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D" w:rsidRPr="006839B8" w:rsidRDefault="006839B8" w:rsidP="006839B8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Состав</w:t>
      </w:r>
    </w:p>
    <w:p w:rsidR="004206E1" w:rsidRPr="00100E5D" w:rsidRDefault="00117617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D">
        <w:rPr>
          <w:rFonts w:ascii="Times New Roman" w:hAnsi="Times New Roman" w:cs="Times New Roman"/>
          <w:b/>
          <w:sz w:val="28"/>
          <w:szCs w:val="24"/>
        </w:rPr>
        <w:t>Экспертного совета по качеству дополнительного образования</w:t>
      </w:r>
    </w:p>
    <w:p w:rsidR="009D77B7" w:rsidRPr="00F2386E" w:rsidRDefault="009D77B7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42" w:rsidRDefault="00635B42" w:rsidP="0070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219"/>
        <w:gridCol w:w="6095"/>
      </w:tblGrid>
      <w:tr w:rsidR="00B17309" w:rsidRPr="000C354E" w:rsidTr="00412513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09" w:rsidRPr="000C354E" w:rsidRDefault="00B17309" w:rsidP="0041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09" w:rsidRPr="000C354E" w:rsidRDefault="00B17309" w:rsidP="0041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17309" w:rsidRPr="000C354E" w:rsidRDefault="00B17309" w:rsidP="0041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9" w:rsidRPr="000C354E" w:rsidRDefault="00B17309" w:rsidP="0041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Воровский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095" w:type="dxa"/>
          </w:tcPr>
          <w:p w:rsidR="00F9248A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Высшей школы государственного управления,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248A" w:rsidRPr="00F9248A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Экспертного совета по качеству дополнительного образования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Карпович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проректора по дополнительному профессиональному образованию,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2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F92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Экспертного совета по качеству дополнительного образования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развития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Экспертного совета по качеству дополнительного образования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Алейникова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Научно-образовательного центра непрерывного образования и финансового консалтинга Департамента аудита и корпоративной отчетности Факультета налогов, аудита и бизнес-анализа,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  <w:tr w:rsidR="00F9248A" w:rsidRPr="000C354E" w:rsidTr="00412513"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354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Амосова </w:t>
            </w:r>
          </w:p>
          <w:p w:rsidR="00F9248A" w:rsidRPr="000C354E" w:rsidRDefault="00F9248A" w:rsidP="00F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354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F9248A" w:rsidRPr="000C354E" w:rsidRDefault="00F9248A" w:rsidP="00F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354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354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Профессор </w:t>
            </w:r>
            <w:r w:rsidRPr="000C354E"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 xml:space="preserve">Департамента банковского дела и финансовых рынков Финансового факультета, д-р </w:t>
            </w:r>
            <w:proofErr w:type="spellStart"/>
            <w:r w:rsidRPr="000C354E"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>экон</w:t>
            </w:r>
            <w:proofErr w:type="spellEnd"/>
            <w:r w:rsidRPr="000C354E">
              <w:rPr>
                <w:rFonts w:ascii="Times New Roman" w:eastAsia="ヒラギノ角ゴ Pro W3" w:hAnsi="Times New Roman" w:cs="Times New Roman"/>
                <w:sz w:val="24"/>
                <w:szCs w:val="24"/>
                <w:lang w:eastAsia="en-US"/>
              </w:rPr>
              <w:t>. наук</w:t>
            </w:r>
            <w:r w:rsidRPr="000C354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 профессор</w:t>
            </w:r>
          </w:p>
        </w:tc>
      </w:tr>
      <w:tr w:rsidR="00F9248A" w:rsidRPr="000C354E" w:rsidTr="00412513"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Болтенко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профессионального образования Института развития профессиональных компетенций и квалификаций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ООО «Аудит и консультирование»,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наук, профессор, аттестованный аудитор</w:t>
            </w:r>
          </w:p>
        </w:tc>
      </w:tr>
      <w:tr w:rsidR="00F9248A" w:rsidRPr="000C354E" w:rsidTr="00412513">
        <w:trPr>
          <w:trHeight w:val="314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Грундел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Научно-образовательного центра налоговой политики и налогового администрирования Департамента налогов и налогового администрирования Факультета налогов, аудита и бизнес-анализа,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  <w:tr w:rsidR="00F9248A" w:rsidRPr="000C354E" w:rsidTr="00412513">
        <w:trPr>
          <w:trHeight w:val="76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центра инновационных программ и аналитической работы Высшей школы государственного управления,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F9248A" w:rsidRPr="000C354E" w:rsidTr="00412513">
        <w:trPr>
          <w:trHeight w:val="762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Кабалинова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Валериана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повышения квалификации специалистов</w:t>
            </w:r>
          </w:p>
        </w:tc>
      </w:tr>
      <w:tr w:rsidR="00F9248A" w:rsidRPr="000C354E" w:rsidTr="00412513">
        <w:trPr>
          <w:trHeight w:val="896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Кабанова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Наталья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Алексеевна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Доцент Департамента экономической безопасности и управления рисками Факультета экономики и бизнеса,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наук, доцент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Кириллова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Надежда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Викторовна 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Профессор Департамента страхования и экономики социальной сферы Финансового факультета,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. наук, профессор</w:t>
            </w:r>
          </w:p>
        </w:tc>
      </w:tr>
      <w:tr w:rsidR="00F9248A" w:rsidRPr="000C354E" w:rsidTr="00412513">
        <w:trPr>
          <w:trHeight w:val="874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Колодняя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 Департамента экономической теории 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управления бизнесом Факультета «Высшая школа управления»,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Королев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Олег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Геннадиевич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Профессор Департамента бизнес-аналитики Факультета налогов, аудита и бизнес-анализа,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. наук, доцент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48A" w:rsidRPr="000C354E" w:rsidTr="00412513">
        <w:trPr>
          <w:trHeight w:val="314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Кунц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Зыгмунтович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центра инновационных программ и аналитической работы Высшей школы государственного управления,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Института повышения квалификации специалистов</w:t>
            </w:r>
          </w:p>
        </w:tc>
      </w:tr>
      <w:tr w:rsidR="00F9248A" w:rsidRPr="000C354E" w:rsidTr="00412513">
        <w:trPr>
          <w:trHeight w:val="314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Медведева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Алла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Владимировна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Директор образовательного центра «Высшая школа финансовых технологий» Института цифровых компетенций,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. наук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Мельничук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Департамента английского языка и профессиональной коммуникации,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Морозко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Нина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Иосифовна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Профессор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Департамент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а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банковского дела и финансовых рынков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Финансового факультета,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наук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профессор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Мосийчук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ДПО Смоленского филиала Финуниверситета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Орлова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Наталья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Леонидовна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Доцент Департамент мировой экономики и международного бизнеса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Факультета международных экономических отношений</w:t>
            </w:r>
            <w:r w:rsidRPr="000C354E">
              <w:rPr>
                <w:rFonts w:ascii="Times New Roman" w:eastAsia="Times New Roman" w:hAnsi="Times New Roman" w:cs="Times New Roman"/>
                <w:color w:val="00B050"/>
                <w:sz w:val="24"/>
                <w:szCs w:val="20"/>
              </w:rPr>
              <w:t xml:space="preserve">,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наук,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доцет</w:t>
            </w:r>
            <w:proofErr w:type="spellEnd"/>
          </w:p>
        </w:tc>
      </w:tr>
      <w:tr w:rsidR="00F9248A" w:rsidRPr="000C354E" w:rsidTr="00412513"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Департамента психологии и развития человеческого капитала, д-р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F9248A" w:rsidRPr="000C354E" w:rsidTr="00412513">
        <w:trPr>
          <w:trHeight w:val="443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Прокудина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Ольга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Викторовна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 Высшей школы спортивного менеджмента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правового регулирования экономической деятельности, старший научный сотрудник  Центра исследований и экспертиз Юридического факультета,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Тазихина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Татьяна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Викторовна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Профессор Департамента корпоративных финансов и корпоративного управления</w:t>
            </w:r>
            <w:r w:rsidRPr="000C354E">
              <w:t xml:space="preserve">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Факультета экономики и бизнеса,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 наук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доцент </w:t>
            </w:r>
          </w:p>
        </w:tc>
      </w:tr>
      <w:tr w:rsidR="00F9248A" w:rsidRPr="000C354E" w:rsidTr="00412513">
        <w:trPr>
          <w:trHeight w:val="889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Трофимов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Департамента банковского дела и финансовых рынков Финансового факультета,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</w:tc>
      </w:tr>
      <w:tr w:rsidR="00F9248A" w:rsidRPr="000C354E" w:rsidTr="00412513">
        <w:trPr>
          <w:trHeight w:val="850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Федюнин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Александр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Сергеевич 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Доцент Департамента мировых финансов</w:t>
            </w:r>
            <w:r w:rsidRPr="000C354E">
              <w:t xml:space="preserve"> 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Факультета международных экономических отношений,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>. наук</w:t>
            </w:r>
          </w:p>
        </w:tc>
      </w:tr>
      <w:tr w:rsidR="00F9248A" w:rsidRPr="000C354E" w:rsidTr="00412513">
        <w:trPr>
          <w:trHeight w:val="297"/>
        </w:trPr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Феклин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Вадим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Геннадьевич 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руководителя </w:t>
            </w:r>
            <w:r w:rsidRPr="000C354E">
              <w:rPr>
                <w:rFonts w:ascii="Times New Roman" w:hAnsi="Times New Roman" w:cs="Times New Roman"/>
                <w:sz w:val="24"/>
                <w:szCs w:val="24"/>
              </w:rPr>
              <w:t>Департамента анализа данных и машинного обучения Факультета информационных технологий и анализа больших данных</w:t>
            </w: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канд. физ.-мат. наук, доцент</w:t>
            </w:r>
          </w:p>
        </w:tc>
      </w:tr>
      <w:tr w:rsidR="00F9248A" w:rsidRPr="000535B9" w:rsidTr="00412513">
        <w:tc>
          <w:tcPr>
            <w:tcW w:w="604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Ходжаева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Гулямовна</w:t>
            </w:r>
          </w:p>
        </w:tc>
        <w:tc>
          <w:tcPr>
            <w:tcW w:w="6095" w:type="dxa"/>
          </w:tcPr>
          <w:p w:rsidR="00F9248A" w:rsidRPr="000C354E" w:rsidRDefault="00F9248A" w:rsidP="00F9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Центра бизнес-докторантуры и международных программ Международной школы бизнеса (Института), канд. </w:t>
            </w:r>
            <w:proofErr w:type="spellStart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35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</w:tbl>
    <w:p w:rsidR="00915B5B" w:rsidRDefault="00915B5B" w:rsidP="00707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22B6B" w:rsidRPr="004C7683" w:rsidRDefault="004C7683" w:rsidP="00707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83">
        <w:rPr>
          <w:rFonts w:ascii="Times New Roman" w:hAnsi="Times New Roman" w:cs="Times New Roman"/>
          <w:b/>
          <w:sz w:val="24"/>
          <w:szCs w:val="24"/>
        </w:rPr>
        <w:t>Состав Экспертного совета по качеству дополнительного у</w:t>
      </w:r>
      <w:r w:rsidR="00322B6B" w:rsidRPr="004C7683">
        <w:rPr>
          <w:rFonts w:ascii="Times New Roman" w:hAnsi="Times New Roman" w:cs="Times New Roman"/>
          <w:b/>
          <w:sz w:val="24"/>
          <w:szCs w:val="24"/>
        </w:rPr>
        <w:t>твержден приказом Финуниверситета от 14.01.2021 № 0025</w:t>
      </w:r>
      <w:r>
        <w:rPr>
          <w:rFonts w:ascii="Times New Roman" w:hAnsi="Times New Roman" w:cs="Times New Roman"/>
          <w:b/>
          <w:sz w:val="24"/>
          <w:szCs w:val="24"/>
        </w:rPr>
        <w:t>/о.</w:t>
      </w:r>
      <w:bookmarkStart w:id="0" w:name="_GoBack"/>
      <w:bookmarkEnd w:id="0"/>
    </w:p>
    <w:sectPr w:rsidR="00322B6B" w:rsidRPr="004C7683" w:rsidSect="005A5842">
      <w:headerReference w:type="default" r:id="rId8"/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81" w:rsidRDefault="00792381" w:rsidP="00F073A0">
      <w:pPr>
        <w:spacing w:after="0" w:line="240" w:lineRule="auto"/>
      </w:pPr>
      <w:r>
        <w:separator/>
      </w:r>
    </w:p>
  </w:endnote>
  <w:endnote w:type="continuationSeparator" w:id="0">
    <w:p w:rsidR="00792381" w:rsidRDefault="00792381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81" w:rsidRDefault="00792381" w:rsidP="00F073A0">
      <w:pPr>
        <w:spacing w:after="0" w:line="240" w:lineRule="auto"/>
      </w:pPr>
      <w:r>
        <w:separator/>
      </w:r>
    </w:p>
  </w:footnote>
  <w:footnote w:type="continuationSeparator" w:id="0">
    <w:p w:rsidR="00792381" w:rsidRDefault="00792381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2" w:rsidRDefault="005A5842">
    <w:pPr>
      <w:pStyle w:val="a5"/>
      <w:jc w:val="center"/>
    </w:pPr>
  </w:p>
  <w:p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002569"/>
    <w:rsid w:val="000026FA"/>
    <w:rsid w:val="00002C51"/>
    <w:rsid w:val="000038A8"/>
    <w:rsid w:val="00006B64"/>
    <w:rsid w:val="00010DA4"/>
    <w:rsid w:val="0001228A"/>
    <w:rsid w:val="00013F61"/>
    <w:rsid w:val="00014518"/>
    <w:rsid w:val="00015547"/>
    <w:rsid w:val="00015A31"/>
    <w:rsid w:val="00015C03"/>
    <w:rsid w:val="00020A66"/>
    <w:rsid w:val="00020F0A"/>
    <w:rsid w:val="0002174E"/>
    <w:rsid w:val="000247EA"/>
    <w:rsid w:val="00025187"/>
    <w:rsid w:val="000257F8"/>
    <w:rsid w:val="00027E6D"/>
    <w:rsid w:val="00033C72"/>
    <w:rsid w:val="0003453E"/>
    <w:rsid w:val="00034C39"/>
    <w:rsid w:val="00034C4B"/>
    <w:rsid w:val="0003570B"/>
    <w:rsid w:val="00035ACD"/>
    <w:rsid w:val="000377B3"/>
    <w:rsid w:val="000379AE"/>
    <w:rsid w:val="000423B1"/>
    <w:rsid w:val="00042760"/>
    <w:rsid w:val="0004382E"/>
    <w:rsid w:val="000467D8"/>
    <w:rsid w:val="000500AF"/>
    <w:rsid w:val="00050920"/>
    <w:rsid w:val="0005674A"/>
    <w:rsid w:val="00060CC5"/>
    <w:rsid w:val="0006244F"/>
    <w:rsid w:val="00062D45"/>
    <w:rsid w:val="00062EB6"/>
    <w:rsid w:val="00063332"/>
    <w:rsid w:val="000648DB"/>
    <w:rsid w:val="000656F2"/>
    <w:rsid w:val="00072C83"/>
    <w:rsid w:val="00073DA0"/>
    <w:rsid w:val="00076F40"/>
    <w:rsid w:val="000778F2"/>
    <w:rsid w:val="00080404"/>
    <w:rsid w:val="00080C8C"/>
    <w:rsid w:val="0008298F"/>
    <w:rsid w:val="00082E78"/>
    <w:rsid w:val="00083CD8"/>
    <w:rsid w:val="00084538"/>
    <w:rsid w:val="000845E0"/>
    <w:rsid w:val="00085D81"/>
    <w:rsid w:val="0008698D"/>
    <w:rsid w:val="000903B5"/>
    <w:rsid w:val="00094402"/>
    <w:rsid w:val="00096208"/>
    <w:rsid w:val="00096665"/>
    <w:rsid w:val="00097288"/>
    <w:rsid w:val="000A106E"/>
    <w:rsid w:val="000A13D1"/>
    <w:rsid w:val="000A36D2"/>
    <w:rsid w:val="000A37BF"/>
    <w:rsid w:val="000A3A49"/>
    <w:rsid w:val="000A48A9"/>
    <w:rsid w:val="000A51A7"/>
    <w:rsid w:val="000A6366"/>
    <w:rsid w:val="000B11E5"/>
    <w:rsid w:val="000B1574"/>
    <w:rsid w:val="000B1653"/>
    <w:rsid w:val="000B2AB6"/>
    <w:rsid w:val="000B3CE9"/>
    <w:rsid w:val="000B3F4E"/>
    <w:rsid w:val="000B49EA"/>
    <w:rsid w:val="000B6AF3"/>
    <w:rsid w:val="000B7ECD"/>
    <w:rsid w:val="000C2F8D"/>
    <w:rsid w:val="000C33A2"/>
    <w:rsid w:val="000C354E"/>
    <w:rsid w:val="000C4A9B"/>
    <w:rsid w:val="000C4F24"/>
    <w:rsid w:val="000C79C1"/>
    <w:rsid w:val="000C7CD7"/>
    <w:rsid w:val="000D180B"/>
    <w:rsid w:val="000D309A"/>
    <w:rsid w:val="000D59E2"/>
    <w:rsid w:val="000D6393"/>
    <w:rsid w:val="000D656E"/>
    <w:rsid w:val="000E1960"/>
    <w:rsid w:val="000E2D56"/>
    <w:rsid w:val="000E315A"/>
    <w:rsid w:val="000E3366"/>
    <w:rsid w:val="000E3A90"/>
    <w:rsid w:val="000E55AB"/>
    <w:rsid w:val="000F1AD4"/>
    <w:rsid w:val="000F1E16"/>
    <w:rsid w:val="000F3012"/>
    <w:rsid w:val="000F3830"/>
    <w:rsid w:val="000F5FC9"/>
    <w:rsid w:val="000F6EF5"/>
    <w:rsid w:val="00100E5D"/>
    <w:rsid w:val="0010100F"/>
    <w:rsid w:val="0010111D"/>
    <w:rsid w:val="001014C8"/>
    <w:rsid w:val="00102E13"/>
    <w:rsid w:val="00103912"/>
    <w:rsid w:val="00104C84"/>
    <w:rsid w:val="001055C5"/>
    <w:rsid w:val="001075EC"/>
    <w:rsid w:val="00107F4A"/>
    <w:rsid w:val="00110A98"/>
    <w:rsid w:val="0011272D"/>
    <w:rsid w:val="0011327F"/>
    <w:rsid w:val="00113416"/>
    <w:rsid w:val="00114DD2"/>
    <w:rsid w:val="00116E5C"/>
    <w:rsid w:val="0011761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E89"/>
    <w:rsid w:val="00141FA5"/>
    <w:rsid w:val="001449EA"/>
    <w:rsid w:val="00144C54"/>
    <w:rsid w:val="001502D5"/>
    <w:rsid w:val="001554F6"/>
    <w:rsid w:val="0015626C"/>
    <w:rsid w:val="00156545"/>
    <w:rsid w:val="00156ECA"/>
    <w:rsid w:val="0016361C"/>
    <w:rsid w:val="00164F63"/>
    <w:rsid w:val="0016695C"/>
    <w:rsid w:val="001706A2"/>
    <w:rsid w:val="0017127A"/>
    <w:rsid w:val="00171DB0"/>
    <w:rsid w:val="001723E3"/>
    <w:rsid w:val="00173B04"/>
    <w:rsid w:val="0017462C"/>
    <w:rsid w:val="00176B93"/>
    <w:rsid w:val="001809AC"/>
    <w:rsid w:val="00180E41"/>
    <w:rsid w:val="00182950"/>
    <w:rsid w:val="00182E68"/>
    <w:rsid w:val="001836F6"/>
    <w:rsid w:val="0018424D"/>
    <w:rsid w:val="001846A8"/>
    <w:rsid w:val="00185FD3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5B52"/>
    <w:rsid w:val="001A7D85"/>
    <w:rsid w:val="001B086E"/>
    <w:rsid w:val="001B270C"/>
    <w:rsid w:val="001B357B"/>
    <w:rsid w:val="001B35AE"/>
    <w:rsid w:val="001B3EF8"/>
    <w:rsid w:val="001B4B5E"/>
    <w:rsid w:val="001B6799"/>
    <w:rsid w:val="001C05C6"/>
    <w:rsid w:val="001C12D9"/>
    <w:rsid w:val="001C417C"/>
    <w:rsid w:val="001C427E"/>
    <w:rsid w:val="001C757A"/>
    <w:rsid w:val="001D1974"/>
    <w:rsid w:val="001D26E5"/>
    <w:rsid w:val="001D2E3B"/>
    <w:rsid w:val="001D3089"/>
    <w:rsid w:val="001D499B"/>
    <w:rsid w:val="001D54F7"/>
    <w:rsid w:val="001D701B"/>
    <w:rsid w:val="001E270A"/>
    <w:rsid w:val="001E2AA3"/>
    <w:rsid w:val="001E4C8F"/>
    <w:rsid w:val="001E53B4"/>
    <w:rsid w:val="001F06AB"/>
    <w:rsid w:val="001F7329"/>
    <w:rsid w:val="001F7B98"/>
    <w:rsid w:val="00203179"/>
    <w:rsid w:val="00203681"/>
    <w:rsid w:val="00204C9C"/>
    <w:rsid w:val="002077EE"/>
    <w:rsid w:val="00210C78"/>
    <w:rsid w:val="00212202"/>
    <w:rsid w:val="00215EF1"/>
    <w:rsid w:val="00216D91"/>
    <w:rsid w:val="00222301"/>
    <w:rsid w:val="00223310"/>
    <w:rsid w:val="0022418F"/>
    <w:rsid w:val="00224501"/>
    <w:rsid w:val="00224FAF"/>
    <w:rsid w:val="00225F88"/>
    <w:rsid w:val="00230932"/>
    <w:rsid w:val="00230B51"/>
    <w:rsid w:val="00233A9D"/>
    <w:rsid w:val="002344EA"/>
    <w:rsid w:val="00234FD9"/>
    <w:rsid w:val="00235294"/>
    <w:rsid w:val="002406FB"/>
    <w:rsid w:val="00240C54"/>
    <w:rsid w:val="00241237"/>
    <w:rsid w:val="00247C8E"/>
    <w:rsid w:val="00251705"/>
    <w:rsid w:val="00253A62"/>
    <w:rsid w:val="0025420E"/>
    <w:rsid w:val="00254446"/>
    <w:rsid w:val="00254864"/>
    <w:rsid w:val="0025594A"/>
    <w:rsid w:val="00257198"/>
    <w:rsid w:val="00261A2F"/>
    <w:rsid w:val="0026301E"/>
    <w:rsid w:val="002632D4"/>
    <w:rsid w:val="00263431"/>
    <w:rsid w:val="002669C1"/>
    <w:rsid w:val="00267658"/>
    <w:rsid w:val="002714AC"/>
    <w:rsid w:val="00272214"/>
    <w:rsid w:val="00272E40"/>
    <w:rsid w:val="00273DE8"/>
    <w:rsid w:val="002749E0"/>
    <w:rsid w:val="00274CD4"/>
    <w:rsid w:val="00280FAD"/>
    <w:rsid w:val="00284ADF"/>
    <w:rsid w:val="00285116"/>
    <w:rsid w:val="002859AB"/>
    <w:rsid w:val="002871FD"/>
    <w:rsid w:val="00287BBC"/>
    <w:rsid w:val="00287E60"/>
    <w:rsid w:val="00287EAB"/>
    <w:rsid w:val="00291170"/>
    <w:rsid w:val="00291533"/>
    <w:rsid w:val="00297098"/>
    <w:rsid w:val="00297284"/>
    <w:rsid w:val="002A06E2"/>
    <w:rsid w:val="002A093E"/>
    <w:rsid w:val="002A1154"/>
    <w:rsid w:val="002A66AD"/>
    <w:rsid w:val="002A7C68"/>
    <w:rsid w:val="002B2C9F"/>
    <w:rsid w:val="002B322A"/>
    <w:rsid w:val="002B7524"/>
    <w:rsid w:val="002C2BC3"/>
    <w:rsid w:val="002C62E2"/>
    <w:rsid w:val="002D108F"/>
    <w:rsid w:val="002D4FF2"/>
    <w:rsid w:val="002D799D"/>
    <w:rsid w:val="002E1F9E"/>
    <w:rsid w:val="002E2F4B"/>
    <w:rsid w:val="002E39E7"/>
    <w:rsid w:val="002E4143"/>
    <w:rsid w:val="002E4522"/>
    <w:rsid w:val="002E47AC"/>
    <w:rsid w:val="002E4A13"/>
    <w:rsid w:val="002F1111"/>
    <w:rsid w:val="002F2435"/>
    <w:rsid w:val="002F2D36"/>
    <w:rsid w:val="002F5C9C"/>
    <w:rsid w:val="002F5FD5"/>
    <w:rsid w:val="002F7688"/>
    <w:rsid w:val="002F7D9E"/>
    <w:rsid w:val="003021E9"/>
    <w:rsid w:val="00302643"/>
    <w:rsid w:val="00302717"/>
    <w:rsid w:val="003053C1"/>
    <w:rsid w:val="00306392"/>
    <w:rsid w:val="00312D73"/>
    <w:rsid w:val="003131C5"/>
    <w:rsid w:val="00315FBB"/>
    <w:rsid w:val="00322B6B"/>
    <w:rsid w:val="00323175"/>
    <w:rsid w:val="003235AC"/>
    <w:rsid w:val="00324A91"/>
    <w:rsid w:val="00324A9F"/>
    <w:rsid w:val="00325D9D"/>
    <w:rsid w:val="00330F4F"/>
    <w:rsid w:val="00333BCE"/>
    <w:rsid w:val="003449D4"/>
    <w:rsid w:val="00346040"/>
    <w:rsid w:val="0034651A"/>
    <w:rsid w:val="00346720"/>
    <w:rsid w:val="0035010C"/>
    <w:rsid w:val="00352207"/>
    <w:rsid w:val="00352919"/>
    <w:rsid w:val="0035364B"/>
    <w:rsid w:val="00353E74"/>
    <w:rsid w:val="00355D1B"/>
    <w:rsid w:val="003565AB"/>
    <w:rsid w:val="00357969"/>
    <w:rsid w:val="00361729"/>
    <w:rsid w:val="003624D1"/>
    <w:rsid w:val="00364E44"/>
    <w:rsid w:val="0036676B"/>
    <w:rsid w:val="0036699C"/>
    <w:rsid w:val="00366BE1"/>
    <w:rsid w:val="00367B43"/>
    <w:rsid w:val="00371F89"/>
    <w:rsid w:val="003725EA"/>
    <w:rsid w:val="003753D8"/>
    <w:rsid w:val="00375413"/>
    <w:rsid w:val="0037653A"/>
    <w:rsid w:val="00376BC8"/>
    <w:rsid w:val="00377992"/>
    <w:rsid w:val="00382234"/>
    <w:rsid w:val="003839A0"/>
    <w:rsid w:val="00384ABF"/>
    <w:rsid w:val="00384B2E"/>
    <w:rsid w:val="00385419"/>
    <w:rsid w:val="00386A56"/>
    <w:rsid w:val="003873E6"/>
    <w:rsid w:val="003A1888"/>
    <w:rsid w:val="003A1C5D"/>
    <w:rsid w:val="003A2C85"/>
    <w:rsid w:val="003A67BC"/>
    <w:rsid w:val="003B139B"/>
    <w:rsid w:val="003B1F76"/>
    <w:rsid w:val="003B36BA"/>
    <w:rsid w:val="003B5C03"/>
    <w:rsid w:val="003C1E53"/>
    <w:rsid w:val="003C225A"/>
    <w:rsid w:val="003C32FB"/>
    <w:rsid w:val="003C53EB"/>
    <w:rsid w:val="003C5934"/>
    <w:rsid w:val="003C6D69"/>
    <w:rsid w:val="003C7E9A"/>
    <w:rsid w:val="003D0FD7"/>
    <w:rsid w:val="003D198A"/>
    <w:rsid w:val="003D4604"/>
    <w:rsid w:val="003D4693"/>
    <w:rsid w:val="003D4F10"/>
    <w:rsid w:val="003D638C"/>
    <w:rsid w:val="003D65FE"/>
    <w:rsid w:val="003D73C4"/>
    <w:rsid w:val="003E075F"/>
    <w:rsid w:val="003E23C7"/>
    <w:rsid w:val="003E2B48"/>
    <w:rsid w:val="003E5540"/>
    <w:rsid w:val="003E5621"/>
    <w:rsid w:val="003E70A1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2A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6630"/>
    <w:rsid w:val="00465580"/>
    <w:rsid w:val="004706AC"/>
    <w:rsid w:val="004706B1"/>
    <w:rsid w:val="00473369"/>
    <w:rsid w:val="0047385C"/>
    <w:rsid w:val="004802C4"/>
    <w:rsid w:val="004833D3"/>
    <w:rsid w:val="00484728"/>
    <w:rsid w:val="004862D4"/>
    <w:rsid w:val="004956B4"/>
    <w:rsid w:val="00495F6F"/>
    <w:rsid w:val="00496AE8"/>
    <w:rsid w:val="00497A37"/>
    <w:rsid w:val="004A0D4E"/>
    <w:rsid w:val="004A1AB6"/>
    <w:rsid w:val="004A37FA"/>
    <w:rsid w:val="004A5C5F"/>
    <w:rsid w:val="004B37E0"/>
    <w:rsid w:val="004B4D66"/>
    <w:rsid w:val="004B6514"/>
    <w:rsid w:val="004C0256"/>
    <w:rsid w:val="004C0FFA"/>
    <w:rsid w:val="004C1446"/>
    <w:rsid w:val="004C14E0"/>
    <w:rsid w:val="004C4C65"/>
    <w:rsid w:val="004C50B9"/>
    <w:rsid w:val="004C612C"/>
    <w:rsid w:val="004C6A18"/>
    <w:rsid w:val="004C7683"/>
    <w:rsid w:val="004D059F"/>
    <w:rsid w:val="004D0825"/>
    <w:rsid w:val="004D11D9"/>
    <w:rsid w:val="004D13C9"/>
    <w:rsid w:val="004D1700"/>
    <w:rsid w:val="004D20F1"/>
    <w:rsid w:val="004D2E20"/>
    <w:rsid w:val="004D4294"/>
    <w:rsid w:val="004D4A1D"/>
    <w:rsid w:val="004D625C"/>
    <w:rsid w:val="004D7DDF"/>
    <w:rsid w:val="004E043F"/>
    <w:rsid w:val="004E10AA"/>
    <w:rsid w:val="004E34BE"/>
    <w:rsid w:val="004E5015"/>
    <w:rsid w:val="004E53C9"/>
    <w:rsid w:val="004E61C3"/>
    <w:rsid w:val="004E75A5"/>
    <w:rsid w:val="004E7F5D"/>
    <w:rsid w:val="004F3071"/>
    <w:rsid w:val="004F5606"/>
    <w:rsid w:val="004F5C18"/>
    <w:rsid w:val="004F70B9"/>
    <w:rsid w:val="00500816"/>
    <w:rsid w:val="0050120D"/>
    <w:rsid w:val="005053E4"/>
    <w:rsid w:val="005072FC"/>
    <w:rsid w:val="0051209E"/>
    <w:rsid w:val="005120E2"/>
    <w:rsid w:val="00512914"/>
    <w:rsid w:val="005133D1"/>
    <w:rsid w:val="00513B0B"/>
    <w:rsid w:val="005161A3"/>
    <w:rsid w:val="00516923"/>
    <w:rsid w:val="00516B08"/>
    <w:rsid w:val="00520156"/>
    <w:rsid w:val="0052279C"/>
    <w:rsid w:val="00522B11"/>
    <w:rsid w:val="00522F9F"/>
    <w:rsid w:val="00523F97"/>
    <w:rsid w:val="005244B8"/>
    <w:rsid w:val="0052466C"/>
    <w:rsid w:val="0052633D"/>
    <w:rsid w:val="00527464"/>
    <w:rsid w:val="0053002A"/>
    <w:rsid w:val="0053280A"/>
    <w:rsid w:val="00532A7A"/>
    <w:rsid w:val="0053467E"/>
    <w:rsid w:val="00534AC3"/>
    <w:rsid w:val="00535955"/>
    <w:rsid w:val="005361AA"/>
    <w:rsid w:val="0053637B"/>
    <w:rsid w:val="00536899"/>
    <w:rsid w:val="0054155B"/>
    <w:rsid w:val="00541772"/>
    <w:rsid w:val="00541980"/>
    <w:rsid w:val="00542A0E"/>
    <w:rsid w:val="005533C8"/>
    <w:rsid w:val="00554CB5"/>
    <w:rsid w:val="005567D7"/>
    <w:rsid w:val="0056032E"/>
    <w:rsid w:val="0056094D"/>
    <w:rsid w:val="00560DBA"/>
    <w:rsid w:val="00564A8F"/>
    <w:rsid w:val="00572E06"/>
    <w:rsid w:val="00573E9B"/>
    <w:rsid w:val="005745D5"/>
    <w:rsid w:val="00574BA8"/>
    <w:rsid w:val="00575090"/>
    <w:rsid w:val="0057749D"/>
    <w:rsid w:val="00577536"/>
    <w:rsid w:val="00581434"/>
    <w:rsid w:val="005817ED"/>
    <w:rsid w:val="00582373"/>
    <w:rsid w:val="0059122C"/>
    <w:rsid w:val="00591B6C"/>
    <w:rsid w:val="0059299B"/>
    <w:rsid w:val="005929EB"/>
    <w:rsid w:val="00592B6D"/>
    <w:rsid w:val="00596501"/>
    <w:rsid w:val="00596A12"/>
    <w:rsid w:val="005A1449"/>
    <w:rsid w:val="005A2967"/>
    <w:rsid w:val="005A4445"/>
    <w:rsid w:val="005A5842"/>
    <w:rsid w:val="005A6FCC"/>
    <w:rsid w:val="005A7B0E"/>
    <w:rsid w:val="005B1762"/>
    <w:rsid w:val="005B375C"/>
    <w:rsid w:val="005B3E17"/>
    <w:rsid w:val="005B4940"/>
    <w:rsid w:val="005B6BF0"/>
    <w:rsid w:val="005B742E"/>
    <w:rsid w:val="005B7688"/>
    <w:rsid w:val="005B7FF3"/>
    <w:rsid w:val="005C01C4"/>
    <w:rsid w:val="005C20CE"/>
    <w:rsid w:val="005C4055"/>
    <w:rsid w:val="005C5982"/>
    <w:rsid w:val="005C615B"/>
    <w:rsid w:val="005C75C3"/>
    <w:rsid w:val="005D0CC9"/>
    <w:rsid w:val="005D0DD3"/>
    <w:rsid w:val="005D1C11"/>
    <w:rsid w:val="005D3BFC"/>
    <w:rsid w:val="005D5EFE"/>
    <w:rsid w:val="005D6C87"/>
    <w:rsid w:val="005E10AA"/>
    <w:rsid w:val="005E2F0F"/>
    <w:rsid w:val="005E32CB"/>
    <w:rsid w:val="005E35A1"/>
    <w:rsid w:val="005E35BC"/>
    <w:rsid w:val="005E44DF"/>
    <w:rsid w:val="005E4577"/>
    <w:rsid w:val="005E46C0"/>
    <w:rsid w:val="005E4B3F"/>
    <w:rsid w:val="005F340B"/>
    <w:rsid w:val="005F4BE1"/>
    <w:rsid w:val="0060061E"/>
    <w:rsid w:val="0060080C"/>
    <w:rsid w:val="00600C11"/>
    <w:rsid w:val="006019A9"/>
    <w:rsid w:val="0060330A"/>
    <w:rsid w:val="00603833"/>
    <w:rsid w:val="00604784"/>
    <w:rsid w:val="00605B4C"/>
    <w:rsid w:val="00606990"/>
    <w:rsid w:val="00606FB2"/>
    <w:rsid w:val="00606FE8"/>
    <w:rsid w:val="006100FD"/>
    <w:rsid w:val="00612E2E"/>
    <w:rsid w:val="00613530"/>
    <w:rsid w:val="00614BFB"/>
    <w:rsid w:val="006151F4"/>
    <w:rsid w:val="00615CC5"/>
    <w:rsid w:val="00620C51"/>
    <w:rsid w:val="00620E5B"/>
    <w:rsid w:val="00622253"/>
    <w:rsid w:val="0062271A"/>
    <w:rsid w:val="00623293"/>
    <w:rsid w:val="0062681B"/>
    <w:rsid w:val="0063049F"/>
    <w:rsid w:val="00632938"/>
    <w:rsid w:val="00633C73"/>
    <w:rsid w:val="00634A36"/>
    <w:rsid w:val="00635B42"/>
    <w:rsid w:val="00636395"/>
    <w:rsid w:val="00641700"/>
    <w:rsid w:val="006417AD"/>
    <w:rsid w:val="00642456"/>
    <w:rsid w:val="00644A01"/>
    <w:rsid w:val="00645E62"/>
    <w:rsid w:val="00646ED9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831"/>
    <w:rsid w:val="0068394B"/>
    <w:rsid w:val="006839B8"/>
    <w:rsid w:val="00685585"/>
    <w:rsid w:val="006857FB"/>
    <w:rsid w:val="00686961"/>
    <w:rsid w:val="00686B36"/>
    <w:rsid w:val="00686BFA"/>
    <w:rsid w:val="00687A04"/>
    <w:rsid w:val="006926A2"/>
    <w:rsid w:val="00695B41"/>
    <w:rsid w:val="006A0329"/>
    <w:rsid w:val="006A470A"/>
    <w:rsid w:val="006A53B1"/>
    <w:rsid w:val="006A6148"/>
    <w:rsid w:val="006A63AF"/>
    <w:rsid w:val="006A7C93"/>
    <w:rsid w:val="006B09EF"/>
    <w:rsid w:val="006B4D45"/>
    <w:rsid w:val="006B4DB4"/>
    <w:rsid w:val="006B6E63"/>
    <w:rsid w:val="006B7C3D"/>
    <w:rsid w:val="006C42AD"/>
    <w:rsid w:val="006C4692"/>
    <w:rsid w:val="006C56ED"/>
    <w:rsid w:val="006C7CDD"/>
    <w:rsid w:val="006D220D"/>
    <w:rsid w:val="006D4BA6"/>
    <w:rsid w:val="006D500E"/>
    <w:rsid w:val="006D5CE3"/>
    <w:rsid w:val="006D5F2D"/>
    <w:rsid w:val="006D5F45"/>
    <w:rsid w:val="006D634A"/>
    <w:rsid w:val="006D717F"/>
    <w:rsid w:val="006E08C6"/>
    <w:rsid w:val="006E11CE"/>
    <w:rsid w:val="006E1640"/>
    <w:rsid w:val="006E2C68"/>
    <w:rsid w:val="006E51D4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755F"/>
    <w:rsid w:val="00715835"/>
    <w:rsid w:val="00717543"/>
    <w:rsid w:val="007215AC"/>
    <w:rsid w:val="007216F5"/>
    <w:rsid w:val="00721CB9"/>
    <w:rsid w:val="007228EB"/>
    <w:rsid w:val="00722B55"/>
    <w:rsid w:val="00724227"/>
    <w:rsid w:val="0072665E"/>
    <w:rsid w:val="007270C4"/>
    <w:rsid w:val="007275A8"/>
    <w:rsid w:val="007305B5"/>
    <w:rsid w:val="00733318"/>
    <w:rsid w:val="007341F3"/>
    <w:rsid w:val="00735873"/>
    <w:rsid w:val="00737985"/>
    <w:rsid w:val="00740791"/>
    <w:rsid w:val="007407EF"/>
    <w:rsid w:val="00742520"/>
    <w:rsid w:val="007459D4"/>
    <w:rsid w:val="00745A2C"/>
    <w:rsid w:val="00747DF5"/>
    <w:rsid w:val="007505FD"/>
    <w:rsid w:val="00751A3D"/>
    <w:rsid w:val="00753A40"/>
    <w:rsid w:val="007561FC"/>
    <w:rsid w:val="00756CB7"/>
    <w:rsid w:val="0075734C"/>
    <w:rsid w:val="00760855"/>
    <w:rsid w:val="00760C75"/>
    <w:rsid w:val="00761DE1"/>
    <w:rsid w:val="00763443"/>
    <w:rsid w:val="00765EF4"/>
    <w:rsid w:val="007664AD"/>
    <w:rsid w:val="00771DB5"/>
    <w:rsid w:val="007721A5"/>
    <w:rsid w:val="00772B61"/>
    <w:rsid w:val="0077344A"/>
    <w:rsid w:val="00775E8E"/>
    <w:rsid w:val="00777E71"/>
    <w:rsid w:val="00780C9A"/>
    <w:rsid w:val="00782C5B"/>
    <w:rsid w:val="00783E30"/>
    <w:rsid w:val="007857A0"/>
    <w:rsid w:val="00792381"/>
    <w:rsid w:val="007938D6"/>
    <w:rsid w:val="00794936"/>
    <w:rsid w:val="00795D53"/>
    <w:rsid w:val="007A2780"/>
    <w:rsid w:val="007A2BDA"/>
    <w:rsid w:val="007A3929"/>
    <w:rsid w:val="007A6689"/>
    <w:rsid w:val="007A7585"/>
    <w:rsid w:val="007B0615"/>
    <w:rsid w:val="007B1AEE"/>
    <w:rsid w:val="007B4A7E"/>
    <w:rsid w:val="007B7BEA"/>
    <w:rsid w:val="007C3013"/>
    <w:rsid w:val="007C5372"/>
    <w:rsid w:val="007D1008"/>
    <w:rsid w:val="007D1FAF"/>
    <w:rsid w:val="007D21B6"/>
    <w:rsid w:val="007D3597"/>
    <w:rsid w:val="007D6BE2"/>
    <w:rsid w:val="007E10B4"/>
    <w:rsid w:val="007E240F"/>
    <w:rsid w:val="007E310E"/>
    <w:rsid w:val="007E508A"/>
    <w:rsid w:val="007E5854"/>
    <w:rsid w:val="007E5FAC"/>
    <w:rsid w:val="007F028E"/>
    <w:rsid w:val="007F03B3"/>
    <w:rsid w:val="007F0A1B"/>
    <w:rsid w:val="007F0BFE"/>
    <w:rsid w:val="007F2C64"/>
    <w:rsid w:val="007F2E75"/>
    <w:rsid w:val="007F4BB1"/>
    <w:rsid w:val="007F6708"/>
    <w:rsid w:val="007F6D24"/>
    <w:rsid w:val="007F6F8D"/>
    <w:rsid w:val="007F72D8"/>
    <w:rsid w:val="007F7F7A"/>
    <w:rsid w:val="00802975"/>
    <w:rsid w:val="008043EA"/>
    <w:rsid w:val="008046AC"/>
    <w:rsid w:val="00810868"/>
    <w:rsid w:val="00810DAC"/>
    <w:rsid w:val="00811ADC"/>
    <w:rsid w:val="00813A3B"/>
    <w:rsid w:val="00814F32"/>
    <w:rsid w:val="00815848"/>
    <w:rsid w:val="00815E98"/>
    <w:rsid w:val="0081708B"/>
    <w:rsid w:val="008178FD"/>
    <w:rsid w:val="00820A38"/>
    <w:rsid w:val="00827BFF"/>
    <w:rsid w:val="00831382"/>
    <w:rsid w:val="0083170C"/>
    <w:rsid w:val="00831F5F"/>
    <w:rsid w:val="00833700"/>
    <w:rsid w:val="00833E58"/>
    <w:rsid w:val="00834598"/>
    <w:rsid w:val="0083524C"/>
    <w:rsid w:val="00836D69"/>
    <w:rsid w:val="00837F07"/>
    <w:rsid w:val="00840375"/>
    <w:rsid w:val="00841170"/>
    <w:rsid w:val="00842617"/>
    <w:rsid w:val="00843D06"/>
    <w:rsid w:val="00844865"/>
    <w:rsid w:val="00844C98"/>
    <w:rsid w:val="00846552"/>
    <w:rsid w:val="00846777"/>
    <w:rsid w:val="008473A6"/>
    <w:rsid w:val="00851282"/>
    <w:rsid w:val="008516FE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2C5C"/>
    <w:rsid w:val="00864407"/>
    <w:rsid w:val="00864906"/>
    <w:rsid w:val="00865621"/>
    <w:rsid w:val="008712B8"/>
    <w:rsid w:val="008744D2"/>
    <w:rsid w:val="00874CBF"/>
    <w:rsid w:val="00877EC1"/>
    <w:rsid w:val="00880279"/>
    <w:rsid w:val="008810E8"/>
    <w:rsid w:val="00881492"/>
    <w:rsid w:val="00882E71"/>
    <w:rsid w:val="00883170"/>
    <w:rsid w:val="008845A3"/>
    <w:rsid w:val="00884DB8"/>
    <w:rsid w:val="008921D9"/>
    <w:rsid w:val="00892952"/>
    <w:rsid w:val="00893CFF"/>
    <w:rsid w:val="0089430C"/>
    <w:rsid w:val="0089481B"/>
    <w:rsid w:val="00894DA4"/>
    <w:rsid w:val="008964F4"/>
    <w:rsid w:val="00896DF1"/>
    <w:rsid w:val="00896E5C"/>
    <w:rsid w:val="008977CF"/>
    <w:rsid w:val="00897E2E"/>
    <w:rsid w:val="008A351F"/>
    <w:rsid w:val="008A390B"/>
    <w:rsid w:val="008A5274"/>
    <w:rsid w:val="008A6E0A"/>
    <w:rsid w:val="008B1C31"/>
    <w:rsid w:val="008B1CE4"/>
    <w:rsid w:val="008B616E"/>
    <w:rsid w:val="008B69E2"/>
    <w:rsid w:val="008B6EA7"/>
    <w:rsid w:val="008B70C8"/>
    <w:rsid w:val="008C0C19"/>
    <w:rsid w:val="008C185D"/>
    <w:rsid w:val="008C1E95"/>
    <w:rsid w:val="008C2B6A"/>
    <w:rsid w:val="008C30F2"/>
    <w:rsid w:val="008C31B5"/>
    <w:rsid w:val="008C32E2"/>
    <w:rsid w:val="008C5F81"/>
    <w:rsid w:val="008C7754"/>
    <w:rsid w:val="008D06F8"/>
    <w:rsid w:val="008D0C97"/>
    <w:rsid w:val="008D15B5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5077"/>
    <w:rsid w:val="008E51AB"/>
    <w:rsid w:val="008E5730"/>
    <w:rsid w:val="008E7FF2"/>
    <w:rsid w:val="008F1129"/>
    <w:rsid w:val="008F193C"/>
    <w:rsid w:val="008F2205"/>
    <w:rsid w:val="008F619C"/>
    <w:rsid w:val="008F6495"/>
    <w:rsid w:val="008F6E85"/>
    <w:rsid w:val="008F7DE0"/>
    <w:rsid w:val="00900507"/>
    <w:rsid w:val="009011CC"/>
    <w:rsid w:val="00902C49"/>
    <w:rsid w:val="00911D67"/>
    <w:rsid w:val="00912D33"/>
    <w:rsid w:val="00913AB0"/>
    <w:rsid w:val="009152A7"/>
    <w:rsid w:val="0091589C"/>
    <w:rsid w:val="00915AC6"/>
    <w:rsid w:val="00915B5B"/>
    <w:rsid w:val="0091679A"/>
    <w:rsid w:val="00916829"/>
    <w:rsid w:val="009206A9"/>
    <w:rsid w:val="00921423"/>
    <w:rsid w:val="00927EC2"/>
    <w:rsid w:val="009304FB"/>
    <w:rsid w:val="009309EA"/>
    <w:rsid w:val="00931D7F"/>
    <w:rsid w:val="00932B51"/>
    <w:rsid w:val="009369AA"/>
    <w:rsid w:val="00936B73"/>
    <w:rsid w:val="00943D39"/>
    <w:rsid w:val="009458E1"/>
    <w:rsid w:val="009466C0"/>
    <w:rsid w:val="0095024C"/>
    <w:rsid w:val="009515A7"/>
    <w:rsid w:val="00951722"/>
    <w:rsid w:val="00951911"/>
    <w:rsid w:val="00951E9C"/>
    <w:rsid w:val="00952104"/>
    <w:rsid w:val="009538FB"/>
    <w:rsid w:val="00953CF5"/>
    <w:rsid w:val="00954F4C"/>
    <w:rsid w:val="00957D4E"/>
    <w:rsid w:val="00957FE3"/>
    <w:rsid w:val="00961C5E"/>
    <w:rsid w:val="00966702"/>
    <w:rsid w:val="00973516"/>
    <w:rsid w:val="0097397C"/>
    <w:rsid w:val="009767B6"/>
    <w:rsid w:val="00983777"/>
    <w:rsid w:val="00983F3F"/>
    <w:rsid w:val="00987A8A"/>
    <w:rsid w:val="00987CF5"/>
    <w:rsid w:val="009931ED"/>
    <w:rsid w:val="0099642A"/>
    <w:rsid w:val="009968E6"/>
    <w:rsid w:val="00996917"/>
    <w:rsid w:val="00996B72"/>
    <w:rsid w:val="00996BE0"/>
    <w:rsid w:val="00996C53"/>
    <w:rsid w:val="00997A85"/>
    <w:rsid w:val="009A1AA6"/>
    <w:rsid w:val="009A1E78"/>
    <w:rsid w:val="009A28A6"/>
    <w:rsid w:val="009A54B2"/>
    <w:rsid w:val="009B7B97"/>
    <w:rsid w:val="009C0DD3"/>
    <w:rsid w:val="009C10BD"/>
    <w:rsid w:val="009C351B"/>
    <w:rsid w:val="009C4DFF"/>
    <w:rsid w:val="009C5010"/>
    <w:rsid w:val="009C55BB"/>
    <w:rsid w:val="009C7FA1"/>
    <w:rsid w:val="009D00FE"/>
    <w:rsid w:val="009D0DC0"/>
    <w:rsid w:val="009D15D2"/>
    <w:rsid w:val="009D1DB5"/>
    <w:rsid w:val="009D40A4"/>
    <w:rsid w:val="009D6A47"/>
    <w:rsid w:val="009D77B7"/>
    <w:rsid w:val="009E06A8"/>
    <w:rsid w:val="009E2F86"/>
    <w:rsid w:val="009E4BB5"/>
    <w:rsid w:val="009E5C79"/>
    <w:rsid w:val="009E786F"/>
    <w:rsid w:val="009E795D"/>
    <w:rsid w:val="009F7684"/>
    <w:rsid w:val="00A02D46"/>
    <w:rsid w:val="00A04142"/>
    <w:rsid w:val="00A05481"/>
    <w:rsid w:val="00A06719"/>
    <w:rsid w:val="00A07EFF"/>
    <w:rsid w:val="00A12226"/>
    <w:rsid w:val="00A124FE"/>
    <w:rsid w:val="00A170A9"/>
    <w:rsid w:val="00A17640"/>
    <w:rsid w:val="00A208D8"/>
    <w:rsid w:val="00A20EFF"/>
    <w:rsid w:val="00A210D3"/>
    <w:rsid w:val="00A21964"/>
    <w:rsid w:val="00A24072"/>
    <w:rsid w:val="00A246BD"/>
    <w:rsid w:val="00A30E2B"/>
    <w:rsid w:val="00A332E3"/>
    <w:rsid w:val="00A335F8"/>
    <w:rsid w:val="00A33EFC"/>
    <w:rsid w:val="00A34CAD"/>
    <w:rsid w:val="00A40B27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30F3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01C7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270"/>
    <w:rsid w:val="00AB15D8"/>
    <w:rsid w:val="00AB57DA"/>
    <w:rsid w:val="00AB65FC"/>
    <w:rsid w:val="00AC0E2D"/>
    <w:rsid w:val="00AC6C3F"/>
    <w:rsid w:val="00AC7EA7"/>
    <w:rsid w:val="00AD2037"/>
    <w:rsid w:val="00AD24F4"/>
    <w:rsid w:val="00AD5729"/>
    <w:rsid w:val="00AD68F6"/>
    <w:rsid w:val="00AD7B03"/>
    <w:rsid w:val="00AE4A78"/>
    <w:rsid w:val="00AE4EA3"/>
    <w:rsid w:val="00AE6EC2"/>
    <w:rsid w:val="00AE7A28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0FB2"/>
    <w:rsid w:val="00B01528"/>
    <w:rsid w:val="00B02CBC"/>
    <w:rsid w:val="00B0318E"/>
    <w:rsid w:val="00B03255"/>
    <w:rsid w:val="00B05030"/>
    <w:rsid w:val="00B1100D"/>
    <w:rsid w:val="00B11B76"/>
    <w:rsid w:val="00B12455"/>
    <w:rsid w:val="00B139FB"/>
    <w:rsid w:val="00B13C91"/>
    <w:rsid w:val="00B1400A"/>
    <w:rsid w:val="00B15430"/>
    <w:rsid w:val="00B157F2"/>
    <w:rsid w:val="00B16882"/>
    <w:rsid w:val="00B17309"/>
    <w:rsid w:val="00B1742A"/>
    <w:rsid w:val="00B17B80"/>
    <w:rsid w:val="00B209CE"/>
    <w:rsid w:val="00B20E51"/>
    <w:rsid w:val="00B22122"/>
    <w:rsid w:val="00B2290B"/>
    <w:rsid w:val="00B263E1"/>
    <w:rsid w:val="00B27086"/>
    <w:rsid w:val="00B309FD"/>
    <w:rsid w:val="00B30A70"/>
    <w:rsid w:val="00B33648"/>
    <w:rsid w:val="00B41186"/>
    <w:rsid w:val="00B456F2"/>
    <w:rsid w:val="00B46574"/>
    <w:rsid w:val="00B50EEF"/>
    <w:rsid w:val="00B51E48"/>
    <w:rsid w:val="00B5342C"/>
    <w:rsid w:val="00B53FBE"/>
    <w:rsid w:val="00B56F96"/>
    <w:rsid w:val="00B57AC4"/>
    <w:rsid w:val="00B60669"/>
    <w:rsid w:val="00B610CD"/>
    <w:rsid w:val="00B62637"/>
    <w:rsid w:val="00B62A4D"/>
    <w:rsid w:val="00B643C9"/>
    <w:rsid w:val="00B648A6"/>
    <w:rsid w:val="00B65C9A"/>
    <w:rsid w:val="00B67412"/>
    <w:rsid w:val="00B74ABA"/>
    <w:rsid w:val="00B75ED8"/>
    <w:rsid w:val="00B76CED"/>
    <w:rsid w:val="00B80A47"/>
    <w:rsid w:val="00B84062"/>
    <w:rsid w:val="00B865DB"/>
    <w:rsid w:val="00B90073"/>
    <w:rsid w:val="00B90A49"/>
    <w:rsid w:val="00B914D3"/>
    <w:rsid w:val="00B918BD"/>
    <w:rsid w:val="00B950DD"/>
    <w:rsid w:val="00B957B9"/>
    <w:rsid w:val="00B96A45"/>
    <w:rsid w:val="00BA0942"/>
    <w:rsid w:val="00BA1724"/>
    <w:rsid w:val="00BA68C9"/>
    <w:rsid w:val="00BA7F32"/>
    <w:rsid w:val="00BB085B"/>
    <w:rsid w:val="00BB08B6"/>
    <w:rsid w:val="00BB0DED"/>
    <w:rsid w:val="00BB107B"/>
    <w:rsid w:val="00BB3A1D"/>
    <w:rsid w:val="00BB6988"/>
    <w:rsid w:val="00BC2F35"/>
    <w:rsid w:val="00BC5996"/>
    <w:rsid w:val="00BC59F9"/>
    <w:rsid w:val="00BC5BC2"/>
    <w:rsid w:val="00BC61A2"/>
    <w:rsid w:val="00BC61C9"/>
    <w:rsid w:val="00BC6276"/>
    <w:rsid w:val="00BD0548"/>
    <w:rsid w:val="00BD2230"/>
    <w:rsid w:val="00BD2C73"/>
    <w:rsid w:val="00BD4303"/>
    <w:rsid w:val="00BD4596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63DA"/>
    <w:rsid w:val="00C07A3B"/>
    <w:rsid w:val="00C07E88"/>
    <w:rsid w:val="00C1058A"/>
    <w:rsid w:val="00C114D9"/>
    <w:rsid w:val="00C137CD"/>
    <w:rsid w:val="00C16866"/>
    <w:rsid w:val="00C17338"/>
    <w:rsid w:val="00C21B1B"/>
    <w:rsid w:val="00C27AEF"/>
    <w:rsid w:val="00C308FD"/>
    <w:rsid w:val="00C32181"/>
    <w:rsid w:val="00C32A77"/>
    <w:rsid w:val="00C332E7"/>
    <w:rsid w:val="00C33370"/>
    <w:rsid w:val="00C33D4D"/>
    <w:rsid w:val="00C35309"/>
    <w:rsid w:val="00C35F9E"/>
    <w:rsid w:val="00C36C06"/>
    <w:rsid w:val="00C409F3"/>
    <w:rsid w:val="00C42BC5"/>
    <w:rsid w:val="00C46662"/>
    <w:rsid w:val="00C47B86"/>
    <w:rsid w:val="00C51ADE"/>
    <w:rsid w:val="00C52AE2"/>
    <w:rsid w:val="00C60860"/>
    <w:rsid w:val="00C627F9"/>
    <w:rsid w:val="00C64816"/>
    <w:rsid w:val="00C654D6"/>
    <w:rsid w:val="00C71374"/>
    <w:rsid w:val="00C71CFF"/>
    <w:rsid w:val="00C72AF1"/>
    <w:rsid w:val="00C73E91"/>
    <w:rsid w:val="00C76C15"/>
    <w:rsid w:val="00C77FAE"/>
    <w:rsid w:val="00C8040B"/>
    <w:rsid w:val="00C82E42"/>
    <w:rsid w:val="00C85FF9"/>
    <w:rsid w:val="00C865E3"/>
    <w:rsid w:val="00C8736B"/>
    <w:rsid w:val="00C9569C"/>
    <w:rsid w:val="00C96158"/>
    <w:rsid w:val="00CA2CE5"/>
    <w:rsid w:val="00CA2E92"/>
    <w:rsid w:val="00CA3D04"/>
    <w:rsid w:val="00CA5FDC"/>
    <w:rsid w:val="00CA6158"/>
    <w:rsid w:val="00CA70A0"/>
    <w:rsid w:val="00CA731C"/>
    <w:rsid w:val="00CA7EC9"/>
    <w:rsid w:val="00CB0303"/>
    <w:rsid w:val="00CB194F"/>
    <w:rsid w:val="00CB28F3"/>
    <w:rsid w:val="00CB3458"/>
    <w:rsid w:val="00CB54BE"/>
    <w:rsid w:val="00CB7708"/>
    <w:rsid w:val="00CC0C74"/>
    <w:rsid w:val="00CC0E5C"/>
    <w:rsid w:val="00CC2822"/>
    <w:rsid w:val="00CC6EF2"/>
    <w:rsid w:val="00CD0E5F"/>
    <w:rsid w:val="00CD20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034"/>
    <w:rsid w:val="00CE7E43"/>
    <w:rsid w:val="00CF366A"/>
    <w:rsid w:val="00CF47CA"/>
    <w:rsid w:val="00D00A33"/>
    <w:rsid w:val="00D01FD7"/>
    <w:rsid w:val="00D0541A"/>
    <w:rsid w:val="00D05EFB"/>
    <w:rsid w:val="00D0657B"/>
    <w:rsid w:val="00D10BC3"/>
    <w:rsid w:val="00D11DFE"/>
    <w:rsid w:val="00D12620"/>
    <w:rsid w:val="00D14B2B"/>
    <w:rsid w:val="00D20042"/>
    <w:rsid w:val="00D24BBA"/>
    <w:rsid w:val="00D3125C"/>
    <w:rsid w:val="00D321BB"/>
    <w:rsid w:val="00D329A5"/>
    <w:rsid w:val="00D32AA8"/>
    <w:rsid w:val="00D32AC9"/>
    <w:rsid w:val="00D35092"/>
    <w:rsid w:val="00D3583F"/>
    <w:rsid w:val="00D36712"/>
    <w:rsid w:val="00D36D5A"/>
    <w:rsid w:val="00D40E06"/>
    <w:rsid w:val="00D41A9E"/>
    <w:rsid w:val="00D424EB"/>
    <w:rsid w:val="00D454D2"/>
    <w:rsid w:val="00D455E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3BF3"/>
    <w:rsid w:val="00D64E8E"/>
    <w:rsid w:val="00D679BB"/>
    <w:rsid w:val="00D70384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762C"/>
    <w:rsid w:val="00DA0204"/>
    <w:rsid w:val="00DA1402"/>
    <w:rsid w:val="00DA5421"/>
    <w:rsid w:val="00DA64D3"/>
    <w:rsid w:val="00DB0F1B"/>
    <w:rsid w:val="00DB239E"/>
    <w:rsid w:val="00DB23E5"/>
    <w:rsid w:val="00DB2AFE"/>
    <w:rsid w:val="00DB3864"/>
    <w:rsid w:val="00DB4E36"/>
    <w:rsid w:val="00DB5340"/>
    <w:rsid w:val="00DC045F"/>
    <w:rsid w:val="00DC0A9D"/>
    <w:rsid w:val="00DC2268"/>
    <w:rsid w:val="00DC6D3D"/>
    <w:rsid w:val="00DD1C0D"/>
    <w:rsid w:val="00DD2C3A"/>
    <w:rsid w:val="00DD37ED"/>
    <w:rsid w:val="00DD5D39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4CD"/>
    <w:rsid w:val="00E17964"/>
    <w:rsid w:val="00E21ECF"/>
    <w:rsid w:val="00E23C05"/>
    <w:rsid w:val="00E24426"/>
    <w:rsid w:val="00E2501C"/>
    <w:rsid w:val="00E2728F"/>
    <w:rsid w:val="00E30C64"/>
    <w:rsid w:val="00E30D47"/>
    <w:rsid w:val="00E318CE"/>
    <w:rsid w:val="00E35370"/>
    <w:rsid w:val="00E36472"/>
    <w:rsid w:val="00E36D56"/>
    <w:rsid w:val="00E413F9"/>
    <w:rsid w:val="00E440B2"/>
    <w:rsid w:val="00E449CE"/>
    <w:rsid w:val="00E457E1"/>
    <w:rsid w:val="00E46355"/>
    <w:rsid w:val="00E474D3"/>
    <w:rsid w:val="00E5000A"/>
    <w:rsid w:val="00E50F21"/>
    <w:rsid w:val="00E527BC"/>
    <w:rsid w:val="00E538C9"/>
    <w:rsid w:val="00E54CD1"/>
    <w:rsid w:val="00E54D9C"/>
    <w:rsid w:val="00E5787F"/>
    <w:rsid w:val="00E57C15"/>
    <w:rsid w:val="00E61995"/>
    <w:rsid w:val="00E65940"/>
    <w:rsid w:val="00E66261"/>
    <w:rsid w:val="00E66E8D"/>
    <w:rsid w:val="00E70A90"/>
    <w:rsid w:val="00E721F2"/>
    <w:rsid w:val="00E72B75"/>
    <w:rsid w:val="00E72B94"/>
    <w:rsid w:val="00E740DD"/>
    <w:rsid w:val="00E75B76"/>
    <w:rsid w:val="00E7655A"/>
    <w:rsid w:val="00E76FF7"/>
    <w:rsid w:val="00E779F1"/>
    <w:rsid w:val="00E77B94"/>
    <w:rsid w:val="00E84F4F"/>
    <w:rsid w:val="00E851E6"/>
    <w:rsid w:val="00E854E3"/>
    <w:rsid w:val="00E8657B"/>
    <w:rsid w:val="00E87E05"/>
    <w:rsid w:val="00E90AFD"/>
    <w:rsid w:val="00E914B4"/>
    <w:rsid w:val="00E91AC0"/>
    <w:rsid w:val="00E92CB9"/>
    <w:rsid w:val="00E95327"/>
    <w:rsid w:val="00E96094"/>
    <w:rsid w:val="00E96418"/>
    <w:rsid w:val="00EA4110"/>
    <w:rsid w:val="00EA63F0"/>
    <w:rsid w:val="00EA78D0"/>
    <w:rsid w:val="00EA7C11"/>
    <w:rsid w:val="00EB1084"/>
    <w:rsid w:val="00EB2A0E"/>
    <w:rsid w:val="00EB3499"/>
    <w:rsid w:val="00EB499B"/>
    <w:rsid w:val="00EB707A"/>
    <w:rsid w:val="00EC0823"/>
    <w:rsid w:val="00EC2F71"/>
    <w:rsid w:val="00ED0432"/>
    <w:rsid w:val="00ED2539"/>
    <w:rsid w:val="00ED2A0D"/>
    <w:rsid w:val="00ED30C5"/>
    <w:rsid w:val="00ED5E56"/>
    <w:rsid w:val="00EE1C3F"/>
    <w:rsid w:val="00EE3FD7"/>
    <w:rsid w:val="00EE6B16"/>
    <w:rsid w:val="00EE74CD"/>
    <w:rsid w:val="00EF1716"/>
    <w:rsid w:val="00EF4509"/>
    <w:rsid w:val="00EF489F"/>
    <w:rsid w:val="00EF4B7A"/>
    <w:rsid w:val="00EF73BA"/>
    <w:rsid w:val="00EF7C14"/>
    <w:rsid w:val="00F00950"/>
    <w:rsid w:val="00F045C0"/>
    <w:rsid w:val="00F055B7"/>
    <w:rsid w:val="00F0565C"/>
    <w:rsid w:val="00F073A0"/>
    <w:rsid w:val="00F07870"/>
    <w:rsid w:val="00F07B87"/>
    <w:rsid w:val="00F11BF1"/>
    <w:rsid w:val="00F1366A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39F3"/>
    <w:rsid w:val="00F3551F"/>
    <w:rsid w:val="00F36355"/>
    <w:rsid w:val="00F40EE5"/>
    <w:rsid w:val="00F52599"/>
    <w:rsid w:val="00F55EC5"/>
    <w:rsid w:val="00F56527"/>
    <w:rsid w:val="00F5653E"/>
    <w:rsid w:val="00F56F8B"/>
    <w:rsid w:val="00F57216"/>
    <w:rsid w:val="00F572B3"/>
    <w:rsid w:val="00F62F4A"/>
    <w:rsid w:val="00F658A3"/>
    <w:rsid w:val="00F7245D"/>
    <w:rsid w:val="00F776A3"/>
    <w:rsid w:val="00F83A37"/>
    <w:rsid w:val="00F84192"/>
    <w:rsid w:val="00F84D5F"/>
    <w:rsid w:val="00F84DCD"/>
    <w:rsid w:val="00F90B45"/>
    <w:rsid w:val="00F9248A"/>
    <w:rsid w:val="00F92718"/>
    <w:rsid w:val="00F939D9"/>
    <w:rsid w:val="00F94570"/>
    <w:rsid w:val="00F965A2"/>
    <w:rsid w:val="00F96F3D"/>
    <w:rsid w:val="00FA0821"/>
    <w:rsid w:val="00FA0BEA"/>
    <w:rsid w:val="00FA0D4A"/>
    <w:rsid w:val="00FA2A59"/>
    <w:rsid w:val="00FA425C"/>
    <w:rsid w:val="00FA5052"/>
    <w:rsid w:val="00FA6B97"/>
    <w:rsid w:val="00FA7E0D"/>
    <w:rsid w:val="00FB0402"/>
    <w:rsid w:val="00FB0A79"/>
    <w:rsid w:val="00FB1775"/>
    <w:rsid w:val="00FB1DEB"/>
    <w:rsid w:val="00FB2DA8"/>
    <w:rsid w:val="00FB2F31"/>
    <w:rsid w:val="00FB302B"/>
    <w:rsid w:val="00FB3A6E"/>
    <w:rsid w:val="00FB42FA"/>
    <w:rsid w:val="00FB4FA3"/>
    <w:rsid w:val="00FB54AC"/>
    <w:rsid w:val="00FC102B"/>
    <w:rsid w:val="00FC13E1"/>
    <w:rsid w:val="00FC1F64"/>
    <w:rsid w:val="00FC440D"/>
    <w:rsid w:val="00FC4F12"/>
    <w:rsid w:val="00FC5B7F"/>
    <w:rsid w:val="00FC7987"/>
    <w:rsid w:val="00FD4ECB"/>
    <w:rsid w:val="00FD5C62"/>
    <w:rsid w:val="00FD69FC"/>
    <w:rsid w:val="00FD6F98"/>
    <w:rsid w:val="00FE2B58"/>
    <w:rsid w:val="00FE505B"/>
    <w:rsid w:val="00FE5780"/>
    <w:rsid w:val="00FE5BFB"/>
    <w:rsid w:val="00FE657B"/>
    <w:rsid w:val="00FE68AC"/>
    <w:rsid w:val="00FF1AEE"/>
    <w:rsid w:val="00FF3852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569"/>
  <w15:docId w15:val="{6F6C16AF-983D-41B7-8AB2-1EB7FE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  <w:style w:type="paragraph" w:styleId="ac">
    <w:name w:val="Body Text"/>
    <w:basedOn w:val="a"/>
    <w:link w:val="ad"/>
    <w:rsid w:val="0017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171D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FAE73-0A26-4A86-A726-7A4C4C536678}"/>
</file>

<file path=customXml/itemProps2.xml><?xml version="1.0" encoding="utf-8"?>
<ds:datastoreItem xmlns:ds="http://schemas.openxmlformats.org/officeDocument/2006/customXml" ds:itemID="{33B73B2A-0DEA-4F20-A8F6-EB3BB60EB8CC}"/>
</file>

<file path=customXml/itemProps3.xml><?xml version="1.0" encoding="utf-8"?>
<ds:datastoreItem xmlns:ds="http://schemas.openxmlformats.org/officeDocument/2006/customXml" ds:itemID="{6585F57F-B958-4E25-8D95-12E84D67E5AE}"/>
</file>

<file path=customXml/itemProps4.xml><?xml version="1.0" encoding="utf-8"?>
<ds:datastoreItem xmlns:ds="http://schemas.openxmlformats.org/officeDocument/2006/customXml" ds:itemID="{B232A70A-A6D7-4BC2-86A5-439E226A5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Светлана Александровна</dc:creator>
  <cp:keywords/>
  <dc:description/>
  <cp:lastModifiedBy>Куликова Светлана Александровна</cp:lastModifiedBy>
  <cp:revision>6</cp:revision>
  <cp:lastPrinted>2020-12-28T10:44:00Z</cp:lastPrinted>
  <dcterms:created xsi:type="dcterms:W3CDTF">2021-01-12T14:35:00Z</dcterms:created>
  <dcterms:modified xsi:type="dcterms:W3CDTF">2021-01-15T07:30:00Z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