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34" w:rsidRPr="008E11B3" w:rsidRDefault="00B67A34" w:rsidP="00B67A3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E11B3">
        <w:rPr>
          <w:rFonts w:ascii="Times New Roman" w:hAnsi="Times New Roman" w:cs="Times New Roman"/>
          <w:sz w:val="24"/>
          <w:szCs w:val="24"/>
        </w:rPr>
        <w:t>УТВЕРЖДАЮ</w:t>
      </w:r>
    </w:p>
    <w:p w:rsidR="000216F5" w:rsidRPr="00225989" w:rsidRDefault="000C7A41" w:rsidP="00E830E6">
      <w:pPr>
        <w:spacing w:after="0" w:line="240" w:lineRule="auto"/>
        <w:ind w:left="567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Декан</w:t>
      </w:r>
      <w:r w:rsidR="00B67A34" w:rsidRPr="002259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67A34" w:rsidRPr="00225989" w:rsidRDefault="00B67A34" w:rsidP="00B67A34">
      <w:pPr>
        <w:spacing w:after="0" w:line="240" w:lineRule="auto"/>
        <w:ind w:left="5670"/>
        <w:rPr>
          <w:rFonts w:ascii="Times New Roman" w:hAnsi="Times New Roman" w:cs="Times New Roman"/>
          <w:color w:val="FF0000"/>
          <w:sz w:val="24"/>
          <w:szCs w:val="24"/>
        </w:rPr>
      </w:pPr>
      <w:r w:rsidRPr="00225989">
        <w:rPr>
          <w:rFonts w:ascii="Times New Roman" w:hAnsi="Times New Roman" w:cs="Times New Roman"/>
          <w:color w:val="FF0000"/>
          <w:sz w:val="24"/>
          <w:szCs w:val="24"/>
        </w:rPr>
        <w:t xml:space="preserve">_______________ </w:t>
      </w:r>
      <w:r w:rsidR="00E830E6">
        <w:rPr>
          <w:rFonts w:ascii="Times New Roman" w:hAnsi="Times New Roman" w:cs="Times New Roman"/>
          <w:color w:val="FF0000"/>
          <w:sz w:val="24"/>
          <w:szCs w:val="24"/>
        </w:rPr>
        <w:t>И.О. Фамилия</w:t>
      </w:r>
    </w:p>
    <w:p w:rsidR="00B67A34" w:rsidRPr="008E11B3" w:rsidRDefault="00B67A34" w:rsidP="00B67A3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67A34" w:rsidRPr="008E11B3" w:rsidRDefault="00B67A34" w:rsidP="00B67A3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</w:t>
      </w:r>
      <w:r w:rsidRPr="008E11B3">
        <w:rPr>
          <w:rFonts w:ascii="Times New Roman" w:hAnsi="Times New Roman" w:cs="Times New Roman"/>
          <w:sz w:val="24"/>
          <w:szCs w:val="24"/>
        </w:rPr>
        <w:t>_____________ 20</w:t>
      </w:r>
      <w:r w:rsidR="00E830E6">
        <w:rPr>
          <w:rFonts w:ascii="Times New Roman" w:hAnsi="Times New Roman" w:cs="Times New Roman"/>
          <w:sz w:val="24"/>
          <w:szCs w:val="24"/>
        </w:rPr>
        <w:t>22</w:t>
      </w:r>
      <w:r w:rsidRPr="008E11B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80197" w:rsidRPr="00D80197" w:rsidRDefault="00D80197"/>
    <w:p w:rsidR="00D80197" w:rsidRPr="00766472" w:rsidRDefault="00D80197" w:rsidP="00D8019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472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80197" w:rsidRPr="004B1490" w:rsidRDefault="00D80197" w:rsidP="00D8019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472">
        <w:rPr>
          <w:rFonts w:ascii="Times New Roman" w:hAnsi="Times New Roman" w:cs="Times New Roman"/>
          <w:b/>
          <w:sz w:val="24"/>
          <w:szCs w:val="24"/>
        </w:rPr>
        <w:t>о невозможности</w:t>
      </w:r>
      <w:r w:rsidR="00766472" w:rsidRPr="00766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472" w:rsidRPr="00766472">
        <w:rPr>
          <w:rFonts w:ascii="Times New Roman" w:hAnsi="Times New Roman" w:cs="Times New Roman"/>
          <w:b/>
          <w:i/>
          <w:sz w:val="24"/>
          <w:szCs w:val="24"/>
        </w:rPr>
        <w:t>(или нецелесообразности)</w:t>
      </w:r>
      <w:r w:rsidRPr="00766472">
        <w:rPr>
          <w:rFonts w:ascii="Times New Roman" w:hAnsi="Times New Roman" w:cs="Times New Roman"/>
          <w:b/>
          <w:sz w:val="24"/>
          <w:szCs w:val="24"/>
        </w:rPr>
        <w:t xml:space="preserve"> использования иных способов определения поставщика (подрядчика, исполнителя)</w:t>
      </w:r>
    </w:p>
    <w:p w:rsidR="00D80197" w:rsidRDefault="00D80197"/>
    <w:p w:rsidR="008946A9" w:rsidRDefault="00766472" w:rsidP="00894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Заказчик</w:t>
      </w:r>
    </w:p>
    <w:p w:rsidR="00766472" w:rsidRDefault="00766472" w:rsidP="00894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A40931" w:rsidTr="000216F5">
        <w:tc>
          <w:tcPr>
            <w:tcW w:w="3652" w:type="dxa"/>
          </w:tcPr>
          <w:p w:rsidR="00A40931" w:rsidRPr="00154E17" w:rsidRDefault="00A40931" w:rsidP="00766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E1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918" w:type="dxa"/>
          </w:tcPr>
          <w:p w:rsidR="00A40931" w:rsidRPr="008E11B3" w:rsidRDefault="00A40931" w:rsidP="00B273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1B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</w:tc>
      </w:tr>
      <w:tr w:rsidR="00A40931" w:rsidTr="000216F5">
        <w:tc>
          <w:tcPr>
            <w:tcW w:w="3652" w:type="dxa"/>
          </w:tcPr>
          <w:p w:rsidR="00A40931" w:rsidRPr="00154E17" w:rsidRDefault="00A40931" w:rsidP="00766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E1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нахождения</w:t>
            </w:r>
          </w:p>
        </w:tc>
        <w:tc>
          <w:tcPr>
            <w:tcW w:w="5918" w:type="dxa"/>
          </w:tcPr>
          <w:p w:rsidR="00A40931" w:rsidRPr="008E11B3" w:rsidRDefault="00A40931" w:rsidP="00170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1B3">
              <w:rPr>
                <w:rFonts w:ascii="Times New Roman" w:hAnsi="Times New Roman" w:cs="Times New Roman"/>
                <w:sz w:val="24"/>
                <w:szCs w:val="24"/>
              </w:rPr>
              <w:t>Москва, Ленинградский пр-т, д. 49</w:t>
            </w:r>
            <w:r w:rsidR="00163D2C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A40931" w:rsidTr="000216F5">
        <w:tc>
          <w:tcPr>
            <w:tcW w:w="3652" w:type="dxa"/>
          </w:tcPr>
          <w:p w:rsidR="00A40931" w:rsidRPr="00154E17" w:rsidRDefault="00A40931" w:rsidP="00766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E17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5918" w:type="dxa"/>
          </w:tcPr>
          <w:p w:rsidR="00A40931" w:rsidRPr="008E11B3" w:rsidRDefault="00163D2C" w:rsidP="00170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125167, </w:t>
            </w:r>
            <w:r w:rsidR="00A40931" w:rsidRPr="008E11B3">
              <w:rPr>
                <w:rFonts w:ascii="Times New Roman" w:hAnsi="Times New Roman" w:cs="Times New Roman"/>
                <w:sz w:val="24"/>
                <w:szCs w:val="24"/>
              </w:rPr>
              <w:t>Москва, Ленинградский пр-т, д.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A40931" w:rsidRPr="00A40931" w:rsidTr="000216F5">
        <w:tc>
          <w:tcPr>
            <w:tcW w:w="3652" w:type="dxa"/>
          </w:tcPr>
          <w:p w:rsidR="00A40931" w:rsidRPr="00A40931" w:rsidRDefault="00A40931" w:rsidP="00766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93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918" w:type="dxa"/>
          </w:tcPr>
          <w:p w:rsidR="00A40931" w:rsidRPr="000216F5" w:rsidRDefault="000216F5" w:rsidP="00766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0216F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Iivanov@fa.ru</w:t>
            </w:r>
          </w:p>
        </w:tc>
      </w:tr>
      <w:tr w:rsidR="00A40931" w:rsidRPr="00A40931" w:rsidTr="000216F5">
        <w:tc>
          <w:tcPr>
            <w:tcW w:w="3652" w:type="dxa"/>
          </w:tcPr>
          <w:p w:rsidR="00A40931" w:rsidRPr="00A40931" w:rsidRDefault="00A40931" w:rsidP="00766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93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918" w:type="dxa"/>
          </w:tcPr>
          <w:p w:rsidR="00A40931" w:rsidRPr="000216F5" w:rsidRDefault="000216F5" w:rsidP="00766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0216F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8 (499) 943-00-00</w:t>
            </w:r>
          </w:p>
        </w:tc>
      </w:tr>
      <w:tr w:rsidR="00A40931" w:rsidRPr="00A40931" w:rsidTr="000216F5">
        <w:tc>
          <w:tcPr>
            <w:tcW w:w="3652" w:type="dxa"/>
          </w:tcPr>
          <w:p w:rsidR="00A40931" w:rsidRPr="00A40931" w:rsidRDefault="00A40931" w:rsidP="00B2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93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Ответственное должностное лицо заказчика</w:t>
            </w:r>
          </w:p>
        </w:tc>
        <w:tc>
          <w:tcPr>
            <w:tcW w:w="5918" w:type="dxa"/>
          </w:tcPr>
          <w:p w:rsidR="00A40931" w:rsidRPr="000216F5" w:rsidRDefault="000216F5" w:rsidP="00766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Иванов Иван Иванович</w:t>
            </w:r>
          </w:p>
        </w:tc>
      </w:tr>
    </w:tbl>
    <w:p w:rsidR="00766472" w:rsidRDefault="00766472" w:rsidP="00894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10B24" w:rsidRDefault="00CF49CB" w:rsidP="00510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Существенные условия </w:t>
      </w:r>
      <w:r w:rsidR="00D732A1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контракта</w:t>
      </w:r>
    </w:p>
    <w:p w:rsidR="00510B24" w:rsidRDefault="00510B24" w:rsidP="00510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510B24" w:rsidRPr="00B67A34" w:rsidTr="000216F5">
        <w:tc>
          <w:tcPr>
            <w:tcW w:w="3652" w:type="dxa"/>
            <w:vAlign w:val="center"/>
            <w:hideMark/>
          </w:tcPr>
          <w:p w:rsidR="00510B24" w:rsidRPr="00225989" w:rsidRDefault="000F4F20" w:rsidP="00B6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Предмет </w:t>
            </w:r>
            <w:r w:rsidR="00D732A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контракта</w:t>
            </w:r>
          </w:p>
        </w:tc>
        <w:tc>
          <w:tcPr>
            <w:tcW w:w="5918" w:type="dxa"/>
            <w:vAlign w:val="center"/>
          </w:tcPr>
          <w:p w:rsidR="00510B24" w:rsidRPr="00B67A34" w:rsidRDefault="00510B24" w:rsidP="00021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B24" w:rsidRPr="00B67A34" w:rsidTr="000216F5">
        <w:tc>
          <w:tcPr>
            <w:tcW w:w="3652" w:type="dxa"/>
            <w:vAlign w:val="center"/>
            <w:hideMark/>
          </w:tcPr>
          <w:p w:rsidR="00510B24" w:rsidRPr="00B67A34" w:rsidRDefault="00510B24" w:rsidP="00B6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A34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  <w:r w:rsidR="00D73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контракта</w:t>
            </w:r>
            <w:r w:rsidRPr="00B67A3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918" w:type="dxa"/>
            <w:vAlign w:val="center"/>
          </w:tcPr>
          <w:p w:rsidR="00510B24" w:rsidRPr="00B67A34" w:rsidRDefault="002B4698" w:rsidP="00D732A1">
            <w:pPr>
              <w:pStyle w:val="Style4"/>
              <w:spacing w:line="240" w:lineRule="auto"/>
              <w:ind w:right="1"/>
              <w:jc w:val="left"/>
            </w:pPr>
            <w:r w:rsidRPr="00B67A34">
              <w:t>Закупка у единственного поставщика</w:t>
            </w:r>
            <w:r w:rsidR="00B273F1">
              <w:t xml:space="preserve"> на основании </w:t>
            </w:r>
            <w:r w:rsidR="00E830E6">
              <w:t>п.</w:t>
            </w:r>
            <w:r w:rsidR="003E17B3">
              <w:t xml:space="preserve"> </w:t>
            </w:r>
            <w:r w:rsidR="00D732A1">
              <w:t>5.ч.1.ст.93</w:t>
            </w:r>
            <w:r w:rsidR="00E830E6">
              <w:t xml:space="preserve"> </w:t>
            </w:r>
            <w:r w:rsidR="003E17B3">
              <w:t xml:space="preserve"> </w:t>
            </w:r>
            <w:r w:rsidR="00D732A1">
      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10B24" w:rsidRPr="00B67A34" w:rsidTr="000216F5">
        <w:tc>
          <w:tcPr>
            <w:tcW w:w="3652" w:type="dxa"/>
            <w:vAlign w:val="center"/>
            <w:hideMark/>
          </w:tcPr>
          <w:p w:rsidR="00510B24" w:rsidRPr="00225989" w:rsidRDefault="000F4F20" w:rsidP="00B2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Цена </w:t>
            </w:r>
            <w:r w:rsidR="00D732A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контракта</w:t>
            </w:r>
            <w:r w:rsidR="00510B24" w:rsidRPr="0022598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(руб.)</w:t>
            </w:r>
          </w:p>
        </w:tc>
        <w:tc>
          <w:tcPr>
            <w:tcW w:w="5918" w:type="dxa"/>
            <w:vAlign w:val="center"/>
          </w:tcPr>
          <w:p w:rsidR="00510B24" w:rsidRPr="00B67A34" w:rsidRDefault="003E17B3" w:rsidP="00021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7 0000,0</w:t>
            </w:r>
            <w:r w:rsidR="00D732A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225989" w:rsidRPr="00225989" w:rsidTr="000216F5">
        <w:tc>
          <w:tcPr>
            <w:tcW w:w="3652" w:type="dxa"/>
            <w:vAlign w:val="center"/>
            <w:hideMark/>
          </w:tcPr>
          <w:p w:rsidR="00732F64" w:rsidRPr="00225989" w:rsidRDefault="000F4F20" w:rsidP="00B6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Обоснование цены </w:t>
            </w:r>
            <w:r w:rsidR="00D732A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контракта</w:t>
            </w:r>
          </w:p>
        </w:tc>
        <w:tc>
          <w:tcPr>
            <w:tcW w:w="5918" w:type="dxa"/>
            <w:vAlign w:val="center"/>
          </w:tcPr>
          <w:p w:rsidR="00732F64" w:rsidRPr="00225989" w:rsidRDefault="003E17B3" w:rsidP="00021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работ определена нормативным методом (приказ Финуниверситета ….(</w:t>
            </w:r>
            <w:r w:rsidRPr="003E17B3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обоснование стоимости часа</w:t>
            </w:r>
          </w:p>
        </w:tc>
      </w:tr>
      <w:tr w:rsidR="00225989" w:rsidRPr="00225989" w:rsidTr="000216F5">
        <w:tc>
          <w:tcPr>
            <w:tcW w:w="3652" w:type="dxa"/>
            <w:vAlign w:val="center"/>
            <w:hideMark/>
          </w:tcPr>
          <w:p w:rsidR="00510B24" w:rsidRPr="00225989" w:rsidRDefault="00510B24" w:rsidP="00B6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2598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Обоснование невозможности </w:t>
            </w:r>
            <w:r w:rsidR="00D732A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контракта</w:t>
            </w:r>
            <w:r w:rsidR="00344F3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25989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(или нецелесообразности)</w:t>
            </w:r>
            <w:r w:rsidRPr="0022598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использования иных способов определения поставщика</w:t>
            </w:r>
          </w:p>
        </w:tc>
        <w:tc>
          <w:tcPr>
            <w:tcW w:w="5918" w:type="dxa"/>
            <w:vAlign w:val="center"/>
          </w:tcPr>
          <w:p w:rsidR="00510B24" w:rsidRPr="00225989" w:rsidRDefault="003E17B3" w:rsidP="00021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Определено предметом и ценой работ</w:t>
            </w:r>
          </w:p>
        </w:tc>
      </w:tr>
      <w:tr w:rsidR="00225989" w:rsidRPr="00225989" w:rsidTr="000216F5">
        <w:tc>
          <w:tcPr>
            <w:tcW w:w="3652" w:type="dxa"/>
            <w:vAlign w:val="center"/>
            <w:hideMark/>
          </w:tcPr>
          <w:p w:rsidR="00510B24" w:rsidRPr="00225989" w:rsidRDefault="00510B24" w:rsidP="00B6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2598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Обоснование ины</w:t>
            </w:r>
            <w:r w:rsidR="00F3481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х существенных условий </w:t>
            </w:r>
          </w:p>
        </w:tc>
        <w:tc>
          <w:tcPr>
            <w:tcW w:w="5918" w:type="dxa"/>
            <w:vAlign w:val="center"/>
          </w:tcPr>
          <w:p w:rsidR="00510B24" w:rsidRPr="00225989" w:rsidRDefault="003E17B3" w:rsidP="00021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510B24" w:rsidRDefault="00510B24" w:rsidP="00510B24">
      <w:pPr>
        <w:spacing w:after="0"/>
      </w:pPr>
    </w:p>
    <w:p w:rsidR="00E858FD" w:rsidRPr="00732F64" w:rsidRDefault="00E858FD" w:rsidP="0073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16F5" w:rsidRPr="000216F5" w:rsidRDefault="000216F5" w:rsidP="0073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216F5">
        <w:rPr>
          <w:rFonts w:ascii="Times New Roman" w:hAnsi="Times New Roman" w:cs="Times New Roman"/>
          <w:bCs/>
          <w:color w:val="FF0000"/>
          <w:sz w:val="24"/>
          <w:szCs w:val="24"/>
        </w:rPr>
        <w:t>Ответственное лицо</w:t>
      </w:r>
      <w:r w:rsidRPr="000216F5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0216F5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0216F5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0216F5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0216F5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0216F5">
        <w:rPr>
          <w:rFonts w:ascii="Times New Roman" w:hAnsi="Times New Roman" w:cs="Times New Roman"/>
          <w:bCs/>
          <w:color w:val="FF0000"/>
          <w:sz w:val="24"/>
          <w:szCs w:val="24"/>
        </w:rPr>
        <w:tab/>
        <w:t>И.И. Иванов</w:t>
      </w:r>
    </w:p>
    <w:p w:rsidR="004B1490" w:rsidRDefault="004B1490"/>
    <w:sectPr w:rsidR="004B1490" w:rsidSect="000216F5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97"/>
    <w:rsid w:val="000216F5"/>
    <w:rsid w:val="00080747"/>
    <w:rsid w:val="000C7A41"/>
    <w:rsid w:val="000F4F20"/>
    <w:rsid w:val="00163D2C"/>
    <w:rsid w:val="002241D7"/>
    <w:rsid w:val="00225989"/>
    <w:rsid w:val="002B4698"/>
    <w:rsid w:val="00344F31"/>
    <w:rsid w:val="00361F41"/>
    <w:rsid w:val="003E17B3"/>
    <w:rsid w:val="00430835"/>
    <w:rsid w:val="00441CD3"/>
    <w:rsid w:val="004B1490"/>
    <w:rsid w:val="00510B24"/>
    <w:rsid w:val="005B7421"/>
    <w:rsid w:val="00684D67"/>
    <w:rsid w:val="007042DB"/>
    <w:rsid w:val="00732F64"/>
    <w:rsid w:val="00733192"/>
    <w:rsid w:val="00766472"/>
    <w:rsid w:val="007D1546"/>
    <w:rsid w:val="00845C6C"/>
    <w:rsid w:val="00892118"/>
    <w:rsid w:val="008946A9"/>
    <w:rsid w:val="00A40931"/>
    <w:rsid w:val="00B273F1"/>
    <w:rsid w:val="00B67A34"/>
    <w:rsid w:val="00BA335D"/>
    <w:rsid w:val="00CF49CB"/>
    <w:rsid w:val="00D732A1"/>
    <w:rsid w:val="00D80197"/>
    <w:rsid w:val="00E830E6"/>
    <w:rsid w:val="00E858FD"/>
    <w:rsid w:val="00F34816"/>
    <w:rsid w:val="00FB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56DA"/>
  <w15:docId w15:val="{B26626A2-616D-44C9-A831-7827F1A8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1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94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8946A9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8946A9"/>
    <w:rPr>
      <w:rFonts w:ascii="Times New Roman" w:hAnsi="Times New Roman" w:cs="Times New Roman" w:hint="default"/>
      <w:b/>
      <w:bCs/>
      <w:sz w:val="34"/>
      <w:szCs w:val="34"/>
    </w:rPr>
  </w:style>
  <w:style w:type="character" w:styleId="a4">
    <w:name w:val="Hyperlink"/>
    <w:basedOn w:val="a0"/>
    <w:uiPriority w:val="99"/>
    <w:semiHidden/>
    <w:unhideWhenUsed/>
    <w:rsid w:val="00E858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28508-423A-4BA1-ABE2-C2B27F9E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Зайцева Ксения Валерьевна</cp:lastModifiedBy>
  <cp:revision>3</cp:revision>
  <dcterms:created xsi:type="dcterms:W3CDTF">2022-12-20T11:01:00Z</dcterms:created>
  <dcterms:modified xsi:type="dcterms:W3CDTF">2022-12-20T11:05:00Z</dcterms:modified>
</cp:coreProperties>
</file>