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E4" w:rsidRPr="006E16E4" w:rsidRDefault="006E16E4" w:rsidP="006E16E4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eastAsia="ru-RU"/>
        </w:rPr>
        <w:t>Состав</w:t>
      </w:r>
    </w:p>
    <w:p w:rsidR="006E16E4" w:rsidRDefault="006E16E4" w:rsidP="006E16E4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pacing w:val="10"/>
          <w:sz w:val="32"/>
          <w:szCs w:val="32"/>
          <w:lang w:eastAsia="ru-RU"/>
        </w:rPr>
        <w:t>Комиссии по награждению работников Финансового университета</w:t>
      </w:r>
    </w:p>
    <w:p w:rsidR="006E16E4" w:rsidRPr="006E16E4" w:rsidRDefault="006E16E4" w:rsidP="006E16E4">
      <w:pPr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E16E4" w:rsidRPr="006E16E4" w:rsidRDefault="006E16E4" w:rsidP="006E16E4">
      <w:pPr>
        <w:spacing w:before="60" w:after="0" w:line="288" w:lineRule="auto"/>
        <w:ind w:left="20" w:right="4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В целях обеспечения организации работы по поощрению работников за эффективный труд и вклад в развитие Финансового университета, совершенствования корпоративной культуры, а также во исполнение приказа от 27 декабря 2013 года № 2261/о «Об утверждении Положения о наградах Финансового университета» приказами Финансового университета от 23.04.20</w:t>
      </w:r>
      <w:r w:rsidR="00370B13">
        <w:rPr>
          <w:rFonts w:ascii="Times New Roman" w:eastAsia="Times New Roman" w:hAnsi="Times New Roman" w:cs="Times New Roman"/>
          <w:sz w:val="32"/>
          <w:szCs w:val="32"/>
          <w:lang w:eastAsia="ru-RU"/>
        </w:rPr>
        <w:t>14 № 836/0, 23.04.2015 № 824/о,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06.10.2015 № 2014/о</w:t>
      </w:r>
      <w:r w:rsidR="00370B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923557">
        <w:rPr>
          <w:rFonts w:ascii="Times New Roman" w:eastAsia="Times New Roman" w:hAnsi="Times New Roman" w:cs="Times New Roman"/>
          <w:sz w:val="32"/>
          <w:szCs w:val="32"/>
          <w:lang w:eastAsia="ru-RU"/>
        </w:rPr>
        <w:t>21.04.2017 № 0850/о,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утверждён и уточнен состав Комиссию по награждению работников Финансового университета в связи с кадровыми изменениями.</w:t>
      </w:r>
    </w:p>
    <w:p w:rsidR="006E16E4" w:rsidRPr="006E16E4" w:rsidRDefault="006E16E4" w:rsidP="006E16E4">
      <w:pPr>
        <w:spacing w:before="60" w:after="0" w:line="288" w:lineRule="auto"/>
        <w:ind w:left="20" w:hanging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Председатель Комиссии по награждению:</w:t>
      </w:r>
    </w:p>
    <w:p w:rsidR="006E16E4" w:rsidRDefault="006E16E4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Сухов Э.В., директор по персоналу.</w:t>
      </w:r>
      <w:bookmarkStart w:id="0" w:name="bookmark0"/>
    </w:p>
    <w:p w:rsidR="006E16E4" w:rsidRPr="006E16E4" w:rsidRDefault="006E16E4" w:rsidP="006E16E4">
      <w:pPr>
        <w:spacing w:before="60" w:after="0" w:line="288" w:lineRule="auto"/>
        <w:ind w:left="20" w:hanging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Заместитель председателя Комиссии по награждению:</w:t>
      </w:r>
      <w:bookmarkEnd w:id="0"/>
    </w:p>
    <w:p w:rsidR="006E16E4" w:rsidRPr="006E16E4" w:rsidRDefault="006E16E4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Чернецова Е.В., председатель профсоюзного комитета</w:t>
      </w:r>
      <w:r w:rsidR="002C51D1">
        <w:rPr>
          <w:rFonts w:ascii="Times New Roman" w:eastAsia="Times New Roman" w:hAnsi="Times New Roman" w:cs="Times New Roman"/>
          <w:sz w:val="32"/>
          <w:szCs w:val="32"/>
          <w:lang w:eastAsia="ru-RU"/>
        </w:rPr>
        <w:t>, советник при ректорате Группы советников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E16E4" w:rsidRPr="006E16E4" w:rsidRDefault="006E16E4" w:rsidP="006E16E4">
      <w:pPr>
        <w:spacing w:before="60" w:after="0" w:line="288" w:lineRule="auto"/>
        <w:ind w:left="20" w:hanging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1" w:name="bookmark1"/>
      <w:r w:rsidRPr="006E1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Секретарь Комиссии по награждению:</w:t>
      </w:r>
    </w:p>
    <w:p w:rsidR="006E16E4" w:rsidRDefault="006E16E4" w:rsidP="006E16E4">
      <w:pPr>
        <w:spacing w:before="60" w:after="0" w:line="288" w:lineRule="auto"/>
        <w:ind w:left="20" w:right="4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Плиев Т.А., </w:t>
      </w:r>
      <w:r w:rsidR="00825455">
        <w:rPr>
          <w:rFonts w:ascii="Times New Roman" w:eastAsia="Times New Roman" w:hAnsi="Times New Roman" w:cs="Times New Roman"/>
          <w:sz w:val="32"/>
          <w:szCs w:val="32"/>
          <w:lang w:eastAsia="ru-RU"/>
        </w:rPr>
        <w:t>специалист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C51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персоналу </w:t>
      </w:r>
      <w:r w:rsidR="00825455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отдела мотивации и развития персонала</w:t>
      </w:r>
      <w:r w:rsidR="00825455"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 планирования и развития персонала.</w:t>
      </w:r>
    </w:p>
    <w:p w:rsidR="006E16E4" w:rsidRPr="006E16E4" w:rsidRDefault="006E16E4" w:rsidP="006E16E4">
      <w:pPr>
        <w:spacing w:before="60" w:after="0" w:line="288" w:lineRule="auto"/>
        <w:ind w:left="20" w:right="40" w:hanging="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Члены Комиссии по награждению:</w:t>
      </w:r>
      <w:bookmarkEnd w:id="1"/>
    </w:p>
    <w:p w:rsidR="006E16E4" w:rsidRPr="006E16E4" w:rsidRDefault="006E16E4" w:rsidP="006E16E4">
      <w:pPr>
        <w:spacing w:before="60" w:after="0" w:line="288" w:lineRule="auto"/>
        <w:ind w:left="20" w:right="4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Каменева Е.А., проректор по </w:t>
      </w:r>
      <w:r w:rsidR="009E44F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образовательных программ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E16E4" w:rsidRPr="006E16E4" w:rsidRDefault="006E16E4" w:rsidP="00FE41BC">
      <w:pPr>
        <w:spacing w:before="60" w:after="0" w:line="288" w:lineRule="auto"/>
        <w:ind w:left="80" w:firstLine="62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Безсмертная Е.Р., декан </w:t>
      </w:r>
      <w:r w:rsidR="002C51D1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акультета</w:t>
      </w:r>
      <w:r w:rsidR="002C51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финансовых рынков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6E16E4" w:rsidRPr="006E16E4" w:rsidRDefault="006E16E4" w:rsidP="006E16E4">
      <w:pPr>
        <w:spacing w:before="60" w:after="0" w:line="288" w:lineRule="auto"/>
        <w:ind w:left="20" w:right="4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Баранов В.А., </w:t>
      </w:r>
      <w:r w:rsidR="00E1378D">
        <w:rPr>
          <w:rFonts w:ascii="Times New Roman" w:eastAsia="Times New Roman" w:hAnsi="Times New Roman" w:cs="Times New Roman"/>
          <w:sz w:val="32"/>
          <w:szCs w:val="32"/>
          <w:lang w:eastAsia="ru-RU"/>
        </w:rPr>
        <w:t>декан Юридического факультета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C355BB" w:rsidRDefault="00C355BB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Солянникова С.П., руководитель Департамента общественных финансов;</w:t>
      </w:r>
    </w:p>
    <w:p w:rsidR="00C355BB" w:rsidRDefault="00C355BB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2" w:name="_GoBack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Алтухова Н.Ф., заведующий кафедрой «Бизнес-информатика»;</w:t>
      </w:r>
    </w:p>
    <w:bookmarkEnd w:id="2"/>
    <w:p w:rsidR="006E16E4" w:rsidRPr="006E16E4" w:rsidRDefault="006E16E4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Мирошникова В.А., руководитель Юридической службы;</w:t>
      </w:r>
    </w:p>
    <w:p w:rsidR="006E16E4" w:rsidRDefault="00DE045A" w:rsidP="006E16E4">
      <w:pPr>
        <w:spacing w:before="60" w:after="0" w:line="288" w:lineRule="auto"/>
        <w:ind w:left="20" w:firstLine="68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Дубовая П.В</w:t>
      </w:r>
      <w:r w:rsidR="00370B1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директор</w:t>
      </w:r>
      <w:r w:rsid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E16E4"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Центра планирования и развития персонала</w:t>
      </w:r>
      <w:r w:rsid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DD3229" w:rsidRPr="006E16E4" w:rsidRDefault="006E16E4" w:rsidP="009E44FD">
      <w:pPr>
        <w:spacing w:before="60" w:after="0" w:line="288" w:lineRule="auto"/>
        <w:ind w:left="20" w:firstLine="689"/>
        <w:jc w:val="both"/>
        <w:rPr>
          <w:sz w:val="32"/>
          <w:szCs w:val="32"/>
        </w:rPr>
      </w:pP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Король Ю.Ю., начальник </w:t>
      </w:r>
      <w:r w:rsidR="002C51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отдела </w:t>
      </w:r>
      <w:r w:rsidR="00C355BB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6E16E4">
        <w:rPr>
          <w:rFonts w:ascii="Times New Roman" w:eastAsia="Times New Roman" w:hAnsi="Times New Roman" w:cs="Times New Roman"/>
          <w:sz w:val="32"/>
          <w:szCs w:val="32"/>
          <w:lang w:eastAsia="ru-RU"/>
        </w:rPr>
        <w:t>оциально</w:t>
      </w:r>
      <w:r w:rsidR="00C355BB">
        <w:rPr>
          <w:rFonts w:ascii="Times New Roman" w:eastAsia="Times New Roman" w:hAnsi="Times New Roman" w:cs="Times New Roman"/>
          <w:sz w:val="32"/>
          <w:szCs w:val="32"/>
          <w:lang w:eastAsia="ru-RU"/>
        </w:rPr>
        <w:t>й работы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sectPr w:rsidR="00DD3229" w:rsidRPr="006E16E4" w:rsidSect="002C51D1">
      <w:pgSz w:w="11909" w:h="16834"/>
      <w:pgMar w:top="709" w:right="852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E4"/>
    <w:rsid w:val="0001148D"/>
    <w:rsid w:val="0002129B"/>
    <w:rsid w:val="002140D7"/>
    <w:rsid w:val="002C51D1"/>
    <w:rsid w:val="00370B13"/>
    <w:rsid w:val="006E16E4"/>
    <w:rsid w:val="00825455"/>
    <w:rsid w:val="00923557"/>
    <w:rsid w:val="009B7729"/>
    <w:rsid w:val="009E44FD"/>
    <w:rsid w:val="00C355BB"/>
    <w:rsid w:val="00DD3229"/>
    <w:rsid w:val="00DE045A"/>
    <w:rsid w:val="00E1378D"/>
    <w:rsid w:val="00F558AB"/>
    <w:rsid w:val="00FE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D847-9B24-465E-9C25-80611FAD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A4B7E612DF3443BB29E053C6E0EA7A" ma:contentTypeVersion="1" ma:contentTypeDescription="Создание документа." ma:contentTypeScope="" ma:versionID="f92db120b915929f995b5bc457107a95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D1C263-07CD-4C8A-8242-27AEDD8B82CD}"/>
</file>

<file path=customXml/itemProps2.xml><?xml version="1.0" encoding="utf-8"?>
<ds:datastoreItem xmlns:ds="http://schemas.openxmlformats.org/officeDocument/2006/customXml" ds:itemID="{416B425D-9889-4656-AC87-2313D9490A0D}"/>
</file>

<file path=customXml/itemProps3.xml><?xml version="1.0" encoding="utf-8"?>
<ds:datastoreItem xmlns:ds="http://schemas.openxmlformats.org/officeDocument/2006/customXml" ds:itemID="{C1DDE0F0-41A0-4523-8543-FADB8CEF35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Тамерлан Александрович</dc:creator>
  <cp:keywords/>
  <dc:description/>
  <cp:lastModifiedBy>Дубовая Полина Владиславовна</cp:lastModifiedBy>
  <cp:revision>2</cp:revision>
  <dcterms:created xsi:type="dcterms:W3CDTF">2019-01-15T13:12:00Z</dcterms:created>
  <dcterms:modified xsi:type="dcterms:W3CDTF">2019-01-15T13:12:00Z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0x0101001DA4B7E612DF3443BB29E053C6E0EA7A</vt:lpwstr>
  </property>
</Properties>
</file>