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0DB" w:rsidRPr="007F1B9D" w:rsidRDefault="002B50DB" w:rsidP="007F1B9D">
      <w:pPr>
        <w:tabs>
          <w:tab w:val="left" w:pos="0"/>
          <w:tab w:val="left" w:pos="1134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F1B9D">
        <w:rPr>
          <w:rFonts w:ascii="Times New Roman" w:hAnsi="Times New Roman"/>
          <w:b/>
          <w:sz w:val="28"/>
          <w:szCs w:val="28"/>
        </w:rPr>
        <w:t>201</w:t>
      </w:r>
      <w:r w:rsidR="00264A10">
        <w:rPr>
          <w:rFonts w:ascii="Times New Roman" w:hAnsi="Times New Roman"/>
          <w:b/>
          <w:sz w:val="28"/>
          <w:szCs w:val="28"/>
        </w:rPr>
        <w:t>9</w:t>
      </w:r>
      <w:r w:rsidRPr="007F1B9D">
        <w:rPr>
          <w:rFonts w:ascii="Times New Roman" w:hAnsi="Times New Roman"/>
          <w:b/>
          <w:sz w:val="28"/>
          <w:szCs w:val="28"/>
        </w:rPr>
        <w:t>-20</w:t>
      </w:r>
      <w:r w:rsidR="00264A10">
        <w:rPr>
          <w:rFonts w:ascii="Times New Roman" w:hAnsi="Times New Roman"/>
          <w:b/>
          <w:sz w:val="28"/>
          <w:szCs w:val="28"/>
        </w:rPr>
        <w:t>20</w:t>
      </w:r>
      <w:r w:rsidRPr="007F1B9D">
        <w:rPr>
          <w:rFonts w:ascii="Times New Roman" w:hAnsi="Times New Roman"/>
          <w:b/>
          <w:sz w:val="28"/>
          <w:szCs w:val="28"/>
        </w:rPr>
        <w:t xml:space="preserve"> уч. год</w:t>
      </w:r>
    </w:p>
    <w:p w:rsidR="00264A10" w:rsidRDefault="00264A10" w:rsidP="007F1B9D">
      <w:pPr>
        <w:tabs>
          <w:tab w:val="left" w:pos="0"/>
          <w:tab w:val="left" w:pos="1134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Тематика курсовых работ</w:t>
      </w:r>
    </w:p>
    <w:p w:rsidR="002B50DB" w:rsidRPr="007F1B9D" w:rsidRDefault="00264A10" w:rsidP="007F1B9D">
      <w:pPr>
        <w:tabs>
          <w:tab w:val="left" w:pos="0"/>
          <w:tab w:val="left" w:pos="1134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дисциплине </w:t>
      </w:r>
      <w:r w:rsidR="002B50DB" w:rsidRPr="007F1B9D">
        <w:rPr>
          <w:rFonts w:ascii="Times New Roman" w:hAnsi="Times New Roman"/>
          <w:b/>
          <w:sz w:val="28"/>
          <w:szCs w:val="28"/>
        </w:rPr>
        <w:t>«Обучение и развитие персонала»</w:t>
      </w:r>
    </w:p>
    <w:p w:rsidR="002B50DB" w:rsidRPr="007F1B9D" w:rsidRDefault="002B50DB" w:rsidP="007F1B9D">
      <w:pPr>
        <w:tabs>
          <w:tab w:val="left" w:pos="0"/>
          <w:tab w:val="left" w:pos="1134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F1B9D">
        <w:rPr>
          <w:rFonts w:ascii="Times New Roman" w:hAnsi="Times New Roman"/>
          <w:b/>
          <w:sz w:val="28"/>
          <w:szCs w:val="28"/>
        </w:rPr>
        <w:t>для студентов групп УПП3-1, 2</w:t>
      </w:r>
      <w:r w:rsidR="00424391">
        <w:rPr>
          <w:rFonts w:ascii="Times New Roman" w:hAnsi="Times New Roman"/>
          <w:b/>
          <w:sz w:val="28"/>
          <w:szCs w:val="28"/>
        </w:rPr>
        <w:t xml:space="preserve"> </w:t>
      </w:r>
    </w:p>
    <w:p w:rsidR="002B50DB" w:rsidRDefault="002B50DB" w:rsidP="007F1B9D">
      <w:pPr>
        <w:tabs>
          <w:tab w:val="left" w:pos="0"/>
          <w:tab w:val="left" w:pos="1134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12FE0" w:rsidRPr="007F1B9D" w:rsidRDefault="00B12FE0" w:rsidP="007F1B9D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1B9D">
        <w:rPr>
          <w:rFonts w:ascii="Times New Roman" w:hAnsi="Times New Roman"/>
          <w:sz w:val="28"/>
          <w:szCs w:val="28"/>
        </w:rPr>
        <w:t>Профессиональное развитие персонала</w:t>
      </w:r>
    </w:p>
    <w:p w:rsidR="00264A10" w:rsidRDefault="00B12FE0" w:rsidP="007F1B9D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4A10">
        <w:rPr>
          <w:rFonts w:ascii="Times New Roman" w:hAnsi="Times New Roman"/>
          <w:sz w:val="28"/>
          <w:szCs w:val="28"/>
        </w:rPr>
        <w:t>Профессиональное обучение персонала</w:t>
      </w:r>
    </w:p>
    <w:p w:rsidR="00400DCC" w:rsidRDefault="00400DCC" w:rsidP="007F1B9D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Самообучающиеся организации</w:t>
      </w:r>
    </w:p>
    <w:p w:rsidR="00B12FE0" w:rsidRPr="007F1B9D" w:rsidRDefault="00B12FE0" w:rsidP="007F1B9D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1B9D">
        <w:rPr>
          <w:rFonts w:ascii="Times New Roman" w:hAnsi="Times New Roman"/>
          <w:sz w:val="28"/>
          <w:szCs w:val="28"/>
        </w:rPr>
        <w:t xml:space="preserve">Технологии </w:t>
      </w:r>
      <w:r w:rsidR="00D2383F" w:rsidRPr="007F1B9D">
        <w:rPr>
          <w:rFonts w:ascii="Times New Roman" w:hAnsi="Times New Roman"/>
          <w:sz w:val="28"/>
          <w:szCs w:val="28"/>
        </w:rPr>
        <w:t>обучения персонала</w:t>
      </w:r>
    </w:p>
    <w:p w:rsidR="00D2383F" w:rsidRPr="007F1B9D" w:rsidRDefault="00D2383F" w:rsidP="007F1B9D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1B9D">
        <w:rPr>
          <w:rFonts w:ascii="Times New Roman" w:hAnsi="Times New Roman"/>
          <w:sz w:val="28"/>
          <w:szCs w:val="28"/>
        </w:rPr>
        <w:t>Технологии активного обучения</w:t>
      </w:r>
    </w:p>
    <w:p w:rsidR="004D7840" w:rsidRPr="007F1B9D" w:rsidRDefault="004D7840" w:rsidP="007F1B9D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1B9D">
        <w:rPr>
          <w:rFonts w:ascii="Times New Roman" w:hAnsi="Times New Roman"/>
          <w:sz w:val="28"/>
          <w:szCs w:val="28"/>
        </w:rPr>
        <w:t>Технологи</w:t>
      </w:r>
      <w:r w:rsidR="00264A10">
        <w:rPr>
          <w:rFonts w:ascii="Times New Roman" w:hAnsi="Times New Roman"/>
          <w:sz w:val="28"/>
          <w:szCs w:val="28"/>
        </w:rPr>
        <w:t>и</w:t>
      </w:r>
      <w:r w:rsidRPr="007F1B9D">
        <w:rPr>
          <w:rFonts w:ascii="Times New Roman" w:hAnsi="Times New Roman"/>
          <w:sz w:val="28"/>
          <w:szCs w:val="28"/>
        </w:rPr>
        <w:t xml:space="preserve"> коллективного взаимообучения</w:t>
      </w:r>
      <w:r w:rsidR="00264A10" w:rsidRPr="00264A10">
        <w:t xml:space="preserve"> </w:t>
      </w:r>
      <w:r w:rsidR="00264A10" w:rsidRPr="00264A10">
        <w:rPr>
          <w:rFonts w:ascii="Times New Roman" w:hAnsi="Times New Roman"/>
          <w:sz w:val="28"/>
          <w:szCs w:val="28"/>
        </w:rPr>
        <w:t>персонала организации</w:t>
      </w:r>
    </w:p>
    <w:p w:rsidR="004D7840" w:rsidRPr="007F1B9D" w:rsidRDefault="004D7840" w:rsidP="007F1B9D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1B9D">
        <w:rPr>
          <w:rFonts w:ascii="Times New Roman" w:hAnsi="Times New Roman"/>
          <w:sz w:val="28"/>
          <w:szCs w:val="28"/>
        </w:rPr>
        <w:t>Технологи</w:t>
      </w:r>
      <w:r w:rsidR="00264A10">
        <w:rPr>
          <w:rFonts w:ascii="Times New Roman" w:hAnsi="Times New Roman"/>
          <w:sz w:val="28"/>
          <w:szCs w:val="28"/>
        </w:rPr>
        <w:t>и</w:t>
      </w:r>
      <w:r w:rsidRPr="007F1B9D">
        <w:rPr>
          <w:rFonts w:ascii="Times New Roman" w:hAnsi="Times New Roman"/>
          <w:sz w:val="28"/>
          <w:szCs w:val="28"/>
        </w:rPr>
        <w:t xml:space="preserve"> обучения </w:t>
      </w:r>
      <w:r w:rsidR="00264A10" w:rsidRPr="00264A10">
        <w:rPr>
          <w:rFonts w:ascii="Times New Roman" w:hAnsi="Times New Roman"/>
          <w:sz w:val="28"/>
          <w:szCs w:val="28"/>
        </w:rPr>
        <w:t>персонала организации</w:t>
      </w:r>
      <w:r w:rsidR="00264A10" w:rsidRPr="007F1B9D">
        <w:rPr>
          <w:rFonts w:ascii="Times New Roman" w:hAnsi="Times New Roman"/>
          <w:sz w:val="28"/>
          <w:szCs w:val="28"/>
        </w:rPr>
        <w:t xml:space="preserve"> </w:t>
      </w:r>
      <w:r w:rsidRPr="007F1B9D">
        <w:rPr>
          <w:rFonts w:ascii="Times New Roman" w:hAnsi="Times New Roman"/>
          <w:sz w:val="28"/>
          <w:szCs w:val="28"/>
        </w:rPr>
        <w:t>в малых группах</w:t>
      </w:r>
    </w:p>
    <w:p w:rsidR="004D7840" w:rsidRPr="007F1B9D" w:rsidRDefault="001E5FF2" w:rsidP="007F1B9D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1B9D">
        <w:rPr>
          <w:rFonts w:ascii="Times New Roman" w:hAnsi="Times New Roman"/>
          <w:sz w:val="28"/>
          <w:szCs w:val="28"/>
        </w:rPr>
        <w:t>Т</w:t>
      </w:r>
      <w:bookmarkStart w:id="0" w:name="_Hlk18268742"/>
      <w:r w:rsidRPr="007F1B9D">
        <w:rPr>
          <w:rFonts w:ascii="Times New Roman" w:hAnsi="Times New Roman"/>
          <w:sz w:val="28"/>
          <w:szCs w:val="28"/>
        </w:rPr>
        <w:t>ренинговые технологии</w:t>
      </w:r>
      <w:r w:rsidR="00264A10">
        <w:rPr>
          <w:rFonts w:ascii="Times New Roman" w:hAnsi="Times New Roman"/>
          <w:sz w:val="28"/>
          <w:szCs w:val="28"/>
        </w:rPr>
        <w:t xml:space="preserve"> </w:t>
      </w:r>
      <w:bookmarkStart w:id="1" w:name="_Hlk18268085"/>
      <w:r w:rsidR="00264A10">
        <w:rPr>
          <w:rFonts w:ascii="Times New Roman" w:hAnsi="Times New Roman"/>
          <w:sz w:val="28"/>
          <w:szCs w:val="28"/>
        </w:rPr>
        <w:t>в обучении</w:t>
      </w:r>
      <w:bookmarkEnd w:id="0"/>
      <w:r w:rsidR="00264A10">
        <w:rPr>
          <w:rFonts w:ascii="Times New Roman" w:hAnsi="Times New Roman"/>
          <w:sz w:val="28"/>
          <w:szCs w:val="28"/>
        </w:rPr>
        <w:t xml:space="preserve"> персонала организации</w:t>
      </w:r>
      <w:bookmarkEnd w:id="1"/>
    </w:p>
    <w:p w:rsidR="001E5FF2" w:rsidRPr="007F1B9D" w:rsidRDefault="001E5FF2" w:rsidP="007F1B9D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1B9D">
        <w:rPr>
          <w:rFonts w:ascii="Times New Roman" w:hAnsi="Times New Roman"/>
          <w:sz w:val="28"/>
          <w:szCs w:val="28"/>
        </w:rPr>
        <w:t>Технология «Деловая игра»</w:t>
      </w:r>
      <w:r w:rsidR="00264A10" w:rsidRPr="00264A10">
        <w:t xml:space="preserve"> </w:t>
      </w:r>
      <w:r w:rsidR="00264A10" w:rsidRPr="00264A10">
        <w:rPr>
          <w:rFonts w:ascii="Times New Roman" w:hAnsi="Times New Roman"/>
          <w:sz w:val="28"/>
          <w:szCs w:val="28"/>
        </w:rPr>
        <w:t>в обучении персонала организации</w:t>
      </w:r>
    </w:p>
    <w:p w:rsidR="001E5FF2" w:rsidRPr="007F1B9D" w:rsidRDefault="001E5FF2" w:rsidP="007F1B9D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1B9D">
        <w:rPr>
          <w:rFonts w:ascii="Times New Roman" w:hAnsi="Times New Roman"/>
          <w:sz w:val="28"/>
          <w:szCs w:val="28"/>
        </w:rPr>
        <w:t>Кейс-технология</w:t>
      </w:r>
      <w:r w:rsidR="0036696B" w:rsidRPr="0036696B">
        <w:rPr>
          <w:rFonts w:ascii="Times New Roman" w:hAnsi="Times New Roman"/>
          <w:sz w:val="28"/>
          <w:szCs w:val="28"/>
        </w:rPr>
        <w:t xml:space="preserve"> </w:t>
      </w:r>
      <w:r w:rsidR="0036696B">
        <w:rPr>
          <w:rFonts w:ascii="Times New Roman" w:hAnsi="Times New Roman"/>
          <w:sz w:val="28"/>
          <w:szCs w:val="28"/>
        </w:rPr>
        <w:t>в обучении персонала организации</w:t>
      </w:r>
      <w:r w:rsidRPr="007F1B9D">
        <w:rPr>
          <w:rFonts w:ascii="Times New Roman" w:hAnsi="Times New Roman"/>
          <w:sz w:val="28"/>
          <w:szCs w:val="28"/>
        </w:rPr>
        <w:t xml:space="preserve"> </w:t>
      </w:r>
    </w:p>
    <w:p w:rsidR="001E5FF2" w:rsidRPr="007F1B9D" w:rsidRDefault="00656BB1" w:rsidP="007F1B9D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1B9D">
        <w:rPr>
          <w:rFonts w:ascii="Times New Roman" w:hAnsi="Times New Roman"/>
          <w:sz w:val="28"/>
          <w:szCs w:val="28"/>
        </w:rPr>
        <w:t>Самосовершенствование как технология развития персонала</w:t>
      </w:r>
      <w:r w:rsidR="0036696B">
        <w:rPr>
          <w:rFonts w:ascii="Times New Roman" w:hAnsi="Times New Roman"/>
          <w:sz w:val="28"/>
          <w:szCs w:val="28"/>
        </w:rPr>
        <w:t xml:space="preserve"> </w:t>
      </w:r>
      <w:r w:rsidR="0036696B" w:rsidRPr="00264A10">
        <w:rPr>
          <w:rFonts w:ascii="Times New Roman" w:hAnsi="Times New Roman"/>
          <w:sz w:val="28"/>
          <w:szCs w:val="28"/>
        </w:rPr>
        <w:t>организации</w:t>
      </w:r>
    </w:p>
    <w:p w:rsidR="00656BB1" w:rsidRPr="007F1B9D" w:rsidRDefault="0036696B" w:rsidP="007F1B9D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10EEF" w:rsidRPr="007F1B9D">
        <w:rPr>
          <w:rFonts w:ascii="Times New Roman" w:hAnsi="Times New Roman"/>
          <w:sz w:val="28"/>
          <w:szCs w:val="28"/>
        </w:rPr>
        <w:t>одготовк</w:t>
      </w:r>
      <w:r w:rsidR="002E130B">
        <w:rPr>
          <w:rFonts w:ascii="Times New Roman" w:hAnsi="Times New Roman"/>
          <w:sz w:val="28"/>
          <w:szCs w:val="28"/>
        </w:rPr>
        <w:t>а</w:t>
      </w:r>
      <w:r w:rsidR="00110EEF" w:rsidRPr="007F1B9D">
        <w:rPr>
          <w:rFonts w:ascii="Times New Roman" w:hAnsi="Times New Roman"/>
          <w:sz w:val="28"/>
          <w:szCs w:val="28"/>
        </w:rPr>
        <w:t xml:space="preserve"> новых работников на производстве: индивидуальная, групповая, курсовая</w:t>
      </w:r>
    </w:p>
    <w:p w:rsidR="0036696B" w:rsidRDefault="00110EEF" w:rsidP="007F1B9D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6696B">
        <w:rPr>
          <w:rFonts w:ascii="Times New Roman" w:hAnsi="Times New Roman"/>
          <w:sz w:val="28"/>
          <w:szCs w:val="28"/>
        </w:rPr>
        <w:t>Переподготовка персонала</w:t>
      </w:r>
      <w:r w:rsidR="0036696B">
        <w:rPr>
          <w:rFonts w:ascii="Times New Roman" w:hAnsi="Times New Roman"/>
          <w:sz w:val="28"/>
          <w:szCs w:val="28"/>
        </w:rPr>
        <w:t xml:space="preserve"> </w:t>
      </w:r>
      <w:r w:rsidR="0036696B" w:rsidRPr="00264A10">
        <w:rPr>
          <w:rFonts w:ascii="Times New Roman" w:hAnsi="Times New Roman"/>
          <w:sz w:val="28"/>
          <w:szCs w:val="28"/>
        </w:rPr>
        <w:t>организации</w:t>
      </w:r>
    </w:p>
    <w:p w:rsidR="00110EEF" w:rsidRPr="0036696B" w:rsidRDefault="00110EEF" w:rsidP="007F1B9D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6696B">
        <w:rPr>
          <w:rFonts w:ascii="Times New Roman" w:hAnsi="Times New Roman"/>
          <w:sz w:val="28"/>
          <w:szCs w:val="28"/>
        </w:rPr>
        <w:t>Повышение квалификации</w:t>
      </w:r>
      <w:r w:rsidR="0036696B" w:rsidRPr="0036696B">
        <w:rPr>
          <w:rFonts w:ascii="Times New Roman" w:hAnsi="Times New Roman"/>
          <w:sz w:val="28"/>
          <w:szCs w:val="28"/>
        </w:rPr>
        <w:t xml:space="preserve"> </w:t>
      </w:r>
      <w:r w:rsidR="0036696B" w:rsidRPr="0036696B">
        <w:rPr>
          <w:rFonts w:ascii="Times New Roman" w:hAnsi="Times New Roman"/>
          <w:sz w:val="28"/>
          <w:szCs w:val="28"/>
        </w:rPr>
        <w:t>персонала</w:t>
      </w:r>
      <w:r w:rsidR="0036696B">
        <w:rPr>
          <w:rFonts w:ascii="Times New Roman" w:hAnsi="Times New Roman"/>
          <w:sz w:val="28"/>
          <w:szCs w:val="28"/>
        </w:rPr>
        <w:t xml:space="preserve"> </w:t>
      </w:r>
      <w:r w:rsidR="0036696B" w:rsidRPr="00264A10">
        <w:rPr>
          <w:rFonts w:ascii="Times New Roman" w:hAnsi="Times New Roman"/>
          <w:sz w:val="28"/>
          <w:szCs w:val="28"/>
        </w:rPr>
        <w:t>организации</w:t>
      </w:r>
    </w:p>
    <w:p w:rsidR="00C8362F" w:rsidRPr="007F1B9D" w:rsidRDefault="00C8362F" w:rsidP="007F1B9D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1B9D">
        <w:rPr>
          <w:rFonts w:ascii="Times New Roman" w:hAnsi="Times New Roman"/>
          <w:sz w:val="28"/>
          <w:szCs w:val="28"/>
        </w:rPr>
        <w:t>Внутрифирменное обучение персонала</w:t>
      </w:r>
      <w:r w:rsidR="0036696B" w:rsidRPr="0036696B">
        <w:rPr>
          <w:rFonts w:ascii="Times New Roman" w:hAnsi="Times New Roman"/>
          <w:sz w:val="28"/>
          <w:szCs w:val="28"/>
        </w:rPr>
        <w:t xml:space="preserve"> </w:t>
      </w:r>
      <w:r w:rsidR="0036696B" w:rsidRPr="00264A10">
        <w:rPr>
          <w:rFonts w:ascii="Times New Roman" w:hAnsi="Times New Roman"/>
          <w:sz w:val="28"/>
          <w:szCs w:val="28"/>
        </w:rPr>
        <w:t>организации</w:t>
      </w:r>
    </w:p>
    <w:p w:rsidR="00483137" w:rsidRPr="007F1B9D" w:rsidRDefault="00765CDD" w:rsidP="007F1B9D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1B9D">
        <w:rPr>
          <w:rFonts w:ascii="Times New Roman" w:hAnsi="Times New Roman"/>
          <w:sz w:val="28"/>
          <w:szCs w:val="28"/>
        </w:rPr>
        <w:t>Правовые основы профессионального образования</w:t>
      </w:r>
    </w:p>
    <w:p w:rsidR="002E130B" w:rsidRDefault="0086497C" w:rsidP="007F1B9D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1B9D">
        <w:rPr>
          <w:rFonts w:ascii="Times New Roman" w:hAnsi="Times New Roman"/>
          <w:sz w:val="28"/>
          <w:szCs w:val="28"/>
        </w:rPr>
        <w:t>Уровни образования для персонала организации: СПО</w:t>
      </w:r>
    </w:p>
    <w:p w:rsidR="0086497C" w:rsidRPr="007F1B9D" w:rsidRDefault="002E130B" w:rsidP="007F1B9D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1B9D">
        <w:rPr>
          <w:rFonts w:ascii="Times New Roman" w:hAnsi="Times New Roman"/>
          <w:sz w:val="28"/>
          <w:szCs w:val="28"/>
        </w:rPr>
        <w:t>Уровни образования для персонала организации:</w:t>
      </w:r>
      <w:r w:rsidR="0086497C" w:rsidRPr="007F1B9D">
        <w:rPr>
          <w:rFonts w:ascii="Times New Roman" w:hAnsi="Times New Roman"/>
          <w:sz w:val="28"/>
          <w:szCs w:val="28"/>
        </w:rPr>
        <w:t xml:space="preserve"> ВО</w:t>
      </w:r>
    </w:p>
    <w:p w:rsidR="0086497C" w:rsidRPr="007F1B9D" w:rsidRDefault="0086497C" w:rsidP="007F1B9D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1B9D">
        <w:rPr>
          <w:rFonts w:ascii="Times New Roman" w:hAnsi="Times New Roman"/>
          <w:sz w:val="28"/>
          <w:szCs w:val="28"/>
        </w:rPr>
        <w:t>Бизнес-образование</w:t>
      </w:r>
      <w:r w:rsidR="002E130B" w:rsidRPr="002E130B">
        <w:rPr>
          <w:rFonts w:ascii="Times New Roman" w:hAnsi="Times New Roman"/>
          <w:sz w:val="28"/>
          <w:szCs w:val="28"/>
        </w:rPr>
        <w:t xml:space="preserve"> </w:t>
      </w:r>
      <w:r w:rsidR="002E130B" w:rsidRPr="007F1B9D">
        <w:rPr>
          <w:rFonts w:ascii="Times New Roman" w:hAnsi="Times New Roman"/>
          <w:sz w:val="28"/>
          <w:szCs w:val="28"/>
        </w:rPr>
        <w:t>персонала организации</w:t>
      </w:r>
      <w:r w:rsidRPr="007F1B9D">
        <w:rPr>
          <w:rFonts w:ascii="Times New Roman" w:hAnsi="Times New Roman"/>
          <w:sz w:val="28"/>
          <w:szCs w:val="28"/>
        </w:rPr>
        <w:t xml:space="preserve">: </w:t>
      </w:r>
      <w:r w:rsidRPr="007F1B9D">
        <w:rPr>
          <w:rFonts w:ascii="Times New Roman" w:hAnsi="Times New Roman"/>
          <w:sz w:val="28"/>
          <w:szCs w:val="28"/>
          <w:lang w:val="en-US"/>
        </w:rPr>
        <w:t>MBA</w:t>
      </w:r>
    </w:p>
    <w:p w:rsidR="00765CDD" w:rsidRPr="007F1B9D" w:rsidRDefault="0086497C" w:rsidP="007F1B9D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1B9D">
        <w:rPr>
          <w:rFonts w:ascii="Times New Roman" w:hAnsi="Times New Roman"/>
          <w:sz w:val="28"/>
          <w:szCs w:val="28"/>
        </w:rPr>
        <w:t>Профессиональные стандарты: понятие и место в профессиональном развитии персонала</w:t>
      </w:r>
      <w:r w:rsidR="0036696B" w:rsidRPr="0036696B">
        <w:rPr>
          <w:rFonts w:ascii="Times New Roman" w:hAnsi="Times New Roman"/>
          <w:sz w:val="28"/>
          <w:szCs w:val="28"/>
        </w:rPr>
        <w:t xml:space="preserve"> </w:t>
      </w:r>
      <w:r w:rsidR="0036696B" w:rsidRPr="007F1B9D">
        <w:rPr>
          <w:rFonts w:ascii="Times New Roman" w:hAnsi="Times New Roman"/>
          <w:sz w:val="28"/>
          <w:szCs w:val="28"/>
        </w:rPr>
        <w:t>организации</w:t>
      </w:r>
    </w:p>
    <w:p w:rsidR="00A84576" w:rsidRPr="007F1B9D" w:rsidRDefault="00485040" w:rsidP="007F1B9D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1B9D">
        <w:rPr>
          <w:rFonts w:ascii="Times New Roman" w:hAnsi="Times New Roman"/>
          <w:sz w:val="28"/>
          <w:szCs w:val="28"/>
        </w:rPr>
        <w:t>План</w:t>
      </w:r>
      <w:r w:rsidR="0036696B">
        <w:rPr>
          <w:rFonts w:ascii="Times New Roman" w:hAnsi="Times New Roman"/>
          <w:sz w:val="28"/>
          <w:szCs w:val="28"/>
        </w:rPr>
        <w:t>ирование</w:t>
      </w:r>
      <w:r w:rsidRPr="007F1B9D">
        <w:rPr>
          <w:rFonts w:ascii="Times New Roman" w:hAnsi="Times New Roman"/>
          <w:sz w:val="28"/>
          <w:szCs w:val="28"/>
        </w:rPr>
        <w:t xml:space="preserve"> развития</w:t>
      </w:r>
      <w:r w:rsidR="00A84576" w:rsidRPr="007F1B9D">
        <w:rPr>
          <w:rFonts w:ascii="Times New Roman" w:hAnsi="Times New Roman"/>
          <w:sz w:val="28"/>
          <w:szCs w:val="28"/>
        </w:rPr>
        <w:t xml:space="preserve"> персонала</w:t>
      </w:r>
      <w:r w:rsidRPr="007F1B9D">
        <w:rPr>
          <w:rFonts w:ascii="Times New Roman" w:hAnsi="Times New Roman"/>
          <w:sz w:val="28"/>
          <w:szCs w:val="28"/>
        </w:rPr>
        <w:t xml:space="preserve"> </w:t>
      </w:r>
      <w:r w:rsidR="0036696B" w:rsidRPr="007F1B9D">
        <w:rPr>
          <w:rFonts w:ascii="Times New Roman" w:hAnsi="Times New Roman"/>
          <w:sz w:val="28"/>
          <w:szCs w:val="28"/>
        </w:rPr>
        <w:t>организации</w:t>
      </w:r>
    </w:p>
    <w:p w:rsidR="00A84576" w:rsidRPr="007F1B9D" w:rsidRDefault="00A84576" w:rsidP="007F1B9D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1B9D">
        <w:rPr>
          <w:rFonts w:ascii="Times New Roman" w:hAnsi="Times New Roman"/>
          <w:sz w:val="28"/>
          <w:szCs w:val="28"/>
        </w:rPr>
        <w:t xml:space="preserve">Кадровая политика: </w:t>
      </w:r>
      <w:r w:rsidR="00485040" w:rsidRPr="007F1B9D">
        <w:rPr>
          <w:rFonts w:ascii="Times New Roman" w:hAnsi="Times New Roman"/>
          <w:sz w:val="28"/>
          <w:szCs w:val="28"/>
        </w:rPr>
        <w:t xml:space="preserve">основные аспекты </w:t>
      </w:r>
      <w:r w:rsidRPr="007F1B9D">
        <w:rPr>
          <w:rFonts w:ascii="Times New Roman" w:hAnsi="Times New Roman"/>
          <w:sz w:val="28"/>
          <w:szCs w:val="28"/>
        </w:rPr>
        <w:t>развити</w:t>
      </w:r>
      <w:r w:rsidR="00485040" w:rsidRPr="007F1B9D">
        <w:rPr>
          <w:rFonts w:ascii="Times New Roman" w:hAnsi="Times New Roman"/>
          <w:sz w:val="28"/>
          <w:szCs w:val="28"/>
        </w:rPr>
        <w:t>я</w:t>
      </w:r>
      <w:r w:rsidRPr="007F1B9D">
        <w:rPr>
          <w:rFonts w:ascii="Times New Roman" w:hAnsi="Times New Roman"/>
          <w:sz w:val="28"/>
          <w:szCs w:val="28"/>
        </w:rPr>
        <w:t xml:space="preserve"> и обучени</w:t>
      </w:r>
      <w:r w:rsidR="00485040" w:rsidRPr="007F1B9D">
        <w:rPr>
          <w:rFonts w:ascii="Times New Roman" w:hAnsi="Times New Roman"/>
          <w:sz w:val="28"/>
          <w:szCs w:val="28"/>
        </w:rPr>
        <w:t>я</w:t>
      </w:r>
      <w:r w:rsidRPr="007F1B9D">
        <w:rPr>
          <w:rFonts w:ascii="Times New Roman" w:hAnsi="Times New Roman"/>
          <w:sz w:val="28"/>
          <w:szCs w:val="28"/>
        </w:rPr>
        <w:t xml:space="preserve"> персонала организации</w:t>
      </w:r>
    </w:p>
    <w:p w:rsidR="00A84576" w:rsidRPr="007F1B9D" w:rsidRDefault="00A84576" w:rsidP="007F1B9D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1B9D">
        <w:rPr>
          <w:rFonts w:ascii="Times New Roman" w:hAnsi="Times New Roman"/>
          <w:sz w:val="28"/>
          <w:szCs w:val="28"/>
        </w:rPr>
        <w:t>Система стратегического управления развитием персонал</w:t>
      </w:r>
      <w:r w:rsidR="00485040" w:rsidRPr="007F1B9D">
        <w:rPr>
          <w:rFonts w:ascii="Times New Roman" w:hAnsi="Times New Roman"/>
          <w:sz w:val="28"/>
          <w:szCs w:val="28"/>
        </w:rPr>
        <w:t>а</w:t>
      </w:r>
    </w:p>
    <w:p w:rsidR="00A84576" w:rsidRPr="007F1B9D" w:rsidRDefault="00A84576" w:rsidP="007F1B9D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1B9D">
        <w:rPr>
          <w:rFonts w:ascii="Times New Roman" w:hAnsi="Times New Roman"/>
          <w:sz w:val="28"/>
          <w:szCs w:val="28"/>
        </w:rPr>
        <w:t>Компетентностный подход в системе развития персонала</w:t>
      </w:r>
    </w:p>
    <w:p w:rsidR="00A84576" w:rsidRPr="007F1B9D" w:rsidRDefault="00A84576" w:rsidP="007F1B9D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1B9D">
        <w:rPr>
          <w:rFonts w:ascii="Times New Roman" w:hAnsi="Times New Roman"/>
          <w:sz w:val="28"/>
          <w:szCs w:val="28"/>
        </w:rPr>
        <w:t xml:space="preserve">Мотивация в развитии персонала </w:t>
      </w:r>
    </w:p>
    <w:p w:rsidR="00A84576" w:rsidRPr="007F1B9D" w:rsidRDefault="00A84576" w:rsidP="007F1B9D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1B9D">
        <w:rPr>
          <w:rFonts w:ascii="Times New Roman" w:hAnsi="Times New Roman"/>
          <w:sz w:val="28"/>
          <w:szCs w:val="28"/>
        </w:rPr>
        <w:t>Развитие деловой карьеры персонала</w:t>
      </w:r>
      <w:r w:rsidR="0036696B" w:rsidRPr="0036696B">
        <w:rPr>
          <w:rFonts w:ascii="Times New Roman" w:hAnsi="Times New Roman"/>
          <w:sz w:val="28"/>
          <w:szCs w:val="28"/>
        </w:rPr>
        <w:t xml:space="preserve"> </w:t>
      </w:r>
      <w:r w:rsidR="0036696B" w:rsidRPr="007F1B9D">
        <w:rPr>
          <w:rFonts w:ascii="Times New Roman" w:hAnsi="Times New Roman"/>
          <w:sz w:val="28"/>
          <w:szCs w:val="28"/>
        </w:rPr>
        <w:t>организации</w:t>
      </w:r>
    </w:p>
    <w:p w:rsidR="00A84576" w:rsidRPr="007F1B9D" w:rsidRDefault="00A84576" w:rsidP="007F1B9D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1B9D">
        <w:rPr>
          <w:rFonts w:ascii="Times New Roman" w:hAnsi="Times New Roman"/>
          <w:sz w:val="28"/>
          <w:szCs w:val="28"/>
        </w:rPr>
        <w:t xml:space="preserve">Формирование условий для карьерного роста </w:t>
      </w:r>
      <w:r w:rsidR="0036696B" w:rsidRPr="007F1B9D">
        <w:rPr>
          <w:rFonts w:ascii="Times New Roman" w:hAnsi="Times New Roman"/>
          <w:sz w:val="28"/>
          <w:szCs w:val="28"/>
        </w:rPr>
        <w:t>персонала</w:t>
      </w:r>
      <w:r w:rsidR="0036696B" w:rsidRPr="0036696B">
        <w:rPr>
          <w:rFonts w:ascii="Times New Roman" w:hAnsi="Times New Roman"/>
          <w:sz w:val="28"/>
          <w:szCs w:val="28"/>
        </w:rPr>
        <w:t xml:space="preserve"> </w:t>
      </w:r>
      <w:r w:rsidR="0036696B" w:rsidRPr="007F1B9D">
        <w:rPr>
          <w:rFonts w:ascii="Times New Roman" w:hAnsi="Times New Roman"/>
          <w:sz w:val="28"/>
          <w:szCs w:val="28"/>
        </w:rPr>
        <w:t>организации</w:t>
      </w:r>
      <w:r w:rsidR="0036696B" w:rsidRPr="007F1B9D">
        <w:rPr>
          <w:rFonts w:ascii="Times New Roman" w:hAnsi="Times New Roman"/>
          <w:sz w:val="28"/>
          <w:szCs w:val="28"/>
        </w:rPr>
        <w:t xml:space="preserve"> </w:t>
      </w:r>
    </w:p>
    <w:p w:rsidR="00A84576" w:rsidRPr="007F1B9D" w:rsidRDefault="0036696B" w:rsidP="007F1B9D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="00485040" w:rsidRPr="007F1B9D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>ого</w:t>
      </w:r>
      <w:r w:rsidR="00485040" w:rsidRPr="007F1B9D">
        <w:rPr>
          <w:rFonts w:ascii="Times New Roman" w:hAnsi="Times New Roman"/>
          <w:sz w:val="28"/>
          <w:szCs w:val="28"/>
        </w:rPr>
        <w:t xml:space="preserve"> резерв</w:t>
      </w:r>
      <w:r>
        <w:rPr>
          <w:rFonts w:ascii="Times New Roman" w:hAnsi="Times New Roman"/>
          <w:sz w:val="28"/>
          <w:szCs w:val="28"/>
        </w:rPr>
        <w:t>а</w:t>
      </w:r>
      <w:r w:rsidR="00485040" w:rsidRPr="007F1B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F1B9D">
        <w:rPr>
          <w:rFonts w:ascii="Times New Roman" w:hAnsi="Times New Roman"/>
          <w:sz w:val="28"/>
          <w:szCs w:val="28"/>
        </w:rPr>
        <w:t>организации</w:t>
      </w:r>
    </w:p>
    <w:p w:rsidR="00A84576" w:rsidRPr="007F1B9D" w:rsidRDefault="00A84576" w:rsidP="007F1B9D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1B9D">
        <w:rPr>
          <w:rFonts w:ascii="Times New Roman" w:hAnsi="Times New Roman"/>
          <w:sz w:val="28"/>
          <w:szCs w:val="28"/>
        </w:rPr>
        <w:t>Деловая оценка</w:t>
      </w:r>
      <w:r w:rsidR="00485040" w:rsidRPr="007F1B9D">
        <w:rPr>
          <w:rFonts w:ascii="Times New Roman" w:hAnsi="Times New Roman"/>
          <w:sz w:val="28"/>
          <w:szCs w:val="28"/>
        </w:rPr>
        <w:t xml:space="preserve"> развития </w:t>
      </w:r>
      <w:r w:rsidRPr="007F1B9D">
        <w:rPr>
          <w:rFonts w:ascii="Times New Roman" w:hAnsi="Times New Roman"/>
          <w:sz w:val="28"/>
          <w:szCs w:val="28"/>
        </w:rPr>
        <w:t>персонала организации</w:t>
      </w:r>
      <w:r w:rsidR="00485040" w:rsidRPr="007F1B9D">
        <w:rPr>
          <w:rFonts w:ascii="Times New Roman" w:hAnsi="Times New Roman"/>
          <w:sz w:val="28"/>
          <w:szCs w:val="28"/>
        </w:rPr>
        <w:t xml:space="preserve"> и ее </w:t>
      </w:r>
      <w:r w:rsidRPr="007F1B9D">
        <w:rPr>
          <w:rFonts w:ascii="Times New Roman" w:hAnsi="Times New Roman"/>
          <w:sz w:val="28"/>
          <w:szCs w:val="28"/>
        </w:rPr>
        <w:t xml:space="preserve">показатели </w:t>
      </w:r>
    </w:p>
    <w:p w:rsidR="00A84576" w:rsidRPr="007F1B9D" w:rsidRDefault="00A84576" w:rsidP="007F1B9D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1B9D">
        <w:rPr>
          <w:rFonts w:ascii="Times New Roman" w:hAnsi="Times New Roman"/>
          <w:sz w:val="28"/>
          <w:szCs w:val="28"/>
        </w:rPr>
        <w:t xml:space="preserve">Методы оценки </w:t>
      </w:r>
      <w:r w:rsidR="00485040" w:rsidRPr="007F1B9D">
        <w:rPr>
          <w:rFonts w:ascii="Times New Roman" w:hAnsi="Times New Roman"/>
          <w:sz w:val="28"/>
          <w:szCs w:val="28"/>
        </w:rPr>
        <w:t xml:space="preserve">развития </w:t>
      </w:r>
      <w:r w:rsidRPr="007F1B9D">
        <w:rPr>
          <w:rFonts w:ascii="Times New Roman" w:hAnsi="Times New Roman"/>
          <w:sz w:val="28"/>
          <w:szCs w:val="28"/>
        </w:rPr>
        <w:t>качеств работников</w:t>
      </w:r>
    </w:p>
    <w:p w:rsidR="00A84576" w:rsidRPr="007F1B9D" w:rsidRDefault="00A84576" w:rsidP="007F1B9D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1B9D">
        <w:rPr>
          <w:rFonts w:ascii="Times New Roman" w:hAnsi="Times New Roman"/>
          <w:sz w:val="28"/>
          <w:szCs w:val="28"/>
        </w:rPr>
        <w:t>Оценка результатов труда персонала организации</w:t>
      </w:r>
    </w:p>
    <w:p w:rsidR="00A84576" w:rsidRPr="007F1B9D" w:rsidRDefault="00A84576" w:rsidP="007F1B9D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1B9D">
        <w:rPr>
          <w:rFonts w:ascii="Times New Roman" w:hAnsi="Times New Roman"/>
          <w:sz w:val="28"/>
          <w:szCs w:val="28"/>
        </w:rPr>
        <w:t>Корпоративное обучение персонала организации</w:t>
      </w:r>
    </w:p>
    <w:p w:rsidR="00A84576" w:rsidRPr="007F1B9D" w:rsidRDefault="0036696B" w:rsidP="007F1B9D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84576" w:rsidRPr="007F1B9D">
        <w:rPr>
          <w:rFonts w:ascii="Times New Roman" w:hAnsi="Times New Roman"/>
          <w:sz w:val="28"/>
          <w:szCs w:val="28"/>
        </w:rPr>
        <w:t>бучени</w:t>
      </w:r>
      <w:r>
        <w:rPr>
          <w:rFonts w:ascii="Times New Roman" w:hAnsi="Times New Roman"/>
          <w:sz w:val="28"/>
          <w:szCs w:val="28"/>
        </w:rPr>
        <w:t>е</w:t>
      </w:r>
      <w:r w:rsidR="00A84576" w:rsidRPr="007F1B9D">
        <w:rPr>
          <w:rFonts w:ascii="Times New Roman" w:hAnsi="Times New Roman"/>
          <w:sz w:val="28"/>
          <w:szCs w:val="28"/>
        </w:rPr>
        <w:t xml:space="preserve"> персонала организации на рабочем месте</w:t>
      </w:r>
    </w:p>
    <w:p w:rsidR="00A84576" w:rsidRPr="007F1B9D" w:rsidRDefault="0036696B" w:rsidP="007F1B9D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F1B9D">
        <w:rPr>
          <w:rFonts w:ascii="Times New Roman" w:hAnsi="Times New Roman"/>
          <w:sz w:val="28"/>
          <w:szCs w:val="28"/>
        </w:rPr>
        <w:t>бучени</w:t>
      </w:r>
      <w:r>
        <w:rPr>
          <w:rFonts w:ascii="Times New Roman" w:hAnsi="Times New Roman"/>
          <w:sz w:val="28"/>
          <w:szCs w:val="28"/>
        </w:rPr>
        <w:t>е</w:t>
      </w:r>
      <w:r w:rsidRPr="007F1B9D">
        <w:rPr>
          <w:rFonts w:ascii="Times New Roman" w:hAnsi="Times New Roman"/>
          <w:sz w:val="28"/>
          <w:szCs w:val="28"/>
        </w:rPr>
        <w:t xml:space="preserve"> персонала </w:t>
      </w:r>
      <w:r w:rsidR="00A84576" w:rsidRPr="007F1B9D">
        <w:rPr>
          <w:rFonts w:ascii="Times New Roman" w:hAnsi="Times New Roman"/>
          <w:sz w:val="28"/>
          <w:szCs w:val="28"/>
        </w:rPr>
        <w:t>организации вне рабочего места</w:t>
      </w:r>
    </w:p>
    <w:p w:rsidR="00A84576" w:rsidRPr="007F1B9D" w:rsidRDefault="00A84576" w:rsidP="007F1B9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F1B9D">
        <w:rPr>
          <w:rFonts w:ascii="Times New Roman" w:hAnsi="Times New Roman"/>
          <w:color w:val="000000"/>
          <w:sz w:val="28"/>
          <w:szCs w:val="28"/>
        </w:rPr>
        <w:t>Квалификационная карта специалиста</w:t>
      </w:r>
      <w:r w:rsidR="00C95205" w:rsidRPr="00C95205">
        <w:rPr>
          <w:rFonts w:ascii="Times New Roman" w:hAnsi="Times New Roman"/>
          <w:sz w:val="28"/>
          <w:szCs w:val="28"/>
        </w:rPr>
        <w:t xml:space="preserve"> </w:t>
      </w:r>
      <w:r w:rsidR="00C95205" w:rsidRPr="007F1B9D">
        <w:rPr>
          <w:rFonts w:ascii="Times New Roman" w:hAnsi="Times New Roman"/>
          <w:sz w:val="28"/>
          <w:szCs w:val="28"/>
        </w:rPr>
        <w:t>организации</w:t>
      </w:r>
    </w:p>
    <w:p w:rsidR="00A84576" w:rsidRPr="007F1B9D" w:rsidRDefault="00A84576" w:rsidP="007F1B9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F1B9D">
        <w:rPr>
          <w:rFonts w:ascii="Times New Roman" w:hAnsi="Times New Roman"/>
          <w:color w:val="000000"/>
          <w:sz w:val="28"/>
          <w:szCs w:val="28"/>
        </w:rPr>
        <w:t>Карта компетенций специалиста</w:t>
      </w:r>
      <w:r w:rsidR="00C95205" w:rsidRPr="00C95205">
        <w:rPr>
          <w:rFonts w:ascii="Times New Roman" w:hAnsi="Times New Roman"/>
          <w:sz w:val="28"/>
          <w:szCs w:val="28"/>
        </w:rPr>
        <w:t xml:space="preserve"> </w:t>
      </w:r>
      <w:r w:rsidR="00C95205" w:rsidRPr="007F1B9D">
        <w:rPr>
          <w:rFonts w:ascii="Times New Roman" w:hAnsi="Times New Roman"/>
          <w:sz w:val="28"/>
          <w:szCs w:val="28"/>
        </w:rPr>
        <w:t>организации</w:t>
      </w:r>
    </w:p>
    <w:p w:rsidR="00A84576" w:rsidRPr="007F1B9D" w:rsidRDefault="00A84576" w:rsidP="007F1B9D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1B9D">
        <w:rPr>
          <w:rFonts w:ascii="Times New Roman" w:hAnsi="Times New Roman"/>
          <w:color w:val="000000"/>
          <w:sz w:val="28"/>
          <w:szCs w:val="28"/>
        </w:rPr>
        <w:t>Профессиограмма специалиста</w:t>
      </w:r>
      <w:r w:rsidR="00C95205" w:rsidRPr="00C95205">
        <w:rPr>
          <w:rFonts w:ascii="Times New Roman" w:hAnsi="Times New Roman"/>
          <w:sz w:val="28"/>
          <w:szCs w:val="28"/>
        </w:rPr>
        <w:t xml:space="preserve"> </w:t>
      </w:r>
      <w:r w:rsidR="00C95205" w:rsidRPr="007F1B9D">
        <w:rPr>
          <w:rFonts w:ascii="Times New Roman" w:hAnsi="Times New Roman"/>
          <w:sz w:val="28"/>
          <w:szCs w:val="28"/>
        </w:rPr>
        <w:t>организации</w:t>
      </w:r>
    </w:p>
    <w:p w:rsidR="00A84576" w:rsidRPr="007F1B9D" w:rsidRDefault="00A84576" w:rsidP="007F1B9D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1B9D">
        <w:rPr>
          <w:rFonts w:ascii="Times New Roman" w:hAnsi="Times New Roman"/>
          <w:color w:val="000000"/>
          <w:sz w:val="28"/>
          <w:szCs w:val="28"/>
        </w:rPr>
        <w:t>Бюджетирование расходов на развитие персонала</w:t>
      </w:r>
      <w:bookmarkStart w:id="2" w:name="_GoBack"/>
      <w:bookmarkEnd w:id="2"/>
    </w:p>
    <w:p w:rsidR="00A84576" w:rsidRPr="007F1B9D" w:rsidRDefault="00A84576" w:rsidP="007F1B9D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1B9D">
        <w:rPr>
          <w:rFonts w:ascii="Times New Roman" w:hAnsi="Times New Roman"/>
          <w:color w:val="000000"/>
          <w:sz w:val="28"/>
          <w:szCs w:val="28"/>
        </w:rPr>
        <w:t>Бюджетирование расходов на обучение персонала</w:t>
      </w:r>
    </w:p>
    <w:p w:rsidR="00A84576" w:rsidRPr="007F1B9D" w:rsidRDefault="00A84576" w:rsidP="007F1B9D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1B9D">
        <w:rPr>
          <w:rFonts w:ascii="Times New Roman" w:hAnsi="Times New Roman"/>
          <w:sz w:val="28"/>
          <w:szCs w:val="28"/>
        </w:rPr>
        <w:lastRenderedPageBreak/>
        <w:t xml:space="preserve">Аудит </w:t>
      </w:r>
      <w:r w:rsidRPr="007F1B9D">
        <w:rPr>
          <w:rFonts w:ascii="Times New Roman" w:hAnsi="Times New Roman"/>
          <w:color w:val="000000"/>
          <w:sz w:val="28"/>
          <w:szCs w:val="28"/>
        </w:rPr>
        <w:t xml:space="preserve">развития персонала </w:t>
      </w:r>
      <w:r w:rsidRPr="007F1B9D">
        <w:rPr>
          <w:rFonts w:ascii="Times New Roman" w:hAnsi="Times New Roman"/>
          <w:sz w:val="28"/>
          <w:szCs w:val="28"/>
        </w:rPr>
        <w:t>организации</w:t>
      </w:r>
    </w:p>
    <w:p w:rsidR="00A84576" w:rsidRPr="007F1B9D" w:rsidRDefault="00A84576" w:rsidP="007F1B9D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1B9D">
        <w:rPr>
          <w:rFonts w:ascii="Times New Roman" w:hAnsi="Times New Roman"/>
          <w:sz w:val="28"/>
          <w:szCs w:val="28"/>
        </w:rPr>
        <w:t xml:space="preserve">Аудит </w:t>
      </w:r>
      <w:r w:rsidRPr="007F1B9D">
        <w:rPr>
          <w:rFonts w:ascii="Times New Roman" w:hAnsi="Times New Roman"/>
          <w:color w:val="000000"/>
          <w:sz w:val="28"/>
          <w:szCs w:val="28"/>
        </w:rPr>
        <w:t xml:space="preserve">обучения персонала </w:t>
      </w:r>
      <w:r w:rsidRPr="007F1B9D">
        <w:rPr>
          <w:rFonts w:ascii="Times New Roman" w:hAnsi="Times New Roman"/>
          <w:sz w:val="28"/>
          <w:szCs w:val="28"/>
        </w:rPr>
        <w:t>организации</w:t>
      </w:r>
    </w:p>
    <w:p w:rsidR="00A84576" w:rsidRPr="007F1B9D" w:rsidRDefault="00A84576" w:rsidP="007F1B9D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1B9D">
        <w:rPr>
          <w:rFonts w:ascii="Times New Roman" w:hAnsi="Times New Roman"/>
          <w:sz w:val="28"/>
          <w:szCs w:val="28"/>
        </w:rPr>
        <w:t xml:space="preserve">Контроллинг </w:t>
      </w:r>
      <w:r w:rsidRPr="007F1B9D">
        <w:rPr>
          <w:rFonts w:ascii="Times New Roman" w:hAnsi="Times New Roman"/>
          <w:color w:val="000000"/>
          <w:sz w:val="28"/>
          <w:szCs w:val="28"/>
        </w:rPr>
        <w:t xml:space="preserve">развития персонала </w:t>
      </w:r>
      <w:r w:rsidRPr="007F1B9D">
        <w:rPr>
          <w:rFonts w:ascii="Times New Roman" w:hAnsi="Times New Roman"/>
          <w:sz w:val="28"/>
          <w:szCs w:val="28"/>
        </w:rPr>
        <w:t>организации</w:t>
      </w:r>
    </w:p>
    <w:p w:rsidR="00A84576" w:rsidRPr="007F1B9D" w:rsidRDefault="00A84576" w:rsidP="007F1B9D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1B9D">
        <w:rPr>
          <w:rFonts w:ascii="Times New Roman" w:hAnsi="Times New Roman"/>
          <w:sz w:val="28"/>
          <w:szCs w:val="28"/>
        </w:rPr>
        <w:t xml:space="preserve">Контроллинг </w:t>
      </w:r>
      <w:r w:rsidRPr="007F1B9D">
        <w:rPr>
          <w:rFonts w:ascii="Times New Roman" w:hAnsi="Times New Roman"/>
          <w:color w:val="000000"/>
          <w:sz w:val="28"/>
          <w:szCs w:val="28"/>
        </w:rPr>
        <w:t xml:space="preserve">обучения персонала </w:t>
      </w:r>
      <w:r w:rsidRPr="007F1B9D">
        <w:rPr>
          <w:rFonts w:ascii="Times New Roman" w:hAnsi="Times New Roman"/>
          <w:sz w:val="28"/>
          <w:szCs w:val="28"/>
        </w:rPr>
        <w:t>организации</w:t>
      </w:r>
    </w:p>
    <w:p w:rsidR="00A84576" w:rsidRPr="007F1B9D" w:rsidRDefault="00A84576" w:rsidP="007F1B9D">
      <w:pPr>
        <w:pStyle w:val="a3"/>
        <w:widowControl w:val="0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F1B9D">
        <w:rPr>
          <w:rFonts w:ascii="Times New Roman" w:hAnsi="Times New Roman"/>
          <w:sz w:val="28"/>
          <w:szCs w:val="28"/>
        </w:rPr>
        <w:t>Оценка эффективности обучения персонала организации</w:t>
      </w:r>
    </w:p>
    <w:p w:rsidR="007F1B9D" w:rsidRDefault="007F1B9D" w:rsidP="007F1B9D">
      <w:pPr>
        <w:pStyle w:val="a3"/>
        <w:widowControl w:val="0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Субъекты обучения и их функциональные обязанности</w:t>
      </w:r>
    </w:p>
    <w:p w:rsidR="007F1B9D" w:rsidRPr="007F1B9D" w:rsidRDefault="007F1B9D" w:rsidP="007F1B9D">
      <w:pPr>
        <w:pStyle w:val="a3"/>
        <w:widowControl w:val="0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E609F">
        <w:rPr>
          <w:rFonts w:ascii="Times New Roman" w:hAnsi="Times New Roman"/>
          <w:bCs/>
          <w:sz w:val="28"/>
          <w:szCs w:val="28"/>
          <w:lang w:val="en-US"/>
        </w:rPr>
        <w:t>HR</w:t>
      </w:r>
      <w:r w:rsidRPr="00FE609F">
        <w:rPr>
          <w:rFonts w:ascii="Times New Roman" w:hAnsi="Times New Roman"/>
          <w:bCs/>
          <w:sz w:val="28"/>
          <w:szCs w:val="28"/>
        </w:rPr>
        <w:t xml:space="preserve">-брендинг в целях </w:t>
      </w:r>
      <w:r>
        <w:rPr>
          <w:rFonts w:ascii="Times New Roman" w:hAnsi="Times New Roman"/>
          <w:bCs/>
          <w:sz w:val="28"/>
          <w:szCs w:val="28"/>
        </w:rPr>
        <w:t>развития</w:t>
      </w:r>
      <w:r w:rsidRPr="00FE609F">
        <w:rPr>
          <w:rFonts w:ascii="Times New Roman" w:hAnsi="Times New Roman"/>
          <w:bCs/>
          <w:sz w:val="28"/>
          <w:szCs w:val="28"/>
        </w:rPr>
        <w:t xml:space="preserve"> персонала организации</w:t>
      </w:r>
    </w:p>
    <w:p w:rsidR="004C5366" w:rsidRDefault="002E130B" w:rsidP="004C5366">
      <w:pPr>
        <w:pStyle w:val="a3"/>
        <w:widowControl w:val="0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C5366">
        <w:rPr>
          <w:rFonts w:ascii="Times New Roman" w:hAnsi="Times New Roman"/>
          <w:sz w:val="28"/>
          <w:szCs w:val="28"/>
        </w:rPr>
        <w:t>тажировк</w:t>
      </w:r>
      <w:r>
        <w:rPr>
          <w:rFonts w:ascii="Times New Roman" w:hAnsi="Times New Roman"/>
          <w:sz w:val="28"/>
          <w:szCs w:val="28"/>
        </w:rPr>
        <w:t>а как ресурс развития</w:t>
      </w:r>
      <w:r w:rsidR="004C5366">
        <w:rPr>
          <w:rFonts w:ascii="Times New Roman" w:hAnsi="Times New Roman"/>
          <w:sz w:val="28"/>
          <w:szCs w:val="28"/>
        </w:rPr>
        <w:t xml:space="preserve"> молодого специалиста</w:t>
      </w:r>
      <w:r w:rsidR="004C5366" w:rsidRPr="007F1B9D">
        <w:rPr>
          <w:rFonts w:ascii="Times New Roman" w:hAnsi="Times New Roman"/>
          <w:sz w:val="28"/>
          <w:szCs w:val="28"/>
        </w:rPr>
        <w:t xml:space="preserve"> организации</w:t>
      </w:r>
    </w:p>
    <w:p w:rsidR="002E130B" w:rsidRDefault="002E130B" w:rsidP="007F1B9D">
      <w:pPr>
        <w:pStyle w:val="a3"/>
        <w:widowControl w:val="0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4655DE">
        <w:rPr>
          <w:rFonts w:ascii="Times New Roman" w:hAnsi="Times New Roman"/>
          <w:sz w:val="28"/>
          <w:szCs w:val="28"/>
        </w:rPr>
        <w:t>алант-менеджмент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ресурс развития специалиста</w:t>
      </w:r>
      <w:r w:rsidRPr="007F1B9D">
        <w:rPr>
          <w:rFonts w:ascii="Times New Roman" w:hAnsi="Times New Roman"/>
          <w:sz w:val="28"/>
          <w:szCs w:val="28"/>
        </w:rPr>
        <w:t xml:space="preserve"> организации</w:t>
      </w:r>
    </w:p>
    <w:p w:rsidR="004655DE" w:rsidRDefault="002E130B" w:rsidP="004655DE">
      <w:pPr>
        <w:pStyle w:val="a3"/>
        <w:widowControl w:val="0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="004655DE" w:rsidRPr="00955808">
        <w:rPr>
          <w:rFonts w:ascii="Times New Roman" w:hAnsi="Times New Roman"/>
          <w:iCs/>
          <w:sz w:val="28"/>
          <w:szCs w:val="28"/>
        </w:rPr>
        <w:t>релиминаринг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ресурс развития молодого специалиста</w:t>
      </w:r>
      <w:r w:rsidRPr="007F1B9D">
        <w:rPr>
          <w:rFonts w:ascii="Times New Roman" w:hAnsi="Times New Roman"/>
          <w:sz w:val="28"/>
          <w:szCs w:val="28"/>
        </w:rPr>
        <w:t xml:space="preserve"> организации</w:t>
      </w:r>
    </w:p>
    <w:p w:rsidR="004655DE" w:rsidRPr="007F1B9D" w:rsidRDefault="004655DE" w:rsidP="007F1B9D">
      <w:pPr>
        <w:pStyle w:val="a3"/>
        <w:widowControl w:val="0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5808">
        <w:rPr>
          <w:rFonts w:ascii="Times New Roman" w:hAnsi="Times New Roman"/>
          <w:bCs/>
          <w:sz w:val="28"/>
          <w:szCs w:val="28"/>
        </w:rPr>
        <w:t>Управление карьерой сотрудников старшего возраста</w:t>
      </w:r>
    </w:p>
    <w:p w:rsidR="004655DE" w:rsidRPr="002E130B" w:rsidRDefault="002E130B" w:rsidP="004655DE">
      <w:pPr>
        <w:pStyle w:val="a3"/>
        <w:widowControl w:val="0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655DE" w:rsidRPr="002F5765">
        <w:rPr>
          <w:rFonts w:ascii="Times New Roman" w:hAnsi="Times New Roman"/>
          <w:iCs/>
          <w:sz w:val="28"/>
          <w:szCs w:val="28"/>
        </w:rPr>
        <w:t>оуч</w:t>
      </w:r>
      <w:r>
        <w:rPr>
          <w:rFonts w:ascii="Times New Roman" w:hAnsi="Times New Roman"/>
          <w:iCs/>
          <w:sz w:val="28"/>
          <w:szCs w:val="28"/>
        </w:rPr>
        <w:t>инг</w:t>
      </w:r>
      <w:r w:rsidR="004655DE">
        <w:rPr>
          <w:rFonts w:ascii="Times New Roman" w:hAnsi="Times New Roman"/>
          <w:iCs/>
          <w:sz w:val="28"/>
          <w:szCs w:val="28"/>
        </w:rPr>
        <w:t xml:space="preserve"> в организации</w:t>
      </w:r>
    </w:p>
    <w:p w:rsidR="004655DE" w:rsidRPr="004655DE" w:rsidRDefault="004655DE" w:rsidP="004655DE">
      <w:pPr>
        <w:pStyle w:val="a3"/>
        <w:widowControl w:val="0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5808">
        <w:rPr>
          <w:rFonts w:ascii="Times New Roman" w:hAnsi="Times New Roman"/>
          <w:iCs/>
          <w:sz w:val="28"/>
          <w:szCs w:val="28"/>
        </w:rPr>
        <w:t>Корпоративный университет</w:t>
      </w:r>
      <w:r>
        <w:rPr>
          <w:rFonts w:ascii="Times New Roman" w:hAnsi="Times New Roman"/>
          <w:iCs/>
          <w:sz w:val="28"/>
          <w:szCs w:val="28"/>
        </w:rPr>
        <w:t xml:space="preserve"> организации</w:t>
      </w:r>
    </w:p>
    <w:p w:rsidR="004655DE" w:rsidRPr="004655DE" w:rsidRDefault="004655DE" w:rsidP="004655DE">
      <w:pPr>
        <w:pStyle w:val="a3"/>
        <w:widowControl w:val="0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5808">
        <w:rPr>
          <w:rFonts w:ascii="Times New Roman" w:hAnsi="Times New Roman"/>
          <w:iCs/>
          <w:sz w:val="28"/>
          <w:szCs w:val="28"/>
        </w:rPr>
        <w:t>Обучение опытных специалистов</w:t>
      </w:r>
      <w:r w:rsidRPr="004655D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организации</w:t>
      </w:r>
    </w:p>
    <w:p w:rsidR="004655DE" w:rsidRPr="002E130B" w:rsidRDefault="004655DE" w:rsidP="004655DE">
      <w:pPr>
        <w:pStyle w:val="a3"/>
        <w:widowControl w:val="0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5808">
        <w:rPr>
          <w:rFonts w:ascii="Times New Roman" w:hAnsi="Times New Roman"/>
          <w:iCs/>
          <w:sz w:val="28"/>
          <w:szCs w:val="28"/>
        </w:rPr>
        <w:t>Обучение руководителей</w:t>
      </w:r>
      <w:r w:rsidRPr="004655D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организации</w:t>
      </w:r>
    </w:p>
    <w:p w:rsidR="002E130B" w:rsidRPr="004655DE" w:rsidRDefault="002E130B" w:rsidP="004655DE">
      <w:pPr>
        <w:pStyle w:val="a3"/>
        <w:widowControl w:val="0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Развитие персонала </w:t>
      </w:r>
      <w:r>
        <w:rPr>
          <w:rFonts w:ascii="Times New Roman" w:hAnsi="Times New Roman"/>
          <w:iCs/>
          <w:sz w:val="28"/>
          <w:szCs w:val="28"/>
        </w:rPr>
        <w:t>организации</w:t>
      </w:r>
      <w:r>
        <w:rPr>
          <w:rFonts w:ascii="Times New Roman" w:hAnsi="Times New Roman"/>
          <w:iCs/>
          <w:sz w:val="28"/>
          <w:szCs w:val="28"/>
        </w:rPr>
        <w:t xml:space="preserve">: участие и организация </w:t>
      </w:r>
      <w:r w:rsidRPr="008E6FD4">
        <w:rPr>
          <w:rFonts w:ascii="Times New Roman" w:hAnsi="Times New Roman"/>
          <w:iCs/>
          <w:sz w:val="28"/>
          <w:szCs w:val="28"/>
        </w:rPr>
        <w:t>отраслевых выстав</w:t>
      </w:r>
      <w:r>
        <w:rPr>
          <w:rFonts w:ascii="Times New Roman" w:hAnsi="Times New Roman"/>
          <w:iCs/>
          <w:sz w:val="28"/>
          <w:szCs w:val="28"/>
        </w:rPr>
        <w:t>ок</w:t>
      </w:r>
    </w:p>
    <w:p w:rsidR="004655DE" w:rsidRPr="004655DE" w:rsidRDefault="004655DE" w:rsidP="004655DE">
      <w:pPr>
        <w:pStyle w:val="a3"/>
        <w:widowControl w:val="0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FD4">
        <w:rPr>
          <w:rFonts w:ascii="Times New Roman" w:hAnsi="Times New Roman"/>
          <w:iCs/>
          <w:sz w:val="28"/>
          <w:szCs w:val="28"/>
        </w:rPr>
        <w:t>Взаимодействие с образовательными организациями: Дни карьеры</w:t>
      </w:r>
    </w:p>
    <w:p w:rsidR="004655DE" w:rsidRPr="004655DE" w:rsidRDefault="004655DE" w:rsidP="004655DE">
      <w:pPr>
        <w:pStyle w:val="a3"/>
        <w:widowControl w:val="0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6C2">
        <w:rPr>
          <w:rFonts w:ascii="Times New Roman" w:hAnsi="Times New Roman"/>
          <w:iCs/>
          <w:sz w:val="28"/>
          <w:szCs w:val="28"/>
        </w:rPr>
        <w:t>Мотивация и стимулирование наставников</w:t>
      </w:r>
      <w:r>
        <w:rPr>
          <w:rFonts w:ascii="Times New Roman" w:hAnsi="Times New Roman"/>
          <w:iCs/>
          <w:sz w:val="28"/>
          <w:szCs w:val="28"/>
        </w:rPr>
        <w:t xml:space="preserve"> организации</w:t>
      </w:r>
    </w:p>
    <w:p w:rsidR="003128C7" w:rsidRPr="002E130B" w:rsidRDefault="004655DE" w:rsidP="007F1B9D">
      <w:pPr>
        <w:pStyle w:val="a3"/>
        <w:widowControl w:val="0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4391">
        <w:rPr>
          <w:rFonts w:ascii="Times New Roman" w:hAnsi="Times New Roman"/>
          <w:iCs/>
          <w:sz w:val="28"/>
          <w:szCs w:val="24"/>
        </w:rPr>
        <w:t>Подготовка ротации персонала организации</w:t>
      </w:r>
    </w:p>
    <w:p w:rsidR="002E130B" w:rsidRPr="002E130B" w:rsidRDefault="002E130B" w:rsidP="007F1B9D">
      <w:pPr>
        <w:pStyle w:val="a3"/>
        <w:widowControl w:val="0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4"/>
        </w:rPr>
        <w:t xml:space="preserve">Цифровые технологии в </w:t>
      </w:r>
      <w:r>
        <w:rPr>
          <w:rFonts w:ascii="Times New Roman" w:hAnsi="Times New Roman"/>
          <w:sz w:val="28"/>
          <w:szCs w:val="28"/>
        </w:rPr>
        <w:t>п</w:t>
      </w:r>
      <w:r w:rsidRPr="007F1B9D">
        <w:rPr>
          <w:rFonts w:ascii="Times New Roman" w:hAnsi="Times New Roman"/>
          <w:sz w:val="28"/>
          <w:szCs w:val="28"/>
        </w:rPr>
        <w:t>рофессионально</w:t>
      </w:r>
      <w:r>
        <w:rPr>
          <w:rFonts w:ascii="Times New Roman" w:hAnsi="Times New Roman"/>
          <w:sz w:val="28"/>
          <w:szCs w:val="28"/>
        </w:rPr>
        <w:t>м</w:t>
      </w:r>
      <w:r w:rsidRPr="007F1B9D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и</w:t>
      </w:r>
      <w:r w:rsidRPr="007F1B9D">
        <w:rPr>
          <w:rFonts w:ascii="Times New Roman" w:hAnsi="Times New Roman"/>
          <w:sz w:val="28"/>
          <w:szCs w:val="28"/>
        </w:rPr>
        <w:t xml:space="preserve"> персонала</w:t>
      </w:r>
      <w:r w:rsidRPr="002E130B">
        <w:rPr>
          <w:rFonts w:ascii="Times New Roman" w:hAnsi="Times New Roman"/>
          <w:iCs/>
          <w:sz w:val="28"/>
          <w:szCs w:val="24"/>
        </w:rPr>
        <w:t xml:space="preserve"> </w:t>
      </w:r>
      <w:r w:rsidRPr="00424391">
        <w:rPr>
          <w:rFonts w:ascii="Times New Roman" w:hAnsi="Times New Roman"/>
          <w:iCs/>
          <w:sz w:val="28"/>
          <w:szCs w:val="24"/>
        </w:rPr>
        <w:t>организации</w:t>
      </w:r>
    </w:p>
    <w:p w:rsidR="002E130B" w:rsidRPr="00400DCC" w:rsidRDefault="002E130B" w:rsidP="007F1B9D">
      <w:pPr>
        <w:pStyle w:val="a3"/>
        <w:widowControl w:val="0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0DCC">
        <w:rPr>
          <w:rFonts w:ascii="Times New Roman" w:hAnsi="Times New Roman"/>
          <w:iCs/>
          <w:sz w:val="28"/>
          <w:szCs w:val="24"/>
        </w:rPr>
        <w:t xml:space="preserve">Цифровые технологии в </w:t>
      </w:r>
      <w:r w:rsidRPr="00400DCC">
        <w:rPr>
          <w:rFonts w:ascii="Times New Roman" w:hAnsi="Times New Roman"/>
          <w:sz w:val="28"/>
          <w:szCs w:val="28"/>
        </w:rPr>
        <w:t xml:space="preserve">профессиональном </w:t>
      </w:r>
      <w:r w:rsidRPr="00400DCC">
        <w:rPr>
          <w:rFonts w:ascii="Times New Roman" w:hAnsi="Times New Roman"/>
          <w:sz w:val="28"/>
          <w:szCs w:val="28"/>
        </w:rPr>
        <w:t>обучении</w:t>
      </w:r>
      <w:r w:rsidRPr="00400DCC">
        <w:rPr>
          <w:rFonts w:ascii="Times New Roman" w:hAnsi="Times New Roman"/>
          <w:sz w:val="28"/>
          <w:szCs w:val="28"/>
        </w:rPr>
        <w:t xml:space="preserve"> персонала</w:t>
      </w:r>
      <w:r w:rsidRPr="00400DCC">
        <w:rPr>
          <w:rFonts w:ascii="Times New Roman" w:hAnsi="Times New Roman"/>
          <w:iCs/>
          <w:sz w:val="28"/>
          <w:szCs w:val="24"/>
        </w:rPr>
        <w:t xml:space="preserve"> организации</w:t>
      </w:r>
    </w:p>
    <w:sectPr w:rsidR="002E130B" w:rsidRPr="00400DCC" w:rsidSect="00424391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708A5"/>
    <w:multiLevelType w:val="hybridMultilevel"/>
    <w:tmpl w:val="95B84D86"/>
    <w:lvl w:ilvl="0" w:tplc="2A00C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045EA"/>
    <w:multiLevelType w:val="hybridMultilevel"/>
    <w:tmpl w:val="79B46E02"/>
    <w:lvl w:ilvl="0" w:tplc="9A7E55CA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0417CA"/>
    <w:multiLevelType w:val="hybridMultilevel"/>
    <w:tmpl w:val="B1E41274"/>
    <w:lvl w:ilvl="0" w:tplc="639005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6D0F5B"/>
    <w:multiLevelType w:val="hybridMultilevel"/>
    <w:tmpl w:val="87D8E7AE"/>
    <w:lvl w:ilvl="0" w:tplc="2A00C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76"/>
    <w:rsid w:val="000D0370"/>
    <w:rsid w:val="00110EEF"/>
    <w:rsid w:val="001E5FF2"/>
    <w:rsid w:val="00264A10"/>
    <w:rsid w:val="002B50DB"/>
    <w:rsid w:val="002E130B"/>
    <w:rsid w:val="003128C7"/>
    <w:rsid w:val="0036696B"/>
    <w:rsid w:val="00400DCC"/>
    <w:rsid w:val="00424391"/>
    <w:rsid w:val="004655DE"/>
    <w:rsid w:val="00483137"/>
    <w:rsid w:val="00485040"/>
    <w:rsid w:val="004C5366"/>
    <w:rsid w:val="004D7840"/>
    <w:rsid w:val="004E7B82"/>
    <w:rsid w:val="005B1C95"/>
    <w:rsid w:val="00656BB1"/>
    <w:rsid w:val="00765CDD"/>
    <w:rsid w:val="007F1B9D"/>
    <w:rsid w:val="0086497C"/>
    <w:rsid w:val="00A84576"/>
    <w:rsid w:val="00B12FE0"/>
    <w:rsid w:val="00BF4B9F"/>
    <w:rsid w:val="00C8362F"/>
    <w:rsid w:val="00C95205"/>
    <w:rsid w:val="00CF15DE"/>
    <w:rsid w:val="00D2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F68E"/>
  <w15:docId w15:val="{4E2336DC-56EA-488C-8233-58D7F6E5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576"/>
    <w:pPr>
      <w:spacing w:after="0" w:line="240" w:lineRule="auto"/>
      <w:ind w:firstLine="34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576"/>
    <w:pPr>
      <w:spacing w:after="200" w:line="276" w:lineRule="auto"/>
      <w:ind w:left="720" w:firstLine="0"/>
      <w:contextualSpacing/>
      <w:jc w:val="left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58F119-E8BF-4CC7-A450-ABFA825D5E71}"/>
</file>

<file path=customXml/itemProps2.xml><?xml version="1.0" encoding="utf-8"?>
<ds:datastoreItem xmlns:ds="http://schemas.openxmlformats.org/officeDocument/2006/customXml" ds:itemID="{9DF69D17-6441-417D-B2DC-5EFB714E808E}"/>
</file>

<file path=customXml/itemProps3.xml><?xml version="1.0" encoding="utf-8"?>
<ds:datastoreItem xmlns:ds="http://schemas.openxmlformats.org/officeDocument/2006/customXml" ds:itemID="{4CFA564C-0A17-495D-B6FF-4B3C9599D3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subocheva.ao@gmail.com</cp:lastModifiedBy>
  <cp:revision>5</cp:revision>
  <dcterms:created xsi:type="dcterms:W3CDTF">2019-09-01T19:09:00Z</dcterms:created>
  <dcterms:modified xsi:type="dcterms:W3CDTF">2019-09-01T19:49:00Z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