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FD" w:rsidRPr="008D4A4D" w:rsidRDefault="005B24FD" w:rsidP="005B24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5B24FD" w:rsidRPr="008D4A4D" w:rsidRDefault="005B24FD" w:rsidP="005B24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5B24FD" w:rsidRPr="008D4A4D" w:rsidRDefault="005B24FD" w:rsidP="005B24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5B24FD" w:rsidRPr="00F30687" w:rsidRDefault="005B24FD" w:rsidP="005B24F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5B24FD" w:rsidRPr="008D4A4D" w:rsidRDefault="005B24FD" w:rsidP="005B24F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5B24FD" w:rsidRPr="008D4A4D" w:rsidRDefault="005B24FD" w:rsidP="005B24F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выпускной квалификационной работы по программе </w:t>
      </w:r>
      <w:proofErr w:type="spellStart"/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5B24FD" w:rsidRPr="008D4A4D" w:rsidRDefault="005B24FD" w:rsidP="005B24FD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24FD" w:rsidRPr="008D4A4D" w:rsidRDefault="005B24FD" w:rsidP="005B24F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(фамилия, имя, </w:t>
      </w:r>
      <w:r w:rsidRPr="008D4A4D">
        <w:rPr>
          <w:rFonts w:ascii="Times New Roman" w:eastAsia="Times New Roman" w:hAnsi="Times New Roman" w:cs="Times New Roman"/>
        </w:rPr>
        <w:t>отчество)</w:t>
      </w:r>
    </w:p>
    <w:p w:rsidR="005B24FD" w:rsidRPr="008D4A4D" w:rsidRDefault="005B24FD" w:rsidP="005B24F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5B24FD" w:rsidRPr="008D4A4D" w:rsidRDefault="00EC5D2A" w:rsidP="005B24F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B24FD" w:rsidRPr="008D4A4D">
        <w:rPr>
          <w:rFonts w:ascii="Times New Roman" w:eastAsia="Times New Roman" w:hAnsi="Times New Roman" w:cs="Times New Roman"/>
          <w:sz w:val="28"/>
          <w:szCs w:val="28"/>
        </w:rPr>
        <w:t>афедра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 w:rsidR="005B24FD"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5B24FD" w:rsidRPr="008D4A4D" w:rsidRDefault="005B24FD" w:rsidP="005B24F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</w:t>
      </w:r>
    </w:p>
    <w:p w:rsidR="005B24FD" w:rsidRPr="008D4A4D" w:rsidRDefault="005B24FD" w:rsidP="005B24F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B24FD" w:rsidRPr="008D4A4D" w:rsidRDefault="005B24FD" w:rsidP="005B24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:rsidR="005B24FD" w:rsidRPr="008D4A4D" w:rsidRDefault="005B24FD" w:rsidP="005B24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D62A6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B24FD" w:rsidRPr="008D4A4D" w:rsidRDefault="005B24FD" w:rsidP="005B24F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D4A4D">
        <w:rPr>
          <w:rFonts w:ascii="Times New Roman" w:eastAsia="Times New Roman" w:hAnsi="Times New Roman" w:cs="Times New Roman"/>
        </w:rPr>
        <w:t xml:space="preserve"> </w:t>
      </w:r>
      <w:r w:rsidR="00D62A63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="00D62A63">
        <w:rPr>
          <w:rFonts w:ascii="Times New Roman" w:eastAsia="Times New Roman" w:hAnsi="Times New Roman" w:cs="Times New Roman"/>
        </w:rPr>
        <w:t xml:space="preserve">   </w:t>
      </w:r>
      <w:r w:rsidRPr="008D4A4D">
        <w:rPr>
          <w:rFonts w:ascii="Times New Roman" w:eastAsia="Times New Roman" w:hAnsi="Times New Roman" w:cs="Times New Roman"/>
        </w:rPr>
        <w:t>(</w:t>
      </w:r>
      <w:proofErr w:type="gramEnd"/>
      <w:r w:rsidRPr="009E011A">
        <w:rPr>
          <w:rFonts w:ascii="Times New Roman" w:hAnsi="Times New Roman" w:cs="Times New Roman"/>
        </w:rPr>
        <w:t>имя отчество фамилия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:rsidR="005B24FD" w:rsidRPr="008D4A4D" w:rsidRDefault="005B24FD" w:rsidP="005B24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5B24FD" w:rsidRPr="008D4A4D" w:rsidRDefault="005B24FD" w:rsidP="005B24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1. Соответствие заявленных целей и задач теме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 ____________________________________________________________________________________________________________________________________________________________________________________________________________</w:t>
      </w:r>
    </w:p>
    <w:p w:rsidR="005B24FD" w:rsidRPr="008D4A4D" w:rsidRDefault="005B24FD" w:rsidP="005B2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2. Соответствие полученных результатов заявленным целям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задачам:_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5B24FD" w:rsidRPr="008D4A4D" w:rsidRDefault="005B24FD" w:rsidP="005B24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B24FD" w:rsidRDefault="005B24FD" w:rsidP="005B2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5B24FD" w:rsidRPr="008D4A4D" w:rsidRDefault="005B24FD" w:rsidP="005B2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т.п.:_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B24FD" w:rsidRPr="008D4A4D" w:rsidRDefault="005B24FD" w:rsidP="005B24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5. Наличие конкретных предложений и рекомендаций, сформулированных в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ВКР,  ценность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полученных результатов:_________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B24FD" w:rsidRPr="008D4A4D" w:rsidRDefault="005B24FD" w:rsidP="005B24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B24FD" w:rsidRPr="008D4A4D" w:rsidRDefault="005B24FD" w:rsidP="005B2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обоснованность  выводов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):_________________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5B24FD" w:rsidRPr="008D4A4D" w:rsidRDefault="005B24FD" w:rsidP="005B24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B24FD" w:rsidRPr="008D4A4D" w:rsidRDefault="005B24FD" w:rsidP="005B24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8D4A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4A4D">
        <w:rPr>
          <w:rFonts w:ascii="Times New Roman" w:hAnsi="Times New Roman" w:cs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 w:rsidRPr="008D4A4D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B24FD" w:rsidRPr="008D4A4D" w:rsidRDefault="005B24FD" w:rsidP="005B24F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B24FD" w:rsidRPr="008D4A4D" w:rsidRDefault="005B24FD" w:rsidP="005B24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 в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B24FD" w:rsidRPr="008D4A4D" w:rsidRDefault="005B24FD" w:rsidP="005B24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B24FD" w:rsidRPr="008D4A4D" w:rsidRDefault="005B24FD" w:rsidP="005B24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ВКР: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5B24FD" w:rsidRPr="008D4A4D" w:rsidRDefault="005B24FD" w:rsidP="005B24F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B24FD" w:rsidRPr="008D4A4D" w:rsidRDefault="005B24FD" w:rsidP="005B24FD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>
        <w:rPr>
          <w:rStyle w:val="0pt"/>
          <w:rFonts w:eastAsiaTheme="minorHAnsi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5B24FD" w:rsidRPr="008D4A4D" w:rsidTr="0067636F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5B24FD" w:rsidRPr="008D4A4D" w:rsidRDefault="005B24FD" w:rsidP="0067636F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4FD" w:rsidRPr="008D4A4D" w:rsidTr="0067636F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5B24FD" w:rsidRPr="008D4A4D" w:rsidRDefault="005B24FD" w:rsidP="0067636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:rsidR="005B24FD" w:rsidRPr="008D4A4D" w:rsidRDefault="005B24FD" w:rsidP="005B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B24FD" w:rsidRPr="008D4A4D" w:rsidRDefault="005B24FD" w:rsidP="005B24F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</w:t>
      </w:r>
      <w:proofErr w:type="gramStart"/>
      <w:r w:rsidRPr="008D4A4D">
        <w:rPr>
          <w:rFonts w:ascii="Times New Roman" w:eastAsia="Times New Roman" w:hAnsi="Times New Roman" w:cs="Times New Roman"/>
        </w:rPr>
        <w:t>подпись  руководителя</w:t>
      </w:r>
      <w:proofErr w:type="gramEnd"/>
      <w:r w:rsidRPr="008D4A4D">
        <w:rPr>
          <w:rFonts w:ascii="Times New Roman" w:eastAsia="Times New Roman" w:hAnsi="Times New Roman" w:cs="Times New Roman"/>
        </w:rPr>
        <w:t>)</w:t>
      </w:r>
    </w:p>
    <w:p w:rsidR="005B4BC5" w:rsidRDefault="005B24FD" w:rsidP="005B24FD">
      <w:r w:rsidRPr="008D4A4D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 20__ г.</w:t>
      </w:r>
    </w:p>
    <w:sectPr w:rsidR="005B4BC5" w:rsidSect="005B24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9"/>
    <w:rsid w:val="003B0D69"/>
    <w:rsid w:val="005B24FD"/>
    <w:rsid w:val="005B4BC5"/>
    <w:rsid w:val="00D62A63"/>
    <w:rsid w:val="00E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4D69"/>
  <w15:chartTrackingRefBased/>
  <w15:docId w15:val="{899302AD-3FC2-4D86-87A3-3B70EA07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5B24FD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F9525-43C1-4F61-A450-A4599A086860}"/>
</file>

<file path=customXml/itemProps2.xml><?xml version="1.0" encoding="utf-8"?>
<ds:datastoreItem xmlns:ds="http://schemas.openxmlformats.org/officeDocument/2006/customXml" ds:itemID="{2F2C3044-30C7-4525-84C0-1843151996AD}"/>
</file>

<file path=customXml/itemProps3.xml><?xml version="1.0" encoding="utf-8"?>
<ds:datastoreItem xmlns:ds="http://schemas.openxmlformats.org/officeDocument/2006/customXml" ds:itemID="{00006599-F857-44AB-B419-EC5FD73CD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4</cp:revision>
  <dcterms:created xsi:type="dcterms:W3CDTF">2023-02-09T11:11:00Z</dcterms:created>
  <dcterms:modified xsi:type="dcterms:W3CDTF">2024-02-21T11:01:00Z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