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"/>
        <w:shd w:val="clear" w:color="auto" w:fill="FFFFFF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7"/>
          <w:szCs w:val="27"/>
          <w:u w:val="none" w:color="000000"/>
        </w:rPr>
      </w:pPr>
      <w:r>
        <w:rPr>
          <w:rFonts w:ascii="Times New Roman" w:hAnsi="Times New Roman"/>
          <w:color w:val="000000"/>
          <w:sz w:val="27"/>
          <w:szCs w:val="27"/>
          <w:u w:val="none" w:color="000000"/>
        </w:rPr>
      </w:r>
    </w:p>
    <w:p>
      <w:pPr>
        <w:pStyle w:val="Body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>Схема БРС по дисциплине</w:t>
      </w:r>
    </w:p>
    <w:p>
      <w:pPr>
        <w:pStyle w:val="Body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>«Цифровая трансформация в общественном секторе»</w:t>
      </w:r>
    </w:p>
    <w:p>
      <w:pPr>
        <w:pStyle w:val="Body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для студентов очной формы обучения </w:t>
      </w:r>
      <w:r>
        <w:rPr>
          <w:rFonts w:eastAsia="Arial Unicode MS" w:cs="Arial Unicode MS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vertAlign w:val="baseline"/>
          <w:lang w:val="ru-RU"/>
        </w:rPr>
        <w:t>направления</w:t>
      </w:r>
    </w:p>
    <w:p>
      <w:pPr>
        <w:pStyle w:val="Body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38.0</w:t>
      </w:r>
      <w:r>
        <w:rPr>
          <w:rFonts w:eastAsia="Arial Unicode MS" w:cs="Arial Unicode MS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vertAlign w:val="baseline"/>
        </w:rPr>
        <w:t>4</w:t>
      </w:r>
      <w:r>
        <w:rPr>
          <w:rFonts w:ascii="Times New Roman" w:hAnsi="Times New Roman"/>
          <w:sz w:val="24"/>
          <w:szCs w:val="24"/>
        </w:rPr>
        <w:t xml:space="preserve">.04 </w:t>
      </w:r>
      <w:r>
        <w:rPr>
          <w:rFonts w:ascii="Times New Roman" w:hAnsi="Times New Roman"/>
          <w:sz w:val="24"/>
          <w:szCs w:val="24"/>
          <w:lang w:val="ru-RU"/>
        </w:rPr>
        <w:t>«Государственное и муниципальное управление»</w:t>
      </w:r>
    </w:p>
    <w:p>
      <w:pPr>
        <w:pStyle w:val="Body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8098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285"/>
        <w:gridCol w:w="6105"/>
        <w:gridCol w:w="1708"/>
      </w:tblGrid>
      <w:tr>
        <w:trPr>
          <w:trHeight w:val="572" w:hRule="atLeast"/>
        </w:trPr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 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критерии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max ∑ баллов</w:t>
            </w:r>
          </w:p>
        </w:tc>
      </w:tr>
      <w:tr>
        <w:trPr>
          <w:trHeight w:val="329" w:hRule="atLeast"/>
        </w:trPr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 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1-я аттестация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vertAlign w:val="baseline"/>
                <w:lang w:val="ru-RU"/>
              </w:rPr>
              <w:t>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0</w:t>
            </w:r>
          </w:p>
        </w:tc>
      </w:tr>
      <w:tr>
        <w:trPr>
          <w:trHeight w:val="329" w:hRule="atLeast"/>
        </w:trPr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Активность на лекционных занятиях 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vertAlign w:val="baseline"/>
                <w:lang w:val="ru-RU"/>
              </w:rPr>
              <w:t>10</w:t>
            </w:r>
          </w:p>
        </w:tc>
      </w:tr>
      <w:tr>
        <w:trPr>
          <w:trHeight w:val="329" w:hRule="atLeast"/>
        </w:trPr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Тестирование (контрольная работа)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vertAlign w:val="baseline"/>
                <w:lang w:val="ru-RU"/>
              </w:rPr>
              <w:t>0</w:t>
            </w:r>
          </w:p>
        </w:tc>
      </w:tr>
      <w:tr>
        <w:trPr>
          <w:trHeight w:val="329" w:hRule="atLeast"/>
        </w:trPr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2-я аттестация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vertAlign w:val="baseline"/>
                <w:lang w:val="ru-RU"/>
              </w:rPr>
              <w:t>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0</w:t>
            </w:r>
          </w:p>
        </w:tc>
      </w:tr>
      <w:tr>
        <w:trPr>
          <w:trHeight w:val="329" w:hRule="atLeast"/>
        </w:trPr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Активность на семинарских занятиях 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vertAlign w:val="baseline"/>
                <w:lang w:val="ru-RU"/>
              </w:rPr>
              <w:t>0</w:t>
            </w:r>
          </w:p>
        </w:tc>
      </w:tr>
      <w:tr>
        <w:trPr>
          <w:trHeight w:val="329" w:hRule="atLeast"/>
        </w:trPr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Научная ценность доклада и качество презентации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vertAlign w:val="baseline"/>
                <w:lang w:val="ru-RU"/>
              </w:rPr>
              <w:t>5</w:t>
            </w:r>
          </w:p>
        </w:tc>
      </w:tr>
      <w:tr>
        <w:trPr>
          <w:trHeight w:val="329" w:hRule="atLeast"/>
        </w:trPr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Прилежание (наличие конспектов лекций)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5</w:t>
            </w:r>
          </w:p>
        </w:tc>
      </w:tr>
      <w:tr>
        <w:trPr>
          <w:trHeight w:val="329" w:hRule="atLeast"/>
        </w:trPr>
        <w:tc>
          <w:tcPr>
            <w:tcW w:w="6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Итого: (max)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vertAlign w:val="baseline"/>
                <w:lang w:val="ru-RU"/>
              </w:rPr>
              <w:t>40</w:t>
            </w:r>
          </w:p>
        </w:tc>
      </w:tr>
      <w:tr>
        <w:trPr>
          <w:trHeight w:val="329" w:hRule="atLeast"/>
        </w:trPr>
        <w:tc>
          <w:tcPr>
            <w:tcW w:w="6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spacing w:lineRule="auto" w:line="240" w:before="0" w:after="0"/>
              <w:ind w:left="0" w:right="0" w:firstLine="11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Итоговая аттестация (max)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vertAlign w:val="baseline"/>
                <w:lang w:val="ru-RU"/>
              </w:rPr>
              <w:t>6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0</w:t>
            </w:r>
          </w:p>
        </w:tc>
      </w:tr>
      <w:tr>
        <w:trPr>
          <w:trHeight w:val="329" w:hRule="atLeast"/>
        </w:trPr>
        <w:tc>
          <w:tcPr>
            <w:tcW w:w="6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spacing w:lineRule="auto" w:line="240" w:before="0" w:after="0"/>
              <w:ind w:left="0" w:right="0" w:firstLine="11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Итоговая оценка (max)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100</w:t>
            </w:r>
          </w:p>
        </w:tc>
      </w:tr>
    </w:tbl>
    <w:p>
      <w:pPr>
        <w:pStyle w:val="Body"/>
        <w:widowControl w:val="false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Footer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Footer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pageBreakBefore w:val="false"/>
      <w:widowControl/>
      <w:pBdr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u w:val="single" w:color="FFFF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ru-RU" w:eastAsia="zh-CN" w:bidi="hi-IN"/>
    </w:rPr>
  </w:style>
  <w:style w:type="paragraph" w:styleId="Body">
    <w:name w:val="Body"/>
    <w:qFormat/>
    <w:pPr>
      <w:keepNext w:val="false"/>
      <w:keepLines w:val="false"/>
      <w:pageBreakBefore w:val="false"/>
      <w:widowControl/>
      <w:pBdr/>
      <w:shd w:val="clear" w:color="auto" w:fill="auto"/>
      <w:suppressAutoHyphens w:val="true"/>
      <w:bidi w:val="0"/>
      <w:spacing w:lineRule="auto" w:line="259" w:beforeAutospacing="0" w:before="0" w:afterAutospacing="0" w:after="160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ru-RU" w:eastAsia="zh-CN" w:bidi="hi-IN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Style20"/>
    <w:pPr/>
    <w:rPr/>
  </w:style>
  <w:style w:type="paragraph" w:styleId="Style22">
    <w:name w:val="Footer"/>
    <w:basedOn w:val="Style20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LibreOffice/7.3.5.2$Linux_X86_64 LibreOffice_project/184fe81b8c8c30d8b5082578aee2fed2ea847c01</Application>
  <AppVersion>15.0000</AppVersion>
  <Pages>1</Pages>
  <Words>67</Words>
  <Characters>438</Characters>
  <CharactersWithSpaces>483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2023-03-06T10:13:05Z</dcterms:modified>
  <cp:revision>1</cp:revision>
  <dc:subject/>
  <dc:title/>
</cp:coreProperties>
</file>