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7168" w14:textId="27B6E7EE" w:rsidR="00E50E62" w:rsidRPr="0055494A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94A">
        <w:rPr>
          <w:rFonts w:ascii="Times New Roman" w:hAnsi="Times New Roman" w:cs="Times New Roman"/>
          <w:b/>
          <w:bCs/>
          <w:sz w:val="28"/>
          <w:szCs w:val="28"/>
        </w:rPr>
        <w:t>«Моделирование рисков проектов»</w:t>
      </w:r>
    </w:p>
    <w:p w14:paraId="49156382" w14:textId="0EBAE883" w:rsidR="00A539F3" w:rsidRPr="00A539F3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3">
        <w:rPr>
          <w:rFonts w:ascii="Times New Roman" w:hAnsi="Times New Roman" w:cs="Times New Roman"/>
          <w:sz w:val="28"/>
          <w:szCs w:val="28"/>
        </w:rPr>
        <w:t>для студентов</w:t>
      </w:r>
      <w:r w:rsidRPr="00A539F3">
        <w:rPr>
          <w:rFonts w:ascii="Times New Roman" w:hAnsi="Times New Roman" w:cs="Times New Roman"/>
          <w:sz w:val="28"/>
          <w:szCs w:val="28"/>
        </w:rPr>
        <w:t xml:space="preserve"> очной формы, </w:t>
      </w:r>
      <w:r w:rsidRPr="00A539F3">
        <w:rPr>
          <w:rFonts w:ascii="Times New Roman" w:hAnsi="Times New Roman" w:cs="Times New Roman"/>
          <w:sz w:val="28"/>
          <w:szCs w:val="28"/>
        </w:rPr>
        <w:t>обучающихся по направлению подготовки</w:t>
      </w:r>
    </w:p>
    <w:p w14:paraId="54975907" w14:textId="77777777" w:rsidR="00A539F3" w:rsidRPr="00A539F3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3">
        <w:rPr>
          <w:rFonts w:ascii="Times New Roman" w:hAnsi="Times New Roman" w:cs="Times New Roman"/>
          <w:sz w:val="28"/>
          <w:szCs w:val="28"/>
        </w:rPr>
        <w:t>38.04.04 «Государственное и муниципальное управление»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A539F3" w14:paraId="264907C5" w14:textId="77777777" w:rsidTr="00131534">
        <w:tc>
          <w:tcPr>
            <w:tcW w:w="566" w:type="dxa"/>
          </w:tcPr>
          <w:p w14:paraId="59328F81" w14:textId="4918F5F6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5" w:type="dxa"/>
          </w:tcPr>
          <w:p w14:paraId="03B826CD" w14:textId="16632B88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4" w:type="dxa"/>
          </w:tcPr>
          <w:p w14:paraId="4AB53F45" w14:textId="01718709" w:rsidR="00A539F3" w:rsidRP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баллоы</w:t>
            </w:r>
            <w:proofErr w:type="spellEnd"/>
          </w:p>
        </w:tc>
      </w:tr>
      <w:tr w:rsidR="00A539F3" w14:paraId="48379D7A" w14:textId="77777777" w:rsidTr="00131534">
        <w:tc>
          <w:tcPr>
            <w:tcW w:w="566" w:type="dxa"/>
          </w:tcPr>
          <w:p w14:paraId="5ABBD1E7" w14:textId="7B561798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5" w:type="dxa"/>
          </w:tcPr>
          <w:p w14:paraId="727073BD" w14:textId="4C8D23AD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на семинарских занятиях</w:t>
            </w:r>
          </w:p>
        </w:tc>
        <w:tc>
          <w:tcPr>
            <w:tcW w:w="3114" w:type="dxa"/>
          </w:tcPr>
          <w:p w14:paraId="5F151E48" w14:textId="255C8E32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39F3" w14:paraId="50EC4CD2" w14:textId="77777777" w:rsidTr="00131534">
        <w:tc>
          <w:tcPr>
            <w:tcW w:w="566" w:type="dxa"/>
          </w:tcPr>
          <w:p w14:paraId="18A12BB0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7A15B4A8" w14:textId="5B902793" w:rsidR="00A539F3" w:rsidRPr="00985BCF" w:rsidRDefault="009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F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семинарском занятии, активное вовлечение в интерактивный процесс, презентация по заданной теме, разбор (анализ) ситуационных заданий, решение кейсов</w:t>
            </w:r>
          </w:p>
        </w:tc>
        <w:tc>
          <w:tcPr>
            <w:tcW w:w="3114" w:type="dxa"/>
          </w:tcPr>
          <w:p w14:paraId="2DC09A4D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F3" w14:paraId="4E68193B" w14:textId="77777777" w:rsidTr="00131534">
        <w:tc>
          <w:tcPr>
            <w:tcW w:w="566" w:type="dxa"/>
          </w:tcPr>
          <w:p w14:paraId="144BEDC2" w14:textId="444B2B90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5" w:type="dxa"/>
          </w:tcPr>
          <w:p w14:paraId="3FECDA4F" w14:textId="404C9F4F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3114" w:type="dxa"/>
          </w:tcPr>
          <w:p w14:paraId="7C7FD054" w14:textId="49CB5D91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9F3" w14:paraId="5824D4B3" w14:textId="77777777" w:rsidTr="00131534">
        <w:tc>
          <w:tcPr>
            <w:tcW w:w="566" w:type="dxa"/>
          </w:tcPr>
          <w:p w14:paraId="0A9CC9DF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3BF936E5" w14:textId="424886D5" w:rsidR="00A539F3" w:rsidRPr="00985BCF" w:rsidRDefault="009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F">
              <w:rPr>
                <w:rFonts w:ascii="Times New Roman" w:hAnsi="Times New Roman" w:cs="Times New Roman"/>
                <w:sz w:val="24"/>
                <w:szCs w:val="24"/>
              </w:rPr>
              <w:t>проектная работа (в малых группах), реферативный обзор доп. материала по теме</w:t>
            </w:r>
          </w:p>
        </w:tc>
        <w:tc>
          <w:tcPr>
            <w:tcW w:w="3114" w:type="dxa"/>
          </w:tcPr>
          <w:p w14:paraId="62BBC296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F3" w14:paraId="05EC7789" w14:textId="77777777" w:rsidTr="00131534">
        <w:tc>
          <w:tcPr>
            <w:tcW w:w="566" w:type="dxa"/>
          </w:tcPr>
          <w:p w14:paraId="1800B990" w14:textId="435ACB13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5" w:type="dxa"/>
          </w:tcPr>
          <w:p w14:paraId="6EDB7751" w14:textId="2E91F2CD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14" w:type="dxa"/>
          </w:tcPr>
          <w:p w14:paraId="747D4C7E" w14:textId="4E3ECD3A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9F3" w:rsidRPr="00131534" w14:paraId="129AB446" w14:textId="77777777" w:rsidTr="00131534">
        <w:tc>
          <w:tcPr>
            <w:tcW w:w="566" w:type="dxa"/>
          </w:tcPr>
          <w:p w14:paraId="5BB27CB0" w14:textId="1E85CF37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5" w:type="dxa"/>
          </w:tcPr>
          <w:p w14:paraId="6966556F" w14:textId="376EFF62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контрольной работы</w:t>
            </w:r>
          </w:p>
        </w:tc>
        <w:tc>
          <w:tcPr>
            <w:tcW w:w="3114" w:type="dxa"/>
          </w:tcPr>
          <w:p w14:paraId="15E879F0" w14:textId="40E3FEFF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9F3" w:rsidRPr="00131534" w14:paraId="5FD568F6" w14:textId="77777777" w:rsidTr="00131534">
        <w:tc>
          <w:tcPr>
            <w:tcW w:w="566" w:type="dxa"/>
          </w:tcPr>
          <w:p w14:paraId="54028ADD" w14:textId="55725C13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5" w:type="dxa"/>
          </w:tcPr>
          <w:p w14:paraId="00962B49" w14:textId="45A5259B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3114" w:type="dxa"/>
          </w:tcPr>
          <w:p w14:paraId="1C0751AF" w14:textId="09C76178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BCF" w:rsidRPr="00131534" w14:paraId="55B652E8" w14:textId="77777777" w:rsidTr="00131534">
        <w:tc>
          <w:tcPr>
            <w:tcW w:w="566" w:type="dxa"/>
          </w:tcPr>
          <w:p w14:paraId="4CD8B0DF" w14:textId="437C730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5" w:type="dxa"/>
          </w:tcPr>
          <w:p w14:paraId="30064B8E" w14:textId="1EC581C6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блиц-опрос по теме</w:t>
            </w:r>
          </w:p>
        </w:tc>
        <w:tc>
          <w:tcPr>
            <w:tcW w:w="3114" w:type="dxa"/>
          </w:tcPr>
          <w:p w14:paraId="7C8D59AE" w14:textId="0106189D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BCF" w:rsidRPr="00131534" w14:paraId="6CB7EEDF" w14:textId="77777777" w:rsidTr="00131534">
        <w:tc>
          <w:tcPr>
            <w:tcW w:w="566" w:type="dxa"/>
          </w:tcPr>
          <w:p w14:paraId="6B6D3038" w14:textId="0E0A35E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65" w:type="dxa"/>
          </w:tcPr>
          <w:p w14:paraId="56DFD31F" w14:textId="1B27FC7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решение тестов по теме</w:t>
            </w:r>
          </w:p>
        </w:tc>
        <w:tc>
          <w:tcPr>
            <w:tcW w:w="3114" w:type="dxa"/>
          </w:tcPr>
          <w:p w14:paraId="63B332FD" w14:textId="4F0466F9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34" w:rsidRPr="00131534" w14:paraId="5DCBE882" w14:textId="77777777" w:rsidTr="00131534">
        <w:tc>
          <w:tcPr>
            <w:tcW w:w="6231" w:type="dxa"/>
            <w:gridSpan w:val="2"/>
          </w:tcPr>
          <w:p w14:paraId="3A9E62B0" w14:textId="3F7EB7F5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(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4" w:type="dxa"/>
          </w:tcPr>
          <w:p w14:paraId="693CD533" w14:textId="48BF8849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131534" w:rsidRPr="00131534" w14:paraId="27EC038C" w14:textId="77777777" w:rsidTr="00131534">
        <w:tc>
          <w:tcPr>
            <w:tcW w:w="6231" w:type="dxa"/>
            <w:gridSpan w:val="2"/>
          </w:tcPr>
          <w:p w14:paraId="1258E2A4" w14:textId="6958F1BC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Зачет 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(max)</w:t>
            </w:r>
          </w:p>
        </w:tc>
        <w:tc>
          <w:tcPr>
            <w:tcW w:w="3114" w:type="dxa"/>
          </w:tcPr>
          <w:p w14:paraId="76FB7608" w14:textId="28EC15C1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131534" w:rsidRPr="00131534" w14:paraId="7EB0C21A" w14:textId="77777777" w:rsidTr="00D25B50">
        <w:tc>
          <w:tcPr>
            <w:tcW w:w="6231" w:type="dxa"/>
            <w:gridSpan w:val="2"/>
          </w:tcPr>
          <w:p w14:paraId="0A091382" w14:textId="43AA0DDC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семестровая оценка 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(max)</w:t>
            </w:r>
          </w:p>
        </w:tc>
        <w:tc>
          <w:tcPr>
            <w:tcW w:w="3114" w:type="dxa"/>
          </w:tcPr>
          <w:p w14:paraId="193E1B79" w14:textId="691CF19F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2EEC6410" w14:textId="77777777" w:rsidR="00A539F3" w:rsidRPr="00A539F3" w:rsidRDefault="00A539F3">
      <w:pPr>
        <w:rPr>
          <w:rFonts w:ascii="Times New Roman" w:hAnsi="Times New Roman" w:cs="Times New Roman"/>
          <w:sz w:val="28"/>
          <w:szCs w:val="28"/>
        </w:rPr>
      </w:pPr>
    </w:p>
    <w:sectPr w:rsidR="00A539F3" w:rsidRPr="00A5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3A"/>
    <w:rsid w:val="00131534"/>
    <w:rsid w:val="0055494A"/>
    <w:rsid w:val="00985BCF"/>
    <w:rsid w:val="00A539F3"/>
    <w:rsid w:val="00E06B3A"/>
    <w:rsid w:val="00E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7470"/>
  <w15:chartTrackingRefBased/>
  <w15:docId w15:val="{5CD2B658-41DE-4FCE-9AC2-006B8D4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9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A5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Квасов</dc:creator>
  <cp:keywords/>
  <dc:description/>
  <cp:lastModifiedBy>Иван Квасов</cp:lastModifiedBy>
  <cp:revision>2</cp:revision>
  <dcterms:created xsi:type="dcterms:W3CDTF">2023-03-06T18:46:00Z</dcterms:created>
  <dcterms:modified xsi:type="dcterms:W3CDTF">2023-03-06T19:02:00Z</dcterms:modified>
</cp:coreProperties>
</file>