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D2" w:rsidRPr="00A026D2" w:rsidRDefault="00A026D2" w:rsidP="00A026D2">
      <w:pPr>
        <w:shd w:val="clear" w:color="auto" w:fill="FFFFFF"/>
        <w:spacing w:before="154" w:line="360" w:lineRule="auto"/>
        <w:ind w:left="710"/>
        <w:jc w:val="both"/>
        <w:rPr>
          <w:rFonts w:ascii="Times New Roman" w:hAnsi="Times New Roman" w:cs="Times New Roman"/>
          <w:i/>
          <w:iCs/>
          <w:spacing w:val="6"/>
          <w:sz w:val="28"/>
          <w:szCs w:val="28"/>
        </w:rPr>
      </w:pPr>
      <w:r w:rsidRPr="00A026D2">
        <w:rPr>
          <w:rFonts w:ascii="Times New Roman" w:hAnsi="Times New Roman" w:cs="Times New Roman"/>
          <w:i/>
          <w:iCs/>
          <w:spacing w:val="6"/>
          <w:sz w:val="28"/>
          <w:szCs w:val="28"/>
        </w:rPr>
        <w:t>Процедура предзащиты ВКР</w:t>
      </w:r>
    </w:p>
    <w:p w:rsidR="00A026D2" w:rsidRPr="00A026D2" w:rsidRDefault="00A026D2" w:rsidP="00A026D2">
      <w:pPr>
        <w:shd w:val="clear" w:color="auto" w:fill="FFFFFF"/>
        <w:spacing w:before="77" w:line="360" w:lineRule="auto"/>
        <w:ind w:left="173" w:right="19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026D2">
        <w:rPr>
          <w:rFonts w:ascii="Times New Roman" w:hAnsi="Times New Roman" w:cs="Times New Roman"/>
          <w:spacing w:val="6"/>
          <w:sz w:val="28"/>
          <w:szCs w:val="28"/>
        </w:rPr>
        <w:t xml:space="preserve"> К </w:t>
      </w:r>
      <w:r w:rsidR="00AE4573">
        <w:rPr>
          <w:rFonts w:ascii="Times New Roman" w:hAnsi="Times New Roman" w:cs="Times New Roman"/>
          <w:spacing w:val="6"/>
          <w:sz w:val="28"/>
          <w:szCs w:val="28"/>
        </w:rPr>
        <w:t>пред</w:t>
      </w:r>
      <w:r w:rsidRPr="00A026D2">
        <w:rPr>
          <w:rFonts w:ascii="Times New Roman" w:hAnsi="Times New Roman" w:cs="Times New Roman"/>
          <w:spacing w:val="6"/>
          <w:sz w:val="28"/>
          <w:szCs w:val="28"/>
        </w:rPr>
        <w:t xml:space="preserve">защите допускаются студенты, успешно выполнившие </w:t>
      </w:r>
      <w:r w:rsidRPr="00A026D2">
        <w:rPr>
          <w:rFonts w:ascii="Times New Roman" w:hAnsi="Times New Roman" w:cs="Times New Roman"/>
          <w:sz w:val="28"/>
          <w:szCs w:val="28"/>
        </w:rPr>
        <w:t xml:space="preserve">учебный план, и представившие в </w:t>
      </w:r>
      <w:r w:rsidRPr="00A026D2">
        <w:rPr>
          <w:rFonts w:ascii="Times New Roman" w:hAnsi="Times New Roman" w:cs="Times New Roman"/>
          <w:spacing w:val="3"/>
          <w:sz w:val="28"/>
          <w:szCs w:val="28"/>
        </w:rPr>
        <w:t xml:space="preserve">установленный срок </w:t>
      </w:r>
      <w:r w:rsidR="00CC6422">
        <w:rPr>
          <w:rFonts w:ascii="Times New Roman" w:hAnsi="Times New Roman" w:cs="Times New Roman"/>
          <w:spacing w:val="3"/>
          <w:sz w:val="28"/>
          <w:szCs w:val="28"/>
        </w:rPr>
        <w:t>ВКР с  отзыво</w:t>
      </w:r>
      <w:r w:rsidRPr="00A026D2">
        <w:rPr>
          <w:rFonts w:ascii="Times New Roman" w:hAnsi="Times New Roman" w:cs="Times New Roman"/>
          <w:spacing w:val="3"/>
          <w:sz w:val="28"/>
          <w:szCs w:val="28"/>
        </w:rPr>
        <w:t xml:space="preserve">м </w:t>
      </w:r>
      <w:r w:rsidRPr="00A026D2">
        <w:rPr>
          <w:rFonts w:ascii="Times New Roman" w:hAnsi="Times New Roman" w:cs="Times New Roman"/>
          <w:sz w:val="28"/>
          <w:szCs w:val="28"/>
        </w:rPr>
        <w:t>научного руководителя, а также другие необходимые сопроводительные материалы.</w:t>
      </w:r>
    </w:p>
    <w:p w:rsidR="00A026D2" w:rsidRPr="00A026D2" w:rsidRDefault="00A026D2" w:rsidP="00A026D2">
      <w:pPr>
        <w:shd w:val="clear" w:color="auto" w:fill="FFFFFF"/>
        <w:spacing w:before="163" w:line="360" w:lineRule="auto"/>
        <w:ind w:right="23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A026D2">
        <w:rPr>
          <w:rFonts w:ascii="Times New Roman" w:hAnsi="Times New Roman" w:cs="Times New Roman"/>
          <w:sz w:val="28"/>
          <w:szCs w:val="28"/>
        </w:rPr>
        <w:t>Выпускной проект</w:t>
      </w:r>
      <w:r w:rsidR="00CC6422">
        <w:rPr>
          <w:rFonts w:ascii="Times New Roman" w:hAnsi="Times New Roman" w:cs="Times New Roman"/>
          <w:sz w:val="28"/>
          <w:szCs w:val="28"/>
        </w:rPr>
        <w:t xml:space="preserve"> предварительно </w:t>
      </w:r>
      <w:r w:rsidRPr="00A026D2">
        <w:rPr>
          <w:rFonts w:ascii="Times New Roman" w:hAnsi="Times New Roman" w:cs="Times New Roman"/>
          <w:sz w:val="28"/>
          <w:szCs w:val="28"/>
        </w:rPr>
        <w:t xml:space="preserve"> защищается студентом перед </w:t>
      </w:r>
      <w:r w:rsidR="00CC6422">
        <w:rPr>
          <w:rFonts w:ascii="Times New Roman" w:hAnsi="Times New Roman" w:cs="Times New Roman"/>
          <w:sz w:val="28"/>
          <w:szCs w:val="28"/>
        </w:rPr>
        <w:t xml:space="preserve">ППС кафедры </w:t>
      </w:r>
      <w:r w:rsidRPr="00A026D2">
        <w:rPr>
          <w:rFonts w:ascii="Times New Roman" w:hAnsi="Times New Roman" w:cs="Times New Roman"/>
          <w:spacing w:val="2"/>
          <w:sz w:val="28"/>
          <w:szCs w:val="28"/>
        </w:rPr>
        <w:t xml:space="preserve">на открытом заседании. </w:t>
      </w:r>
    </w:p>
    <w:p w:rsidR="00A026D2" w:rsidRPr="00A026D2" w:rsidRDefault="00A026D2" w:rsidP="00A026D2">
      <w:pPr>
        <w:shd w:val="clear" w:color="auto" w:fill="FFFFFF"/>
        <w:spacing w:line="360" w:lineRule="auto"/>
        <w:ind w:right="3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A026D2">
        <w:rPr>
          <w:rFonts w:ascii="Times New Roman" w:hAnsi="Times New Roman" w:cs="Times New Roman"/>
          <w:spacing w:val="2"/>
          <w:sz w:val="28"/>
          <w:szCs w:val="28"/>
        </w:rPr>
        <w:t xml:space="preserve">При подготовке к </w:t>
      </w:r>
      <w:r w:rsidR="00CC6422">
        <w:rPr>
          <w:rFonts w:ascii="Times New Roman" w:hAnsi="Times New Roman" w:cs="Times New Roman"/>
          <w:spacing w:val="2"/>
          <w:sz w:val="28"/>
          <w:szCs w:val="28"/>
        </w:rPr>
        <w:t>пред</w:t>
      </w:r>
      <w:r w:rsidRPr="00A026D2">
        <w:rPr>
          <w:rFonts w:ascii="Times New Roman" w:hAnsi="Times New Roman" w:cs="Times New Roman"/>
          <w:spacing w:val="2"/>
          <w:sz w:val="28"/>
          <w:szCs w:val="28"/>
        </w:rPr>
        <w:t xml:space="preserve">защите научный руководитель консультирует </w:t>
      </w:r>
      <w:r w:rsidRPr="00A026D2">
        <w:rPr>
          <w:rFonts w:ascii="Times New Roman" w:hAnsi="Times New Roman" w:cs="Times New Roman"/>
          <w:spacing w:val="1"/>
          <w:sz w:val="28"/>
          <w:szCs w:val="28"/>
        </w:rPr>
        <w:t xml:space="preserve">студента, обсуждает содержание выступления, возможные вопросы, </w:t>
      </w:r>
      <w:r w:rsidRPr="00A026D2">
        <w:rPr>
          <w:rFonts w:ascii="Times New Roman" w:hAnsi="Times New Roman" w:cs="Times New Roman"/>
          <w:spacing w:val="2"/>
          <w:sz w:val="28"/>
          <w:szCs w:val="28"/>
        </w:rPr>
        <w:t xml:space="preserve">практические примеры и прочее. Студент готовит раздаточный материал </w:t>
      </w:r>
      <w:r w:rsidRPr="00A026D2">
        <w:rPr>
          <w:rFonts w:ascii="Times New Roman" w:hAnsi="Times New Roman" w:cs="Times New Roman"/>
          <w:spacing w:val="7"/>
          <w:sz w:val="28"/>
          <w:szCs w:val="28"/>
        </w:rPr>
        <w:t xml:space="preserve">и презентацию, выполненную в </w:t>
      </w:r>
      <w:r w:rsidRPr="00A026D2">
        <w:rPr>
          <w:rFonts w:ascii="Times New Roman" w:hAnsi="Times New Roman" w:cs="Times New Roman"/>
          <w:spacing w:val="7"/>
          <w:sz w:val="28"/>
          <w:szCs w:val="28"/>
          <w:lang w:val="en-US"/>
        </w:rPr>
        <w:t>Microsoft</w:t>
      </w:r>
      <w:r w:rsidRPr="00A026D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026D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A026D2">
        <w:rPr>
          <w:rFonts w:ascii="Times New Roman" w:hAnsi="Times New Roman" w:cs="Times New Roman"/>
          <w:sz w:val="28"/>
          <w:szCs w:val="28"/>
        </w:rPr>
        <w:t>.</w:t>
      </w:r>
    </w:p>
    <w:p w:rsidR="00A026D2" w:rsidRPr="00A026D2" w:rsidRDefault="00CC6422" w:rsidP="00CC6422">
      <w:pPr>
        <w:shd w:val="clear" w:color="auto" w:fill="FFFFFF"/>
        <w:spacing w:line="360" w:lineRule="auto"/>
        <w:ind w:right="29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Предзащита </w:t>
      </w:r>
      <w:r w:rsidR="00A026D2" w:rsidRPr="00A026D2">
        <w:rPr>
          <w:rFonts w:ascii="Times New Roman" w:hAnsi="Times New Roman" w:cs="Times New Roman"/>
          <w:sz w:val="28"/>
          <w:szCs w:val="28"/>
        </w:rPr>
        <w:t xml:space="preserve"> начинается с выступления студента, которое по времени не </w:t>
      </w:r>
      <w:r w:rsidR="00A026D2" w:rsidRPr="00A026D2">
        <w:rPr>
          <w:rFonts w:ascii="Times New Roman" w:hAnsi="Times New Roman" w:cs="Times New Roman"/>
          <w:spacing w:val="2"/>
          <w:sz w:val="28"/>
          <w:szCs w:val="28"/>
        </w:rPr>
        <w:t xml:space="preserve">должно превышать 10 минут. В процессе выступления студент может </w:t>
      </w:r>
      <w:r w:rsidR="00A026D2" w:rsidRPr="00A026D2">
        <w:rPr>
          <w:rFonts w:ascii="Times New Roman" w:hAnsi="Times New Roman" w:cs="Times New Roman"/>
          <w:sz w:val="28"/>
          <w:szCs w:val="28"/>
        </w:rPr>
        <w:t xml:space="preserve">демонстрировать слайды, плакаты и т.п., каждому </w:t>
      </w:r>
      <w:r>
        <w:rPr>
          <w:rFonts w:ascii="Times New Roman" w:hAnsi="Times New Roman" w:cs="Times New Roman"/>
          <w:sz w:val="28"/>
          <w:szCs w:val="28"/>
        </w:rPr>
        <w:t>из присутствующих ППС</w:t>
      </w:r>
      <w:r w:rsidR="00A026D2" w:rsidRPr="00A026D2">
        <w:rPr>
          <w:rFonts w:ascii="Times New Roman" w:hAnsi="Times New Roman" w:cs="Times New Roman"/>
          <w:sz w:val="28"/>
          <w:szCs w:val="28"/>
        </w:rPr>
        <w:t xml:space="preserve"> выдается раздаточный материал, повторяющий показываемые слайды, плакаты. </w:t>
      </w:r>
      <w:r w:rsidR="00A026D2" w:rsidRPr="00A026D2">
        <w:rPr>
          <w:rFonts w:ascii="Times New Roman" w:hAnsi="Times New Roman" w:cs="Times New Roman"/>
          <w:spacing w:val="3"/>
          <w:sz w:val="28"/>
          <w:szCs w:val="28"/>
        </w:rPr>
        <w:t xml:space="preserve">Раздаточный материал может содержать и дополнительные таблицы, </w:t>
      </w:r>
      <w:r w:rsidR="00A026D2" w:rsidRPr="00A026D2">
        <w:rPr>
          <w:rFonts w:ascii="Times New Roman" w:hAnsi="Times New Roman" w:cs="Times New Roman"/>
          <w:spacing w:val="1"/>
          <w:sz w:val="28"/>
          <w:szCs w:val="28"/>
        </w:rPr>
        <w:t>графики, схемы, расчеты, формулы и т.п., которыми студент желает проиллюстри</w:t>
      </w:r>
      <w:r>
        <w:rPr>
          <w:rFonts w:ascii="Times New Roman" w:hAnsi="Times New Roman" w:cs="Times New Roman"/>
          <w:spacing w:val="1"/>
          <w:sz w:val="28"/>
          <w:szCs w:val="28"/>
        </w:rPr>
        <w:t>ровать основные положения своей ВКР</w:t>
      </w:r>
      <w:r w:rsidR="00A026D2" w:rsidRPr="00A026D2">
        <w:rPr>
          <w:rFonts w:ascii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026D2" w:rsidRPr="00A026D2">
        <w:rPr>
          <w:rFonts w:ascii="Times New Roman" w:hAnsi="Times New Roman" w:cs="Times New Roman"/>
          <w:sz w:val="28"/>
          <w:szCs w:val="28"/>
        </w:rPr>
        <w:t>Далее переходят к обсуждению представленн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026D2" w:rsidRPr="00A0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="00A026D2" w:rsidRPr="00A026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A026D2" w:rsidRPr="00A026D2">
        <w:rPr>
          <w:rFonts w:ascii="Times New Roman" w:hAnsi="Times New Roman" w:cs="Times New Roman"/>
          <w:sz w:val="28"/>
          <w:szCs w:val="28"/>
        </w:rPr>
        <w:t>последовательно задают вопросы, на которые сразу же получают 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6D2" w:rsidRPr="00A026D2">
        <w:rPr>
          <w:rFonts w:ascii="Times New Roman" w:hAnsi="Times New Roman" w:cs="Times New Roman"/>
          <w:sz w:val="28"/>
          <w:szCs w:val="28"/>
        </w:rPr>
        <w:t xml:space="preserve">В заключении слово представляется научному руководителю. </w:t>
      </w:r>
      <w:r>
        <w:rPr>
          <w:rFonts w:ascii="Times New Roman" w:hAnsi="Times New Roman" w:cs="Times New Roman"/>
          <w:sz w:val="28"/>
          <w:szCs w:val="28"/>
        </w:rPr>
        <w:t>Затем выноситься решение о допуске студента к защите ВКР.</w:t>
      </w:r>
    </w:p>
    <w:sectPr w:rsidR="00A026D2" w:rsidRPr="00A026D2" w:rsidSect="00F01C5D">
      <w:headerReference w:type="default" r:id="rId4"/>
      <w:pgSz w:w="11906" w:h="16838"/>
      <w:pgMar w:top="1134" w:right="85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2D" w:rsidRDefault="00CC6422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</w:instrText>
    </w:r>
    <w:r>
      <w:rPr>
        <w:rStyle w:val="a3"/>
      </w:rPr>
      <w:instrText xml:space="preserve">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7C452D" w:rsidRDefault="00CC64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A026D2"/>
    <w:rsid w:val="00A026D2"/>
    <w:rsid w:val="00AE4573"/>
    <w:rsid w:val="00C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026D2"/>
  </w:style>
  <w:style w:type="paragraph" w:styleId="a4">
    <w:name w:val="header"/>
    <w:basedOn w:val="a"/>
    <w:link w:val="a5"/>
    <w:uiPriority w:val="99"/>
    <w:rsid w:val="00A026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6D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782A5B9511A94BA15FBBBC641F213F" ma:contentTypeVersion="1" ma:contentTypeDescription="Создание документа." ma:contentTypeScope="" ma:versionID="2d9ca7284ae55f39087fe0fe9881a7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4B87C7-4351-42D4-B42A-6F3C11A4521B}"/>
</file>

<file path=customXml/itemProps2.xml><?xml version="1.0" encoding="utf-8"?>
<ds:datastoreItem xmlns:ds="http://schemas.openxmlformats.org/officeDocument/2006/customXml" ds:itemID="{30E5BC0E-2917-4E72-B347-2D73F8439DC4}"/>
</file>

<file path=customXml/itemProps3.xml><?xml version="1.0" encoding="utf-8"?>
<ds:datastoreItem xmlns:ds="http://schemas.openxmlformats.org/officeDocument/2006/customXml" ds:itemID="{63A9E6D1-C341-4DB7-AF96-85D302F0FB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OPanina</dc:creator>
  <cp:keywords/>
  <dc:description/>
  <cp:lastModifiedBy>OPanina</cp:lastModifiedBy>
  <cp:revision>4</cp:revision>
  <dcterms:created xsi:type="dcterms:W3CDTF">2017-04-19T05:43:00Z</dcterms:created>
  <dcterms:modified xsi:type="dcterms:W3CDTF">2017-04-19T05:52:00Z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0x0101002F782A5B9511A94BA15FBBBC641F213F</vt:lpwstr>
  </property>
</Properties>
</file>