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0" w:rsidRDefault="00394F32" w:rsidP="00394F32">
      <w:pPr>
        <w:jc w:val="center"/>
        <w:rPr>
          <w:rFonts w:ascii="Times New Roman" w:hAnsi="Times New Roman" w:cs="Times New Roman"/>
          <w:b/>
          <w:sz w:val="28"/>
        </w:rPr>
      </w:pPr>
      <w:r w:rsidRPr="00394F32">
        <w:rPr>
          <w:rFonts w:ascii="Times New Roman" w:hAnsi="Times New Roman" w:cs="Times New Roman"/>
          <w:b/>
          <w:sz w:val="28"/>
        </w:rPr>
        <w:t>Темы диссертацион</w:t>
      </w:r>
      <w:r w:rsidR="00594D14">
        <w:rPr>
          <w:rFonts w:ascii="Times New Roman" w:hAnsi="Times New Roman" w:cs="Times New Roman"/>
          <w:b/>
          <w:sz w:val="28"/>
        </w:rPr>
        <w:t>ных исследований аспирантов 201</w:t>
      </w:r>
      <w:r w:rsidR="00E401B2">
        <w:rPr>
          <w:rFonts w:ascii="Times New Roman" w:hAnsi="Times New Roman" w:cs="Times New Roman"/>
          <w:b/>
          <w:sz w:val="28"/>
        </w:rPr>
        <w:t>8</w:t>
      </w:r>
      <w:r w:rsidRPr="00394F32">
        <w:rPr>
          <w:rFonts w:ascii="Times New Roman" w:hAnsi="Times New Roman" w:cs="Times New Roman"/>
          <w:b/>
          <w:sz w:val="28"/>
        </w:rPr>
        <w:t xml:space="preserve"> года набора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416"/>
        <w:gridCol w:w="7069"/>
        <w:gridCol w:w="4536"/>
      </w:tblGrid>
      <w:tr w:rsidR="00394F32" w:rsidTr="005A460E">
        <w:tc>
          <w:tcPr>
            <w:tcW w:w="3416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аспиранта</w:t>
            </w:r>
          </w:p>
        </w:tc>
        <w:tc>
          <w:tcPr>
            <w:tcW w:w="7069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диссертации</w:t>
            </w:r>
          </w:p>
        </w:tc>
        <w:tc>
          <w:tcPr>
            <w:tcW w:w="4536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Научный руководитель</w:t>
            </w:r>
          </w:p>
        </w:tc>
      </w:tr>
      <w:tr w:rsidR="00594D14" w:rsidTr="005A460E">
        <w:tc>
          <w:tcPr>
            <w:tcW w:w="3416" w:type="dxa"/>
          </w:tcPr>
          <w:p w:rsidR="00594D14" w:rsidRDefault="00232EF4" w:rsidP="005A460E">
            <w:pPr>
              <w:pStyle w:val="xmso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Алентьева Надежда Геннадиевна</w:t>
            </w:r>
          </w:p>
        </w:tc>
        <w:tc>
          <w:tcPr>
            <w:tcW w:w="7069" w:type="dxa"/>
          </w:tcPr>
          <w:p w:rsidR="00594D14" w:rsidRDefault="00232EF4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взаимодействия власти, бизнеса и общества в регионах нового освоения Дальнего Востока</w:t>
            </w:r>
          </w:p>
        </w:tc>
        <w:tc>
          <w:tcPr>
            <w:tcW w:w="4536" w:type="dxa"/>
          </w:tcPr>
          <w:p w:rsidR="00594D14" w:rsidRDefault="00594D14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Шедько Юрий Николаевич</w:t>
            </w:r>
          </w:p>
        </w:tc>
      </w:tr>
    </w:tbl>
    <w:p w:rsidR="00394F32" w:rsidRPr="00394F32" w:rsidRDefault="00394F32" w:rsidP="00394F3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94F32" w:rsidRPr="00394F32" w:rsidSect="00394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32"/>
    <w:rsid w:val="000B4632"/>
    <w:rsid w:val="00232EF4"/>
    <w:rsid w:val="00394F32"/>
    <w:rsid w:val="00594D14"/>
    <w:rsid w:val="005A460E"/>
    <w:rsid w:val="008C5700"/>
    <w:rsid w:val="00E401B2"/>
    <w:rsid w:val="00E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2916-47CE-4373-A27E-A417EF3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94F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3</cp:revision>
  <dcterms:created xsi:type="dcterms:W3CDTF">2021-03-22T12:53:00Z</dcterms:created>
  <dcterms:modified xsi:type="dcterms:W3CDTF">2021-12-24T08:49:00Z</dcterms:modified>
</cp:coreProperties>
</file>