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ДНЕВНИК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ind w:right="28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 производственной практике </w:t>
      </w:r>
      <w:bookmarkStart w:id="0" w:name="_Hlk101947397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(практике по получению профессиональных умений и опыта профессиональной деятельности; преддипломной практике)</w:t>
      </w:r>
    </w:p>
    <w:p>
      <w:pPr>
        <w:pStyle w:val="Normal"/>
        <w:widowControl w:val="false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i/>
          <w:i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ru-RU"/>
        </w:rPr>
      </w:r>
      <w:bookmarkStart w:id="1" w:name="_Hlk101947621"/>
      <w:bookmarkStart w:id="2" w:name="_Hlk101947621"/>
      <w:bookmarkEnd w:id="2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>обучающ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8"/>
          <w:u w:val="single"/>
          <w:lang w:val="ru-RU" w:eastAsia="ru-RU" w:bidi="ar-SA"/>
        </w:rPr>
        <w:t>егося(-ейся)</w:t>
      </w: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 xml:space="preserve"> </w:t>
        <w:tab/>
        <w:tab/>
        <w:t>4</w:t>
        <w:tab/>
        <w:t xml:space="preserve"> курса </w:t>
        <w:tab/>
        <w:tab/>
        <w:tab/>
        <w:tab/>
        <w:tab/>
        <w:t xml:space="preserve">        учебной группы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14"/>
          <w:szCs w:val="28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Москва – 20__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прохождения практики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практики с «_____» __________________ 20__ г.  по  «_____» ___________________ 20__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Должность, Ф.И.О. руководителя практики от организации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4"/>
        <w:gridCol w:w="2125"/>
        <w:gridCol w:w="4536"/>
        <w:gridCol w:w="1807"/>
      </w:tblGrid>
      <w:tr>
        <w:trPr>
          <w:trHeight w:val="831" w:hRule="atLeast"/>
        </w:trPr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Дата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Департамент/ Управление/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отдел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Краткое содержание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работы обучающегося</w:t>
            </w:r>
          </w:p>
        </w:tc>
        <w:tc>
          <w:tcPr>
            <w:tcW w:w="18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Отметка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 выполнении работы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(подпись руководителя практики)</w:t>
            </w:r>
          </w:p>
        </w:tc>
      </w:tr>
      <w:tr>
        <w:trPr>
          <w:trHeight w:val="287" w:hRule="atLeast"/>
        </w:trPr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80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</w:t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Подготовка и подписание отчетных документов</w:t>
            </w:r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Защита отчета по практике</w:t>
            </w:r>
            <w:bookmarkStart w:id="3" w:name="_GoBack"/>
            <w:bookmarkEnd w:id="3"/>
          </w:p>
        </w:tc>
        <w:tc>
          <w:tcPr>
            <w:tcW w:w="180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eastAsia="ru-RU"/>
        </w:rPr>
        <w:t>(подпись)                    (И.О. Фамилия)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i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highlight w:val="yellow"/>
          <w:lang w:eastAsia="ru-RU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/>
      </w:r>
    </w:p>
    <w:sectPr>
      <w:type w:val="nextPage"/>
      <w:pgSz w:w="11906" w:h="16838"/>
      <w:pgMar w:left="1134" w:right="567" w:header="0" w:top="709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20">
    <w:name w:val="Body Text Indent"/>
    <w:basedOn w:val="Style16"/>
    <w:pPr>
      <w:ind w:left="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3C501-053B-4CFA-8AF2-80093CFCF1D3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4D454E9D-0F78-4157-AA68-8E595D2D083F}"/>
</file>

<file path=customXml/itemProps4.xml><?xml version="1.0" encoding="utf-8"?>
<ds:datastoreItem xmlns:ds="http://schemas.openxmlformats.org/officeDocument/2006/customXml" ds:itemID="{9176B661-F2B3-43C3-AB33-6798DC56E608}"/>
</file>

<file path=customXml/itemProps5.xml><?xml version="1.0" encoding="utf-8"?>
<ds:datastoreItem xmlns:ds="http://schemas.openxmlformats.org/officeDocument/2006/customXml" ds:itemID="{BF2A79EA-1CD2-477E-8219-DF2E19EED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LibreOffice/7.0.6.2$Linux_X86_64 LibreOffice_project/00$Build-2</Application>
  <AppVersion>15.0000</AppVersion>
  <Pages>2</Pages>
  <Words>141</Words>
  <Characters>1125</Characters>
  <CharactersWithSpaces>1483</CharactersWithSpaces>
  <Paragraphs>36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13</cp:revision>
  <cp:lastPrinted>2020-01-31T10:24:00Z</cp:lastPrinted>
  <dcterms:created xsi:type="dcterms:W3CDTF">2021-02-18T07:35:00Z</dcterms:created>
  <dcterms:modified xsi:type="dcterms:W3CDTF">2023-11-17T14:53:21Z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