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40" w:before="0" w:after="200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Критерии оценивания результатов изучения дисциплины </w:t>
      </w:r>
      <w:bookmarkStart w:id="0" w:name="mail-clipboard-id-6414025545127431814370"/>
      <w:bookmarkEnd w:id="0"/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«Технический анализ финансовых рынков» </w:t>
      </w: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  <w:lang w:val="it-IT"/>
        </w:rPr>
        <w:t xml:space="preserve">для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направления подготовки  38.04.0</w:t>
      </w:r>
      <w:r>
        <w:rPr>
          <w:rFonts w:eastAsia="Arial Unicode MS" w:cs="Arial Unicode MS" w:ascii="Times New Roman" w:hAnsi="Times New Roman"/>
          <w:b/>
          <w:bCs/>
          <w:color w:val="000000"/>
          <w:kern w:val="0"/>
          <w:sz w:val="28"/>
          <w:szCs w:val="28"/>
          <w:u w:val="none" w:color="FFFFFF"/>
          <w:lang w:val="ru-RU" w:eastAsia="zh-CN" w:bidi="hi-IN"/>
        </w:rPr>
        <w:t>8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r>
        <w:rPr>
          <w:rFonts w:eastAsia="Arial Unicode MS" w:cs="Arial Unicode MS" w:ascii="Times New Roman" w:hAnsi="Times New Roman"/>
          <w:b/>
          <w:bCs/>
          <w:color w:val="000000"/>
          <w:kern w:val="0"/>
          <w:sz w:val="28"/>
          <w:szCs w:val="28"/>
          <w:u w:val="none" w:color="FFFFFF"/>
          <w:lang w:val="ru-RU" w:eastAsia="zh-CN" w:bidi="hi-IN"/>
        </w:rPr>
        <w:t>Финансы и кредит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», </w:t>
      </w:r>
      <w:r>
        <w:rPr>
          <w:rFonts w:cs="Arial Unicode MS" w:ascii="Times New Roman" w:hAnsi="Times New Roman"/>
          <w:b/>
          <w:bCs/>
          <w:color w:val="000000"/>
          <w:sz w:val="28"/>
          <w:szCs w:val="28"/>
          <w:u w:val="none" w:color="FFFFFF"/>
          <w14:textOutline w14:w="0" w14:cap="flat" w14:cmpd="sng" w14:algn="ctr">
            <w14:noFill/>
            <w14:prstDash w14:val="solid"/>
            <w14:bevel/>
          </w14:textOutline>
        </w:rPr>
        <w:t xml:space="preserve">магистратура (Институт </w:t>
      </w:r>
      <w:r>
        <w:rPr>
          <w:rFonts w:eastAsia="Arial Unicode MS" w:cs="Arial Unicode MS" w:ascii="Times New Roman" w:hAnsi="Times New Roman"/>
          <w:b/>
          <w:bCs/>
          <w:color w:val="000000"/>
          <w:kern w:val="0"/>
          <w:sz w:val="28"/>
          <w:szCs w:val="28"/>
          <w:u w:val="none" w:color="FFFFFF"/>
          <w:lang w:val="ru-RU" w:eastAsia="zh-CN" w:bidi="hi-IN"/>
          <w14:textOutline w14:w="0" w14:cap="flat" w14:cmpd="sng" w14:algn="ctr">
            <w14:noFill/>
            <w14:prstDash w14:val="solid"/>
            <w14:bevel/>
          </w14:textOutline>
        </w:rPr>
        <w:t xml:space="preserve">открытого </w:t>
      </w:r>
      <w:r>
        <w:rPr>
          <w:rFonts w:cs="Arial Unicode MS" w:ascii="Times New Roman" w:hAnsi="Times New Roman"/>
          <w:b/>
          <w:bCs/>
          <w:color w:val="000000"/>
          <w:sz w:val="28"/>
          <w:szCs w:val="28"/>
          <w:u w:val="none" w:color="FFFFFF"/>
          <w14:textOutline w14:w="0" w14:cap="flat" w14:cmpd="sng" w14:algn="ctr">
            <w14:noFill/>
            <w14:prstDash w14:val="solid"/>
            <w14:bevel/>
          </w14:textOutline>
        </w:rPr>
        <w:t>образования)</w:t>
      </w:r>
    </w:p>
    <w:p>
      <w:pPr>
        <w:pStyle w:val="Style22"/>
        <w:spacing w:lineRule="auto" w:line="240" w:before="0" w:after="200"/>
        <w:jc w:val="center"/>
        <w:rPr>
          <w:rFonts w:ascii="Times New Roman" w:hAnsi="Times New Roman" w:cs="Arial Unicode MS"/>
          <w:b/>
          <w:b/>
          <w:bCs/>
          <w:color w:val="000000"/>
          <w:sz w:val="28"/>
          <w:szCs w:val="28"/>
          <w:u w:val="none" w:color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 w:ascii="Times New Roman" w:hAnsi="Times New Roman"/>
          <w:b/>
          <w:bCs/>
          <w:color w:val="000000"/>
          <w:sz w:val="28"/>
          <w:szCs w:val="28"/>
          <w:u w:val="none" w:color="FFFFFF"/>
          <w14:textOutline w14:w="0" w14:cap="flat" w14:cmpd="sng" w14:algn="ctr">
            <w14:noFill/>
            <w14:prstDash w14:val="solid"/>
            <w14:bevel/>
          </w14:textOutline>
        </w:rPr>
      </w:r>
    </w:p>
    <w:tbl>
      <w:tblPr>
        <w:tblStyle w:val="TableNormal"/>
        <w:tblW w:w="946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1" w:val="04a0" w:noHBand="0" w:lastColumn="0" w:firstColumn="1" w:lastRow="0" w:firstRow="1"/>
      </w:tblPr>
      <w:tblGrid>
        <w:gridCol w:w="664"/>
        <w:gridCol w:w="7166"/>
        <w:gridCol w:w="1635"/>
      </w:tblGrid>
      <w:tr>
        <w:trPr>
          <w:trHeight w:val="600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</w:rPr>
              <w:t>п/п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</w:rPr>
              <w:t>Критерии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</w:rPr>
              <w:t>Баллы</w:t>
            </w:r>
          </w:p>
        </w:tc>
      </w:tr>
      <w:tr>
        <w:trPr>
          <w:trHeight w:val="4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1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 w:eastAsia="Arial Unicode MS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Посещаемость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  <w:kern w:val="0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 w:eastAsia="zh-CN" w:bidi="hi-IN"/>
              </w:rPr>
              <w:t xml:space="preserve">До </w:t>
            </w: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eastAsia="zh-CN" w:bidi="hi-IN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95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2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 w:eastAsia="Arial Unicode MS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Работа на семинарских занятиях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из них: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1. Активное участие в дискуссиях, решение задач и др.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2. Самостоятельная работа (выполнение аналитических заданий)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До 20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До 10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До 10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3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Контрольная работа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  <w:kern w:val="0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 w:eastAsia="zh-CN" w:bidi="hi-IN"/>
              </w:rPr>
              <w:t xml:space="preserve">До </w:t>
            </w: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eastAsia="zh-CN" w:bidi="hi-IN"/>
              </w:rPr>
              <w:t>15</w:t>
            </w: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5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Arial Unicode MS"/>
                <w:b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</w:rPr>
              <w:t>Итого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Arial Unicode MS"/>
                <w:b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6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Зачёт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kern w:val="0"/>
                <w:sz w:val="26"/>
                <w:szCs w:val="26"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en-US" w:eastAsia="zh-CN" w:bidi="hi-IN"/>
              </w:rPr>
              <w:t>60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7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Arial Unicode MS"/>
                <w:b/>
                <w:b/>
                <w:bCs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Всего за семестр (модуль)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Arial Unicode MS"/>
                <w:b/>
                <w:b/>
                <w:bCs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100 баллов</w:t>
            </w:r>
          </w:p>
        </w:tc>
      </w:tr>
    </w:tbl>
    <w:p>
      <w:pPr>
        <w:pStyle w:val="Style22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200"/>
        <w:rPr>
          <w:rFonts w:ascii="Times New Roman" w:hAnsi="Times New Roman"/>
          <w:b/>
          <w:b/>
          <w:bCs/>
          <w:color w:val="333333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Зачёт </w:t>
      </w:r>
    </w:p>
    <w:p>
      <w:pPr>
        <w:pStyle w:val="Normal"/>
        <w:widowControl w:val="false"/>
        <w:spacing w:lineRule="auto" w:line="240" w:before="0" w:after="16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Зачёт проводится по завершении изучения дисциплины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 xml:space="preserve"> в письменной форме в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u w:val="none" w:color="000000"/>
          <w:lang w:val="ru-RU" w:eastAsia="zh-CN" w:bidi="hi-IN"/>
        </w:rPr>
        <w:t>виде</w:t>
      </w:r>
      <w:r>
        <w:rPr>
          <w:rFonts w:cs="Times New Roman" w:ascii="Times New Roman" w:hAnsi="Times New Roman"/>
          <w:sz w:val="28"/>
          <w:szCs w:val="28"/>
        </w:rPr>
        <w:t xml:space="preserve"> тестирования.</w:t>
      </w:r>
    </w:p>
    <w:p>
      <w:pPr>
        <w:pStyle w:val="Normal"/>
        <w:widowControl w:val="false"/>
        <w:spacing w:lineRule="auto" w:line="240"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701" w:right="567" w:header="0" w:top="1134" w:footer="1134" w:bottom="15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u w:val="single" w:color="FFFFFF"/>
    </w:rPr>
  </w:style>
  <w:style w:type="character" w:styleId="Style15" w:customStyle="1">
    <w:name w:val="Маркеры"/>
    <w:qFormat/>
    <w:rPr>
      <w:rFonts w:ascii="OpenSymbol" w:hAnsi="OpenSymbol" w:eastAsia="OpenSymbol" w:cs="OpenSymbol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 w:customStyle="1">
    <w:name w:val="Колонтитулы"/>
    <w:qFormat/>
    <w:pPr>
      <w:widowControl/>
      <w:tabs>
        <w:tab w:val="clear" w:pos="708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2" w:customStyle="1">
    <w:name w:val="По умолчанию"/>
    <w:qFormat/>
    <w:pPr>
      <w:widowControl/>
      <w:suppressAutoHyphens w:val="fals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Style23"/>
    <w:pPr/>
    <w:rPr/>
  </w:style>
  <w:style w:type="paragraph" w:styleId="Style25">
    <w:name w:val="Footer"/>
    <w:basedOn w:val="Style23"/>
    <w:pPr/>
    <w:rPr/>
  </w:style>
  <w:style w:type="paragraph" w:styleId="Style26" w:customStyle="1">
    <w:name w:val="Содержимое таблицы"/>
    <w:basedOn w:val="Normal"/>
    <w:qFormat/>
    <w:pPr/>
    <w:rPr/>
  </w:style>
  <w:style w:type="paragraph" w:styleId="Style27" w:customStyle="1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LibreOffice/7.0.6.2$Linux_X86_64 LibreOffice_project/00$Build-2</Application>
  <AppVersion>15.0000</AppVersion>
  <Pages>1</Pages>
  <Words>94</Words>
  <Characters>548</Characters>
  <CharactersWithSpaces>615</CharactersWithSpaces>
  <Paragraphs>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2023-09-21T20:18:00Z</dcterms:created>
  <dc:creator>User</dc:creator>
  <dc:description/>
  <dc:language>ru-RU</dc:language>
  <cp:lastModifiedBy/>
  <dcterms:modified xsi:type="dcterms:W3CDTF">2023-12-19T16:55:07Z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