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</w:rPr>
        <w:t>Критерии оценивания результатов изучения дисциплины «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  <w:shd w:fill="FFFFFF" w:val="clear"/>
        </w:rPr>
        <w:t>Производные финансовые инструменты: анализ рынка, хеджирование и арбитраж</w:t>
      </w: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»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fill="FFFFFF" w:val="clear"/>
          <w:lang w:val="it-IT"/>
        </w:rPr>
        <w:t xml:space="preserve">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38.04.01 «Экономика»,  </w:t>
      </w:r>
    </w:p>
    <w:p>
      <w:pPr>
        <w:pStyle w:val="Style22"/>
        <w:spacing w:lineRule="auto" w:line="240" w:before="0" w:after="29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38.04.08 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>Финансы и кредит»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>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магистратура</w:t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Style22"/>
        <w:spacing w:lineRule="auto" w:line="240" w:before="0" w:after="29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66"/>
        <w:gridCol w:w="1635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п/п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Критерии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Баллы</w:t>
            </w:r>
          </w:p>
        </w:tc>
      </w:tr>
      <w:tr>
        <w:trPr>
          <w:trHeight w:val="4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1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Посещаемость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zh-CN" w:bidi="hi-IN"/>
              </w:rPr>
              <w:t>До 6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95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2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ascii="Times New Roman" w:hAnsi="Times New Roma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Работа на семинарских занятиях, 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из них: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>1. Активное участие в дискуссиях, решение задач</w:t>
            </w:r>
          </w:p>
          <w:p>
            <w:pPr>
              <w:pStyle w:val="Style22"/>
              <w:widowControl w:val="false"/>
              <w:spacing w:lineRule="auto" w:line="240" w:before="0" w:after="200"/>
              <w:jc w:val="left"/>
              <w:rPr>
                <w:rFonts w:eastAsia="Arial Unicode MS"/>
                <w:kern w:val="0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kern w:val="0"/>
                <w:lang w:val="ru-RU" w:eastAsia="zh-CN" w:bidi="hi-IN"/>
              </w:rPr>
              <w:t xml:space="preserve">2. Самостоятельная работа (выполнение аналитических заданий)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До 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>4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C9211E"/>
                <w:sz w:val="24"/>
                <w:szCs w:val="24"/>
              </w:rPr>
            </w:pPr>
            <w:r>
              <w:rPr>
                <w:rFonts w:ascii="Times New Roman" w:hAnsi="Times New Roman"/>
                <w:color w:val="C9211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C9211E"/>
                <w:sz w:val="24"/>
                <w:szCs w:val="24"/>
              </w:rPr>
            </w:pPr>
            <w:r>
              <w:rPr>
                <w:color w:val="C9211E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До </w:t>
            </w: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баллов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>До 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ru-RU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 w:eastAsia="zh-CN" w:bidi="hi-IN"/>
              </w:rPr>
              <w:t>Контрольная работа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Calibri" w:cs="Calibri" w:ascii="Times New Roman" w:hAnsi="Times New Roman"/>
                <w:color w:val="000000"/>
                <w:kern w:val="0"/>
                <w:sz w:val="24"/>
                <w:szCs w:val="24"/>
                <w:u w:val="none" w:color="000000"/>
                <w:lang w:val="ru-RU" w:eastAsia="zh-CN" w:bidi="hi-IN"/>
              </w:rPr>
              <w:t>До 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eastAsia="zh-CN" w:bidi="hi-IN"/>
              </w:rPr>
              <w:t>0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Итого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zh-CN" w:bidi="hi-IN"/>
              </w:rPr>
              <w:t>40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7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ru-RU" w:eastAsia="zh-CN" w:bidi="hi-IN"/>
              </w:rPr>
              <w:t>Экзамен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val="en-US" w:eastAsia="zh-CN" w:bidi="hi-IN"/>
              </w:rPr>
              <w:t>60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7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left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Всего за семестр: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6"/>
              <w:widowControl w:val="false"/>
              <w:suppressAutoHyphens w:val="true"/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</w:rPr>
            </w:pPr>
            <w:r>
              <w:rPr>
                <w:rFonts w:eastAsia="Arial Unicode MS" w:cs="Times New Roman" w:ascii="Times New Roman" w:hAnsi="Times New Roman"/>
                <w:b/>
                <w:bCs/>
                <w:kern w:val="0"/>
                <w:sz w:val="24"/>
                <w:szCs w:val="20"/>
                <w:lang w:val="ru-RU" w:eastAsia="en-US" w:bidi="ar-SA"/>
              </w:rPr>
              <w:t>100 баллов</w:t>
            </w:r>
          </w:p>
        </w:tc>
      </w:tr>
    </w:tbl>
    <w:p>
      <w:pPr>
        <w:pStyle w:val="Style22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ind w:left="113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Промежуточный контроль проводится в форме экзамена. </w:t>
      </w:r>
    </w:p>
    <w:p>
      <w:pPr>
        <w:pStyle w:val="Normal"/>
        <w:widowControl w:val="false"/>
        <w:spacing w:lineRule="auto" w:line="240" w:before="0" w:after="160"/>
        <w:ind w:left="113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character" w:styleId="Style15" w:customStyle="1">
    <w:name w:val="Маркеры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uiPriority w:val="22"/>
    <w:qFormat/>
    <w:rsid w:val="00883c1d"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3" w:customStyle="1">
    <w:name w:val="Верхний и нижний колонтитулы"/>
    <w:basedOn w:val="Normal"/>
    <w:qFormat/>
    <w:pPr/>
    <w:rPr/>
  </w:style>
  <w:style w:type="paragraph" w:styleId="Style24">
    <w:name w:val="Header"/>
    <w:basedOn w:val="Style23"/>
    <w:pPr/>
    <w:rPr/>
  </w:style>
  <w:style w:type="paragraph" w:styleId="Style25">
    <w:name w:val="Footer"/>
    <w:basedOn w:val="Style23"/>
    <w:pPr/>
    <w:rPr/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LibreOffice/7.0.6.2$Linux_X86_64 LibreOffice_project/00$Build-2</Application>
  <AppVersion>15.0000</AppVersion>
  <Pages>1</Pages>
  <Words>87</Words>
  <Characters>524</Characters>
  <CharactersWithSpaces>587</CharactersWithSpaces>
  <Paragraphs>30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2023-09-19T20:55:00Z</dcterms:created>
  <dc:creator>Victor Kalmykov</dc:creator>
  <dc:description/>
  <dc:language>ru-RU</dc:language>
  <cp:lastModifiedBy/>
  <dcterms:modified xsi:type="dcterms:W3CDTF">2024-02-26T13:42:35Z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