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80" w:rightFromText="180" w:vertAnchor="page" w:horzAnchor="margin" w:tblpX="63" w:tblpY="601"/>
        <w:tblW w:w="10975" w:type="dxa"/>
        <w:tblInd w:w="0" w:type="dxa"/>
        <w:tblLook w:val="04A0" w:firstRow="1" w:lastRow="0" w:firstColumn="1" w:lastColumn="0" w:noHBand="0" w:noVBand="1"/>
      </w:tblPr>
      <w:tblGrid>
        <w:gridCol w:w="235"/>
        <w:gridCol w:w="2147"/>
        <w:gridCol w:w="1027"/>
        <w:gridCol w:w="3929"/>
        <w:gridCol w:w="3402"/>
        <w:gridCol w:w="235"/>
      </w:tblGrid>
      <w:tr w:rsidR="000A4ED8" w:rsidTr="00B04CFD">
        <w:trPr>
          <w:gridAfter w:val="5"/>
          <w:wAfter w:w="10740" w:type="dxa"/>
          <w:trHeight w:val="285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A4ED8" w:rsidRDefault="000A4ED8" w:rsidP="00B04CFD"/>
        </w:tc>
      </w:tr>
      <w:tr w:rsidR="00B04CFD" w:rsidTr="00B04CFD">
        <w:trPr>
          <w:trHeight w:val="454"/>
        </w:trPr>
        <w:tc>
          <w:tcPr>
            <w:tcW w:w="107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Pr="00E81523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4C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Профессорско-преподавательский состав кафедры «Физическое воспитание» курирующих учебные группы в 2023-2024 учебном году</w:t>
            </w:r>
            <w:r w:rsidR="00E81523" w:rsidRPr="00E81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r w:rsidR="00E81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="00E81523" w:rsidRPr="00E81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81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семестр)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54"/>
        </w:trPr>
        <w:tc>
          <w:tcPr>
            <w:tcW w:w="23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Факультеты 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1 курса</w:t>
            </w:r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(ответственные за учебные группы)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04CFD" w:rsidRDefault="00B04CFD" w:rsidP="00B04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539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факультет</w:t>
            </w:r>
          </w:p>
        </w:tc>
        <w:tc>
          <w:tcPr>
            <w:tcW w:w="10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Юрченко А.Л. (1-4)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hyperlink r:id="rId5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ALYUrchenko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44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Конышев С.В. (5-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Pr="00BF24CE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hyperlink r:id="rId6">
              <w:r w:rsidR="00B04CFD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SKonishev</w:t>
              </w:r>
              <w:r w:rsidR="00B04CFD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</w:rPr>
                <w:t>@</w:t>
              </w:r>
              <w:r w:rsidR="00B04CFD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fa</w:t>
              </w:r>
              <w:r w:rsidR="00B04CFD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</w:rPr>
                <w:t>.</w:t>
              </w:r>
              <w:proofErr w:type="spellStart"/>
              <w:r w:rsidR="00B04CFD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B04CFD"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</w:t>
            </w:r>
            <w:r w:rsidR="00B04CFD"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44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Карданов В.А. (9-12)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Pr="00BF24CE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hyperlink r:id="rId7">
              <w:r w:rsidR="00B04CFD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VAKardanov@fa.ru</w:t>
              </w:r>
            </w:hyperlink>
            <w:r w:rsidR="00B04CFD"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</w:t>
            </w:r>
            <w:r w:rsidR="00B04CFD"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53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информационных технологий и анализа больших данных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5E40EE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</w:p>
          <w:p w:rsidR="00B04CFD" w:rsidRDefault="005E40EE" w:rsidP="00190E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МиКН</w:t>
            </w:r>
            <w:proofErr w:type="spellEnd"/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Аллянова П.Ю (1-4)</w:t>
            </w:r>
          </w:p>
          <w:p w:rsidR="00B04CFD" w:rsidRDefault="005E40EE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</w:t>
            </w:r>
            <w:r w:rsidR="00B04CF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hyperlink r:id="rId8" w:history="1">
              <w:r w:rsidR="003938B2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PYAllyanova@fa</w:t>
              </w:r>
              <w:r w:rsidR="003938B2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938B2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3938B2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  <w:p w:rsidR="00B04CFD" w:rsidRDefault="00B04CFD" w:rsidP="00B04CFD"/>
        </w:tc>
      </w:tr>
      <w:tr w:rsidR="00B04CFD" w:rsidTr="00B04CFD">
        <w:trPr>
          <w:trHeight w:val="453"/>
        </w:trPr>
        <w:tc>
          <w:tcPr>
            <w:tcW w:w="2382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5E40EE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5E40EE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Родионов С.И. (1-2</w:t>
            </w:r>
            <w:r w:rsidR="00B04CF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E40EE" w:rsidRDefault="005E40EE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О.О. (3)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Pr="00965F9A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9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SIRodionov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38B2" w:rsidRPr="00E8152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</w:p>
          <w:p w:rsidR="00A8297C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0">
              <w:r w:rsidR="00A8297C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OONikolaeva</w:t>
              </w:r>
              <w:r w:rsidR="00A8297C" w:rsidRPr="00965F9A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</w:rPr>
                <w:t>@</w:t>
              </w:r>
              <w:r w:rsidR="00A8297C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fa</w:t>
              </w:r>
              <w:r w:rsidR="00A8297C" w:rsidRPr="00965F9A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</w:rPr>
                <w:t>.</w:t>
              </w:r>
              <w:proofErr w:type="spellStart"/>
              <w:r w:rsidR="00A8297C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A8297C" w:rsidRPr="00965F9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301A8E" w:rsidTr="00B04CFD">
        <w:trPr>
          <w:trHeight w:val="453"/>
        </w:trPr>
        <w:tc>
          <w:tcPr>
            <w:tcW w:w="2382" w:type="dxa"/>
            <w:gridSpan w:val="2"/>
            <w:vMerge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01A8E" w:rsidRDefault="00301A8E" w:rsidP="00301A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01A8E" w:rsidRDefault="00301A8E" w:rsidP="00301A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01A8E" w:rsidRDefault="00301A8E" w:rsidP="00301A8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О.О. (1-3)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01A8E" w:rsidRDefault="00675D7B" w:rsidP="00301A8E">
            <w:pPr>
              <w:shd w:val="clear" w:color="auto" w:fill="FFFFFF" w:themeFill="background1"/>
              <w:spacing w:after="0" w:line="240" w:lineRule="auto"/>
              <w:jc w:val="center"/>
            </w:pPr>
            <w:hyperlink r:id="rId11">
              <w:r w:rsidR="00301A8E" w:rsidRPr="00BF24CE">
                <w:rPr>
                  <w:rFonts w:ascii="Times New Roman" w:hAnsi="Times New Roman" w:cs="Times New Roman"/>
                  <w:color w:val="2E74B5" w:themeColor="accent1" w:themeShade="BF"/>
                  <w:sz w:val="28"/>
                  <w:szCs w:val="28"/>
                  <w:u w:val="single"/>
                  <w:lang w:val="en-US"/>
                </w:rPr>
                <w:t>OONikolaeva@fa.ru</w:t>
              </w:r>
            </w:hyperlink>
            <w:r w:rsidR="00301A8E" w:rsidRPr="00BF24CE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  <w:t xml:space="preserve">   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01A8E" w:rsidRDefault="00301A8E" w:rsidP="00301A8E"/>
        </w:tc>
      </w:tr>
      <w:tr w:rsidR="00B04CFD" w:rsidTr="00B04CFD">
        <w:trPr>
          <w:trHeight w:val="404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Письменская Э.И. (1-3)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2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EIPismenskaya@fa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04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</w:t>
            </w:r>
          </w:p>
          <w:p w:rsidR="00B62696" w:rsidRDefault="00B62696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Расчетин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r w:rsidR="00627B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  <w:r w:rsidR="00627B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(4-6)</w:t>
            </w:r>
          </w:p>
          <w:p w:rsidR="00B62696" w:rsidRDefault="00B62696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Расчетин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Г.А. (8-9)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3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GARaschetin</w:t>
              </w:r>
              <w:r w:rsidR="00B04CFD" w:rsidRPr="00B62696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B04CFD" w:rsidRPr="00B62696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38B2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1709" w:rsidTr="00B04CFD">
        <w:trPr>
          <w:trHeight w:val="404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1709" w:rsidRDefault="00B01709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1709" w:rsidRDefault="00B01709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1709" w:rsidRDefault="00B01709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Родионов С.И.(5-7)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1709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</w:pPr>
            <w:hyperlink r:id="rId14">
              <w:r w:rsidR="00B01709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SIRodionov</w:t>
              </w:r>
              <w:r w:rsidR="00B01709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01709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B01709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01709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1709" w:rsidRDefault="00B01709" w:rsidP="00B04CFD"/>
        </w:tc>
      </w:tr>
      <w:tr w:rsidR="00B04CFD" w:rsidTr="00B04CFD">
        <w:trPr>
          <w:trHeight w:val="404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62696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Швецов А.В. (7-9)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5">
              <w:r w:rsidR="00622E90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lang w:val="en-US"/>
                </w:rPr>
                <w:t>AVShvetsov</w:t>
              </w:r>
              <w:r w:rsidR="00622E90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t>@</w:t>
              </w:r>
              <w:r w:rsidR="00622E90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622E90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622E90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38B2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91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Андрющенко О.Н. (1-4)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6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OAndrushchenko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91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</w:t>
            </w: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Горячева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(5-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7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MGoryacheva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91"/>
        </w:trPr>
        <w:tc>
          <w:tcPr>
            <w:tcW w:w="2382" w:type="dxa"/>
            <w:gridSpan w:val="2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ТРПО</w:t>
            </w: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5E40EE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Жигарева О.Г. </w:t>
            </w:r>
            <w:r w:rsidR="00B04CFD">
              <w:rPr>
                <w:rFonts w:ascii="Times New Roman" w:hAnsi="Times New Roman" w:cs="Times New Roman"/>
                <w:sz w:val="32"/>
                <w:szCs w:val="32"/>
              </w:rPr>
              <w:t>(1-3)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Pr="00BF24CE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  <w:lang w:val="en-US"/>
              </w:rPr>
            </w:pPr>
            <w:hyperlink r:id="rId18">
              <w:r w:rsidR="00622E90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OGZHigareva</w:t>
              </w:r>
              <w:r w:rsidR="00622E90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622E90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622E90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622E90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35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Факультет экономики и бизнеса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ФРиЭБ</w:t>
            </w:r>
            <w:proofErr w:type="spellEnd"/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Именхоев А.В. (1-5)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9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AVImenkhoev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0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Сысоев С.П.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0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SSysoev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0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Галочкин Н.В. (1-3)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NGalochkin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fa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0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Галочкин Н.В. (1-2)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NGalochkin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fa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2426F8">
        <w:trPr>
          <w:trHeight w:val="509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ЭиБ</w:t>
            </w:r>
            <w:proofErr w:type="spellEnd"/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Жукова А.А. (1-4)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Pr="00795037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1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ANAzhukova@fa.ru</w:t>
              </w:r>
            </w:hyperlink>
            <w:r w:rsidR="00795037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406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ГД</w:t>
            </w:r>
          </w:p>
        </w:tc>
        <w:tc>
          <w:tcPr>
            <w:tcW w:w="39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Никишин И.В. (1-4)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2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IVNikishin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635"/>
        </w:trPr>
        <w:tc>
          <w:tcPr>
            <w:tcW w:w="238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факультет</w:t>
            </w:r>
          </w:p>
        </w:tc>
        <w:tc>
          <w:tcPr>
            <w:tcW w:w="10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ФЭФ</w:t>
            </w:r>
          </w:p>
        </w:tc>
        <w:tc>
          <w:tcPr>
            <w:tcW w:w="3929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Низаметдинова З.Х. (</w:t>
            </w:r>
            <w:r w:rsidR="00675D7B">
              <w:rPr>
                <w:rFonts w:ascii="Times New Roman" w:hAnsi="Times New Roman" w:cs="Times New Roman"/>
                <w:sz w:val="32"/>
                <w:szCs w:val="32"/>
              </w:rPr>
              <w:t>2,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="00675D7B">
              <w:rPr>
                <w:rFonts w:ascii="Times New Roman" w:hAnsi="Times New Roman" w:cs="Times New Roman"/>
                <w:sz w:val="32"/>
                <w:szCs w:val="32"/>
              </w:rPr>
              <w:t>,5,13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3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ZNizametdinova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27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675D7B" w:rsidP="00675D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Афиногенова Т.И. (1,7</w:t>
            </w:r>
            <w:r w:rsidR="00B04CF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8,11</w:t>
            </w:r>
            <w:r w:rsidR="00B04CF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24"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TIAfinogenova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B04CFD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27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B04CFD" w:rsidP="00675D7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D831B4">
              <w:rPr>
                <w:rFonts w:ascii="Times New Roman" w:hAnsi="Times New Roman" w:cs="Times New Roman"/>
                <w:sz w:val="32"/>
                <w:szCs w:val="32"/>
              </w:rPr>
              <w:t>ухоцкий</w:t>
            </w:r>
            <w:proofErr w:type="spellEnd"/>
            <w:r w:rsidR="00D831B4">
              <w:rPr>
                <w:rFonts w:ascii="Times New Roman" w:hAnsi="Times New Roman" w:cs="Times New Roman"/>
                <w:sz w:val="32"/>
                <w:szCs w:val="32"/>
              </w:rPr>
              <w:t xml:space="preserve"> В.И.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675D7B">
              <w:rPr>
                <w:rFonts w:ascii="Times New Roman" w:hAnsi="Times New Roman" w:cs="Times New Roman"/>
                <w:sz w:val="32"/>
                <w:szCs w:val="32"/>
              </w:rPr>
              <w:t>9,14,15,16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6"/>
                <w:szCs w:val="26"/>
                <w:u w:val="single"/>
              </w:rPr>
            </w:pPr>
            <w:hyperlink r:id="rId25">
              <w:r w:rsidR="00B04CFD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</w:rPr>
                <w:t>@</w:t>
              </w:r>
              <w:r w:rsidR="00B04CFD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val="en-US"/>
                </w:rPr>
                <w:t>fa</w:t>
              </w:r>
              <w:r w:rsidR="00B04CFD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</w:rPr>
                <w:t>.</w:t>
              </w:r>
              <w:proofErr w:type="spellStart"/>
              <w:r w:rsidR="00B04CFD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  <w:tr w:rsidR="00B04CFD" w:rsidTr="00B04CFD">
        <w:trPr>
          <w:trHeight w:val="227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7" w:type="dxa"/>
            <w:vMerge/>
            <w:tcBorders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9" w:type="dxa"/>
            <w:tcBorders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04CFD" w:rsidRDefault="00B04CFD" w:rsidP="00B04CF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Матвеев А.Е. (</w:t>
            </w:r>
            <w:r w:rsidR="00675D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,6,10</w:t>
            </w:r>
            <w:r w:rsidR="00675D7B">
              <w:rPr>
                <w:rFonts w:ascii="Times New Roman" w:hAnsi="Times New Roman" w:cs="Times New Roman"/>
                <w:sz w:val="32"/>
                <w:szCs w:val="32"/>
              </w:rPr>
              <w:t>,12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B04CFD" w:rsidRDefault="00675D7B" w:rsidP="00B04C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</w:pPr>
            <w:hyperlink r:id="rId26" w:history="1">
              <w:r w:rsidR="00301A8E" w:rsidRPr="006267F1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AMatveev@fa.ru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B04CFD" w:rsidRDefault="00B04CFD" w:rsidP="00B04CFD"/>
        </w:tc>
      </w:tr>
    </w:tbl>
    <w:p w:rsidR="002056BE" w:rsidRDefault="002056BE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2056BE" w:rsidRDefault="002056BE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2056BE" w:rsidRDefault="002056BE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9" w:type="dxa"/>
        <w:tblInd w:w="86" w:type="dxa"/>
        <w:tblLook w:val="04A0" w:firstRow="1" w:lastRow="0" w:firstColumn="1" w:lastColumn="0" w:noHBand="0" w:noVBand="1"/>
      </w:tblPr>
      <w:tblGrid>
        <w:gridCol w:w="2322"/>
        <w:gridCol w:w="1181"/>
        <w:gridCol w:w="3890"/>
        <w:gridCol w:w="3261"/>
        <w:gridCol w:w="235"/>
      </w:tblGrid>
      <w:tr w:rsidR="000A4ED8" w:rsidTr="00B04CFD">
        <w:trPr>
          <w:trHeight w:val="478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социальных наук и массовых коммуникаций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Сидоров А.С.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ASidorov@fa.ru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602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РСО</w:t>
            </w:r>
          </w:p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Ануров В.Л. (1-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VLAnurov@fa.ru</w:t>
            </w:r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11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0A4ED8" w:rsidRDefault="000A4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Кудинов Д.В. (</w:t>
            </w:r>
            <w:r w:rsidRPr="000A4ED8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DKudinov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10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СОвПБ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Рогозина А.Н.</w:t>
            </w:r>
          </w:p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СОвПБ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1-2)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ANR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ogozina@fa.ru</w:t>
            </w:r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03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Аверясов В.В. (1-5)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VVAveryasov@fa.ru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861"/>
        </w:trPr>
        <w:tc>
          <w:tcPr>
            <w:tcW w:w="2322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УПП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ПВСМ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ФИЛ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Кролевец Ю.Л.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YLKrolevets@fa.ru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05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МЭО</w:t>
            </w:r>
          </w:p>
        </w:tc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CE">
              <w:rPr>
                <w:rFonts w:ascii="Times New Roman" w:eastAsia="Times New Roman" w:hAnsi="Times New Roman" w:cs="Times New Roman"/>
                <w:sz w:val="26"/>
                <w:szCs w:val="26"/>
              </w:rPr>
              <w:t>МЭО</w:t>
            </w:r>
          </w:p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Линник Р.В. (1-5)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31">
              <w:r w:rsidR="000A4ED8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RLinnik</w:t>
              </w:r>
              <w:r w:rsidR="000A4ED8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r w:rsidR="000A4ED8">
                <w:rPr>
                  <w:rFonts w:ascii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28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="00965F9A">
              <w:rPr>
                <w:rFonts w:ascii="Times New Roman" w:eastAsia="Times New Roman" w:hAnsi="Times New Roman" w:cs="Times New Roman"/>
                <w:sz w:val="32"/>
                <w:szCs w:val="32"/>
              </w:rPr>
              <w:t>амочернова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965F9A">
              <w:rPr>
                <w:rFonts w:ascii="Times New Roman" w:eastAsia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965F9A">
              <w:rPr>
                <w:rFonts w:ascii="Times New Roman" w:eastAsia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. (</w:t>
            </w:r>
            <w:r w:rsidR="00965F9A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B508EA" w:rsidRDefault="00675D7B" w:rsidP="00B50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B508EA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Aksamochernova</w:t>
              </w:r>
              <w:r w:rsidR="00B508EA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508EA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fa</w:t>
              </w:r>
              <w:r w:rsidR="00B508EA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508EA" w:rsidRPr="007A735C">
                <w:rPr>
                  <w:rStyle w:val="af2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50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23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CE">
              <w:rPr>
                <w:rFonts w:ascii="Times New Roman" w:eastAsia="Times New Roman" w:hAnsi="Times New Roman" w:cs="Times New Roman"/>
                <w:sz w:val="26"/>
                <w:szCs w:val="26"/>
              </w:rPr>
              <w:t>МЭиТ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В.Ф. </w:t>
            </w:r>
            <w:r w:rsidRPr="00B04CFD">
              <w:rPr>
                <w:rFonts w:ascii="Times New Roman" w:eastAsia="Times New Roman" w:hAnsi="Times New Roman" w:cs="Times New Roman"/>
                <w:sz w:val="28"/>
                <w:szCs w:val="28"/>
              </w:rPr>
              <w:t>(1-6)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VFUlyibyisheva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34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4CE">
              <w:rPr>
                <w:rFonts w:ascii="Times New Roman" w:eastAsia="Times New Roman" w:hAnsi="Times New Roman" w:cs="Times New Roman"/>
                <w:sz w:val="26"/>
                <w:szCs w:val="26"/>
              </w:rPr>
              <w:t>МФФ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Сидоров А.С. (1-3)                       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ASidorov@fa.ru</w:t>
              </w:r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720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BF24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КЛиМК</w:t>
            </w:r>
            <w:proofErr w:type="spellEnd"/>
          </w:p>
          <w:p w:rsidR="000A4ED8" w:rsidRPr="00BF24CE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24CE">
              <w:rPr>
                <w:rFonts w:ascii="Times New Roman" w:hAnsi="Times New Roman" w:cs="Times New Roman"/>
                <w:sz w:val="26"/>
                <w:szCs w:val="26"/>
              </w:rPr>
              <w:t>ЭиБСВ</w:t>
            </w:r>
            <w:proofErr w:type="spellEnd"/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Копытина С.С. (1,2)</w:t>
            </w:r>
          </w:p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SSKopytina@fa.ru</w:t>
            </w: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37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«Высшая школа управления»</w:t>
            </w:r>
          </w:p>
        </w:tc>
        <w:tc>
          <w:tcPr>
            <w:tcW w:w="1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ГМУ</w:t>
            </w: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Митусова Ю.В. (1-4)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YMitusova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71"/>
        </w:trPr>
        <w:tc>
          <w:tcPr>
            <w:tcW w:w="2322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Созинова Н.А. (5-8)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>
              <w:r w:rsidR="000A4ED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NASozinova</w:t>
              </w:r>
              <w:r w:rsidR="000A4ED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96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Полишкене Й. (1-5)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JPolishkene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403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Клещева Т.В. (6-10)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TKlesheva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394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Скрыгин С.В. (11-14)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SVSkuyigin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68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УЦИ</w:t>
            </w:r>
          </w:p>
          <w:p w:rsidR="000A4ED8" w:rsidRP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Николаев И.В. (1-3)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IVNikolaev@fa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5" w:type="dxa"/>
          </w:tcPr>
          <w:p w:rsidR="000A4ED8" w:rsidRDefault="000A4ED8"/>
        </w:tc>
      </w:tr>
      <w:tr w:rsidR="000A4ED8" w:rsidTr="00B04CFD">
        <w:trPr>
          <w:trHeight w:val="270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6" w:space="0" w:color="000000" w:themeColor="text1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ФМ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6" w:space="0" w:color="000000" w:themeColor="text1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Клещев В.В. (1-4)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 w:themeColor="text1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VKleshchev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vMerge w:val="restart"/>
          </w:tcPr>
          <w:p w:rsidR="000A4ED8" w:rsidRDefault="000A4ED8"/>
        </w:tc>
      </w:tr>
      <w:tr w:rsidR="000A4ED8" w:rsidTr="00B04CFD">
        <w:trPr>
          <w:trHeight w:val="32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 w:val="restart"/>
            <w:tcBorders>
              <w:top w:val="single" w:sz="6" w:space="0" w:color="000000" w:themeColor="text1"/>
              <w:left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ЦГиЭ</w:t>
            </w:r>
            <w:proofErr w:type="spellEnd"/>
          </w:p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УФ</w:t>
            </w:r>
          </w:p>
        </w:tc>
        <w:tc>
          <w:tcPr>
            <w:tcW w:w="3890" w:type="dxa"/>
            <w:vMerge w:val="restart"/>
            <w:tcBorders>
              <w:top w:val="single" w:sz="6" w:space="0" w:color="000000" w:themeColor="text1"/>
              <w:left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Фокина Н.Ю.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NFokina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vMerge/>
          </w:tcPr>
          <w:p w:rsidR="000A4ED8" w:rsidRDefault="000A4ED8" w:rsidP="00BF24CE"/>
        </w:tc>
      </w:tr>
      <w:tr w:rsidR="000A4ED8" w:rsidTr="00B04CFD">
        <w:trPr>
          <w:trHeight w:val="337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90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" w:type="dxa"/>
          </w:tcPr>
          <w:p w:rsidR="000A4ED8" w:rsidRDefault="000A4ED8" w:rsidP="00BF24CE"/>
        </w:tc>
      </w:tr>
      <w:tr w:rsidR="000A4ED8" w:rsidTr="00B04CFD">
        <w:trPr>
          <w:trHeight w:val="499"/>
        </w:trPr>
        <w:tc>
          <w:tcPr>
            <w:tcW w:w="23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Факультет налогов, аудита и бизнес-анализа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0A4ED8" w:rsidRPr="000A4ED8" w:rsidRDefault="000A4ED8" w:rsidP="00B04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БАНиА</w:t>
            </w:r>
            <w:proofErr w:type="spellEnd"/>
          </w:p>
          <w:p w:rsidR="000A4ED8" w:rsidRPr="000A4ED8" w:rsidRDefault="000A4ED8" w:rsidP="000A4ED8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0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Безденежных И.А. (1-6)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IABezdenezhnyih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 w:rsidP="00BF24CE"/>
        </w:tc>
      </w:tr>
      <w:tr w:rsidR="000A4ED8" w:rsidTr="00B04CFD">
        <w:trPr>
          <w:trHeight w:val="38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МБНиА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Коваленко А.А. (1,2)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AKovalenko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 w:rsidP="00BF24CE"/>
        </w:tc>
      </w:tr>
      <w:tr w:rsidR="000A4ED8" w:rsidTr="00B04CFD">
        <w:trPr>
          <w:trHeight w:val="455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hAnsi="Times New Roman" w:cs="Times New Roman"/>
                <w:sz w:val="28"/>
                <w:szCs w:val="28"/>
              </w:rPr>
              <w:t>БАиП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BF24CE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E">
              <w:rPr>
                <w:rFonts w:ascii="Times New Roman" w:hAnsi="Times New Roman" w:cs="Times New Roman"/>
                <w:sz w:val="28"/>
                <w:szCs w:val="28"/>
              </w:rPr>
              <w:t>Евсеева И.Г. (1-4)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IGEvseeva@fa.ru</w:t>
            </w:r>
          </w:p>
        </w:tc>
        <w:tc>
          <w:tcPr>
            <w:tcW w:w="235" w:type="dxa"/>
            <w:vMerge w:val="restart"/>
          </w:tcPr>
          <w:p w:rsidR="000A4ED8" w:rsidRDefault="000A4ED8" w:rsidP="00BF24CE"/>
          <w:p w:rsidR="000A4ED8" w:rsidRDefault="000A4ED8" w:rsidP="00BF24CE"/>
        </w:tc>
      </w:tr>
      <w:tr w:rsidR="000A4ED8" w:rsidTr="00B04CFD">
        <w:trPr>
          <w:trHeight w:val="40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ED8">
              <w:rPr>
                <w:rFonts w:ascii="Times New Roman" w:hAnsi="Times New Roman" w:cs="Times New Roman"/>
                <w:sz w:val="28"/>
                <w:szCs w:val="28"/>
              </w:rPr>
              <w:t>БАиА</w:t>
            </w:r>
            <w:proofErr w:type="spellEnd"/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Pr="00BF24CE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Евсеева И.Г. (1-3</w:t>
            </w:r>
            <w:r w:rsidRPr="002632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  <w:r w:rsidRPr="00263207"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  <w:t>IGEvseeva@fa.ru</w:t>
            </w:r>
          </w:p>
        </w:tc>
        <w:tc>
          <w:tcPr>
            <w:tcW w:w="235" w:type="dxa"/>
            <w:vMerge/>
          </w:tcPr>
          <w:p w:rsidR="000A4ED8" w:rsidRDefault="000A4ED8" w:rsidP="00BF24CE"/>
        </w:tc>
      </w:tr>
      <w:tr w:rsidR="000A4ED8" w:rsidTr="00B04CFD">
        <w:trPr>
          <w:trHeight w:val="492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ED8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Клещев В.В. (1-3)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VKleshchev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  <w:vMerge/>
          </w:tcPr>
          <w:p w:rsidR="000A4ED8" w:rsidRDefault="000A4ED8" w:rsidP="00BF24CE"/>
        </w:tc>
      </w:tr>
      <w:tr w:rsidR="000A4ED8" w:rsidTr="00B04CFD">
        <w:trPr>
          <w:trHeight w:val="454"/>
        </w:trPr>
        <w:tc>
          <w:tcPr>
            <w:tcW w:w="232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4ED8" w:rsidRPr="000A4ED8" w:rsidRDefault="000A4ED8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ED8"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6" w:space="0" w:color="000000"/>
              <w:bottom w:val="single" w:sz="18" w:space="0" w:color="000000" w:themeColor="text1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0A4ED8" w:rsidP="00BF24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Фокина Н.Ю.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0A4ED8" w:rsidRDefault="00675D7B" w:rsidP="00BF24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NFokina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fa</w:t>
              </w:r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0A4ED8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5" w:type="dxa"/>
          </w:tcPr>
          <w:p w:rsidR="000A4ED8" w:rsidRDefault="000A4ED8" w:rsidP="00BF24CE"/>
        </w:tc>
      </w:tr>
    </w:tbl>
    <w:p w:rsidR="002056BE" w:rsidRDefault="002056BE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56BE">
      <w:pgSz w:w="11906" w:h="16838"/>
      <w:pgMar w:top="1134" w:right="850" w:bottom="0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E"/>
    <w:rsid w:val="000A4ED8"/>
    <w:rsid w:val="00190E1E"/>
    <w:rsid w:val="002056BE"/>
    <w:rsid w:val="00211B89"/>
    <w:rsid w:val="002426F8"/>
    <w:rsid w:val="00263207"/>
    <w:rsid w:val="00272F98"/>
    <w:rsid w:val="00301A8E"/>
    <w:rsid w:val="00326F55"/>
    <w:rsid w:val="00391809"/>
    <w:rsid w:val="003938B2"/>
    <w:rsid w:val="00472AE9"/>
    <w:rsid w:val="004C39B4"/>
    <w:rsid w:val="005E40EE"/>
    <w:rsid w:val="00622E90"/>
    <w:rsid w:val="00627B22"/>
    <w:rsid w:val="00675D7B"/>
    <w:rsid w:val="00795037"/>
    <w:rsid w:val="0087423B"/>
    <w:rsid w:val="008A6035"/>
    <w:rsid w:val="00965F9A"/>
    <w:rsid w:val="00A8297C"/>
    <w:rsid w:val="00B01709"/>
    <w:rsid w:val="00B04CFD"/>
    <w:rsid w:val="00B508EA"/>
    <w:rsid w:val="00B62696"/>
    <w:rsid w:val="00BF24CE"/>
    <w:rsid w:val="00D715CA"/>
    <w:rsid w:val="00D831B4"/>
    <w:rsid w:val="00E8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A17A"/>
  <w15:docId w15:val="{F73F88BF-1949-40BB-A61A-48D5473B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374D9"/>
  </w:style>
  <w:style w:type="character" w:customStyle="1" w:styleId="a4">
    <w:name w:val="Нижний колонтитул Знак"/>
    <w:basedOn w:val="a0"/>
    <w:uiPriority w:val="99"/>
    <w:qFormat/>
    <w:rsid w:val="009374D9"/>
  </w:style>
  <w:style w:type="character" w:customStyle="1" w:styleId="a5">
    <w:name w:val="Текст выноски Знак"/>
    <w:basedOn w:val="a0"/>
    <w:uiPriority w:val="99"/>
    <w:semiHidden/>
    <w:qFormat/>
    <w:rsid w:val="0026404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BD368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4875F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044F7E"/>
    <w:rPr>
      <w:color w:val="605E5C"/>
      <w:shd w:val="clear" w:color="auto" w:fill="E1DFDD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374D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374D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640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9374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A6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Raschetin@fa.ru" TargetMode="External"/><Relationship Id="rId18" Type="http://schemas.openxmlformats.org/officeDocument/2006/relationships/hyperlink" Target="mailto:OGZHigareva@fa.ru" TargetMode="External"/><Relationship Id="rId26" Type="http://schemas.openxmlformats.org/officeDocument/2006/relationships/hyperlink" Target="mailto:AMatveev@fa.ru" TargetMode="External"/><Relationship Id="rId39" Type="http://schemas.openxmlformats.org/officeDocument/2006/relationships/hyperlink" Target="mailto:SVSkuyigin@fa.ru" TargetMode="External"/><Relationship Id="rId21" Type="http://schemas.openxmlformats.org/officeDocument/2006/relationships/hyperlink" Target="mailto:ANAzhukova@fa.ru" TargetMode="External"/><Relationship Id="rId34" Type="http://schemas.openxmlformats.org/officeDocument/2006/relationships/hyperlink" Target="mailto:ASidorov@fa.ru" TargetMode="External"/><Relationship Id="rId42" Type="http://schemas.openxmlformats.org/officeDocument/2006/relationships/hyperlink" Target="mailto:IABezdenezhnyih@fa.ru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hyperlink" Target="mailto:VAKardanov@f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Andrushchenko@fa.ru" TargetMode="External"/><Relationship Id="rId29" Type="http://schemas.openxmlformats.org/officeDocument/2006/relationships/hyperlink" Target="mailto:VVAveryasov@fa.ru" TargetMode="External"/><Relationship Id="rId11" Type="http://schemas.openxmlformats.org/officeDocument/2006/relationships/hyperlink" Target="mailto:OONikolaeva@fa.ru" TargetMode="External"/><Relationship Id="rId24" Type="http://schemas.openxmlformats.org/officeDocument/2006/relationships/hyperlink" Target="mailto:TIAfinogenova@fa.ru" TargetMode="External"/><Relationship Id="rId32" Type="http://schemas.openxmlformats.org/officeDocument/2006/relationships/hyperlink" Target="mailto:Aksamochernova@fa.ru" TargetMode="External"/><Relationship Id="rId37" Type="http://schemas.openxmlformats.org/officeDocument/2006/relationships/hyperlink" Target="mailto:JPolishkene@fa.ru" TargetMode="External"/><Relationship Id="rId40" Type="http://schemas.openxmlformats.org/officeDocument/2006/relationships/hyperlink" Target="mailto:VKleshchev@fa.ru" TargetMode="External"/><Relationship Id="rId45" Type="http://schemas.openxmlformats.org/officeDocument/2006/relationships/hyperlink" Target="mailto:NFokina@fa.ru" TargetMode="External"/><Relationship Id="rId5" Type="http://schemas.openxmlformats.org/officeDocument/2006/relationships/hyperlink" Target="mailto:ALYUrchenko@fa.ru" TargetMode="External"/><Relationship Id="rId15" Type="http://schemas.openxmlformats.org/officeDocument/2006/relationships/hyperlink" Target="mailto:AVShvetsov@fa.ru" TargetMode="External"/><Relationship Id="rId23" Type="http://schemas.openxmlformats.org/officeDocument/2006/relationships/hyperlink" Target="mailto:ZNizametdinova@fa.ru" TargetMode="External"/><Relationship Id="rId28" Type="http://schemas.openxmlformats.org/officeDocument/2006/relationships/hyperlink" Target="mailto:DKudinov@fa.ru" TargetMode="External"/><Relationship Id="rId36" Type="http://schemas.openxmlformats.org/officeDocument/2006/relationships/hyperlink" Target="mailto:NASozinova@fa.ru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mailto:OONikolaeva@fa.ru" TargetMode="External"/><Relationship Id="rId19" Type="http://schemas.openxmlformats.org/officeDocument/2006/relationships/hyperlink" Target="mailto:AVImenkhoev@fa.ru" TargetMode="External"/><Relationship Id="rId31" Type="http://schemas.openxmlformats.org/officeDocument/2006/relationships/hyperlink" Target="mailto:RLinnik@fa.ru" TargetMode="External"/><Relationship Id="rId44" Type="http://schemas.openxmlformats.org/officeDocument/2006/relationships/hyperlink" Target="mailto:VKleshchev@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odionov@fa.ru" TargetMode="External"/><Relationship Id="rId14" Type="http://schemas.openxmlformats.org/officeDocument/2006/relationships/hyperlink" Target="mailto:SIRodionov@fa.ru" TargetMode="External"/><Relationship Id="rId22" Type="http://schemas.openxmlformats.org/officeDocument/2006/relationships/hyperlink" Target="mailto:IVNikishin@fa.ru" TargetMode="External"/><Relationship Id="rId27" Type="http://schemas.openxmlformats.org/officeDocument/2006/relationships/hyperlink" Target="mailto:ASidorov@fa.ru" TargetMode="External"/><Relationship Id="rId30" Type="http://schemas.openxmlformats.org/officeDocument/2006/relationships/hyperlink" Target="mailto:YLKrolevets@fa.ru" TargetMode="External"/><Relationship Id="rId35" Type="http://schemas.openxmlformats.org/officeDocument/2006/relationships/hyperlink" Target="mailto:YMitusova@fa.ru" TargetMode="External"/><Relationship Id="rId43" Type="http://schemas.openxmlformats.org/officeDocument/2006/relationships/hyperlink" Target="mailto:AKovalenko@fa.ru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mailto:PYAllyanova@fa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IPismenskaya@fa.ru" TargetMode="External"/><Relationship Id="rId17" Type="http://schemas.openxmlformats.org/officeDocument/2006/relationships/hyperlink" Target="mailto:MGoryacheva@fa.ru" TargetMode="External"/><Relationship Id="rId25" Type="http://schemas.openxmlformats.org/officeDocument/2006/relationships/hyperlink" Target="mailto:SAZhukov@fa.ru" TargetMode="External"/><Relationship Id="rId33" Type="http://schemas.openxmlformats.org/officeDocument/2006/relationships/hyperlink" Target="mailto:VFUlyibyisheva@fa.ru" TargetMode="External"/><Relationship Id="rId38" Type="http://schemas.openxmlformats.org/officeDocument/2006/relationships/hyperlink" Target="mailto:TKlesheva@fa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SSysoev@fa.ru" TargetMode="External"/><Relationship Id="rId41" Type="http://schemas.openxmlformats.org/officeDocument/2006/relationships/hyperlink" Target="mailto:NFokina@f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Konishev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36D4A-0045-48E8-8E0E-E46993799C84}"/>
</file>

<file path=customXml/itemProps2.xml><?xml version="1.0" encoding="utf-8"?>
<ds:datastoreItem xmlns:ds="http://schemas.openxmlformats.org/officeDocument/2006/customXml" ds:itemID="{730D2DE5-1B22-4F7E-9BE7-494F1EE52EFA}"/>
</file>

<file path=customXml/itemProps3.xml><?xml version="1.0" encoding="utf-8"?>
<ds:datastoreItem xmlns:ds="http://schemas.openxmlformats.org/officeDocument/2006/customXml" ds:itemID="{4D4BF882-7FAE-4E99-BBA7-6C04D9287B2F}"/>
</file>

<file path=customXml/itemProps4.xml><?xml version="1.0" encoding="utf-8"?>
<ds:datastoreItem xmlns:ds="http://schemas.openxmlformats.org/officeDocument/2006/customXml" ds:itemID="{3D6AD89C-0FAE-49AE-8922-4B50B6176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Клара Станиславовна</dc:creator>
  <cp:keywords/>
  <dc:description/>
  <cp:lastModifiedBy>Руденко Вера Александровна</cp:lastModifiedBy>
  <cp:revision>28</cp:revision>
  <dcterms:created xsi:type="dcterms:W3CDTF">2024-01-29T11:45:00Z</dcterms:created>
  <dcterms:modified xsi:type="dcterms:W3CDTF">2024-02-09T07:40:00Z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Финансовый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0x010102008AD8A971A3E5964E8DC43204A20CD6D9</vt:lpwstr>
  </property>
</Properties>
</file>