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6D" w:rsidRPr="00C92261" w:rsidRDefault="0073026D" w:rsidP="0073026D">
      <w:pPr>
        <w:pStyle w:val="a3"/>
        <w:jc w:val="both"/>
        <w:rPr>
          <w:rFonts w:ascii="Times New Roman" w:hAnsi="Times New Roman"/>
          <w:b/>
          <w:sz w:val="28"/>
          <w:szCs w:val="28"/>
        </w:rPr>
      </w:pPr>
      <w:r w:rsidRPr="00C92261">
        <w:rPr>
          <w:rFonts w:ascii="Times New Roman" w:hAnsi="Times New Roman"/>
          <w:b/>
          <w:sz w:val="28"/>
          <w:szCs w:val="28"/>
        </w:rPr>
        <w:t>Образец</w:t>
      </w:r>
      <w:r w:rsidRPr="00C92261">
        <w:rPr>
          <w:rFonts w:ascii="Times New Roman" w:hAnsi="Times New Roman"/>
          <w:b/>
          <w:sz w:val="28"/>
          <w:szCs w:val="28"/>
          <w:lang w:val="en-US"/>
        </w:rPr>
        <w:t xml:space="preserve"> </w:t>
      </w:r>
      <w:r w:rsidRPr="00C92261">
        <w:rPr>
          <w:rFonts w:ascii="Times New Roman" w:hAnsi="Times New Roman"/>
          <w:b/>
          <w:sz w:val="28"/>
          <w:szCs w:val="28"/>
        </w:rPr>
        <w:t>задания</w:t>
      </w:r>
      <w:r w:rsidRPr="00C92261">
        <w:rPr>
          <w:rFonts w:ascii="Times New Roman" w:hAnsi="Times New Roman"/>
          <w:b/>
          <w:sz w:val="28"/>
          <w:szCs w:val="28"/>
          <w:lang w:val="en-US"/>
        </w:rPr>
        <w:t xml:space="preserve"> </w:t>
      </w:r>
      <w:r w:rsidRPr="00C92261">
        <w:rPr>
          <w:rFonts w:ascii="Times New Roman" w:hAnsi="Times New Roman"/>
          <w:b/>
          <w:sz w:val="28"/>
          <w:szCs w:val="28"/>
        </w:rPr>
        <w:t>на</w:t>
      </w:r>
      <w:r w:rsidRPr="00C92261">
        <w:rPr>
          <w:rFonts w:ascii="Times New Roman" w:hAnsi="Times New Roman"/>
          <w:b/>
          <w:sz w:val="28"/>
          <w:szCs w:val="28"/>
          <w:lang w:val="en-US"/>
        </w:rPr>
        <w:t xml:space="preserve"> </w:t>
      </w:r>
      <w:r w:rsidRPr="00C92261">
        <w:rPr>
          <w:rFonts w:ascii="Times New Roman" w:hAnsi="Times New Roman"/>
          <w:b/>
          <w:sz w:val="28"/>
          <w:szCs w:val="28"/>
        </w:rPr>
        <w:t>лексику</w:t>
      </w:r>
    </w:p>
    <w:p w:rsidR="0073026D" w:rsidRPr="00C92261" w:rsidRDefault="0073026D" w:rsidP="0073026D">
      <w:pPr>
        <w:pStyle w:val="a3"/>
        <w:jc w:val="both"/>
        <w:rPr>
          <w:rFonts w:ascii="Times New Roman" w:hAnsi="Times New Roman"/>
          <w:b/>
          <w:sz w:val="28"/>
          <w:szCs w:val="28"/>
          <w:lang w:val="en-US"/>
        </w:rPr>
      </w:pPr>
    </w:p>
    <w:p w:rsidR="0073026D" w:rsidRPr="0073026D" w:rsidRDefault="0073026D" w:rsidP="0073026D">
      <w:pPr>
        <w:pStyle w:val="a3"/>
        <w:jc w:val="both"/>
        <w:rPr>
          <w:rFonts w:ascii="Times New Roman" w:hAnsi="Times New Roman"/>
          <w:sz w:val="28"/>
          <w:szCs w:val="28"/>
          <w:lang w:val="en-US"/>
        </w:rPr>
      </w:pPr>
      <w:r w:rsidRPr="0073026D">
        <w:rPr>
          <w:rFonts w:ascii="Times New Roman" w:hAnsi="Times New Roman"/>
          <w:sz w:val="28"/>
          <w:szCs w:val="28"/>
          <w:lang w:val="en-US"/>
        </w:rPr>
        <w:t xml:space="preserve">1. </w:t>
      </w:r>
      <w:r w:rsidRPr="00731F88">
        <w:rPr>
          <w:rFonts w:ascii="Times New Roman" w:hAnsi="Times New Roman"/>
          <w:sz w:val="28"/>
          <w:szCs w:val="28"/>
        </w:rPr>
        <w:t>Выберите</w:t>
      </w:r>
      <w:r w:rsidRPr="0073026D">
        <w:rPr>
          <w:rFonts w:ascii="Times New Roman" w:hAnsi="Times New Roman"/>
          <w:sz w:val="28"/>
          <w:szCs w:val="28"/>
          <w:lang w:val="en-US"/>
        </w:rPr>
        <w:t xml:space="preserve"> </w:t>
      </w:r>
      <w:r w:rsidRPr="00731F88">
        <w:rPr>
          <w:rFonts w:ascii="Times New Roman" w:hAnsi="Times New Roman"/>
          <w:sz w:val="28"/>
          <w:szCs w:val="28"/>
        </w:rPr>
        <w:t>единственно</w:t>
      </w:r>
      <w:r w:rsidRPr="0073026D">
        <w:rPr>
          <w:rFonts w:ascii="Times New Roman" w:hAnsi="Times New Roman"/>
          <w:sz w:val="28"/>
          <w:szCs w:val="28"/>
          <w:lang w:val="en-US"/>
        </w:rPr>
        <w:t xml:space="preserve"> </w:t>
      </w:r>
      <w:r w:rsidRPr="00731F88">
        <w:rPr>
          <w:rFonts w:ascii="Times New Roman" w:hAnsi="Times New Roman"/>
          <w:sz w:val="28"/>
          <w:szCs w:val="28"/>
        </w:rPr>
        <w:t>правильный</w:t>
      </w:r>
      <w:r w:rsidRPr="0073026D">
        <w:rPr>
          <w:rFonts w:ascii="Times New Roman" w:hAnsi="Times New Roman"/>
          <w:sz w:val="28"/>
          <w:szCs w:val="28"/>
          <w:lang w:val="en-US"/>
        </w:rPr>
        <w:t xml:space="preserve"> </w:t>
      </w:r>
      <w:r w:rsidRPr="00731F88">
        <w:rPr>
          <w:rFonts w:ascii="Times New Roman" w:hAnsi="Times New Roman"/>
          <w:sz w:val="28"/>
          <w:szCs w:val="28"/>
        </w:rPr>
        <w:t>вариант</w:t>
      </w:r>
      <w:r w:rsidRPr="0073026D">
        <w:rPr>
          <w:rFonts w:ascii="Times New Roman" w:hAnsi="Times New Roman"/>
          <w:sz w:val="28"/>
          <w:szCs w:val="28"/>
          <w:lang w:val="en-US"/>
        </w:rPr>
        <w:t>:</w:t>
      </w:r>
    </w:p>
    <w:p w:rsidR="0073026D" w:rsidRPr="00731F88" w:rsidRDefault="0073026D" w:rsidP="0073026D">
      <w:pPr>
        <w:pStyle w:val="a3"/>
        <w:jc w:val="both"/>
        <w:rPr>
          <w:rFonts w:ascii="Times New Roman" w:hAnsi="Times New Roman"/>
          <w:sz w:val="28"/>
          <w:szCs w:val="28"/>
          <w:lang w:val="en-US"/>
        </w:rPr>
      </w:pPr>
      <w:r w:rsidRPr="00731F88">
        <w:rPr>
          <w:rFonts w:ascii="Times New Roman" w:hAnsi="Times New Roman"/>
          <w:color w:val="000000"/>
          <w:sz w:val="28"/>
          <w:szCs w:val="28"/>
          <w:lang w:val="en-US"/>
        </w:rPr>
        <w:t>To ensure the safety of the banking system, central banks … reserve requirements</w:t>
      </w:r>
      <w:r w:rsidRPr="00731F88">
        <w:rPr>
          <w:rFonts w:ascii="Times New Roman" w:hAnsi="Times New Roman"/>
          <w:sz w:val="28"/>
          <w:szCs w:val="28"/>
          <w:lang w:val="en-US" w:eastAsia="ru-RU"/>
        </w:rPr>
        <w:t>.</w:t>
      </w:r>
    </w:p>
    <w:p w:rsidR="0073026D" w:rsidRPr="00731F88" w:rsidRDefault="0073026D" w:rsidP="0073026D">
      <w:pPr>
        <w:pStyle w:val="a3"/>
        <w:jc w:val="both"/>
        <w:rPr>
          <w:rFonts w:ascii="Times New Roman" w:hAnsi="Times New Roman"/>
          <w:sz w:val="28"/>
          <w:szCs w:val="28"/>
          <w:lang w:val="en-US"/>
        </w:rPr>
      </w:pPr>
      <w:r w:rsidRPr="00731F88">
        <w:rPr>
          <w:rFonts w:ascii="Times New Roman" w:hAnsi="Times New Roman"/>
          <w:sz w:val="28"/>
          <w:szCs w:val="28"/>
          <w:lang w:val="en-US"/>
        </w:rPr>
        <w:t>-: levy</w:t>
      </w:r>
    </w:p>
    <w:p w:rsidR="0073026D" w:rsidRPr="00731F88" w:rsidRDefault="0073026D" w:rsidP="0073026D">
      <w:pPr>
        <w:pStyle w:val="a3"/>
        <w:jc w:val="both"/>
        <w:rPr>
          <w:rFonts w:ascii="Times New Roman" w:hAnsi="Times New Roman"/>
          <w:sz w:val="28"/>
          <w:szCs w:val="28"/>
          <w:lang w:val="en-US"/>
        </w:rPr>
      </w:pPr>
      <w:proofErr w:type="gramStart"/>
      <w:r w:rsidRPr="00731F88">
        <w:rPr>
          <w:rFonts w:ascii="Times New Roman" w:hAnsi="Times New Roman"/>
          <w:sz w:val="28"/>
          <w:szCs w:val="28"/>
          <w:lang w:val="en-US"/>
        </w:rPr>
        <w:t>+:</w:t>
      </w:r>
      <w:proofErr w:type="gramEnd"/>
      <w:r w:rsidRPr="00731F88">
        <w:rPr>
          <w:rFonts w:ascii="Times New Roman" w:hAnsi="Times New Roman"/>
          <w:sz w:val="28"/>
          <w:szCs w:val="28"/>
          <w:lang w:val="en-US"/>
        </w:rPr>
        <w:t xml:space="preserve"> impose</w:t>
      </w:r>
    </w:p>
    <w:p w:rsidR="0073026D" w:rsidRPr="00731F88" w:rsidRDefault="0073026D" w:rsidP="0073026D">
      <w:pPr>
        <w:pStyle w:val="a3"/>
        <w:jc w:val="both"/>
        <w:rPr>
          <w:rFonts w:ascii="Times New Roman" w:hAnsi="Times New Roman"/>
          <w:sz w:val="28"/>
          <w:szCs w:val="28"/>
          <w:lang w:val="en-US"/>
        </w:rPr>
      </w:pPr>
      <w:r w:rsidRPr="00731F88">
        <w:rPr>
          <w:rFonts w:ascii="Times New Roman" w:hAnsi="Times New Roman"/>
          <w:sz w:val="28"/>
          <w:szCs w:val="28"/>
          <w:lang w:val="en-US"/>
        </w:rPr>
        <w:t>-: manage</w:t>
      </w:r>
    </w:p>
    <w:p w:rsidR="0073026D" w:rsidRDefault="0073026D" w:rsidP="0073026D">
      <w:pPr>
        <w:pStyle w:val="a3"/>
        <w:jc w:val="both"/>
        <w:rPr>
          <w:rFonts w:ascii="Times New Roman" w:hAnsi="Times New Roman"/>
          <w:sz w:val="28"/>
          <w:szCs w:val="28"/>
          <w:lang w:val="en-US"/>
        </w:rPr>
      </w:pPr>
      <w:r w:rsidRPr="00731F88">
        <w:rPr>
          <w:rFonts w:ascii="Times New Roman" w:hAnsi="Times New Roman"/>
          <w:sz w:val="28"/>
          <w:szCs w:val="28"/>
          <w:lang w:val="en-US"/>
        </w:rPr>
        <w:t>-: function</w:t>
      </w:r>
    </w:p>
    <w:p w:rsidR="00837D05" w:rsidRDefault="00837D05" w:rsidP="0073026D">
      <w:pPr>
        <w:pStyle w:val="a3"/>
        <w:jc w:val="both"/>
        <w:rPr>
          <w:rFonts w:ascii="Times New Roman" w:hAnsi="Times New Roman"/>
          <w:sz w:val="28"/>
          <w:szCs w:val="28"/>
          <w:lang w:val="en-US"/>
        </w:rPr>
      </w:pPr>
    </w:p>
    <w:p w:rsidR="00837D05" w:rsidRPr="00C92261" w:rsidRDefault="00837D05" w:rsidP="00837D05">
      <w:pPr>
        <w:pStyle w:val="a4"/>
        <w:spacing w:after="0" w:line="240" w:lineRule="auto"/>
        <w:ind w:left="0"/>
        <w:jc w:val="both"/>
        <w:rPr>
          <w:rFonts w:ascii="Times New Roman" w:hAnsi="Times New Roman" w:cs="Times New Roman"/>
          <w:b/>
          <w:color w:val="FF0000"/>
          <w:sz w:val="28"/>
          <w:szCs w:val="28"/>
        </w:rPr>
      </w:pPr>
      <w:r w:rsidRPr="00C92261">
        <w:rPr>
          <w:rFonts w:ascii="Times New Roman" w:hAnsi="Times New Roman"/>
          <w:b/>
          <w:sz w:val="28"/>
          <w:szCs w:val="28"/>
        </w:rPr>
        <w:t>Образец задания на</w:t>
      </w:r>
      <w:r w:rsidRPr="00C92261">
        <w:rPr>
          <w:rFonts w:ascii="Times New Roman" w:hAnsi="Times New Roman"/>
          <w:b/>
          <w:sz w:val="28"/>
          <w:szCs w:val="28"/>
        </w:rPr>
        <w:t xml:space="preserve"> соотве</w:t>
      </w:r>
      <w:r w:rsidR="00E8386D" w:rsidRPr="00C92261">
        <w:rPr>
          <w:rFonts w:ascii="Times New Roman" w:hAnsi="Times New Roman"/>
          <w:b/>
          <w:sz w:val="28"/>
          <w:szCs w:val="28"/>
        </w:rPr>
        <w:t>т</w:t>
      </w:r>
      <w:r w:rsidRPr="00C92261">
        <w:rPr>
          <w:rFonts w:ascii="Times New Roman" w:hAnsi="Times New Roman"/>
          <w:b/>
          <w:sz w:val="28"/>
          <w:szCs w:val="28"/>
        </w:rPr>
        <w:t>ствие</w:t>
      </w:r>
    </w:p>
    <w:p w:rsidR="00837D05" w:rsidRPr="00C92261" w:rsidRDefault="00837D05" w:rsidP="00837D05">
      <w:pPr>
        <w:pStyle w:val="a4"/>
        <w:spacing w:after="0" w:line="240" w:lineRule="auto"/>
        <w:ind w:left="0"/>
        <w:jc w:val="both"/>
        <w:rPr>
          <w:rFonts w:ascii="Times New Roman" w:hAnsi="Times New Roman" w:cs="Times New Roman"/>
          <w:b/>
          <w:color w:val="FF0000"/>
          <w:sz w:val="28"/>
          <w:szCs w:val="28"/>
        </w:rPr>
      </w:pPr>
    </w:p>
    <w:p w:rsidR="00837D05" w:rsidRPr="00837D05" w:rsidRDefault="00837D05" w:rsidP="00837D05">
      <w:pPr>
        <w:pStyle w:val="a4"/>
        <w:spacing w:after="0" w:line="240" w:lineRule="auto"/>
        <w:ind w:left="0"/>
        <w:jc w:val="both"/>
        <w:rPr>
          <w:rFonts w:ascii="Times New Roman" w:hAnsi="Times New Roman" w:cs="Times New Roman"/>
          <w:sz w:val="28"/>
          <w:szCs w:val="28"/>
        </w:rPr>
      </w:pPr>
      <w:r w:rsidRPr="00837D05">
        <w:rPr>
          <w:rFonts w:ascii="Times New Roman" w:hAnsi="Times New Roman" w:cs="Times New Roman"/>
          <w:sz w:val="28"/>
          <w:szCs w:val="28"/>
        </w:rPr>
        <w:t>Соотнесите слова или словосочетания слева с их определением справа:</w:t>
      </w: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1</w:t>
      </w:r>
      <w:proofErr w:type="gramEnd"/>
      <w:r w:rsidRPr="00837D05">
        <w:rPr>
          <w:rFonts w:ascii="Times New Roman" w:hAnsi="Times New Roman" w:cs="Times New Roman"/>
          <w:sz w:val="28"/>
          <w:szCs w:val="28"/>
          <w:lang w:val="en-US"/>
        </w:rPr>
        <w:t>: owners’ equity</w:t>
      </w: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2</w:t>
      </w:r>
      <w:proofErr w:type="gramEnd"/>
      <w:r w:rsidRPr="00837D05">
        <w:rPr>
          <w:rFonts w:ascii="Times New Roman" w:hAnsi="Times New Roman" w:cs="Times New Roman"/>
          <w:sz w:val="28"/>
          <w:szCs w:val="28"/>
          <w:lang w:val="en-US"/>
        </w:rPr>
        <w:t>: liquid assets</w:t>
      </w: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3</w:t>
      </w:r>
      <w:proofErr w:type="gramEnd"/>
      <w:r w:rsidRPr="00837D05">
        <w:rPr>
          <w:rFonts w:ascii="Times New Roman" w:hAnsi="Times New Roman" w:cs="Times New Roman"/>
          <w:sz w:val="28"/>
          <w:szCs w:val="28"/>
          <w:lang w:val="en-US"/>
        </w:rPr>
        <w:t>: insolvent</w:t>
      </w: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4</w:t>
      </w:r>
      <w:proofErr w:type="gramEnd"/>
      <w:r w:rsidRPr="00837D05">
        <w:rPr>
          <w:rFonts w:ascii="Times New Roman" w:hAnsi="Times New Roman" w:cs="Times New Roman"/>
          <w:sz w:val="28"/>
          <w:szCs w:val="28"/>
          <w:lang w:val="en-US"/>
        </w:rPr>
        <w:t xml:space="preserve">: intangible assets    </w:t>
      </w: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1</w:t>
      </w:r>
      <w:proofErr w:type="gramEnd"/>
      <w:r w:rsidRPr="00837D05">
        <w:rPr>
          <w:rFonts w:ascii="Times New Roman" w:hAnsi="Times New Roman" w:cs="Times New Roman"/>
          <w:sz w:val="28"/>
          <w:szCs w:val="28"/>
          <w:lang w:val="en-US"/>
        </w:rPr>
        <w:t>: money, supplied by shareholders</w:t>
      </w: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2</w:t>
      </w:r>
      <w:proofErr w:type="gramEnd"/>
      <w:r w:rsidRPr="00837D05">
        <w:rPr>
          <w:rFonts w:ascii="Times New Roman" w:hAnsi="Times New Roman" w:cs="Times New Roman"/>
          <w:sz w:val="28"/>
          <w:szCs w:val="28"/>
          <w:lang w:val="en-US"/>
        </w:rPr>
        <w:t>: anything that can quickly be turned into cash</w:t>
      </w: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3</w:t>
      </w:r>
      <w:proofErr w:type="gramEnd"/>
      <w:r w:rsidRPr="00837D05">
        <w:rPr>
          <w:rFonts w:ascii="Times New Roman" w:hAnsi="Times New Roman" w:cs="Times New Roman"/>
          <w:sz w:val="28"/>
          <w:szCs w:val="28"/>
          <w:lang w:val="en-US"/>
        </w:rPr>
        <w:t>: not having enough money to pay what you owe</w:t>
      </w: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4</w:t>
      </w:r>
      <w:proofErr w:type="gramEnd"/>
      <w:r w:rsidRPr="00837D05">
        <w:rPr>
          <w:rFonts w:ascii="Times New Roman" w:hAnsi="Times New Roman" w:cs="Times New Roman"/>
          <w:sz w:val="28"/>
          <w:szCs w:val="28"/>
          <w:lang w:val="en-US"/>
        </w:rPr>
        <w:t>: valuable but not physical things such as goodwill, patents</w:t>
      </w:r>
    </w:p>
    <w:p w:rsidR="00837D05" w:rsidRPr="00837D05" w:rsidRDefault="00837D05" w:rsidP="00837D05">
      <w:pPr>
        <w:pStyle w:val="a4"/>
        <w:spacing w:after="0" w:line="240" w:lineRule="auto"/>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5</w:t>
      </w:r>
      <w:proofErr w:type="gramEnd"/>
      <w:r w:rsidRPr="00837D05">
        <w:rPr>
          <w:rFonts w:ascii="Times New Roman" w:hAnsi="Times New Roman" w:cs="Times New Roman"/>
          <w:sz w:val="28"/>
          <w:szCs w:val="28"/>
          <w:lang w:val="en-US"/>
        </w:rPr>
        <w:t xml:space="preserve">: shares that a company can easily buy back from the public </w:t>
      </w:r>
    </w:p>
    <w:p w:rsidR="00837D05" w:rsidRPr="00837D05" w:rsidRDefault="00837D05" w:rsidP="00837D05">
      <w:pPr>
        <w:pStyle w:val="a4"/>
        <w:ind w:left="0"/>
        <w:jc w:val="both"/>
        <w:rPr>
          <w:rFonts w:ascii="Times New Roman" w:hAnsi="Times New Roman" w:cs="Times New Roman"/>
          <w:sz w:val="28"/>
          <w:szCs w:val="28"/>
          <w:lang w:val="en-US"/>
        </w:rPr>
      </w:pPr>
      <w:proofErr w:type="gramStart"/>
      <w:r w:rsidRPr="00837D05">
        <w:rPr>
          <w:rFonts w:ascii="Times New Roman" w:hAnsi="Times New Roman" w:cs="Times New Roman"/>
          <w:sz w:val="28"/>
          <w:szCs w:val="28"/>
          <w:lang w:val="en-US"/>
        </w:rPr>
        <w:t>6</w:t>
      </w:r>
      <w:proofErr w:type="gramEnd"/>
      <w:r w:rsidRPr="00837D05">
        <w:rPr>
          <w:rFonts w:ascii="Times New Roman" w:hAnsi="Times New Roman" w:cs="Times New Roman"/>
          <w:sz w:val="28"/>
          <w:szCs w:val="28"/>
          <w:lang w:val="en-US"/>
        </w:rPr>
        <w:t>: income an investor receives from a security</w:t>
      </w:r>
    </w:p>
    <w:p w:rsidR="00837D05" w:rsidRPr="00731F88" w:rsidRDefault="00837D05" w:rsidP="0073026D">
      <w:pPr>
        <w:pStyle w:val="a3"/>
        <w:jc w:val="both"/>
        <w:rPr>
          <w:rFonts w:ascii="Times New Roman" w:hAnsi="Times New Roman"/>
          <w:sz w:val="28"/>
          <w:szCs w:val="28"/>
          <w:lang w:val="en-US"/>
        </w:rPr>
      </w:pPr>
    </w:p>
    <w:p w:rsidR="008237F5" w:rsidRPr="00C92261" w:rsidRDefault="00B25217" w:rsidP="008237F5">
      <w:pPr>
        <w:rPr>
          <w:rFonts w:ascii="Times New Roman" w:hAnsi="Times New Roman"/>
          <w:b/>
          <w:sz w:val="28"/>
          <w:szCs w:val="28"/>
        </w:rPr>
      </w:pPr>
      <w:bookmarkStart w:id="0" w:name="_GoBack"/>
      <w:r w:rsidRPr="00C92261">
        <w:rPr>
          <w:rFonts w:ascii="Times New Roman" w:hAnsi="Times New Roman"/>
          <w:b/>
          <w:sz w:val="28"/>
          <w:szCs w:val="28"/>
        </w:rPr>
        <w:t>Образец задания на</w:t>
      </w:r>
      <w:r w:rsidRPr="00C92261">
        <w:rPr>
          <w:rFonts w:ascii="Times New Roman" w:hAnsi="Times New Roman"/>
          <w:b/>
          <w:sz w:val="28"/>
          <w:szCs w:val="28"/>
        </w:rPr>
        <w:t xml:space="preserve"> постановку в текст</w:t>
      </w:r>
    </w:p>
    <w:bookmarkEnd w:id="0"/>
    <w:p w:rsidR="008237F5" w:rsidRPr="008237F5" w:rsidRDefault="008237F5" w:rsidP="008237F5">
      <w:pPr>
        <w:jc w:val="both"/>
        <w:rPr>
          <w:rFonts w:ascii="Times New Roman" w:hAnsi="Times New Roman"/>
          <w:sz w:val="28"/>
          <w:szCs w:val="28"/>
        </w:rPr>
      </w:pPr>
      <w:r w:rsidRPr="00731F88">
        <w:rPr>
          <w:rFonts w:ascii="Times New Roman" w:hAnsi="Times New Roman" w:cs="Times New Roman"/>
          <w:sz w:val="28"/>
          <w:szCs w:val="28"/>
        </w:rPr>
        <w:t xml:space="preserve">Расположите </w:t>
      </w:r>
      <w:proofErr w:type="gramStart"/>
      <w:r w:rsidRPr="00731F88">
        <w:rPr>
          <w:rFonts w:ascii="Times New Roman" w:hAnsi="Times New Roman" w:cs="Times New Roman"/>
          <w:sz w:val="28"/>
          <w:szCs w:val="28"/>
        </w:rPr>
        <w:t>6  фраз</w:t>
      </w:r>
      <w:proofErr w:type="gramEnd"/>
      <w:r w:rsidRPr="00731F88">
        <w:rPr>
          <w:rFonts w:ascii="Times New Roman" w:hAnsi="Times New Roman" w:cs="Times New Roman"/>
          <w:sz w:val="28"/>
          <w:szCs w:val="28"/>
        </w:rPr>
        <w:t xml:space="preserve"> из 6 предложенных в том порядке, в котором они должны находиться в тексте.</w:t>
      </w:r>
    </w:p>
    <w:p w:rsidR="008237F5" w:rsidRPr="00731F88" w:rsidRDefault="008237F5" w:rsidP="008237F5">
      <w:pPr>
        <w:spacing w:after="0" w:line="240" w:lineRule="auto"/>
        <w:jc w:val="both"/>
        <w:rPr>
          <w:rFonts w:ascii="Times New Roman" w:hAnsi="Times New Roman" w:cs="Times New Roman"/>
          <w:sz w:val="28"/>
          <w:szCs w:val="28"/>
          <w:lang w:val="en-GB"/>
        </w:rPr>
      </w:pPr>
      <w:r w:rsidRPr="00731F88">
        <w:rPr>
          <w:rFonts w:ascii="Times New Roman" w:hAnsi="Times New Roman" w:cs="Times New Roman"/>
          <w:sz w:val="28"/>
          <w:szCs w:val="28"/>
          <w:shd w:val="clear" w:color="auto" w:fill="FFFFFF"/>
          <w:lang w:val="en-US"/>
        </w:rPr>
        <w:t xml:space="preserve">Unemployment occurs when a person … (1) … is unable to find work. Unemployment </w:t>
      </w:r>
      <w:proofErr w:type="gramStart"/>
      <w:r w:rsidRPr="00731F88">
        <w:rPr>
          <w:rFonts w:ascii="Times New Roman" w:hAnsi="Times New Roman" w:cs="Times New Roman"/>
          <w:sz w:val="28"/>
          <w:szCs w:val="28"/>
          <w:shd w:val="clear" w:color="auto" w:fill="FFFFFF"/>
          <w:lang w:val="en-US"/>
        </w:rPr>
        <w:t>is often used</w:t>
      </w:r>
      <w:proofErr w:type="gramEnd"/>
      <w:r w:rsidRPr="00731F88">
        <w:rPr>
          <w:rFonts w:ascii="Times New Roman" w:hAnsi="Times New Roman" w:cs="Times New Roman"/>
          <w:sz w:val="28"/>
          <w:szCs w:val="28"/>
          <w:shd w:val="clear" w:color="auto" w:fill="FFFFFF"/>
          <w:lang w:val="en-US"/>
        </w:rPr>
        <w:t xml:space="preserve"> as a measure of the health of the economy. The most … (2) … of unemployment is the unemployment rate. This is the number of unemployed persons divided by the number of people in the labor force. Many different variations of the unemployment rate exist with different definitions concerning who is an "unemployed person" and … (3) </w:t>
      </w:r>
      <w:proofErr w:type="gramStart"/>
      <w:r w:rsidRPr="00731F88">
        <w:rPr>
          <w:rFonts w:ascii="Times New Roman" w:hAnsi="Times New Roman" w:cs="Times New Roman"/>
          <w:sz w:val="28"/>
          <w:szCs w:val="28"/>
          <w:shd w:val="clear" w:color="auto" w:fill="FFFFFF"/>
          <w:lang w:val="en-US"/>
        </w:rPr>
        <w:t>… .</w:t>
      </w:r>
      <w:proofErr w:type="gramEnd"/>
      <w:r w:rsidRPr="00731F88">
        <w:rPr>
          <w:rFonts w:ascii="Times New Roman" w:hAnsi="Times New Roman" w:cs="Times New Roman"/>
          <w:sz w:val="28"/>
          <w:szCs w:val="28"/>
          <w:shd w:val="clear" w:color="auto" w:fill="FFFFFF"/>
          <w:lang w:val="en-US"/>
        </w:rPr>
        <w:t xml:space="preserve"> The U.S. Bureau of Labor Statistics' commonly cites the "U-3" unemployment rate as the official unemployment rate but this definition of unemployment does not include unemployed workers who have become … (4) … and are no longer looking for work. The various schools of economic thought differ on their explanation of the cause of unemployment. There is a "natural rate" of unemployment because the … (5) … are slightly out of sync even </w:t>
      </w:r>
      <w:proofErr w:type="gramStart"/>
      <w:r w:rsidRPr="00731F88">
        <w:rPr>
          <w:rFonts w:ascii="Times New Roman" w:hAnsi="Times New Roman" w:cs="Times New Roman"/>
          <w:sz w:val="28"/>
          <w:szCs w:val="28"/>
          <w:shd w:val="clear" w:color="auto" w:fill="FFFFFF"/>
          <w:lang w:val="en-US"/>
        </w:rPr>
        <w:t>…(</w:t>
      </w:r>
      <w:proofErr w:type="gramEnd"/>
      <w:r w:rsidRPr="00731F88">
        <w:rPr>
          <w:rFonts w:ascii="Times New Roman" w:hAnsi="Times New Roman" w:cs="Times New Roman"/>
          <w:sz w:val="28"/>
          <w:szCs w:val="28"/>
          <w:shd w:val="clear" w:color="auto" w:fill="FFFFFF"/>
          <w:lang w:val="en-US"/>
        </w:rPr>
        <w:t>6)… .</w:t>
      </w:r>
    </w:p>
    <w:p w:rsidR="008237F5" w:rsidRPr="00731F88" w:rsidRDefault="008237F5" w:rsidP="008237F5">
      <w:pPr>
        <w:spacing w:before="120" w:after="0" w:line="240" w:lineRule="auto"/>
        <w:jc w:val="both"/>
        <w:rPr>
          <w:rFonts w:ascii="Times New Roman" w:eastAsia="Times New Roman" w:hAnsi="Times New Roman" w:cs="Times New Roman"/>
          <w:sz w:val="28"/>
          <w:szCs w:val="28"/>
          <w:lang w:val="en-US" w:eastAsia="ru-RU"/>
        </w:rPr>
      </w:pPr>
      <w:proofErr w:type="gramStart"/>
      <w:r w:rsidRPr="00731F88">
        <w:rPr>
          <w:rFonts w:ascii="Times New Roman" w:eastAsia="Times New Roman" w:hAnsi="Times New Roman" w:cs="Times New Roman"/>
          <w:sz w:val="28"/>
          <w:szCs w:val="28"/>
          <w:lang w:val="en-US" w:eastAsia="ru-RU"/>
        </w:rPr>
        <w:t>1</w:t>
      </w:r>
      <w:proofErr w:type="gramEnd"/>
      <w:r w:rsidRPr="00731F88">
        <w:rPr>
          <w:rFonts w:ascii="Times New Roman" w:eastAsia="Times New Roman" w:hAnsi="Times New Roman" w:cs="Times New Roman"/>
          <w:sz w:val="28"/>
          <w:szCs w:val="28"/>
          <w:lang w:val="en-US" w:eastAsia="ru-RU"/>
        </w:rPr>
        <w:t xml:space="preserve">: </w:t>
      </w:r>
      <w:r w:rsidRPr="00731F88">
        <w:rPr>
          <w:rFonts w:ascii="Times New Roman" w:hAnsi="Times New Roman" w:cs="Times New Roman"/>
          <w:sz w:val="28"/>
          <w:szCs w:val="28"/>
          <w:shd w:val="clear" w:color="auto" w:fill="FFFFFF"/>
          <w:lang w:val="en-US"/>
        </w:rPr>
        <w:t>who is actively searching for employment</w:t>
      </w:r>
    </w:p>
    <w:p w:rsidR="008237F5" w:rsidRPr="00731F88" w:rsidRDefault="008237F5" w:rsidP="008237F5">
      <w:pPr>
        <w:spacing w:after="0" w:line="240" w:lineRule="auto"/>
        <w:jc w:val="both"/>
        <w:rPr>
          <w:rFonts w:ascii="Times New Roman" w:eastAsia="Times New Roman" w:hAnsi="Times New Roman" w:cs="Times New Roman"/>
          <w:sz w:val="28"/>
          <w:szCs w:val="28"/>
          <w:lang w:val="en-US" w:eastAsia="ru-RU"/>
        </w:rPr>
      </w:pPr>
      <w:r w:rsidRPr="00731F88">
        <w:rPr>
          <w:rFonts w:ascii="Times New Roman" w:eastAsia="Times New Roman" w:hAnsi="Times New Roman" w:cs="Times New Roman"/>
          <w:sz w:val="28"/>
          <w:szCs w:val="28"/>
          <w:lang w:val="en-US" w:eastAsia="ru-RU"/>
        </w:rPr>
        <w:t xml:space="preserve">2: </w:t>
      </w:r>
      <w:r w:rsidRPr="00731F88">
        <w:rPr>
          <w:rFonts w:ascii="Times New Roman" w:hAnsi="Times New Roman" w:cs="Times New Roman"/>
          <w:sz w:val="28"/>
          <w:szCs w:val="28"/>
          <w:shd w:val="clear" w:color="auto" w:fill="FFFFFF"/>
          <w:lang w:val="en-US"/>
        </w:rPr>
        <w:t>frequently cited measure</w:t>
      </w:r>
    </w:p>
    <w:p w:rsidR="008237F5" w:rsidRPr="00731F88" w:rsidRDefault="008237F5" w:rsidP="008237F5">
      <w:pPr>
        <w:spacing w:after="0" w:line="240" w:lineRule="auto"/>
        <w:jc w:val="both"/>
        <w:rPr>
          <w:rFonts w:ascii="Times New Roman" w:eastAsia="Times New Roman" w:hAnsi="Times New Roman" w:cs="Times New Roman"/>
          <w:sz w:val="28"/>
          <w:szCs w:val="28"/>
          <w:lang w:val="en-US" w:eastAsia="ru-RU"/>
        </w:rPr>
      </w:pPr>
      <w:proofErr w:type="gramStart"/>
      <w:r w:rsidRPr="00731F88">
        <w:rPr>
          <w:rFonts w:ascii="Times New Roman" w:eastAsia="Times New Roman" w:hAnsi="Times New Roman" w:cs="Times New Roman"/>
          <w:sz w:val="28"/>
          <w:szCs w:val="28"/>
          <w:lang w:val="en-US" w:eastAsia="ru-RU"/>
        </w:rPr>
        <w:t>3</w:t>
      </w:r>
      <w:proofErr w:type="gramEnd"/>
      <w:r w:rsidRPr="00731F88">
        <w:rPr>
          <w:rFonts w:ascii="Times New Roman" w:eastAsia="Times New Roman" w:hAnsi="Times New Roman" w:cs="Times New Roman"/>
          <w:sz w:val="28"/>
          <w:szCs w:val="28"/>
          <w:lang w:val="en-US" w:eastAsia="ru-RU"/>
        </w:rPr>
        <w:t xml:space="preserve">: </w:t>
      </w:r>
      <w:r w:rsidRPr="00731F88">
        <w:rPr>
          <w:rFonts w:ascii="Times New Roman" w:hAnsi="Times New Roman" w:cs="Times New Roman"/>
          <w:sz w:val="28"/>
          <w:szCs w:val="28"/>
          <w:shd w:val="clear" w:color="auto" w:fill="FFFFFF"/>
          <w:lang w:val="en-US"/>
        </w:rPr>
        <w:t>who is in the "labor force"</w:t>
      </w:r>
    </w:p>
    <w:p w:rsidR="008237F5" w:rsidRPr="00731F88" w:rsidRDefault="008237F5" w:rsidP="008237F5">
      <w:pPr>
        <w:spacing w:after="0" w:line="240" w:lineRule="auto"/>
        <w:jc w:val="both"/>
        <w:rPr>
          <w:rFonts w:ascii="Times New Roman" w:eastAsia="Times New Roman" w:hAnsi="Times New Roman" w:cs="Times New Roman"/>
          <w:sz w:val="28"/>
          <w:szCs w:val="28"/>
          <w:lang w:val="en-US" w:eastAsia="ru-RU"/>
        </w:rPr>
      </w:pPr>
      <w:r w:rsidRPr="00731F88">
        <w:rPr>
          <w:rFonts w:ascii="Times New Roman" w:eastAsia="Times New Roman" w:hAnsi="Times New Roman" w:cs="Times New Roman"/>
          <w:sz w:val="28"/>
          <w:szCs w:val="28"/>
          <w:lang w:val="en-US" w:eastAsia="ru-RU"/>
        </w:rPr>
        <w:lastRenderedPageBreak/>
        <w:t xml:space="preserve">4: </w:t>
      </w:r>
      <w:r w:rsidRPr="00731F88">
        <w:rPr>
          <w:rFonts w:ascii="Times New Roman" w:hAnsi="Times New Roman" w:cs="Times New Roman"/>
          <w:sz w:val="28"/>
          <w:szCs w:val="28"/>
          <w:shd w:val="clear" w:color="auto" w:fill="FFFFFF"/>
          <w:lang w:val="en-US"/>
        </w:rPr>
        <w:t>discouraged by a tough labor market</w:t>
      </w:r>
    </w:p>
    <w:p w:rsidR="008237F5" w:rsidRPr="00731F88" w:rsidRDefault="008237F5" w:rsidP="008237F5">
      <w:pPr>
        <w:spacing w:after="0" w:line="240" w:lineRule="auto"/>
        <w:jc w:val="both"/>
        <w:rPr>
          <w:rFonts w:ascii="Times New Roman" w:eastAsia="Times New Roman" w:hAnsi="Times New Roman" w:cs="Times New Roman"/>
          <w:sz w:val="28"/>
          <w:szCs w:val="28"/>
          <w:lang w:val="en-US" w:eastAsia="ru-RU"/>
        </w:rPr>
      </w:pPr>
      <w:proofErr w:type="gramStart"/>
      <w:r w:rsidRPr="00731F88">
        <w:rPr>
          <w:rFonts w:ascii="Times New Roman" w:eastAsia="Times New Roman" w:hAnsi="Times New Roman" w:cs="Times New Roman"/>
          <w:sz w:val="28"/>
          <w:szCs w:val="28"/>
          <w:lang w:val="en-US" w:eastAsia="ru-RU"/>
        </w:rPr>
        <w:t>5</w:t>
      </w:r>
      <w:proofErr w:type="gramEnd"/>
      <w:r w:rsidRPr="00731F88">
        <w:rPr>
          <w:rFonts w:ascii="Times New Roman" w:eastAsia="Times New Roman" w:hAnsi="Times New Roman" w:cs="Times New Roman"/>
          <w:sz w:val="28"/>
          <w:szCs w:val="28"/>
          <w:lang w:val="en-US" w:eastAsia="ru-RU"/>
        </w:rPr>
        <w:t xml:space="preserve">: </w:t>
      </w:r>
      <w:r w:rsidRPr="00731F88">
        <w:rPr>
          <w:rFonts w:ascii="Times New Roman" w:hAnsi="Times New Roman" w:cs="Times New Roman"/>
          <w:sz w:val="28"/>
          <w:szCs w:val="28"/>
          <w:shd w:val="clear" w:color="auto" w:fill="FFFFFF"/>
          <w:lang w:val="en-US"/>
        </w:rPr>
        <w:t>skills of laborers and the positions available</w:t>
      </w:r>
    </w:p>
    <w:p w:rsidR="008237F5" w:rsidRPr="00731F88" w:rsidRDefault="008237F5" w:rsidP="008237F5">
      <w:pPr>
        <w:spacing w:after="0" w:line="240" w:lineRule="auto"/>
        <w:jc w:val="both"/>
        <w:rPr>
          <w:rFonts w:ascii="Times New Roman" w:eastAsia="Times New Roman" w:hAnsi="Times New Roman" w:cs="Times New Roman"/>
          <w:sz w:val="28"/>
          <w:szCs w:val="28"/>
          <w:lang w:val="en-US" w:eastAsia="ru-RU"/>
        </w:rPr>
      </w:pPr>
      <w:r w:rsidRPr="00731F88">
        <w:rPr>
          <w:rFonts w:ascii="Times New Roman" w:eastAsia="Times New Roman" w:hAnsi="Times New Roman" w:cs="Times New Roman"/>
          <w:sz w:val="28"/>
          <w:szCs w:val="28"/>
          <w:lang w:val="en-US" w:eastAsia="ru-RU"/>
        </w:rPr>
        <w:t xml:space="preserve">6: </w:t>
      </w:r>
      <w:r w:rsidRPr="00731F88">
        <w:rPr>
          <w:rFonts w:ascii="Times New Roman" w:hAnsi="Times New Roman" w:cs="Times New Roman"/>
          <w:sz w:val="28"/>
          <w:szCs w:val="28"/>
          <w:shd w:val="clear" w:color="auto" w:fill="FFFFFF"/>
          <w:lang w:val="en-US"/>
        </w:rPr>
        <w:t>under the best economic conditions</w:t>
      </w:r>
    </w:p>
    <w:p w:rsidR="00E8386D" w:rsidRPr="00B25217" w:rsidRDefault="00E8386D"/>
    <w:sectPr w:rsidR="00E8386D" w:rsidRPr="00B25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03"/>
    <w:rsid w:val="001A7A03"/>
    <w:rsid w:val="004441FC"/>
    <w:rsid w:val="0073026D"/>
    <w:rsid w:val="008237F5"/>
    <w:rsid w:val="00837D05"/>
    <w:rsid w:val="00B25217"/>
    <w:rsid w:val="00C92261"/>
    <w:rsid w:val="00E8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402D8-3FD3-4CA2-A68A-A8EDD034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3026D"/>
    <w:pPr>
      <w:spacing w:after="0" w:line="240" w:lineRule="auto"/>
    </w:pPr>
    <w:rPr>
      <w:rFonts w:ascii="Calibri" w:eastAsia="Calibri" w:hAnsi="Calibri" w:cs="Times New Roman"/>
    </w:rPr>
  </w:style>
  <w:style w:type="paragraph" w:styleId="a4">
    <w:name w:val="List Paragraph"/>
    <w:basedOn w:val="a"/>
    <w:uiPriority w:val="34"/>
    <w:qFormat/>
    <w:rsid w:val="00837D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9624AF52AA7042878646C9812B00F1" ma:contentTypeVersion="0" ma:contentTypeDescription="Создание документа." ma:contentTypeScope="" ma:versionID="7881472988a9f504aaede9ed5edfbb3e">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76F5D-B126-417E-B45B-40B80302AFDA}"/>
</file>

<file path=customXml/itemProps2.xml><?xml version="1.0" encoding="utf-8"?>
<ds:datastoreItem xmlns:ds="http://schemas.openxmlformats.org/officeDocument/2006/customXml" ds:itemID="{DA3C2B86-88C5-49D9-8D63-1F721DC58D35}"/>
</file>

<file path=customXml/itemProps3.xml><?xml version="1.0" encoding="utf-8"?>
<ds:datastoreItem xmlns:ds="http://schemas.openxmlformats.org/officeDocument/2006/customXml" ds:itemID="{2633F2EB-38F1-4BB5-9B83-AE13E241834B}"/>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1624</Characters>
  <Application>Microsoft Office Word</Application>
  <DocSecurity>0</DocSecurity>
  <Lines>13</Lines>
  <Paragraphs>3</Paragraphs>
  <ScaleCrop>false</ScaleCrop>
  <Company>Финансовый Университет</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Кондрахина Наталья Геннадьевна</dc:creator>
  <cp:keywords/>
  <dc:description/>
  <cp:lastModifiedBy>Кондрахина Наталья Геннадьевна</cp:lastModifiedBy>
  <cp:revision>7</cp:revision>
  <dcterms:created xsi:type="dcterms:W3CDTF">2022-01-13T14:39:00Z</dcterms:created>
  <dcterms:modified xsi:type="dcterms:W3CDTF">2022-01-13T15:00:00Z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0x0101009F9624AF52AA7042878646C9812B00F1</vt:lpwstr>
  </property>
</Properties>
</file>