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1A7302" w:rsidRDefault="00886F46" w:rsidP="001A7302">
            <w:pPr>
              <w:spacing w:after="0" w:line="240" w:lineRule="auto"/>
              <w:jc w:val="center"/>
              <w:rPr>
                <w:rFonts w:ascii="Arial" w:eastAsia="Times New Roman" w:hAnsi="Arial" w:cs="Arial"/>
                <w:b/>
                <w:sz w:val="20"/>
                <w:szCs w:val="20"/>
                <w:lang w:val="en-US" w:eastAsia="ru-RU"/>
              </w:rPr>
            </w:pPr>
            <w:r>
              <w:rPr>
                <w:rFonts w:ascii="Verdana" w:eastAsia="Times New Roman" w:hAnsi="Verdana" w:cs="Times New Roman"/>
                <w:b/>
                <w:sz w:val="18"/>
                <w:szCs w:val="18"/>
                <w:lang w:val="en-GB"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1A7302">
              <w:rPr>
                <w:rFonts w:ascii="Arial" w:eastAsia="Times New Roman" w:hAnsi="Arial" w:cs="Arial"/>
                <w:sz w:val="18"/>
                <w:szCs w:val="18"/>
                <w:lang w:val="en-US" w:eastAsia="ru-RU"/>
              </w:rPr>
              <w:t>(</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303E0E" w:rsidRDefault="00886F46" w:rsidP="001A730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1A7302">
              <w:rPr>
                <w:rFonts w:ascii="Arial" w:eastAsia="Times New Roman" w:hAnsi="Arial" w:cs="Arial"/>
                <w:sz w:val="18"/>
                <w:szCs w:val="18"/>
                <w:lang w:eastAsia="ru-RU"/>
              </w:rPr>
              <w:t xml:space="preserve"> (г.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5985B37B" w:rsidR="00765504" w:rsidRPr="00B13171" w:rsidRDefault="00765504" w:rsidP="004136FE">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5215FE">
              <w:rPr>
                <w:rFonts w:ascii="Arial" w:hAnsi="Arial" w:cs="Arial"/>
                <w:sz w:val="20"/>
                <w:szCs w:val="20"/>
              </w:rPr>
              <w:t>ХХХ</w:t>
            </w:r>
            <w:r w:rsidR="005215FE" w:rsidRPr="008318D3">
              <w:rPr>
                <w:rFonts w:ascii="Arial" w:hAnsi="Arial" w:cs="Arial"/>
                <w:sz w:val="20"/>
                <w:szCs w:val="20"/>
                <w:lang w:val="en-US"/>
              </w:rPr>
              <w:t xml:space="preserve">, represented by </w:t>
            </w:r>
            <w:r w:rsidR="005215FE">
              <w:rPr>
                <w:rFonts w:ascii="Arial" w:hAnsi="Arial" w:cs="Arial"/>
                <w:sz w:val="20"/>
                <w:szCs w:val="20"/>
              </w:rPr>
              <w:t>ХХХ</w:t>
            </w:r>
            <w:r w:rsidR="005215FE" w:rsidRPr="008318D3">
              <w:rPr>
                <w:rFonts w:ascii="Arial" w:hAnsi="Arial" w:cs="Arial"/>
                <w:sz w:val="20"/>
                <w:szCs w:val="20"/>
                <w:lang w:val="en-US"/>
              </w:rPr>
              <w:t xml:space="preserve"> acting </w:t>
            </w:r>
            <w:r w:rsidR="005215FE">
              <w:rPr>
                <w:rFonts w:ascii="Arial" w:hAnsi="Arial" w:cs="Arial"/>
                <w:sz w:val="20"/>
                <w:szCs w:val="20"/>
                <w:lang w:val="en-US"/>
              </w:rPr>
              <w:t>in accordance with</w:t>
            </w:r>
            <w:r w:rsidR="005215FE" w:rsidRPr="008318D3">
              <w:rPr>
                <w:rFonts w:ascii="Arial" w:hAnsi="Arial" w:cs="Arial"/>
                <w:sz w:val="20"/>
                <w:szCs w:val="20"/>
                <w:lang w:val="en-US"/>
              </w:rPr>
              <w:t xml:space="preserve"> </w:t>
            </w:r>
            <w:r w:rsidR="005215FE">
              <w:rPr>
                <w:rFonts w:ascii="Arial" w:hAnsi="Arial" w:cs="Arial"/>
                <w:sz w:val="20"/>
                <w:szCs w:val="20"/>
              </w:rPr>
              <w:t>ХХХ</w:t>
            </w:r>
            <w:r w:rsidR="005215FE" w:rsidRPr="008318D3">
              <w:rPr>
                <w:rFonts w:ascii="Arial" w:hAnsi="Arial" w:cs="Arial"/>
                <w:sz w:val="20"/>
                <w:szCs w:val="20"/>
                <w:lang w:val="en-US"/>
              </w:rPr>
              <w:t xml:space="preserve"> and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“Financial University”), represented by </w:t>
            </w:r>
            <w:r w:rsidR="00A723DF" w:rsidRPr="00A723DF">
              <w:rPr>
                <w:rFonts w:ascii="Arial" w:hAnsi="Arial" w:cs="Arial"/>
                <w:sz w:val="20"/>
                <w:szCs w:val="20"/>
                <w:lang w:val="en-US" w:bidi="en-US"/>
              </w:rPr>
              <w:t>Ekaterina A. Kameneva, Vice-Rector for Academic Affairs, acting in accordance with Power of Attorney No. 183/48 of 15 November 2021</w:t>
            </w:r>
            <w:r w:rsidR="005215FE" w:rsidRPr="008318D3">
              <w:rPr>
                <w:rFonts w:ascii="Arial" w:hAnsi="Arial" w:cs="Arial"/>
                <w:sz w:val="20"/>
                <w:szCs w:val="20"/>
                <w:lang w:val="en-US"/>
              </w:rPr>
              <w:t xml:space="preserve">, hereinafter </w:t>
            </w:r>
            <w:r w:rsidR="005215FE">
              <w:rPr>
                <w:rFonts w:ascii="Arial" w:hAnsi="Arial" w:cs="Arial"/>
                <w:sz w:val="20"/>
                <w:szCs w:val="20"/>
                <w:lang w:val="en-US"/>
              </w:rPr>
              <w:t xml:space="preserve">collectively referred to as the </w:t>
            </w:r>
            <w:r w:rsidR="005215FE" w:rsidRPr="008318D3">
              <w:rPr>
                <w:rFonts w:ascii="Arial" w:hAnsi="Arial" w:cs="Arial"/>
                <w:sz w:val="20"/>
                <w:szCs w:val="20"/>
                <w:lang w:val="en-US"/>
              </w:rPr>
              <w:t>“Parties”, have entered into this</w:t>
            </w:r>
            <w:r w:rsidR="005215FE" w:rsidRPr="005215FE">
              <w:rPr>
                <w:rFonts w:ascii="Arial" w:hAnsi="Arial" w:cs="Arial"/>
                <w:sz w:val="20"/>
                <w:szCs w:val="20"/>
                <w:lang w:val="en-US"/>
              </w:rPr>
              <w:t xml:space="preserve">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18A722C3"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886F46">
              <w:rPr>
                <w:rFonts w:ascii="Arial" w:hAnsi="Arial" w:cs="Arial"/>
                <w:sz w:val="20"/>
                <w:szCs w:val="20"/>
                <w:lang w:val="en-US"/>
              </w:rPr>
              <w:t>XXX</w:t>
            </w:r>
            <w:r w:rsidR="001A7302">
              <w:rPr>
                <w:rFonts w:ascii="Arial" w:hAnsi="Arial" w:cs="Arial"/>
                <w:sz w:val="20"/>
                <w:szCs w:val="20"/>
              </w:rPr>
              <w:t xml:space="preserve"> в лице</w:t>
            </w:r>
            <w:r w:rsidR="001A7302" w:rsidRPr="007F35AF">
              <w:rPr>
                <w:rFonts w:ascii="Arial" w:hAnsi="Arial" w:cs="Arial"/>
                <w:sz w:val="20"/>
                <w:szCs w:val="20"/>
              </w:rPr>
              <w:t xml:space="preserve"> </w:t>
            </w:r>
            <w:r w:rsidR="001A7302" w:rsidRPr="002215F4">
              <w:rPr>
                <w:rFonts w:ascii="Arial" w:hAnsi="Arial" w:cs="Arial"/>
                <w:sz w:val="20"/>
                <w:szCs w:val="20"/>
                <w:highlight w:val="yellow"/>
              </w:rPr>
              <w:t>ХХХ 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A723DF" w:rsidRPr="00A723DF">
              <w:rPr>
                <w:rFonts w:ascii="Arial" w:hAnsi="Arial" w:cs="Arial"/>
                <w:sz w:val="20"/>
                <w:szCs w:val="20"/>
              </w:rPr>
              <w:t>проректора по учебной и методической работе Каменевой Екатерины Анатольевны, действующей на основании Доверенности от 15.11.2021 №183/48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4B4316B0" w:rsidR="00765504" w:rsidRPr="005215FE" w:rsidRDefault="00765504" w:rsidP="00765504">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1.1. For the purposes of this Agreement</w:t>
            </w:r>
            <w:r w:rsidR="005215FE">
              <w:rPr>
                <w:rFonts w:ascii="Arial" w:eastAsia="MS ??" w:hAnsi="Arial" w:cs="Times New Roman"/>
                <w:sz w:val="20"/>
                <w:szCs w:val="24"/>
                <w:lang w:val="en-US" w:eastAsia="ru-RU"/>
              </w:rPr>
              <w: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1B22CA0E"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ome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54E04883"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ost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67A2BF7E" w:rsidR="00765504" w:rsidRPr="00BF56E4" w:rsidRDefault="00CE0F35"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US" w:eastAsia="ru-RU"/>
              </w:rPr>
              <w:t>“</w:t>
            </w:r>
            <w:r w:rsidR="00FB2AED">
              <w:rPr>
                <w:rFonts w:ascii="Arial" w:eastAsia="MS ??" w:hAnsi="Arial" w:cs="Times New Roman"/>
                <w:sz w:val="20"/>
                <w:szCs w:val="24"/>
                <w:lang w:val="en-US" w:eastAsia="ru-RU"/>
              </w:rPr>
              <w:t>Semester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or </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academic year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1581A237" w:rsidR="00765504" w:rsidRPr="00CE0F35"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r w:rsidR="00CE0F35" w:rsidRPr="00CE0F35">
              <w:rPr>
                <w:rFonts w:ascii="Arial" w:eastAsia="MS ??" w:hAnsi="Arial" w:cs="Times New Roman"/>
                <w:sz w:val="20"/>
                <w:szCs w:val="24"/>
                <w:lang w:eastAsia="ru-RU"/>
              </w:rPr>
              <w:t>:</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CB2453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w:t>
            </w:r>
            <w:r w:rsidR="005911CF">
              <w:rPr>
                <w:rFonts w:ascii="Arial" w:eastAsia="MS ??" w:hAnsi="Arial" w:cs="Times New Roman"/>
                <w:sz w:val="20"/>
                <w:szCs w:val="24"/>
                <w:lang w:eastAsia="ru-RU"/>
              </w:rPr>
              <w:t>аправляющая 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sidR="005911CF">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w:t>
            </w:r>
            <w:r>
              <w:rPr>
                <w:rFonts w:ascii="Arial" w:eastAsia="MS ??" w:hAnsi="Arial" w:cs="Times New Roman"/>
                <w:sz w:val="20"/>
                <w:szCs w:val="24"/>
                <w:lang w:eastAsia="ru-RU"/>
              </w:rPr>
              <w:t>удент намерен окончить и диплом</w:t>
            </w:r>
            <w:r w:rsidRPr="00CE0F35">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0EC14937"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w:t>
            </w:r>
            <w:r w:rsidR="005911CF">
              <w:rPr>
                <w:rFonts w:ascii="Arial" w:eastAsia="MS ??" w:hAnsi="Arial" w:cs="Times New Roman"/>
                <w:sz w:val="20"/>
                <w:szCs w:val="24"/>
                <w:lang w:eastAsia="ru-RU"/>
              </w:rPr>
              <w:t>ринимающая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sidR="005911CF">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sidR="005911CF">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sidR="005911CF">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12250DF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00765504"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60E4490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2.1. The purpose of this Agreement is to </w:t>
            </w:r>
            <w:r w:rsidR="00876FB2" w:rsidRPr="00BF56E4">
              <w:rPr>
                <w:rFonts w:ascii="Arial" w:eastAsia="MS ??" w:hAnsi="Arial" w:cs="Times New Roman"/>
                <w:sz w:val="20"/>
                <w:szCs w:val="24"/>
                <w:lang w:val="en-GB" w:eastAsia="ru-RU"/>
              </w:rPr>
              <w:t xml:space="preserve">establish </w:t>
            </w:r>
            <w:r w:rsidR="00876FB2" w:rsidRPr="00876FB2">
              <w:rPr>
                <w:rFonts w:ascii="Arial" w:eastAsia="MS ??" w:hAnsi="Arial" w:cs="Times New Roman"/>
                <w:sz w:val="20"/>
                <w:szCs w:val="24"/>
                <w:lang w:val="en-US" w:eastAsia="ru-RU"/>
              </w:rPr>
              <w:t>collaborative</w:t>
            </w:r>
            <w:r w:rsidRPr="00BF56E4">
              <w:rPr>
                <w:rFonts w:ascii="Arial" w:eastAsia="MS ??" w:hAnsi="Arial" w:cs="Times New Roman"/>
                <w:sz w:val="20"/>
                <w:szCs w:val="24"/>
                <w:lang w:val="en-GB" w:eastAsia="ru-RU"/>
              </w:rPr>
              <w:t xml:space="preserve"> relations between both institutions in order to promote academic connections and to </w:t>
            </w:r>
            <w:r w:rsidR="00876FB2">
              <w:rPr>
                <w:rFonts w:ascii="Arial" w:eastAsia="MS ??" w:hAnsi="Arial" w:cs="Times New Roman"/>
                <w:sz w:val="20"/>
                <w:szCs w:val="24"/>
                <w:lang w:val="en-US" w:eastAsia="ru-RU"/>
              </w:rPr>
              <w:t xml:space="preserve">foster better </w:t>
            </w:r>
            <w:r w:rsidRPr="00BF56E4">
              <w:rPr>
                <w:rFonts w:ascii="Arial" w:eastAsia="MS ??" w:hAnsi="Arial" w:cs="Times New Roman"/>
                <w:sz w:val="20"/>
                <w:szCs w:val="24"/>
                <w:lang w:val="en-GB" w:eastAsia="ru-RU"/>
              </w:rPr>
              <w:t>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4BF7671E"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00876FB2">
              <w:rPr>
                <w:rFonts w:ascii="Arial" w:eastAsia="MS ??" w:hAnsi="Arial" w:cs="Times New Roman"/>
                <w:sz w:val="20"/>
                <w:szCs w:val="24"/>
                <w:lang w:eastAsia="ru-RU"/>
              </w:rPr>
              <w:t>иями отношений сотрудничества</w:t>
            </w:r>
            <w:r w:rsidR="00876FB2" w:rsidRPr="00876FB2">
              <w:rPr>
                <w:rFonts w:ascii="Arial" w:eastAsia="MS ??" w:hAnsi="Arial" w:cs="Times New Roman"/>
                <w:sz w:val="20"/>
                <w:szCs w:val="24"/>
                <w:lang w:eastAsia="ru-RU"/>
              </w:rPr>
              <w:t xml:space="preserve"> </w:t>
            </w:r>
            <w:r w:rsidR="00876FB2">
              <w:rPr>
                <w:rFonts w:ascii="Arial" w:eastAsia="MS ??" w:hAnsi="Arial" w:cs="Times New Roman"/>
                <w:sz w:val="20"/>
                <w:szCs w:val="24"/>
                <w:lang w:eastAsia="ru-RU"/>
              </w:rPr>
              <w:t xml:space="preserve">с тем, чтобы </w:t>
            </w:r>
            <w:r w:rsidRPr="00BF56E4">
              <w:rPr>
                <w:rFonts w:ascii="Arial" w:eastAsia="MS ??" w:hAnsi="Arial" w:cs="Times New Roman"/>
                <w:sz w:val="20"/>
                <w:szCs w:val="24"/>
                <w:lang w:eastAsia="ru-RU"/>
              </w:rPr>
              <w:t>способствова</w:t>
            </w:r>
            <w:r w:rsidR="00876FB2">
              <w:rPr>
                <w:rFonts w:ascii="Arial" w:eastAsia="MS ??" w:hAnsi="Arial" w:cs="Times New Roman"/>
                <w:sz w:val="20"/>
                <w:szCs w:val="24"/>
                <w:lang w:eastAsia="ru-RU"/>
              </w:rPr>
              <w:t>ть</w:t>
            </w:r>
            <w:r w:rsidRPr="00BF56E4">
              <w:rPr>
                <w:rFonts w:ascii="Arial" w:eastAsia="MS ??" w:hAnsi="Arial" w:cs="Times New Roman"/>
                <w:sz w:val="20"/>
                <w:szCs w:val="24"/>
                <w:lang w:eastAsia="ru-RU"/>
              </w:rPr>
              <w:t xml:space="preserve">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418EAEBF"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2.2. The purpose of </w:t>
            </w:r>
            <w:r w:rsidR="000160F4">
              <w:rPr>
                <w:rFonts w:ascii="Arial" w:eastAsia="MS ??" w:hAnsi="Arial" w:cs="Times New Roman"/>
                <w:sz w:val="20"/>
                <w:szCs w:val="24"/>
                <w:lang w:val="en-GB" w:eastAsia="ru-RU"/>
              </w:rPr>
              <w:t xml:space="preserve">the </w:t>
            </w:r>
            <w:r w:rsidRPr="00BF56E4">
              <w:rPr>
                <w:rFonts w:ascii="Arial" w:eastAsia="MS ??" w:hAnsi="Arial" w:cs="Times New Roman"/>
                <w:sz w:val="20"/>
                <w:szCs w:val="24"/>
                <w:lang w:val="en-GB" w:eastAsia="ru-RU"/>
              </w:rPr>
              <w:t xml:space="preserve">exchange between </w:t>
            </w:r>
            <w:r w:rsidR="000160F4">
              <w:rPr>
                <w:rFonts w:ascii="Arial" w:eastAsia="MS ??" w:hAnsi="Arial" w:cs="Times New Roman"/>
                <w:sz w:val="20"/>
                <w:szCs w:val="24"/>
                <w:lang w:val="en-GB" w:eastAsia="ru-RU"/>
              </w:rPr>
              <w:t>the teaching staff</w:t>
            </w:r>
            <w:r w:rsidRPr="00BF56E4">
              <w:rPr>
                <w:rFonts w:ascii="Arial" w:eastAsia="MS ??" w:hAnsi="Arial" w:cs="Times New Roman"/>
                <w:sz w:val="20"/>
                <w:szCs w:val="24"/>
                <w:lang w:val="en-GB" w:eastAsia="ru-RU"/>
              </w:rPr>
              <w:t xml:space="preserve">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0116A25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w:t>
            </w:r>
            <w:r w:rsidR="000160F4">
              <w:rPr>
                <w:rFonts w:ascii="Arial" w:eastAsia="MS ??" w:hAnsi="Arial" w:cs="Times New Roman"/>
                <w:sz w:val="20"/>
                <w:szCs w:val="24"/>
                <w:lang w:val="en-GB" w:eastAsia="ru-RU"/>
              </w:rPr>
              <w:t xml:space="preserve"> i</w:t>
            </w:r>
            <w:r w:rsidRPr="00BF56E4">
              <w:rPr>
                <w:rFonts w:ascii="Arial" w:eastAsia="MS ??" w:hAnsi="Arial" w:cs="Times New Roman"/>
                <w:sz w:val="20"/>
                <w:szCs w:val="24"/>
                <w:lang w:val="en-GB" w:eastAsia="ru-RU"/>
              </w:rPr>
              <w:t>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632AFC8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w:t>
            </w:r>
            <w:r w:rsidR="00761DD4">
              <w:rPr>
                <w:rFonts w:ascii="Arial" w:eastAsia="MS ??" w:hAnsi="Arial" w:cs="Times New Roman"/>
                <w:sz w:val="20"/>
                <w:szCs w:val="24"/>
                <w:lang w:val="en-GB" w:eastAsia="ru-RU"/>
              </w:rPr>
              <w:t>al</w:t>
            </w:r>
            <w:r w:rsidRPr="00BF56E4">
              <w:rPr>
                <w:rFonts w:ascii="Arial" w:eastAsia="MS ??" w:hAnsi="Arial" w:cs="Times New Roman"/>
                <w:sz w:val="20"/>
                <w:szCs w:val="24"/>
                <w:lang w:val="en-GB" w:eastAsia="ru-RU"/>
              </w:rPr>
              <w:t xml:space="preserve">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3FCE1363"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w:t>
            </w:r>
            <w:r w:rsidR="004F306A">
              <w:rPr>
                <w:rFonts w:ascii="Arial" w:eastAsia="MS ??" w:hAnsi="Arial" w:cs="Times New Roman"/>
                <w:sz w:val="20"/>
                <w:szCs w:val="24"/>
                <w:lang w:eastAsia="ru-RU"/>
              </w:rPr>
              <w:t xml:space="preserve">не более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2215F4">
              <w:rPr>
                <w:rFonts w:ascii="Arial" w:eastAsia="MS ??" w:hAnsi="Arial" w:cs="Times New Roman"/>
                <w:sz w:val="20"/>
                <w:szCs w:val="24"/>
                <w:lang w:eastAsia="ru-RU"/>
              </w:rPr>
              <w:t xml:space="preserve"> </w:t>
            </w:r>
            <w:r w:rsidR="004F306A">
              <w:rPr>
                <w:rFonts w:ascii="Arial" w:eastAsia="MS ??" w:hAnsi="Arial" w:cs="Times New Roman"/>
                <w:sz w:val="20"/>
                <w:szCs w:val="24"/>
                <w:lang w:eastAsia="ru-RU"/>
              </w:rPr>
              <w:t>в течение каждого учебного года</w:t>
            </w:r>
            <w:r w:rsidRPr="00BF56E4">
              <w:rPr>
                <w:rFonts w:ascii="Arial" w:eastAsia="MS ??" w:hAnsi="Arial" w:cs="Times New Roman"/>
                <w:sz w:val="20"/>
                <w:szCs w:val="24"/>
                <w:lang w:eastAsia="ru-RU"/>
              </w:rPr>
              <w:t>. Максимальная продолжительность обучения</w:t>
            </w:r>
            <w:r w:rsidR="004F306A">
              <w:rPr>
                <w:rFonts w:ascii="Arial" w:eastAsia="MS ??" w:hAnsi="Arial" w:cs="Times New Roman"/>
                <w:sz w:val="20"/>
                <w:szCs w:val="24"/>
                <w:lang w:eastAsia="ru-RU"/>
              </w:rPr>
              <w:t xml:space="preserve"> составляет </w:t>
            </w:r>
            <w:r w:rsidRPr="00BF56E4">
              <w:rPr>
                <w:rFonts w:ascii="Arial" w:eastAsia="MS ??" w:hAnsi="Arial" w:cs="Times New Roman"/>
                <w:sz w:val="20"/>
                <w:szCs w:val="24"/>
                <w:lang w:eastAsia="ru-RU"/>
              </w:rPr>
              <w:t>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70D43541"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BDA6928"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01AEC82C"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w:t>
            </w:r>
            <w:r w:rsidR="002F19A5">
              <w:rPr>
                <w:rFonts w:ascii="Arial" w:eastAsia="MS ??" w:hAnsi="Arial" w:cs="Times New Roman"/>
                <w:sz w:val="20"/>
                <w:szCs w:val="24"/>
                <w:lang w:eastAsia="ru-RU"/>
              </w:rPr>
              <w:t>-экзаменационной ведомости.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4639C0BA"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0BB494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2F19A5" w14:paraId="4CC9952C" w14:textId="77777777" w:rsidTr="00D2765E">
        <w:trPr>
          <w:cantSplit/>
        </w:trPr>
        <w:tc>
          <w:tcPr>
            <w:tcW w:w="5054" w:type="dxa"/>
          </w:tcPr>
          <w:p w14:paraId="4095FA79" w14:textId="7D3776E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67AA86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6D82BB93" w:rsidR="00765504" w:rsidRPr="00B2655B"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будет оказывать каждому студенту всестороннюю помощь в поиске подходящего </w:t>
            </w:r>
            <w:r w:rsidR="002F19A5">
              <w:rPr>
                <w:rFonts w:ascii="Arial" w:eastAsia="MS ??" w:hAnsi="Arial" w:cs="Times New Roman"/>
                <w:sz w:val="20"/>
                <w:szCs w:val="24"/>
                <w:lang w:eastAsia="ru-RU"/>
              </w:rPr>
              <w:t>жилья</w:t>
            </w:r>
            <w:r w:rsidRPr="00BF56E4">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Ответственность</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за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w:t>
            </w:r>
            <w:r w:rsidRPr="00BF56E4">
              <w:rPr>
                <w:rFonts w:ascii="Arial" w:eastAsia="MS ??" w:hAnsi="Arial" w:cs="Times New Roman"/>
                <w:sz w:val="20"/>
                <w:szCs w:val="24"/>
                <w:lang w:eastAsia="ru-RU"/>
              </w:rPr>
              <w:t>плат</w:t>
            </w:r>
            <w:r w:rsidR="002F19A5">
              <w:rPr>
                <w:rFonts w:ascii="Arial" w:eastAsia="MS ??" w:hAnsi="Arial" w:cs="Times New Roman"/>
                <w:sz w:val="20"/>
                <w:szCs w:val="24"/>
                <w:lang w:eastAsia="ru-RU"/>
              </w:rPr>
              <w:t>у</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жилищных</w:t>
            </w:r>
            <w:r w:rsidR="002F19A5" w:rsidRPr="00B2655B">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расходов</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лежит</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на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студенте</w:t>
            </w:r>
            <w:r w:rsidR="002F19A5" w:rsidRPr="00B2655B">
              <w:rPr>
                <w:rFonts w:ascii="Arial" w:eastAsia="MS ??" w:hAnsi="Arial" w:cs="Times New Roman"/>
                <w:sz w:val="20"/>
                <w:szCs w:val="24"/>
                <w:lang w:eastAsia="ru-RU"/>
              </w:rPr>
              <w:t>.</w:t>
            </w:r>
          </w:p>
          <w:p w14:paraId="0D95F44B" w14:textId="77777777" w:rsidR="00765504" w:rsidRPr="00B2655B"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2BA9F548"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3.4.3. Транспортные расходы 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CCB8D85"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 Медицинское страхование для студентов-участников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51E5A828"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w:t>
            </w:r>
            <w:r w:rsidR="006708FC">
              <w:rPr>
                <w:rFonts w:ascii="Arial" w:eastAsia="MS ??" w:hAnsi="Arial" w:cs="Times New Roman"/>
                <w:sz w:val="20"/>
                <w:szCs w:val="24"/>
                <w:lang w:eastAsia="ru-RU"/>
              </w:rPr>
              <w:t xml:space="preserve">покрывает </w:t>
            </w:r>
            <w:r w:rsidR="00765504" w:rsidRPr="00BF56E4">
              <w:rPr>
                <w:rFonts w:ascii="Arial" w:eastAsia="MS ??" w:hAnsi="Arial" w:cs="Times New Roman"/>
                <w:sz w:val="20"/>
                <w:szCs w:val="24"/>
                <w:lang w:eastAsia="ru-RU"/>
              </w:rPr>
              <w:t>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37514B05"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2BC489B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Студенты будут выполнять требования</w:t>
            </w:r>
            <w:r w:rsidR="004B6FA6">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w:t>
            </w:r>
            <w:r w:rsidR="004B6FA6">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5BA78346" w:rsidR="00765504" w:rsidRPr="004B6FA6" w:rsidRDefault="00765504" w:rsidP="00765504">
            <w:pPr>
              <w:spacing w:after="0" w:line="240" w:lineRule="auto"/>
              <w:jc w:val="both"/>
              <w:rPr>
                <w:rFonts w:ascii="Arial" w:eastAsia="MS ??" w:hAnsi="Arial" w:cs="Times New Roman"/>
                <w:strike/>
                <w:sz w:val="20"/>
                <w:szCs w:val="24"/>
                <w:lang w:val="en-US" w:eastAsia="ru-RU"/>
              </w:rPr>
            </w:pPr>
            <w:r w:rsidRPr="00BF56E4">
              <w:rPr>
                <w:rFonts w:ascii="Arial" w:eastAsia="MS ??" w:hAnsi="Arial" w:cs="Times New Roman"/>
                <w:sz w:val="20"/>
                <w:szCs w:val="24"/>
                <w:lang w:val="en-GB" w:eastAsia="ru-RU"/>
              </w:rPr>
              <w:t xml:space="preserve">4.1.1. </w:t>
            </w:r>
            <w:r w:rsidR="00617685">
              <w:rPr>
                <w:rFonts w:ascii="Arial" w:eastAsia="MS ??" w:hAnsi="Arial" w:cs="Times New Roman"/>
                <w:sz w:val="20"/>
                <w:szCs w:val="24"/>
                <w:lang w:val="en-GB" w:eastAsia="ru-RU"/>
              </w:rPr>
              <w:t>U</w:t>
            </w:r>
            <w:r w:rsidR="00617685" w:rsidRPr="00BF56E4">
              <w:rPr>
                <w:rFonts w:ascii="Arial" w:eastAsia="MS ??" w:hAnsi="Arial" w:cs="Times New Roman"/>
                <w:sz w:val="20"/>
                <w:szCs w:val="24"/>
                <w:lang w:val="en-GB" w:eastAsia="ru-RU"/>
              </w:rPr>
              <w:t>ndergraduate</w:t>
            </w:r>
            <w:r w:rsidR="00617685" w:rsidRPr="00D2765E">
              <w:rPr>
                <w:rFonts w:ascii="Arial" w:eastAsia="MS ??" w:hAnsi="Arial" w:cs="Times New Roman"/>
                <w:sz w:val="20"/>
                <w:szCs w:val="24"/>
                <w:lang w:val="en-GB" w:eastAsia="ru-RU"/>
              </w:rPr>
              <w:t xml:space="preserve"> or graduate</w:t>
            </w:r>
            <w:r w:rsidR="00617685">
              <w:rPr>
                <w:rFonts w:ascii="Arial" w:eastAsia="MS ??" w:hAnsi="Arial" w:cs="Times New Roman"/>
                <w:sz w:val="20"/>
                <w:szCs w:val="24"/>
                <w:lang w:val="en-GB" w:eastAsia="ru-RU"/>
              </w:rPr>
              <w:t xml:space="preserve"> students</w:t>
            </w:r>
            <w:r w:rsidR="00617685" w:rsidRPr="00BF56E4">
              <w:rPr>
                <w:rFonts w:ascii="Arial" w:eastAsia="MS ??" w:hAnsi="Arial" w:cs="Times New Roman"/>
                <w:sz w:val="20"/>
                <w:szCs w:val="24"/>
                <w:lang w:val="en-GB" w:eastAsia="ru-RU"/>
              </w:rPr>
              <w:t xml:space="preserve"> </w:t>
            </w:r>
            <w:r w:rsidR="00617685">
              <w:rPr>
                <w:rFonts w:ascii="Arial" w:eastAsia="MS ??" w:hAnsi="Arial" w:cs="Times New Roman"/>
                <w:sz w:val="20"/>
                <w:szCs w:val="24"/>
                <w:lang w:val="en-GB" w:eastAsia="ru-RU"/>
              </w:rPr>
              <w:t xml:space="preserve">are eligible to become </w:t>
            </w:r>
            <w:r w:rsidRPr="00BF56E4">
              <w:rPr>
                <w:rFonts w:ascii="Arial" w:eastAsia="MS ??" w:hAnsi="Arial" w:cs="Times New Roman"/>
                <w:sz w:val="20"/>
                <w:szCs w:val="24"/>
                <w:lang w:val="en-GB" w:eastAsia="ru-RU"/>
              </w:rPr>
              <w:t xml:space="preserve">Student </w:t>
            </w:r>
            <w:r w:rsidR="004B6FA6" w:rsidRPr="004B6FA6">
              <w:rPr>
                <w:rFonts w:ascii="Arial" w:eastAsia="MS ??" w:hAnsi="Arial" w:cs="Times New Roman"/>
                <w:sz w:val="20"/>
                <w:szCs w:val="24"/>
                <w:lang w:val="en-GB" w:eastAsia="ru-RU"/>
              </w:rPr>
              <w:t>Exchange Program</w:t>
            </w:r>
            <w:r w:rsidR="004B6FA6" w:rsidRPr="004B6FA6">
              <w:rPr>
                <w:rFonts w:ascii="Arial" w:eastAsia="MS ??" w:hAnsi="Arial" w:cs="Times New Roman"/>
                <w:sz w:val="20"/>
                <w:szCs w:val="24"/>
                <w:lang w:val="en-US" w:eastAsia="ru-RU"/>
              </w:rPr>
              <w:t xml:space="preserve"> </w:t>
            </w:r>
            <w:r w:rsidR="004B6FA6">
              <w:rPr>
                <w:rFonts w:ascii="Arial" w:eastAsia="MS ??" w:hAnsi="Arial" w:cs="Times New Roman"/>
                <w:sz w:val="20"/>
                <w:szCs w:val="24"/>
                <w:lang w:val="en-US" w:eastAsia="ru-RU"/>
              </w:rPr>
              <w:t>participants</w:t>
            </w:r>
            <w:r w:rsidR="004B6FA6" w:rsidRPr="004B6FA6">
              <w:rPr>
                <w:rFonts w:ascii="Arial" w:eastAsia="MS ??" w:hAnsi="Arial" w:cs="Times New Roman"/>
                <w:sz w:val="20"/>
                <w:szCs w:val="24"/>
                <w:lang w:val="en-US" w:eastAsia="ru-RU"/>
              </w:rPr>
              <w:t>.</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бакалавриата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6420BA9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будут зачислены на обучение по </w:t>
            </w:r>
            <w:r w:rsidR="00500A6A" w:rsidRPr="00500A6A">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r w:rsidR="00500A6A">
              <w:rPr>
                <w:rFonts w:ascii="Arial" w:eastAsia="MS ??" w:hAnsi="Arial" w:cs="Times New Roman"/>
                <w:sz w:val="20"/>
                <w:szCs w:val="24"/>
                <w:lang w:eastAsia="ru-RU"/>
              </w:rPr>
              <w:t xml:space="preserve">, имеющимся в </w:t>
            </w:r>
            <w:r w:rsidR="00500A6A" w:rsidRPr="002E46B6">
              <w:rPr>
                <w:rFonts w:ascii="Arial" w:eastAsia="MS ??" w:hAnsi="Arial" w:cs="Times New Roman"/>
                <w:sz w:val="20"/>
                <w:szCs w:val="24"/>
                <w:lang w:eastAsia="ru-RU"/>
              </w:rPr>
              <w:t>«принимающей образовательной 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6ABE4C56"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23F28EB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w:t>
            </w:r>
            <w:r w:rsidR="002E46B6">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бе Стороны обязуются не допускать  дискриминации по признаку расовой принадлежности, </w:t>
            </w:r>
            <w:r w:rsidR="007030C9">
              <w:rPr>
                <w:rFonts w:ascii="Arial" w:eastAsia="MS ??" w:hAnsi="Arial" w:cs="Times New Roman"/>
                <w:sz w:val="20"/>
                <w:szCs w:val="24"/>
                <w:lang w:eastAsia="ru-RU"/>
              </w:rPr>
              <w:t xml:space="preserve">цвета кожи, </w:t>
            </w:r>
            <w:r w:rsidRPr="00BF56E4">
              <w:rPr>
                <w:rFonts w:ascii="Arial" w:eastAsia="MS ??" w:hAnsi="Arial" w:cs="Times New Roman"/>
                <w:sz w:val="20"/>
                <w:szCs w:val="24"/>
                <w:lang w:eastAsia="ru-RU"/>
              </w:rPr>
              <w:t xml:space="preserve">пола, сексуальной ориентации, возраста, </w:t>
            </w:r>
            <w:r w:rsidR="007030C9">
              <w:rPr>
                <w:rFonts w:ascii="Arial" w:eastAsia="MS ??" w:hAnsi="Arial" w:cs="Times New Roman"/>
                <w:sz w:val="20"/>
                <w:szCs w:val="24"/>
                <w:lang w:eastAsia="ru-RU"/>
              </w:rPr>
              <w:t xml:space="preserve">инвалидности, </w:t>
            </w:r>
            <w:r w:rsidRPr="00BF56E4">
              <w:rPr>
                <w:rFonts w:ascii="Arial" w:eastAsia="MS ??" w:hAnsi="Arial" w:cs="Times New Roman"/>
                <w:sz w:val="20"/>
                <w:szCs w:val="24"/>
                <w:lang w:eastAsia="ru-RU"/>
              </w:rPr>
              <w:t>отношения к во</w:t>
            </w:r>
            <w:r w:rsidR="007030C9">
              <w:rPr>
                <w:rFonts w:ascii="Arial" w:eastAsia="MS ??" w:hAnsi="Arial" w:cs="Times New Roman"/>
                <w:sz w:val="20"/>
                <w:szCs w:val="24"/>
                <w:lang w:eastAsia="ru-RU"/>
              </w:rPr>
              <w:t>инской</w:t>
            </w:r>
            <w:r w:rsidRPr="00BF56E4">
              <w:rPr>
                <w:rFonts w:ascii="Arial" w:eastAsia="MS ??" w:hAnsi="Arial" w:cs="Times New Roman"/>
                <w:sz w:val="20"/>
                <w:szCs w:val="24"/>
                <w:lang w:eastAsia="ru-RU"/>
              </w:rPr>
              <w:t xml:space="preserve"> обязанности, </w:t>
            </w:r>
            <w:r w:rsidR="00F77DB1">
              <w:rPr>
                <w:rFonts w:ascii="Arial" w:eastAsia="MS ??" w:hAnsi="Arial" w:cs="Times New Roman"/>
                <w:sz w:val="20"/>
                <w:szCs w:val="24"/>
                <w:lang w:eastAsia="ru-RU"/>
              </w:rPr>
              <w:t>гражданства</w:t>
            </w:r>
            <w:r w:rsidRPr="00BF56E4">
              <w:rPr>
                <w:rFonts w:ascii="Arial" w:eastAsia="MS ??" w:hAnsi="Arial" w:cs="Times New Roman"/>
                <w:sz w:val="20"/>
                <w:szCs w:val="24"/>
                <w:lang w:eastAsia="ru-RU"/>
              </w:rPr>
              <w:t xml:space="preserve"> </w:t>
            </w:r>
            <w:r w:rsidR="00F95A4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77D484C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 и прилагать все усилия для того, чтобы </w:t>
            </w:r>
            <w:r w:rsidR="00F95A4C">
              <w:rPr>
                <w:rFonts w:ascii="Arial" w:eastAsia="MS ??" w:hAnsi="Arial" w:cs="Times New Roman"/>
                <w:sz w:val="20"/>
                <w:szCs w:val="24"/>
                <w:lang w:eastAsia="ru-RU"/>
              </w:rPr>
              <w:t>содействовать</w:t>
            </w:r>
            <w:r w:rsidRPr="00BF56E4">
              <w:rPr>
                <w:rFonts w:ascii="Arial" w:eastAsia="MS ??" w:hAnsi="Arial" w:cs="Times New Roman"/>
                <w:sz w:val="20"/>
                <w:szCs w:val="24"/>
                <w:lang w:eastAsia="ru-RU"/>
              </w:rPr>
              <w:t xml:space="preserve">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49745097"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 and</w:t>
            </w:r>
            <w:r w:rsidR="00CD4A47" w:rsidRPr="00CD4A47">
              <w:rPr>
                <w:rFonts w:ascii="Arial" w:eastAsia="MS ??" w:hAnsi="Arial" w:cs="Times New Roman"/>
                <w:sz w:val="20"/>
                <w:szCs w:val="24"/>
                <w:lang w:val="en-US" w:eastAsia="ru-RU"/>
              </w:rPr>
              <w:t xml:space="preserve"> </w:t>
            </w:r>
            <w:r w:rsidRPr="00BF56E4">
              <w:rPr>
                <w:rFonts w:ascii="Arial" w:eastAsia="MS ??" w:hAnsi="Arial" w:cs="Times New Roman"/>
                <w:sz w:val="20"/>
                <w:szCs w:val="24"/>
                <w:lang w:val="en-GB" w:eastAsia="ru-RU"/>
              </w:rPr>
              <w:t>Students' Records</w:t>
            </w:r>
          </w:p>
          <w:p w14:paraId="5688FABF" w14:textId="375B96D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Student Exchange Program, each institution will provide the other with information about the performance and academic background and record, together with letters of recommendation. It is understood that both institutions will strive to select only individuals </w:t>
            </w:r>
            <w:r w:rsidR="00E83E9B">
              <w:rPr>
                <w:rFonts w:ascii="Arial" w:eastAsia="MS ??" w:hAnsi="Arial" w:cs="Times New Roman"/>
                <w:sz w:val="20"/>
                <w:szCs w:val="24"/>
                <w:lang w:val="en-GB" w:eastAsia="ru-RU"/>
              </w:rPr>
              <w:t>with the best qualifications</w:t>
            </w:r>
            <w:r w:rsidRPr="00BF56E4">
              <w:rPr>
                <w:rFonts w:ascii="Arial" w:eastAsia="MS ??" w:hAnsi="Arial" w:cs="Times New Roman"/>
                <w:sz w:val="20"/>
                <w:szCs w:val="24"/>
                <w:lang w:val="en-GB" w:eastAsia="ru-RU"/>
              </w:rPr>
              <w:t xml:space="preserve"> for participation in the programs.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участников 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71534D2"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w:t>
            </w:r>
            <w:r w:rsidR="00713F94" w:rsidRPr="00D2765E">
              <w:rPr>
                <w:rFonts w:ascii="Arial" w:eastAsia="MS ??" w:hAnsi="Arial" w:cs="Times New Roman"/>
                <w:sz w:val="20"/>
                <w:szCs w:val="24"/>
                <w:lang w:val="en-GB" w:eastAsia="ru-RU"/>
              </w:rPr>
              <w:t xml:space="preserve"> </w:t>
            </w:r>
          </w:p>
          <w:p w14:paraId="407F4038" w14:textId="17A904A6" w:rsidR="00765504" w:rsidRPr="00D2765E" w:rsidRDefault="002E0C76" w:rsidP="00DB6E9A">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Student Exchange Program.</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47845E8B" w14:textId="77777777" w:rsidR="00765504" w:rsidRDefault="00765504" w:rsidP="00DB6E9A">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будет назначен куратор из числа </w:t>
            </w:r>
            <w:r w:rsidR="00DB6E9A">
              <w:rPr>
                <w:rFonts w:ascii="Arial" w:eastAsia="MS ??" w:hAnsi="Arial" w:cs="Times New Roman"/>
                <w:sz w:val="20"/>
                <w:szCs w:val="24"/>
                <w:lang w:eastAsia="ru-RU"/>
              </w:rPr>
              <w:t>НПР</w:t>
            </w:r>
            <w:r w:rsidRPr="00BF56E4">
              <w:rPr>
                <w:rFonts w:ascii="Arial" w:eastAsia="MS ??" w:hAnsi="Arial" w:cs="Times New Roman"/>
                <w:sz w:val="20"/>
                <w:szCs w:val="24"/>
                <w:lang w:eastAsia="ru-RU"/>
              </w:rPr>
              <w:t>.</w:t>
            </w:r>
          </w:p>
          <w:p w14:paraId="30AD523A" w14:textId="0FBFAE0A" w:rsidR="0036001F" w:rsidRPr="00BF56E4" w:rsidRDefault="0036001F" w:rsidP="00DB6E9A">
            <w:pPr>
              <w:spacing w:after="0" w:line="240" w:lineRule="auto"/>
              <w:jc w:val="both"/>
              <w:rPr>
                <w:rFonts w:ascii="Arial" w:eastAsia="MS ??" w:hAnsi="Arial" w:cs="Times New Roman"/>
                <w:sz w:val="20"/>
                <w:szCs w:val="24"/>
                <w:lang w:eastAsia="ru-RU"/>
              </w:rPr>
            </w:pPr>
          </w:p>
        </w:tc>
      </w:tr>
      <w:tr w:rsidR="00BF56E4" w:rsidRPr="00BF56E4" w14:paraId="67A9A304" w14:textId="77777777" w:rsidTr="00D2765E">
        <w:trPr>
          <w:cantSplit/>
        </w:trPr>
        <w:tc>
          <w:tcPr>
            <w:tcW w:w="5054" w:type="dxa"/>
          </w:tcPr>
          <w:p w14:paraId="7C4A0C6A" w14:textId="7FCA7121"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4C8E3880"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4.4. Начисление зачетных единиц участникам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476B5234"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71C3DCCB" w:rsidR="00765504" w:rsidRPr="00BB01B8" w:rsidRDefault="007E4376" w:rsidP="00D42297">
            <w:pPr>
              <w:spacing w:after="0" w:line="240" w:lineRule="auto"/>
              <w:jc w:val="both"/>
              <w:rPr>
                <w:rFonts w:ascii="Arial" w:eastAsia="MS ??" w:hAnsi="Arial" w:cs="Times New Roman"/>
                <w:color w:val="FF0000"/>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w:t>
            </w:r>
            <w:r w:rsidR="00CF1F1B" w:rsidRPr="00BF56E4">
              <w:rPr>
                <w:rFonts w:ascii="Arial" w:eastAsia="MS ??" w:hAnsi="Arial" w:cs="Times New Roman"/>
                <w:sz w:val="20"/>
                <w:szCs w:val="24"/>
                <w:lang w:eastAsia="ru-RU"/>
              </w:rPr>
              <w:t>каса</w:t>
            </w:r>
            <w:r w:rsidR="00CF1F1B">
              <w:rPr>
                <w:rFonts w:ascii="Arial" w:eastAsia="MS ??" w:hAnsi="Arial" w:cs="Times New Roman"/>
                <w:sz w:val="20"/>
                <w:szCs w:val="24"/>
                <w:lang w:eastAsia="ru-RU"/>
              </w:rPr>
              <w:t>ющаяся</w:t>
            </w:r>
            <w:r w:rsidR="00CF1F1B" w:rsidRPr="00BF56E4">
              <w:rPr>
                <w:rFonts w:ascii="Arial" w:eastAsia="MS ??" w:hAnsi="Arial" w:cs="Times New Roman"/>
                <w:sz w:val="20"/>
                <w:szCs w:val="24"/>
                <w:lang w:eastAsia="ru-RU"/>
              </w:rPr>
              <w:t xml:space="preserve"> данного Соглашения</w:t>
            </w:r>
            <w:r w:rsidR="00CF1F1B">
              <w:rPr>
                <w:rFonts w:ascii="Arial" w:eastAsia="MS ??" w:hAnsi="Arial" w:cs="Times New Roman"/>
                <w:sz w:val="20"/>
                <w:szCs w:val="24"/>
                <w:lang w:eastAsia="ru-RU"/>
              </w:rPr>
              <w:t>,</w:t>
            </w:r>
            <w:r w:rsidR="00CF1F1B"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опубликованная на </w:t>
            </w:r>
            <w:r w:rsidR="00CF1F1B">
              <w:rPr>
                <w:rFonts w:ascii="Arial" w:eastAsia="MS ??" w:hAnsi="Arial" w:cs="Times New Roman"/>
                <w:sz w:val="20"/>
                <w:szCs w:val="24"/>
                <w:lang w:eastAsia="ru-RU"/>
              </w:rPr>
              <w:t xml:space="preserve">страницах </w:t>
            </w:r>
            <w:r w:rsidR="00765504" w:rsidRPr="00BF56E4">
              <w:rPr>
                <w:rFonts w:ascii="Arial" w:eastAsia="MS ??" w:hAnsi="Arial" w:cs="Times New Roman"/>
                <w:sz w:val="20"/>
                <w:szCs w:val="24"/>
                <w:lang w:eastAsia="ru-RU"/>
              </w:rPr>
              <w:t>Сторон</w:t>
            </w:r>
            <w:r w:rsidR="00CF1F1B">
              <w:rPr>
                <w:rFonts w:ascii="Arial" w:eastAsia="MS ??" w:hAnsi="Arial" w:cs="Times New Roman"/>
                <w:sz w:val="20"/>
                <w:szCs w:val="24"/>
                <w:lang w:eastAsia="ru-RU"/>
              </w:rPr>
              <w:t xml:space="preserve"> в сети Интернет</w:t>
            </w:r>
            <w:r w:rsidR="00765504" w:rsidRPr="00BF56E4">
              <w:rPr>
                <w:rFonts w:ascii="Arial" w:eastAsia="MS ??" w:hAnsi="Arial" w:cs="Times New Roman"/>
                <w:sz w:val="20"/>
                <w:szCs w:val="24"/>
                <w:lang w:eastAsia="ru-RU"/>
              </w:rPr>
              <w:t xml:space="preserve">, будут </w:t>
            </w:r>
            <w:r w:rsidR="00501AE3" w:rsidRPr="00BF56E4">
              <w:rPr>
                <w:rFonts w:ascii="Arial" w:eastAsia="MS ??" w:hAnsi="Arial" w:cs="Times New Roman"/>
                <w:sz w:val="20"/>
                <w:szCs w:val="24"/>
                <w:lang w:eastAsia="ru-RU"/>
              </w:rPr>
              <w:t>с</w:t>
            </w:r>
            <w:r w:rsidR="00F004F5">
              <w:rPr>
                <w:rFonts w:ascii="Arial" w:eastAsia="MS ??" w:hAnsi="Arial" w:cs="Times New Roman"/>
                <w:sz w:val="20"/>
                <w:szCs w:val="24"/>
                <w:lang w:eastAsia="ru-RU"/>
              </w:rPr>
              <w:t>огласованы Сторонами.</w:t>
            </w:r>
            <w:r w:rsidR="00765504"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0EC6842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arty agrees</w:t>
            </w:r>
            <w:r w:rsidR="00CF1F1B" w:rsidRPr="00CF1F1B">
              <w:rPr>
                <w:rFonts w:ascii="Arial" w:eastAsia="MS ??" w:hAnsi="Arial" w:cs="Arial"/>
                <w:sz w:val="20"/>
                <w:szCs w:val="20"/>
                <w:lang w:val="en-US" w:eastAsia="ru-RU"/>
              </w:rPr>
              <w:t xml:space="preserve"> </w:t>
            </w:r>
            <w:r w:rsidR="00CF1F1B">
              <w:rPr>
                <w:rFonts w:ascii="Arial" w:eastAsia="MS ??" w:hAnsi="Arial" w:cs="Arial"/>
                <w:sz w:val="20"/>
                <w:szCs w:val="20"/>
                <w:lang w:val="en-US" w:eastAsia="ru-RU"/>
              </w:rPr>
              <w:t xml:space="preserve">in </w:t>
            </w:r>
            <w:r w:rsidRPr="00D2765E">
              <w:rPr>
                <w:rFonts w:ascii="Arial" w:eastAsia="MS ??" w:hAnsi="Arial" w:cs="Arial"/>
                <w:sz w:val="20"/>
                <w:szCs w:val="20"/>
                <w:lang w:val="en-GB" w:eastAsia="ru-RU"/>
              </w:rPr>
              <w:t xml:space="preserve">principle that the Agreement may be mentioned as Cooperation </w:t>
            </w:r>
            <w:r w:rsidR="00365F88">
              <w:rPr>
                <w:rFonts w:ascii="Arial" w:eastAsia="MS ??" w:hAnsi="Arial" w:cs="Arial"/>
                <w:sz w:val="20"/>
                <w:szCs w:val="20"/>
                <w:lang w:val="en-GB" w:eastAsia="ru-RU"/>
              </w:rPr>
              <w:t xml:space="preserve">Agreement </w:t>
            </w:r>
            <w:r w:rsidRPr="00D2765E">
              <w:rPr>
                <w:rFonts w:ascii="Arial" w:eastAsia="MS ??" w:hAnsi="Arial" w:cs="Arial"/>
                <w:sz w:val="20"/>
                <w:szCs w:val="20"/>
                <w:lang w:val="en-GB" w:eastAsia="ru-RU"/>
              </w:rPr>
              <w:t xml:space="preserve">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xml:space="preserve">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191747C1"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w:t>
            </w:r>
            <w:r w:rsidR="00275D1A">
              <w:rPr>
                <w:rFonts w:ascii="Arial" w:eastAsia="MS ??" w:hAnsi="Arial" w:cs="Times New Roman"/>
                <w:sz w:val="20"/>
                <w:szCs w:val="24"/>
                <w:lang w:eastAsia="ru-RU"/>
              </w:rPr>
              <w:t>рекламно-информационных материалах</w:t>
            </w:r>
            <w:r w:rsidR="00365F88">
              <w:rPr>
                <w:rFonts w:ascii="Arial" w:eastAsia="MS ??" w:hAnsi="Arial" w:cs="Times New Roman"/>
                <w:sz w:val="20"/>
                <w:szCs w:val="24"/>
                <w:lang w:eastAsia="ru-RU"/>
              </w:rPr>
              <w:t xml:space="preserve"> Сторон</w:t>
            </w:r>
            <w:r w:rsidRPr="00BF56E4">
              <w:rPr>
                <w:rFonts w:ascii="Arial" w:eastAsia="MS ??" w:hAnsi="Arial" w:cs="Times New Roman"/>
                <w:sz w:val="20"/>
                <w:szCs w:val="24"/>
                <w:lang w:eastAsia="ru-RU"/>
              </w:rPr>
              <w:t xml:space="preserve"> или </w:t>
            </w:r>
            <w:r w:rsidR="00365F88" w:rsidRPr="00365F88">
              <w:rPr>
                <w:rFonts w:ascii="Arial" w:eastAsia="MS ??" w:hAnsi="Arial" w:cs="Times New Roman"/>
                <w:sz w:val="20"/>
                <w:szCs w:val="24"/>
                <w:lang w:eastAsia="ru-RU"/>
              </w:rPr>
              <w:t xml:space="preserve">на страницах </w:t>
            </w:r>
            <w:r w:rsidR="00BB01B8">
              <w:rPr>
                <w:rFonts w:ascii="Arial" w:eastAsia="MS ??" w:hAnsi="Arial" w:cs="Times New Roman"/>
                <w:sz w:val="20"/>
                <w:szCs w:val="24"/>
                <w:lang w:eastAsia="ru-RU"/>
              </w:rPr>
              <w:t>С</w:t>
            </w:r>
            <w:r w:rsidR="00365F88" w:rsidRPr="00365F88">
              <w:rPr>
                <w:rFonts w:ascii="Arial" w:eastAsia="MS ??" w:hAnsi="Arial" w:cs="Times New Roman"/>
                <w:sz w:val="20"/>
                <w:szCs w:val="24"/>
                <w:lang w:eastAsia="ru-RU"/>
              </w:rPr>
              <w:t xml:space="preserve">торон в сети Интернет </w:t>
            </w:r>
            <w:r w:rsidRPr="00BF56E4">
              <w:rPr>
                <w:rFonts w:ascii="Arial" w:eastAsia="MS ??" w:hAnsi="Arial" w:cs="Times New Roman"/>
                <w:sz w:val="20"/>
                <w:szCs w:val="24"/>
                <w:lang w:eastAsia="ru-RU"/>
              </w:rPr>
              <w:t>в течение срока действия Соглашения.</w:t>
            </w:r>
            <w:r w:rsidR="00365F88">
              <w:rPr>
                <w:rFonts w:ascii="Arial" w:eastAsia="MS ??" w:hAnsi="Arial" w:cs="Times New Roman"/>
                <w:sz w:val="20"/>
                <w:szCs w:val="24"/>
                <w:lang w:eastAsia="ru-RU"/>
              </w:rPr>
              <w:t xml:space="preserve"> </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3B6F00AF"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 xml:space="preserve">5. </w:t>
            </w:r>
            <w:r w:rsidR="00C56A09">
              <w:rPr>
                <w:rFonts w:ascii="Arial" w:eastAsia="MS ??" w:hAnsi="Arial" w:cs="Times New Roman"/>
                <w:b/>
                <w:sz w:val="20"/>
                <w:szCs w:val="24"/>
                <w:lang w:val="en-US" w:eastAsia="ru-RU"/>
              </w:rPr>
              <w:t>ACADEMIC STAFF</w:t>
            </w:r>
            <w:r w:rsidRPr="00BF56E4">
              <w:rPr>
                <w:rFonts w:ascii="Arial" w:eastAsia="MS ??" w:hAnsi="Arial" w:cs="Times New Roman"/>
                <w:b/>
                <w:sz w:val="20"/>
                <w:szCs w:val="24"/>
                <w:lang w:val="en-GB" w:eastAsia="ru-RU"/>
              </w:rPr>
              <w:t xml:space="preserve"> EXCHANGE</w:t>
            </w:r>
          </w:p>
          <w:p w14:paraId="5C9C3694" w14:textId="42F0B7BF" w:rsidR="00765504" w:rsidRDefault="00765504" w:rsidP="00765504">
            <w:pPr>
              <w:spacing w:after="0" w:line="240" w:lineRule="auto"/>
              <w:jc w:val="both"/>
              <w:rPr>
                <w:rFonts w:ascii="Arial" w:eastAsia="MS ??" w:hAnsi="Arial" w:cs="Times New Roman"/>
                <w:sz w:val="20"/>
                <w:szCs w:val="24"/>
                <w:lang w:val="en-GB" w:eastAsia="ru-RU"/>
              </w:rPr>
            </w:pPr>
          </w:p>
          <w:p w14:paraId="27C5EA7D" w14:textId="77777777" w:rsidR="002215F4" w:rsidRPr="00BF56E4" w:rsidRDefault="002215F4" w:rsidP="00765504">
            <w:pPr>
              <w:spacing w:after="0" w:line="240" w:lineRule="auto"/>
              <w:jc w:val="both"/>
              <w:rPr>
                <w:rFonts w:ascii="Arial" w:eastAsia="MS ??" w:hAnsi="Arial" w:cs="Times New Roman"/>
                <w:sz w:val="20"/>
                <w:szCs w:val="24"/>
                <w:lang w:val="en-GB" w:eastAsia="ru-RU"/>
              </w:rPr>
            </w:pPr>
          </w:p>
          <w:p w14:paraId="7EF316E6" w14:textId="23360719"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It is hoped that there will be an exchange of academic staff who will </w:t>
            </w:r>
            <w:r w:rsidR="00C56A09">
              <w:rPr>
                <w:rFonts w:ascii="Arial" w:eastAsia="MS ??" w:hAnsi="Arial" w:cs="Times New Roman"/>
                <w:sz w:val="20"/>
                <w:szCs w:val="24"/>
                <w:lang w:val="en-GB" w:eastAsia="ru-RU"/>
              </w:rPr>
              <w:t>deliver</w:t>
            </w:r>
            <w:r w:rsidRPr="00BF56E4">
              <w:rPr>
                <w:rFonts w:ascii="Arial" w:eastAsia="MS ??" w:hAnsi="Arial" w:cs="Times New Roman"/>
                <w:sz w:val="20"/>
                <w:szCs w:val="24"/>
                <w:lang w:val="en-GB" w:eastAsia="ru-RU"/>
              </w:rPr>
              <w:t xml:space="preser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7AA551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обсуждаться</w:t>
            </w:r>
            <w:r w:rsidR="00273389">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w:t>
            </w:r>
            <w:r w:rsidR="00273389">
              <w:rPr>
                <w:rFonts w:ascii="Arial" w:eastAsia="MS ??" w:hAnsi="Arial" w:cs="Times New Roman"/>
                <w:sz w:val="20"/>
                <w:szCs w:val="24"/>
                <w:lang w:eastAsia="ru-RU"/>
              </w:rPr>
              <w:t>и</w:t>
            </w:r>
            <w:r w:rsidR="00273389" w:rsidRPr="00273389">
              <w:rPr>
                <w:rFonts w:ascii="Arial" w:eastAsia="MS ??" w:hAnsi="Arial" w:cs="Times New Roman"/>
                <w:sz w:val="20"/>
                <w:szCs w:val="24"/>
                <w:lang w:eastAsia="ru-RU"/>
              </w:rPr>
              <w:t xml:space="preserve"> </w:t>
            </w:r>
            <w:r w:rsidR="00273389" w:rsidRPr="00BF56E4">
              <w:rPr>
                <w:rFonts w:ascii="Arial" w:eastAsia="MS ??" w:hAnsi="Arial" w:cs="Times New Roman"/>
                <w:sz w:val="20"/>
                <w:szCs w:val="24"/>
                <w:lang w:eastAsia="ru-RU"/>
              </w:rPr>
              <w:t xml:space="preserve">соответствующее соглашение </w:t>
            </w:r>
            <w:r w:rsidR="00596450" w:rsidRPr="00BF56E4">
              <w:rPr>
                <w:rFonts w:ascii="Arial" w:eastAsia="MS ??" w:hAnsi="Arial" w:cs="Times New Roman"/>
                <w:sz w:val="20"/>
                <w:szCs w:val="24"/>
                <w:lang w:eastAsia="ru-RU"/>
              </w:rPr>
              <w:t xml:space="preserve">будет заключено </w:t>
            </w:r>
            <w:r w:rsidR="00273389" w:rsidRPr="00BF56E4">
              <w:rPr>
                <w:rFonts w:ascii="Arial" w:eastAsia="MS ??" w:hAnsi="Arial" w:cs="Times New Roman"/>
                <w:sz w:val="20"/>
                <w:szCs w:val="24"/>
                <w:lang w:eastAsia="ru-RU"/>
              </w:rPr>
              <w:t>в случае необходимости</w:t>
            </w:r>
            <w:r w:rsidR="00596450" w:rsidRPr="00BF56E4">
              <w:rPr>
                <w:rFonts w:ascii="Arial" w:eastAsia="MS ??" w:hAnsi="Arial" w:cs="Times New Roman"/>
                <w:sz w:val="20"/>
                <w:szCs w:val="24"/>
                <w:lang w:eastAsia="ru-RU"/>
              </w:rPr>
              <w:t>.</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6639D06E"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 Calendar</w:t>
            </w:r>
          </w:p>
          <w:p w14:paraId="44929DB2" w14:textId="0700325D" w:rsidR="00765504" w:rsidRPr="00BF56E4" w:rsidRDefault="00C82D31" w:rsidP="00C82D31">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 xml:space="preserve">The </w:t>
            </w:r>
            <w:r w:rsidR="00765504" w:rsidRPr="00BF56E4">
              <w:rPr>
                <w:rFonts w:ascii="Arial" w:eastAsia="MS ??" w:hAnsi="Arial" w:cs="Times New Roman"/>
                <w:sz w:val="20"/>
                <w:szCs w:val="24"/>
                <w:lang w:val="en-GB" w:eastAsia="ru-RU"/>
              </w:rPr>
              <w:t>Student Exchange</w:t>
            </w:r>
            <w:r w:rsidR="00596450" w:rsidRPr="00D2765E">
              <w:rPr>
                <w:rFonts w:ascii="Arial" w:eastAsia="MS ??" w:hAnsi="Arial" w:cs="Times New Roman"/>
                <w:sz w:val="20"/>
                <w:szCs w:val="24"/>
                <w:lang w:val="en-GB" w:eastAsia="ru-RU"/>
              </w:rPr>
              <w:t xml:space="preserve"> </w:t>
            </w:r>
            <w:r w:rsidR="00765504" w:rsidRPr="00BF56E4">
              <w:rPr>
                <w:rFonts w:ascii="Arial" w:eastAsia="MS ??" w:hAnsi="Arial" w:cs="Times New Roman"/>
                <w:sz w:val="20"/>
                <w:szCs w:val="24"/>
                <w:lang w:val="en-GB" w:eastAsia="ru-RU"/>
              </w:rPr>
              <w:t>Program</w:t>
            </w:r>
            <w:r w:rsidR="00273389" w:rsidRPr="00273389">
              <w:rPr>
                <w:rFonts w:ascii="Arial" w:eastAsia="MS ??" w:hAnsi="Arial" w:cs="Times New Roman"/>
                <w:sz w:val="20"/>
                <w:szCs w:val="24"/>
                <w:lang w:val="en-US" w:eastAsia="ru-RU"/>
              </w:rPr>
              <w:t xml:space="preserve"> </w:t>
            </w:r>
            <w:r w:rsidR="00273389">
              <w:rPr>
                <w:rFonts w:ascii="Arial" w:eastAsia="MS ??" w:hAnsi="Arial" w:cs="Times New Roman"/>
                <w:sz w:val="20"/>
                <w:szCs w:val="24"/>
                <w:lang w:val="en-US" w:eastAsia="ru-RU"/>
              </w:rPr>
              <w:t xml:space="preserve">duration </w:t>
            </w:r>
            <w:r w:rsidR="00765504" w:rsidRPr="00BF56E4">
              <w:rPr>
                <w:rFonts w:ascii="Arial" w:eastAsia="MS ??" w:hAnsi="Arial" w:cs="Times New Roman"/>
                <w:sz w:val="20"/>
                <w:szCs w:val="24"/>
                <w:lang w:val="en-GB" w:eastAsia="ru-RU"/>
              </w:rPr>
              <w:t xml:space="preserve">may </w:t>
            </w:r>
            <w:r w:rsidR="00273389">
              <w:rPr>
                <w:rFonts w:ascii="Arial" w:eastAsia="MS ??" w:hAnsi="Arial" w:cs="Times New Roman"/>
                <w:sz w:val="20"/>
                <w:szCs w:val="24"/>
                <w:lang w:val="en-GB" w:eastAsia="ru-RU"/>
              </w:rPr>
              <w:t>be</w:t>
            </w:r>
            <w:r w:rsidR="00765504" w:rsidRPr="00BF56E4">
              <w:rPr>
                <w:rFonts w:ascii="Arial" w:eastAsia="MS ??" w:hAnsi="Arial" w:cs="Times New Roman"/>
                <w:sz w:val="20"/>
                <w:szCs w:val="24"/>
                <w:lang w:val="en-GB" w:eastAsia="ru-RU"/>
              </w:rPr>
              <w:t xml:space="preserve"> an academic year 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5AF5EA47"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 Review</w:t>
            </w:r>
          </w:p>
          <w:p w14:paraId="2FD447CE" w14:textId="67BDE4C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Both institutions will be responsible for a regular review of the program no later than April 1 of each year. This review may make appropriate and mutually agreed modifications as required and identify new opportunities for cooperation in </w:t>
            </w:r>
            <w:r w:rsidR="00C82D31">
              <w:rPr>
                <w:rFonts w:ascii="Arial" w:eastAsia="MS ??" w:hAnsi="Arial" w:cs="Times New Roman"/>
                <w:sz w:val="20"/>
                <w:szCs w:val="24"/>
                <w:lang w:val="en-GB" w:eastAsia="ru-RU"/>
              </w:rPr>
              <w:t>teaching</w:t>
            </w:r>
            <w:r w:rsidRPr="00BF56E4">
              <w:rPr>
                <w:rFonts w:ascii="Arial" w:eastAsia="MS ??" w:hAnsi="Arial" w:cs="Times New Roman"/>
                <w:sz w:val="20"/>
                <w:szCs w:val="24"/>
                <w:lang w:val="en-GB" w:eastAsia="ru-RU"/>
              </w:rPr>
              <w:t xml:space="preserve">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180F8FF2"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 Approval</w:t>
            </w: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08751DD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w:t>
            </w:r>
            <w:r w:rsidR="00733663">
              <w:rPr>
                <w:rFonts w:ascii="Arial" w:eastAsia="MS ??" w:hAnsi="Arial" w:cs="Times New Roman"/>
                <w:sz w:val="20"/>
                <w:szCs w:val="24"/>
                <w:lang w:eastAsia="ru-RU"/>
              </w:rPr>
              <w:t>реализации</w:t>
            </w:r>
            <w:r w:rsidRPr="00BF56E4">
              <w:rPr>
                <w:rFonts w:ascii="Arial" w:eastAsia="MS ??" w:hAnsi="Arial" w:cs="Times New Roman"/>
                <w:sz w:val="20"/>
                <w:szCs w:val="24"/>
                <w:lang w:eastAsia="ru-RU"/>
              </w:rPr>
              <w:t xml:space="preserve">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7A0832AD" w14:textId="137960E8" w:rsidR="00765504" w:rsidRPr="002215F4" w:rsidRDefault="00765504" w:rsidP="002215F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and </w:t>
            </w:r>
            <w:r w:rsidR="008A29B1">
              <w:rPr>
                <w:rFonts w:ascii="Arial" w:eastAsia="MS ??" w:hAnsi="Arial" w:cs="Times New Roman"/>
                <w:sz w:val="20"/>
                <w:szCs w:val="24"/>
                <w:lang w:val="en-US" w:eastAsia="ru-RU"/>
              </w:rPr>
              <w:t xml:space="preserve">the </w:t>
            </w:r>
            <w:r w:rsidRPr="00BF56E4">
              <w:rPr>
                <w:rFonts w:ascii="Arial" w:eastAsia="MS ??" w:hAnsi="Arial" w:cs="Times New Roman"/>
                <w:sz w:val="20"/>
                <w:szCs w:val="24"/>
                <w:lang w:val="en-GB" w:eastAsia="ru-RU"/>
              </w:rPr>
              <w:t xml:space="preserve">Russian Federation, without giving effect to any conflicts of law provisions. </w:t>
            </w:r>
            <w:r w:rsidR="008C0980" w:rsidRPr="008C0980">
              <w:rPr>
                <w:rFonts w:ascii="Arial" w:eastAsia="MS ??" w:hAnsi="Arial" w:cs="Times New Roman"/>
                <w:sz w:val="20"/>
                <w:szCs w:val="24"/>
                <w:lang w:val="en-GB" w:eastAsia="ru-RU"/>
              </w:rPr>
              <w:t xml:space="preserve">Should the Parties fail to resolve the disputes arising out of this Agreement through out-of-court settlement, such disputes shall be referred to the court of law in </w:t>
            </w:r>
            <w:r w:rsidR="002817F8">
              <w:rPr>
                <w:rFonts w:ascii="Arial" w:eastAsia="MS ??" w:hAnsi="Arial" w:cs="Times New Roman"/>
                <w:sz w:val="20"/>
                <w:szCs w:val="24"/>
                <w:lang w:val="en-GB" w:eastAsia="ru-RU"/>
              </w:rPr>
              <w:t xml:space="preserve">the city of  _____ in </w:t>
            </w:r>
            <w:r w:rsidR="008C0980" w:rsidRPr="008C0980">
              <w:rPr>
                <w:rFonts w:ascii="Arial" w:eastAsia="MS ??" w:hAnsi="Arial" w:cs="Times New Roman"/>
                <w:sz w:val="20"/>
                <w:szCs w:val="24"/>
                <w:lang w:val="en-GB" w:eastAsia="ru-RU"/>
              </w:rPr>
              <w:t xml:space="preserve">the country of origin of XXX if such a court has jurisdiction over such disputes in the territory of ХХХ and in the Arbitration Court in Moscow if such a court has jurisdiction over such disputes in the territory of the Russian Federation.    </w:t>
            </w:r>
          </w:p>
        </w:tc>
        <w:tc>
          <w:tcPr>
            <w:tcW w:w="5134" w:type="dxa"/>
          </w:tcPr>
          <w:p w14:paraId="00EAA1F5" w14:textId="1C76C52E" w:rsidR="00D42297" w:rsidRPr="00BF56E4" w:rsidRDefault="00765504" w:rsidP="00842C99">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В случае недостижения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5A5D1FA8"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w:t>
            </w:r>
            <w:r w:rsidR="008A29B1">
              <w:rPr>
                <w:rFonts w:ascii="Arial" w:eastAsia="MS ??" w:hAnsi="Arial" w:cs="Times New Roman"/>
                <w:sz w:val="20"/>
                <w:szCs w:val="24"/>
                <w:lang w:val="en-GB" w:eastAsia="ru-RU"/>
              </w:rPr>
              <w:t xml:space="preserve">up </w:t>
            </w:r>
            <w:r w:rsidRPr="00BF56E4">
              <w:rPr>
                <w:rFonts w:ascii="Arial" w:eastAsia="MS ??" w:hAnsi="Arial" w:cs="Times New Roman"/>
                <w:sz w:val="20"/>
                <w:szCs w:val="24"/>
                <w:lang w:val="en-GB" w:eastAsia="ru-RU"/>
              </w:rPr>
              <w:t xml:space="preserve">in two copies in English and Russian, </w:t>
            </w:r>
            <w:r w:rsidR="008A29B1">
              <w:rPr>
                <w:rFonts w:ascii="Arial" w:eastAsia="MS ??" w:hAnsi="Arial" w:cs="Times New Roman"/>
                <w:sz w:val="20"/>
                <w:szCs w:val="24"/>
                <w:lang w:val="en-GB" w:eastAsia="ru-RU"/>
              </w:rPr>
              <w:t xml:space="preserve">one copy </w:t>
            </w:r>
            <w:r w:rsidRPr="00BF56E4">
              <w:rPr>
                <w:rFonts w:ascii="Arial" w:eastAsia="MS ??" w:hAnsi="Arial" w:cs="Times New Roman"/>
                <w:sz w:val="20"/>
                <w:szCs w:val="24"/>
                <w:lang w:val="en-GB" w:eastAsia="ru-RU"/>
              </w:rPr>
              <w:t xml:space="preserve">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32C05281" w14:textId="77777777" w:rsidR="00765504" w:rsidRPr="00CD4A47"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8A29B1" w:rsidRPr="008A29B1">
              <w:rPr>
                <w:rFonts w:ascii="Arial" w:eastAsia="MS ??" w:hAnsi="Arial" w:cs="Times New Roman"/>
                <w:sz w:val="20"/>
                <w:szCs w:val="24"/>
                <w:lang w:eastAsia="ru-RU"/>
              </w:rPr>
              <w:t xml:space="preserve">В случае возникновения разногласий текст Соглашения на английском языке имеет преимущественное значение.   </w:t>
            </w:r>
          </w:p>
          <w:p w14:paraId="3BFCC3DB" w14:textId="4AE0F268" w:rsidR="008A29B1" w:rsidRPr="00CD4A47" w:rsidRDefault="008A29B1"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1A600397" w14:textId="5D5C4F2A"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32A82330" w:rsidR="001A7302" w:rsidRDefault="001A7302" w:rsidP="001A7302">
            <w:pPr>
              <w:pBdr>
                <w:bottom w:val="single" w:sz="12" w:space="1" w:color="auto"/>
              </w:pBdr>
              <w:spacing w:after="0" w:line="240" w:lineRule="auto"/>
              <w:rPr>
                <w:rFonts w:ascii="Arial" w:eastAsia="Times New Roman" w:hAnsi="Arial" w:cs="Arial"/>
                <w:sz w:val="20"/>
                <w:szCs w:val="20"/>
                <w:lang w:val="en-GB" w:eastAsia="ru-RU"/>
              </w:rPr>
            </w:pPr>
          </w:p>
          <w:p w14:paraId="775ABD67" w14:textId="77777777" w:rsidR="002215F4" w:rsidRPr="001A7302" w:rsidRDefault="002215F4" w:rsidP="001A7302">
            <w:pPr>
              <w:pBdr>
                <w:bottom w:val="single" w:sz="12" w:space="1" w:color="auto"/>
              </w:pBdr>
              <w:spacing w:after="0" w:line="240" w:lineRule="auto"/>
              <w:rPr>
                <w:rFonts w:ascii="Arial" w:eastAsia="Times New Roman" w:hAnsi="Arial" w:cs="Arial"/>
                <w:sz w:val="20"/>
                <w:szCs w:val="20"/>
                <w:lang w:val="en-GB" w:eastAsia="ru-RU"/>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68B50C60" w:rsidR="00765504" w:rsidRPr="00D21240" w:rsidRDefault="002215F4"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val="en-GB" w:eastAsia="ru-RU"/>
              </w:rPr>
              <w:t>Date: __________________ 2021</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D94512" w:rsidRDefault="00D94512" w:rsidP="00765504">
            <w:pPr>
              <w:pBdr>
                <w:bottom w:val="single" w:sz="12" w:space="1" w:color="auto"/>
              </w:pBdr>
              <w:spacing w:after="0" w:line="240" w:lineRule="auto"/>
              <w:jc w:val="both"/>
              <w:rPr>
                <w:rFonts w:ascii="Arial" w:eastAsia="Arial" w:hAnsi="Arial" w:cs="Arial"/>
                <w:b/>
                <w:sz w:val="20"/>
                <w:szCs w:val="20"/>
                <w:lang w:bidi="ru-RU"/>
              </w:rPr>
            </w:pPr>
          </w:p>
          <w:p w14:paraId="2D54265B" w14:textId="4A8D6DF9"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EC0D26F" w14:textId="77777777" w:rsidR="002215F4" w:rsidRPr="00A47ACA" w:rsidRDefault="002215F4"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1B162220" w:rsidR="00765504" w:rsidRPr="00BF56E4" w:rsidRDefault="00D9451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2215F4">
              <w:rPr>
                <w:rFonts w:ascii="Arial" w:eastAsia="MS ??" w:hAnsi="Arial" w:cs="Times New Roman"/>
                <w:sz w:val="20"/>
                <w:szCs w:val="24"/>
                <w:lang w:eastAsia="ru-RU"/>
              </w:rPr>
              <w:t>: __________________ 2021</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253C5983" w:rsidR="00821341"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1742BB60" w14:textId="77777777" w:rsidR="002215F4"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4D46B239" w14:textId="77777777" w:rsidR="002215F4" w:rsidRPr="00D2765E"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5D6BD75F"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Ekaterina A. Kameneva</w:t>
            </w:r>
          </w:p>
          <w:p w14:paraId="0D323613"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 xml:space="preserve">Vice-Rector for Academic Affairs </w:t>
            </w:r>
          </w:p>
          <w:p w14:paraId="5B783E7C" w14:textId="6E7E60DC" w:rsidR="001A7302" w:rsidRPr="00C21FE3" w:rsidRDefault="001A7302" w:rsidP="00765504">
            <w:pPr>
              <w:spacing w:after="0" w:line="240" w:lineRule="auto"/>
              <w:jc w:val="both"/>
              <w:rPr>
                <w:rFonts w:ascii="Arial" w:eastAsia="MS ??" w:hAnsi="Arial" w:cs="Times New Roman"/>
                <w:sz w:val="20"/>
                <w:szCs w:val="24"/>
                <w:lang w:val="en-US" w:eastAsia="ru-RU"/>
              </w:rPr>
            </w:pPr>
            <w:bookmarkStart w:id="0" w:name="_GoBack"/>
            <w:bookmarkEnd w:id="0"/>
          </w:p>
          <w:p w14:paraId="506B26E0" w14:textId="7DDF893D" w:rsidR="00765504" w:rsidRPr="004C49BA" w:rsidRDefault="00765504" w:rsidP="002535E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005B7894">
              <w:rPr>
                <w:rFonts w:ascii="Arial" w:eastAsia="MS ??" w:hAnsi="Arial" w:cs="Times New Roman"/>
                <w:sz w:val="20"/>
                <w:szCs w:val="24"/>
                <w:lang w:val="en-US" w:eastAsia="ru-RU"/>
              </w:rPr>
              <w:t xml:space="preserve">: </w:t>
            </w:r>
            <w:r w:rsidR="002215F4">
              <w:rPr>
                <w:rFonts w:ascii="Arial" w:eastAsia="MS ??" w:hAnsi="Arial" w:cs="Times New Roman"/>
                <w:sz w:val="20"/>
                <w:szCs w:val="24"/>
                <w:lang w:val="en-US" w:eastAsia="ru-RU"/>
              </w:rPr>
              <w:t>__________________ 2021</w:t>
            </w:r>
          </w:p>
        </w:tc>
        <w:tc>
          <w:tcPr>
            <w:tcW w:w="5134" w:type="dxa"/>
          </w:tcPr>
          <w:p w14:paraId="273DFCCE" w14:textId="77777777" w:rsidR="00765504" w:rsidRPr="00B2655B" w:rsidRDefault="00765504" w:rsidP="00765504">
            <w:pPr>
              <w:spacing w:after="0" w:line="240" w:lineRule="auto"/>
              <w:jc w:val="both"/>
              <w:rPr>
                <w:rFonts w:ascii="Arial" w:eastAsia="MS ??" w:hAnsi="Arial" w:cs="Times New Roman"/>
                <w:sz w:val="20"/>
                <w:szCs w:val="24"/>
                <w:lang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380E126F" w:rsidR="00821341"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0EE6002C" w14:textId="0CDFC9CB" w:rsidR="002215F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004D1611" w14:textId="77777777" w:rsidR="002215F4" w:rsidRPr="00BF56E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2F36BD6B"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Каменева Екатерина Анатольевна</w:t>
            </w:r>
          </w:p>
          <w:p w14:paraId="620D839E"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Проректор по учебной и методической работе</w:t>
            </w:r>
          </w:p>
          <w:p w14:paraId="542F9ED1" w14:textId="1FF4F2D2"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5F28BBC8" w:rsidR="00765504" w:rsidRPr="00BF56E4" w:rsidRDefault="002215F4"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2021</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9A64" w14:textId="77777777" w:rsidR="00387761" w:rsidRDefault="00387761">
      <w:pPr>
        <w:spacing w:after="0" w:line="240" w:lineRule="auto"/>
      </w:pPr>
      <w:r>
        <w:separator/>
      </w:r>
    </w:p>
  </w:endnote>
  <w:endnote w:type="continuationSeparator" w:id="0">
    <w:p w14:paraId="77E8498D" w14:textId="77777777" w:rsidR="00387761" w:rsidRDefault="003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4605E457"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A723DF">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AC9C" w14:textId="77777777" w:rsidR="00387761" w:rsidRDefault="00387761">
      <w:pPr>
        <w:spacing w:after="0" w:line="240" w:lineRule="auto"/>
      </w:pPr>
      <w:r>
        <w:separator/>
      </w:r>
    </w:p>
  </w:footnote>
  <w:footnote w:type="continuationSeparator" w:id="0">
    <w:p w14:paraId="6A416BE7" w14:textId="77777777" w:rsidR="00387761" w:rsidRDefault="00387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160F4"/>
    <w:rsid w:val="0004150F"/>
    <w:rsid w:val="0007210A"/>
    <w:rsid w:val="001033EA"/>
    <w:rsid w:val="0017400C"/>
    <w:rsid w:val="00186535"/>
    <w:rsid w:val="001A7302"/>
    <w:rsid w:val="002215F4"/>
    <w:rsid w:val="002535E4"/>
    <w:rsid w:val="00273389"/>
    <w:rsid w:val="00275D1A"/>
    <w:rsid w:val="002817F8"/>
    <w:rsid w:val="002C0CC7"/>
    <w:rsid w:val="002E0C76"/>
    <w:rsid w:val="002E46B6"/>
    <w:rsid w:val="002E53F4"/>
    <w:rsid w:val="002F19A5"/>
    <w:rsid w:val="00301A2D"/>
    <w:rsid w:val="00303E0E"/>
    <w:rsid w:val="00324BB6"/>
    <w:rsid w:val="0036001F"/>
    <w:rsid w:val="00365F88"/>
    <w:rsid w:val="00387761"/>
    <w:rsid w:val="003905B5"/>
    <w:rsid w:val="00396750"/>
    <w:rsid w:val="003B294B"/>
    <w:rsid w:val="003B7FB2"/>
    <w:rsid w:val="003C60C8"/>
    <w:rsid w:val="004136FE"/>
    <w:rsid w:val="00465927"/>
    <w:rsid w:val="004B6FA6"/>
    <w:rsid w:val="004C49BA"/>
    <w:rsid w:val="004E240E"/>
    <w:rsid w:val="004F306A"/>
    <w:rsid w:val="00500A6A"/>
    <w:rsid w:val="00501AE3"/>
    <w:rsid w:val="0052018C"/>
    <w:rsid w:val="005215FE"/>
    <w:rsid w:val="00521F68"/>
    <w:rsid w:val="00551A13"/>
    <w:rsid w:val="00566FF4"/>
    <w:rsid w:val="005867BC"/>
    <w:rsid w:val="005911CF"/>
    <w:rsid w:val="00595E82"/>
    <w:rsid w:val="00596450"/>
    <w:rsid w:val="005B7894"/>
    <w:rsid w:val="00606177"/>
    <w:rsid w:val="006062AB"/>
    <w:rsid w:val="00617685"/>
    <w:rsid w:val="006708FC"/>
    <w:rsid w:val="00672523"/>
    <w:rsid w:val="006C2684"/>
    <w:rsid w:val="006D155D"/>
    <w:rsid w:val="007030C9"/>
    <w:rsid w:val="00713F94"/>
    <w:rsid w:val="00724895"/>
    <w:rsid w:val="00733663"/>
    <w:rsid w:val="00761DD4"/>
    <w:rsid w:val="00765504"/>
    <w:rsid w:val="007E4376"/>
    <w:rsid w:val="007F0ADD"/>
    <w:rsid w:val="00821341"/>
    <w:rsid w:val="00842C99"/>
    <w:rsid w:val="00851D11"/>
    <w:rsid w:val="00876FB2"/>
    <w:rsid w:val="00880873"/>
    <w:rsid w:val="00886F46"/>
    <w:rsid w:val="00897C60"/>
    <w:rsid w:val="008A29B1"/>
    <w:rsid w:val="008B1C40"/>
    <w:rsid w:val="008C0980"/>
    <w:rsid w:val="008E24D1"/>
    <w:rsid w:val="008E5853"/>
    <w:rsid w:val="0091342A"/>
    <w:rsid w:val="00927551"/>
    <w:rsid w:val="00963511"/>
    <w:rsid w:val="009836C9"/>
    <w:rsid w:val="009921A4"/>
    <w:rsid w:val="009C1195"/>
    <w:rsid w:val="009C233C"/>
    <w:rsid w:val="009C69AF"/>
    <w:rsid w:val="00A0766C"/>
    <w:rsid w:val="00A40A06"/>
    <w:rsid w:val="00A47ACA"/>
    <w:rsid w:val="00A51331"/>
    <w:rsid w:val="00A723DF"/>
    <w:rsid w:val="00A92219"/>
    <w:rsid w:val="00AA7FBF"/>
    <w:rsid w:val="00AB0129"/>
    <w:rsid w:val="00AC287F"/>
    <w:rsid w:val="00AC372A"/>
    <w:rsid w:val="00B13171"/>
    <w:rsid w:val="00B2655B"/>
    <w:rsid w:val="00B92286"/>
    <w:rsid w:val="00BB01B8"/>
    <w:rsid w:val="00BF56E4"/>
    <w:rsid w:val="00C21FE3"/>
    <w:rsid w:val="00C221B3"/>
    <w:rsid w:val="00C56A09"/>
    <w:rsid w:val="00C760AA"/>
    <w:rsid w:val="00C82D31"/>
    <w:rsid w:val="00CB5294"/>
    <w:rsid w:val="00CB7A96"/>
    <w:rsid w:val="00CD4A47"/>
    <w:rsid w:val="00CE0F35"/>
    <w:rsid w:val="00CF1CA1"/>
    <w:rsid w:val="00CF1F1B"/>
    <w:rsid w:val="00D21240"/>
    <w:rsid w:val="00D2765E"/>
    <w:rsid w:val="00D42297"/>
    <w:rsid w:val="00D66FBF"/>
    <w:rsid w:val="00D94512"/>
    <w:rsid w:val="00D95184"/>
    <w:rsid w:val="00DA5AE1"/>
    <w:rsid w:val="00DB6E9A"/>
    <w:rsid w:val="00DE0750"/>
    <w:rsid w:val="00DF312D"/>
    <w:rsid w:val="00E5755C"/>
    <w:rsid w:val="00E60332"/>
    <w:rsid w:val="00E83E9B"/>
    <w:rsid w:val="00EB4EE2"/>
    <w:rsid w:val="00F004F5"/>
    <w:rsid w:val="00F00E56"/>
    <w:rsid w:val="00F04BFF"/>
    <w:rsid w:val="00F14B8C"/>
    <w:rsid w:val="00F422B9"/>
    <w:rsid w:val="00F56195"/>
    <w:rsid w:val="00F77DB1"/>
    <w:rsid w:val="00F95A4C"/>
    <w:rsid w:val="00F97C6B"/>
    <w:rsid w:val="00FB2AED"/>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AC183DBC-97E0-4D79-983C-778D57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4</cp:revision>
  <cp:lastPrinted>2016-01-28T07:58:00Z</cp:lastPrinted>
  <dcterms:created xsi:type="dcterms:W3CDTF">2021-01-13T14:39:00Z</dcterms:created>
  <dcterms:modified xsi:type="dcterms:W3CDTF">2021-11-25T06:02:00Z</dcterms:modified>
</cp:coreProperties>
</file>