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932F" w14:textId="5391C15D" w:rsidR="00A30F07" w:rsidRPr="00A30F07" w:rsidRDefault="00A30F07" w:rsidP="00A30F07">
      <w:pPr>
        <w:pStyle w:val="ad"/>
        <w:jc w:val="center"/>
        <w:rPr>
          <w:rFonts w:ascii="Times New Roman" w:hAnsi="Times New Roman" w:cs="Times New Roman"/>
          <w:b/>
          <w:bCs/>
          <w:sz w:val="32"/>
          <w:szCs w:val="32"/>
          <w:lang w:val="en-US" w:eastAsia="zh-CN"/>
        </w:rPr>
      </w:pPr>
      <w:r>
        <w:rPr>
          <w:rFonts w:ascii="Times New Roman" w:hAnsi="Times New Roman" w:cs="Times New Roman"/>
          <w:b/>
          <w:bCs/>
          <w:sz w:val="32"/>
          <w:szCs w:val="32"/>
          <w:lang w:val="en-US" w:eastAsia="zh-CN"/>
        </w:rPr>
        <w:t>T</w:t>
      </w:r>
      <w:r w:rsidRPr="00A30F07">
        <w:rPr>
          <w:rFonts w:ascii="Times New Roman" w:hAnsi="Times New Roman" w:cs="Times New Roman"/>
          <w:b/>
          <w:bCs/>
          <w:sz w:val="32"/>
          <w:szCs w:val="32"/>
          <w:lang w:val="en-US" w:eastAsia="zh-CN"/>
        </w:rPr>
        <w:t xml:space="preserve">he </w:t>
      </w:r>
      <w:r w:rsidR="00E139F1">
        <w:rPr>
          <w:rFonts w:ascii="Times New Roman" w:hAnsi="Times New Roman" w:cs="Times New Roman"/>
          <w:b/>
          <w:bCs/>
          <w:sz w:val="32"/>
          <w:szCs w:val="32"/>
          <w:lang w:val="en-US" w:eastAsia="zh-CN"/>
        </w:rPr>
        <w:t>F</w:t>
      </w:r>
      <w:r w:rsidR="00E139F1" w:rsidRPr="00A30F07">
        <w:rPr>
          <w:rFonts w:ascii="Times New Roman" w:hAnsi="Times New Roman" w:cs="Times New Roman"/>
          <w:b/>
          <w:bCs/>
          <w:sz w:val="32"/>
          <w:szCs w:val="32"/>
          <w:lang w:val="en-US" w:eastAsia="zh-CN"/>
        </w:rPr>
        <w:t>ederal</w:t>
      </w:r>
      <w:r w:rsidRPr="00A30F07">
        <w:rPr>
          <w:rFonts w:ascii="Times New Roman" w:hAnsi="Times New Roman" w:cs="Times New Roman"/>
          <w:b/>
          <w:bCs/>
          <w:sz w:val="32"/>
          <w:szCs w:val="32"/>
          <w:lang w:val="en-US" w:eastAsia="zh-CN"/>
        </w:rPr>
        <w:t xml:space="preserve"> </w:t>
      </w:r>
      <w:r w:rsidR="00E139F1">
        <w:rPr>
          <w:rFonts w:ascii="Times New Roman" w:hAnsi="Times New Roman" w:cs="Times New Roman"/>
          <w:b/>
          <w:bCs/>
          <w:sz w:val="32"/>
          <w:szCs w:val="32"/>
          <w:lang w:val="en-US" w:eastAsia="zh-CN"/>
        </w:rPr>
        <w:t>state</w:t>
      </w:r>
      <w:r w:rsidRPr="00A30F07">
        <w:rPr>
          <w:rFonts w:ascii="Times New Roman" w:hAnsi="Times New Roman" w:cs="Times New Roman"/>
          <w:b/>
          <w:bCs/>
          <w:sz w:val="32"/>
          <w:szCs w:val="32"/>
          <w:lang w:val="en-US" w:eastAsia="zh-CN"/>
        </w:rPr>
        <w:t>-funded educational institution of higher education</w:t>
      </w:r>
    </w:p>
    <w:p w14:paraId="0CE63364" w14:textId="77777777" w:rsidR="00DD2633" w:rsidRDefault="00E139F1" w:rsidP="00A30F07">
      <w:pPr>
        <w:pStyle w:val="ad"/>
        <w:jc w:val="center"/>
        <w:rPr>
          <w:rFonts w:ascii="Times New Roman" w:hAnsi="Times New Roman" w:cs="Times New Roman"/>
          <w:b/>
          <w:bCs/>
          <w:sz w:val="32"/>
          <w:szCs w:val="32"/>
          <w:lang w:val="en-US" w:eastAsia="zh-CN"/>
        </w:rPr>
      </w:pPr>
      <w:r w:rsidRPr="00A30F07">
        <w:rPr>
          <w:rFonts w:ascii="Times New Roman" w:hAnsi="Times New Roman" w:cs="Times New Roman"/>
          <w:b/>
          <w:bCs/>
          <w:sz w:val="32"/>
          <w:szCs w:val="32"/>
          <w:lang w:val="en-US" w:eastAsia="zh-CN"/>
        </w:rPr>
        <w:t xml:space="preserve">“Financial </w:t>
      </w:r>
      <w:r>
        <w:rPr>
          <w:rFonts w:ascii="Times New Roman" w:hAnsi="Times New Roman" w:cs="Times New Roman"/>
          <w:b/>
          <w:bCs/>
          <w:sz w:val="32"/>
          <w:szCs w:val="32"/>
          <w:lang w:val="en-US" w:eastAsia="zh-CN"/>
        </w:rPr>
        <w:t>U</w:t>
      </w:r>
      <w:r w:rsidRPr="00A30F07">
        <w:rPr>
          <w:rFonts w:ascii="Times New Roman" w:hAnsi="Times New Roman" w:cs="Times New Roman"/>
          <w:b/>
          <w:bCs/>
          <w:sz w:val="32"/>
          <w:szCs w:val="32"/>
          <w:lang w:val="en-US" w:eastAsia="zh-CN"/>
        </w:rPr>
        <w:t>niversity</w:t>
      </w:r>
      <w:r w:rsidR="00A30F07" w:rsidRPr="00A30F07">
        <w:rPr>
          <w:rFonts w:ascii="Times New Roman" w:hAnsi="Times New Roman" w:cs="Times New Roman"/>
          <w:b/>
          <w:bCs/>
          <w:sz w:val="32"/>
          <w:szCs w:val="32"/>
          <w:lang w:val="en-US" w:eastAsia="zh-CN"/>
        </w:rPr>
        <w:t xml:space="preserve"> </w:t>
      </w:r>
      <w:r w:rsidRPr="00A30F07">
        <w:rPr>
          <w:rFonts w:ascii="Times New Roman" w:hAnsi="Times New Roman" w:cs="Times New Roman"/>
          <w:b/>
          <w:bCs/>
          <w:sz w:val="32"/>
          <w:szCs w:val="32"/>
          <w:lang w:val="en-US" w:eastAsia="zh-CN"/>
        </w:rPr>
        <w:t xml:space="preserve">under </w:t>
      </w:r>
    </w:p>
    <w:p w14:paraId="18CE4F1E" w14:textId="33A476F9" w:rsidR="00A30F07" w:rsidRPr="00A30F07" w:rsidRDefault="00E139F1" w:rsidP="00DD2633">
      <w:pPr>
        <w:pStyle w:val="ad"/>
        <w:jc w:val="center"/>
        <w:rPr>
          <w:rFonts w:ascii="Times New Roman" w:hAnsi="Times New Roman" w:cs="Times New Roman"/>
          <w:b/>
          <w:bCs/>
          <w:sz w:val="32"/>
          <w:szCs w:val="32"/>
          <w:lang w:val="en-US" w:eastAsia="zh-CN"/>
        </w:rPr>
      </w:pPr>
      <w:r w:rsidRPr="00A30F07">
        <w:rPr>
          <w:rFonts w:ascii="Times New Roman" w:hAnsi="Times New Roman" w:cs="Times New Roman"/>
          <w:b/>
          <w:bCs/>
          <w:sz w:val="32"/>
          <w:szCs w:val="32"/>
          <w:lang w:val="en-US" w:eastAsia="zh-CN"/>
        </w:rPr>
        <w:t xml:space="preserve">the </w:t>
      </w:r>
      <w:r>
        <w:rPr>
          <w:rFonts w:ascii="Times New Roman" w:hAnsi="Times New Roman" w:cs="Times New Roman"/>
          <w:b/>
          <w:bCs/>
          <w:sz w:val="32"/>
          <w:szCs w:val="32"/>
          <w:lang w:val="en-US" w:eastAsia="zh-CN"/>
        </w:rPr>
        <w:t>G</w:t>
      </w:r>
      <w:r w:rsidRPr="00A30F07">
        <w:rPr>
          <w:rFonts w:ascii="Times New Roman" w:hAnsi="Times New Roman" w:cs="Times New Roman"/>
          <w:b/>
          <w:bCs/>
          <w:sz w:val="32"/>
          <w:szCs w:val="32"/>
          <w:lang w:val="en-US" w:eastAsia="zh-CN"/>
        </w:rPr>
        <w:t>overnment of</w:t>
      </w:r>
      <w:r w:rsidR="00DD2633">
        <w:rPr>
          <w:rFonts w:ascii="Times New Roman" w:hAnsi="Times New Roman" w:cs="Times New Roman"/>
          <w:b/>
          <w:bCs/>
          <w:sz w:val="32"/>
          <w:szCs w:val="32"/>
          <w:lang w:val="en-US" w:eastAsia="zh-CN"/>
        </w:rPr>
        <w:t xml:space="preserve"> </w:t>
      </w:r>
      <w:r>
        <w:rPr>
          <w:rFonts w:ascii="Times New Roman" w:hAnsi="Times New Roman" w:cs="Times New Roman"/>
          <w:b/>
          <w:bCs/>
          <w:sz w:val="32"/>
          <w:szCs w:val="32"/>
          <w:lang w:val="en-US" w:eastAsia="zh-CN"/>
        </w:rPr>
        <w:t>t</w:t>
      </w:r>
      <w:r w:rsidRPr="00A30F07">
        <w:rPr>
          <w:rFonts w:ascii="Times New Roman" w:hAnsi="Times New Roman" w:cs="Times New Roman"/>
          <w:b/>
          <w:bCs/>
          <w:sz w:val="32"/>
          <w:szCs w:val="32"/>
          <w:lang w:val="en-US" w:eastAsia="zh-CN"/>
        </w:rPr>
        <w:t xml:space="preserve">he </w:t>
      </w:r>
      <w:r>
        <w:rPr>
          <w:rFonts w:ascii="Times New Roman" w:hAnsi="Times New Roman" w:cs="Times New Roman"/>
          <w:b/>
          <w:bCs/>
          <w:sz w:val="32"/>
          <w:szCs w:val="32"/>
          <w:lang w:val="en-US" w:eastAsia="zh-CN"/>
        </w:rPr>
        <w:t>R</w:t>
      </w:r>
      <w:r w:rsidRPr="00A30F07">
        <w:rPr>
          <w:rFonts w:ascii="Times New Roman" w:hAnsi="Times New Roman" w:cs="Times New Roman"/>
          <w:b/>
          <w:bCs/>
          <w:sz w:val="32"/>
          <w:szCs w:val="32"/>
          <w:lang w:val="en-US" w:eastAsia="zh-CN"/>
        </w:rPr>
        <w:t xml:space="preserve">ussian </w:t>
      </w:r>
      <w:r>
        <w:rPr>
          <w:rFonts w:ascii="Times New Roman" w:hAnsi="Times New Roman" w:cs="Times New Roman"/>
          <w:b/>
          <w:bCs/>
          <w:sz w:val="32"/>
          <w:szCs w:val="32"/>
          <w:lang w:val="en-US" w:eastAsia="zh-CN"/>
        </w:rPr>
        <w:t>F</w:t>
      </w:r>
      <w:r w:rsidRPr="00A30F07">
        <w:rPr>
          <w:rFonts w:ascii="Times New Roman" w:hAnsi="Times New Roman" w:cs="Times New Roman"/>
          <w:b/>
          <w:bCs/>
          <w:sz w:val="32"/>
          <w:szCs w:val="32"/>
          <w:lang w:val="en-US" w:eastAsia="zh-CN"/>
        </w:rPr>
        <w:t>ederation</w:t>
      </w:r>
      <w:r w:rsidR="00A30F07" w:rsidRPr="00A30F07">
        <w:rPr>
          <w:rFonts w:ascii="Times New Roman" w:hAnsi="Times New Roman" w:cs="Times New Roman"/>
          <w:b/>
          <w:bCs/>
          <w:sz w:val="32"/>
          <w:szCs w:val="32"/>
          <w:lang w:val="en-US" w:eastAsia="zh-CN"/>
        </w:rPr>
        <w:t>”</w:t>
      </w:r>
    </w:p>
    <w:p w14:paraId="073E3966" w14:textId="4774F2B7" w:rsidR="00A30F07" w:rsidRDefault="00A30F07" w:rsidP="00A30F07">
      <w:pPr>
        <w:pStyle w:val="ad"/>
        <w:jc w:val="center"/>
        <w:rPr>
          <w:rFonts w:ascii="Times New Roman" w:hAnsi="Times New Roman" w:cs="Times New Roman"/>
          <w:b/>
          <w:bCs/>
          <w:sz w:val="32"/>
          <w:szCs w:val="32"/>
          <w:lang w:val="en-US" w:eastAsia="zh-CN"/>
        </w:rPr>
      </w:pPr>
      <w:r w:rsidRPr="00A30F07">
        <w:rPr>
          <w:rFonts w:ascii="Times New Roman" w:hAnsi="Times New Roman" w:cs="Times New Roman"/>
          <w:b/>
          <w:bCs/>
          <w:sz w:val="32"/>
          <w:szCs w:val="32"/>
          <w:lang w:val="en-US" w:eastAsia="zh-CN"/>
        </w:rPr>
        <w:t>(</w:t>
      </w:r>
      <w:r w:rsidR="00E139F1">
        <w:rPr>
          <w:rFonts w:ascii="Times New Roman" w:hAnsi="Times New Roman" w:cs="Times New Roman"/>
          <w:b/>
          <w:bCs/>
          <w:sz w:val="32"/>
          <w:szCs w:val="32"/>
          <w:lang w:val="en-US" w:eastAsia="zh-CN"/>
        </w:rPr>
        <w:t>Financial University</w:t>
      </w:r>
      <w:r w:rsidRPr="00A30F07">
        <w:rPr>
          <w:rFonts w:ascii="Times New Roman" w:hAnsi="Times New Roman" w:cs="Times New Roman"/>
          <w:b/>
          <w:bCs/>
          <w:sz w:val="32"/>
          <w:szCs w:val="32"/>
          <w:lang w:val="en-US" w:eastAsia="zh-CN"/>
        </w:rPr>
        <w:t>)</w:t>
      </w:r>
    </w:p>
    <w:p w14:paraId="6C904286" w14:textId="77777777" w:rsidR="00DD2633" w:rsidRPr="00A30F07" w:rsidRDefault="00DD2633" w:rsidP="00A30F07">
      <w:pPr>
        <w:pStyle w:val="ad"/>
        <w:jc w:val="center"/>
        <w:rPr>
          <w:rFonts w:ascii="Times New Roman" w:hAnsi="Times New Roman" w:cs="Times New Roman"/>
          <w:b/>
          <w:bCs/>
          <w:sz w:val="32"/>
          <w:szCs w:val="32"/>
          <w:lang w:val="en-US" w:eastAsia="zh-CN"/>
        </w:rPr>
      </w:pPr>
    </w:p>
    <w:p w14:paraId="0ECFCBF0" w14:textId="77777777" w:rsidR="00ED4392" w:rsidRDefault="00A30F07" w:rsidP="00A30F07">
      <w:pPr>
        <w:pStyle w:val="ad"/>
        <w:jc w:val="center"/>
        <w:rPr>
          <w:rFonts w:ascii="Times New Roman" w:hAnsi="Times New Roman" w:cs="Times New Roman"/>
          <w:b/>
          <w:bCs/>
          <w:sz w:val="32"/>
          <w:szCs w:val="32"/>
          <w:lang w:val="en-US"/>
        </w:rPr>
      </w:pPr>
      <w:r w:rsidRPr="00A30F07">
        <w:rPr>
          <w:rFonts w:ascii="Times New Roman" w:hAnsi="Times New Roman" w:cs="Times New Roman"/>
          <w:b/>
          <w:bCs/>
          <w:sz w:val="32"/>
          <w:szCs w:val="32"/>
          <w:lang w:val="en-US"/>
        </w:rPr>
        <w:t>Insurance and Social Economics Department</w:t>
      </w:r>
      <w:r w:rsidR="00DD2633">
        <w:rPr>
          <w:rFonts w:ascii="Times New Roman" w:hAnsi="Times New Roman" w:cs="Times New Roman"/>
          <w:b/>
          <w:bCs/>
          <w:sz w:val="32"/>
          <w:szCs w:val="32"/>
          <w:lang w:val="en-US"/>
        </w:rPr>
        <w:t xml:space="preserve"> of </w:t>
      </w:r>
    </w:p>
    <w:p w14:paraId="30042152" w14:textId="727FBAA8" w:rsidR="00DD2633" w:rsidRPr="00ED4392" w:rsidRDefault="00ED4392" w:rsidP="00ED4392">
      <w:pPr>
        <w:pStyle w:val="ad"/>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t</w:t>
      </w:r>
      <w:r w:rsidR="00DD2633">
        <w:rPr>
          <w:rFonts w:ascii="Times New Roman" w:hAnsi="Times New Roman" w:cs="Times New Roman"/>
          <w:b/>
          <w:bCs/>
          <w:sz w:val="32"/>
          <w:szCs w:val="32"/>
          <w:lang w:val="en-US"/>
        </w:rPr>
        <w:t>he</w:t>
      </w:r>
      <w:r>
        <w:rPr>
          <w:rFonts w:ascii="Times New Roman" w:hAnsi="Times New Roman" w:cs="Times New Roman"/>
          <w:b/>
          <w:bCs/>
          <w:sz w:val="32"/>
          <w:szCs w:val="32"/>
        </w:rPr>
        <w:t xml:space="preserve"> </w:t>
      </w:r>
      <w:r w:rsidR="00DD2633">
        <w:rPr>
          <w:rFonts w:ascii="Times New Roman" w:hAnsi="Times New Roman" w:cs="Times New Roman"/>
          <w:b/>
          <w:bCs/>
          <w:sz w:val="32"/>
          <w:szCs w:val="32"/>
          <w:lang w:val="en-US"/>
        </w:rPr>
        <w:t>Financial Faculty</w:t>
      </w:r>
    </w:p>
    <w:p w14:paraId="6A5B5865" w14:textId="77777777" w:rsidR="00A30F07" w:rsidRPr="00870928" w:rsidRDefault="00A30F07" w:rsidP="00A30F07">
      <w:pPr>
        <w:jc w:val="center"/>
        <w:rPr>
          <w:b/>
          <w:caps/>
          <w:sz w:val="28"/>
          <w:szCs w:val="28"/>
          <w:lang w:val="en-US"/>
        </w:rPr>
      </w:pPr>
    </w:p>
    <w:p w14:paraId="4D5B0816" w14:textId="77777777" w:rsidR="00A30F07" w:rsidRPr="00870928" w:rsidRDefault="00A30F07" w:rsidP="00A30F07">
      <w:pPr>
        <w:jc w:val="center"/>
        <w:rPr>
          <w:b/>
          <w:caps/>
          <w:sz w:val="28"/>
          <w:szCs w:val="28"/>
          <w:lang w:val="en-US"/>
        </w:rPr>
      </w:pPr>
    </w:p>
    <w:p w14:paraId="38521553" w14:textId="77777777" w:rsidR="00A30F07" w:rsidRPr="00870928" w:rsidRDefault="00A30F07" w:rsidP="00A30F07">
      <w:pPr>
        <w:jc w:val="center"/>
        <w:rPr>
          <w:b/>
          <w:caps/>
          <w:sz w:val="28"/>
          <w:szCs w:val="28"/>
          <w:lang w:val="en-US"/>
        </w:rPr>
      </w:pPr>
    </w:p>
    <w:p w14:paraId="4008E91E" w14:textId="77777777" w:rsidR="00A30F07" w:rsidRPr="00870928" w:rsidRDefault="00A30F07" w:rsidP="00A30F07">
      <w:pPr>
        <w:jc w:val="center"/>
        <w:rPr>
          <w:b/>
          <w:caps/>
          <w:sz w:val="28"/>
          <w:szCs w:val="28"/>
          <w:lang w:val="en-US"/>
        </w:rPr>
      </w:pPr>
    </w:p>
    <w:p w14:paraId="30E4072E" w14:textId="52F8C92F" w:rsidR="00A30F07" w:rsidRPr="00870928" w:rsidRDefault="00A30F07" w:rsidP="00A30F07">
      <w:pPr>
        <w:jc w:val="center"/>
        <w:rPr>
          <w:rFonts w:ascii="Times New Roman" w:hAnsi="Times New Roman" w:cs="Times New Roman"/>
          <w:b/>
          <w:sz w:val="28"/>
          <w:szCs w:val="28"/>
          <w:lang w:val="en-US"/>
        </w:rPr>
      </w:pPr>
      <w:proofErr w:type="spellStart"/>
      <w:r w:rsidRPr="00E139F1">
        <w:rPr>
          <w:rFonts w:ascii="Times New Roman" w:hAnsi="Times New Roman" w:cs="Times New Roman"/>
          <w:b/>
          <w:sz w:val="28"/>
          <w:szCs w:val="28"/>
          <w:lang w:val="en-US"/>
        </w:rPr>
        <w:t>Kirillova</w:t>
      </w:r>
      <w:proofErr w:type="spellEnd"/>
      <w:r w:rsidRPr="00870928">
        <w:rPr>
          <w:rFonts w:ascii="Times New Roman" w:hAnsi="Times New Roman" w:cs="Times New Roman"/>
          <w:b/>
          <w:sz w:val="28"/>
          <w:szCs w:val="28"/>
          <w:lang w:val="en-US"/>
        </w:rPr>
        <w:t xml:space="preserve"> </w:t>
      </w:r>
      <w:r w:rsidRPr="00E139F1">
        <w:rPr>
          <w:rFonts w:ascii="Times New Roman" w:hAnsi="Times New Roman" w:cs="Times New Roman"/>
          <w:b/>
          <w:sz w:val="28"/>
          <w:szCs w:val="28"/>
          <w:lang w:val="en-US"/>
        </w:rPr>
        <w:t>N</w:t>
      </w:r>
      <w:r w:rsidRPr="00870928">
        <w:rPr>
          <w:rFonts w:ascii="Times New Roman" w:hAnsi="Times New Roman" w:cs="Times New Roman"/>
          <w:b/>
          <w:sz w:val="28"/>
          <w:szCs w:val="28"/>
          <w:lang w:val="en-US"/>
        </w:rPr>
        <w:t>.</w:t>
      </w:r>
      <w:r w:rsidRPr="00E139F1">
        <w:rPr>
          <w:rFonts w:ascii="Times New Roman" w:hAnsi="Times New Roman" w:cs="Times New Roman"/>
          <w:b/>
          <w:sz w:val="28"/>
          <w:szCs w:val="28"/>
          <w:lang w:val="en-US"/>
        </w:rPr>
        <w:t>V</w:t>
      </w:r>
      <w:r w:rsidRPr="00870928">
        <w:rPr>
          <w:rFonts w:ascii="Times New Roman" w:hAnsi="Times New Roman" w:cs="Times New Roman"/>
          <w:b/>
          <w:sz w:val="28"/>
          <w:szCs w:val="28"/>
          <w:lang w:val="en-US"/>
        </w:rPr>
        <w:t xml:space="preserve">., </w:t>
      </w:r>
      <w:proofErr w:type="spellStart"/>
      <w:r w:rsidRPr="00870928">
        <w:rPr>
          <w:rFonts w:ascii="Times New Roman" w:hAnsi="Times New Roman" w:cs="Times New Roman"/>
          <w:b/>
          <w:sz w:val="28"/>
          <w:szCs w:val="28"/>
          <w:lang w:val="en-US"/>
        </w:rPr>
        <w:t>Matveevsky</w:t>
      </w:r>
      <w:proofErr w:type="spellEnd"/>
      <w:r w:rsidRPr="00870928">
        <w:rPr>
          <w:rFonts w:ascii="Times New Roman" w:hAnsi="Times New Roman" w:cs="Times New Roman"/>
          <w:b/>
          <w:sz w:val="28"/>
          <w:szCs w:val="28"/>
          <w:lang w:val="en-US"/>
        </w:rPr>
        <w:t xml:space="preserve"> S.S., </w:t>
      </w:r>
      <w:proofErr w:type="spellStart"/>
      <w:r w:rsidRPr="00870928">
        <w:rPr>
          <w:rFonts w:ascii="Times New Roman" w:hAnsi="Times New Roman" w:cs="Times New Roman"/>
          <w:b/>
          <w:sz w:val="28"/>
          <w:szCs w:val="28"/>
          <w:lang w:val="en-US"/>
        </w:rPr>
        <w:t>Rubtsov</w:t>
      </w:r>
      <w:proofErr w:type="spellEnd"/>
      <w:r w:rsidRPr="00870928">
        <w:rPr>
          <w:rFonts w:ascii="Times New Roman" w:hAnsi="Times New Roman" w:cs="Times New Roman"/>
          <w:b/>
          <w:sz w:val="28"/>
          <w:szCs w:val="28"/>
          <w:lang w:val="en-US"/>
        </w:rPr>
        <w:t xml:space="preserve"> B.B., </w:t>
      </w:r>
      <w:proofErr w:type="spellStart"/>
      <w:r w:rsidRPr="00870928">
        <w:rPr>
          <w:rFonts w:ascii="Times New Roman" w:hAnsi="Times New Roman" w:cs="Times New Roman"/>
          <w:b/>
          <w:sz w:val="28"/>
          <w:szCs w:val="28"/>
          <w:lang w:val="en-US"/>
        </w:rPr>
        <w:t>Tsyganov</w:t>
      </w:r>
      <w:proofErr w:type="spellEnd"/>
      <w:r w:rsidRPr="00870928">
        <w:rPr>
          <w:rFonts w:ascii="Times New Roman" w:hAnsi="Times New Roman" w:cs="Times New Roman"/>
          <w:b/>
          <w:sz w:val="28"/>
          <w:szCs w:val="28"/>
          <w:lang w:val="en-US"/>
        </w:rPr>
        <w:t xml:space="preserve"> A.A. </w:t>
      </w:r>
    </w:p>
    <w:p w14:paraId="2D4AEA37" w14:textId="79815526" w:rsidR="00E139F1" w:rsidRPr="00870928" w:rsidRDefault="00E139F1" w:rsidP="00A30F07">
      <w:pPr>
        <w:jc w:val="center"/>
        <w:rPr>
          <w:rFonts w:ascii="Times New Roman" w:hAnsi="Times New Roman" w:cs="Times New Roman"/>
          <w:b/>
          <w:sz w:val="36"/>
          <w:szCs w:val="36"/>
          <w:lang w:val="en-US"/>
        </w:rPr>
      </w:pPr>
      <w:r w:rsidRPr="00870928">
        <w:rPr>
          <w:rFonts w:ascii="Times New Roman" w:hAnsi="Times New Roman" w:cs="Times New Roman"/>
          <w:b/>
          <w:sz w:val="36"/>
          <w:szCs w:val="36"/>
          <w:lang w:val="en-US"/>
        </w:rPr>
        <w:t>Modern Financial Markets</w:t>
      </w:r>
    </w:p>
    <w:p w14:paraId="44158973" w14:textId="3875FDAA" w:rsidR="00E139F1" w:rsidRPr="00E139F1" w:rsidRDefault="00E139F1" w:rsidP="00E139F1">
      <w:pPr>
        <w:jc w:val="center"/>
        <w:rPr>
          <w:rFonts w:ascii="Times New Roman" w:hAnsi="Times New Roman" w:cs="Times New Roman"/>
          <w:b/>
          <w:sz w:val="36"/>
          <w:szCs w:val="36"/>
          <w:lang w:val="en-US"/>
        </w:rPr>
      </w:pPr>
      <w:r w:rsidRPr="00E139F1">
        <w:rPr>
          <w:rFonts w:ascii="Times New Roman" w:hAnsi="Times New Roman" w:cs="Times New Roman"/>
          <w:b/>
          <w:sz w:val="36"/>
          <w:szCs w:val="36"/>
          <w:lang w:val="en-US"/>
        </w:rPr>
        <w:t xml:space="preserve">(in English) </w:t>
      </w:r>
    </w:p>
    <w:p w14:paraId="61C55CDD" w14:textId="77777777" w:rsidR="001371DB" w:rsidRDefault="001371DB" w:rsidP="00E139F1">
      <w:pPr>
        <w:jc w:val="center"/>
        <w:rPr>
          <w:rFonts w:ascii="Times New Roman" w:hAnsi="Times New Roman" w:cs="Times New Roman"/>
          <w:b/>
          <w:sz w:val="28"/>
          <w:szCs w:val="28"/>
          <w:lang w:val="en-US"/>
        </w:rPr>
      </w:pPr>
      <w:r w:rsidRPr="001371DB">
        <w:rPr>
          <w:rFonts w:ascii="Times New Roman" w:hAnsi="Times New Roman" w:cs="Times New Roman"/>
          <w:b/>
          <w:sz w:val="28"/>
          <w:szCs w:val="28"/>
          <w:lang w:val="en-US"/>
        </w:rPr>
        <w:t>SYLLABUS</w:t>
      </w:r>
    </w:p>
    <w:p w14:paraId="4178B814" w14:textId="4F3AB5D3" w:rsidR="001371DB" w:rsidRDefault="001371DB" w:rsidP="00E139F1">
      <w:pPr>
        <w:jc w:val="center"/>
        <w:rPr>
          <w:rFonts w:ascii="Times New Roman" w:eastAsia="Times New Roman" w:hAnsi="Times New Roman" w:cs="Times New Roman"/>
          <w:b/>
          <w:sz w:val="28"/>
          <w:szCs w:val="28"/>
          <w:lang w:val="en-US" w:eastAsia="ru-RU"/>
        </w:rPr>
      </w:pPr>
      <w:r w:rsidRPr="001371DB">
        <w:rPr>
          <w:rFonts w:ascii="Times New Roman" w:eastAsia="Times New Roman" w:hAnsi="Times New Roman" w:cs="Times New Roman"/>
          <w:b/>
          <w:sz w:val="28"/>
          <w:szCs w:val="28"/>
          <w:lang w:val="en-US" w:eastAsia="ru-RU"/>
        </w:rPr>
        <w:t xml:space="preserve">Level of Study: Master’s Degree </w:t>
      </w:r>
    </w:p>
    <w:p w14:paraId="74A1F752" w14:textId="658297FF" w:rsidR="00E139F1" w:rsidRDefault="001371DB" w:rsidP="00E139F1">
      <w:pPr>
        <w:jc w:val="center"/>
        <w:rPr>
          <w:rFonts w:ascii="Times New Roman" w:hAnsi="Times New Roman" w:cs="Times New Roman"/>
          <w:b/>
          <w:sz w:val="28"/>
          <w:szCs w:val="28"/>
          <w:lang w:val="en-US"/>
        </w:rPr>
      </w:pPr>
      <w:r w:rsidRPr="001371DB">
        <w:rPr>
          <w:rFonts w:ascii="Times New Roman" w:eastAsia="Times New Roman" w:hAnsi="Times New Roman" w:cs="Times New Roman"/>
          <w:b/>
          <w:sz w:val="28"/>
          <w:szCs w:val="28"/>
          <w:lang w:val="en-US" w:eastAsia="ru-RU"/>
        </w:rPr>
        <w:t xml:space="preserve">Field of Study: </w:t>
      </w:r>
      <w:r w:rsidR="00E139F1" w:rsidRPr="00E139F1">
        <w:rPr>
          <w:rFonts w:ascii="Times New Roman" w:hAnsi="Times New Roman" w:cs="Times New Roman"/>
          <w:b/>
          <w:sz w:val="28"/>
          <w:szCs w:val="28"/>
          <w:lang w:val="en-US"/>
        </w:rPr>
        <w:t>38.03.01 “</w:t>
      </w:r>
      <w:r w:rsidR="00E139F1">
        <w:rPr>
          <w:rFonts w:ascii="Times New Roman" w:hAnsi="Times New Roman" w:cs="Times New Roman"/>
          <w:b/>
          <w:sz w:val="28"/>
          <w:szCs w:val="28"/>
          <w:lang w:val="en-US"/>
        </w:rPr>
        <w:t>Finance and Lending</w:t>
      </w:r>
      <w:r w:rsidR="00E139F1" w:rsidRPr="00E139F1">
        <w:rPr>
          <w:rFonts w:ascii="Times New Roman" w:hAnsi="Times New Roman" w:cs="Times New Roman"/>
          <w:b/>
          <w:sz w:val="28"/>
          <w:szCs w:val="28"/>
          <w:lang w:val="en-US"/>
        </w:rPr>
        <w:t>”</w:t>
      </w:r>
    </w:p>
    <w:p w14:paraId="71AC7E06" w14:textId="37473ED6" w:rsidR="00E139F1" w:rsidRDefault="001371DB" w:rsidP="00E139F1">
      <w:pPr>
        <w:jc w:val="center"/>
        <w:rPr>
          <w:rFonts w:ascii="Times New Roman" w:hAnsi="Times New Roman" w:cs="Times New Roman"/>
          <w:b/>
          <w:sz w:val="28"/>
          <w:szCs w:val="28"/>
          <w:lang w:val="en-US"/>
        </w:rPr>
      </w:pPr>
      <w:r w:rsidRPr="001371DB">
        <w:rPr>
          <w:rFonts w:ascii="Times New Roman" w:eastAsia="Times New Roman" w:hAnsi="Times New Roman" w:cs="Times New Roman"/>
          <w:b/>
          <w:sz w:val="28"/>
          <w:szCs w:val="28"/>
          <w:lang w:val="en-US" w:eastAsia="ru-RU"/>
        </w:rPr>
        <w:t xml:space="preserve">Study Program: </w:t>
      </w:r>
      <w:r w:rsidR="00E139F1" w:rsidRPr="00E139F1">
        <w:rPr>
          <w:rFonts w:ascii="Times New Roman" w:hAnsi="Times New Roman" w:cs="Times New Roman"/>
          <w:b/>
          <w:sz w:val="28"/>
          <w:szCs w:val="28"/>
          <w:lang w:val="en-US"/>
        </w:rPr>
        <w:t>“</w:t>
      </w:r>
      <w:r w:rsidR="00E139F1">
        <w:rPr>
          <w:rFonts w:ascii="Times New Roman" w:hAnsi="Times New Roman" w:cs="Times New Roman"/>
          <w:b/>
          <w:sz w:val="28"/>
          <w:szCs w:val="28"/>
          <w:lang w:val="en-US"/>
        </w:rPr>
        <w:t>Public Financial Management</w:t>
      </w:r>
      <w:r w:rsidR="00E139F1" w:rsidRPr="00E139F1">
        <w:rPr>
          <w:rFonts w:ascii="Times New Roman" w:hAnsi="Times New Roman" w:cs="Times New Roman"/>
          <w:b/>
          <w:sz w:val="28"/>
          <w:szCs w:val="28"/>
          <w:lang w:val="en-US"/>
        </w:rPr>
        <w:t>”</w:t>
      </w:r>
    </w:p>
    <w:p w14:paraId="06DFE210" w14:textId="3095B4F9" w:rsidR="00E139F1" w:rsidRPr="00E139F1" w:rsidRDefault="00E139F1" w:rsidP="00E139F1">
      <w:pPr>
        <w:jc w:val="center"/>
        <w:rPr>
          <w:rFonts w:ascii="Times New Roman" w:hAnsi="Times New Roman" w:cs="Times New Roman"/>
          <w:b/>
          <w:sz w:val="28"/>
          <w:szCs w:val="28"/>
          <w:lang w:val="en-US"/>
        </w:rPr>
      </w:pPr>
      <w:r>
        <w:rPr>
          <w:rFonts w:ascii="Times New Roman" w:hAnsi="Times New Roman" w:cs="Times New Roman"/>
          <w:b/>
          <w:sz w:val="28"/>
          <w:szCs w:val="28"/>
          <w:lang w:val="en-US"/>
        </w:rPr>
        <w:t>(modules taught in English)</w:t>
      </w:r>
    </w:p>
    <w:p w14:paraId="67905EAF" w14:textId="434257E2" w:rsidR="00E139F1" w:rsidRDefault="00E139F1" w:rsidP="00E139F1">
      <w:pPr>
        <w:jc w:val="center"/>
        <w:rPr>
          <w:rFonts w:ascii="Times New Roman" w:eastAsia="Times New Roman" w:hAnsi="Times New Roman" w:cs="Times New Roman"/>
          <w:b/>
          <w:sz w:val="28"/>
          <w:szCs w:val="28"/>
          <w:lang w:val="en-US" w:eastAsia="ru-RU"/>
        </w:rPr>
      </w:pPr>
    </w:p>
    <w:p w14:paraId="63323F28" w14:textId="19ADDB5E" w:rsidR="001371DB" w:rsidRDefault="001371DB" w:rsidP="00E139F1">
      <w:pPr>
        <w:jc w:val="center"/>
        <w:rPr>
          <w:rFonts w:ascii="Times New Roman" w:eastAsia="Times New Roman" w:hAnsi="Times New Roman" w:cs="Times New Roman"/>
          <w:b/>
          <w:sz w:val="28"/>
          <w:szCs w:val="28"/>
          <w:lang w:val="en-US" w:eastAsia="ru-RU"/>
        </w:rPr>
      </w:pPr>
    </w:p>
    <w:p w14:paraId="3DC565F6" w14:textId="58E56CC7" w:rsidR="001371DB" w:rsidRDefault="001371DB" w:rsidP="00E139F1">
      <w:pPr>
        <w:jc w:val="center"/>
        <w:rPr>
          <w:rFonts w:ascii="Times New Roman" w:eastAsia="Times New Roman" w:hAnsi="Times New Roman" w:cs="Times New Roman"/>
          <w:b/>
          <w:sz w:val="28"/>
          <w:szCs w:val="28"/>
          <w:lang w:val="en-US" w:eastAsia="ru-RU"/>
        </w:rPr>
      </w:pPr>
    </w:p>
    <w:p w14:paraId="2F00BF3D" w14:textId="77777777" w:rsidR="00E139F1" w:rsidRPr="00ED4392" w:rsidRDefault="00E139F1" w:rsidP="00870928">
      <w:pPr>
        <w:rPr>
          <w:rFonts w:ascii="Times New Roman" w:eastAsia="Times New Roman" w:hAnsi="Times New Roman" w:cs="Times New Roman"/>
          <w:b/>
          <w:sz w:val="28"/>
          <w:szCs w:val="28"/>
          <w:lang w:eastAsia="ru-RU"/>
        </w:rPr>
      </w:pPr>
    </w:p>
    <w:p w14:paraId="2B9C0B92" w14:textId="77777777" w:rsidR="00E139F1" w:rsidRDefault="00E139F1" w:rsidP="00E139F1">
      <w:pPr>
        <w:jc w:val="center"/>
        <w:rPr>
          <w:rFonts w:ascii="Times New Roman" w:eastAsia="Times New Roman" w:hAnsi="Times New Roman" w:cs="Times New Roman"/>
          <w:b/>
          <w:sz w:val="28"/>
          <w:szCs w:val="28"/>
          <w:lang w:val="en-US" w:eastAsia="ru-RU"/>
        </w:rPr>
      </w:pPr>
    </w:p>
    <w:p w14:paraId="41A7A577" w14:textId="77777777" w:rsidR="00E139F1" w:rsidRDefault="00E139F1" w:rsidP="00E139F1">
      <w:pPr>
        <w:jc w:val="center"/>
        <w:rPr>
          <w:rFonts w:ascii="Times New Roman" w:eastAsia="Times New Roman" w:hAnsi="Times New Roman" w:cs="Times New Roman"/>
          <w:b/>
          <w:sz w:val="28"/>
          <w:szCs w:val="28"/>
          <w:lang w:val="en-US" w:eastAsia="ru-RU"/>
        </w:rPr>
      </w:pPr>
    </w:p>
    <w:p w14:paraId="721907C2" w14:textId="77777777" w:rsidR="00E139F1" w:rsidRDefault="00E139F1" w:rsidP="00E139F1">
      <w:pPr>
        <w:jc w:val="center"/>
        <w:rPr>
          <w:rFonts w:ascii="Times New Roman" w:eastAsia="Times New Roman" w:hAnsi="Times New Roman" w:cs="Times New Roman"/>
          <w:b/>
          <w:sz w:val="28"/>
          <w:szCs w:val="28"/>
          <w:lang w:val="en-US" w:eastAsia="ru-RU"/>
        </w:rPr>
      </w:pPr>
    </w:p>
    <w:p w14:paraId="3D0C1D9E" w14:textId="102846FB" w:rsidR="00A30F07" w:rsidRPr="00E139F1" w:rsidRDefault="00E139F1" w:rsidP="00E139F1">
      <w:pPr>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2021</w:t>
      </w:r>
      <w:r w:rsidR="00A30F07" w:rsidRPr="00E139F1">
        <w:rPr>
          <w:rFonts w:ascii="Times New Roman" w:eastAsia="Times New Roman" w:hAnsi="Times New Roman" w:cs="Times New Roman"/>
          <w:b/>
          <w:sz w:val="28"/>
          <w:szCs w:val="28"/>
          <w:lang w:val="en-US" w:eastAsia="ru-RU"/>
        </w:rPr>
        <w:br w:type="page"/>
      </w:r>
    </w:p>
    <w:p w14:paraId="248F9731" w14:textId="77777777" w:rsidR="00535D08" w:rsidRPr="00E139F1" w:rsidRDefault="00535D08" w:rsidP="00A30F07">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14D903F4" w14:textId="5025CAF9" w:rsidR="00535D08" w:rsidRPr="003E4369"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sz w:val="28"/>
          <w:szCs w:val="28"/>
          <w:lang w:val="en-US" w:eastAsia="ru-RU"/>
        </w:rPr>
        <w:t xml:space="preserve">1. Name of a </w:t>
      </w:r>
      <w:r w:rsidR="00101860" w:rsidRPr="003E4369">
        <w:rPr>
          <w:rFonts w:ascii="Times New Roman" w:eastAsia="Times New Roman" w:hAnsi="Times New Roman" w:cs="Times New Roman"/>
          <w:b/>
          <w:sz w:val="28"/>
          <w:szCs w:val="28"/>
          <w:lang w:val="en-US" w:eastAsia="ru-RU"/>
        </w:rPr>
        <w:t>subject</w:t>
      </w:r>
      <w:r w:rsidRPr="003E4369">
        <w:rPr>
          <w:rFonts w:ascii="Times New Roman" w:eastAsia="Times New Roman" w:hAnsi="Times New Roman" w:cs="Times New Roman"/>
          <w:b/>
          <w:sz w:val="28"/>
          <w:szCs w:val="28"/>
          <w:lang w:val="en-US" w:eastAsia="ru-RU"/>
        </w:rPr>
        <w:t xml:space="preserve">    </w:t>
      </w:r>
      <w:r w:rsidR="0073383D" w:rsidRPr="0073383D">
        <w:rPr>
          <w:rFonts w:ascii="Times New Roman" w:eastAsia="Times New Roman" w:hAnsi="Times New Roman" w:cs="Times New Roman"/>
          <w:b/>
          <w:sz w:val="28"/>
          <w:szCs w:val="28"/>
          <w:u w:val="single"/>
          <w:lang w:val="en-US" w:eastAsia="ru-RU"/>
        </w:rPr>
        <w:t>Modern Financial Markets</w:t>
      </w:r>
      <w:r w:rsidRPr="003E4369">
        <w:rPr>
          <w:rFonts w:ascii="Times New Roman" w:eastAsia="Times New Roman" w:hAnsi="Times New Roman" w:cs="Times New Roman"/>
          <w:b/>
          <w:sz w:val="28"/>
          <w:szCs w:val="28"/>
          <w:lang w:val="en-US" w:eastAsia="ru-RU"/>
        </w:rPr>
        <w:t xml:space="preserve"> </w:t>
      </w:r>
      <w:r w:rsidRPr="003E4369">
        <w:rPr>
          <w:rFonts w:ascii="Times New Roman" w:eastAsia="Times New Roman" w:hAnsi="Times New Roman" w:cs="Times New Roman"/>
          <w:sz w:val="28"/>
          <w:szCs w:val="28"/>
          <w:lang w:val="en-US" w:eastAsia="ru-RU"/>
        </w:rPr>
        <w:t xml:space="preserve">                                                  </w:t>
      </w:r>
    </w:p>
    <w:p w14:paraId="64795B0A" w14:textId="77777777" w:rsidR="00535D08" w:rsidRPr="003E4369"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14:paraId="1EA67FB4" w14:textId="77777777" w:rsidR="00535D08" w:rsidRPr="003E4369" w:rsidRDefault="0067209E"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The section lists the graduate</w:t>
      </w:r>
      <w:r w:rsidR="00320DFD" w:rsidRPr="003E4369">
        <w:rPr>
          <w:rFonts w:ascii="Times New Roman" w:eastAsia="Times New Roman" w:hAnsi="Times New Roman" w:cs="Times New Roman"/>
          <w:sz w:val="28"/>
          <w:szCs w:val="28"/>
          <w:lang w:val="en-US" w:eastAsia="ru-RU"/>
        </w:rPr>
        <w:t xml:space="preserve">s’ </w:t>
      </w:r>
      <w:r w:rsidR="00591B2F" w:rsidRPr="003E4369">
        <w:rPr>
          <w:rFonts w:ascii="Times New Roman" w:eastAsia="Times New Roman" w:hAnsi="Times New Roman" w:cs="Times New Roman"/>
          <w:sz w:val="28"/>
          <w:szCs w:val="28"/>
          <w:lang w:val="en-US" w:eastAsia="ru-RU"/>
        </w:rPr>
        <w:t xml:space="preserve">coded </w:t>
      </w:r>
      <w:r w:rsidR="00BE236B" w:rsidRPr="003E4369">
        <w:rPr>
          <w:rFonts w:ascii="Times New Roman" w:eastAsia="Times New Roman" w:hAnsi="Times New Roman" w:cs="Times New Roman"/>
          <w:sz w:val="28"/>
          <w:szCs w:val="28"/>
          <w:lang w:val="en-US" w:eastAsia="ru-RU"/>
        </w:rPr>
        <w:t xml:space="preserve">competencies </w:t>
      </w:r>
      <w:r w:rsidR="00591B2F" w:rsidRPr="003E4369">
        <w:rPr>
          <w:rFonts w:ascii="Times New Roman" w:eastAsia="Times New Roman" w:hAnsi="Times New Roman" w:cs="Times New Roman"/>
          <w:sz w:val="28"/>
          <w:szCs w:val="28"/>
          <w:lang w:val="en-US" w:eastAsia="ru-RU"/>
        </w:rPr>
        <w:t xml:space="preserve">that are to be developed during the </w:t>
      </w:r>
      <w:r w:rsidR="00BE236B" w:rsidRPr="003E4369">
        <w:rPr>
          <w:rFonts w:ascii="Times New Roman" w:eastAsia="Times New Roman" w:hAnsi="Times New Roman" w:cs="Times New Roman"/>
          <w:sz w:val="28"/>
          <w:szCs w:val="28"/>
          <w:lang w:val="en-US" w:eastAsia="ru-RU"/>
        </w:rPr>
        <w:t xml:space="preserve"> </w:t>
      </w:r>
      <w:r w:rsidR="00591B2F" w:rsidRPr="003E4369">
        <w:rPr>
          <w:rFonts w:ascii="Times New Roman" w:eastAsia="Times New Roman" w:hAnsi="Times New Roman" w:cs="Times New Roman"/>
          <w:sz w:val="28"/>
          <w:szCs w:val="28"/>
          <w:lang w:val="en-US" w:eastAsia="ru-RU"/>
        </w:rPr>
        <w:t>learning process</w:t>
      </w:r>
      <w:r w:rsidR="00BE236B" w:rsidRPr="003E4369">
        <w:rPr>
          <w:rFonts w:ascii="Times New Roman" w:eastAsia="Times New Roman" w:hAnsi="Times New Roman" w:cs="Times New Roman"/>
          <w:sz w:val="28"/>
          <w:szCs w:val="28"/>
          <w:lang w:val="en-US" w:eastAsia="ru-RU"/>
        </w:rPr>
        <w:t xml:space="preserve">, indicators </w:t>
      </w:r>
      <w:r w:rsidR="00591B2F" w:rsidRPr="003E4369">
        <w:rPr>
          <w:rFonts w:ascii="Times New Roman" w:eastAsia="Times New Roman" w:hAnsi="Times New Roman" w:cs="Times New Roman"/>
          <w:sz w:val="28"/>
          <w:szCs w:val="28"/>
          <w:lang w:val="en-US" w:eastAsia="ru-RU"/>
        </w:rPr>
        <w:t xml:space="preserve">that show </w:t>
      </w:r>
      <w:r w:rsidR="00BE236B" w:rsidRPr="003E4369">
        <w:rPr>
          <w:rFonts w:ascii="Times New Roman" w:eastAsia="Times New Roman" w:hAnsi="Times New Roman" w:cs="Times New Roman"/>
          <w:sz w:val="28"/>
          <w:szCs w:val="28"/>
          <w:lang w:val="en-US" w:eastAsia="ru-RU"/>
        </w:rPr>
        <w:t xml:space="preserve">their </w:t>
      </w:r>
      <w:r w:rsidRPr="003E4369">
        <w:rPr>
          <w:rFonts w:ascii="Times New Roman" w:eastAsia="Times New Roman" w:hAnsi="Times New Roman" w:cs="Times New Roman"/>
          <w:sz w:val="28"/>
          <w:szCs w:val="28"/>
          <w:lang w:val="en-US" w:eastAsia="ru-RU"/>
        </w:rPr>
        <w:t>development</w:t>
      </w:r>
      <w:r w:rsidR="00BE236B" w:rsidRPr="003E4369">
        <w:rPr>
          <w:rFonts w:ascii="Times New Roman" w:eastAsia="Times New Roman" w:hAnsi="Times New Roman" w:cs="Times New Roman"/>
          <w:sz w:val="28"/>
          <w:szCs w:val="28"/>
          <w:lang w:val="en-US" w:eastAsia="ru-RU"/>
        </w:rPr>
        <w:t xml:space="preserve"> (generalized </w:t>
      </w:r>
      <w:r w:rsidR="00591B2F" w:rsidRPr="003E4369">
        <w:rPr>
          <w:rFonts w:ascii="Times New Roman" w:eastAsia="Times New Roman" w:hAnsi="Times New Roman" w:cs="Times New Roman"/>
          <w:sz w:val="28"/>
          <w:szCs w:val="28"/>
          <w:lang w:val="en-US" w:eastAsia="ru-RU"/>
        </w:rPr>
        <w:t xml:space="preserve">descriptions </w:t>
      </w:r>
      <w:r w:rsidRPr="003E4369">
        <w:rPr>
          <w:rFonts w:ascii="Times New Roman" w:eastAsia="Times New Roman" w:hAnsi="Times New Roman" w:cs="Times New Roman"/>
          <w:sz w:val="28"/>
          <w:szCs w:val="28"/>
          <w:lang w:val="en-US" w:eastAsia="ru-RU"/>
        </w:rPr>
        <w:t xml:space="preserve">of specific actions performed by the graduate </w:t>
      </w:r>
      <w:r w:rsidR="00591B2F" w:rsidRPr="003E4369">
        <w:rPr>
          <w:rFonts w:ascii="Times New Roman" w:eastAsia="Times New Roman" w:hAnsi="Times New Roman" w:cs="Times New Roman"/>
          <w:sz w:val="28"/>
          <w:szCs w:val="28"/>
          <w:lang w:val="en-US" w:eastAsia="ru-RU"/>
        </w:rPr>
        <w:t>that clarify and reveal the</w:t>
      </w:r>
      <w:r w:rsidR="00BE236B" w:rsidRPr="003E4369">
        <w:rPr>
          <w:rFonts w:ascii="Times New Roman" w:eastAsia="Times New Roman" w:hAnsi="Times New Roman" w:cs="Times New Roman"/>
          <w:sz w:val="28"/>
          <w:szCs w:val="28"/>
          <w:lang w:val="en-US" w:eastAsia="ru-RU"/>
        </w:rPr>
        <w:t xml:space="preserve"> competence</w:t>
      </w:r>
      <w:r w:rsidR="00591B2F" w:rsidRPr="003E4369">
        <w:rPr>
          <w:rFonts w:ascii="Times New Roman" w:eastAsia="Times New Roman" w:hAnsi="Times New Roman" w:cs="Times New Roman"/>
          <w:sz w:val="28"/>
          <w:szCs w:val="28"/>
          <w:lang w:val="en-US" w:eastAsia="ru-RU"/>
        </w:rPr>
        <w:t xml:space="preserve"> content</w:t>
      </w:r>
      <w:r w:rsidR="00BE236B" w:rsidRPr="003E4369">
        <w:rPr>
          <w:rFonts w:ascii="Times New Roman" w:eastAsia="Times New Roman" w:hAnsi="Times New Roman" w:cs="Times New Roman"/>
          <w:sz w:val="28"/>
          <w:szCs w:val="28"/>
          <w:lang w:val="en-US" w:eastAsia="ru-RU"/>
        </w:rPr>
        <w:t xml:space="preserve">), learning outcomes (knowledge, skills) </w:t>
      </w: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with indicators of competence</w:t>
      </w:r>
      <w:r w:rsidRPr="003E4369">
        <w:rPr>
          <w:rFonts w:ascii="Times New Roman" w:eastAsia="Times New Roman" w:hAnsi="Times New Roman" w:cs="Times New Roman"/>
          <w:sz w:val="28"/>
          <w:szCs w:val="28"/>
          <w:lang w:val="en-US" w:eastAsia="ru-RU"/>
        </w:rPr>
        <w:t xml:space="preserve"> </w:t>
      </w:r>
      <w:r w:rsidR="00101860" w:rsidRPr="003E4369">
        <w:rPr>
          <w:rFonts w:ascii="Times New Roman" w:eastAsia="Times New Roman" w:hAnsi="Times New Roman" w:cs="Times New Roman"/>
          <w:sz w:val="28"/>
          <w:szCs w:val="28"/>
          <w:lang w:val="en-US" w:eastAsia="ru-RU"/>
        </w:rPr>
        <w:t>development</w:t>
      </w:r>
      <w:r w:rsidRPr="003E4369">
        <w:rPr>
          <w:rFonts w:ascii="Times New Roman" w:eastAsia="Times New Roman" w:hAnsi="Times New Roman" w:cs="Times New Roman"/>
          <w:sz w:val="28"/>
          <w:szCs w:val="28"/>
          <w:lang w:val="en-US" w:eastAsia="ru-RU"/>
        </w:rPr>
        <w:t xml:space="preserve"> (in the </w:t>
      </w:r>
      <w:r w:rsidR="00BE236B" w:rsidRPr="003E4369">
        <w:rPr>
          <w:rFonts w:ascii="Times New Roman" w:eastAsia="Times New Roman" w:hAnsi="Times New Roman" w:cs="Times New Roman"/>
          <w:sz w:val="28"/>
          <w:szCs w:val="28"/>
          <w:lang w:val="en-US" w:eastAsia="ru-RU"/>
        </w:rPr>
        <w:t>form</w:t>
      </w:r>
      <w:r w:rsidRPr="003E4369">
        <w:rPr>
          <w:rFonts w:ascii="Times New Roman" w:eastAsia="Times New Roman" w:hAnsi="Times New Roman" w:cs="Times New Roman"/>
          <w:sz w:val="28"/>
          <w:szCs w:val="28"/>
          <w:lang w:val="en-US" w:eastAsia="ru-RU"/>
        </w:rPr>
        <w:t xml:space="preserve"> of a table</w:t>
      </w:r>
      <w:r w:rsidR="00BE236B" w:rsidRPr="003E4369">
        <w:rPr>
          <w:rFonts w:ascii="Times New Roman" w:eastAsia="Times New Roman" w:hAnsi="Times New Roman" w:cs="Times New Roman"/>
          <w:sz w:val="28"/>
          <w:szCs w:val="28"/>
          <w:lang w:val="en-US" w:eastAsia="ru-RU"/>
        </w:rPr>
        <w:t>):</w:t>
      </w:r>
    </w:p>
    <w:p w14:paraId="747DD389" w14:textId="77777777"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6"/>
        <w:gridCol w:w="3101"/>
        <w:gridCol w:w="2152"/>
        <w:gridCol w:w="3526"/>
      </w:tblGrid>
      <w:tr w:rsidR="0067209E" w:rsidRPr="00870928" w14:paraId="203F8C26" w14:textId="77777777" w:rsidTr="009F7502">
        <w:tc>
          <w:tcPr>
            <w:tcW w:w="485" w:type="pct"/>
          </w:tcPr>
          <w:p w14:paraId="1A2922FC"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591" w:type="pct"/>
          </w:tcPr>
          <w:p w14:paraId="372FECE6"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125" w:type="pct"/>
          </w:tcPr>
          <w:p w14:paraId="449FF4BE"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799" w:type="pct"/>
          </w:tcPr>
          <w:p w14:paraId="477CF7E9" w14:textId="77777777"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67209E" w:rsidRPr="00870928" w14:paraId="478E35FD" w14:textId="77777777" w:rsidTr="009F7502">
        <w:tc>
          <w:tcPr>
            <w:tcW w:w="485" w:type="pct"/>
          </w:tcPr>
          <w:p w14:paraId="40F053DD" w14:textId="23ACFFDB" w:rsidR="00535D08" w:rsidRPr="0073383D" w:rsidRDefault="00B93654" w:rsidP="00B9365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B93654">
              <w:rPr>
                <w:rFonts w:ascii="Times New Roman" w:eastAsia="Times New Roman" w:hAnsi="Times New Roman" w:cs="Times New Roman"/>
                <w:sz w:val="24"/>
                <w:szCs w:val="28"/>
                <w:lang w:val="en-US" w:eastAsia="ru-RU"/>
              </w:rPr>
              <w:t>PKN-1</w:t>
            </w:r>
          </w:p>
        </w:tc>
        <w:tc>
          <w:tcPr>
            <w:tcW w:w="1591" w:type="pct"/>
          </w:tcPr>
          <w:p w14:paraId="5ECE18C1" w14:textId="3C960933" w:rsidR="00535D08" w:rsidRPr="0050232C" w:rsidRDefault="00B93654" w:rsidP="00B9365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B93654">
              <w:rPr>
                <w:rFonts w:ascii="Times New Roman" w:eastAsia="Times New Roman" w:hAnsi="Times New Roman" w:cs="Times New Roman"/>
                <w:sz w:val="24"/>
                <w:szCs w:val="28"/>
                <w:lang w:val="en-US" w:eastAsia="ru-RU"/>
              </w:rPr>
              <w:t>The ability to solve practical and (or) research problems both in the activities of various institutions and infrastructure of the financial market, and at the level of the Russian and world financial markets, public law formations on the basis of fundamental theoretical training in the field of finance and credit</w:t>
            </w:r>
          </w:p>
        </w:tc>
        <w:tc>
          <w:tcPr>
            <w:tcW w:w="1125" w:type="pct"/>
          </w:tcPr>
          <w:p w14:paraId="6891333D" w14:textId="77777777" w:rsidR="00B93654" w:rsidRPr="00B93654" w:rsidRDefault="00B93654" w:rsidP="00B9365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B93654">
              <w:rPr>
                <w:rFonts w:ascii="Times New Roman" w:eastAsia="Times New Roman" w:hAnsi="Times New Roman" w:cs="Times New Roman"/>
                <w:sz w:val="24"/>
                <w:szCs w:val="28"/>
                <w:lang w:val="en-US" w:eastAsia="ru-RU"/>
              </w:rPr>
              <w:t>1. Identifies problems both in the activities of financial authorities, various institutions and infrastructure of the financial market, and at the level of the Russian and world financial markets, public law entities, organizations on the basis of systemic, evolutionary and institutional approaches in the methodology of researching the modern financial market and modern concepts finance and credit.</w:t>
            </w:r>
          </w:p>
          <w:p w14:paraId="2567A84B" w14:textId="77777777" w:rsidR="00B93654" w:rsidRPr="00B93654" w:rsidRDefault="00B93654" w:rsidP="00B9365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B93654">
              <w:rPr>
                <w:rFonts w:ascii="Times New Roman" w:eastAsia="Times New Roman" w:hAnsi="Times New Roman" w:cs="Times New Roman"/>
                <w:sz w:val="24"/>
                <w:szCs w:val="28"/>
                <w:lang w:val="en-US" w:eastAsia="ru-RU"/>
              </w:rPr>
              <w:t>2. Conducts a critical analysis of the identified problem situations.</w:t>
            </w:r>
          </w:p>
          <w:p w14:paraId="14B005C3" w14:textId="77777777" w:rsidR="00B93654" w:rsidRPr="00B93654" w:rsidRDefault="00B93654" w:rsidP="00B9365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B93654">
              <w:rPr>
                <w:rFonts w:ascii="Times New Roman" w:eastAsia="Times New Roman" w:hAnsi="Times New Roman" w:cs="Times New Roman"/>
                <w:sz w:val="24"/>
                <w:szCs w:val="28"/>
                <w:lang w:val="en-US" w:eastAsia="ru-RU"/>
              </w:rPr>
              <w:t xml:space="preserve">3. Put forward independent hypotheses in </w:t>
            </w:r>
            <w:r w:rsidRPr="00B93654">
              <w:rPr>
                <w:rFonts w:ascii="Times New Roman" w:eastAsia="Times New Roman" w:hAnsi="Times New Roman" w:cs="Times New Roman"/>
                <w:sz w:val="24"/>
                <w:szCs w:val="28"/>
                <w:lang w:val="en-US" w:eastAsia="ru-RU"/>
              </w:rPr>
              <w:lastRenderedPageBreak/>
              <w:t>solving scientific research problems in the field of finance and credit.</w:t>
            </w:r>
          </w:p>
          <w:p w14:paraId="23988B4B" w14:textId="3FD9CC60" w:rsidR="00535D08" w:rsidRPr="0050232C" w:rsidRDefault="00B93654" w:rsidP="00B9365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B93654">
              <w:rPr>
                <w:rFonts w:ascii="Times New Roman" w:eastAsia="Times New Roman" w:hAnsi="Times New Roman" w:cs="Times New Roman"/>
                <w:sz w:val="24"/>
                <w:szCs w:val="28"/>
                <w:lang w:val="en-US" w:eastAsia="ru-RU"/>
              </w:rPr>
              <w:t>4. Develops effective solutions to problems, proposes new effective projects, develops a strategy and action plans.</w:t>
            </w:r>
          </w:p>
        </w:tc>
        <w:tc>
          <w:tcPr>
            <w:tcW w:w="1799" w:type="pct"/>
          </w:tcPr>
          <w:p w14:paraId="27DEC097" w14:textId="563EA6E2" w:rsidR="002756A6" w:rsidRPr="002756A6" w:rsidRDefault="002756A6" w:rsidP="002756A6">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61064F">
              <w:rPr>
                <w:rFonts w:ascii="Times New Roman" w:eastAsia="Times New Roman" w:hAnsi="Times New Roman" w:cs="Times New Roman"/>
                <w:sz w:val="24"/>
                <w:szCs w:val="28"/>
                <w:lang w:val="en-US" w:eastAsia="ru-RU"/>
              </w:rPr>
              <w:lastRenderedPageBreak/>
              <w:t>1</w:t>
            </w:r>
            <w:r w:rsidRPr="002756A6">
              <w:rPr>
                <w:rFonts w:ascii="Times New Roman" w:eastAsia="Times New Roman" w:hAnsi="Times New Roman" w:cs="Times New Roman"/>
                <w:sz w:val="24"/>
                <w:szCs w:val="28"/>
                <w:lang w:val="en-US" w:eastAsia="ru-RU"/>
              </w:rPr>
              <w:t>.</w:t>
            </w:r>
          </w:p>
          <w:p w14:paraId="278F1A41" w14:textId="77777777" w:rsidR="002756A6" w:rsidRPr="002756A6" w:rsidRDefault="002756A6" w:rsidP="002756A6">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know: - basic principles and methods for identifying problems, both at the level of financial institutions and the financial system of the state, at the international level,</w:t>
            </w:r>
          </w:p>
          <w:p w14:paraId="37EEE856" w14:textId="77777777" w:rsidR="002756A6" w:rsidRPr="002756A6" w:rsidRDefault="002756A6" w:rsidP="002756A6">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be able to: - use knowledge of methods for identifying problems, both at the level of financial institutions and the financial system of the state, at the international level in practice.</w:t>
            </w:r>
          </w:p>
          <w:p w14:paraId="6353F1F9" w14:textId="77777777" w:rsidR="002756A6" w:rsidRPr="002756A6" w:rsidRDefault="002756A6" w:rsidP="002756A6">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2.</w:t>
            </w:r>
          </w:p>
          <w:p w14:paraId="2676C948" w14:textId="77777777" w:rsidR="002756A6" w:rsidRPr="002756A6" w:rsidRDefault="002756A6" w:rsidP="002756A6">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know: - basic techniques and methods of critical analysis of problems, both at the level of financial institutions and the financial system of the state, at the international level,</w:t>
            </w:r>
          </w:p>
          <w:p w14:paraId="0253385B" w14:textId="77777777" w:rsidR="00535D08" w:rsidRDefault="002756A6" w:rsidP="002756A6">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be able to: - use the basic techniques and methods of critical analysis of problems, both at the level of financial institutions and the financial system of the state, at the international level in practice.</w:t>
            </w:r>
          </w:p>
          <w:p w14:paraId="7F906461" w14:textId="77777777" w:rsidR="002756A6" w:rsidRPr="002756A6" w:rsidRDefault="002756A6" w:rsidP="002756A6">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3.</w:t>
            </w:r>
          </w:p>
          <w:p w14:paraId="6167D678" w14:textId="77777777" w:rsidR="002756A6" w:rsidRPr="002756A6" w:rsidRDefault="002756A6" w:rsidP="002756A6">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 xml:space="preserve">know: - basic techniques and methods of forming hypotheses in solving research </w:t>
            </w:r>
            <w:r w:rsidRPr="002756A6">
              <w:rPr>
                <w:rFonts w:ascii="Times New Roman" w:eastAsia="Times New Roman" w:hAnsi="Times New Roman" w:cs="Times New Roman"/>
                <w:sz w:val="24"/>
                <w:szCs w:val="28"/>
                <w:lang w:val="en-US" w:eastAsia="ru-RU"/>
              </w:rPr>
              <w:lastRenderedPageBreak/>
              <w:t>problems in the field of finance and credit,</w:t>
            </w:r>
          </w:p>
          <w:p w14:paraId="679BB5E6" w14:textId="77777777" w:rsidR="002756A6" w:rsidRPr="002756A6" w:rsidRDefault="002756A6" w:rsidP="002756A6">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be able to: - use the basic techniques and methods of forming hypotheses when solving research problems in the field of finance and credit</w:t>
            </w:r>
          </w:p>
          <w:p w14:paraId="5B9E1F81" w14:textId="77777777" w:rsidR="002756A6" w:rsidRPr="002756A6" w:rsidRDefault="002756A6" w:rsidP="002756A6">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on practice.</w:t>
            </w:r>
          </w:p>
          <w:p w14:paraId="5C2B87BB" w14:textId="77777777" w:rsidR="002756A6" w:rsidRPr="002756A6" w:rsidRDefault="002756A6" w:rsidP="002756A6">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4.</w:t>
            </w:r>
          </w:p>
          <w:p w14:paraId="0D02F20B" w14:textId="77777777" w:rsidR="002756A6" w:rsidRPr="002756A6" w:rsidRDefault="002756A6" w:rsidP="002756A6">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know: - the main ways of effectively solving problems, including, using original projects, procedures for developing a strategy, action plans,</w:t>
            </w:r>
          </w:p>
          <w:p w14:paraId="2E24744B" w14:textId="450C530F" w:rsidR="002756A6" w:rsidRPr="0050232C" w:rsidRDefault="002756A6" w:rsidP="002756A6">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r w:rsidRPr="002756A6">
              <w:rPr>
                <w:rFonts w:ascii="Times New Roman" w:eastAsia="Times New Roman" w:hAnsi="Times New Roman" w:cs="Times New Roman"/>
                <w:sz w:val="24"/>
                <w:szCs w:val="28"/>
                <w:lang w:val="en-US" w:eastAsia="ru-RU"/>
              </w:rPr>
              <w:t>be able to: - use the main ways to effectively solve problems, including, using original projects, procedures for developing a strategy, action plans in practice.</w:t>
            </w:r>
          </w:p>
        </w:tc>
      </w:tr>
      <w:tr w:rsidR="0067209E" w:rsidRPr="0073383D" w14:paraId="13370ABD" w14:textId="77777777" w:rsidTr="009F7502">
        <w:tc>
          <w:tcPr>
            <w:tcW w:w="485" w:type="pct"/>
          </w:tcPr>
          <w:p w14:paraId="35BA1576" w14:textId="1B3B0179" w:rsidR="00535D08" w:rsidRPr="002756A6" w:rsidRDefault="002756A6" w:rsidP="002756A6">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sidRPr="00B93654">
              <w:rPr>
                <w:rFonts w:ascii="Times New Roman" w:eastAsia="Times New Roman" w:hAnsi="Times New Roman" w:cs="Times New Roman"/>
                <w:sz w:val="24"/>
                <w:szCs w:val="28"/>
                <w:lang w:val="en-US" w:eastAsia="ru-RU"/>
              </w:rPr>
              <w:t>PKN-</w:t>
            </w:r>
            <w:r>
              <w:rPr>
                <w:rFonts w:ascii="Times New Roman" w:eastAsia="Times New Roman" w:hAnsi="Times New Roman" w:cs="Times New Roman"/>
                <w:sz w:val="24"/>
                <w:szCs w:val="28"/>
                <w:lang w:eastAsia="ru-RU"/>
              </w:rPr>
              <w:t>4</w:t>
            </w:r>
          </w:p>
        </w:tc>
        <w:tc>
          <w:tcPr>
            <w:tcW w:w="1591" w:type="pct"/>
          </w:tcPr>
          <w:p w14:paraId="3ED60E95" w14:textId="79110759" w:rsidR="00535D08" w:rsidRPr="0050232C" w:rsidRDefault="0029585D" w:rsidP="0029585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29585D">
              <w:rPr>
                <w:rFonts w:ascii="Times New Roman" w:eastAsia="Times New Roman" w:hAnsi="Times New Roman" w:cs="Times New Roman"/>
                <w:sz w:val="24"/>
                <w:szCs w:val="28"/>
                <w:lang w:val="en-US" w:eastAsia="ru-RU"/>
              </w:rPr>
              <w:t>The ability to substantiate and make financial, economic and organizational and managerial decisions in professional current activities, when developing a development strategy and financial policy both at the level of individual organizations, including financial market institutions, and at the level of public law entities</w:t>
            </w:r>
          </w:p>
        </w:tc>
        <w:tc>
          <w:tcPr>
            <w:tcW w:w="1125" w:type="pct"/>
          </w:tcPr>
          <w:p w14:paraId="2D096DE1" w14:textId="77777777" w:rsidR="0029585D" w:rsidRPr="0029585D" w:rsidRDefault="0029585D" w:rsidP="002958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9585D">
              <w:rPr>
                <w:rFonts w:ascii="Times New Roman" w:eastAsia="Times New Roman" w:hAnsi="Times New Roman" w:cs="Times New Roman"/>
                <w:sz w:val="24"/>
                <w:szCs w:val="28"/>
                <w:lang w:val="en-US" w:eastAsia="ru-RU"/>
              </w:rPr>
              <w:t>1. Offers effective solutions to the problems of the current activities of financial authorities, organizations, including financial and credit, based on the results of applied scientific research in the professional field.</w:t>
            </w:r>
          </w:p>
          <w:p w14:paraId="34FA453E" w14:textId="5DC91DEA" w:rsidR="00535D08" w:rsidRPr="0050232C" w:rsidRDefault="0029585D" w:rsidP="0029585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29585D">
              <w:rPr>
                <w:rFonts w:ascii="Times New Roman" w:eastAsia="Times New Roman" w:hAnsi="Times New Roman" w:cs="Times New Roman"/>
                <w:sz w:val="24"/>
                <w:szCs w:val="28"/>
                <w:lang w:val="en-US" w:eastAsia="ru-RU"/>
              </w:rPr>
              <w:t xml:space="preserve">2. Demonstrates the ability to form a strategy for the development of organizations, financial market institutions, public law formations, substantiate the volumes and choose methods of financial support for their implementation, makes professionally </w:t>
            </w:r>
            <w:r w:rsidRPr="0029585D">
              <w:rPr>
                <w:rFonts w:ascii="Times New Roman" w:eastAsia="Times New Roman" w:hAnsi="Times New Roman" w:cs="Times New Roman"/>
                <w:sz w:val="24"/>
                <w:szCs w:val="28"/>
                <w:lang w:val="en-US" w:eastAsia="ru-RU"/>
              </w:rPr>
              <w:lastRenderedPageBreak/>
              <w:t>grounded proposals for the coordination of strategic and financial planning at the level of public law formations and organizations.</w:t>
            </w:r>
          </w:p>
        </w:tc>
        <w:tc>
          <w:tcPr>
            <w:tcW w:w="1799" w:type="pct"/>
          </w:tcPr>
          <w:p w14:paraId="4B9E5FC2" w14:textId="47027760" w:rsidR="0029585D" w:rsidRPr="0029585D" w:rsidRDefault="0029585D" w:rsidP="002958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61064F">
              <w:rPr>
                <w:rFonts w:ascii="Times New Roman" w:eastAsia="Times New Roman" w:hAnsi="Times New Roman" w:cs="Times New Roman"/>
                <w:sz w:val="24"/>
                <w:szCs w:val="28"/>
                <w:lang w:val="en-US" w:eastAsia="ru-RU"/>
              </w:rPr>
              <w:lastRenderedPageBreak/>
              <w:t>1</w:t>
            </w:r>
            <w:r w:rsidRPr="0029585D">
              <w:rPr>
                <w:rFonts w:ascii="Times New Roman" w:eastAsia="Times New Roman" w:hAnsi="Times New Roman" w:cs="Times New Roman"/>
                <w:sz w:val="24"/>
                <w:szCs w:val="28"/>
                <w:lang w:val="en-US" w:eastAsia="ru-RU"/>
              </w:rPr>
              <w:t>.</w:t>
            </w:r>
          </w:p>
          <w:p w14:paraId="15CC8054" w14:textId="77777777" w:rsidR="0029585D" w:rsidRPr="0029585D" w:rsidRDefault="0029585D" w:rsidP="002958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9585D">
              <w:rPr>
                <w:rFonts w:ascii="Times New Roman" w:eastAsia="Times New Roman" w:hAnsi="Times New Roman" w:cs="Times New Roman"/>
                <w:sz w:val="24"/>
                <w:szCs w:val="28"/>
                <w:lang w:val="en-US" w:eastAsia="ru-RU"/>
              </w:rPr>
              <w:t>know: - the main methods of effectively solving the problems of the current activities of financial authorities, organizations, including financial and credit, using the results of applied scientific research,</w:t>
            </w:r>
          </w:p>
          <w:p w14:paraId="6163CABD" w14:textId="77777777" w:rsidR="0029585D" w:rsidRPr="0029585D" w:rsidRDefault="0029585D" w:rsidP="002958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9585D">
              <w:rPr>
                <w:rFonts w:ascii="Times New Roman" w:eastAsia="Times New Roman" w:hAnsi="Times New Roman" w:cs="Times New Roman"/>
                <w:sz w:val="24"/>
                <w:szCs w:val="28"/>
                <w:lang w:val="en-US" w:eastAsia="ru-RU"/>
              </w:rPr>
              <w:t>be able to: - use the main methods of effectively solving the problems of the current activities of financial authorities, organizations, including financial and credit, using the results of applied scientific research in practice.</w:t>
            </w:r>
          </w:p>
          <w:p w14:paraId="4C65A5A7" w14:textId="77777777" w:rsidR="0029585D" w:rsidRPr="0029585D" w:rsidRDefault="0029585D" w:rsidP="002958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9585D">
              <w:rPr>
                <w:rFonts w:ascii="Times New Roman" w:eastAsia="Times New Roman" w:hAnsi="Times New Roman" w:cs="Times New Roman"/>
                <w:sz w:val="24"/>
                <w:szCs w:val="28"/>
                <w:lang w:val="en-US" w:eastAsia="ru-RU"/>
              </w:rPr>
              <w:t>2.</w:t>
            </w:r>
          </w:p>
          <w:p w14:paraId="05F9004A" w14:textId="77777777" w:rsidR="00535D08" w:rsidRDefault="0029585D" w:rsidP="0029585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29585D">
              <w:rPr>
                <w:rFonts w:ascii="Times New Roman" w:eastAsia="Times New Roman" w:hAnsi="Times New Roman" w:cs="Times New Roman"/>
                <w:sz w:val="24"/>
                <w:szCs w:val="28"/>
                <w:lang w:val="en-US" w:eastAsia="ru-RU"/>
              </w:rPr>
              <w:t>know: - the main methods of forming strategies for the development of organizations, financial market institutions, substantiating the volumes and financial support for their implementation, including the coordination of strategic and financial planning,</w:t>
            </w:r>
          </w:p>
          <w:p w14:paraId="33EF40D2" w14:textId="77777777" w:rsidR="0029585D" w:rsidRPr="0029585D" w:rsidRDefault="0029585D" w:rsidP="002958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9585D">
              <w:rPr>
                <w:rFonts w:ascii="Times New Roman" w:eastAsia="Times New Roman" w:hAnsi="Times New Roman" w:cs="Times New Roman"/>
                <w:sz w:val="24"/>
                <w:szCs w:val="28"/>
                <w:lang w:val="en-US" w:eastAsia="ru-RU"/>
              </w:rPr>
              <w:t xml:space="preserve">be able to: - use the basic methods of forming strategies for the development of organizations, financial market institutions, substantiating the volumes and </w:t>
            </w:r>
            <w:r w:rsidRPr="0029585D">
              <w:rPr>
                <w:rFonts w:ascii="Times New Roman" w:eastAsia="Times New Roman" w:hAnsi="Times New Roman" w:cs="Times New Roman"/>
                <w:sz w:val="24"/>
                <w:szCs w:val="28"/>
                <w:lang w:val="en-US" w:eastAsia="ru-RU"/>
              </w:rPr>
              <w:lastRenderedPageBreak/>
              <w:t>financial support for their implementation, including the coordination of strategic and financial planning</w:t>
            </w:r>
          </w:p>
          <w:p w14:paraId="003F3092" w14:textId="7C9679C6" w:rsidR="0029585D" w:rsidRPr="0050232C" w:rsidRDefault="0029585D" w:rsidP="0029585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29585D">
              <w:rPr>
                <w:rFonts w:ascii="Times New Roman" w:eastAsia="Times New Roman" w:hAnsi="Times New Roman" w:cs="Times New Roman"/>
                <w:sz w:val="24"/>
                <w:szCs w:val="28"/>
                <w:lang w:val="en-US" w:eastAsia="ru-RU"/>
              </w:rPr>
              <w:t>on practice.</w:t>
            </w:r>
          </w:p>
        </w:tc>
      </w:tr>
      <w:tr w:rsidR="0067209E" w:rsidRPr="00870928" w14:paraId="117671CC" w14:textId="77777777" w:rsidTr="009F7502">
        <w:tc>
          <w:tcPr>
            <w:tcW w:w="485" w:type="pct"/>
          </w:tcPr>
          <w:p w14:paraId="41A3A2E5" w14:textId="60621402" w:rsidR="00535D08" w:rsidRPr="0050232C" w:rsidRDefault="0029585D" w:rsidP="0029585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29585D">
              <w:rPr>
                <w:rFonts w:ascii="Times New Roman" w:eastAsia="Times New Roman" w:hAnsi="Times New Roman" w:cs="Times New Roman"/>
                <w:sz w:val="24"/>
                <w:szCs w:val="28"/>
                <w:lang w:val="en-US" w:eastAsia="ru-RU"/>
              </w:rPr>
              <w:t>UK-5</w:t>
            </w:r>
          </w:p>
        </w:tc>
        <w:tc>
          <w:tcPr>
            <w:tcW w:w="1591" w:type="pct"/>
          </w:tcPr>
          <w:p w14:paraId="3DACEFCF" w14:textId="040FD96A" w:rsidR="00535D08" w:rsidRPr="0050232C" w:rsidRDefault="00901A33" w:rsidP="00901A3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Ability to lead the work of a team, make organizational and managerial decisions to achieve the set goal, be responsible for them</w:t>
            </w:r>
          </w:p>
        </w:tc>
        <w:tc>
          <w:tcPr>
            <w:tcW w:w="1125" w:type="pct"/>
          </w:tcPr>
          <w:p w14:paraId="12E81FFB" w14:textId="77777777" w:rsidR="00901A33" w:rsidRPr="00901A33" w:rsidRDefault="00901A33" w:rsidP="00901A3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1. Organizes teamwork, sets goals for teamwork.</w:t>
            </w:r>
          </w:p>
          <w:p w14:paraId="6E1F9E72" w14:textId="77777777" w:rsidR="00901A33" w:rsidRPr="00901A33" w:rsidRDefault="00901A33" w:rsidP="00901A3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2. Develops a team strategy to achieve the set goal based on tasks and methods of methods for their solution.</w:t>
            </w:r>
          </w:p>
          <w:p w14:paraId="2E78A23B" w14:textId="4E0E7971" w:rsidR="00535D08" w:rsidRPr="0050232C" w:rsidRDefault="00901A33" w:rsidP="00901A3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3. Takes responsibility for the organizational and management decisions</w:t>
            </w:r>
          </w:p>
        </w:tc>
        <w:tc>
          <w:tcPr>
            <w:tcW w:w="1799" w:type="pct"/>
          </w:tcPr>
          <w:p w14:paraId="5E21156B" w14:textId="1C3043D2" w:rsidR="00901A33" w:rsidRPr="00901A33" w:rsidRDefault="00901A33" w:rsidP="00901A3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61064F">
              <w:rPr>
                <w:rFonts w:ascii="Times New Roman" w:eastAsia="Times New Roman" w:hAnsi="Times New Roman" w:cs="Times New Roman"/>
                <w:sz w:val="24"/>
                <w:szCs w:val="28"/>
                <w:lang w:val="en-US" w:eastAsia="ru-RU"/>
              </w:rPr>
              <w:t>1</w:t>
            </w:r>
            <w:r w:rsidRPr="00901A33">
              <w:rPr>
                <w:rFonts w:ascii="Times New Roman" w:eastAsia="Times New Roman" w:hAnsi="Times New Roman" w:cs="Times New Roman"/>
                <w:sz w:val="24"/>
                <w:szCs w:val="28"/>
                <w:lang w:val="en-US" w:eastAsia="ru-RU"/>
              </w:rPr>
              <w:t>.</w:t>
            </w:r>
          </w:p>
          <w:p w14:paraId="363F84FC" w14:textId="77777777" w:rsidR="00901A33" w:rsidRPr="00901A33" w:rsidRDefault="00901A33" w:rsidP="00901A3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know: - basic techniques and methods of organizing teamwork, including setting goals for teamwork,</w:t>
            </w:r>
          </w:p>
          <w:p w14:paraId="3DDD8C97" w14:textId="77777777" w:rsidR="00901A33" w:rsidRPr="00901A33" w:rsidRDefault="00901A33" w:rsidP="00901A3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be able to: - use the basic techniques and methods of organizing teamwork, including setting goals for teamwork, in practice.</w:t>
            </w:r>
          </w:p>
          <w:p w14:paraId="77675CE9" w14:textId="77777777" w:rsidR="00901A33" w:rsidRPr="00901A33" w:rsidRDefault="00901A33" w:rsidP="00901A3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2.</w:t>
            </w:r>
          </w:p>
          <w:p w14:paraId="5364519A" w14:textId="77777777" w:rsidR="00901A33" w:rsidRPr="00901A33" w:rsidRDefault="00901A33" w:rsidP="00901A3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know: - basic techniques and methods for developing a team strategy to achieve the goal,</w:t>
            </w:r>
          </w:p>
          <w:p w14:paraId="6948FB87" w14:textId="77777777" w:rsidR="00535D08" w:rsidRDefault="00901A33" w:rsidP="00901A3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be able to: - use the basic techniques and methods of developing a team strategy to achieve the goal, in practice.</w:t>
            </w:r>
          </w:p>
          <w:p w14:paraId="458206CB" w14:textId="77777777" w:rsidR="00901A33" w:rsidRPr="00901A33" w:rsidRDefault="00901A33" w:rsidP="00901A3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3.</w:t>
            </w:r>
          </w:p>
          <w:p w14:paraId="284B78FB" w14:textId="77777777" w:rsidR="00901A33" w:rsidRPr="00901A33" w:rsidRDefault="00901A33" w:rsidP="00901A3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know: - the possible consequences of the organizational and managerial decisions taken, the resulting measure of responsibility,</w:t>
            </w:r>
          </w:p>
          <w:p w14:paraId="64F47697" w14:textId="726D09DA" w:rsidR="00901A33" w:rsidRPr="0050232C" w:rsidRDefault="00901A33" w:rsidP="00901A3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be able to: - assess the consequences of organizational and managerial decisions, the resulting measure of responsibility in practice.</w:t>
            </w:r>
          </w:p>
        </w:tc>
      </w:tr>
      <w:tr w:rsidR="0067209E" w:rsidRPr="00870928" w14:paraId="29DC5774" w14:textId="77777777" w:rsidTr="009F7502">
        <w:tc>
          <w:tcPr>
            <w:tcW w:w="485" w:type="pct"/>
          </w:tcPr>
          <w:p w14:paraId="07F86B04" w14:textId="27D81253" w:rsidR="00535D08" w:rsidRPr="00901A33" w:rsidRDefault="0029585D" w:rsidP="0029585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sidRPr="0029585D">
              <w:rPr>
                <w:rFonts w:ascii="Times New Roman" w:eastAsia="Times New Roman" w:hAnsi="Times New Roman" w:cs="Times New Roman"/>
                <w:sz w:val="24"/>
                <w:szCs w:val="28"/>
                <w:lang w:val="en-US" w:eastAsia="ru-RU"/>
              </w:rPr>
              <w:t>UK-</w:t>
            </w:r>
            <w:r w:rsidR="00901A33">
              <w:rPr>
                <w:rFonts w:ascii="Times New Roman" w:eastAsia="Times New Roman" w:hAnsi="Times New Roman" w:cs="Times New Roman"/>
                <w:sz w:val="24"/>
                <w:szCs w:val="28"/>
                <w:lang w:eastAsia="ru-RU"/>
              </w:rPr>
              <w:t>6</w:t>
            </w:r>
          </w:p>
        </w:tc>
        <w:tc>
          <w:tcPr>
            <w:tcW w:w="1591" w:type="pct"/>
          </w:tcPr>
          <w:p w14:paraId="602E2C01" w14:textId="6AB1EA1C" w:rsidR="00535D08" w:rsidRPr="0050232C" w:rsidRDefault="00901A33" w:rsidP="00901A3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Ability to manage a project at all stages of its life cycle</w:t>
            </w:r>
          </w:p>
        </w:tc>
        <w:tc>
          <w:tcPr>
            <w:tcW w:w="1125" w:type="pct"/>
          </w:tcPr>
          <w:p w14:paraId="2170501C" w14:textId="77777777" w:rsidR="00901A33" w:rsidRPr="00901A33" w:rsidRDefault="00901A33" w:rsidP="00901A33">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t>1. Applies basic project planning tools, in particular, forms a hierarchical structure of work, project schedule, required resources, cost and budget, plans procurement, communications, quality and risk management of the project, etc.</w:t>
            </w:r>
          </w:p>
          <w:p w14:paraId="665AFB00" w14:textId="6CBDFD5D" w:rsidR="00535D08" w:rsidRPr="0050232C" w:rsidRDefault="00901A33" w:rsidP="00901A3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901A33">
              <w:rPr>
                <w:rFonts w:ascii="Times New Roman" w:eastAsia="Times New Roman" w:hAnsi="Times New Roman" w:cs="Times New Roman"/>
                <w:sz w:val="24"/>
                <w:szCs w:val="28"/>
                <w:lang w:val="en-US" w:eastAsia="ru-RU"/>
              </w:rPr>
              <w:lastRenderedPageBreak/>
              <w:t>2. Manages the project executors, applies tools to control the content and management of changes in the project, implements measures to provide resources, distribute information, prepare reports, monitor and manage the timing, cost, quality and risks of the project.</w:t>
            </w:r>
          </w:p>
        </w:tc>
        <w:tc>
          <w:tcPr>
            <w:tcW w:w="1799" w:type="pct"/>
          </w:tcPr>
          <w:p w14:paraId="5DBCD615" w14:textId="77256A03" w:rsidR="002F0A7B" w:rsidRPr="002F0A7B" w:rsidRDefault="002F0A7B" w:rsidP="002F0A7B">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61064F">
              <w:rPr>
                <w:rFonts w:ascii="Times New Roman" w:eastAsia="Times New Roman" w:hAnsi="Times New Roman" w:cs="Times New Roman"/>
                <w:sz w:val="24"/>
                <w:szCs w:val="28"/>
                <w:lang w:val="en-US" w:eastAsia="ru-RU"/>
              </w:rPr>
              <w:lastRenderedPageBreak/>
              <w:t>1</w:t>
            </w:r>
            <w:r w:rsidRPr="002F0A7B">
              <w:rPr>
                <w:rFonts w:ascii="Times New Roman" w:eastAsia="Times New Roman" w:hAnsi="Times New Roman" w:cs="Times New Roman"/>
                <w:sz w:val="24"/>
                <w:szCs w:val="28"/>
                <w:lang w:val="en-US" w:eastAsia="ru-RU"/>
              </w:rPr>
              <w:t>.</w:t>
            </w:r>
          </w:p>
          <w:p w14:paraId="306DC74A" w14:textId="77777777" w:rsidR="002F0A7B" w:rsidRPr="002F0A7B" w:rsidRDefault="002F0A7B" w:rsidP="002F0A7B">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F0A7B">
              <w:rPr>
                <w:rFonts w:ascii="Times New Roman" w:eastAsia="Times New Roman" w:hAnsi="Times New Roman" w:cs="Times New Roman"/>
                <w:sz w:val="24"/>
                <w:szCs w:val="28"/>
                <w:lang w:val="en-US" w:eastAsia="ru-RU"/>
              </w:rPr>
              <w:t>know: - the essence and features of the main tools for planning and project implementation, including the formation of a hierarchical structure of work, project schedule, management of the necessary resources at all stages of the project life cycle,</w:t>
            </w:r>
          </w:p>
          <w:p w14:paraId="7F484B37" w14:textId="77777777" w:rsidR="00535D08" w:rsidRDefault="002F0A7B" w:rsidP="002F0A7B">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2F0A7B">
              <w:rPr>
                <w:rFonts w:ascii="Times New Roman" w:eastAsia="Times New Roman" w:hAnsi="Times New Roman" w:cs="Times New Roman"/>
                <w:sz w:val="24"/>
                <w:szCs w:val="28"/>
                <w:lang w:val="en-US" w:eastAsia="ru-RU"/>
              </w:rPr>
              <w:t xml:space="preserve">be able to: - use the features of the main tools for planning and project implementation, including the formation of a hierarchical </w:t>
            </w:r>
            <w:r w:rsidRPr="002F0A7B">
              <w:rPr>
                <w:rFonts w:ascii="Times New Roman" w:eastAsia="Times New Roman" w:hAnsi="Times New Roman" w:cs="Times New Roman"/>
                <w:sz w:val="24"/>
                <w:szCs w:val="28"/>
                <w:lang w:val="en-US" w:eastAsia="ru-RU"/>
              </w:rPr>
              <w:lastRenderedPageBreak/>
              <w:t>structure of work, a project schedule, management of the necessary resources at all stages of the project life cycle in practice</w:t>
            </w:r>
          </w:p>
          <w:p w14:paraId="2954D2EC" w14:textId="77777777" w:rsidR="002F0A7B" w:rsidRPr="002F0A7B" w:rsidRDefault="002F0A7B" w:rsidP="002F0A7B">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F0A7B">
              <w:rPr>
                <w:rFonts w:ascii="Times New Roman" w:eastAsia="Times New Roman" w:hAnsi="Times New Roman" w:cs="Times New Roman"/>
                <w:sz w:val="24"/>
                <w:szCs w:val="28"/>
                <w:lang w:val="en-US" w:eastAsia="ru-RU"/>
              </w:rPr>
              <w:t>2.</w:t>
            </w:r>
          </w:p>
          <w:p w14:paraId="362C6793" w14:textId="77777777" w:rsidR="002F0A7B" w:rsidRPr="002F0A7B" w:rsidRDefault="002F0A7B" w:rsidP="002F0A7B">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F0A7B">
              <w:rPr>
                <w:rFonts w:ascii="Times New Roman" w:eastAsia="Times New Roman" w:hAnsi="Times New Roman" w:cs="Times New Roman"/>
                <w:sz w:val="24"/>
                <w:szCs w:val="28"/>
                <w:lang w:val="en-US" w:eastAsia="ru-RU"/>
              </w:rPr>
              <w:t>know: - the essence and basic techniques of project management, including monitoring of the current state, resource and risk management,</w:t>
            </w:r>
          </w:p>
          <w:p w14:paraId="4B5C2AA2" w14:textId="4CAB483B" w:rsidR="002F0A7B" w:rsidRPr="0050232C" w:rsidRDefault="002F0A7B" w:rsidP="002F0A7B">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2F0A7B">
              <w:rPr>
                <w:rFonts w:ascii="Times New Roman" w:eastAsia="Times New Roman" w:hAnsi="Times New Roman" w:cs="Times New Roman"/>
                <w:sz w:val="24"/>
                <w:szCs w:val="28"/>
                <w:lang w:val="en-US" w:eastAsia="ru-RU"/>
              </w:rPr>
              <w:t>be able to: - use project management techniques, including monitoring the current state, resource and risk management in practice</w:t>
            </w:r>
          </w:p>
        </w:tc>
      </w:tr>
    </w:tbl>
    <w:p w14:paraId="0513C560" w14:textId="77777777" w:rsidR="00535D08" w:rsidRPr="0050232C"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14:paraId="09C172A5" w14:textId="77777777"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14:paraId="1BC8047A" w14:textId="6CC50212" w:rsidR="00EB61D2" w:rsidRPr="00EB61D2" w:rsidRDefault="00EB61D2" w:rsidP="00EB61D2">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EB61D2">
        <w:rPr>
          <w:rFonts w:ascii="Times New Roman" w:eastAsia="Times New Roman" w:hAnsi="Times New Roman" w:cs="Times New Roman"/>
          <w:bCs/>
          <w:sz w:val="28"/>
          <w:szCs w:val="28"/>
          <w:lang w:val="en-US" w:eastAsia="ru-RU"/>
        </w:rPr>
        <w:t xml:space="preserve">The discipline "Modern financial markets (in English)" is a discipline of the general scientific module for students in the direction of preparation 04/38/08 "Finance and Credit", the focus of the Master </w:t>
      </w:r>
      <w:r w:rsidR="0061064F">
        <w:rPr>
          <w:rFonts w:ascii="Times New Roman" w:eastAsia="Times New Roman" w:hAnsi="Times New Roman" w:cs="Times New Roman"/>
          <w:bCs/>
          <w:sz w:val="28"/>
          <w:szCs w:val="28"/>
          <w:lang w:val="en-US" w:eastAsia="ru-RU"/>
        </w:rPr>
        <w:t>P</w:t>
      </w:r>
      <w:r w:rsidRPr="00EB61D2">
        <w:rPr>
          <w:rFonts w:ascii="Times New Roman" w:eastAsia="Times New Roman" w:hAnsi="Times New Roman" w:cs="Times New Roman"/>
          <w:bCs/>
          <w:sz w:val="28"/>
          <w:szCs w:val="28"/>
          <w:lang w:val="en-US" w:eastAsia="ru-RU"/>
        </w:rPr>
        <w:t>rogram "Public Finance Management".</w:t>
      </w:r>
    </w:p>
    <w:p w14:paraId="636075DD" w14:textId="77777777" w:rsidR="00EB61D2" w:rsidRPr="00EB61D2" w:rsidRDefault="00EB61D2" w:rsidP="00EB61D2">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EB61D2">
        <w:rPr>
          <w:rFonts w:ascii="Times New Roman" w:eastAsia="Times New Roman" w:hAnsi="Times New Roman" w:cs="Times New Roman"/>
          <w:bCs/>
          <w:sz w:val="28"/>
          <w:szCs w:val="28"/>
          <w:lang w:val="en-US" w:eastAsia="ru-RU"/>
        </w:rPr>
        <w:t>The discipline ensures the development and specialization of knowledge, abilities, skills and competencies formed in the course of studying the disciplines of the general scientific cycle.</w:t>
      </w:r>
    </w:p>
    <w:p w14:paraId="06968C4F" w14:textId="77777777" w:rsidR="00EB61D2" w:rsidRPr="00EB61D2" w:rsidRDefault="00EB61D2" w:rsidP="00EB61D2">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EB61D2">
        <w:rPr>
          <w:rFonts w:ascii="Times New Roman" w:eastAsia="Times New Roman" w:hAnsi="Times New Roman" w:cs="Times New Roman"/>
          <w:bCs/>
          <w:sz w:val="28"/>
          <w:szCs w:val="28"/>
          <w:lang w:val="en-US" w:eastAsia="ru-RU"/>
        </w:rPr>
        <w:t>Requirements for the entrance knowledge, skills and knowledge of students:</w:t>
      </w:r>
    </w:p>
    <w:p w14:paraId="58917130" w14:textId="61C10938" w:rsidR="00EB61D2" w:rsidRPr="00EB61D2" w:rsidRDefault="0061064F" w:rsidP="00EB61D2">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For</w:t>
      </w:r>
      <w:r w:rsidR="00EB61D2" w:rsidRPr="00EB61D2">
        <w:rPr>
          <w:rFonts w:ascii="Times New Roman" w:eastAsia="Times New Roman" w:hAnsi="Times New Roman" w:cs="Times New Roman"/>
          <w:bCs/>
          <w:sz w:val="28"/>
          <w:szCs w:val="28"/>
          <w:lang w:val="en-US" w:eastAsia="ru-RU"/>
        </w:rPr>
        <w:t xml:space="preserve"> the discipline "Modern financial markets" a student </w:t>
      </w:r>
      <w:proofErr w:type="gramStart"/>
      <w:r>
        <w:rPr>
          <w:rFonts w:ascii="Times New Roman" w:eastAsia="Times New Roman" w:hAnsi="Times New Roman" w:cs="Times New Roman"/>
          <w:bCs/>
          <w:sz w:val="28"/>
          <w:szCs w:val="28"/>
          <w:lang w:val="en-US" w:eastAsia="ru-RU"/>
        </w:rPr>
        <w:t>have</w:t>
      </w:r>
      <w:proofErr w:type="gramEnd"/>
      <w:r>
        <w:rPr>
          <w:rFonts w:ascii="Times New Roman" w:eastAsia="Times New Roman" w:hAnsi="Times New Roman" w:cs="Times New Roman"/>
          <w:bCs/>
          <w:sz w:val="28"/>
          <w:szCs w:val="28"/>
          <w:lang w:val="en-US" w:eastAsia="ru-RU"/>
        </w:rPr>
        <w:t xml:space="preserve"> to</w:t>
      </w:r>
      <w:r w:rsidR="00EB61D2" w:rsidRPr="00EB61D2">
        <w:rPr>
          <w:rFonts w:ascii="Times New Roman" w:eastAsia="Times New Roman" w:hAnsi="Times New Roman" w:cs="Times New Roman"/>
          <w:bCs/>
          <w:sz w:val="28"/>
          <w:szCs w:val="28"/>
          <w:lang w:val="en-US" w:eastAsia="ru-RU"/>
        </w:rPr>
        <w:t>:</w:t>
      </w:r>
    </w:p>
    <w:p w14:paraId="5EB02B02" w14:textId="77777777" w:rsidR="00EB61D2" w:rsidRPr="0061064F" w:rsidRDefault="00EB61D2" w:rsidP="00EB61D2">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61064F">
        <w:rPr>
          <w:rFonts w:ascii="Times New Roman" w:eastAsia="Times New Roman" w:hAnsi="Times New Roman" w:cs="Times New Roman"/>
          <w:b/>
          <w:sz w:val="28"/>
          <w:szCs w:val="28"/>
          <w:lang w:val="en-US" w:eastAsia="ru-RU"/>
        </w:rPr>
        <w:t>know:</w:t>
      </w:r>
    </w:p>
    <w:p w14:paraId="4D35907E" w14:textId="4C0E863F" w:rsidR="00EB61D2" w:rsidRDefault="00EB61D2" w:rsidP="00EB61D2">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EB61D2">
        <w:rPr>
          <w:rFonts w:ascii="Times New Roman" w:eastAsia="Times New Roman" w:hAnsi="Times New Roman" w:cs="Times New Roman"/>
          <w:bCs/>
          <w:sz w:val="28"/>
          <w:szCs w:val="28"/>
          <w:lang w:val="en-US" w:eastAsia="ru-RU"/>
        </w:rPr>
        <w:t xml:space="preserve">fundamentals of a market economy; the theory of finance, money circulation and </w:t>
      </w:r>
      <w:proofErr w:type="gramStart"/>
      <w:r w:rsidRPr="00EB61D2">
        <w:rPr>
          <w:rFonts w:ascii="Times New Roman" w:eastAsia="Times New Roman" w:hAnsi="Times New Roman" w:cs="Times New Roman"/>
          <w:bCs/>
          <w:sz w:val="28"/>
          <w:szCs w:val="28"/>
          <w:lang w:val="en-US" w:eastAsia="ru-RU"/>
        </w:rPr>
        <w:t>credit;</w:t>
      </w:r>
      <w:proofErr w:type="gramEnd"/>
    </w:p>
    <w:p w14:paraId="7F45E3E3" w14:textId="77777777" w:rsidR="00EB61D2" w:rsidRPr="0061064F" w:rsidRDefault="00EB61D2" w:rsidP="00EB61D2">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61064F">
        <w:rPr>
          <w:rFonts w:ascii="Times New Roman" w:eastAsia="Times New Roman" w:hAnsi="Times New Roman" w:cs="Times New Roman"/>
          <w:b/>
          <w:sz w:val="28"/>
          <w:szCs w:val="28"/>
          <w:lang w:val="en-US" w:eastAsia="ru-RU"/>
        </w:rPr>
        <w:t>be able to:</w:t>
      </w:r>
    </w:p>
    <w:p w14:paraId="37447BE5" w14:textId="77777777" w:rsidR="00EB61D2" w:rsidRPr="00EB61D2" w:rsidRDefault="00EB61D2" w:rsidP="00EB61D2">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EB61D2">
        <w:rPr>
          <w:rFonts w:ascii="Times New Roman" w:eastAsia="Times New Roman" w:hAnsi="Times New Roman" w:cs="Times New Roman"/>
          <w:bCs/>
          <w:sz w:val="28"/>
          <w:szCs w:val="28"/>
          <w:lang w:val="en-US" w:eastAsia="ru-RU"/>
        </w:rPr>
        <w:t xml:space="preserve">use economic and mathematical tools to solve economic </w:t>
      </w:r>
      <w:proofErr w:type="gramStart"/>
      <w:r w:rsidRPr="00EB61D2">
        <w:rPr>
          <w:rFonts w:ascii="Times New Roman" w:eastAsia="Times New Roman" w:hAnsi="Times New Roman" w:cs="Times New Roman"/>
          <w:bCs/>
          <w:sz w:val="28"/>
          <w:szCs w:val="28"/>
          <w:lang w:val="en-US" w:eastAsia="ru-RU"/>
        </w:rPr>
        <w:t>problems;</w:t>
      </w:r>
      <w:proofErr w:type="gramEnd"/>
    </w:p>
    <w:p w14:paraId="5951C08E" w14:textId="77777777" w:rsidR="00EB61D2" w:rsidRPr="0061064F" w:rsidRDefault="00EB61D2" w:rsidP="00EB61D2">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61064F">
        <w:rPr>
          <w:rFonts w:ascii="Times New Roman" w:eastAsia="Times New Roman" w:hAnsi="Times New Roman" w:cs="Times New Roman"/>
          <w:b/>
          <w:sz w:val="28"/>
          <w:szCs w:val="28"/>
          <w:lang w:val="en-US" w:eastAsia="ru-RU"/>
        </w:rPr>
        <w:t>own:</w:t>
      </w:r>
    </w:p>
    <w:p w14:paraId="274CE589" w14:textId="3A5A38D1" w:rsidR="00EB61D2" w:rsidRDefault="00EB61D2" w:rsidP="00EB61D2">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EB61D2">
        <w:rPr>
          <w:rFonts w:ascii="Times New Roman" w:eastAsia="Times New Roman" w:hAnsi="Times New Roman" w:cs="Times New Roman"/>
          <w:bCs/>
          <w:sz w:val="28"/>
          <w:szCs w:val="28"/>
          <w:lang w:val="en-US" w:eastAsia="ru-RU"/>
        </w:rPr>
        <w:t>skills in working with primary sources, to generalize and interpret the information received.</w:t>
      </w:r>
    </w:p>
    <w:p w14:paraId="32427DC6" w14:textId="77777777" w:rsidR="00EB61D2" w:rsidRPr="00EB61D2" w:rsidRDefault="00EB61D2" w:rsidP="00EB61D2">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
    <w:p w14:paraId="10401AE8" w14:textId="4FA92713" w:rsidR="00535D08" w:rsidRPr="003E4369" w:rsidRDefault="00535D08" w:rsidP="00EB61D2">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14:paraId="72706D80" w14:textId="42FF539D" w:rsidR="003E4369" w:rsidRDefault="00366158" w:rsidP="008306A9">
      <w:pPr>
        <w:widowControl w:val="0"/>
        <w:tabs>
          <w:tab w:val="right" w:pos="851"/>
        </w:tabs>
        <w:autoSpaceDE w:val="0"/>
        <w:autoSpaceDN w:val="0"/>
        <w:adjustRightInd w:val="0"/>
        <w:spacing w:after="0"/>
        <w:ind w:firstLine="709"/>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The data are presented in the form of a table</w:t>
      </w:r>
      <w:r w:rsidR="00535D08" w:rsidRPr="003E4369">
        <w:rPr>
          <w:rFonts w:ascii="Times New Roman" w:eastAsia="Times New Roman" w:hAnsi="Times New Roman" w:cs="Times New Roman"/>
          <w:sz w:val="28"/>
          <w:szCs w:val="28"/>
          <w:lang w:val="en-US" w:eastAsia="ru-RU"/>
        </w:rPr>
        <w:t>.</w:t>
      </w:r>
      <w:r w:rsidR="00A2375A" w:rsidRPr="003E4369">
        <w:rPr>
          <w:rFonts w:ascii="Times New Roman" w:eastAsia="Times New Roman" w:hAnsi="Times New Roman" w:cs="Times New Roman"/>
          <w:sz w:val="28"/>
          <w:szCs w:val="28"/>
          <w:lang w:val="en-US" w:eastAsia="ru-RU"/>
        </w:rPr>
        <w:t xml:space="preserve">                                                         </w:t>
      </w:r>
    </w:p>
    <w:p w14:paraId="5E25C41B" w14:textId="77777777"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484"/>
        <w:gridCol w:w="1552"/>
        <w:gridCol w:w="1550"/>
      </w:tblGrid>
      <w:tr w:rsidR="00535D08" w:rsidRPr="0061064F" w14:paraId="7E26AA9F" w14:textId="77777777" w:rsidTr="009F7502">
        <w:tc>
          <w:tcPr>
            <w:tcW w:w="2751" w:type="pct"/>
            <w:shd w:val="clear" w:color="auto" w:fill="auto"/>
          </w:tcPr>
          <w:p w14:paraId="69E11C58" w14:textId="77777777" w:rsidR="00535D08" w:rsidRPr="0061064F" w:rsidRDefault="00366158"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61064F">
              <w:rPr>
                <w:rFonts w:ascii="Times New Roman" w:eastAsia="Times New Roman" w:hAnsi="Times New Roman" w:cs="Times New Roman"/>
                <w:b/>
                <w:sz w:val="24"/>
                <w:szCs w:val="24"/>
                <w:lang w:val="en-US" w:eastAsia="ru-RU"/>
              </w:rPr>
              <w:lastRenderedPageBreak/>
              <w:t xml:space="preserve">Type of work </w:t>
            </w:r>
          </w:p>
        </w:tc>
        <w:tc>
          <w:tcPr>
            <w:tcW w:w="728" w:type="pct"/>
            <w:shd w:val="clear" w:color="auto" w:fill="auto"/>
          </w:tcPr>
          <w:p w14:paraId="7C094251" w14:textId="77777777" w:rsidR="00113F7C" w:rsidRPr="0061064F" w:rsidRDefault="00366158"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61064F">
              <w:rPr>
                <w:rFonts w:ascii="Times New Roman" w:eastAsia="Times New Roman" w:hAnsi="Times New Roman" w:cs="Times New Roman"/>
                <w:b/>
                <w:sz w:val="24"/>
                <w:szCs w:val="24"/>
                <w:lang w:val="en-US" w:eastAsia="ru-RU"/>
              </w:rPr>
              <w:t xml:space="preserve">Total </w:t>
            </w:r>
          </w:p>
          <w:p w14:paraId="0A422247" w14:textId="77777777" w:rsidR="00535D08" w:rsidRPr="0061064F" w:rsidRDefault="00366158"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61064F">
              <w:rPr>
                <w:rFonts w:ascii="Times New Roman" w:eastAsia="Times New Roman" w:hAnsi="Times New Roman" w:cs="Times New Roman"/>
                <w:b/>
                <w:sz w:val="24"/>
                <w:szCs w:val="24"/>
                <w:lang w:val="en-US" w:eastAsia="ru-RU"/>
              </w:rPr>
              <w:t xml:space="preserve">(in credits and hours) </w:t>
            </w:r>
            <w:r w:rsidR="00535D08" w:rsidRPr="0061064F">
              <w:rPr>
                <w:rFonts w:ascii="Times New Roman" w:eastAsia="Times New Roman" w:hAnsi="Times New Roman" w:cs="Times New Roman"/>
                <w:b/>
                <w:sz w:val="24"/>
                <w:szCs w:val="24"/>
                <w:lang w:val="en-US" w:eastAsia="ru-RU"/>
              </w:rPr>
              <w:t xml:space="preserve"> </w:t>
            </w:r>
            <w:r w:rsidRPr="0061064F">
              <w:rPr>
                <w:rFonts w:ascii="Times New Roman" w:eastAsia="Times New Roman" w:hAnsi="Times New Roman" w:cs="Times New Roman"/>
                <w:b/>
                <w:sz w:val="24"/>
                <w:szCs w:val="24"/>
                <w:lang w:val="en-US" w:eastAsia="ru-RU"/>
              </w:rPr>
              <w:t xml:space="preserve"> </w:t>
            </w:r>
          </w:p>
        </w:tc>
        <w:tc>
          <w:tcPr>
            <w:tcW w:w="761" w:type="pct"/>
            <w:shd w:val="clear" w:color="auto" w:fill="auto"/>
          </w:tcPr>
          <w:p w14:paraId="2629B338" w14:textId="77777777" w:rsidR="00535D08" w:rsidRPr="0061064F" w:rsidRDefault="00366158"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064F">
              <w:rPr>
                <w:rFonts w:ascii="Times New Roman" w:eastAsia="Times New Roman" w:hAnsi="Times New Roman" w:cs="Times New Roman"/>
                <w:b/>
                <w:sz w:val="24"/>
                <w:szCs w:val="24"/>
                <w:lang w:val="en-US" w:eastAsia="ru-RU"/>
              </w:rPr>
              <w:t xml:space="preserve">Semester </w:t>
            </w:r>
            <w:r w:rsidR="00535D08" w:rsidRPr="0061064F">
              <w:rPr>
                <w:rFonts w:ascii="Times New Roman" w:eastAsia="Times New Roman" w:hAnsi="Times New Roman" w:cs="Times New Roman"/>
                <w:b/>
                <w:sz w:val="24"/>
                <w:szCs w:val="24"/>
                <w:lang w:eastAsia="ru-RU"/>
              </w:rPr>
              <w:t>(</w:t>
            </w:r>
            <w:r w:rsidR="00237E3C" w:rsidRPr="0061064F">
              <w:rPr>
                <w:rFonts w:ascii="Times New Roman" w:eastAsia="Times New Roman" w:hAnsi="Times New Roman" w:cs="Times New Roman"/>
                <w:b/>
                <w:sz w:val="24"/>
                <w:szCs w:val="24"/>
                <w:lang w:val="en-US" w:eastAsia="ru-RU"/>
              </w:rPr>
              <w:t>Module</w:t>
            </w:r>
            <w:r w:rsidR="00535D08" w:rsidRPr="0061064F">
              <w:rPr>
                <w:rFonts w:ascii="Times New Roman" w:eastAsia="Times New Roman" w:hAnsi="Times New Roman" w:cs="Times New Roman"/>
                <w:b/>
                <w:sz w:val="24"/>
                <w:szCs w:val="24"/>
                <w:lang w:eastAsia="ru-RU"/>
              </w:rPr>
              <w:t>)1</w:t>
            </w:r>
            <w:r w:rsidR="00113F7C" w:rsidRPr="0061064F">
              <w:rPr>
                <w:rFonts w:ascii="Times New Roman" w:eastAsia="Times New Roman" w:hAnsi="Times New Roman" w:cs="Times New Roman"/>
                <w:b/>
                <w:sz w:val="24"/>
                <w:szCs w:val="24"/>
                <w:lang w:val="en-US" w:eastAsia="ru-RU"/>
              </w:rPr>
              <w:t xml:space="preserve">  </w:t>
            </w:r>
            <w:r w:rsidR="00535D08" w:rsidRPr="0061064F">
              <w:rPr>
                <w:rFonts w:ascii="Times New Roman" w:eastAsia="Times New Roman" w:hAnsi="Times New Roman" w:cs="Times New Roman"/>
                <w:b/>
                <w:sz w:val="24"/>
                <w:szCs w:val="24"/>
                <w:lang w:eastAsia="ru-RU"/>
              </w:rPr>
              <w:t>(</w:t>
            </w:r>
            <w:r w:rsidR="00237E3C" w:rsidRPr="0061064F">
              <w:rPr>
                <w:rFonts w:ascii="Times New Roman" w:eastAsia="Times New Roman" w:hAnsi="Times New Roman" w:cs="Times New Roman"/>
                <w:b/>
                <w:sz w:val="24"/>
                <w:szCs w:val="24"/>
                <w:lang w:val="en-US" w:eastAsia="ru-RU"/>
              </w:rPr>
              <w:t>in hours</w:t>
            </w:r>
            <w:r w:rsidR="00535D08" w:rsidRPr="0061064F">
              <w:rPr>
                <w:rFonts w:ascii="Times New Roman" w:eastAsia="Times New Roman" w:hAnsi="Times New Roman" w:cs="Times New Roman"/>
                <w:b/>
                <w:sz w:val="24"/>
                <w:szCs w:val="24"/>
                <w:lang w:eastAsia="ru-RU"/>
              </w:rPr>
              <w:t>)</w:t>
            </w:r>
          </w:p>
        </w:tc>
        <w:tc>
          <w:tcPr>
            <w:tcW w:w="760" w:type="pct"/>
            <w:shd w:val="clear" w:color="auto" w:fill="auto"/>
          </w:tcPr>
          <w:p w14:paraId="28CD3261" w14:textId="77777777" w:rsidR="00535D08" w:rsidRPr="0061064F" w:rsidRDefault="00237E3C"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61064F">
              <w:rPr>
                <w:rFonts w:ascii="Times New Roman" w:eastAsia="Times New Roman" w:hAnsi="Times New Roman" w:cs="Times New Roman"/>
                <w:b/>
                <w:sz w:val="24"/>
                <w:szCs w:val="24"/>
                <w:lang w:val="en-US" w:eastAsia="ru-RU"/>
              </w:rPr>
              <w:t>Semester</w:t>
            </w:r>
            <w:r w:rsidRPr="0061064F">
              <w:rPr>
                <w:rFonts w:ascii="Times New Roman" w:eastAsia="Times New Roman" w:hAnsi="Times New Roman" w:cs="Times New Roman"/>
                <w:b/>
                <w:sz w:val="24"/>
                <w:szCs w:val="24"/>
                <w:lang w:eastAsia="ru-RU"/>
              </w:rPr>
              <w:t xml:space="preserve"> </w:t>
            </w:r>
            <w:r w:rsidRPr="0061064F">
              <w:rPr>
                <w:rFonts w:ascii="Times New Roman" w:eastAsia="Times New Roman" w:hAnsi="Times New Roman" w:cs="Times New Roman"/>
                <w:b/>
                <w:sz w:val="24"/>
                <w:szCs w:val="24"/>
                <w:lang w:val="en-US" w:eastAsia="ru-RU"/>
              </w:rPr>
              <w:t xml:space="preserve"> </w:t>
            </w:r>
          </w:p>
          <w:p w14:paraId="63126E34" w14:textId="77777777" w:rsidR="00535D08" w:rsidRPr="0061064F" w:rsidRDefault="00535D08"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064F">
              <w:rPr>
                <w:rFonts w:ascii="Times New Roman" w:eastAsia="Times New Roman" w:hAnsi="Times New Roman" w:cs="Times New Roman"/>
                <w:b/>
                <w:sz w:val="24"/>
                <w:szCs w:val="24"/>
                <w:lang w:eastAsia="ru-RU"/>
              </w:rPr>
              <w:t>(</w:t>
            </w:r>
            <w:r w:rsidR="00237E3C" w:rsidRPr="0061064F">
              <w:rPr>
                <w:rFonts w:ascii="Times New Roman" w:eastAsia="Times New Roman" w:hAnsi="Times New Roman" w:cs="Times New Roman"/>
                <w:b/>
                <w:sz w:val="24"/>
                <w:szCs w:val="24"/>
                <w:lang w:val="en-US" w:eastAsia="ru-RU"/>
              </w:rPr>
              <w:t>Module</w:t>
            </w:r>
            <w:r w:rsidRPr="0061064F">
              <w:rPr>
                <w:rFonts w:ascii="Times New Roman" w:eastAsia="Times New Roman" w:hAnsi="Times New Roman" w:cs="Times New Roman"/>
                <w:b/>
                <w:sz w:val="24"/>
                <w:szCs w:val="24"/>
                <w:lang w:eastAsia="ru-RU"/>
              </w:rPr>
              <w:t>)2</w:t>
            </w:r>
          </w:p>
          <w:p w14:paraId="551ABF38" w14:textId="77777777" w:rsidR="00535D08" w:rsidRPr="0061064F" w:rsidRDefault="00535D08" w:rsidP="00237E3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064F">
              <w:rPr>
                <w:rFonts w:ascii="Times New Roman" w:eastAsia="Times New Roman" w:hAnsi="Times New Roman" w:cs="Times New Roman"/>
                <w:b/>
                <w:sz w:val="24"/>
                <w:szCs w:val="24"/>
                <w:lang w:eastAsia="ru-RU"/>
              </w:rPr>
              <w:t>(</w:t>
            </w:r>
            <w:r w:rsidR="00237E3C" w:rsidRPr="0061064F">
              <w:rPr>
                <w:rFonts w:ascii="Times New Roman" w:eastAsia="Times New Roman" w:hAnsi="Times New Roman" w:cs="Times New Roman"/>
                <w:b/>
                <w:sz w:val="24"/>
                <w:szCs w:val="24"/>
                <w:lang w:val="en-US" w:eastAsia="ru-RU"/>
              </w:rPr>
              <w:t>in hours</w:t>
            </w:r>
            <w:r w:rsidRPr="0061064F">
              <w:rPr>
                <w:rFonts w:ascii="Times New Roman" w:eastAsia="Times New Roman" w:hAnsi="Times New Roman" w:cs="Times New Roman"/>
                <w:b/>
                <w:sz w:val="24"/>
                <w:szCs w:val="24"/>
                <w:lang w:eastAsia="ru-RU"/>
              </w:rPr>
              <w:t>)</w:t>
            </w:r>
          </w:p>
        </w:tc>
      </w:tr>
      <w:tr w:rsidR="00636267" w:rsidRPr="0061064F" w14:paraId="24C49FBB" w14:textId="77777777" w:rsidTr="009F7502">
        <w:tc>
          <w:tcPr>
            <w:tcW w:w="2751" w:type="pct"/>
            <w:shd w:val="clear" w:color="auto" w:fill="auto"/>
          </w:tcPr>
          <w:p w14:paraId="2C6C8974" w14:textId="77777777" w:rsidR="00636267" w:rsidRPr="0061064F" w:rsidRDefault="00636267" w:rsidP="00636267">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1064F">
              <w:rPr>
                <w:rFonts w:ascii="Times New Roman" w:eastAsia="Times New Roman" w:hAnsi="Times New Roman" w:cs="Times New Roman"/>
                <w:b/>
                <w:sz w:val="24"/>
                <w:szCs w:val="24"/>
                <w:lang w:val="en-US" w:eastAsia="ru-RU"/>
              </w:rPr>
              <w:t xml:space="preserve">Overall workload </w:t>
            </w:r>
            <w:r w:rsidRPr="0061064F">
              <w:rPr>
                <w:rFonts w:ascii="Times New Roman" w:eastAsia="Times New Roman" w:hAnsi="Times New Roman" w:cs="Times New Roman"/>
                <w:b/>
                <w:sz w:val="24"/>
                <w:szCs w:val="24"/>
                <w:lang w:eastAsia="ru-RU"/>
              </w:rPr>
              <w:t xml:space="preserve"> </w:t>
            </w:r>
          </w:p>
        </w:tc>
        <w:tc>
          <w:tcPr>
            <w:tcW w:w="728" w:type="pct"/>
            <w:shd w:val="clear" w:color="auto" w:fill="auto"/>
          </w:tcPr>
          <w:p w14:paraId="5AE1EC00" w14:textId="1321E980"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b/>
                <w:sz w:val="24"/>
                <w:szCs w:val="24"/>
                <w:lang w:eastAsia="ru-RU"/>
              </w:rPr>
              <w:t>6</w:t>
            </w:r>
            <w:r w:rsidRPr="0061064F">
              <w:rPr>
                <w:rFonts w:ascii="Times New Roman" w:hAnsi="Times New Roman" w:cs="Times New Roman"/>
                <w:b/>
                <w:sz w:val="24"/>
                <w:szCs w:val="24"/>
                <w:lang w:val="en-US" w:eastAsia="ru-RU"/>
              </w:rPr>
              <w:t>/216</w:t>
            </w:r>
          </w:p>
        </w:tc>
        <w:tc>
          <w:tcPr>
            <w:tcW w:w="761" w:type="pct"/>
            <w:shd w:val="clear" w:color="auto" w:fill="auto"/>
          </w:tcPr>
          <w:p w14:paraId="28279312" w14:textId="06910524"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b/>
                <w:sz w:val="24"/>
                <w:szCs w:val="24"/>
                <w:lang w:val="en-US" w:eastAsia="ru-RU"/>
              </w:rPr>
              <w:t>96</w:t>
            </w:r>
          </w:p>
        </w:tc>
        <w:tc>
          <w:tcPr>
            <w:tcW w:w="760" w:type="pct"/>
            <w:shd w:val="clear" w:color="auto" w:fill="auto"/>
          </w:tcPr>
          <w:p w14:paraId="1141CF91" w14:textId="047EEDAE"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b/>
                <w:sz w:val="24"/>
                <w:szCs w:val="24"/>
                <w:lang w:val="en-US" w:eastAsia="ru-RU"/>
              </w:rPr>
              <w:t>120</w:t>
            </w:r>
          </w:p>
        </w:tc>
      </w:tr>
      <w:tr w:rsidR="00636267" w:rsidRPr="0061064F" w14:paraId="5DA8D2E3" w14:textId="77777777" w:rsidTr="009F7502">
        <w:tc>
          <w:tcPr>
            <w:tcW w:w="2751" w:type="pct"/>
            <w:shd w:val="clear" w:color="auto" w:fill="auto"/>
          </w:tcPr>
          <w:p w14:paraId="2630894D" w14:textId="77777777" w:rsidR="00636267" w:rsidRPr="0061064F" w:rsidRDefault="00636267" w:rsidP="00636267">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61064F">
              <w:rPr>
                <w:rFonts w:ascii="Times New Roman" w:eastAsia="Times New Roman" w:hAnsi="Times New Roman" w:cs="Times New Roman"/>
                <w:b/>
                <w:i/>
                <w:sz w:val="24"/>
                <w:szCs w:val="24"/>
                <w:lang w:val="en-US" w:eastAsia="ru-RU"/>
              </w:rPr>
              <w:t>Class work</w:t>
            </w:r>
            <w:r w:rsidRPr="0061064F">
              <w:rPr>
                <w:rFonts w:ascii="Times New Roman" w:eastAsia="Times New Roman" w:hAnsi="Times New Roman" w:cs="Times New Roman"/>
                <w:b/>
                <w:i/>
                <w:sz w:val="24"/>
                <w:szCs w:val="24"/>
                <w:lang w:eastAsia="ru-RU"/>
              </w:rPr>
              <w:t xml:space="preserve"> </w:t>
            </w:r>
            <w:r w:rsidRPr="0061064F">
              <w:rPr>
                <w:rFonts w:ascii="Times New Roman" w:eastAsia="Times New Roman" w:hAnsi="Times New Roman" w:cs="Times New Roman"/>
                <w:b/>
                <w:i/>
                <w:sz w:val="24"/>
                <w:szCs w:val="24"/>
                <w:lang w:val="en-US" w:eastAsia="ru-RU"/>
              </w:rPr>
              <w:t xml:space="preserve"> </w:t>
            </w:r>
            <w:r w:rsidRPr="0061064F">
              <w:rPr>
                <w:rFonts w:ascii="Times New Roman" w:eastAsia="Times New Roman" w:hAnsi="Times New Roman" w:cs="Times New Roman"/>
                <w:b/>
                <w:i/>
                <w:sz w:val="24"/>
                <w:szCs w:val="24"/>
                <w:lang w:eastAsia="ru-RU"/>
              </w:rPr>
              <w:t xml:space="preserve"> </w:t>
            </w:r>
          </w:p>
        </w:tc>
        <w:tc>
          <w:tcPr>
            <w:tcW w:w="728" w:type="pct"/>
            <w:shd w:val="clear" w:color="auto" w:fill="auto"/>
          </w:tcPr>
          <w:p w14:paraId="2F100393" w14:textId="1470D726"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b/>
                <w:sz w:val="24"/>
                <w:szCs w:val="24"/>
                <w:lang w:eastAsia="ru-RU"/>
              </w:rPr>
              <w:t>72</w:t>
            </w:r>
          </w:p>
        </w:tc>
        <w:tc>
          <w:tcPr>
            <w:tcW w:w="761" w:type="pct"/>
            <w:shd w:val="clear" w:color="auto" w:fill="auto"/>
          </w:tcPr>
          <w:p w14:paraId="1465E583" w14:textId="47FA835A"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b/>
                <w:sz w:val="24"/>
                <w:szCs w:val="24"/>
                <w:lang w:eastAsia="ru-RU"/>
              </w:rPr>
              <w:t>32</w:t>
            </w:r>
          </w:p>
        </w:tc>
        <w:tc>
          <w:tcPr>
            <w:tcW w:w="760" w:type="pct"/>
            <w:shd w:val="clear" w:color="auto" w:fill="auto"/>
          </w:tcPr>
          <w:p w14:paraId="24229487" w14:textId="708DF686"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b/>
                <w:sz w:val="24"/>
                <w:szCs w:val="24"/>
                <w:lang w:eastAsia="ru-RU"/>
              </w:rPr>
              <w:t>40</w:t>
            </w:r>
          </w:p>
        </w:tc>
      </w:tr>
      <w:tr w:rsidR="00636267" w:rsidRPr="0061064F" w14:paraId="3D99CDB7" w14:textId="77777777" w:rsidTr="009F7502">
        <w:tc>
          <w:tcPr>
            <w:tcW w:w="2751" w:type="pct"/>
            <w:shd w:val="clear" w:color="auto" w:fill="auto"/>
          </w:tcPr>
          <w:p w14:paraId="30AF321F" w14:textId="77777777" w:rsidR="00636267" w:rsidRPr="0061064F" w:rsidRDefault="00636267" w:rsidP="00636267">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61064F">
              <w:rPr>
                <w:rFonts w:ascii="Times New Roman" w:eastAsia="Times New Roman" w:hAnsi="Times New Roman" w:cs="Times New Roman"/>
                <w:i/>
                <w:sz w:val="24"/>
                <w:szCs w:val="24"/>
                <w:lang w:val="en-US" w:eastAsia="ru-RU"/>
              </w:rPr>
              <w:t>Lectures</w:t>
            </w:r>
            <w:r w:rsidRPr="0061064F">
              <w:rPr>
                <w:rFonts w:ascii="Times New Roman" w:eastAsia="Times New Roman" w:hAnsi="Times New Roman" w:cs="Times New Roman"/>
                <w:i/>
                <w:sz w:val="24"/>
                <w:szCs w:val="24"/>
                <w:lang w:eastAsia="ru-RU"/>
              </w:rPr>
              <w:t xml:space="preserve"> </w:t>
            </w:r>
          </w:p>
        </w:tc>
        <w:tc>
          <w:tcPr>
            <w:tcW w:w="728" w:type="pct"/>
            <w:shd w:val="clear" w:color="auto" w:fill="auto"/>
          </w:tcPr>
          <w:p w14:paraId="4C229911" w14:textId="113762ED"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sz w:val="24"/>
                <w:szCs w:val="24"/>
                <w:lang w:val="en-US" w:eastAsia="ru-RU"/>
              </w:rPr>
              <w:t>18</w:t>
            </w:r>
          </w:p>
        </w:tc>
        <w:tc>
          <w:tcPr>
            <w:tcW w:w="761" w:type="pct"/>
            <w:shd w:val="clear" w:color="auto" w:fill="auto"/>
          </w:tcPr>
          <w:p w14:paraId="6656F7CA" w14:textId="14DAD579"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sz w:val="24"/>
                <w:szCs w:val="24"/>
                <w:lang w:val="en-US" w:eastAsia="ru-RU"/>
              </w:rPr>
              <w:t>8</w:t>
            </w:r>
          </w:p>
        </w:tc>
        <w:tc>
          <w:tcPr>
            <w:tcW w:w="760" w:type="pct"/>
            <w:shd w:val="clear" w:color="auto" w:fill="auto"/>
          </w:tcPr>
          <w:p w14:paraId="316CFFB0" w14:textId="2A3C3F5A"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sz w:val="24"/>
                <w:szCs w:val="24"/>
                <w:lang w:val="en-US" w:eastAsia="ru-RU"/>
              </w:rPr>
              <w:t>10</w:t>
            </w:r>
          </w:p>
        </w:tc>
      </w:tr>
      <w:tr w:rsidR="00636267" w:rsidRPr="0061064F" w14:paraId="20E6F531" w14:textId="77777777" w:rsidTr="009F7502">
        <w:tc>
          <w:tcPr>
            <w:tcW w:w="2751" w:type="pct"/>
            <w:shd w:val="clear" w:color="auto" w:fill="auto"/>
          </w:tcPr>
          <w:p w14:paraId="5075C9F5" w14:textId="4A2F87CB" w:rsidR="00636267" w:rsidRPr="0061064F" w:rsidRDefault="00636267" w:rsidP="00636267">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61064F">
              <w:rPr>
                <w:rFonts w:ascii="Times New Roman" w:eastAsia="Times New Roman" w:hAnsi="Times New Roman" w:cs="Times New Roman"/>
                <w:i/>
                <w:sz w:val="24"/>
                <w:szCs w:val="24"/>
                <w:lang w:val="en-US" w:eastAsia="ru-RU"/>
              </w:rPr>
              <w:t>Seminars</w:t>
            </w:r>
            <w:r w:rsidRPr="0061064F">
              <w:rPr>
                <w:rFonts w:ascii="Times New Roman" w:eastAsia="Times New Roman" w:hAnsi="Times New Roman" w:cs="Times New Roman"/>
                <w:i/>
                <w:sz w:val="24"/>
                <w:szCs w:val="24"/>
                <w:lang w:eastAsia="ru-RU"/>
              </w:rPr>
              <w:t xml:space="preserve"> </w:t>
            </w:r>
          </w:p>
        </w:tc>
        <w:tc>
          <w:tcPr>
            <w:tcW w:w="728" w:type="pct"/>
            <w:shd w:val="clear" w:color="auto" w:fill="auto"/>
          </w:tcPr>
          <w:p w14:paraId="51D1AC19" w14:textId="6457229B"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sz w:val="24"/>
                <w:szCs w:val="24"/>
                <w:lang w:val="en-US" w:eastAsia="ru-RU"/>
              </w:rPr>
              <w:t>54</w:t>
            </w:r>
          </w:p>
        </w:tc>
        <w:tc>
          <w:tcPr>
            <w:tcW w:w="761" w:type="pct"/>
            <w:shd w:val="clear" w:color="auto" w:fill="auto"/>
          </w:tcPr>
          <w:p w14:paraId="73C40ABA" w14:textId="7DD77603"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sz w:val="24"/>
                <w:szCs w:val="24"/>
                <w:lang w:val="en-US" w:eastAsia="ru-RU"/>
              </w:rPr>
              <w:t>24</w:t>
            </w:r>
          </w:p>
        </w:tc>
        <w:tc>
          <w:tcPr>
            <w:tcW w:w="760" w:type="pct"/>
            <w:shd w:val="clear" w:color="auto" w:fill="auto"/>
          </w:tcPr>
          <w:p w14:paraId="42DC84FF" w14:textId="4DD74BE6"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sz w:val="24"/>
                <w:szCs w:val="24"/>
                <w:lang w:val="en-US" w:eastAsia="ru-RU"/>
              </w:rPr>
              <w:t>30</w:t>
            </w:r>
          </w:p>
        </w:tc>
      </w:tr>
      <w:tr w:rsidR="00636267" w:rsidRPr="0061064F" w14:paraId="4DF36109" w14:textId="77777777" w:rsidTr="009F7502">
        <w:tc>
          <w:tcPr>
            <w:tcW w:w="2751" w:type="pct"/>
            <w:shd w:val="clear" w:color="auto" w:fill="auto"/>
          </w:tcPr>
          <w:p w14:paraId="57592860" w14:textId="77777777" w:rsidR="00636267" w:rsidRPr="0061064F" w:rsidRDefault="00636267" w:rsidP="00636267">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proofErr w:type="spellStart"/>
            <w:r w:rsidRPr="0061064F">
              <w:rPr>
                <w:rFonts w:ascii="Times New Roman" w:eastAsia="Times New Roman" w:hAnsi="Times New Roman" w:cs="Times New Roman"/>
                <w:b/>
                <w:i/>
                <w:sz w:val="24"/>
                <w:szCs w:val="24"/>
                <w:lang w:val="en-US" w:eastAsia="ru-RU"/>
              </w:rPr>
              <w:t>Self study</w:t>
            </w:r>
            <w:proofErr w:type="spellEnd"/>
            <w:r w:rsidRPr="0061064F">
              <w:rPr>
                <w:rFonts w:ascii="Times New Roman" w:eastAsia="Times New Roman" w:hAnsi="Times New Roman" w:cs="Times New Roman"/>
                <w:b/>
                <w:i/>
                <w:sz w:val="24"/>
                <w:szCs w:val="24"/>
                <w:lang w:val="en-US" w:eastAsia="ru-RU"/>
              </w:rPr>
              <w:t xml:space="preserve"> </w:t>
            </w:r>
          </w:p>
        </w:tc>
        <w:tc>
          <w:tcPr>
            <w:tcW w:w="728" w:type="pct"/>
            <w:shd w:val="clear" w:color="auto" w:fill="auto"/>
          </w:tcPr>
          <w:p w14:paraId="126EC0F9" w14:textId="5787854E"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b/>
                <w:sz w:val="24"/>
                <w:szCs w:val="24"/>
                <w:lang w:val="en-US" w:eastAsia="ru-RU"/>
              </w:rPr>
              <w:t>144</w:t>
            </w:r>
          </w:p>
        </w:tc>
        <w:tc>
          <w:tcPr>
            <w:tcW w:w="761" w:type="pct"/>
            <w:shd w:val="clear" w:color="auto" w:fill="auto"/>
          </w:tcPr>
          <w:p w14:paraId="3DEDB89E" w14:textId="0511D782"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b/>
                <w:sz w:val="24"/>
                <w:szCs w:val="24"/>
                <w:lang w:val="en-US" w:eastAsia="ru-RU"/>
              </w:rPr>
              <w:t>64</w:t>
            </w:r>
          </w:p>
        </w:tc>
        <w:tc>
          <w:tcPr>
            <w:tcW w:w="760" w:type="pct"/>
            <w:shd w:val="clear" w:color="auto" w:fill="auto"/>
          </w:tcPr>
          <w:p w14:paraId="63D06D06" w14:textId="1885455C" w:rsidR="00636267" w:rsidRPr="0061064F" w:rsidRDefault="00636267" w:rsidP="00636267">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1064F">
              <w:rPr>
                <w:rFonts w:ascii="Times New Roman" w:hAnsi="Times New Roman" w:cs="Times New Roman"/>
                <w:b/>
                <w:sz w:val="24"/>
                <w:szCs w:val="24"/>
                <w:lang w:val="en-US" w:eastAsia="ru-RU"/>
              </w:rPr>
              <w:t>80</w:t>
            </w:r>
          </w:p>
        </w:tc>
      </w:tr>
      <w:tr w:rsidR="00535D08" w:rsidRPr="0061064F" w14:paraId="462901C6" w14:textId="77777777" w:rsidTr="009F7502">
        <w:tc>
          <w:tcPr>
            <w:tcW w:w="2751" w:type="pct"/>
            <w:shd w:val="clear" w:color="auto" w:fill="auto"/>
          </w:tcPr>
          <w:p w14:paraId="0CDE78A7" w14:textId="77777777" w:rsidR="00535D08" w:rsidRPr="0061064F" w:rsidRDefault="00237E3C"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1064F">
              <w:rPr>
                <w:rFonts w:ascii="Times New Roman" w:eastAsia="Times New Roman" w:hAnsi="Times New Roman" w:cs="Times New Roman"/>
                <w:sz w:val="24"/>
                <w:szCs w:val="24"/>
                <w:lang w:val="en-US" w:eastAsia="ru-RU"/>
              </w:rPr>
              <w:t xml:space="preserve">Formative assessment  </w:t>
            </w:r>
            <w:r w:rsidR="00535D08" w:rsidRPr="0061064F">
              <w:rPr>
                <w:rFonts w:ascii="Times New Roman" w:eastAsia="Times New Roman" w:hAnsi="Times New Roman" w:cs="Times New Roman"/>
                <w:sz w:val="24"/>
                <w:szCs w:val="24"/>
                <w:lang w:val="en-US" w:eastAsia="ru-RU"/>
              </w:rPr>
              <w:t xml:space="preserve"> </w:t>
            </w:r>
          </w:p>
        </w:tc>
        <w:tc>
          <w:tcPr>
            <w:tcW w:w="728" w:type="pct"/>
            <w:shd w:val="clear" w:color="auto" w:fill="auto"/>
          </w:tcPr>
          <w:p w14:paraId="4DC7651A" w14:textId="4DA21D94" w:rsidR="00535D08" w:rsidRPr="0061064F" w:rsidRDefault="00636267"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sidRPr="0061064F">
              <w:rPr>
                <w:rFonts w:ascii="Times New Roman" w:eastAsia="Times New Roman" w:hAnsi="Times New Roman" w:cs="Times New Roman"/>
                <w:b/>
                <w:i/>
                <w:sz w:val="24"/>
                <w:szCs w:val="24"/>
                <w:lang w:val="en-US" w:eastAsia="ru-RU"/>
              </w:rPr>
              <w:t>Homework creative task</w:t>
            </w:r>
          </w:p>
        </w:tc>
        <w:tc>
          <w:tcPr>
            <w:tcW w:w="761" w:type="pct"/>
            <w:shd w:val="clear" w:color="auto" w:fill="auto"/>
          </w:tcPr>
          <w:p w14:paraId="757E6664" w14:textId="77777777" w:rsidR="00535D08" w:rsidRPr="0061064F" w:rsidRDefault="00535D08"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c>
          <w:tcPr>
            <w:tcW w:w="760" w:type="pct"/>
            <w:shd w:val="clear" w:color="auto" w:fill="auto"/>
          </w:tcPr>
          <w:p w14:paraId="0D2B0344" w14:textId="7F651006" w:rsidR="00535D08" w:rsidRPr="0061064F" w:rsidRDefault="00636267"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sidRPr="0061064F">
              <w:rPr>
                <w:rFonts w:ascii="Times New Roman" w:eastAsia="Times New Roman" w:hAnsi="Times New Roman" w:cs="Times New Roman"/>
                <w:b/>
                <w:i/>
                <w:sz w:val="24"/>
                <w:szCs w:val="24"/>
                <w:lang w:val="en-US" w:eastAsia="ru-RU"/>
              </w:rPr>
              <w:t>Homework creative task</w:t>
            </w:r>
          </w:p>
        </w:tc>
      </w:tr>
      <w:tr w:rsidR="00535D08" w:rsidRPr="0061064F" w14:paraId="342D465C" w14:textId="77777777" w:rsidTr="009F7502">
        <w:tc>
          <w:tcPr>
            <w:tcW w:w="2751" w:type="pct"/>
            <w:shd w:val="clear" w:color="auto" w:fill="auto"/>
          </w:tcPr>
          <w:p w14:paraId="2E35DA01" w14:textId="77777777" w:rsidR="00535D08" w:rsidRPr="0061064F" w:rsidRDefault="00237E3C"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1064F">
              <w:rPr>
                <w:rFonts w:ascii="Times New Roman" w:eastAsia="Times New Roman" w:hAnsi="Times New Roman" w:cs="Times New Roman"/>
                <w:sz w:val="24"/>
                <w:szCs w:val="24"/>
                <w:lang w:val="en-US" w:eastAsia="ru-RU"/>
              </w:rPr>
              <w:t xml:space="preserve">Summative assessment   </w:t>
            </w:r>
          </w:p>
        </w:tc>
        <w:tc>
          <w:tcPr>
            <w:tcW w:w="728" w:type="pct"/>
            <w:shd w:val="clear" w:color="auto" w:fill="auto"/>
          </w:tcPr>
          <w:p w14:paraId="62F9205E" w14:textId="2DAB8597" w:rsidR="00535D08" w:rsidRPr="0061064F" w:rsidRDefault="00636267" w:rsidP="00636267">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61064F">
              <w:rPr>
                <w:rFonts w:ascii="Times New Roman" w:eastAsia="Times New Roman" w:hAnsi="Times New Roman" w:cs="Times New Roman"/>
                <w:b/>
                <w:i/>
                <w:sz w:val="24"/>
                <w:szCs w:val="24"/>
                <w:lang w:val="en-US" w:eastAsia="ru-RU"/>
              </w:rPr>
              <w:t>Exam/Exam</w:t>
            </w:r>
          </w:p>
        </w:tc>
        <w:tc>
          <w:tcPr>
            <w:tcW w:w="761" w:type="pct"/>
            <w:shd w:val="clear" w:color="auto" w:fill="auto"/>
          </w:tcPr>
          <w:p w14:paraId="0A5BA558" w14:textId="2102958A" w:rsidR="00535D08" w:rsidRPr="0061064F" w:rsidRDefault="00636267"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sidRPr="0061064F">
              <w:rPr>
                <w:rFonts w:ascii="Times New Roman" w:eastAsia="Times New Roman" w:hAnsi="Times New Roman" w:cs="Times New Roman"/>
                <w:b/>
                <w:i/>
                <w:sz w:val="24"/>
                <w:szCs w:val="24"/>
                <w:lang w:val="en-US" w:eastAsia="ru-RU"/>
              </w:rPr>
              <w:t>Exam</w:t>
            </w:r>
          </w:p>
        </w:tc>
        <w:tc>
          <w:tcPr>
            <w:tcW w:w="760" w:type="pct"/>
            <w:shd w:val="clear" w:color="auto" w:fill="auto"/>
          </w:tcPr>
          <w:p w14:paraId="78E2E9B9" w14:textId="6A5059B8" w:rsidR="00535D08" w:rsidRPr="0061064F" w:rsidRDefault="00636267"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sidRPr="0061064F">
              <w:rPr>
                <w:rFonts w:ascii="Times New Roman" w:eastAsia="Times New Roman" w:hAnsi="Times New Roman" w:cs="Times New Roman"/>
                <w:b/>
                <w:i/>
                <w:sz w:val="24"/>
                <w:szCs w:val="24"/>
                <w:lang w:val="en-US" w:eastAsia="ru-RU"/>
              </w:rPr>
              <w:t>Exam</w:t>
            </w:r>
          </w:p>
        </w:tc>
      </w:tr>
    </w:tbl>
    <w:p w14:paraId="47F0FD7B" w14:textId="77777777"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14:paraId="149D8685" w14:textId="77777777" w:rsidR="00636267"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14:paraId="5003C47C" w14:textId="77777777" w:rsidR="00213AF1" w:rsidRPr="0061064F" w:rsidRDefault="00213AF1" w:rsidP="00213AF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61064F">
        <w:rPr>
          <w:rFonts w:ascii="Times New Roman" w:eastAsia="Times New Roman" w:hAnsi="Times New Roman" w:cs="Times New Roman"/>
          <w:b/>
          <w:sz w:val="28"/>
          <w:szCs w:val="28"/>
          <w:lang w:val="en-US" w:eastAsia="ru-RU"/>
        </w:rPr>
        <w:t>5.1. Discipline content</w:t>
      </w:r>
    </w:p>
    <w:p w14:paraId="3B95B76B" w14:textId="77777777" w:rsidR="00213AF1" w:rsidRPr="00213AF1" w:rsidRDefault="00213AF1" w:rsidP="00213A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79AA4CB3" w14:textId="77777777" w:rsidR="00213AF1" w:rsidRPr="00A942F3" w:rsidRDefault="00213AF1" w:rsidP="008306A9">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A942F3">
        <w:rPr>
          <w:rFonts w:ascii="Times New Roman" w:eastAsia="Times New Roman" w:hAnsi="Times New Roman" w:cs="Times New Roman"/>
          <w:b/>
          <w:sz w:val="28"/>
          <w:szCs w:val="28"/>
          <w:lang w:val="en-US" w:eastAsia="ru-RU"/>
        </w:rPr>
        <w:t>Topic 1. The role and function of financial markets in the economy. Regulation of financial markets</w:t>
      </w:r>
    </w:p>
    <w:p w14:paraId="28110200" w14:textId="1C7941AD" w:rsidR="00213AF1" w:rsidRDefault="00213AF1" w:rsidP="00213A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213AF1">
        <w:rPr>
          <w:rFonts w:ascii="Times New Roman" w:eastAsia="Times New Roman" w:hAnsi="Times New Roman" w:cs="Times New Roman"/>
          <w:bCs/>
          <w:sz w:val="28"/>
          <w:szCs w:val="28"/>
          <w:lang w:val="en-US" w:eastAsia="ru-RU"/>
        </w:rPr>
        <w:t>The composition of financial markets: classification issues. Money market. Capital market. Currency market. Stocks and bo</w:t>
      </w:r>
      <w:r w:rsidR="0061064F">
        <w:rPr>
          <w:rFonts w:ascii="Times New Roman" w:eastAsia="Times New Roman" w:hAnsi="Times New Roman" w:cs="Times New Roman"/>
          <w:bCs/>
          <w:sz w:val="28"/>
          <w:szCs w:val="28"/>
          <w:lang w:val="en-US" w:eastAsia="ru-RU"/>
        </w:rPr>
        <w:t>n</w:t>
      </w:r>
      <w:r w:rsidRPr="00213AF1">
        <w:rPr>
          <w:rFonts w:ascii="Times New Roman" w:eastAsia="Times New Roman" w:hAnsi="Times New Roman" w:cs="Times New Roman"/>
          <w:bCs/>
          <w:sz w:val="28"/>
          <w:szCs w:val="28"/>
          <w:lang w:val="en-US" w:eastAsia="ru-RU"/>
        </w:rPr>
        <w:t>ds market. Financial derivatives market. Precious Metals Market. Insurance market. Basic quantitative indicators of various segments of the financial market. The importance of various segments of the financial market in the economy of different countries and Russia. Financial system and financial market. Financial market functions.</w:t>
      </w:r>
    </w:p>
    <w:p w14:paraId="65404D11" w14:textId="77777777" w:rsidR="00213AF1" w:rsidRPr="00213AF1" w:rsidRDefault="00213AF1" w:rsidP="00213A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213AF1">
        <w:rPr>
          <w:rFonts w:ascii="Times New Roman" w:eastAsia="Times New Roman" w:hAnsi="Times New Roman" w:cs="Times New Roman"/>
          <w:bCs/>
          <w:sz w:val="28"/>
          <w:szCs w:val="28"/>
          <w:lang w:val="en-US" w:eastAsia="ru-RU"/>
        </w:rPr>
        <w:t>Financial market institutions: classification issues (foreign and Russian practice). Central bank. Banks and non-bank credit institutions. Non-bank financial institutions. Pension funds. Insurance companies. Investment funds. Financial companies. Securities companies (broker-dealer companies). Microfinance organizations. Credit cooperatives. Pawnshops. Sovereign wealth funds.</w:t>
      </w:r>
    </w:p>
    <w:p w14:paraId="55395AF0" w14:textId="77D29A54" w:rsidR="00213AF1" w:rsidRDefault="00213AF1" w:rsidP="00213A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213AF1">
        <w:rPr>
          <w:rFonts w:ascii="Times New Roman" w:eastAsia="Times New Roman" w:hAnsi="Times New Roman" w:cs="Times New Roman"/>
          <w:bCs/>
          <w:sz w:val="28"/>
          <w:szCs w:val="28"/>
          <w:lang w:val="en-US" w:eastAsia="ru-RU"/>
        </w:rPr>
        <w:t>State regulation of financial markets. Basic principles of organization and regulation. Basic models of regulation of financial markets (sectoral, functional, mega-regulator model). Bank of Russia and its functions as a mega-regulator of the financial market.</w:t>
      </w:r>
    </w:p>
    <w:p w14:paraId="39152D1B" w14:textId="77777777" w:rsidR="00485811" w:rsidRPr="00485811" w:rsidRDefault="00485811" w:rsidP="004858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85811">
        <w:rPr>
          <w:rFonts w:ascii="Times New Roman" w:eastAsia="Times New Roman" w:hAnsi="Times New Roman" w:cs="Times New Roman"/>
          <w:bCs/>
          <w:sz w:val="28"/>
          <w:szCs w:val="28"/>
          <w:lang w:val="en-US" w:eastAsia="ru-RU"/>
        </w:rPr>
        <w:t>Self-regulation of the financial market. Self-regulatory organizations in the main segments of the financial market. Protection of the rights and legitimate interests of consumers of financial services as the most important function of the state in the financial market.</w:t>
      </w:r>
    </w:p>
    <w:p w14:paraId="65778D36" w14:textId="58377391" w:rsidR="00485811" w:rsidRDefault="00485811" w:rsidP="004858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85811">
        <w:rPr>
          <w:rFonts w:ascii="Times New Roman" w:eastAsia="Times New Roman" w:hAnsi="Times New Roman" w:cs="Times New Roman"/>
          <w:bCs/>
          <w:sz w:val="28"/>
          <w:szCs w:val="28"/>
          <w:lang w:val="en-US" w:eastAsia="ru-RU"/>
        </w:rPr>
        <w:t>Globalization of financial markets and the main directions of the creation of a global regulatory system. Regulatory initiatives under the Group of 20 (G 20), Financial Stability Board (FSB), Basel Committee on Banking Supervision (BCBS), Association of Insurance Market Regulators (IAIS), International Organization of Securities Market Regulators (IOSCO), International Monetary Fund, World Bank, Organization for Economic Cooperation and Development (OECD) and other organizations.</w:t>
      </w:r>
    </w:p>
    <w:p w14:paraId="62597118" w14:textId="77777777" w:rsidR="008306A9" w:rsidRDefault="008306A9" w:rsidP="004858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4CE7F3F6" w14:textId="448B08A3" w:rsidR="00485811" w:rsidRPr="00A942F3" w:rsidRDefault="00485811" w:rsidP="008306A9">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A942F3">
        <w:rPr>
          <w:rFonts w:ascii="Times New Roman" w:eastAsia="Times New Roman" w:hAnsi="Times New Roman" w:cs="Times New Roman"/>
          <w:b/>
          <w:sz w:val="28"/>
          <w:szCs w:val="28"/>
          <w:lang w:val="en-US" w:eastAsia="ru-RU"/>
        </w:rPr>
        <w:t xml:space="preserve">Topic 2. Central </w:t>
      </w:r>
      <w:r w:rsidR="0061064F">
        <w:rPr>
          <w:rFonts w:ascii="Times New Roman" w:eastAsia="Times New Roman" w:hAnsi="Times New Roman" w:cs="Times New Roman"/>
          <w:b/>
          <w:sz w:val="28"/>
          <w:szCs w:val="28"/>
          <w:lang w:val="en-US" w:eastAsia="ru-RU"/>
        </w:rPr>
        <w:t>B</w:t>
      </w:r>
      <w:r w:rsidRPr="00A942F3">
        <w:rPr>
          <w:rFonts w:ascii="Times New Roman" w:eastAsia="Times New Roman" w:hAnsi="Times New Roman" w:cs="Times New Roman"/>
          <w:b/>
          <w:sz w:val="28"/>
          <w:szCs w:val="28"/>
          <w:lang w:val="en-US" w:eastAsia="ru-RU"/>
        </w:rPr>
        <w:t xml:space="preserve">ank and </w:t>
      </w:r>
      <w:r w:rsidR="0061064F">
        <w:rPr>
          <w:rFonts w:ascii="Times New Roman" w:eastAsia="Times New Roman" w:hAnsi="Times New Roman" w:cs="Times New Roman"/>
          <w:b/>
          <w:sz w:val="28"/>
          <w:szCs w:val="28"/>
          <w:lang w:val="en-US" w:eastAsia="ru-RU"/>
        </w:rPr>
        <w:t xml:space="preserve">the </w:t>
      </w:r>
      <w:r w:rsidRPr="00A942F3">
        <w:rPr>
          <w:rFonts w:ascii="Times New Roman" w:eastAsia="Times New Roman" w:hAnsi="Times New Roman" w:cs="Times New Roman"/>
          <w:b/>
          <w:sz w:val="28"/>
          <w:szCs w:val="28"/>
          <w:lang w:val="en-US" w:eastAsia="ru-RU"/>
        </w:rPr>
        <w:t>monetary regulation</w:t>
      </w:r>
    </w:p>
    <w:p w14:paraId="4A3810FC" w14:textId="1C548362" w:rsidR="00485811" w:rsidRDefault="00485811" w:rsidP="004858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485811">
        <w:rPr>
          <w:rFonts w:ascii="Times New Roman" w:eastAsia="Times New Roman" w:hAnsi="Times New Roman" w:cs="Times New Roman"/>
          <w:bCs/>
          <w:sz w:val="28"/>
          <w:szCs w:val="28"/>
          <w:lang w:val="en-US" w:eastAsia="ru-RU"/>
        </w:rPr>
        <w:t xml:space="preserve">The money market as the foundation of the financial market. Money supply, its main </w:t>
      </w:r>
      <w:r w:rsidRPr="00485811">
        <w:rPr>
          <w:rFonts w:ascii="Times New Roman" w:eastAsia="Times New Roman" w:hAnsi="Times New Roman" w:cs="Times New Roman"/>
          <w:bCs/>
          <w:sz w:val="28"/>
          <w:szCs w:val="28"/>
          <w:lang w:val="en-US" w:eastAsia="ru-RU"/>
        </w:rPr>
        <w:lastRenderedPageBreak/>
        <w:t>units. Interest rates and their types. Interest rate structure. Yield curve. The Central Bank as the main participant in the money market. Instruments for influencing the central bank on the volume of money supply in circulation. Key rate of the Bank of Russia. Required reserves. REPO transactions. Central bank's monetary policy transmission mechanism. Features of the monetary policy of the central banks of the leading countries of the world and Russia. Monetary policy objectives. Inflation targeting.</w:t>
      </w:r>
    </w:p>
    <w:p w14:paraId="7140FC06" w14:textId="77777777" w:rsidR="008306A9" w:rsidRDefault="008306A9" w:rsidP="0048581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3AA36D84" w14:textId="77777777" w:rsidR="00945087" w:rsidRPr="00A942F3" w:rsidRDefault="00945087" w:rsidP="008306A9">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A942F3">
        <w:rPr>
          <w:rFonts w:ascii="Times New Roman" w:eastAsia="Times New Roman" w:hAnsi="Times New Roman" w:cs="Times New Roman"/>
          <w:b/>
          <w:sz w:val="28"/>
          <w:szCs w:val="28"/>
          <w:lang w:val="en-US" w:eastAsia="ru-RU"/>
        </w:rPr>
        <w:t>Topic 3. Banks as the main participants in the Russian financial market</w:t>
      </w:r>
    </w:p>
    <w:p w14:paraId="70DDE9AA" w14:textId="77777777" w:rsidR="001C21B7" w:rsidRDefault="00945087" w:rsidP="001C21B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45087">
        <w:rPr>
          <w:rFonts w:ascii="Times New Roman" w:eastAsia="Times New Roman" w:hAnsi="Times New Roman" w:cs="Times New Roman"/>
          <w:bCs/>
          <w:sz w:val="28"/>
          <w:szCs w:val="28"/>
          <w:lang w:val="en-US" w:eastAsia="ru-RU"/>
        </w:rPr>
        <w:t>Features of the Russian banking system: regulatory framework, ownership structure, dynamics, level of concentration. The structure of liabilities and assets. The impact of the Bank of Russia on the activities of banks in the financial market. The level of interest rates in the economy and the interest rate policy of banks.</w:t>
      </w:r>
      <w:r w:rsidR="001C21B7">
        <w:rPr>
          <w:rFonts w:ascii="Times New Roman" w:eastAsia="Times New Roman" w:hAnsi="Times New Roman" w:cs="Times New Roman"/>
          <w:bCs/>
          <w:sz w:val="28"/>
          <w:szCs w:val="28"/>
          <w:lang w:val="en-US" w:eastAsia="ru-RU"/>
        </w:rPr>
        <w:t xml:space="preserve"> </w:t>
      </w:r>
    </w:p>
    <w:p w14:paraId="0121E901" w14:textId="65115F93" w:rsidR="00945087" w:rsidRDefault="00945087" w:rsidP="001C21B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45087">
        <w:rPr>
          <w:rFonts w:ascii="Times New Roman" w:eastAsia="Times New Roman" w:hAnsi="Times New Roman" w:cs="Times New Roman"/>
          <w:bCs/>
          <w:sz w:val="28"/>
          <w:szCs w:val="28"/>
          <w:lang w:val="en-US" w:eastAsia="ru-RU"/>
        </w:rPr>
        <w:t>Development banks in the structure of the banking system.</w:t>
      </w:r>
    </w:p>
    <w:p w14:paraId="668C6BBB" w14:textId="77777777" w:rsidR="008306A9" w:rsidRDefault="008306A9" w:rsidP="001C21B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96702AA" w14:textId="647B16AE" w:rsidR="001C21B7" w:rsidRPr="00A942F3" w:rsidRDefault="001C21B7" w:rsidP="00670EEB">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A942F3">
        <w:rPr>
          <w:rFonts w:ascii="Times New Roman" w:eastAsia="Times New Roman" w:hAnsi="Times New Roman" w:cs="Times New Roman"/>
          <w:b/>
          <w:sz w:val="28"/>
          <w:szCs w:val="28"/>
          <w:lang w:val="en-US" w:eastAsia="ru-RU"/>
        </w:rPr>
        <w:t xml:space="preserve">Topic 4. The </w:t>
      </w:r>
      <w:r w:rsidR="0061064F" w:rsidRPr="00A942F3">
        <w:rPr>
          <w:rFonts w:ascii="Times New Roman" w:eastAsia="Times New Roman" w:hAnsi="Times New Roman" w:cs="Times New Roman"/>
          <w:b/>
          <w:sz w:val="28"/>
          <w:szCs w:val="28"/>
          <w:lang w:val="en-US" w:eastAsia="ru-RU"/>
        </w:rPr>
        <w:t xml:space="preserve">securities and financial derivatives </w:t>
      </w:r>
      <w:r w:rsidRPr="00A942F3">
        <w:rPr>
          <w:rFonts w:ascii="Times New Roman" w:eastAsia="Times New Roman" w:hAnsi="Times New Roman" w:cs="Times New Roman"/>
          <w:b/>
          <w:sz w:val="28"/>
          <w:szCs w:val="28"/>
          <w:lang w:val="en-US" w:eastAsia="ru-RU"/>
        </w:rPr>
        <w:t xml:space="preserve">market </w:t>
      </w:r>
    </w:p>
    <w:p w14:paraId="6BBBF5CB" w14:textId="3A2E54A0" w:rsidR="001C21B7" w:rsidRDefault="001C21B7" w:rsidP="001C21B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C21B7">
        <w:rPr>
          <w:rFonts w:ascii="Times New Roman" w:eastAsia="Times New Roman" w:hAnsi="Times New Roman" w:cs="Times New Roman"/>
          <w:bCs/>
          <w:sz w:val="28"/>
          <w:szCs w:val="28"/>
          <w:lang w:val="en-US" w:eastAsia="ru-RU"/>
        </w:rPr>
        <w:t>Shares of Russian companies: features of emission and trading. Main characteristics. Problems of increasing liquidity and increasing the number of issuers. Russian shares on the domestic and foreign markets. Corporate bonds of Russian issuers: specifics of issue and trading. Exchange-traded bonds. Eurobonds of Russian companies. Mortgage-backed securities on the Russian market. Government bonds: features of circulation. Yield curve formation. Local government bonds.</w:t>
      </w:r>
    </w:p>
    <w:p w14:paraId="1E71466F" w14:textId="0D302C27" w:rsidR="00A942F3" w:rsidRDefault="00A942F3" w:rsidP="001C21B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942F3">
        <w:rPr>
          <w:rFonts w:ascii="Times New Roman" w:eastAsia="Times New Roman" w:hAnsi="Times New Roman" w:cs="Times New Roman"/>
          <w:bCs/>
          <w:sz w:val="28"/>
          <w:szCs w:val="28"/>
          <w:lang w:val="en-US" w:eastAsia="ru-RU"/>
        </w:rPr>
        <w:t>Derivative financial instruments of the Russian market. Index futures, stocks and currencies. Using derivatives for hedging. Features of the OTC derivatives market in Russia.</w:t>
      </w:r>
    </w:p>
    <w:p w14:paraId="0C1A9F53" w14:textId="77777777" w:rsidR="00670EEB" w:rsidRDefault="00670EEB" w:rsidP="001C21B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37C1A712" w14:textId="03CFC77A" w:rsidR="00A942F3" w:rsidRPr="00614FA8" w:rsidRDefault="00A942F3" w:rsidP="00670EEB">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614FA8">
        <w:rPr>
          <w:rFonts w:ascii="Times New Roman" w:eastAsia="Times New Roman" w:hAnsi="Times New Roman" w:cs="Times New Roman"/>
          <w:b/>
          <w:sz w:val="28"/>
          <w:szCs w:val="28"/>
          <w:lang w:val="en-US" w:eastAsia="ru-RU"/>
        </w:rPr>
        <w:t xml:space="preserve">Topic 5. Financial intermediaries </w:t>
      </w:r>
      <w:r w:rsidR="0061064F">
        <w:rPr>
          <w:rFonts w:ascii="Times New Roman" w:eastAsia="Times New Roman" w:hAnsi="Times New Roman" w:cs="Times New Roman"/>
          <w:b/>
          <w:sz w:val="28"/>
          <w:szCs w:val="28"/>
          <w:lang w:val="en-US" w:eastAsia="ru-RU"/>
        </w:rPr>
        <w:t>o</w:t>
      </w:r>
      <w:r w:rsidRPr="00614FA8">
        <w:rPr>
          <w:rFonts w:ascii="Times New Roman" w:eastAsia="Times New Roman" w:hAnsi="Times New Roman" w:cs="Times New Roman"/>
          <w:b/>
          <w:sz w:val="28"/>
          <w:szCs w:val="28"/>
          <w:lang w:val="en-US" w:eastAsia="ru-RU"/>
        </w:rPr>
        <w:t xml:space="preserve">n the securities </w:t>
      </w:r>
      <w:r w:rsidR="0061064F" w:rsidRPr="00614FA8">
        <w:rPr>
          <w:rFonts w:ascii="Times New Roman" w:eastAsia="Times New Roman" w:hAnsi="Times New Roman" w:cs="Times New Roman"/>
          <w:b/>
          <w:sz w:val="28"/>
          <w:szCs w:val="28"/>
          <w:lang w:val="en-US" w:eastAsia="ru-RU"/>
        </w:rPr>
        <w:t xml:space="preserve">and financial derivatives </w:t>
      </w:r>
      <w:r w:rsidRPr="00614FA8">
        <w:rPr>
          <w:rFonts w:ascii="Times New Roman" w:eastAsia="Times New Roman" w:hAnsi="Times New Roman" w:cs="Times New Roman"/>
          <w:b/>
          <w:sz w:val="28"/>
          <w:szCs w:val="28"/>
          <w:lang w:val="en-US" w:eastAsia="ru-RU"/>
        </w:rPr>
        <w:t xml:space="preserve">market </w:t>
      </w:r>
    </w:p>
    <w:p w14:paraId="1B333B34" w14:textId="77777777" w:rsidR="00A942F3" w:rsidRPr="00A942F3" w:rsidRDefault="00A942F3" w:rsidP="00A942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942F3">
        <w:rPr>
          <w:rFonts w:ascii="Times New Roman" w:eastAsia="Times New Roman" w:hAnsi="Times New Roman" w:cs="Times New Roman"/>
          <w:bCs/>
          <w:sz w:val="28"/>
          <w:szCs w:val="28"/>
          <w:lang w:val="en-US" w:eastAsia="ru-RU"/>
        </w:rPr>
        <w:t>Types of financial intermediaries in the securities market. Licensing of professional activities and types of licenses. Brokerage activity. Dealer activity. Trust management. Pension institutions and their role in the investment process. Accumulative pension system: pros and cons. Investment funds and their types. Open-ended, interval and closed-end mutual funds. Insurance organizations as investors in the securities market.</w:t>
      </w:r>
    </w:p>
    <w:p w14:paraId="316825A2" w14:textId="745EEDBE" w:rsidR="00A942F3" w:rsidRDefault="00A942F3" w:rsidP="00A942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942F3">
        <w:rPr>
          <w:rFonts w:ascii="Times New Roman" w:eastAsia="Times New Roman" w:hAnsi="Times New Roman" w:cs="Times New Roman"/>
          <w:bCs/>
          <w:sz w:val="28"/>
          <w:szCs w:val="28"/>
          <w:lang w:val="en-US" w:eastAsia="ru-RU"/>
        </w:rPr>
        <w:t>The problem of involving the funds of the population in the investment process. Individual investment accounts (IIA).</w:t>
      </w:r>
    </w:p>
    <w:p w14:paraId="78D393DF" w14:textId="77777777" w:rsidR="00670EEB" w:rsidRDefault="00670EEB" w:rsidP="00A942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3B2B8316" w14:textId="09AF2215" w:rsidR="00614FA8" w:rsidRPr="00614FA8" w:rsidRDefault="00614FA8" w:rsidP="00670EEB">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614FA8">
        <w:rPr>
          <w:rFonts w:ascii="Times New Roman" w:eastAsia="Times New Roman" w:hAnsi="Times New Roman" w:cs="Times New Roman"/>
          <w:b/>
          <w:sz w:val="28"/>
          <w:szCs w:val="28"/>
          <w:lang w:val="en-US" w:eastAsia="ru-RU"/>
        </w:rPr>
        <w:t xml:space="preserve">Topic 6. Trading and settlement infrastructure of the securities </w:t>
      </w:r>
      <w:r w:rsidR="0061064F" w:rsidRPr="00614FA8">
        <w:rPr>
          <w:rFonts w:ascii="Times New Roman" w:eastAsia="Times New Roman" w:hAnsi="Times New Roman" w:cs="Times New Roman"/>
          <w:b/>
          <w:sz w:val="28"/>
          <w:szCs w:val="28"/>
          <w:lang w:val="en-US" w:eastAsia="ru-RU"/>
        </w:rPr>
        <w:t xml:space="preserve">and financial derivatives </w:t>
      </w:r>
      <w:r w:rsidRPr="00614FA8">
        <w:rPr>
          <w:rFonts w:ascii="Times New Roman" w:eastAsia="Times New Roman" w:hAnsi="Times New Roman" w:cs="Times New Roman"/>
          <w:b/>
          <w:sz w:val="28"/>
          <w:szCs w:val="28"/>
          <w:lang w:val="en-US" w:eastAsia="ru-RU"/>
        </w:rPr>
        <w:t xml:space="preserve">market </w:t>
      </w:r>
    </w:p>
    <w:p w14:paraId="0F50A60E" w14:textId="77777777" w:rsidR="00614FA8" w:rsidRPr="00614FA8" w:rsidRDefault="00614FA8" w:rsidP="00614F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14FA8">
        <w:rPr>
          <w:rFonts w:ascii="Times New Roman" w:eastAsia="Times New Roman" w:hAnsi="Times New Roman" w:cs="Times New Roman"/>
          <w:bCs/>
          <w:sz w:val="28"/>
          <w:szCs w:val="28"/>
          <w:lang w:val="en-US" w:eastAsia="ru-RU"/>
        </w:rPr>
        <w:t>Exchange and over-the-counter market. Exchange system of Russia. Moscow Exchange: principles of organization and functioning. Comparison with exchanges in other countries. Description of the stock, currency and derivatives market of the Moscow Exchange.</w:t>
      </w:r>
    </w:p>
    <w:p w14:paraId="4B311494" w14:textId="67DCC9F8" w:rsidR="00614FA8" w:rsidRDefault="00614FA8" w:rsidP="00614F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14FA8">
        <w:rPr>
          <w:rFonts w:ascii="Times New Roman" w:eastAsia="Times New Roman" w:hAnsi="Times New Roman" w:cs="Times New Roman"/>
          <w:bCs/>
          <w:sz w:val="28"/>
          <w:szCs w:val="28"/>
          <w:lang w:val="en-US" w:eastAsia="ru-RU"/>
        </w:rPr>
        <w:t>OTC market. The principles of the RTS Board market. Organization of settlements on the exchange market. Central counterparty. Central Securities Depository. System for maintaining registers of registered securities owners. Repository.</w:t>
      </w:r>
    </w:p>
    <w:p w14:paraId="1C3D27F5" w14:textId="77777777" w:rsidR="00670EEB" w:rsidRDefault="00670EEB" w:rsidP="00614F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0966A97" w14:textId="77777777" w:rsidR="00614FA8" w:rsidRPr="00614FA8" w:rsidRDefault="00614FA8" w:rsidP="00670EEB">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614FA8">
        <w:rPr>
          <w:rFonts w:ascii="Times New Roman" w:eastAsia="Times New Roman" w:hAnsi="Times New Roman" w:cs="Times New Roman"/>
          <w:b/>
          <w:sz w:val="28"/>
          <w:szCs w:val="28"/>
          <w:lang w:val="en-US" w:eastAsia="ru-RU"/>
        </w:rPr>
        <w:t>Topic 7. Foreign exchange market and precious metals market</w:t>
      </w:r>
    </w:p>
    <w:p w14:paraId="0BB8C7AF" w14:textId="5B86F201" w:rsidR="00614FA8" w:rsidRDefault="00614FA8" w:rsidP="00614F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14FA8">
        <w:rPr>
          <w:rFonts w:ascii="Times New Roman" w:eastAsia="Times New Roman" w:hAnsi="Times New Roman" w:cs="Times New Roman"/>
          <w:bCs/>
          <w:sz w:val="28"/>
          <w:szCs w:val="28"/>
          <w:lang w:val="en-US" w:eastAsia="ru-RU"/>
        </w:rPr>
        <w:t>The evolution of the world monetary system after World War II: from Bretton Woods to Kingston. Moving from fixed to floating exchange rates. Exchange rate regimes. Market participants and their interests. Transaction channels. SWIFT system (Society for Worldwide Interbank Financial Telecommunications - SWIFT). World and regional centers of currency and financial transactions. Currency dealing. Hedging. Arbitration. Carry trade transactions. Interrelation of exchange rates, interest rates and inflation.</w:t>
      </w:r>
    </w:p>
    <w:p w14:paraId="58E06508" w14:textId="77777777" w:rsidR="00614FA8" w:rsidRPr="00614FA8" w:rsidRDefault="00614FA8" w:rsidP="00614F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14FA8">
        <w:rPr>
          <w:rFonts w:ascii="Times New Roman" w:eastAsia="Times New Roman" w:hAnsi="Times New Roman" w:cs="Times New Roman"/>
          <w:bCs/>
          <w:sz w:val="28"/>
          <w:szCs w:val="28"/>
          <w:lang w:val="en-US" w:eastAsia="ru-RU"/>
        </w:rPr>
        <w:t>The role of gold in modern conditions. Trading features and main gold markets. Organization of the precious metals market in Russia.</w:t>
      </w:r>
    </w:p>
    <w:p w14:paraId="62FEFE48" w14:textId="713294F4" w:rsidR="00614FA8" w:rsidRDefault="00614FA8" w:rsidP="00614F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14FA8">
        <w:rPr>
          <w:rFonts w:ascii="Times New Roman" w:eastAsia="Times New Roman" w:hAnsi="Times New Roman" w:cs="Times New Roman"/>
          <w:bCs/>
          <w:sz w:val="28"/>
          <w:szCs w:val="28"/>
          <w:lang w:val="en-US" w:eastAsia="ru-RU"/>
        </w:rPr>
        <w:t>Foreign exchange market and foreign exchange regulation in Russia. Composition of the international reserves of the Russian Federation. Sovereign wealth funds.</w:t>
      </w:r>
    </w:p>
    <w:p w14:paraId="3C894243" w14:textId="77777777" w:rsidR="00670EEB" w:rsidRDefault="00670EEB" w:rsidP="00614F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3F49AECC" w14:textId="70278960" w:rsidR="00C719BC" w:rsidRPr="00C719BC" w:rsidRDefault="00C719BC" w:rsidP="00670EEB">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C719BC">
        <w:rPr>
          <w:rFonts w:ascii="Times New Roman" w:eastAsia="Times New Roman" w:hAnsi="Times New Roman" w:cs="Times New Roman"/>
          <w:b/>
          <w:sz w:val="28"/>
          <w:szCs w:val="28"/>
          <w:lang w:val="en-US" w:eastAsia="ru-RU"/>
        </w:rPr>
        <w:t xml:space="preserve">Topic 8. Insurance in </w:t>
      </w:r>
      <w:r w:rsidR="0061064F">
        <w:rPr>
          <w:rFonts w:ascii="Times New Roman" w:eastAsia="Times New Roman" w:hAnsi="Times New Roman" w:cs="Times New Roman"/>
          <w:b/>
          <w:sz w:val="28"/>
          <w:szCs w:val="28"/>
          <w:lang w:val="en-US" w:eastAsia="ru-RU"/>
        </w:rPr>
        <w:t xml:space="preserve">the </w:t>
      </w:r>
      <w:r w:rsidRPr="00C719BC">
        <w:rPr>
          <w:rFonts w:ascii="Times New Roman" w:eastAsia="Times New Roman" w:hAnsi="Times New Roman" w:cs="Times New Roman"/>
          <w:b/>
          <w:sz w:val="28"/>
          <w:szCs w:val="28"/>
          <w:lang w:val="en-US" w:eastAsia="ru-RU"/>
        </w:rPr>
        <w:t>ensuring property interests</w:t>
      </w:r>
    </w:p>
    <w:p w14:paraId="49128F64" w14:textId="7A9C2819" w:rsidR="00C719BC" w:rsidRDefault="00C719BC" w:rsidP="00C719B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C719BC">
        <w:rPr>
          <w:rFonts w:ascii="Times New Roman" w:eastAsia="Times New Roman" w:hAnsi="Times New Roman" w:cs="Times New Roman"/>
          <w:bCs/>
          <w:sz w:val="28"/>
          <w:szCs w:val="28"/>
          <w:lang w:val="en-US" w:eastAsia="ru-RU"/>
        </w:rPr>
        <w:t xml:space="preserve">Property (insurance) interests of the Russian Federation, constituent entities of the Russian Federation and municipalities, individuals and legal entities. Consumers of insurance services and objects of insurance. Insurance risks: identification and assessment. The role of insurance in ensuring the economic security of citizens and business entities </w:t>
      </w:r>
      <w:r w:rsidR="0061064F">
        <w:rPr>
          <w:rFonts w:ascii="Times New Roman" w:eastAsia="Times New Roman" w:hAnsi="Times New Roman" w:cs="Times New Roman"/>
          <w:bCs/>
          <w:sz w:val="28"/>
          <w:szCs w:val="28"/>
          <w:lang w:val="en-US" w:eastAsia="ru-RU"/>
        </w:rPr>
        <w:t>in</w:t>
      </w:r>
      <w:r w:rsidRPr="00C719BC">
        <w:rPr>
          <w:rFonts w:ascii="Times New Roman" w:eastAsia="Times New Roman" w:hAnsi="Times New Roman" w:cs="Times New Roman"/>
          <w:bCs/>
          <w:sz w:val="28"/>
          <w:szCs w:val="28"/>
          <w:lang w:val="en-US" w:eastAsia="ru-RU"/>
        </w:rPr>
        <w:t xml:space="preserve"> the Russian Federation. The purpose and objectives of the insurance business in the Russian Federation. Macroeconomic indicators of the insurance market.</w:t>
      </w:r>
      <w:r w:rsidRPr="00C719BC">
        <w:rPr>
          <w:lang w:val="en-US"/>
        </w:rPr>
        <w:t xml:space="preserve"> </w:t>
      </w:r>
      <w:r w:rsidRPr="00C719BC">
        <w:rPr>
          <w:rFonts w:ascii="Times New Roman" w:eastAsia="Times New Roman" w:hAnsi="Times New Roman" w:cs="Times New Roman"/>
          <w:bCs/>
          <w:sz w:val="28"/>
          <w:szCs w:val="28"/>
          <w:lang w:val="en-US" w:eastAsia="ru-RU"/>
        </w:rPr>
        <w:t xml:space="preserve">Russian insurance market in the international insurance market. </w:t>
      </w:r>
      <w:r w:rsidR="0061064F">
        <w:rPr>
          <w:rFonts w:ascii="Times New Roman" w:eastAsia="Times New Roman" w:hAnsi="Times New Roman" w:cs="Times New Roman"/>
          <w:bCs/>
          <w:sz w:val="28"/>
          <w:szCs w:val="28"/>
          <w:lang w:val="en-US" w:eastAsia="ru-RU"/>
        </w:rPr>
        <w:t>The r</w:t>
      </w:r>
      <w:r w:rsidRPr="00C719BC">
        <w:rPr>
          <w:rFonts w:ascii="Times New Roman" w:eastAsia="Times New Roman" w:hAnsi="Times New Roman" w:cs="Times New Roman"/>
          <w:bCs/>
          <w:sz w:val="28"/>
          <w:szCs w:val="28"/>
          <w:lang w:val="en-US" w:eastAsia="ru-RU"/>
        </w:rPr>
        <w:t>egional insurance markets. Insurance in risk management systems and the financial stability of organizations.</w:t>
      </w:r>
    </w:p>
    <w:p w14:paraId="723FED73" w14:textId="77777777" w:rsidR="00670EEB" w:rsidRDefault="00670EEB" w:rsidP="00C719B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13DAEE90" w14:textId="77777777" w:rsidR="00C719BC" w:rsidRPr="00C719BC" w:rsidRDefault="00C719BC" w:rsidP="00670EEB">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C719BC">
        <w:rPr>
          <w:rFonts w:ascii="Times New Roman" w:eastAsia="Times New Roman" w:hAnsi="Times New Roman" w:cs="Times New Roman"/>
          <w:b/>
          <w:sz w:val="28"/>
          <w:szCs w:val="28"/>
          <w:lang w:val="en-US" w:eastAsia="ru-RU"/>
        </w:rPr>
        <w:t>Topic 9. The main types of insurance activities and participants in the insurance business</w:t>
      </w:r>
    </w:p>
    <w:p w14:paraId="0FA57721" w14:textId="569F82A8" w:rsidR="00C719BC" w:rsidRDefault="00C719BC" w:rsidP="00C719B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C719BC">
        <w:rPr>
          <w:rFonts w:ascii="Times New Roman" w:eastAsia="Times New Roman" w:hAnsi="Times New Roman" w:cs="Times New Roman"/>
          <w:bCs/>
          <w:sz w:val="28"/>
          <w:szCs w:val="28"/>
          <w:lang w:val="en-US" w:eastAsia="ru-RU"/>
        </w:rPr>
        <w:t xml:space="preserve"> Insurance, reinsurance, mutual insurance - features of insurance activities. Types (proportional or non-proportional) and </w:t>
      </w:r>
      <w:r w:rsidR="0061064F" w:rsidRPr="00C719BC">
        <w:rPr>
          <w:rFonts w:ascii="Times New Roman" w:eastAsia="Times New Roman" w:hAnsi="Times New Roman" w:cs="Times New Roman"/>
          <w:bCs/>
          <w:sz w:val="28"/>
          <w:szCs w:val="28"/>
          <w:lang w:val="en-US" w:eastAsia="ru-RU"/>
        </w:rPr>
        <w:t xml:space="preserve">reinsurance </w:t>
      </w:r>
      <w:r w:rsidRPr="00C719BC">
        <w:rPr>
          <w:rFonts w:ascii="Times New Roman" w:eastAsia="Times New Roman" w:hAnsi="Times New Roman" w:cs="Times New Roman"/>
          <w:bCs/>
          <w:sz w:val="28"/>
          <w:szCs w:val="28"/>
          <w:lang w:val="en-US" w:eastAsia="ru-RU"/>
        </w:rPr>
        <w:t>forms (optional, obligatory, optional - obligatory, obligatory - optional). Insurance market infrastructure. Characteristics of Russian insurance entities: insurance organizations, mutual insurance companies and insurance brokers (indicators of financial condition and business activity).</w:t>
      </w:r>
      <w:r w:rsidR="0025653A" w:rsidRPr="0025653A">
        <w:rPr>
          <w:lang w:val="en-US"/>
        </w:rPr>
        <w:t xml:space="preserve"> </w:t>
      </w:r>
      <w:r w:rsidR="0025653A" w:rsidRPr="0025653A">
        <w:rPr>
          <w:rFonts w:ascii="Times New Roman" w:eastAsia="Times New Roman" w:hAnsi="Times New Roman" w:cs="Times New Roman"/>
          <w:bCs/>
          <w:sz w:val="28"/>
          <w:szCs w:val="28"/>
          <w:lang w:val="en-US" w:eastAsia="ru-RU"/>
        </w:rPr>
        <w:t>Insurance brokers and agents. Unified State Register of Insurance Subjects. Insurance supervision: organization, regulation, licensing; qualification requirements. Associations of subjects of insurance business.</w:t>
      </w:r>
    </w:p>
    <w:p w14:paraId="2C16E78D" w14:textId="77777777" w:rsidR="00670EEB" w:rsidRDefault="00670EEB" w:rsidP="00C719B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3A80F76" w14:textId="77777777" w:rsidR="0025653A" w:rsidRPr="0025653A" w:rsidRDefault="0025653A" w:rsidP="00670EEB">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eastAsia="ru-RU"/>
        </w:rPr>
      </w:pPr>
      <w:r w:rsidRPr="0025653A">
        <w:rPr>
          <w:rFonts w:ascii="Times New Roman" w:eastAsia="Times New Roman" w:hAnsi="Times New Roman" w:cs="Times New Roman"/>
          <w:b/>
          <w:sz w:val="28"/>
          <w:szCs w:val="28"/>
          <w:lang w:val="en-US" w:eastAsia="ru-RU"/>
        </w:rPr>
        <w:t>Topic 10. Insurance products of the Russian insurance market</w:t>
      </w:r>
    </w:p>
    <w:p w14:paraId="77A21926" w14:textId="1EA43E38" w:rsidR="0025653A" w:rsidRDefault="0025653A" w:rsidP="0025653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25653A">
        <w:rPr>
          <w:rFonts w:ascii="Times New Roman" w:eastAsia="Times New Roman" w:hAnsi="Times New Roman" w:cs="Times New Roman"/>
          <w:bCs/>
          <w:sz w:val="28"/>
          <w:szCs w:val="28"/>
          <w:lang w:val="en-US" w:eastAsia="ru-RU"/>
        </w:rPr>
        <w:t>Sum insured, insurance rate, insurance premium, deductible, insurance losses, insurance payments - general approaches to the definition, calculations and trends of the Russian insurance market. Assessment and settlement of insurance damage. Insurance classification: by the form of insurance (compulsory and voluntary insurance); life insurance and types other than life insurance;</w:t>
      </w:r>
      <w:r w:rsidRPr="0025653A">
        <w:rPr>
          <w:lang w:val="en-US"/>
        </w:rPr>
        <w:t xml:space="preserve"> </w:t>
      </w:r>
      <w:r w:rsidRPr="0025653A">
        <w:rPr>
          <w:rFonts w:ascii="Times New Roman" w:eastAsia="Times New Roman" w:hAnsi="Times New Roman" w:cs="Times New Roman"/>
          <w:bCs/>
          <w:sz w:val="28"/>
          <w:szCs w:val="28"/>
          <w:lang w:val="en-US" w:eastAsia="ru-RU"/>
        </w:rPr>
        <w:t xml:space="preserve">personal and property insurance for property interests (life insurance; insurance against accidents and illnesses; health insurance; property and financial risk insurance; business risk insurance; civil liability insurance); by types for which </w:t>
      </w:r>
      <w:r w:rsidRPr="0025653A">
        <w:rPr>
          <w:rFonts w:ascii="Times New Roman" w:eastAsia="Times New Roman" w:hAnsi="Times New Roman" w:cs="Times New Roman"/>
          <w:bCs/>
          <w:sz w:val="28"/>
          <w:szCs w:val="28"/>
          <w:lang w:val="en-US" w:eastAsia="ru-RU"/>
        </w:rPr>
        <w:lastRenderedPageBreak/>
        <w:t>a license is issued in the Russian Federation. Insurance rules.</w:t>
      </w:r>
    </w:p>
    <w:p w14:paraId="1DF3BEDE" w14:textId="77777777" w:rsidR="00CC2FB9" w:rsidRDefault="00CC2FB9" w:rsidP="0025653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76372060" w14:textId="4D425D64" w:rsidR="00CC2FB9" w:rsidRDefault="00CC2FB9" w:rsidP="0025653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CC2FB9">
        <w:rPr>
          <w:rFonts w:ascii="Times New Roman" w:eastAsia="Times New Roman" w:hAnsi="Times New Roman" w:cs="Times New Roman"/>
          <w:bCs/>
          <w:sz w:val="28"/>
          <w:szCs w:val="28"/>
          <w:lang w:val="en-US" w:eastAsia="ru-RU"/>
        </w:rPr>
        <w:t>5.2. Educational - thematic plan</w:t>
      </w:r>
    </w:p>
    <w:p w14:paraId="0605914F" w14:textId="77777777" w:rsidR="00CC2FB9" w:rsidRDefault="00CC2FB9" w:rsidP="0025653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074"/>
        <w:gridCol w:w="695"/>
        <w:gridCol w:w="830"/>
        <w:gridCol w:w="969"/>
        <w:gridCol w:w="1387"/>
        <w:gridCol w:w="1256"/>
        <w:gridCol w:w="1048"/>
        <w:gridCol w:w="1411"/>
      </w:tblGrid>
      <w:tr w:rsidR="00CC2FB9" w:rsidRPr="00870928" w14:paraId="7E12EBA6" w14:textId="77777777" w:rsidTr="008619F0">
        <w:tc>
          <w:tcPr>
            <w:tcW w:w="258" w:type="pct"/>
            <w:vMerge w:val="restart"/>
            <w:shd w:val="clear" w:color="auto" w:fill="auto"/>
          </w:tcPr>
          <w:p w14:paraId="1E7CDDDD"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w:t>
            </w:r>
          </w:p>
          <w:p w14:paraId="3758385C"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п/п</w:t>
            </w:r>
          </w:p>
        </w:tc>
        <w:tc>
          <w:tcPr>
            <w:tcW w:w="1017" w:type="pct"/>
            <w:vMerge w:val="restart"/>
            <w:shd w:val="clear" w:color="auto" w:fill="auto"/>
          </w:tcPr>
          <w:p w14:paraId="4E76E96D" w14:textId="55A0D0B8"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CC2FB9">
              <w:rPr>
                <w:rFonts w:ascii="Times New Roman" w:eastAsia="Times New Roman" w:hAnsi="Times New Roman" w:cs="Times New Roman"/>
                <w:b/>
                <w:bCs/>
                <w:sz w:val="28"/>
                <w:szCs w:val="28"/>
                <w:lang w:val="en-US" w:eastAsia="ru-RU"/>
              </w:rPr>
              <w:t>Name of topics (sections) of the discipline</w:t>
            </w:r>
          </w:p>
        </w:tc>
        <w:tc>
          <w:tcPr>
            <w:tcW w:w="3033" w:type="pct"/>
            <w:gridSpan w:val="6"/>
          </w:tcPr>
          <w:p w14:paraId="42E5E9CB" w14:textId="51AA2128" w:rsidR="00CC2FB9" w:rsidRPr="00CC2FB9" w:rsidRDefault="00332982" w:rsidP="00CC2FB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spellStart"/>
            <w:r w:rsidRPr="00332982">
              <w:rPr>
                <w:rFonts w:ascii="Times New Roman" w:eastAsia="Times New Roman" w:hAnsi="Times New Roman" w:cs="Times New Roman"/>
                <w:b/>
                <w:bCs/>
                <w:sz w:val="28"/>
                <w:szCs w:val="28"/>
                <w:lang w:eastAsia="ru-RU"/>
              </w:rPr>
              <w:t>Labor</w:t>
            </w:r>
            <w:proofErr w:type="spellEnd"/>
            <w:r w:rsidRPr="00332982">
              <w:rPr>
                <w:rFonts w:ascii="Times New Roman" w:eastAsia="Times New Roman" w:hAnsi="Times New Roman" w:cs="Times New Roman"/>
                <w:b/>
                <w:bCs/>
                <w:sz w:val="28"/>
                <w:szCs w:val="28"/>
                <w:lang w:eastAsia="ru-RU"/>
              </w:rPr>
              <w:t xml:space="preserve"> </w:t>
            </w:r>
            <w:proofErr w:type="spellStart"/>
            <w:r w:rsidRPr="00332982">
              <w:rPr>
                <w:rFonts w:ascii="Times New Roman" w:eastAsia="Times New Roman" w:hAnsi="Times New Roman" w:cs="Times New Roman"/>
                <w:b/>
                <w:bCs/>
                <w:sz w:val="28"/>
                <w:szCs w:val="28"/>
                <w:lang w:eastAsia="ru-RU"/>
              </w:rPr>
              <w:t>intensity</w:t>
            </w:r>
            <w:proofErr w:type="spellEnd"/>
            <w:r w:rsidRPr="00332982">
              <w:rPr>
                <w:rFonts w:ascii="Times New Roman" w:eastAsia="Times New Roman" w:hAnsi="Times New Roman" w:cs="Times New Roman"/>
                <w:b/>
                <w:bCs/>
                <w:sz w:val="28"/>
                <w:szCs w:val="28"/>
                <w:lang w:eastAsia="ru-RU"/>
              </w:rPr>
              <w:t xml:space="preserve"> </w:t>
            </w:r>
            <w:proofErr w:type="spellStart"/>
            <w:r w:rsidRPr="00332982">
              <w:rPr>
                <w:rFonts w:ascii="Times New Roman" w:eastAsia="Times New Roman" w:hAnsi="Times New Roman" w:cs="Times New Roman"/>
                <w:b/>
                <w:bCs/>
                <w:sz w:val="28"/>
                <w:szCs w:val="28"/>
                <w:lang w:eastAsia="ru-RU"/>
              </w:rPr>
              <w:t>in</w:t>
            </w:r>
            <w:proofErr w:type="spellEnd"/>
            <w:r w:rsidRPr="00332982">
              <w:rPr>
                <w:rFonts w:ascii="Times New Roman" w:eastAsia="Times New Roman" w:hAnsi="Times New Roman" w:cs="Times New Roman"/>
                <w:b/>
                <w:bCs/>
                <w:sz w:val="28"/>
                <w:szCs w:val="28"/>
                <w:lang w:eastAsia="ru-RU"/>
              </w:rPr>
              <w:t xml:space="preserve"> </w:t>
            </w:r>
            <w:proofErr w:type="spellStart"/>
            <w:r w:rsidRPr="00332982">
              <w:rPr>
                <w:rFonts w:ascii="Times New Roman" w:eastAsia="Times New Roman" w:hAnsi="Times New Roman" w:cs="Times New Roman"/>
                <w:b/>
                <w:bCs/>
                <w:sz w:val="28"/>
                <w:szCs w:val="28"/>
                <w:lang w:eastAsia="ru-RU"/>
              </w:rPr>
              <w:t>hours</w:t>
            </w:r>
            <w:proofErr w:type="spellEnd"/>
          </w:p>
        </w:tc>
        <w:tc>
          <w:tcPr>
            <w:tcW w:w="692" w:type="pct"/>
            <w:vMerge w:val="restart"/>
            <w:shd w:val="clear" w:color="auto" w:fill="auto"/>
          </w:tcPr>
          <w:p w14:paraId="0946D981" w14:textId="12AC2149" w:rsidR="00CC2FB9" w:rsidRPr="00CC2FB9" w:rsidRDefault="00DF3F54" w:rsidP="00CC2FB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DF3F54">
              <w:rPr>
                <w:rFonts w:ascii="Times New Roman" w:eastAsia="Times New Roman" w:hAnsi="Times New Roman" w:cs="Times New Roman"/>
                <w:b/>
                <w:bCs/>
                <w:sz w:val="28"/>
                <w:szCs w:val="28"/>
                <w:lang w:val="en-US" w:eastAsia="ru-RU"/>
              </w:rPr>
              <w:t>Forms of monitoring of progress</w:t>
            </w:r>
          </w:p>
        </w:tc>
      </w:tr>
      <w:tr w:rsidR="00CC2FB9" w:rsidRPr="00CC2FB9" w14:paraId="6AD49232" w14:textId="77777777" w:rsidTr="008619F0">
        <w:tc>
          <w:tcPr>
            <w:tcW w:w="258" w:type="pct"/>
            <w:vMerge/>
            <w:shd w:val="clear" w:color="auto" w:fill="auto"/>
          </w:tcPr>
          <w:p w14:paraId="36E72B94"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1017" w:type="pct"/>
            <w:vMerge/>
            <w:shd w:val="clear" w:color="auto" w:fill="auto"/>
          </w:tcPr>
          <w:p w14:paraId="5D7F925F"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341" w:type="pct"/>
            <w:vMerge w:val="restart"/>
            <w:shd w:val="clear" w:color="auto" w:fill="auto"/>
          </w:tcPr>
          <w:p w14:paraId="021F3CE7" w14:textId="1FD8411A" w:rsidR="00CC2FB9" w:rsidRPr="00CC2FB9" w:rsidRDefault="00332982" w:rsidP="00CC2FB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spellStart"/>
            <w:r w:rsidRPr="00332982">
              <w:rPr>
                <w:rFonts w:ascii="Times New Roman" w:eastAsia="Times New Roman" w:hAnsi="Times New Roman" w:cs="Times New Roman"/>
                <w:b/>
                <w:bCs/>
                <w:sz w:val="28"/>
                <w:szCs w:val="28"/>
                <w:lang w:eastAsia="ru-RU"/>
              </w:rPr>
              <w:t>Total</w:t>
            </w:r>
            <w:proofErr w:type="spellEnd"/>
          </w:p>
        </w:tc>
        <w:tc>
          <w:tcPr>
            <w:tcW w:w="2178" w:type="pct"/>
            <w:gridSpan w:val="4"/>
            <w:shd w:val="clear" w:color="auto" w:fill="auto"/>
          </w:tcPr>
          <w:p w14:paraId="03701D19" w14:textId="284C3DC5" w:rsidR="00CC2FB9" w:rsidRPr="00CC2FB9" w:rsidRDefault="00332982" w:rsidP="00CC2FB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spellStart"/>
            <w:r w:rsidRPr="00332982">
              <w:rPr>
                <w:rFonts w:ascii="Times New Roman" w:eastAsia="Times New Roman" w:hAnsi="Times New Roman" w:cs="Times New Roman"/>
                <w:b/>
                <w:bCs/>
                <w:sz w:val="28"/>
                <w:szCs w:val="28"/>
                <w:lang w:eastAsia="ru-RU"/>
              </w:rPr>
              <w:t>Classroom</w:t>
            </w:r>
            <w:proofErr w:type="spellEnd"/>
            <w:r w:rsidRPr="00332982">
              <w:rPr>
                <w:rFonts w:ascii="Times New Roman" w:eastAsia="Times New Roman" w:hAnsi="Times New Roman" w:cs="Times New Roman"/>
                <w:b/>
                <w:bCs/>
                <w:sz w:val="28"/>
                <w:szCs w:val="28"/>
                <w:lang w:eastAsia="ru-RU"/>
              </w:rPr>
              <w:t xml:space="preserve"> </w:t>
            </w:r>
            <w:proofErr w:type="spellStart"/>
            <w:r w:rsidRPr="00332982">
              <w:rPr>
                <w:rFonts w:ascii="Times New Roman" w:eastAsia="Times New Roman" w:hAnsi="Times New Roman" w:cs="Times New Roman"/>
                <w:b/>
                <w:bCs/>
                <w:sz w:val="28"/>
                <w:szCs w:val="28"/>
                <w:lang w:eastAsia="ru-RU"/>
              </w:rPr>
              <w:t>work</w:t>
            </w:r>
            <w:proofErr w:type="spellEnd"/>
          </w:p>
        </w:tc>
        <w:tc>
          <w:tcPr>
            <w:tcW w:w="514" w:type="pct"/>
            <w:vMerge w:val="restart"/>
            <w:shd w:val="clear" w:color="auto" w:fill="auto"/>
          </w:tcPr>
          <w:p w14:paraId="7F18FDE1" w14:textId="7AE6B008" w:rsidR="00CC2FB9" w:rsidRPr="00CC2FB9" w:rsidRDefault="00DF3F54"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DF3F54">
              <w:rPr>
                <w:rFonts w:ascii="Times New Roman" w:eastAsia="Times New Roman" w:hAnsi="Times New Roman" w:cs="Times New Roman"/>
                <w:b/>
                <w:bCs/>
                <w:sz w:val="28"/>
                <w:szCs w:val="28"/>
                <w:lang w:eastAsia="ru-RU"/>
              </w:rPr>
              <w:t>Independent</w:t>
            </w:r>
            <w:proofErr w:type="spellEnd"/>
            <w:r w:rsidRPr="00DF3F54">
              <w:rPr>
                <w:rFonts w:ascii="Times New Roman" w:eastAsia="Times New Roman" w:hAnsi="Times New Roman" w:cs="Times New Roman"/>
                <w:b/>
                <w:bCs/>
                <w:sz w:val="28"/>
                <w:szCs w:val="28"/>
                <w:lang w:eastAsia="ru-RU"/>
              </w:rPr>
              <w:t xml:space="preserve"> </w:t>
            </w:r>
            <w:proofErr w:type="spellStart"/>
            <w:r w:rsidRPr="00DF3F54">
              <w:rPr>
                <w:rFonts w:ascii="Times New Roman" w:eastAsia="Times New Roman" w:hAnsi="Times New Roman" w:cs="Times New Roman"/>
                <w:b/>
                <w:bCs/>
                <w:sz w:val="28"/>
                <w:szCs w:val="28"/>
                <w:lang w:eastAsia="ru-RU"/>
              </w:rPr>
              <w:t>work</w:t>
            </w:r>
            <w:proofErr w:type="spellEnd"/>
          </w:p>
        </w:tc>
        <w:tc>
          <w:tcPr>
            <w:tcW w:w="692" w:type="pct"/>
            <w:vMerge/>
            <w:shd w:val="clear" w:color="auto" w:fill="auto"/>
          </w:tcPr>
          <w:p w14:paraId="7CD0A19A"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C2FB9" w:rsidRPr="00CC2FB9" w14:paraId="7EE1FA12" w14:textId="77777777" w:rsidTr="008619F0">
        <w:tc>
          <w:tcPr>
            <w:tcW w:w="258" w:type="pct"/>
            <w:vMerge/>
            <w:shd w:val="clear" w:color="auto" w:fill="auto"/>
          </w:tcPr>
          <w:p w14:paraId="77F96EBD"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017" w:type="pct"/>
            <w:vMerge/>
            <w:shd w:val="clear" w:color="auto" w:fill="auto"/>
          </w:tcPr>
          <w:p w14:paraId="371A3C20"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341" w:type="pct"/>
            <w:vMerge/>
            <w:shd w:val="clear" w:color="auto" w:fill="auto"/>
          </w:tcPr>
          <w:p w14:paraId="04816E05"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407" w:type="pct"/>
            <w:shd w:val="clear" w:color="auto" w:fill="auto"/>
          </w:tcPr>
          <w:p w14:paraId="746679D9" w14:textId="09A12E26" w:rsidR="00CC2FB9" w:rsidRPr="00CC2FB9" w:rsidRDefault="00DF3F54"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DF3F54">
              <w:rPr>
                <w:rFonts w:ascii="Times New Roman" w:eastAsia="Times New Roman" w:hAnsi="Times New Roman" w:cs="Times New Roman"/>
                <w:bCs/>
                <w:sz w:val="28"/>
                <w:szCs w:val="28"/>
                <w:lang w:eastAsia="ru-RU"/>
              </w:rPr>
              <w:t>General</w:t>
            </w:r>
            <w:proofErr w:type="spellEnd"/>
            <w:r w:rsidRPr="00DF3F54">
              <w:rPr>
                <w:rFonts w:ascii="Times New Roman" w:eastAsia="Times New Roman" w:hAnsi="Times New Roman" w:cs="Times New Roman"/>
                <w:bCs/>
                <w:sz w:val="28"/>
                <w:szCs w:val="28"/>
                <w:lang w:eastAsia="ru-RU"/>
              </w:rPr>
              <w:t xml:space="preserve">, </w:t>
            </w:r>
            <w:proofErr w:type="spellStart"/>
            <w:r w:rsidRPr="00DF3F54">
              <w:rPr>
                <w:rFonts w:ascii="Times New Roman" w:eastAsia="Times New Roman" w:hAnsi="Times New Roman" w:cs="Times New Roman"/>
                <w:bCs/>
                <w:sz w:val="28"/>
                <w:szCs w:val="28"/>
                <w:lang w:eastAsia="ru-RU"/>
              </w:rPr>
              <w:t>including</w:t>
            </w:r>
            <w:proofErr w:type="spellEnd"/>
            <w:r w:rsidRPr="00DF3F54">
              <w:rPr>
                <w:rFonts w:ascii="Times New Roman" w:eastAsia="Times New Roman" w:hAnsi="Times New Roman" w:cs="Times New Roman"/>
                <w:bCs/>
                <w:sz w:val="28"/>
                <w:szCs w:val="28"/>
                <w:lang w:eastAsia="ru-RU"/>
              </w:rPr>
              <w:t>:</w:t>
            </w:r>
          </w:p>
        </w:tc>
        <w:tc>
          <w:tcPr>
            <w:tcW w:w="475" w:type="pct"/>
            <w:shd w:val="clear" w:color="auto" w:fill="auto"/>
          </w:tcPr>
          <w:p w14:paraId="1A5D7757" w14:textId="230E520B" w:rsidR="00CC2FB9" w:rsidRPr="00CC2FB9" w:rsidRDefault="00DF3F54"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DF3F54">
              <w:rPr>
                <w:rFonts w:ascii="Times New Roman" w:eastAsia="Times New Roman" w:hAnsi="Times New Roman" w:cs="Times New Roman"/>
                <w:bCs/>
                <w:sz w:val="28"/>
                <w:szCs w:val="28"/>
                <w:lang w:eastAsia="ru-RU"/>
              </w:rPr>
              <w:t>Lectures</w:t>
            </w:r>
            <w:proofErr w:type="spellEnd"/>
          </w:p>
        </w:tc>
        <w:tc>
          <w:tcPr>
            <w:tcW w:w="680" w:type="pct"/>
            <w:shd w:val="clear" w:color="auto" w:fill="auto"/>
          </w:tcPr>
          <w:p w14:paraId="0EB801AD" w14:textId="2F5381BE" w:rsidR="00CC2FB9" w:rsidRPr="00CC2FB9" w:rsidRDefault="00DF3F54"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DF3F54">
              <w:rPr>
                <w:rFonts w:ascii="Times New Roman" w:eastAsia="Times New Roman" w:hAnsi="Times New Roman" w:cs="Times New Roman"/>
                <w:bCs/>
                <w:sz w:val="28"/>
                <w:szCs w:val="28"/>
                <w:lang w:eastAsia="ru-RU"/>
              </w:rPr>
              <w:t>Seminars</w:t>
            </w:r>
            <w:proofErr w:type="spellEnd"/>
            <w:r w:rsidRPr="00DF3F54">
              <w:rPr>
                <w:rFonts w:ascii="Times New Roman" w:eastAsia="Times New Roman" w:hAnsi="Times New Roman" w:cs="Times New Roman"/>
                <w:bCs/>
                <w:sz w:val="28"/>
                <w:szCs w:val="28"/>
                <w:lang w:eastAsia="ru-RU"/>
              </w:rPr>
              <w:t xml:space="preserve">, </w:t>
            </w:r>
            <w:proofErr w:type="spellStart"/>
            <w:r w:rsidRPr="00DF3F54">
              <w:rPr>
                <w:rFonts w:ascii="Times New Roman" w:eastAsia="Times New Roman" w:hAnsi="Times New Roman" w:cs="Times New Roman"/>
                <w:bCs/>
                <w:sz w:val="28"/>
                <w:szCs w:val="28"/>
                <w:lang w:eastAsia="ru-RU"/>
              </w:rPr>
              <w:t>practical</w:t>
            </w:r>
            <w:proofErr w:type="spellEnd"/>
            <w:r w:rsidRPr="00DF3F54">
              <w:rPr>
                <w:rFonts w:ascii="Times New Roman" w:eastAsia="Times New Roman" w:hAnsi="Times New Roman" w:cs="Times New Roman"/>
                <w:bCs/>
                <w:sz w:val="28"/>
                <w:szCs w:val="28"/>
                <w:lang w:eastAsia="ru-RU"/>
              </w:rPr>
              <w:t xml:space="preserve"> </w:t>
            </w:r>
            <w:proofErr w:type="spellStart"/>
            <w:r w:rsidRPr="00DF3F54">
              <w:rPr>
                <w:rFonts w:ascii="Times New Roman" w:eastAsia="Times New Roman" w:hAnsi="Times New Roman" w:cs="Times New Roman"/>
                <w:bCs/>
                <w:sz w:val="28"/>
                <w:szCs w:val="28"/>
                <w:lang w:eastAsia="ru-RU"/>
              </w:rPr>
              <w:t>training</w:t>
            </w:r>
            <w:proofErr w:type="spellEnd"/>
          </w:p>
        </w:tc>
        <w:tc>
          <w:tcPr>
            <w:tcW w:w="615" w:type="pct"/>
          </w:tcPr>
          <w:p w14:paraId="4424FEBF" w14:textId="28328CEB" w:rsidR="00CC2FB9" w:rsidRPr="00CC2FB9" w:rsidRDefault="00DF3F54"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DF3F54">
              <w:rPr>
                <w:rFonts w:ascii="Times New Roman" w:eastAsia="Times New Roman" w:hAnsi="Times New Roman" w:cs="Times New Roman"/>
                <w:bCs/>
                <w:sz w:val="28"/>
                <w:szCs w:val="28"/>
                <w:lang w:eastAsia="ru-RU"/>
              </w:rPr>
              <w:t>Classes</w:t>
            </w:r>
            <w:proofErr w:type="spellEnd"/>
            <w:r w:rsidRPr="00DF3F54">
              <w:rPr>
                <w:rFonts w:ascii="Times New Roman" w:eastAsia="Times New Roman" w:hAnsi="Times New Roman" w:cs="Times New Roman"/>
                <w:bCs/>
                <w:sz w:val="28"/>
                <w:szCs w:val="28"/>
                <w:lang w:eastAsia="ru-RU"/>
              </w:rPr>
              <w:t xml:space="preserve"> </w:t>
            </w:r>
            <w:proofErr w:type="spellStart"/>
            <w:r w:rsidRPr="00DF3F54">
              <w:rPr>
                <w:rFonts w:ascii="Times New Roman" w:eastAsia="Times New Roman" w:hAnsi="Times New Roman" w:cs="Times New Roman"/>
                <w:bCs/>
                <w:sz w:val="28"/>
                <w:szCs w:val="28"/>
                <w:lang w:eastAsia="ru-RU"/>
              </w:rPr>
              <w:t>in</w:t>
            </w:r>
            <w:proofErr w:type="spellEnd"/>
            <w:r w:rsidRPr="00DF3F54">
              <w:rPr>
                <w:rFonts w:ascii="Times New Roman" w:eastAsia="Times New Roman" w:hAnsi="Times New Roman" w:cs="Times New Roman"/>
                <w:bCs/>
                <w:sz w:val="28"/>
                <w:szCs w:val="28"/>
                <w:lang w:eastAsia="ru-RU"/>
              </w:rPr>
              <w:t xml:space="preserve"> </w:t>
            </w:r>
            <w:proofErr w:type="spellStart"/>
            <w:r w:rsidRPr="00DF3F54">
              <w:rPr>
                <w:rFonts w:ascii="Times New Roman" w:eastAsia="Times New Roman" w:hAnsi="Times New Roman" w:cs="Times New Roman"/>
                <w:bCs/>
                <w:sz w:val="28"/>
                <w:szCs w:val="28"/>
                <w:lang w:eastAsia="ru-RU"/>
              </w:rPr>
              <w:t>interactive</w:t>
            </w:r>
            <w:proofErr w:type="spellEnd"/>
            <w:r w:rsidRPr="00DF3F54">
              <w:rPr>
                <w:rFonts w:ascii="Times New Roman" w:eastAsia="Times New Roman" w:hAnsi="Times New Roman" w:cs="Times New Roman"/>
                <w:bCs/>
                <w:sz w:val="28"/>
                <w:szCs w:val="28"/>
                <w:lang w:eastAsia="ru-RU"/>
              </w:rPr>
              <w:t xml:space="preserve"> </w:t>
            </w:r>
            <w:proofErr w:type="spellStart"/>
            <w:r w:rsidRPr="00DF3F54">
              <w:rPr>
                <w:rFonts w:ascii="Times New Roman" w:eastAsia="Times New Roman" w:hAnsi="Times New Roman" w:cs="Times New Roman"/>
                <w:bCs/>
                <w:sz w:val="28"/>
                <w:szCs w:val="28"/>
                <w:lang w:eastAsia="ru-RU"/>
              </w:rPr>
              <w:t>forms</w:t>
            </w:r>
            <w:proofErr w:type="spellEnd"/>
          </w:p>
        </w:tc>
        <w:tc>
          <w:tcPr>
            <w:tcW w:w="514" w:type="pct"/>
            <w:vMerge/>
            <w:shd w:val="clear" w:color="auto" w:fill="auto"/>
          </w:tcPr>
          <w:p w14:paraId="5A4DC85E"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692" w:type="pct"/>
            <w:vMerge/>
            <w:shd w:val="clear" w:color="auto" w:fill="auto"/>
          </w:tcPr>
          <w:p w14:paraId="750C95F6"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CC2FB9" w:rsidRPr="00CC2FB9" w14:paraId="002570D5" w14:textId="77777777" w:rsidTr="008619F0">
        <w:tc>
          <w:tcPr>
            <w:tcW w:w="258" w:type="pct"/>
            <w:shd w:val="clear" w:color="auto" w:fill="auto"/>
          </w:tcPr>
          <w:p w14:paraId="3E43808C"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w:t>
            </w:r>
          </w:p>
        </w:tc>
        <w:tc>
          <w:tcPr>
            <w:tcW w:w="1017" w:type="pct"/>
            <w:shd w:val="clear" w:color="auto" w:fill="auto"/>
          </w:tcPr>
          <w:p w14:paraId="3EA74603" w14:textId="281AE3CB" w:rsidR="00CC2FB9" w:rsidRPr="00CC2FB9" w:rsidRDefault="00FD0450"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D0450">
              <w:rPr>
                <w:rFonts w:ascii="Times New Roman" w:eastAsia="Times New Roman" w:hAnsi="Times New Roman" w:cs="Times New Roman"/>
                <w:bCs/>
                <w:sz w:val="28"/>
                <w:szCs w:val="28"/>
                <w:lang w:val="en-US" w:eastAsia="ru-RU"/>
              </w:rPr>
              <w:t>Topic 1. The role and function of financial markets in the economy</w:t>
            </w:r>
          </w:p>
        </w:tc>
        <w:tc>
          <w:tcPr>
            <w:tcW w:w="341" w:type="pct"/>
            <w:shd w:val="clear" w:color="auto" w:fill="auto"/>
          </w:tcPr>
          <w:p w14:paraId="3235C20C"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24</w:t>
            </w:r>
          </w:p>
        </w:tc>
        <w:tc>
          <w:tcPr>
            <w:tcW w:w="407" w:type="pct"/>
            <w:shd w:val="clear" w:color="auto" w:fill="auto"/>
          </w:tcPr>
          <w:p w14:paraId="536221D9"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8</w:t>
            </w:r>
          </w:p>
        </w:tc>
        <w:tc>
          <w:tcPr>
            <w:tcW w:w="475" w:type="pct"/>
            <w:shd w:val="clear" w:color="auto" w:fill="auto"/>
          </w:tcPr>
          <w:p w14:paraId="76B9535A"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680" w:type="pct"/>
            <w:shd w:val="clear" w:color="auto" w:fill="auto"/>
          </w:tcPr>
          <w:p w14:paraId="3EBF9583"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615" w:type="pct"/>
          </w:tcPr>
          <w:p w14:paraId="56D79922"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514" w:type="pct"/>
            <w:shd w:val="clear" w:color="auto" w:fill="auto"/>
          </w:tcPr>
          <w:p w14:paraId="281A7F53"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16</w:t>
            </w:r>
          </w:p>
        </w:tc>
        <w:tc>
          <w:tcPr>
            <w:tcW w:w="692" w:type="pct"/>
            <w:shd w:val="clear" w:color="auto" w:fill="auto"/>
            <w:vAlign w:val="center"/>
          </w:tcPr>
          <w:p w14:paraId="1B93620E" w14:textId="609698D4" w:rsidR="00CC2FB9" w:rsidRPr="00CC2FB9" w:rsidRDefault="002F5D22"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2F5D22">
              <w:rPr>
                <w:rFonts w:ascii="Times New Roman" w:eastAsia="Times New Roman" w:hAnsi="Times New Roman" w:cs="Times New Roman"/>
                <w:bCs/>
                <w:sz w:val="28"/>
                <w:szCs w:val="28"/>
                <w:lang w:eastAsia="ru-RU"/>
              </w:rPr>
              <w:t>Poll</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test</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solution</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discussion</w:t>
            </w:r>
            <w:proofErr w:type="spellEnd"/>
          </w:p>
        </w:tc>
      </w:tr>
      <w:tr w:rsidR="00CC2FB9" w:rsidRPr="00CC2FB9" w14:paraId="6C7A16DD" w14:textId="77777777" w:rsidTr="008619F0">
        <w:tc>
          <w:tcPr>
            <w:tcW w:w="258" w:type="pct"/>
            <w:shd w:val="clear" w:color="auto" w:fill="auto"/>
          </w:tcPr>
          <w:p w14:paraId="37664244"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1017" w:type="pct"/>
            <w:shd w:val="clear" w:color="auto" w:fill="auto"/>
          </w:tcPr>
          <w:p w14:paraId="1B8FB695" w14:textId="2362ACF9" w:rsidR="00CC2FB9" w:rsidRPr="00CC2FB9" w:rsidRDefault="00FD0450"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D0450">
              <w:rPr>
                <w:rFonts w:ascii="Times New Roman" w:eastAsia="Times New Roman" w:hAnsi="Times New Roman" w:cs="Times New Roman"/>
                <w:bCs/>
                <w:sz w:val="28"/>
                <w:szCs w:val="28"/>
                <w:lang w:val="en-US" w:eastAsia="ru-RU"/>
              </w:rPr>
              <w:t>Topic 2. Central bank and monetary regulation</w:t>
            </w:r>
          </w:p>
        </w:tc>
        <w:tc>
          <w:tcPr>
            <w:tcW w:w="341" w:type="pct"/>
            <w:shd w:val="clear" w:color="auto" w:fill="auto"/>
          </w:tcPr>
          <w:p w14:paraId="735C22FB"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20</w:t>
            </w:r>
          </w:p>
        </w:tc>
        <w:tc>
          <w:tcPr>
            <w:tcW w:w="407" w:type="pct"/>
            <w:shd w:val="clear" w:color="auto" w:fill="auto"/>
          </w:tcPr>
          <w:p w14:paraId="30B6E182"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8</w:t>
            </w:r>
          </w:p>
        </w:tc>
        <w:tc>
          <w:tcPr>
            <w:tcW w:w="475" w:type="pct"/>
            <w:shd w:val="clear" w:color="auto" w:fill="auto"/>
          </w:tcPr>
          <w:p w14:paraId="72F60879"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680" w:type="pct"/>
            <w:shd w:val="clear" w:color="auto" w:fill="auto"/>
          </w:tcPr>
          <w:p w14:paraId="63AFF866"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615" w:type="pct"/>
          </w:tcPr>
          <w:p w14:paraId="70D9575D"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514" w:type="pct"/>
            <w:shd w:val="clear" w:color="auto" w:fill="auto"/>
          </w:tcPr>
          <w:p w14:paraId="5CF983B8"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12</w:t>
            </w:r>
          </w:p>
        </w:tc>
        <w:tc>
          <w:tcPr>
            <w:tcW w:w="692" w:type="pct"/>
            <w:shd w:val="clear" w:color="auto" w:fill="auto"/>
            <w:vAlign w:val="center"/>
          </w:tcPr>
          <w:p w14:paraId="6B3F0A46" w14:textId="24A5520C" w:rsidR="00CC2FB9" w:rsidRPr="00CC2FB9" w:rsidRDefault="002F5D22"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2F5D22">
              <w:rPr>
                <w:rFonts w:ascii="Times New Roman" w:eastAsia="Times New Roman" w:hAnsi="Times New Roman" w:cs="Times New Roman"/>
                <w:bCs/>
                <w:sz w:val="28"/>
                <w:szCs w:val="28"/>
                <w:lang w:eastAsia="ru-RU"/>
              </w:rPr>
              <w:t>Poll</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test</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solution</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discussion</w:t>
            </w:r>
            <w:proofErr w:type="spellEnd"/>
          </w:p>
        </w:tc>
      </w:tr>
      <w:tr w:rsidR="00CC2FB9" w:rsidRPr="00870928" w14:paraId="27236022" w14:textId="77777777" w:rsidTr="008619F0">
        <w:tc>
          <w:tcPr>
            <w:tcW w:w="258" w:type="pct"/>
            <w:shd w:val="clear" w:color="auto" w:fill="auto"/>
          </w:tcPr>
          <w:p w14:paraId="22CC0ACE"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3.</w:t>
            </w:r>
          </w:p>
        </w:tc>
        <w:tc>
          <w:tcPr>
            <w:tcW w:w="1017" w:type="pct"/>
            <w:shd w:val="clear" w:color="auto" w:fill="auto"/>
          </w:tcPr>
          <w:p w14:paraId="627B75B1" w14:textId="4B4F31A3" w:rsidR="00CC2FB9" w:rsidRPr="00CC2FB9" w:rsidRDefault="00FD0450"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D0450">
              <w:rPr>
                <w:rFonts w:ascii="Times New Roman" w:eastAsia="Times New Roman" w:hAnsi="Times New Roman" w:cs="Times New Roman"/>
                <w:bCs/>
                <w:sz w:val="28"/>
                <w:szCs w:val="28"/>
                <w:lang w:val="en-US" w:eastAsia="ru-RU"/>
              </w:rPr>
              <w:t>Topic 3. Banks as the main participants in the Russian financial market</w:t>
            </w:r>
          </w:p>
        </w:tc>
        <w:tc>
          <w:tcPr>
            <w:tcW w:w="341" w:type="pct"/>
            <w:shd w:val="clear" w:color="auto" w:fill="auto"/>
          </w:tcPr>
          <w:p w14:paraId="355EEC15"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20</w:t>
            </w:r>
          </w:p>
        </w:tc>
        <w:tc>
          <w:tcPr>
            <w:tcW w:w="407" w:type="pct"/>
            <w:shd w:val="clear" w:color="auto" w:fill="auto"/>
          </w:tcPr>
          <w:p w14:paraId="1593A0DF"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8</w:t>
            </w:r>
          </w:p>
        </w:tc>
        <w:tc>
          <w:tcPr>
            <w:tcW w:w="475" w:type="pct"/>
            <w:shd w:val="clear" w:color="auto" w:fill="auto"/>
          </w:tcPr>
          <w:p w14:paraId="5B8F4A2D"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680" w:type="pct"/>
            <w:shd w:val="clear" w:color="auto" w:fill="auto"/>
          </w:tcPr>
          <w:p w14:paraId="231D7EE9"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615" w:type="pct"/>
          </w:tcPr>
          <w:p w14:paraId="3D9A6CF6"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514" w:type="pct"/>
            <w:shd w:val="clear" w:color="auto" w:fill="auto"/>
          </w:tcPr>
          <w:p w14:paraId="6852FBAC"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12</w:t>
            </w:r>
          </w:p>
        </w:tc>
        <w:tc>
          <w:tcPr>
            <w:tcW w:w="692" w:type="pct"/>
            <w:shd w:val="clear" w:color="auto" w:fill="auto"/>
            <w:vAlign w:val="center"/>
          </w:tcPr>
          <w:p w14:paraId="528DDB50" w14:textId="2E82F1E4" w:rsidR="00CC2FB9" w:rsidRPr="00CC2FB9" w:rsidRDefault="00F00606"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00606">
              <w:rPr>
                <w:rFonts w:ascii="Times New Roman" w:eastAsia="Times New Roman" w:hAnsi="Times New Roman" w:cs="Times New Roman"/>
                <w:bCs/>
                <w:sz w:val="28"/>
                <w:szCs w:val="28"/>
                <w:lang w:val="en-US" w:eastAsia="ru-RU"/>
              </w:rPr>
              <w:t>Poll solution of tests, problems, discussion on a given topic</w:t>
            </w:r>
          </w:p>
        </w:tc>
      </w:tr>
      <w:tr w:rsidR="00CC2FB9" w:rsidRPr="00870928" w14:paraId="5B98962F" w14:textId="77777777" w:rsidTr="008619F0">
        <w:tc>
          <w:tcPr>
            <w:tcW w:w="258" w:type="pct"/>
            <w:shd w:val="clear" w:color="auto" w:fill="auto"/>
          </w:tcPr>
          <w:p w14:paraId="132BCA8D"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4.</w:t>
            </w:r>
          </w:p>
        </w:tc>
        <w:tc>
          <w:tcPr>
            <w:tcW w:w="1017" w:type="pct"/>
            <w:shd w:val="clear" w:color="auto" w:fill="auto"/>
          </w:tcPr>
          <w:p w14:paraId="120640AB" w14:textId="24172353" w:rsidR="00CC2FB9" w:rsidRPr="00CC2FB9" w:rsidRDefault="00FD0450"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D0450">
              <w:rPr>
                <w:rFonts w:ascii="Times New Roman" w:eastAsia="Times New Roman" w:hAnsi="Times New Roman" w:cs="Times New Roman"/>
                <w:bCs/>
                <w:sz w:val="28"/>
                <w:szCs w:val="28"/>
                <w:lang w:val="en-US" w:eastAsia="ru-RU"/>
              </w:rPr>
              <w:t>Topic 4. The market for securities and financial derivatives</w:t>
            </w:r>
          </w:p>
        </w:tc>
        <w:tc>
          <w:tcPr>
            <w:tcW w:w="341" w:type="pct"/>
            <w:shd w:val="clear" w:color="auto" w:fill="auto"/>
          </w:tcPr>
          <w:p w14:paraId="14EB9180"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20</w:t>
            </w:r>
          </w:p>
        </w:tc>
        <w:tc>
          <w:tcPr>
            <w:tcW w:w="407" w:type="pct"/>
            <w:shd w:val="clear" w:color="auto" w:fill="auto"/>
          </w:tcPr>
          <w:p w14:paraId="2C39A9E0"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8</w:t>
            </w:r>
          </w:p>
        </w:tc>
        <w:tc>
          <w:tcPr>
            <w:tcW w:w="475" w:type="pct"/>
            <w:shd w:val="clear" w:color="auto" w:fill="auto"/>
          </w:tcPr>
          <w:p w14:paraId="3B36D011"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680" w:type="pct"/>
            <w:shd w:val="clear" w:color="auto" w:fill="auto"/>
          </w:tcPr>
          <w:p w14:paraId="40D8DFE9"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615" w:type="pct"/>
          </w:tcPr>
          <w:p w14:paraId="5B12CF46"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514" w:type="pct"/>
            <w:shd w:val="clear" w:color="auto" w:fill="auto"/>
          </w:tcPr>
          <w:p w14:paraId="7BA6A444"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12</w:t>
            </w:r>
          </w:p>
        </w:tc>
        <w:tc>
          <w:tcPr>
            <w:tcW w:w="692" w:type="pct"/>
            <w:shd w:val="clear" w:color="auto" w:fill="auto"/>
            <w:vAlign w:val="center"/>
          </w:tcPr>
          <w:p w14:paraId="42F8BDDD" w14:textId="2CAC229D" w:rsidR="00CC2FB9" w:rsidRPr="00CC2FB9" w:rsidRDefault="00F00606"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00606">
              <w:rPr>
                <w:rFonts w:ascii="Times New Roman" w:eastAsia="Times New Roman" w:hAnsi="Times New Roman" w:cs="Times New Roman"/>
                <w:bCs/>
                <w:sz w:val="28"/>
                <w:szCs w:val="28"/>
                <w:lang w:val="en-US" w:eastAsia="ru-RU"/>
              </w:rPr>
              <w:t>Discussion of reports on the topic of the lesson</w:t>
            </w:r>
          </w:p>
        </w:tc>
      </w:tr>
      <w:tr w:rsidR="00CC2FB9" w:rsidRPr="00870928" w14:paraId="7EE5FE10" w14:textId="77777777" w:rsidTr="008619F0">
        <w:tc>
          <w:tcPr>
            <w:tcW w:w="258" w:type="pct"/>
            <w:shd w:val="clear" w:color="auto" w:fill="auto"/>
          </w:tcPr>
          <w:p w14:paraId="07C66D2F"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5.</w:t>
            </w:r>
          </w:p>
        </w:tc>
        <w:tc>
          <w:tcPr>
            <w:tcW w:w="1017" w:type="pct"/>
            <w:shd w:val="clear" w:color="auto" w:fill="auto"/>
          </w:tcPr>
          <w:p w14:paraId="62574AF6" w14:textId="5B0C01C4" w:rsidR="00CC2FB9" w:rsidRPr="00CC2FB9" w:rsidRDefault="00FD0450"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D0450">
              <w:rPr>
                <w:rFonts w:ascii="Times New Roman" w:eastAsia="Times New Roman" w:hAnsi="Times New Roman" w:cs="Times New Roman"/>
                <w:bCs/>
                <w:sz w:val="28"/>
                <w:szCs w:val="28"/>
                <w:lang w:val="en-US" w:eastAsia="ru-RU"/>
              </w:rPr>
              <w:t>Topic 5. Financial intermediaries in the securities market and financial derivatives</w:t>
            </w:r>
          </w:p>
        </w:tc>
        <w:tc>
          <w:tcPr>
            <w:tcW w:w="341" w:type="pct"/>
            <w:shd w:val="clear" w:color="auto" w:fill="auto"/>
          </w:tcPr>
          <w:p w14:paraId="49E3A39F"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20</w:t>
            </w:r>
          </w:p>
        </w:tc>
        <w:tc>
          <w:tcPr>
            <w:tcW w:w="407" w:type="pct"/>
            <w:shd w:val="clear" w:color="auto" w:fill="auto"/>
          </w:tcPr>
          <w:p w14:paraId="3D08E5F3"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8</w:t>
            </w:r>
          </w:p>
        </w:tc>
        <w:tc>
          <w:tcPr>
            <w:tcW w:w="475" w:type="pct"/>
            <w:shd w:val="clear" w:color="auto" w:fill="auto"/>
          </w:tcPr>
          <w:p w14:paraId="196A774B"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w:t>
            </w:r>
          </w:p>
        </w:tc>
        <w:tc>
          <w:tcPr>
            <w:tcW w:w="680" w:type="pct"/>
            <w:shd w:val="clear" w:color="auto" w:fill="auto"/>
          </w:tcPr>
          <w:p w14:paraId="246F2DD2"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3</w:t>
            </w:r>
          </w:p>
        </w:tc>
        <w:tc>
          <w:tcPr>
            <w:tcW w:w="615" w:type="pct"/>
          </w:tcPr>
          <w:p w14:paraId="583DA642"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514" w:type="pct"/>
            <w:shd w:val="clear" w:color="auto" w:fill="auto"/>
          </w:tcPr>
          <w:p w14:paraId="50200B11"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12</w:t>
            </w:r>
          </w:p>
        </w:tc>
        <w:tc>
          <w:tcPr>
            <w:tcW w:w="692" w:type="pct"/>
            <w:shd w:val="clear" w:color="auto" w:fill="auto"/>
            <w:vAlign w:val="center"/>
          </w:tcPr>
          <w:p w14:paraId="785563E3" w14:textId="04A3ECDE" w:rsidR="00CC2FB9" w:rsidRPr="00CC2FB9" w:rsidRDefault="00A56EA8"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A56EA8">
              <w:rPr>
                <w:rFonts w:ascii="Times New Roman" w:eastAsia="Times New Roman" w:hAnsi="Times New Roman" w:cs="Times New Roman"/>
                <w:bCs/>
                <w:sz w:val="28"/>
                <w:szCs w:val="28"/>
                <w:lang w:val="en-US" w:eastAsia="ru-RU"/>
              </w:rPr>
              <w:t>Discussion of the results of independent work on the topic of the lesson</w:t>
            </w:r>
          </w:p>
        </w:tc>
      </w:tr>
      <w:tr w:rsidR="00CC2FB9" w:rsidRPr="00CC2FB9" w14:paraId="0406A772" w14:textId="77777777" w:rsidTr="008619F0">
        <w:tc>
          <w:tcPr>
            <w:tcW w:w="258" w:type="pct"/>
            <w:shd w:val="clear" w:color="auto" w:fill="auto"/>
          </w:tcPr>
          <w:p w14:paraId="58509CBA"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1017" w:type="pct"/>
            <w:shd w:val="clear" w:color="auto" w:fill="auto"/>
          </w:tcPr>
          <w:p w14:paraId="27998196" w14:textId="5F69B5E5" w:rsidR="00CC2FB9" w:rsidRPr="00CC2FB9" w:rsidRDefault="00FD0450"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D0450">
              <w:rPr>
                <w:rFonts w:ascii="Times New Roman" w:eastAsia="Times New Roman" w:hAnsi="Times New Roman" w:cs="Times New Roman"/>
                <w:bCs/>
                <w:sz w:val="28"/>
                <w:szCs w:val="28"/>
                <w:lang w:val="en-US" w:eastAsia="ru-RU"/>
              </w:rPr>
              <w:t xml:space="preserve">Topic 6. Trading and settlement infrastructure of </w:t>
            </w:r>
            <w:r w:rsidRPr="00FD0450">
              <w:rPr>
                <w:rFonts w:ascii="Times New Roman" w:eastAsia="Times New Roman" w:hAnsi="Times New Roman" w:cs="Times New Roman"/>
                <w:bCs/>
                <w:sz w:val="28"/>
                <w:szCs w:val="28"/>
                <w:lang w:val="en-US" w:eastAsia="ru-RU"/>
              </w:rPr>
              <w:lastRenderedPageBreak/>
              <w:t>the securities market and financial derivatives</w:t>
            </w:r>
          </w:p>
        </w:tc>
        <w:tc>
          <w:tcPr>
            <w:tcW w:w="341" w:type="pct"/>
            <w:shd w:val="clear" w:color="auto" w:fill="auto"/>
          </w:tcPr>
          <w:p w14:paraId="470D0E31"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lastRenderedPageBreak/>
              <w:t>20</w:t>
            </w:r>
          </w:p>
        </w:tc>
        <w:tc>
          <w:tcPr>
            <w:tcW w:w="407" w:type="pct"/>
            <w:shd w:val="clear" w:color="auto" w:fill="auto"/>
          </w:tcPr>
          <w:p w14:paraId="5AE63834"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7</w:t>
            </w:r>
          </w:p>
        </w:tc>
        <w:tc>
          <w:tcPr>
            <w:tcW w:w="475" w:type="pct"/>
            <w:shd w:val="clear" w:color="auto" w:fill="auto"/>
          </w:tcPr>
          <w:p w14:paraId="4D070AE4"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w:t>
            </w:r>
          </w:p>
        </w:tc>
        <w:tc>
          <w:tcPr>
            <w:tcW w:w="680" w:type="pct"/>
            <w:shd w:val="clear" w:color="auto" w:fill="auto"/>
          </w:tcPr>
          <w:p w14:paraId="2239AB2A"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3</w:t>
            </w:r>
          </w:p>
        </w:tc>
        <w:tc>
          <w:tcPr>
            <w:tcW w:w="615" w:type="pct"/>
          </w:tcPr>
          <w:p w14:paraId="19683809"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514" w:type="pct"/>
            <w:shd w:val="clear" w:color="auto" w:fill="auto"/>
          </w:tcPr>
          <w:p w14:paraId="4E3A7993"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13</w:t>
            </w:r>
          </w:p>
        </w:tc>
        <w:tc>
          <w:tcPr>
            <w:tcW w:w="692" w:type="pct"/>
            <w:shd w:val="clear" w:color="auto" w:fill="auto"/>
            <w:vAlign w:val="center"/>
          </w:tcPr>
          <w:p w14:paraId="3456E11B" w14:textId="18C6A980" w:rsidR="00CC2FB9" w:rsidRPr="00CC2FB9" w:rsidRDefault="002F5D22"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2F5D22">
              <w:rPr>
                <w:rFonts w:ascii="Times New Roman" w:eastAsia="Times New Roman" w:hAnsi="Times New Roman" w:cs="Times New Roman"/>
                <w:bCs/>
                <w:sz w:val="28"/>
                <w:szCs w:val="28"/>
                <w:lang w:eastAsia="ru-RU"/>
              </w:rPr>
              <w:t>Poll</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test</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solution</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discussion</w:t>
            </w:r>
            <w:proofErr w:type="spellEnd"/>
          </w:p>
        </w:tc>
      </w:tr>
      <w:tr w:rsidR="00CC2FB9" w:rsidRPr="00870928" w14:paraId="69D9FA59" w14:textId="77777777" w:rsidTr="008619F0">
        <w:tc>
          <w:tcPr>
            <w:tcW w:w="258" w:type="pct"/>
            <w:shd w:val="clear" w:color="auto" w:fill="auto"/>
          </w:tcPr>
          <w:p w14:paraId="0E5283B4"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017" w:type="pct"/>
            <w:shd w:val="clear" w:color="auto" w:fill="auto"/>
          </w:tcPr>
          <w:p w14:paraId="0E934837" w14:textId="20E5000D" w:rsidR="00CC2FB9" w:rsidRPr="00CC2FB9" w:rsidRDefault="002F5D22"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2F5D22">
              <w:rPr>
                <w:rFonts w:ascii="Times New Roman" w:eastAsia="Times New Roman" w:hAnsi="Times New Roman" w:cs="Times New Roman"/>
                <w:bCs/>
                <w:sz w:val="28"/>
                <w:szCs w:val="28"/>
                <w:lang w:val="en-US" w:eastAsia="ru-RU"/>
              </w:rPr>
              <w:t>Topic 7. Foreign exchange market and precious metals market</w:t>
            </w:r>
          </w:p>
        </w:tc>
        <w:tc>
          <w:tcPr>
            <w:tcW w:w="341" w:type="pct"/>
            <w:shd w:val="clear" w:color="auto" w:fill="auto"/>
          </w:tcPr>
          <w:p w14:paraId="434625D2"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20</w:t>
            </w:r>
          </w:p>
        </w:tc>
        <w:tc>
          <w:tcPr>
            <w:tcW w:w="407" w:type="pct"/>
            <w:shd w:val="clear" w:color="auto" w:fill="auto"/>
          </w:tcPr>
          <w:p w14:paraId="7525B9D6"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8</w:t>
            </w:r>
          </w:p>
        </w:tc>
        <w:tc>
          <w:tcPr>
            <w:tcW w:w="475" w:type="pct"/>
            <w:shd w:val="clear" w:color="auto" w:fill="auto"/>
          </w:tcPr>
          <w:p w14:paraId="43572AB2"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680" w:type="pct"/>
            <w:shd w:val="clear" w:color="auto" w:fill="auto"/>
          </w:tcPr>
          <w:p w14:paraId="020DD47F"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615" w:type="pct"/>
          </w:tcPr>
          <w:p w14:paraId="679DB9D7"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514" w:type="pct"/>
            <w:shd w:val="clear" w:color="auto" w:fill="auto"/>
          </w:tcPr>
          <w:p w14:paraId="28EF65AB"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12</w:t>
            </w:r>
          </w:p>
        </w:tc>
        <w:tc>
          <w:tcPr>
            <w:tcW w:w="692" w:type="pct"/>
            <w:shd w:val="clear" w:color="auto" w:fill="auto"/>
            <w:vAlign w:val="center"/>
          </w:tcPr>
          <w:p w14:paraId="031C2592" w14:textId="5D59E406" w:rsidR="00CC2FB9" w:rsidRPr="00CC2FB9" w:rsidRDefault="00A56EA8"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A56EA8">
              <w:rPr>
                <w:rFonts w:ascii="Times New Roman" w:eastAsia="Times New Roman" w:hAnsi="Times New Roman" w:cs="Times New Roman"/>
                <w:bCs/>
                <w:sz w:val="28"/>
                <w:szCs w:val="28"/>
                <w:lang w:val="en-US" w:eastAsia="ru-RU"/>
              </w:rPr>
              <w:t>Discussion of reports on the topic of the lesson</w:t>
            </w:r>
          </w:p>
        </w:tc>
      </w:tr>
      <w:tr w:rsidR="00CC2FB9" w:rsidRPr="00CC2FB9" w14:paraId="3B76CD1C" w14:textId="77777777" w:rsidTr="008619F0">
        <w:tc>
          <w:tcPr>
            <w:tcW w:w="258" w:type="pct"/>
            <w:shd w:val="clear" w:color="auto" w:fill="auto"/>
          </w:tcPr>
          <w:p w14:paraId="6A661DE5"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1017" w:type="pct"/>
            <w:shd w:val="clear" w:color="auto" w:fill="auto"/>
          </w:tcPr>
          <w:p w14:paraId="0F924144" w14:textId="0E8FD297" w:rsidR="00CC2FB9" w:rsidRPr="00CC2FB9" w:rsidRDefault="002F5D22"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2F5D22">
              <w:rPr>
                <w:rFonts w:ascii="Times New Roman" w:eastAsia="Times New Roman" w:hAnsi="Times New Roman" w:cs="Times New Roman"/>
                <w:bCs/>
                <w:sz w:val="28"/>
                <w:szCs w:val="28"/>
                <w:lang w:val="en-US" w:eastAsia="ru-RU"/>
              </w:rPr>
              <w:t>Topic 8. Insurance in ensuring property interests</w:t>
            </w:r>
          </w:p>
        </w:tc>
        <w:tc>
          <w:tcPr>
            <w:tcW w:w="341" w:type="pct"/>
            <w:shd w:val="clear" w:color="auto" w:fill="auto"/>
          </w:tcPr>
          <w:p w14:paraId="78DE8DEA"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24</w:t>
            </w:r>
          </w:p>
        </w:tc>
        <w:tc>
          <w:tcPr>
            <w:tcW w:w="407" w:type="pct"/>
            <w:shd w:val="clear" w:color="auto" w:fill="auto"/>
          </w:tcPr>
          <w:p w14:paraId="0CF73D67"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8</w:t>
            </w:r>
          </w:p>
        </w:tc>
        <w:tc>
          <w:tcPr>
            <w:tcW w:w="475" w:type="pct"/>
            <w:shd w:val="clear" w:color="auto" w:fill="auto"/>
          </w:tcPr>
          <w:p w14:paraId="03FB4168"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680" w:type="pct"/>
            <w:shd w:val="clear" w:color="auto" w:fill="auto"/>
          </w:tcPr>
          <w:p w14:paraId="5908F3F8"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615" w:type="pct"/>
          </w:tcPr>
          <w:p w14:paraId="47844BFB"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514" w:type="pct"/>
            <w:shd w:val="clear" w:color="auto" w:fill="auto"/>
          </w:tcPr>
          <w:p w14:paraId="3963C2B0"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12</w:t>
            </w:r>
          </w:p>
        </w:tc>
        <w:tc>
          <w:tcPr>
            <w:tcW w:w="692" w:type="pct"/>
            <w:shd w:val="clear" w:color="auto" w:fill="auto"/>
            <w:vAlign w:val="center"/>
          </w:tcPr>
          <w:p w14:paraId="43309FFF" w14:textId="1C7406DB" w:rsidR="00CC2FB9" w:rsidRPr="00CC2FB9" w:rsidRDefault="002F5D22"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2F5D22">
              <w:rPr>
                <w:rFonts w:ascii="Times New Roman" w:eastAsia="Times New Roman" w:hAnsi="Times New Roman" w:cs="Times New Roman"/>
                <w:bCs/>
                <w:sz w:val="28"/>
                <w:szCs w:val="28"/>
                <w:lang w:eastAsia="ru-RU"/>
              </w:rPr>
              <w:t>Poll</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test</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solution</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discussion</w:t>
            </w:r>
            <w:proofErr w:type="spellEnd"/>
          </w:p>
        </w:tc>
      </w:tr>
      <w:tr w:rsidR="00CC2FB9" w:rsidRPr="00870928" w14:paraId="4D80485A" w14:textId="77777777" w:rsidTr="008619F0">
        <w:tc>
          <w:tcPr>
            <w:tcW w:w="258" w:type="pct"/>
            <w:shd w:val="clear" w:color="auto" w:fill="auto"/>
          </w:tcPr>
          <w:p w14:paraId="57A76BFC"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017" w:type="pct"/>
            <w:shd w:val="clear" w:color="auto" w:fill="auto"/>
          </w:tcPr>
          <w:p w14:paraId="4CE680F5" w14:textId="6D4F1AB2" w:rsidR="00CC2FB9" w:rsidRPr="00CC2FB9" w:rsidRDefault="002F5D22"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2F5D22">
              <w:rPr>
                <w:rFonts w:ascii="Times New Roman" w:eastAsia="Times New Roman" w:hAnsi="Times New Roman" w:cs="Times New Roman"/>
                <w:bCs/>
                <w:sz w:val="28"/>
                <w:szCs w:val="28"/>
                <w:lang w:val="en-US" w:eastAsia="ru-RU"/>
              </w:rPr>
              <w:t>Topic 9. The main types of insurance activities and participants in the insurance business</w:t>
            </w:r>
          </w:p>
        </w:tc>
        <w:tc>
          <w:tcPr>
            <w:tcW w:w="341" w:type="pct"/>
            <w:shd w:val="clear" w:color="auto" w:fill="auto"/>
          </w:tcPr>
          <w:p w14:paraId="41EE0BBF"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24</w:t>
            </w:r>
          </w:p>
        </w:tc>
        <w:tc>
          <w:tcPr>
            <w:tcW w:w="407" w:type="pct"/>
            <w:shd w:val="clear" w:color="auto" w:fill="auto"/>
          </w:tcPr>
          <w:p w14:paraId="644588EF"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8</w:t>
            </w:r>
          </w:p>
        </w:tc>
        <w:tc>
          <w:tcPr>
            <w:tcW w:w="475" w:type="pct"/>
            <w:shd w:val="clear" w:color="auto" w:fill="auto"/>
          </w:tcPr>
          <w:p w14:paraId="5AA31DE7"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680" w:type="pct"/>
            <w:shd w:val="clear" w:color="auto" w:fill="auto"/>
          </w:tcPr>
          <w:p w14:paraId="3EBF0208"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615" w:type="pct"/>
          </w:tcPr>
          <w:p w14:paraId="40BDC1F3"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514" w:type="pct"/>
            <w:shd w:val="clear" w:color="auto" w:fill="auto"/>
          </w:tcPr>
          <w:p w14:paraId="4AC66756"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12</w:t>
            </w:r>
          </w:p>
        </w:tc>
        <w:tc>
          <w:tcPr>
            <w:tcW w:w="692" w:type="pct"/>
            <w:shd w:val="clear" w:color="auto" w:fill="auto"/>
            <w:vAlign w:val="center"/>
          </w:tcPr>
          <w:p w14:paraId="387722D6" w14:textId="0C6D2CE7" w:rsidR="00CC2FB9" w:rsidRPr="00CC2FB9" w:rsidRDefault="00A56EA8"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A56EA8">
              <w:rPr>
                <w:rFonts w:ascii="Times New Roman" w:eastAsia="Times New Roman" w:hAnsi="Times New Roman" w:cs="Times New Roman"/>
                <w:bCs/>
                <w:sz w:val="28"/>
                <w:szCs w:val="28"/>
                <w:lang w:val="en-US" w:eastAsia="ru-RU"/>
              </w:rPr>
              <w:t>Discussion of the results of independent work on the topic of the lesson</w:t>
            </w:r>
          </w:p>
        </w:tc>
      </w:tr>
      <w:tr w:rsidR="00CC2FB9" w:rsidRPr="00870928" w14:paraId="6CD0F88B" w14:textId="77777777" w:rsidTr="008619F0">
        <w:tc>
          <w:tcPr>
            <w:tcW w:w="258" w:type="pct"/>
            <w:shd w:val="clear" w:color="auto" w:fill="auto"/>
          </w:tcPr>
          <w:p w14:paraId="4D649204"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1017" w:type="pct"/>
            <w:shd w:val="clear" w:color="auto" w:fill="auto"/>
          </w:tcPr>
          <w:p w14:paraId="26427DD2" w14:textId="57169691" w:rsidR="00CC2FB9" w:rsidRPr="00CC2FB9" w:rsidRDefault="002F5D22"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2F5D22">
              <w:rPr>
                <w:rFonts w:ascii="Times New Roman" w:eastAsia="Times New Roman" w:hAnsi="Times New Roman" w:cs="Times New Roman"/>
                <w:bCs/>
                <w:sz w:val="28"/>
                <w:szCs w:val="28"/>
                <w:lang w:val="en-US" w:eastAsia="ru-RU"/>
              </w:rPr>
              <w:t>Topic 10. Insurance products of the Russian insurance market</w:t>
            </w:r>
          </w:p>
        </w:tc>
        <w:tc>
          <w:tcPr>
            <w:tcW w:w="341" w:type="pct"/>
            <w:shd w:val="clear" w:color="auto" w:fill="auto"/>
          </w:tcPr>
          <w:p w14:paraId="5FE19703"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24</w:t>
            </w:r>
          </w:p>
        </w:tc>
        <w:tc>
          <w:tcPr>
            <w:tcW w:w="407" w:type="pct"/>
            <w:shd w:val="clear" w:color="auto" w:fill="auto"/>
          </w:tcPr>
          <w:p w14:paraId="6C6B30FE"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8</w:t>
            </w:r>
          </w:p>
        </w:tc>
        <w:tc>
          <w:tcPr>
            <w:tcW w:w="475" w:type="pct"/>
            <w:shd w:val="clear" w:color="auto" w:fill="auto"/>
          </w:tcPr>
          <w:p w14:paraId="6743777B"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w:t>
            </w:r>
          </w:p>
        </w:tc>
        <w:tc>
          <w:tcPr>
            <w:tcW w:w="680" w:type="pct"/>
            <w:shd w:val="clear" w:color="auto" w:fill="auto"/>
          </w:tcPr>
          <w:p w14:paraId="224BA997"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615" w:type="pct"/>
          </w:tcPr>
          <w:p w14:paraId="4BB5BBA7"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6</w:t>
            </w:r>
          </w:p>
        </w:tc>
        <w:tc>
          <w:tcPr>
            <w:tcW w:w="514" w:type="pct"/>
            <w:shd w:val="clear" w:color="auto" w:fill="auto"/>
          </w:tcPr>
          <w:p w14:paraId="15ECDF8B"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12</w:t>
            </w:r>
          </w:p>
        </w:tc>
        <w:tc>
          <w:tcPr>
            <w:tcW w:w="692" w:type="pct"/>
            <w:shd w:val="clear" w:color="auto" w:fill="auto"/>
            <w:vAlign w:val="center"/>
          </w:tcPr>
          <w:p w14:paraId="3B48A439" w14:textId="0455F99C" w:rsidR="00CC2FB9" w:rsidRPr="0061064F" w:rsidRDefault="00A56EA8"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A56EA8">
              <w:rPr>
                <w:rFonts w:ascii="Times New Roman" w:eastAsia="Times New Roman" w:hAnsi="Times New Roman" w:cs="Times New Roman"/>
                <w:bCs/>
                <w:sz w:val="28"/>
                <w:szCs w:val="28"/>
                <w:lang w:val="en-US" w:eastAsia="ru-RU"/>
              </w:rPr>
              <w:t>Survey, analysis of situational tasks, discussion</w:t>
            </w:r>
          </w:p>
        </w:tc>
      </w:tr>
      <w:tr w:rsidR="00CC2FB9" w:rsidRPr="00870928" w14:paraId="321FEBDC" w14:textId="77777777" w:rsidTr="008619F0">
        <w:tc>
          <w:tcPr>
            <w:tcW w:w="258" w:type="pct"/>
            <w:shd w:val="clear" w:color="auto" w:fill="auto"/>
          </w:tcPr>
          <w:p w14:paraId="27DBE488"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1017" w:type="pct"/>
            <w:shd w:val="clear" w:color="auto" w:fill="auto"/>
          </w:tcPr>
          <w:p w14:paraId="39DB0EF2" w14:textId="73D2BEDB" w:rsidR="00CC2FB9" w:rsidRPr="00CC2FB9" w:rsidRDefault="002F5D22"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2F5D22">
              <w:rPr>
                <w:rFonts w:ascii="Times New Roman" w:eastAsia="Times New Roman" w:hAnsi="Times New Roman" w:cs="Times New Roman"/>
                <w:bCs/>
                <w:sz w:val="28"/>
                <w:szCs w:val="28"/>
                <w:lang w:eastAsia="ru-RU"/>
              </w:rPr>
              <w:t>Overall</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by</w:t>
            </w:r>
            <w:proofErr w:type="spellEnd"/>
            <w:r w:rsidRPr="002F5D22">
              <w:rPr>
                <w:rFonts w:ascii="Times New Roman" w:eastAsia="Times New Roman" w:hAnsi="Times New Roman" w:cs="Times New Roman"/>
                <w:bCs/>
                <w:sz w:val="28"/>
                <w:szCs w:val="28"/>
                <w:lang w:eastAsia="ru-RU"/>
              </w:rPr>
              <w:t xml:space="preserve"> </w:t>
            </w:r>
            <w:proofErr w:type="spellStart"/>
            <w:r w:rsidRPr="002F5D22">
              <w:rPr>
                <w:rFonts w:ascii="Times New Roman" w:eastAsia="Times New Roman" w:hAnsi="Times New Roman" w:cs="Times New Roman"/>
                <w:bCs/>
                <w:sz w:val="28"/>
                <w:szCs w:val="28"/>
                <w:lang w:eastAsia="ru-RU"/>
              </w:rPr>
              <w:t>discipline</w:t>
            </w:r>
            <w:proofErr w:type="spellEnd"/>
          </w:p>
        </w:tc>
        <w:tc>
          <w:tcPr>
            <w:tcW w:w="341" w:type="pct"/>
            <w:shd w:val="clear" w:color="auto" w:fill="auto"/>
          </w:tcPr>
          <w:p w14:paraId="23D93614"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216</w:t>
            </w:r>
          </w:p>
        </w:tc>
        <w:tc>
          <w:tcPr>
            <w:tcW w:w="407" w:type="pct"/>
            <w:shd w:val="clear" w:color="auto" w:fill="auto"/>
          </w:tcPr>
          <w:p w14:paraId="5EFC60C6"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72</w:t>
            </w:r>
          </w:p>
        </w:tc>
        <w:tc>
          <w:tcPr>
            <w:tcW w:w="475" w:type="pct"/>
            <w:shd w:val="clear" w:color="auto" w:fill="auto"/>
          </w:tcPr>
          <w:p w14:paraId="13197F06"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18</w:t>
            </w:r>
          </w:p>
        </w:tc>
        <w:tc>
          <w:tcPr>
            <w:tcW w:w="680" w:type="pct"/>
            <w:shd w:val="clear" w:color="auto" w:fill="auto"/>
          </w:tcPr>
          <w:p w14:paraId="542ABCA8"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54</w:t>
            </w:r>
          </w:p>
        </w:tc>
        <w:tc>
          <w:tcPr>
            <w:tcW w:w="615" w:type="pct"/>
          </w:tcPr>
          <w:p w14:paraId="06944AB5"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36</w:t>
            </w:r>
          </w:p>
        </w:tc>
        <w:tc>
          <w:tcPr>
            <w:tcW w:w="514" w:type="pct"/>
            <w:shd w:val="clear" w:color="auto" w:fill="auto"/>
          </w:tcPr>
          <w:p w14:paraId="0202B4C9"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144</w:t>
            </w:r>
          </w:p>
        </w:tc>
        <w:tc>
          <w:tcPr>
            <w:tcW w:w="692" w:type="pct"/>
            <w:shd w:val="clear" w:color="auto" w:fill="auto"/>
          </w:tcPr>
          <w:p w14:paraId="3CDE2AE2" w14:textId="73B99ED2" w:rsidR="00CC2FB9" w:rsidRPr="00CC2FB9" w:rsidRDefault="00A56EA8"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A56EA8">
              <w:rPr>
                <w:rFonts w:ascii="Times New Roman" w:eastAsia="Times New Roman" w:hAnsi="Times New Roman" w:cs="Times New Roman"/>
                <w:bCs/>
                <w:sz w:val="28"/>
                <w:szCs w:val="28"/>
                <w:lang w:val="en-US" w:eastAsia="ru-RU"/>
              </w:rPr>
              <w:t>As per curriculum: creative homework</w:t>
            </w:r>
          </w:p>
        </w:tc>
      </w:tr>
      <w:tr w:rsidR="00CC2FB9" w:rsidRPr="00CC2FB9" w14:paraId="3BC5F04B" w14:textId="77777777" w:rsidTr="008619F0">
        <w:tc>
          <w:tcPr>
            <w:tcW w:w="258" w:type="pct"/>
            <w:shd w:val="clear" w:color="auto" w:fill="auto"/>
          </w:tcPr>
          <w:p w14:paraId="0DA8138B"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1017" w:type="pct"/>
            <w:shd w:val="clear" w:color="auto" w:fill="auto"/>
          </w:tcPr>
          <w:p w14:paraId="04026CF4" w14:textId="49F414FD" w:rsidR="00CC2FB9" w:rsidRPr="00CC2FB9" w:rsidRDefault="002F5D22"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2F5D22">
              <w:rPr>
                <w:rFonts w:ascii="Times New Roman" w:eastAsia="Times New Roman" w:hAnsi="Times New Roman" w:cs="Times New Roman"/>
                <w:bCs/>
                <w:sz w:val="28"/>
                <w:szCs w:val="28"/>
                <w:lang w:eastAsia="ru-RU"/>
              </w:rPr>
              <w:t>Total</w:t>
            </w:r>
            <w:proofErr w:type="spellEnd"/>
            <w:r w:rsidR="008619F0">
              <w:rPr>
                <w:rFonts w:ascii="Times New Roman" w:eastAsia="Times New Roman" w:hAnsi="Times New Roman" w:cs="Times New Roman"/>
                <w:bCs/>
                <w:sz w:val="28"/>
                <w:szCs w:val="28"/>
                <w:lang w:val="en-US" w:eastAsia="ru-RU"/>
              </w:rPr>
              <w:t xml:space="preserve">, </w:t>
            </w:r>
            <w:r w:rsidRPr="002F5D22">
              <w:rPr>
                <w:rFonts w:ascii="Times New Roman" w:eastAsia="Times New Roman" w:hAnsi="Times New Roman" w:cs="Times New Roman"/>
                <w:bCs/>
                <w:sz w:val="28"/>
                <w:szCs w:val="28"/>
                <w:lang w:eastAsia="ru-RU"/>
              </w:rPr>
              <w:t>%</w:t>
            </w:r>
          </w:p>
        </w:tc>
        <w:tc>
          <w:tcPr>
            <w:tcW w:w="341" w:type="pct"/>
            <w:shd w:val="clear" w:color="auto" w:fill="auto"/>
          </w:tcPr>
          <w:p w14:paraId="6C1A7B9E"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407" w:type="pct"/>
            <w:shd w:val="clear" w:color="auto" w:fill="auto"/>
          </w:tcPr>
          <w:p w14:paraId="4F055854"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475" w:type="pct"/>
            <w:shd w:val="clear" w:color="auto" w:fill="auto"/>
          </w:tcPr>
          <w:p w14:paraId="1B1A7924"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680" w:type="pct"/>
            <w:shd w:val="clear" w:color="auto" w:fill="auto"/>
          </w:tcPr>
          <w:p w14:paraId="61A61FC2"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615" w:type="pct"/>
          </w:tcPr>
          <w:p w14:paraId="3D1D52D5"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2FB9">
              <w:rPr>
                <w:rFonts w:ascii="Times New Roman" w:eastAsia="Times New Roman" w:hAnsi="Times New Roman" w:cs="Times New Roman"/>
                <w:bCs/>
                <w:sz w:val="28"/>
                <w:szCs w:val="28"/>
                <w:lang w:eastAsia="ru-RU"/>
              </w:rPr>
              <w:t>50%</w:t>
            </w:r>
          </w:p>
        </w:tc>
        <w:tc>
          <w:tcPr>
            <w:tcW w:w="514" w:type="pct"/>
            <w:shd w:val="clear" w:color="auto" w:fill="auto"/>
          </w:tcPr>
          <w:p w14:paraId="28FF8ACD"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692" w:type="pct"/>
            <w:shd w:val="clear" w:color="auto" w:fill="auto"/>
          </w:tcPr>
          <w:p w14:paraId="6E7C90A5" w14:textId="77777777" w:rsidR="00CC2FB9" w:rsidRP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14:paraId="42A43283" w14:textId="77777777" w:rsidR="00CC2FB9" w:rsidRDefault="00CC2FB9" w:rsidP="00CC2FB9">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14:paraId="2B6CB04A" w14:textId="77777777" w:rsidR="00332982" w:rsidRDefault="00332982" w:rsidP="0033298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x-none" w:eastAsia="ru-RU"/>
        </w:rPr>
      </w:pPr>
      <w:bookmarkStart w:id="0" w:name="_Toc535512579"/>
    </w:p>
    <w:p w14:paraId="08034302" w14:textId="00A20ADF" w:rsidR="00332982" w:rsidRPr="00332982" w:rsidRDefault="00332982" w:rsidP="0033298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x-none" w:eastAsia="ru-RU"/>
        </w:rPr>
      </w:pPr>
      <w:r w:rsidRPr="00332982">
        <w:rPr>
          <w:rFonts w:ascii="Times New Roman" w:eastAsia="Times New Roman" w:hAnsi="Times New Roman" w:cs="Times New Roman"/>
          <w:b/>
          <w:bCs/>
          <w:sz w:val="28"/>
          <w:szCs w:val="28"/>
          <w:lang w:val="x-none" w:eastAsia="ru-RU"/>
        </w:rPr>
        <w:t xml:space="preserve">5.3. </w:t>
      </w:r>
      <w:bookmarkEnd w:id="0"/>
      <w:proofErr w:type="spellStart"/>
      <w:r w:rsidR="00670EEB" w:rsidRPr="00670EEB">
        <w:rPr>
          <w:rFonts w:ascii="Times New Roman" w:eastAsia="Times New Roman" w:hAnsi="Times New Roman" w:cs="Times New Roman"/>
          <w:b/>
          <w:bCs/>
          <w:sz w:val="28"/>
          <w:szCs w:val="28"/>
          <w:lang w:val="x-none" w:eastAsia="ru-RU"/>
        </w:rPr>
        <w:t>Content</w:t>
      </w:r>
      <w:proofErr w:type="spellEnd"/>
      <w:r w:rsidR="00670EEB" w:rsidRPr="00670EEB">
        <w:rPr>
          <w:rFonts w:ascii="Times New Roman" w:eastAsia="Times New Roman" w:hAnsi="Times New Roman" w:cs="Times New Roman"/>
          <w:b/>
          <w:bCs/>
          <w:sz w:val="28"/>
          <w:szCs w:val="28"/>
          <w:lang w:val="x-none" w:eastAsia="ru-RU"/>
        </w:rPr>
        <w:t xml:space="preserve"> </w:t>
      </w:r>
      <w:proofErr w:type="spellStart"/>
      <w:r w:rsidR="00670EEB" w:rsidRPr="00670EEB">
        <w:rPr>
          <w:rFonts w:ascii="Times New Roman" w:eastAsia="Times New Roman" w:hAnsi="Times New Roman" w:cs="Times New Roman"/>
          <w:b/>
          <w:bCs/>
          <w:sz w:val="28"/>
          <w:szCs w:val="28"/>
          <w:lang w:val="x-none" w:eastAsia="ru-RU"/>
        </w:rPr>
        <w:t>of</w:t>
      </w:r>
      <w:proofErr w:type="spellEnd"/>
      <w:r w:rsidR="00670EEB" w:rsidRPr="00670EEB">
        <w:rPr>
          <w:rFonts w:ascii="Times New Roman" w:eastAsia="Times New Roman" w:hAnsi="Times New Roman" w:cs="Times New Roman"/>
          <w:b/>
          <w:bCs/>
          <w:sz w:val="28"/>
          <w:szCs w:val="28"/>
          <w:lang w:val="x-none" w:eastAsia="ru-RU"/>
        </w:rPr>
        <w:t xml:space="preserve"> </w:t>
      </w:r>
      <w:proofErr w:type="spellStart"/>
      <w:r w:rsidR="00670EEB" w:rsidRPr="00670EEB">
        <w:rPr>
          <w:rFonts w:ascii="Times New Roman" w:eastAsia="Times New Roman" w:hAnsi="Times New Roman" w:cs="Times New Roman"/>
          <w:b/>
          <w:bCs/>
          <w:sz w:val="28"/>
          <w:szCs w:val="28"/>
          <w:lang w:val="x-none" w:eastAsia="ru-RU"/>
        </w:rPr>
        <w:t>seminars</w:t>
      </w:r>
      <w:proofErr w:type="spellEnd"/>
      <w:r w:rsidR="00670EEB" w:rsidRPr="00670EEB">
        <w:rPr>
          <w:rFonts w:ascii="Times New Roman" w:eastAsia="Times New Roman" w:hAnsi="Times New Roman" w:cs="Times New Roman"/>
          <w:b/>
          <w:bCs/>
          <w:sz w:val="28"/>
          <w:szCs w:val="28"/>
          <w:lang w:val="x-none" w:eastAsia="ru-RU"/>
        </w:rPr>
        <w:t xml:space="preserve">, </w:t>
      </w:r>
      <w:proofErr w:type="spellStart"/>
      <w:r w:rsidR="00670EEB" w:rsidRPr="00670EEB">
        <w:rPr>
          <w:rFonts w:ascii="Times New Roman" w:eastAsia="Times New Roman" w:hAnsi="Times New Roman" w:cs="Times New Roman"/>
          <w:b/>
          <w:bCs/>
          <w:sz w:val="28"/>
          <w:szCs w:val="28"/>
          <w:lang w:val="x-none" w:eastAsia="ru-RU"/>
        </w:rPr>
        <w:t>practical</w:t>
      </w:r>
      <w:proofErr w:type="spellEnd"/>
      <w:r w:rsidR="00670EEB" w:rsidRPr="00670EEB">
        <w:rPr>
          <w:rFonts w:ascii="Times New Roman" w:eastAsia="Times New Roman" w:hAnsi="Times New Roman" w:cs="Times New Roman"/>
          <w:b/>
          <w:bCs/>
          <w:sz w:val="28"/>
          <w:szCs w:val="28"/>
          <w:lang w:val="x-none" w:eastAsia="ru-RU"/>
        </w:rPr>
        <w:t xml:space="preserve"> </w:t>
      </w:r>
      <w:proofErr w:type="spellStart"/>
      <w:r w:rsidR="00670EEB" w:rsidRPr="00670EEB">
        <w:rPr>
          <w:rFonts w:ascii="Times New Roman" w:eastAsia="Times New Roman" w:hAnsi="Times New Roman" w:cs="Times New Roman"/>
          <w:b/>
          <w:bCs/>
          <w:sz w:val="28"/>
          <w:szCs w:val="28"/>
          <w:lang w:val="x-none" w:eastAsia="ru-RU"/>
        </w:rPr>
        <w:t>classes</w:t>
      </w:r>
      <w:proofErr w:type="spellEnd"/>
    </w:p>
    <w:p w14:paraId="002E65E4" w14:textId="77777777" w:rsidR="00332982" w:rsidRPr="00332982" w:rsidRDefault="00332982" w:rsidP="0033298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x-none" w:eastAsia="ru-RU"/>
        </w:rPr>
      </w:pPr>
    </w:p>
    <w:p w14:paraId="324D7B46" w14:textId="5F2B3B15" w:rsidR="00332982" w:rsidRDefault="00D6151C" w:rsidP="00D6151C">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val="x-none" w:eastAsia="ru-RU"/>
        </w:rPr>
      </w:pPr>
      <w:proofErr w:type="spellStart"/>
      <w:r w:rsidRPr="00D6151C">
        <w:rPr>
          <w:rFonts w:ascii="Times New Roman" w:eastAsia="Times New Roman" w:hAnsi="Times New Roman" w:cs="Times New Roman"/>
          <w:bCs/>
          <w:sz w:val="28"/>
          <w:szCs w:val="28"/>
          <w:lang w:val="x-none" w:eastAsia="ru-RU"/>
        </w:rPr>
        <w:t>Table</w:t>
      </w:r>
      <w:proofErr w:type="spellEnd"/>
      <w:r w:rsidRPr="00D6151C">
        <w:rPr>
          <w:rFonts w:ascii="Times New Roman" w:eastAsia="Times New Roman" w:hAnsi="Times New Roman" w:cs="Times New Roman"/>
          <w:bCs/>
          <w:sz w:val="28"/>
          <w:szCs w:val="28"/>
          <w:lang w:val="x-none" w:eastAsia="ru-RU"/>
        </w:rPr>
        <w:t xml:space="preserve"> 3</w:t>
      </w:r>
    </w:p>
    <w:p w14:paraId="18867CB5" w14:textId="77777777" w:rsidR="00D6151C" w:rsidRPr="00332982" w:rsidRDefault="00D6151C" w:rsidP="00D6151C">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923"/>
        <w:gridCol w:w="2473"/>
      </w:tblGrid>
      <w:tr w:rsidR="00332982" w:rsidRPr="00332982" w14:paraId="451597F3" w14:textId="77777777" w:rsidTr="00391FD8">
        <w:tc>
          <w:tcPr>
            <w:tcW w:w="2799" w:type="dxa"/>
          </w:tcPr>
          <w:p w14:paraId="617F05B9" w14:textId="1D47CC0F" w:rsidR="00332982" w:rsidRPr="00332982" w:rsidRDefault="00F01EE2" w:rsidP="00F01EE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F01EE2">
              <w:rPr>
                <w:rFonts w:ascii="Times New Roman" w:eastAsia="Times New Roman" w:hAnsi="Times New Roman" w:cs="Times New Roman"/>
                <w:b/>
                <w:bCs/>
                <w:sz w:val="28"/>
                <w:szCs w:val="28"/>
                <w:lang w:val="en-US" w:eastAsia="ru-RU"/>
              </w:rPr>
              <w:t xml:space="preserve">Name of topics (sections) of the </w:t>
            </w:r>
            <w:r w:rsidRPr="00F01EE2">
              <w:rPr>
                <w:rFonts w:ascii="Times New Roman" w:eastAsia="Times New Roman" w:hAnsi="Times New Roman" w:cs="Times New Roman"/>
                <w:b/>
                <w:bCs/>
                <w:sz w:val="28"/>
                <w:szCs w:val="28"/>
                <w:lang w:val="en-US" w:eastAsia="ru-RU"/>
              </w:rPr>
              <w:lastRenderedPageBreak/>
              <w:t>discipline</w:t>
            </w:r>
          </w:p>
        </w:tc>
        <w:tc>
          <w:tcPr>
            <w:tcW w:w="4923" w:type="dxa"/>
          </w:tcPr>
          <w:p w14:paraId="610B7FB1" w14:textId="07C1200C" w:rsidR="00332982" w:rsidRPr="00332982" w:rsidRDefault="00F01EE2" w:rsidP="00F01EE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F01EE2">
              <w:rPr>
                <w:rFonts w:ascii="Times New Roman" w:eastAsia="Times New Roman" w:hAnsi="Times New Roman" w:cs="Times New Roman"/>
                <w:b/>
                <w:bCs/>
                <w:sz w:val="28"/>
                <w:szCs w:val="28"/>
                <w:lang w:val="en-US" w:eastAsia="ru-RU"/>
              </w:rPr>
              <w:lastRenderedPageBreak/>
              <w:t xml:space="preserve">A list of questions for discussion at seminars, practical classes, </w:t>
            </w:r>
            <w:r w:rsidRPr="00F01EE2">
              <w:rPr>
                <w:rFonts w:ascii="Times New Roman" w:eastAsia="Times New Roman" w:hAnsi="Times New Roman" w:cs="Times New Roman"/>
                <w:b/>
                <w:bCs/>
                <w:sz w:val="28"/>
                <w:szCs w:val="28"/>
                <w:lang w:val="en-US" w:eastAsia="ru-RU"/>
              </w:rPr>
              <w:lastRenderedPageBreak/>
              <w:t>recommended sources from sections 8.9 (the section and the ordinal number of the source are indicated)</w:t>
            </w:r>
          </w:p>
        </w:tc>
        <w:tc>
          <w:tcPr>
            <w:tcW w:w="2473" w:type="dxa"/>
          </w:tcPr>
          <w:p w14:paraId="112EA250" w14:textId="6374C9B4" w:rsidR="00332982" w:rsidRPr="00332982" w:rsidRDefault="00F01EE2" w:rsidP="00F01EE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spellStart"/>
            <w:r w:rsidRPr="00F01EE2">
              <w:rPr>
                <w:rFonts w:ascii="Times New Roman" w:eastAsia="Times New Roman" w:hAnsi="Times New Roman" w:cs="Times New Roman"/>
                <w:b/>
                <w:bCs/>
                <w:sz w:val="28"/>
                <w:szCs w:val="28"/>
                <w:lang w:eastAsia="ru-RU"/>
              </w:rPr>
              <w:lastRenderedPageBreak/>
              <w:t>Forms</w:t>
            </w:r>
            <w:proofErr w:type="spellEnd"/>
            <w:r w:rsidRPr="00F01EE2">
              <w:rPr>
                <w:rFonts w:ascii="Times New Roman" w:eastAsia="Times New Roman" w:hAnsi="Times New Roman" w:cs="Times New Roman"/>
                <w:b/>
                <w:bCs/>
                <w:sz w:val="28"/>
                <w:szCs w:val="28"/>
                <w:lang w:eastAsia="ru-RU"/>
              </w:rPr>
              <w:t xml:space="preserve"> </w:t>
            </w:r>
            <w:proofErr w:type="spellStart"/>
            <w:r w:rsidRPr="00F01EE2">
              <w:rPr>
                <w:rFonts w:ascii="Times New Roman" w:eastAsia="Times New Roman" w:hAnsi="Times New Roman" w:cs="Times New Roman"/>
                <w:b/>
                <w:bCs/>
                <w:sz w:val="28"/>
                <w:szCs w:val="28"/>
                <w:lang w:eastAsia="ru-RU"/>
              </w:rPr>
              <w:t>of</w:t>
            </w:r>
            <w:proofErr w:type="spellEnd"/>
            <w:r w:rsidRPr="00F01EE2">
              <w:rPr>
                <w:rFonts w:ascii="Times New Roman" w:eastAsia="Times New Roman" w:hAnsi="Times New Roman" w:cs="Times New Roman"/>
                <w:b/>
                <w:bCs/>
                <w:sz w:val="28"/>
                <w:szCs w:val="28"/>
                <w:lang w:eastAsia="ru-RU"/>
              </w:rPr>
              <w:t xml:space="preserve"> </w:t>
            </w:r>
            <w:proofErr w:type="spellStart"/>
            <w:r w:rsidRPr="00F01EE2">
              <w:rPr>
                <w:rFonts w:ascii="Times New Roman" w:eastAsia="Times New Roman" w:hAnsi="Times New Roman" w:cs="Times New Roman"/>
                <w:b/>
                <w:bCs/>
                <w:sz w:val="28"/>
                <w:szCs w:val="28"/>
                <w:lang w:eastAsia="ru-RU"/>
              </w:rPr>
              <w:t>conducting</w:t>
            </w:r>
            <w:proofErr w:type="spellEnd"/>
            <w:r w:rsidRPr="00F01EE2">
              <w:rPr>
                <w:rFonts w:ascii="Times New Roman" w:eastAsia="Times New Roman" w:hAnsi="Times New Roman" w:cs="Times New Roman"/>
                <w:b/>
                <w:bCs/>
                <w:sz w:val="28"/>
                <w:szCs w:val="28"/>
                <w:lang w:eastAsia="ru-RU"/>
              </w:rPr>
              <w:t xml:space="preserve"> </w:t>
            </w:r>
            <w:proofErr w:type="spellStart"/>
            <w:r w:rsidRPr="00F01EE2">
              <w:rPr>
                <w:rFonts w:ascii="Times New Roman" w:eastAsia="Times New Roman" w:hAnsi="Times New Roman" w:cs="Times New Roman"/>
                <w:b/>
                <w:bCs/>
                <w:sz w:val="28"/>
                <w:szCs w:val="28"/>
                <w:lang w:eastAsia="ru-RU"/>
              </w:rPr>
              <w:t>classes</w:t>
            </w:r>
            <w:proofErr w:type="spellEnd"/>
          </w:p>
        </w:tc>
      </w:tr>
      <w:tr w:rsidR="00391FD8" w:rsidRPr="00870928" w14:paraId="65F91584" w14:textId="77777777" w:rsidTr="00391FD8">
        <w:tc>
          <w:tcPr>
            <w:tcW w:w="2799" w:type="dxa"/>
          </w:tcPr>
          <w:p w14:paraId="68732AA7" w14:textId="288117A7" w:rsidR="00391FD8" w:rsidRPr="00332982" w:rsidRDefault="00391FD8" w:rsidP="00391FD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332982">
              <w:rPr>
                <w:rFonts w:ascii="Times New Roman" w:eastAsia="Times New Roman" w:hAnsi="Times New Roman" w:cs="Times New Roman"/>
                <w:bCs/>
                <w:sz w:val="28"/>
                <w:szCs w:val="28"/>
                <w:lang w:val="en-US" w:eastAsia="ru-RU"/>
              </w:rPr>
              <w:t>Topic 1. The role and function of financial markets in the economy.</w:t>
            </w:r>
          </w:p>
        </w:tc>
        <w:tc>
          <w:tcPr>
            <w:tcW w:w="4923" w:type="dxa"/>
          </w:tcPr>
          <w:p w14:paraId="03EC8DBC" w14:textId="430401AB" w:rsidR="00391FD8" w:rsidRPr="00391FD8" w:rsidRDefault="00391FD8" w:rsidP="00391F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391FD8">
              <w:rPr>
                <w:rFonts w:ascii="Times New Roman" w:eastAsia="Times New Roman" w:hAnsi="Times New Roman" w:cs="Times New Roman"/>
                <w:bCs/>
                <w:sz w:val="28"/>
                <w:szCs w:val="28"/>
                <w:lang w:val="en-US" w:eastAsia="ru-RU"/>
              </w:rPr>
              <w:t xml:space="preserve">Functions of financial markets in the </w:t>
            </w:r>
            <w:proofErr w:type="gramStart"/>
            <w:r w:rsidRPr="00391FD8">
              <w:rPr>
                <w:rFonts w:ascii="Times New Roman" w:eastAsia="Times New Roman" w:hAnsi="Times New Roman" w:cs="Times New Roman"/>
                <w:bCs/>
                <w:sz w:val="28"/>
                <w:szCs w:val="28"/>
                <w:lang w:val="en-US" w:eastAsia="ru-RU"/>
              </w:rPr>
              <w:t>economy;</w:t>
            </w:r>
            <w:proofErr w:type="gramEnd"/>
          </w:p>
          <w:p w14:paraId="2506054B" w14:textId="7D2CE414" w:rsidR="00391FD8" w:rsidRPr="00391FD8" w:rsidRDefault="00391FD8" w:rsidP="00391F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391FD8">
              <w:rPr>
                <w:rFonts w:ascii="Times New Roman" w:eastAsia="Times New Roman" w:hAnsi="Times New Roman" w:cs="Times New Roman"/>
                <w:bCs/>
                <w:sz w:val="28"/>
                <w:szCs w:val="28"/>
                <w:lang w:val="en-US" w:eastAsia="ru-RU"/>
              </w:rPr>
              <w:t xml:space="preserve">Financial institutions and their </w:t>
            </w:r>
            <w:proofErr w:type="gramStart"/>
            <w:r w:rsidRPr="00391FD8">
              <w:rPr>
                <w:rFonts w:ascii="Times New Roman" w:eastAsia="Times New Roman" w:hAnsi="Times New Roman" w:cs="Times New Roman"/>
                <w:bCs/>
                <w:sz w:val="28"/>
                <w:szCs w:val="28"/>
                <w:lang w:val="en-US" w:eastAsia="ru-RU"/>
              </w:rPr>
              <w:t>types;</w:t>
            </w:r>
            <w:proofErr w:type="gramEnd"/>
          </w:p>
          <w:p w14:paraId="7305D739" w14:textId="577CDD1D" w:rsidR="00391FD8" w:rsidRPr="00391FD8" w:rsidRDefault="00391FD8" w:rsidP="00391F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391FD8">
              <w:rPr>
                <w:rFonts w:ascii="Times New Roman" w:eastAsia="Times New Roman" w:hAnsi="Times New Roman" w:cs="Times New Roman"/>
                <w:bCs/>
                <w:sz w:val="28"/>
                <w:szCs w:val="28"/>
                <w:lang w:eastAsia="ru-RU"/>
              </w:rPr>
              <w:t>Regulatory</w:t>
            </w:r>
            <w:proofErr w:type="spellEnd"/>
            <w:r w:rsidRPr="00391FD8">
              <w:rPr>
                <w:rFonts w:ascii="Times New Roman" w:eastAsia="Times New Roman" w:hAnsi="Times New Roman" w:cs="Times New Roman"/>
                <w:bCs/>
                <w:sz w:val="28"/>
                <w:szCs w:val="28"/>
                <w:lang w:eastAsia="ru-RU"/>
              </w:rPr>
              <w:t xml:space="preserve"> </w:t>
            </w:r>
            <w:proofErr w:type="spellStart"/>
            <w:r w:rsidRPr="00391FD8">
              <w:rPr>
                <w:rFonts w:ascii="Times New Roman" w:eastAsia="Times New Roman" w:hAnsi="Times New Roman" w:cs="Times New Roman"/>
                <w:bCs/>
                <w:sz w:val="28"/>
                <w:szCs w:val="28"/>
                <w:lang w:eastAsia="ru-RU"/>
              </w:rPr>
              <w:t>models</w:t>
            </w:r>
            <w:proofErr w:type="spellEnd"/>
            <w:r w:rsidRPr="00391FD8">
              <w:rPr>
                <w:rFonts w:ascii="Times New Roman" w:eastAsia="Times New Roman" w:hAnsi="Times New Roman" w:cs="Times New Roman"/>
                <w:bCs/>
                <w:sz w:val="28"/>
                <w:szCs w:val="28"/>
                <w:lang w:eastAsia="ru-RU"/>
              </w:rPr>
              <w:t>;</w:t>
            </w:r>
          </w:p>
          <w:p w14:paraId="421EA2C3" w14:textId="1ADC0A2A" w:rsidR="00391FD8" w:rsidRPr="00391FD8" w:rsidRDefault="00391FD8" w:rsidP="00391F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391FD8">
              <w:rPr>
                <w:rFonts w:ascii="Times New Roman" w:eastAsia="Times New Roman" w:hAnsi="Times New Roman" w:cs="Times New Roman"/>
                <w:bCs/>
                <w:sz w:val="28"/>
                <w:szCs w:val="28"/>
                <w:lang w:val="en-US" w:eastAsia="ru-RU"/>
              </w:rPr>
              <w:t xml:space="preserve">Organizational structure of regulation of financial markets in </w:t>
            </w:r>
            <w:proofErr w:type="gramStart"/>
            <w:r w:rsidRPr="00391FD8">
              <w:rPr>
                <w:rFonts w:ascii="Times New Roman" w:eastAsia="Times New Roman" w:hAnsi="Times New Roman" w:cs="Times New Roman"/>
                <w:bCs/>
                <w:sz w:val="28"/>
                <w:szCs w:val="28"/>
                <w:lang w:val="en-US" w:eastAsia="ru-RU"/>
              </w:rPr>
              <w:t>Russia;</w:t>
            </w:r>
            <w:proofErr w:type="gramEnd"/>
          </w:p>
          <w:p w14:paraId="2C56F2D3" w14:textId="7A4FC0D7" w:rsidR="00391FD8" w:rsidRPr="00391FD8" w:rsidRDefault="00391FD8" w:rsidP="00391F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391FD8">
              <w:rPr>
                <w:rFonts w:ascii="Times New Roman" w:eastAsia="Times New Roman" w:hAnsi="Times New Roman" w:cs="Times New Roman"/>
                <w:bCs/>
                <w:sz w:val="28"/>
                <w:szCs w:val="28"/>
                <w:lang w:val="en-US" w:eastAsia="ru-RU"/>
              </w:rPr>
              <w:t xml:space="preserve">Problems of development of regulation and self-regulation in the financial </w:t>
            </w:r>
            <w:proofErr w:type="gramStart"/>
            <w:r w:rsidRPr="00391FD8">
              <w:rPr>
                <w:rFonts w:ascii="Times New Roman" w:eastAsia="Times New Roman" w:hAnsi="Times New Roman" w:cs="Times New Roman"/>
                <w:bCs/>
                <w:sz w:val="28"/>
                <w:szCs w:val="28"/>
                <w:lang w:val="en-US" w:eastAsia="ru-RU"/>
              </w:rPr>
              <w:t>market;</w:t>
            </w:r>
            <w:proofErr w:type="gramEnd"/>
          </w:p>
          <w:p w14:paraId="1EAE5648" w14:textId="18699E86" w:rsidR="00391FD8" w:rsidRPr="00391FD8" w:rsidRDefault="00391FD8" w:rsidP="00391F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391FD8">
              <w:rPr>
                <w:rFonts w:ascii="Times New Roman" w:eastAsia="Times New Roman" w:hAnsi="Times New Roman" w:cs="Times New Roman"/>
                <w:bCs/>
                <w:sz w:val="28"/>
                <w:szCs w:val="28"/>
                <w:lang w:val="en-US" w:eastAsia="ru-RU"/>
              </w:rPr>
              <w:t xml:space="preserve">Regulation of financial markets at the supranational </w:t>
            </w:r>
            <w:proofErr w:type="gramStart"/>
            <w:r w:rsidRPr="00391FD8">
              <w:rPr>
                <w:rFonts w:ascii="Times New Roman" w:eastAsia="Times New Roman" w:hAnsi="Times New Roman" w:cs="Times New Roman"/>
                <w:bCs/>
                <w:sz w:val="28"/>
                <w:szCs w:val="28"/>
                <w:lang w:val="en-US" w:eastAsia="ru-RU"/>
              </w:rPr>
              <w:t>level;</w:t>
            </w:r>
            <w:proofErr w:type="gramEnd"/>
          </w:p>
          <w:p w14:paraId="2130C287" w14:textId="74BAC8FE" w:rsidR="00391FD8" w:rsidRPr="00391FD8" w:rsidRDefault="00391FD8" w:rsidP="00391F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391FD8">
              <w:rPr>
                <w:rFonts w:ascii="Times New Roman" w:eastAsia="Times New Roman" w:hAnsi="Times New Roman" w:cs="Times New Roman"/>
                <w:bCs/>
                <w:sz w:val="28"/>
                <w:szCs w:val="28"/>
                <w:lang w:eastAsia="ru-RU"/>
              </w:rPr>
              <w:t>Financial</w:t>
            </w:r>
            <w:proofErr w:type="spellEnd"/>
            <w:r w:rsidRPr="00391FD8">
              <w:rPr>
                <w:rFonts w:ascii="Times New Roman" w:eastAsia="Times New Roman" w:hAnsi="Times New Roman" w:cs="Times New Roman"/>
                <w:bCs/>
                <w:sz w:val="28"/>
                <w:szCs w:val="28"/>
                <w:lang w:eastAsia="ru-RU"/>
              </w:rPr>
              <w:t xml:space="preserve"> </w:t>
            </w:r>
            <w:proofErr w:type="spellStart"/>
            <w:r w:rsidRPr="00391FD8">
              <w:rPr>
                <w:rFonts w:ascii="Times New Roman" w:eastAsia="Times New Roman" w:hAnsi="Times New Roman" w:cs="Times New Roman"/>
                <w:bCs/>
                <w:sz w:val="28"/>
                <w:szCs w:val="28"/>
                <w:lang w:eastAsia="ru-RU"/>
              </w:rPr>
              <w:t>markets</w:t>
            </w:r>
            <w:proofErr w:type="spellEnd"/>
            <w:r w:rsidRPr="00391FD8">
              <w:rPr>
                <w:rFonts w:ascii="Times New Roman" w:eastAsia="Times New Roman" w:hAnsi="Times New Roman" w:cs="Times New Roman"/>
                <w:bCs/>
                <w:sz w:val="28"/>
                <w:szCs w:val="28"/>
                <w:lang w:eastAsia="ru-RU"/>
              </w:rPr>
              <w:t xml:space="preserve"> </w:t>
            </w:r>
            <w:proofErr w:type="spellStart"/>
            <w:r w:rsidRPr="00391FD8">
              <w:rPr>
                <w:rFonts w:ascii="Times New Roman" w:eastAsia="Times New Roman" w:hAnsi="Times New Roman" w:cs="Times New Roman"/>
                <w:bCs/>
                <w:sz w:val="28"/>
                <w:szCs w:val="28"/>
                <w:lang w:eastAsia="ru-RU"/>
              </w:rPr>
              <w:t>and</w:t>
            </w:r>
            <w:proofErr w:type="spellEnd"/>
            <w:r w:rsidRPr="00391FD8">
              <w:rPr>
                <w:rFonts w:ascii="Times New Roman" w:eastAsia="Times New Roman" w:hAnsi="Times New Roman" w:cs="Times New Roman"/>
                <w:bCs/>
                <w:sz w:val="28"/>
                <w:szCs w:val="28"/>
                <w:lang w:eastAsia="ru-RU"/>
              </w:rPr>
              <w:t xml:space="preserve"> </w:t>
            </w:r>
            <w:proofErr w:type="spellStart"/>
            <w:r w:rsidRPr="00391FD8">
              <w:rPr>
                <w:rFonts w:ascii="Times New Roman" w:eastAsia="Times New Roman" w:hAnsi="Times New Roman" w:cs="Times New Roman"/>
                <w:bCs/>
                <w:sz w:val="28"/>
                <w:szCs w:val="28"/>
                <w:lang w:eastAsia="ru-RU"/>
              </w:rPr>
              <w:t>economic</w:t>
            </w:r>
            <w:proofErr w:type="spellEnd"/>
            <w:r w:rsidRPr="00391FD8">
              <w:rPr>
                <w:rFonts w:ascii="Times New Roman" w:eastAsia="Times New Roman" w:hAnsi="Times New Roman" w:cs="Times New Roman"/>
                <w:bCs/>
                <w:sz w:val="28"/>
                <w:szCs w:val="28"/>
                <w:lang w:eastAsia="ru-RU"/>
              </w:rPr>
              <w:t xml:space="preserve"> </w:t>
            </w:r>
            <w:proofErr w:type="spellStart"/>
            <w:r w:rsidRPr="00391FD8">
              <w:rPr>
                <w:rFonts w:ascii="Times New Roman" w:eastAsia="Times New Roman" w:hAnsi="Times New Roman" w:cs="Times New Roman"/>
                <w:bCs/>
                <w:sz w:val="28"/>
                <w:szCs w:val="28"/>
                <w:lang w:eastAsia="ru-RU"/>
              </w:rPr>
              <w:t>development</w:t>
            </w:r>
            <w:proofErr w:type="spellEnd"/>
          </w:p>
          <w:p w14:paraId="66A37BA0" w14:textId="527332F2" w:rsidR="00391FD8" w:rsidRPr="00391FD8" w:rsidRDefault="00391FD8" w:rsidP="00391F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391FD8">
              <w:rPr>
                <w:rFonts w:ascii="Times New Roman" w:eastAsia="Times New Roman" w:hAnsi="Times New Roman" w:cs="Times New Roman"/>
                <w:bCs/>
                <w:sz w:val="28"/>
                <w:szCs w:val="28"/>
                <w:lang w:val="en-US" w:eastAsia="ru-RU"/>
              </w:rPr>
              <w:t>World financial crisis 2007 - 2009: causes and consequences</w:t>
            </w:r>
          </w:p>
          <w:p w14:paraId="7B7CE7CB" w14:textId="28CA8703" w:rsidR="00391FD8" w:rsidRPr="00332982" w:rsidRDefault="00391FD8" w:rsidP="00391F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spellStart"/>
            <w:r w:rsidRPr="00391FD8">
              <w:rPr>
                <w:rFonts w:ascii="Times New Roman" w:eastAsia="Times New Roman" w:hAnsi="Times New Roman" w:cs="Times New Roman"/>
                <w:bCs/>
                <w:sz w:val="28"/>
                <w:szCs w:val="28"/>
                <w:lang w:eastAsia="ru-RU"/>
              </w:rPr>
              <w:t>Recommended</w:t>
            </w:r>
            <w:proofErr w:type="spellEnd"/>
            <w:r w:rsidRPr="00391FD8">
              <w:rPr>
                <w:rFonts w:ascii="Times New Roman" w:eastAsia="Times New Roman" w:hAnsi="Times New Roman" w:cs="Times New Roman"/>
                <w:bCs/>
                <w:sz w:val="28"/>
                <w:szCs w:val="28"/>
                <w:lang w:eastAsia="ru-RU"/>
              </w:rPr>
              <w:t xml:space="preserve"> </w:t>
            </w:r>
            <w:proofErr w:type="spellStart"/>
            <w:r w:rsidRPr="00391FD8">
              <w:rPr>
                <w:rFonts w:ascii="Times New Roman" w:eastAsia="Times New Roman" w:hAnsi="Times New Roman" w:cs="Times New Roman"/>
                <w:bCs/>
                <w:sz w:val="28"/>
                <w:szCs w:val="28"/>
                <w:lang w:eastAsia="ru-RU"/>
              </w:rPr>
              <w:t>sources</w:t>
            </w:r>
            <w:proofErr w:type="spellEnd"/>
            <w:r w:rsidRPr="00391FD8">
              <w:rPr>
                <w:rFonts w:ascii="Times New Roman" w:eastAsia="Times New Roman" w:hAnsi="Times New Roman" w:cs="Times New Roman"/>
                <w:bCs/>
                <w:sz w:val="28"/>
                <w:szCs w:val="28"/>
                <w:lang w:eastAsia="ru-RU"/>
              </w:rPr>
              <w:t xml:space="preserve">: </w:t>
            </w:r>
            <w:proofErr w:type="spellStart"/>
            <w:r w:rsidRPr="00391FD8">
              <w:rPr>
                <w:rFonts w:ascii="Times New Roman" w:eastAsia="Times New Roman" w:hAnsi="Times New Roman" w:cs="Times New Roman"/>
                <w:bCs/>
                <w:sz w:val="28"/>
                <w:szCs w:val="28"/>
                <w:lang w:eastAsia="ru-RU"/>
              </w:rPr>
              <w:t>section</w:t>
            </w:r>
            <w:proofErr w:type="spellEnd"/>
            <w:r w:rsidRPr="00391FD8">
              <w:rPr>
                <w:rFonts w:ascii="Times New Roman" w:eastAsia="Times New Roman" w:hAnsi="Times New Roman" w:cs="Times New Roman"/>
                <w:bCs/>
                <w:sz w:val="28"/>
                <w:szCs w:val="28"/>
                <w:lang w:eastAsia="ru-RU"/>
              </w:rPr>
              <w:t xml:space="preserve"> 2- 1,2,3, </w:t>
            </w:r>
            <w:proofErr w:type="spellStart"/>
            <w:r w:rsidRPr="00391FD8">
              <w:rPr>
                <w:rFonts w:ascii="Times New Roman" w:eastAsia="Times New Roman" w:hAnsi="Times New Roman" w:cs="Times New Roman"/>
                <w:bCs/>
                <w:sz w:val="28"/>
                <w:szCs w:val="28"/>
                <w:lang w:eastAsia="ru-RU"/>
              </w:rPr>
              <w:t>section</w:t>
            </w:r>
            <w:proofErr w:type="spellEnd"/>
            <w:r w:rsidRPr="00391FD8">
              <w:rPr>
                <w:rFonts w:ascii="Times New Roman" w:eastAsia="Times New Roman" w:hAnsi="Times New Roman" w:cs="Times New Roman"/>
                <w:bCs/>
                <w:sz w:val="28"/>
                <w:szCs w:val="28"/>
                <w:lang w:eastAsia="ru-RU"/>
              </w:rPr>
              <w:t xml:space="preserve"> 3 - 2,6,7</w:t>
            </w:r>
          </w:p>
        </w:tc>
        <w:tc>
          <w:tcPr>
            <w:tcW w:w="2473" w:type="dxa"/>
          </w:tcPr>
          <w:p w14:paraId="3D2BA108" w14:textId="77777777" w:rsidR="000566CC" w:rsidRPr="000566CC"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0566CC">
              <w:rPr>
                <w:rFonts w:ascii="Times New Roman" w:eastAsia="Times New Roman" w:hAnsi="Times New Roman" w:cs="Times New Roman"/>
                <w:bCs/>
                <w:sz w:val="28"/>
                <w:szCs w:val="28"/>
                <w:lang w:eastAsia="ru-RU"/>
              </w:rPr>
              <w:t>Verbal</w:t>
            </w:r>
            <w:proofErr w:type="spellEnd"/>
            <w:r w:rsidRPr="000566CC">
              <w:rPr>
                <w:rFonts w:ascii="Times New Roman" w:eastAsia="Times New Roman" w:hAnsi="Times New Roman" w:cs="Times New Roman"/>
                <w:bCs/>
                <w:sz w:val="28"/>
                <w:szCs w:val="28"/>
                <w:lang w:eastAsia="ru-RU"/>
              </w:rPr>
              <w:t xml:space="preserve"> </w:t>
            </w:r>
            <w:proofErr w:type="spellStart"/>
            <w:r w:rsidRPr="000566CC">
              <w:rPr>
                <w:rFonts w:ascii="Times New Roman" w:eastAsia="Times New Roman" w:hAnsi="Times New Roman" w:cs="Times New Roman"/>
                <w:bCs/>
                <w:sz w:val="28"/>
                <w:szCs w:val="28"/>
                <w:lang w:eastAsia="ru-RU"/>
              </w:rPr>
              <w:t>responses</w:t>
            </w:r>
            <w:proofErr w:type="spellEnd"/>
          </w:p>
          <w:p w14:paraId="6FBAA281" w14:textId="4DCD78D0" w:rsidR="00391FD8" w:rsidRPr="00332982"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Problem solving followed by discussion</w:t>
            </w:r>
          </w:p>
        </w:tc>
      </w:tr>
      <w:tr w:rsidR="00332982" w:rsidRPr="00870928" w14:paraId="593E9AF2" w14:textId="77777777" w:rsidTr="00391FD8">
        <w:tc>
          <w:tcPr>
            <w:tcW w:w="2799" w:type="dxa"/>
          </w:tcPr>
          <w:p w14:paraId="709359AC" w14:textId="4996C274" w:rsidR="00332982" w:rsidRPr="00332982" w:rsidRDefault="00F01EE2" w:rsidP="00F01EE2">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01EE2">
              <w:rPr>
                <w:rFonts w:ascii="Times New Roman" w:eastAsia="Times New Roman" w:hAnsi="Times New Roman" w:cs="Times New Roman"/>
                <w:bCs/>
                <w:sz w:val="28"/>
                <w:szCs w:val="28"/>
                <w:lang w:val="en-US" w:eastAsia="ru-RU"/>
              </w:rPr>
              <w:t>Topic 2. Central bank and monetary regulation</w:t>
            </w:r>
          </w:p>
        </w:tc>
        <w:tc>
          <w:tcPr>
            <w:tcW w:w="4923" w:type="dxa"/>
          </w:tcPr>
          <w:p w14:paraId="2C4D46CB" w14:textId="3AECCABC" w:rsidR="00F01EE2" w:rsidRPr="00F01EE2" w:rsidRDefault="00F01EE2" w:rsidP="00F01EE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01EE2">
              <w:rPr>
                <w:rFonts w:ascii="Times New Roman" w:eastAsia="Times New Roman" w:hAnsi="Times New Roman" w:cs="Times New Roman"/>
                <w:bCs/>
                <w:sz w:val="28"/>
                <w:szCs w:val="28"/>
                <w:lang w:val="en-US" w:eastAsia="ru-RU"/>
              </w:rPr>
              <w:t>Money supply, its main units.</w:t>
            </w:r>
          </w:p>
          <w:p w14:paraId="2BA1A400" w14:textId="20920D77" w:rsidR="00F01EE2" w:rsidRPr="00162F6C" w:rsidRDefault="00F01EE2" w:rsidP="00F01EE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01EE2">
              <w:rPr>
                <w:rFonts w:ascii="Times New Roman" w:eastAsia="Times New Roman" w:hAnsi="Times New Roman" w:cs="Times New Roman"/>
                <w:bCs/>
                <w:sz w:val="28"/>
                <w:szCs w:val="28"/>
                <w:lang w:val="en-US" w:eastAsia="ru-RU"/>
              </w:rPr>
              <w:t xml:space="preserve">Interest rates and their types. </w:t>
            </w:r>
            <w:r w:rsidRPr="00162F6C">
              <w:rPr>
                <w:rFonts w:ascii="Times New Roman" w:eastAsia="Times New Roman" w:hAnsi="Times New Roman" w:cs="Times New Roman"/>
                <w:bCs/>
                <w:sz w:val="28"/>
                <w:szCs w:val="28"/>
                <w:lang w:val="en-US" w:eastAsia="ru-RU"/>
              </w:rPr>
              <w:t>Interest rate structure. Yield curve.</w:t>
            </w:r>
          </w:p>
          <w:p w14:paraId="731D6E10" w14:textId="78FF09ED" w:rsidR="00F01EE2" w:rsidRPr="00162F6C" w:rsidRDefault="00F01EE2" w:rsidP="00F01EE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162F6C">
              <w:rPr>
                <w:rFonts w:ascii="Times New Roman" w:eastAsia="Times New Roman" w:hAnsi="Times New Roman" w:cs="Times New Roman"/>
                <w:bCs/>
                <w:sz w:val="28"/>
                <w:szCs w:val="28"/>
                <w:lang w:val="en-US" w:eastAsia="ru-RU"/>
              </w:rPr>
              <w:t>The Central Bank as the main participant in the money market.</w:t>
            </w:r>
          </w:p>
          <w:p w14:paraId="4B144264" w14:textId="3B941DD7" w:rsidR="00F01EE2" w:rsidRPr="00162F6C" w:rsidRDefault="00F01EE2" w:rsidP="00F01EE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162F6C">
              <w:rPr>
                <w:rFonts w:ascii="Times New Roman" w:eastAsia="Times New Roman" w:hAnsi="Times New Roman" w:cs="Times New Roman"/>
                <w:bCs/>
                <w:sz w:val="28"/>
                <w:szCs w:val="28"/>
                <w:lang w:val="en-US" w:eastAsia="ru-RU"/>
              </w:rPr>
              <w:t>Instruments of influence of the central bank on the volume of money supply in circulation. Key rate of the Bank of Russia. Required reserves. REPO transactions.</w:t>
            </w:r>
          </w:p>
          <w:p w14:paraId="6343C36D" w14:textId="63EA8878" w:rsidR="00F01EE2" w:rsidRPr="00162F6C" w:rsidRDefault="00F01EE2" w:rsidP="00F01EE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162F6C">
              <w:rPr>
                <w:rFonts w:ascii="Times New Roman" w:eastAsia="Times New Roman" w:hAnsi="Times New Roman" w:cs="Times New Roman"/>
                <w:bCs/>
                <w:sz w:val="28"/>
                <w:szCs w:val="28"/>
                <w:lang w:val="en-US" w:eastAsia="ru-RU"/>
              </w:rPr>
              <w:t>Transmission mechanism of the central bank's monetary policy.</w:t>
            </w:r>
          </w:p>
          <w:p w14:paraId="39AD2947" w14:textId="71591C8C" w:rsidR="00F01EE2" w:rsidRPr="00162F6C" w:rsidRDefault="00F01EE2" w:rsidP="00F01EE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162F6C">
              <w:rPr>
                <w:rFonts w:ascii="Times New Roman" w:eastAsia="Times New Roman" w:hAnsi="Times New Roman" w:cs="Times New Roman"/>
                <w:bCs/>
                <w:sz w:val="28"/>
                <w:szCs w:val="28"/>
                <w:lang w:val="en-US" w:eastAsia="ru-RU"/>
              </w:rPr>
              <w:t>Features of the monetary policy of the central banks of the leading countries of the world and Russia. Monetary policy objectives.</w:t>
            </w:r>
          </w:p>
          <w:p w14:paraId="43156C39" w14:textId="50599B44" w:rsidR="00F01EE2" w:rsidRPr="00F01EE2" w:rsidRDefault="00F01EE2" w:rsidP="00F01EE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62F6C">
              <w:rPr>
                <w:rFonts w:ascii="Times New Roman" w:eastAsia="Times New Roman" w:hAnsi="Times New Roman" w:cs="Times New Roman"/>
                <w:bCs/>
                <w:sz w:val="28"/>
                <w:szCs w:val="28"/>
                <w:lang w:val="en-US" w:eastAsia="ru-RU"/>
              </w:rPr>
              <w:t xml:space="preserve"> </w:t>
            </w:r>
            <w:proofErr w:type="spellStart"/>
            <w:r w:rsidRPr="00F01EE2">
              <w:rPr>
                <w:rFonts w:ascii="Times New Roman" w:eastAsia="Times New Roman" w:hAnsi="Times New Roman" w:cs="Times New Roman"/>
                <w:bCs/>
                <w:sz w:val="28"/>
                <w:szCs w:val="28"/>
                <w:lang w:eastAsia="ru-RU"/>
              </w:rPr>
              <w:t>Inflation</w:t>
            </w:r>
            <w:proofErr w:type="spellEnd"/>
            <w:r w:rsidRPr="00F01EE2">
              <w:rPr>
                <w:rFonts w:ascii="Times New Roman" w:eastAsia="Times New Roman" w:hAnsi="Times New Roman" w:cs="Times New Roman"/>
                <w:bCs/>
                <w:sz w:val="28"/>
                <w:szCs w:val="28"/>
                <w:lang w:eastAsia="ru-RU"/>
              </w:rPr>
              <w:t xml:space="preserve"> </w:t>
            </w:r>
            <w:proofErr w:type="spellStart"/>
            <w:r w:rsidRPr="00F01EE2">
              <w:rPr>
                <w:rFonts w:ascii="Times New Roman" w:eastAsia="Times New Roman" w:hAnsi="Times New Roman" w:cs="Times New Roman"/>
                <w:bCs/>
                <w:sz w:val="28"/>
                <w:szCs w:val="28"/>
                <w:lang w:eastAsia="ru-RU"/>
              </w:rPr>
              <w:t>targeting</w:t>
            </w:r>
            <w:proofErr w:type="spellEnd"/>
            <w:r w:rsidRPr="00F01EE2">
              <w:rPr>
                <w:rFonts w:ascii="Times New Roman" w:eastAsia="Times New Roman" w:hAnsi="Times New Roman" w:cs="Times New Roman"/>
                <w:bCs/>
                <w:sz w:val="28"/>
                <w:szCs w:val="28"/>
                <w:lang w:eastAsia="ru-RU"/>
              </w:rPr>
              <w:t>.</w:t>
            </w:r>
          </w:p>
          <w:p w14:paraId="27E5A1F9" w14:textId="77777777" w:rsidR="00F01EE2" w:rsidRPr="00F01EE2" w:rsidRDefault="00F01EE2" w:rsidP="00F01EE2">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p>
          <w:p w14:paraId="57D86F53" w14:textId="3E937D06" w:rsidR="00332982" w:rsidRPr="00332982" w:rsidRDefault="00DF51AA" w:rsidP="00162F6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F01EE2" w:rsidRPr="00162F6C">
              <w:rPr>
                <w:rFonts w:ascii="Times New Roman" w:eastAsia="Times New Roman" w:hAnsi="Times New Roman" w:cs="Times New Roman"/>
                <w:bCs/>
                <w:sz w:val="28"/>
                <w:szCs w:val="28"/>
                <w:lang w:val="en-US" w:eastAsia="ru-RU"/>
              </w:rPr>
              <w:t>Recommended sources: section 1-11, section 2-1.3, section 3-2.3</w:t>
            </w:r>
          </w:p>
        </w:tc>
        <w:tc>
          <w:tcPr>
            <w:tcW w:w="2473" w:type="dxa"/>
          </w:tcPr>
          <w:p w14:paraId="5F6D1A9E" w14:textId="77777777" w:rsidR="000566CC" w:rsidRPr="000566CC"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Verbal responses</w:t>
            </w:r>
          </w:p>
          <w:p w14:paraId="48A7679C" w14:textId="77A3158F" w:rsidR="00332982" w:rsidRPr="00332982"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Problem solving followed by discussion</w:t>
            </w:r>
          </w:p>
        </w:tc>
      </w:tr>
      <w:tr w:rsidR="00332982" w:rsidRPr="00870928" w14:paraId="66329183" w14:textId="77777777" w:rsidTr="00391FD8">
        <w:tc>
          <w:tcPr>
            <w:tcW w:w="2799" w:type="dxa"/>
          </w:tcPr>
          <w:p w14:paraId="772AE525" w14:textId="0AA0AA1D" w:rsidR="00332982" w:rsidRPr="00332982" w:rsidRDefault="00B71784" w:rsidP="00B7178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71784">
              <w:rPr>
                <w:rFonts w:ascii="Times New Roman" w:eastAsia="Times New Roman" w:hAnsi="Times New Roman" w:cs="Times New Roman"/>
                <w:bCs/>
                <w:sz w:val="28"/>
                <w:szCs w:val="28"/>
                <w:lang w:val="en-US" w:eastAsia="ru-RU"/>
              </w:rPr>
              <w:t xml:space="preserve">Topic 3. Banks as the main participants in </w:t>
            </w:r>
            <w:r w:rsidRPr="00B71784">
              <w:rPr>
                <w:rFonts w:ascii="Times New Roman" w:eastAsia="Times New Roman" w:hAnsi="Times New Roman" w:cs="Times New Roman"/>
                <w:bCs/>
                <w:sz w:val="28"/>
                <w:szCs w:val="28"/>
                <w:lang w:val="en-US" w:eastAsia="ru-RU"/>
              </w:rPr>
              <w:lastRenderedPageBreak/>
              <w:t>the Russian financial market</w:t>
            </w:r>
          </w:p>
        </w:tc>
        <w:tc>
          <w:tcPr>
            <w:tcW w:w="4923" w:type="dxa"/>
          </w:tcPr>
          <w:p w14:paraId="2359B997" w14:textId="52C5C4BA" w:rsidR="00B71784" w:rsidRPr="00B71784" w:rsidRDefault="00B71784" w:rsidP="00B71784">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71784">
              <w:rPr>
                <w:rFonts w:ascii="Times New Roman" w:eastAsia="Times New Roman" w:hAnsi="Times New Roman" w:cs="Times New Roman"/>
                <w:bCs/>
                <w:sz w:val="28"/>
                <w:szCs w:val="28"/>
                <w:lang w:val="en-US" w:eastAsia="ru-RU"/>
              </w:rPr>
              <w:lastRenderedPageBreak/>
              <w:t xml:space="preserve">Features of the Russian banking system: regulatory framework, </w:t>
            </w:r>
            <w:r w:rsidRPr="00B71784">
              <w:rPr>
                <w:rFonts w:ascii="Times New Roman" w:eastAsia="Times New Roman" w:hAnsi="Times New Roman" w:cs="Times New Roman"/>
                <w:bCs/>
                <w:sz w:val="28"/>
                <w:szCs w:val="28"/>
                <w:lang w:val="en-US" w:eastAsia="ru-RU"/>
              </w:rPr>
              <w:lastRenderedPageBreak/>
              <w:t>ownership structure, dynamics, level of concentration.</w:t>
            </w:r>
          </w:p>
          <w:p w14:paraId="44318D19" w14:textId="75A2C3B3" w:rsidR="00B71784" w:rsidRPr="00B71784" w:rsidRDefault="00B71784" w:rsidP="00B71784">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71784">
              <w:rPr>
                <w:rFonts w:ascii="Times New Roman" w:eastAsia="Times New Roman" w:hAnsi="Times New Roman" w:cs="Times New Roman"/>
                <w:bCs/>
                <w:sz w:val="28"/>
                <w:szCs w:val="28"/>
                <w:lang w:val="en-US" w:eastAsia="ru-RU"/>
              </w:rPr>
              <w:t>The structure of liabilities and assets. The impact of the Bank of Russia on the activities of banks in the financial market.</w:t>
            </w:r>
          </w:p>
          <w:p w14:paraId="3BFEDC09" w14:textId="7A90C307" w:rsidR="00B71784" w:rsidRPr="00B71784" w:rsidRDefault="00B71784" w:rsidP="00B71784">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71784">
              <w:rPr>
                <w:rFonts w:ascii="Times New Roman" w:eastAsia="Times New Roman" w:hAnsi="Times New Roman" w:cs="Times New Roman"/>
                <w:bCs/>
                <w:sz w:val="28"/>
                <w:szCs w:val="28"/>
                <w:lang w:val="en-US" w:eastAsia="ru-RU"/>
              </w:rPr>
              <w:t>The level of interest rates in the economy and the interest rate policy of banks.</w:t>
            </w:r>
          </w:p>
          <w:p w14:paraId="3B4C2AF3" w14:textId="3B301A8F" w:rsidR="00B71784" w:rsidRDefault="00B71784" w:rsidP="00B71784">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71784">
              <w:rPr>
                <w:rFonts w:ascii="Times New Roman" w:eastAsia="Times New Roman" w:hAnsi="Times New Roman" w:cs="Times New Roman"/>
                <w:bCs/>
                <w:sz w:val="28"/>
                <w:szCs w:val="28"/>
                <w:lang w:val="en-US" w:eastAsia="ru-RU"/>
              </w:rPr>
              <w:t>Development banks in the structure of the banking system.</w:t>
            </w:r>
          </w:p>
          <w:p w14:paraId="3F77AF73" w14:textId="77777777" w:rsidR="00DF51AA" w:rsidRPr="00B71784" w:rsidRDefault="00DF51AA" w:rsidP="00DF51AA">
            <w:pPr>
              <w:widowControl w:val="0"/>
              <w:autoSpaceDE w:val="0"/>
              <w:autoSpaceDN w:val="0"/>
              <w:adjustRightInd w:val="0"/>
              <w:spacing w:after="0" w:line="240" w:lineRule="auto"/>
              <w:ind w:left="1069"/>
              <w:jc w:val="both"/>
              <w:rPr>
                <w:rFonts w:ascii="Times New Roman" w:eastAsia="Times New Roman" w:hAnsi="Times New Roman" w:cs="Times New Roman"/>
                <w:bCs/>
                <w:sz w:val="28"/>
                <w:szCs w:val="28"/>
                <w:lang w:val="en-US" w:eastAsia="ru-RU"/>
              </w:rPr>
            </w:pPr>
          </w:p>
          <w:p w14:paraId="69514032" w14:textId="7A377493" w:rsidR="00332982" w:rsidRPr="00332982" w:rsidRDefault="00DF51AA" w:rsidP="00DF51A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B71784" w:rsidRPr="00B71784">
              <w:rPr>
                <w:rFonts w:ascii="Times New Roman" w:eastAsia="Times New Roman" w:hAnsi="Times New Roman" w:cs="Times New Roman"/>
                <w:bCs/>
                <w:sz w:val="28"/>
                <w:szCs w:val="28"/>
                <w:lang w:val="en-US" w:eastAsia="ru-RU"/>
              </w:rPr>
              <w:t>Recommended sources: section 1 -3.11, section 2- 1,3,4,5, section 3 - 2,3,6</w:t>
            </w:r>
          </w:p>
        </w:tc>
        <w:tc>
          <w:tcPr>
            <w:tcW w:w="2473" w:type="dxa"/>
          </w:tcPr>
          <w:p w14:paraId="6D18A9AF" w14:textId="77777777" w:rsidR="00332982" w:rsidRPr="00332982" w:rsidRDefault="00332982" w:rsidP="003329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tc>
      </w:tr>
      <w:tr w:rsidR="00332982" w:rsidRPr="00870928" w14:paraId="70528718" w14:textId="77777777" w:rsidTr="00391FD8">
        <w:tc>
          <w:tcPr>
            <w:tcW w:w="2799" w:type="dxa"/>
          </w:tcPr>
          <w:p w14:paraId="3D054101" w14:textId="24EFCC1E" w:rsidR="00332982" w:rsidRPr="00332982" w:rsidRDefault="00B13CF7" w:rsidP="00B13CF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Topic 4. The market for securities and financial derivatives</w:t>
            </w:r>
          </w:p>
        </w:tc>
        <w:tc>
          <w:tcPr>
            <w:tcW w:w="4923" w:type="dxa"/>
          </w:tcPr>
          <w:p w14:paraId="2DD437EB" w14:textId="473C0BB3" w:rsidR="00B13CF7" w:rsidRPr="00B13CF7" w:rsidRDefault="00B13CF7" w:rsidP="00B13CF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Types of financial instruments, their classification</w:t>
            </w:r>
          </w:p>
          <w:p w14:paraId="417207CA" w14:textId="6D37FA57" w:rsidR="00B13CF7" w:rsidRPr="00B13CF7" w:rsidRDefault="00B13CF7" w:rsidP="00B13CF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Types of shares on the Russian stock market</w:t>
            </w:r>
          </w:p>
          <w:p w14:paraId="4EA1ACEB" w14:textId="75763713" w:rsidR="00B13CF7" w:rsidRPr="00B13CF7" w:rsidRDefault="00B13CF7" w:rsidP="00B13CF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Types of bonds on the Russian stock market</w:t>
            </w:r>
          </w:p>
          <w:p w14:paraId="2B7399BA" w14:textId="1D5280F7" w:rsidR="00B13CF7" w:rsidRPr="00B13CF7" w:rsidRDefault="00B13CF7" w:rsidP="00B13CF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Features of the issue and circulation of various types of bonds</w:t>
            </w:r>
          </w:p>
          <w:p w14:paraId="0CDD2CB2" w14:textId="167A559E" w:rsidR="00B13CF7" w:rsidRPr="00B13CF7" w:rsidRDefault="00B13CF7" w:rsidP="00B13CF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Use of derivative financial instruments in financial markets</w:t>
            </w:r>
          </w:p>
          <w:p w14:paraId="1C085E04" w14:textId="18495D99" w:rsidR="00B13CF7" w:rsidRPr="00B13CF7" w:rsidRDefault="00B13CF7" w:rsidP="00B13CF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Features of the market for government securities of constituent entities of the Russian Federation and municipal securities</w:t>
            </w:r>
          </w:p>
          <w:p w14:paraId="080B7F85" w14:textId="6C9E5FD2" w:rsidR="00B13CF7" w:rsidRPr="00B13CF7" w:rsidRDefault="00B13CF7" w:rsidP="00B13CF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Types of operations of the Central Bank in the securities market</w:t>
            </w:r>
          </w:p>
          <w:p w14:paraId="3C27D068" w14:textId="3C801BDF" w:rsidR="00B13CF7" w:rsidRDefault="00B13CF7" w:rsidP="00B13CF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Mortgage certificates of participation - goals, objectives of the issue, peculiarities of circulation</w:t>
            </w:r>
          </w:p>
          <w:p w14:paraId="19BA0637" w14:textId="77777777" w:rsidR="00DF51AA" w:rsidRPr="00B13CF7" w:rsidRDefault="00DF51AA" w:rsidP="00DF51AA">
            <w:pPr>
              <w:widowControl w:val="0"/>
              <w:autoSpaceDE w:val="0"/>
              <w:autoSpaceDN w:val="0"/>
              <w:adjustRightInd w:val="0"/>
              <w:spacing w:after="0" w:line="240" w:lineRule="auto"/>
              <w:ind w:left="720"/>
              <w:jc w:val="both"/>
              <w:rPr>
                <w:rFonts w:ascii="Times New Roman" w:eastAsia="Times New Roman" w:hAnsi="Times New Roman" w:cs="Times New Roman"/>
                <w:bCs/>
                <w:sz w:val="28"/>
                <w:szCs w:val="28"/>
                <w:lang w:val="en-US" w:eastAsia="ru-RU"/>
              </w:rPr>
            </w:pPr>
          </w:p>
          <w:p w14:paraId="087C5E66" w14:textId="4FE2E542" w:rsidR="00332982" w:rsidRPr="00332982" w:rsidRDefault="00DF51AA" w:rsidP="00B13CF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B13CF7" w:rsidRPr="00B13CF7">
              <w:rPr>
                <w:rFonts w:ascii="Times New Roman" w:eastAsia="Times New Roman" w:hAnsi="Times New Roman" w:cs="Times New Roman"/>
                <w:bCs/>
                <w:sz w:val="28"/>
                <w:szCs w:val="28"/>
                <w:lang w:val="en-US" w:eastAsia="ru-RU"/>
              </w:rPr>
              <w:t>Recommended sources: section 1-5, 6,7,8, section 2 - 2,3,4 section 3 - 1,6,7</w:t>
            </w:r>
          </w:p>
        </w:tc>
        <w:tc>
          <w:tcPr>
            <w:tcW w:w="2473" w:type="dxa"/>
          </w:tcPr>
          <w:p w14:paraId="27092E70" w14:textId="77777777" w:rsidR="000566CC" w:rsidRPr="000566CC"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Verbal responses</w:t>
            </w:r>
          </w:p>
          <w:p w14:paraId="291D9E66" w14:textId="264755FB" w:rsidR="00332982" w:rsidRPr="00332982"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Problem solving followed by discussion</w:t>
            </w:r>
          </w:p>
        </w:tc>
      </w:tr>
      <w:tr w:rsidR="00332982" w:rsidRPr="00870928" w14:paraId="376EA883" w14:textId="77777777" w:rsidTr="00391FD8">
        <w:tc>
          <w:tcPr>
            <w:tcW w:w="2799" w:type="dxa"/>
          </w:tcPr>
          <w:p w14:paraId="29158DF8" w14:textId="0188AB55" w:rsidR="00332982" w:rsidRPr="00332982" w:rsidRDefault="00B13CF7" w:rsidP="00B13CF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Topic 5. Financial intermediaries in the securities market and financial derivatives</w:t>
            </w:r>
          </w:p>
        </w:tc>
        <w:tc>
          <w:tcPr>
            <w:tcW w:w="4923" w:type="dxa"/>
          </w:tcPr>
          <w:p w14:paraId="372B0756" w14:textId="28EF137B" w:rsidR="00B13CF7" w:rsidRPr="00B13CF7" w:rsidRDefault="00B13CF7" w:rsidP="00B13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13CF7">
              <w:rPr>
                <w:rFonts w:ascii="Times New Roman" w:eastAsia="Times New Roman" w:hAnsi="Times New Roman" w:cs="Times New Roman"/>
                <w:bCs/>
                <w:sz w:val="28"/>
                <w:szCs w:val="28"/>
                <w:lang w:val="en-US" w:eastAsia="ru-RU"/>
              </w:rPr>
              <w:t xml:space="preserve">Types of financial intermediaries in the securities market. Licensing of professional activities and types of licenses. </w:t>
            </w:r>
            <w:proofErr w:type="spellStart"/>
            <w:r w:rsidRPr="00B13CF7">
              <w:rPr>
                <w:rFonts w:ascii="Times New Roman" w:eastAsia="Times New Roman" w:hAnsi="Times New Roman" w:cs="Times New Roman"/>
                <w:bCs/>
                <w:sz w:val="28"/>
                <w:szCs w:val="28"/>
                <w:lang w:eastAsia="ru-RU"/>
              </w:rPr>
              <w:t>Brokerage</w:t>
            </w:r>
            <w:proofErr w:type="spellEnd"/>
            <w:r w:rsidRPr="00B13CF7">
              <w:rPr>
                <w:rFonts w:ascii="Times New Roman" w:eastAsia="Times New Roman" w:hAnsi="Times New Roman" w:cs="Times New Roman"/>
                <w:bCs/>
                <w:sz w:val="28"/>
                <w:szCs w:val="28"/>
                <w:lang w:eastAsia="ru-RU"/>
              </w:rPr>
              <w:t xml:space="preserve"> </w:t>
            </w:r>
            <w:proofErr w:type="spellStart"/>
            <w:r w:rsidRPr="00B13CF7">
              <w:rPr>
                <w:rFonts w:ascii="Times New Roman" w:eastAsia="Times New Roman" w:hAnsi="Times New Roman" w:cs="Times New Roman"/>
                <w:bCs/>
                <w:sz w:val="28"/>
                <w:szCs w:val="28"/>
                <w:lang w:eastAsia="ru-RU"/>
              </w:rPr>
              <w:t>activity</w:t>
            </w:r>
            <w:proofErr w:type="spellEnd"/>
            <w:r w:rsidRPr="00B13CF7">
              <w:rPr>
                <w:rFonts w:ascii="Times New Roman" w:eastAsia="Times New Roman" w:hAnsi="Times New Roman" w:cs="Times New Roman"/>
                <w:bCs/>
                <w:sz w:val="28"/>
                <w:szCs w:val="28"/>
                <w:lang w:eastAsia="ru-RU"/>
              </w:rPr>
              <w:t xml:space="preserve">. </w:t>
            </w:r>
            <w:proofErr w:type="spellStart"/>
            <w:r w:rsidRPr="00B13CF7">
              <w:rPr>
                <w:rFonts w:ascii="Times New Roman" w:eastAsia="Times New Roman" w:hAnsi="Times New Roman" w:cs="Times New Roman"/>
                <w:bCs/>
                <w:sz w:val="28"/>
                <w:szCs w:val="28"/>
                <w:lang w:eastAsia="ru-RU"/>
              </w:rPr>
              <w:t>Dealer</w:t>
            </w:r>
            <w:proofErr w:type="spellEnd"/>
            <w:r w:rsidRPr="00B13CF7">
              <w:rPr>
                <w:rFonts w:ascii="Times New Roman" w:eastAsia="Times New Roman" w:hAnsi="Times New Roman" w:cs="Times New Roman"/>
                <w:bCs/>
                <w:sz w:val="28"/>
                <w:szCs w:val="28"/>
                <w:lang w:eastAsia="ru-RU"/>
              </w:rPr>
              <w:t xml:space="preserve"> </w:t>
            </w:r>
            <w:proofErr w:type="spellStart"/>
            <w:r w:rsidRPr="00B13CF7">
              <w:rPr>
                <w:rFonts w:ascii="Times New Roman" w:eastAsia="Times New Roman" w:hAnsi="Times New Roman" w:cs="Times New Roman"/>
                <w:bCs/>
                <w:sz w:val="28"/>
                <w:szCs w:val="28"/>
                <w:lang w:eastAsia="ru-RU"/>
              </w:rPr>
              <w:t>activity</w:t>
            </w:r>
            <w:proofErr w:type="spellEnd"/>
            <w:r w:rsidRPr="00B13CF7">
              <w:rPr>
                <w:rFonts w:ascii="Times New Roman" w:eastAsia="Times New Roman" w:hAnsi="Times New Roman" w:cs="Times New Roman"/>
                <w:bCs/>
                <w:sz w:val="28"/>
                <w:szCs w:val="28"/>
                <w:lang w:eastAsia="ru-RU"/>
              </w:rPr>
              <w:t xml:space="preserve">. </w:t>
            </w:r>
            <w:proofErr w:type="spellStart"/>
            <w:r w:rsidRPr="00B13CF7">
              <w:rPr>
                <w:rFonts w:ascii="Times New Roman" w:eastAsia="Times New Roman" w:hAnsi="Times New Roman" w:cs="Times New Roman"/>
                <w:bCs/>
                <w:sz w:val="28"/>
                <w:szCs w:val="28"/>
                <w:lang w:eastAsia="ru-RU"/>
              </w:rPr>
              <w:t>Trust</w:t>
            </w:r>
            <w:proofErr w:type="spellEnd"/>
            <w:r w:rsidRPr="00B13CF7">
              <w:rPr>
                <w:rFonts w:ascii="Times New Roman" w:eastAsia="Times New Roman" w:hAnsi="Times New Roman" w:cs="Times New Roman"/>
                <w:bCs/>
                <w:sz w:val="28"/>
                <w:szCs w:val="28"/>
                <w:lang w:eastAsia="ru-RU"/>
              </w:rPr>
              <w:t xml:space="preserve"> </w:t>
            </w:r>
            <w:proofErr w:type="spellStart"/>
            <w:r w:rsidRPr="00B13CF7">
              <w:rPr>
                <w:rFonts w:ascii="Times New Roman" w:eastAsia="Times New Roman" w:hAnsi="Times New Roman" w:cs="Times New Roman"/>
                <w:bCs/>
                <w:sz w:val="28"/>
                <w:szCs w:val="28"/>
                <w:lang w:eastAsia="ru-RU"/>
              </w:rPr>
              <w:t>management</w:t>
            </w:r>
            <w:proofErr w:type="spellEnd"/>
            <w:r w:rsidRPr="00B13CF7">
              <w:rPr>
                <w:rFonts w:ascii="Times New Roman" w:eastAsia="Times New Roman" w:hAnsi="Times New Roman" w:cs="Times New Roman"/>
                <w:bCs/>
                <w:sz w:val="28"/>
                <w:szCs w:val="28"/>
                <w:lang w:eastAsia="ru-RU"/>
              </w:rPr>
              <w:t xml:space="preserve">. </w:t>
            </w:r>
            <w:proofErr w:type="spellStart"/>
            <w:r w:rsidRPr="00B13CF7">
              <w:rPr>
                <w:rFonts w:ascii="Times New Roman" w:eastAsia="Times New Roman" w:hAnsi="Times New Roman" w:cs="Times New Roman"/>
                <w:bCs/>
                <w:sz w:val="28"/>
                <w:szCs w:val="28"/>
                <w:lang w:eastAsia="ru-RU"/>
              </w:rPr>
              <w:t>Investment</w:t>
            </w:r>
            <w:proofErr w:type="spellEnd"/>
            <w:r w:rsidRPr="00B13CF7">
              <w:rPr>
                <w:rFonts w:ascii="Times New Roman" w:eastAsia="Times New Roman" w:hAnsi="Times New Roman" w:cs="Times New Roman"/>
                <w:bCs/>
                <w:sz w:val="28"/>
                <w:szCs w:val="28"/>
                <w:lang w:eastAsia="ru-RU"/>
              </w:rPr>
              <w:t xml:space="preserve"> </w:t>
            </w:r>
            <w:proofErr w:type="spellStart"/>
            <w:r w:rsidRPr="00B13CF7">
              <w:rPr>
                <w:rFonts w:ascii="Times New Roman" w:eastAsia="Times New Roman" w:hAnsi="Times New Roman" w:cs="Times New Roman"/>
                <w:bCs/>
                <w:sz w:val="28"/>
                <w:szCs w:val="28"/>
                <w:lang w:eastAsia="ru-RU"/>
              </w:rPr>
              <w:t>advisors</w:t>
            </w:r>
            <w:proofErr w:type="spellEnd"/>
          </w:p>
          <w:p w14:paraId="08C5313B" w14:textId="287984E8" w:rsidR="00B13CF7" w:rsidRPr="00B13CF7" w:rsidRDefault="00B13CF7" w:rsidP="00B13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 xml:space="preserve">Pension institutions and their role in the investment process. </w:t>
            </w:r>
            <w:r w:rsidRPr="00B13CF7">
              <w:rPr>
                <w:rFonts w:ascii="Times New Roman" w:eastAsia="Times New Roman" w:hAnsi="Times New Roman" w:cs="Times New Roman"/>
                <w:bCs/>
                <w:sz w:val="28"/>
                <w:szCs w:val="28"/>
                <w:lang w:val="en-US" w:eastAsia="ru-RU"/>
              </w:rPr>
              <w:lastRenderedPageBreak/>
              <w:t>Accumulative pension system: pros and cons.</w:t>
            </w:r>
          </w:p>
          <w:p w14:paraId="0FFE66C0" w14:textId="1C54162A" w:rsidR="00B13CF7" w:rsidRPr="00B13CF7" w:rsidRDefault="00B13CF7" w:rsidP="00B13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Investment funds and their types. Open-ended, interval and closed-end mutual funds.</w:t>
            </w:r>
          </w:p>
          <w:p w14:paraId="2DB87DB6" w14:textId="5C5C26EB" w:rsidR="00B13CF7" w:rsidRPr="00B13CF7" w:rsidRDefault="00B13CF7" w:rsidP="00B13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Insurance organizations as investors in the securities market.</w:t>
            </w:r>
          </w:p>
          <w:p w14:paraId="19BB7E2B" w14:textId="341BBB03" w:rsidR="00B13CF7" w:rsidRPr="00B13CF7" w:rsidRDefault="00B13CF7" w:rsidP="00B13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B13CF7">
              <w:rPr>
                <w:rFonts w:ascii="Times New Roman" w:eastAsia="Times New Roman" w:hAnsi="Times New Roman" w:cs="Times New Roman"/>
                <w:bCs/>
                <w:sz w:val="28"/>
                <w:szCs w:val="28"/>
                <w:lang w:val="en-US" w:eastAsia="ru-RU"/>
              </w:rPr>
              <w:t>The problem of involving public funds in the investment process.</w:t>
            </w:r>
          </w:p>
          <w:p w14:paraId="48E4034C" w14:textId="108D3B68" w:rsidR="00B13CF7" w:rsidRDefault="00B13CF7" w:rsidP="00B13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B13CF7">
              <w:rPr>
                <w:rFonts w:ascii="Times New Roman" w:eastAsia="Times New Roman" w:hAnsi="Times New Roman" w:cs="Times New Roman"/>
                <w:bCs/>
                <w:sz w:val="28"/>
                <w:szCs w:val="28"/>
                <w:lang w:eastAsia="ru-RU"/>
              </w:rPr>
              <w:t>Individual</w:t>
            </w:r>
            <w:proofErr w:type="spellEnd"/>
            <w:r w:rsidRPr="00B13CF7">
              <w:rPr>
                <w:rFonts w:ascii="Times New Roman" w:eastAsia="Times New Roman" w:hAnsi="Times New Roman" w:cs="Times New Roman"/>
                <w:bCs/>
                <w:sz w:val="28"/>
                <w:szCs w:val="28"/>
                <w:lang w:eastAsia="ru-RU"/>
              </w:rPr>
              <w:t xml:space="preserve"> </w:t>
            </w:r>
            <w:proofErr w:type="spellStart"/>
            <w:r w:rsidRPr="00B13CF7">
              <w:rPr>
                <w:rFonts w:ascii="Times New Roman" w:eastAsia="Times New Roman" w:hAnsi="Times New Roman" w:cs="Times New Roman"/>
                <w:bCs/>
                <w:sz w:val="28"/>
                <w:szCs w:val="28"/>
                <w:lang w:eastAsia="ru-RU"/>
              </w:rPr>
              <w:t>investment</w:t>
            </w:r>
            <w:proofErr w:type="spellEnd"/>
            <w:r w:rsidRPr="00B13CF7">
              <w:rPr>
                <w:rFonts w:ascii="Times New Roman" w:eastAsia="Times New Roman" w:hAnsi="Times New Roman" w:cs="Times New Roman"/>
                <w:bCs/>
                <w:sz w:val="28"/>
                <w:szCs w:val="28"/>
                <w:lang w:eastAsia="ru-RU"/>
              </w:rPr>
              <w:t xml:space="preserve"> </w:t>
            </w:r>
            <w:proofErr w:type="spellStart"/>
            <w:r w:rsidRPr="00B13CF7">
              <w:rPr>
                <w:rFonts w:ascii="Times New Roman" w:eastAsia="Times New Roman" w:hAnsi="Times New Roman" w:cs="Times New Roman"/>
                <w:bCs/>
                <w:sz w:val="28"/>
                <w:szCs w:val="28"/>
                <w:lang w:eastAsia="ru-RU"/>
              </w:rPr>
              <w:t>accounts</w:t>
            </w:r>
            <w:proofErr w:type="spellEnd"/>
            <w:r w:rsidRPr="00B13CF7">
              <w:rPr>
                <w:rFonts w:ascii="Times New Roman" w:eastAsia="Times New Roman" w:hAnsi="Times New Roman" w:cs="Times New Roman"/>
                <w:bCs/>
                <w:sz w:val="28"/>
                <w:szCs w:val="28"/>
                <w:lang w:eastAsia="ru-RU"/>
              </w:rPr>
              <w:t xml:space="preserve"> (IIA).</w:t>
            </w:r>
          </w:p>
          <w:p w14:paraId="152CCCF1" w14:textId="77777777" w:rsidR="00DF51AA" w:rsidRPr="00B13CF7" w:rsidRDefault="00DF51AA" w:rsidP="00DF51AA">
            <w:pPr>
              <w:widowControl w:val="0"/>
              <w:autoSpaceDE w:val="0"/>
              <w:autoSpaceDN w:val="0"/>
              <w:adjustRightInd w:val="0"/>
              <w:spacing w:after="0" w:line="240" w:lineRule="auto"/>
              <w:ind w:left="720"/>
              <w:jc w:val="both"/>
              <w:rPr>
                <w:rFonts w:ascii="Times New Roman" w:eastAsia="Times New Roman" w:hAnsi="Times New Roman" w:cs="Times New Roman"/>
                <w:bCs/>
                <w:sz w:val="28"/>
                <w:szCs w:val="28"/>
                <w:lang w:eastAsia="ru-RU"/>
              </w:rPr>
            </w:pPr>
          </w:p>
          <w:p w14:paraId="3585099B" w14:textId="6020CA86" w:rsidR="00332982" w:rsidRPr="00332982" w:rsidRDefault="00DF51AA" w:rsidP="00B13CF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B13CF7" w:rsidRPr="00B13CF7">
              <w:rPr>
                <w:rFonts w:ascii="Times New Roman" w:eastAsia="Times New Roman" w:hAnsi="Times New Roman" w:cs="Times New Roman"/>
                <w:bCs/>
                <w:sz w:val="28"/>
                <w:szCs w:val="28"/>
                <w:lang w:val="en-US" w:eastAsia="ru-RU"/>
              </w:rPr>
              <w:t>Recommended sources: section 1-5, section 2 - 2,3,4,6, section 3 - 1,6,7</w:t>
            </w:r>
          </w:p>
        </w:tc>
        <w:tc>
          <w:tcPr>
            <w:tcW w:w="2473" w:type="dxa"/>
          </w:tcPr>
          <w:p w14:paraId="2DDDC758" w14:textId="77777777" w:rsidR="000566CC" w:rsidRPr="000566CC"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lastRenderedPageBreak/>
              <w:t>Verbal responses</w:t>
            </w:r>
          </w:p>
          <w:p w14:paraId="332F44C9" w14:textId="30354B5E" w:rsidR="00332982" w:rsidRPr="00332982"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Problem solving followed by discussion</w:t>
            </w:r>
          </w:p>
        </w:tc>
      </w:tr>
      <w:tr w:rsidR="00332982" w:rsidRPr="00870928" w14:paraId="57F9032C" w14:textId="77777777" w:rsidTr="00391FD8">
        <w:tc>
          <w:tcPr>
            <w:tcW w:w="2799" w:type="dxa"/>
          </w:tcPr>
          <w:p w14:paraId="2B438D19" w14:textId="1B6DA80A" w:rsidR="00332982" w:rsidRPr="00332982" w:rsidRDefault="009B5948" w:rsidP="009B59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9B5948">
              <w:rPr>
                <w:rFonts w:ascii="Times New Roman" w:eastAsia="Times New Roman" w:hAnsi="Times New Roman" w:cs="Times New Roman"/>
                <w:bCs/>
                <w:sz w:val="28"/>
                <w:szCs w:val="28"/>
                <w:lang w:val="en-US" w:eastAsia="ru-RU"/>
              </w:rPr>
              <w:t>Topic 6. Trading and settlement infrastructure of the securities market and financial derivatives</w:t>
            </w:r>
          </w:p>
        </w:tc>
        <w:tc>
          <w:tcPr>
            <w:tcW w:w="4923" w:type="dxa"/>
          </w:tcPr>
          <w:p w14:paraId="25900699" w14:textId="313780BB" w:rsidR="009B5948" w:rsidRPr="009B5948" w:rsidRDefault="009B5948" w:rsidP="009B59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9B5948">
              <w:rPr>
                <w:rFonts w:ascii="Times New Roman" w:eastAsia="Times New Roman" w:hAnsi="Times New Roman" w:cs="Times New Roman"/>
                <w:bCs/>
                <w:sz w:val="28"/>
                <w:szCs w:val="28"/>
                <w:lang w:val="en-US" w:eastAsia="ru-RU"/>
              </w:rPr>
              <w:t>Main trends in the development of stock exchanges.</w:t>
            </w:r>
          </w:p>
          <w:p w14:paraId="2159D38E" w14:textId="153EFC8F" w:rsidR="009B5948" w:rsidRPr="009B5948" w:rsidRDefault="009B5948" w:rsidP="009B59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9B5948">
              <w:rPr>
                <w:rFonts w:ascii="Times New Roman" w:eastAsia="Times New Roman" w:hAnsi="Times New Roman" w:cs="Times New Roman"/>
                <w:bCs/>
                <w:sz w:val="28"/>
                <w:szCs w:val="28"/>
                <w:lang w:val="en-US" w:eastAsia="ru-RU"/>
              </w:rPr>
              <w:t>Basic models of exchange trading (auction and dealer markets)</w:t>
            </w:r>
          </w:p>
          <w:p w14:paraId="0E15BC5D" w14:textId="2CEF7F95" w:rsidR="009B5948" w:rsidRPr="009B5948" w:rsidRDefault="009B5948" w:rsidP="009B59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9B5948">
              <w:rPr>
                <w:rFonts w:ascii="Times New Roman" w:eastAsia="Times New Roman" w:hAnsi="Times New Roman" w:cs="Times New Roman"/>
                <w:bCs/>
                <w:sz w:val="28"/>
                <w:szCs w:val="28"/>
                <w:lang w:val="en-US" w:eastAsia="ru-RU"/>
              </w:rPr>
              <w:t xml:space="preserve">Differences in the organization of trading on the exchange and </w:t>
            </w:r>
            <w:proofErr w:type="gramStart"/>
            <w:r w:rsidRPr="009B5948">
              <w:rPr>
                <w:rFonts w:ascii="Times New Roman" w:eastAsia="Times New Roman" w:hAnsi="Times New Roman" w:cs="Times New Roman"/>
                <w:bCs/>
                <w:sz w:val="28"/>
                <w:szCs w:val="28"/>
                <w:lang w:val="en-US" w:eastAsia="ru-RU"/>
              </w:rPr>
              <w:t>over-the-counter</w:t>
            </w:r>
            <w:proofErr w:type="gramEnd"/>
            <w:r w:rsidRPr="009B5948">
              <w:rPr>
                <w:rFonts w:ascii="Times New Roman" w:eastAsia="Times New Roman" w:hAnsi="Times New Roman" w:cs="Times New Roman"/>
                <w:bCs/>
                <w:sz w:val="28"/>
                <w:szCs w:val="28"/>
                <w:lang w:val="en-US" w:eastAsia="ru-RU"/>
              </w:rPr>
              <w:t xml:space="preserve"> markets;</w:t>
            </w:r>
          </w:p>
          <w:p w14:paraId="72E80417" w14:textId="60AFA63D" w:rsidR="009B5948" w:rsidRPr="009B5948" w:rsidRDefault="009B5948" w:rsidP="009B59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9B5948">
              <w:rPr>
                <w:rFonts w:ascii="Times New Roman" w:eastAsia="Times New Roman" w:hAnsi="Times New Roman" w:cs="Times New Roman"/>
                <w:bCs/>
                <w:sz w:val="28"/>
                <w:szCs w:val="28"/>
                <w:lang w:val="en-US" w:eastAsia="ru-RU"/>
              </w:rPr>
              <w:t xml:space="preserve">Activities of the central depository in the Russian securities </w:t>
            </w:r>
            <w:proofErr w:type="gramStart"/>
            <w:r w:rsidRPr="009B5948">
              <w:rPr>
                <w:rFonts w:ascii="Times New Roman" w:eastAsia="Times New Roman" w:hAnsi="Times New Roman" w:cs="Times New Roman"/>
                <w:bCs/>
                <w:sz w:val="28"/>
                <w:szCs w:val="28"/>
                <w:lang w:val="en-US" w:eastAsia="ru-RU"/>
              </w:rPr>
              <w:t>market;</w:t>
            </w:r>
            <w:proofErr w:type="gramEnd"/>
          </w:p>
          <w:p w14:paraId="5C07DD15" w14:textId="72BEE9F4" w:rsidR="009B5948" w:rsidRDefault="009B5948" w:rsidP="009B59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9B5948">
              <w:rPr>
                <w:rFonts w:ascii="Times New Roman" w:eastAsia="Times New Roman" w:hAnsi="Times New Roman" w:cs="Times New Roman"/>
                <w:bCs/>
                <w:sz w:val="28"/>
                <w:szCs w:val="28"/>
                <w:lang w:eastAsia="ru-RU"/>
              </w:rPr>
              <w:t>Central</w:t>
            </w:r>
            <w:proofErr w:type="spellEnd"/>
            <w:r w:rsidRPr="009B5948">
              <w:rPr>
                <w:rFonts w:ascii="Times New Roman" w:eastAsia="Times New Roman" w:hAnsi="Times New Roman" w:cs="Times New Roman"/>
                <w:bCs/>
                <w:sz w:val="28"/>
                <w:szCs w:val="28"/>
                <w:lang w:eastAsia="ru-RU"/>
              </w:rPr>
              <w:t xml:space="preserve"> </w:t>
            </w:r>
            <w:proofErr w:type="spellStart"/>
            <w:r w:rsidRPr="009B5948">
              <w:rPr>
                <w:rFonts w:ascii="Times New Roman" w:eastAsia="Times New Roman" w:hAnsi="Times New Roman" w:cs="Times New Roman"/>
                <w:bCs/>
                <w:sz w:val="28"/>
                <w:szCs w:val="28"/>
                <w:lang w:eastAsia="ru-RU"/>
              </w:rPr>
              <w:t>counterparty</w:t>
            </w:r>
            <w:proofErr w:type="spellEnd"/>
            <w:r w:rsidRPr="009B5948">
              <w:rPr>
                <w:rFonts w:ascii="Times New Roman" w:eastAsia="Times New Roman" w:hAnsi="Times New Roman" w:cs="Times New Roman"/>
                <w:bCs/>
                <w:sz w:val="28"/>
                <w:szCs w:val="28"/>
                <w:lang w:eastAsia="ru-RU"/>
              </w:rPr>
              <w:t xml:space="preserve"> </w:t>
            </w:r>
            <w:proofErr w:type="spellStart"/>
            <w:r w:rsidRPr="009B5948">
              <w:rPr>
                <w:rFonts w:ascii="Times New Roman" w:eastAsia="Times New Roman" w:hAnsi="Times New Roman" w:cs="Times New Roman"/>
                <w:bCs/>
                <w:sz w:val="28"/>
                <w:szCs w:val="28"/>
                <w:lang w:eastAsia="ru-RU"/>
              </w:rPr>
              <w:t>and</w:t>
            </w:r>
            <w:proofErr w:type="spellEnd"/>
            <w:r w:rsidRPr="009B5948">
              <w:rPr>
                <w:rFonts w:ascii="Times New Roman" w:eastAsia="Times New Roman" w:hAnsi="Times New Roman" w:cs="Times New Roman"/>
                <w:bCs/>
                <w:sz w:val="28"/>
                <w:szCs w:val="28"/>
                <w:lang w:eastAsia="ru-RU"/>
              </w:rPr>
              <w:t xml:space="preserve"> </w:t>
            </w:r>
            <w:proofErr w:type="spellStart"/>
            <w:r w:rsidRPr="009B5948">
              <w:rPr>
                <w:rFonts w:ascii="Times New Roman" w:eastAsia="Times New Roman" w:hAnsi="Times New Roman" w:cs="Times New Roman"/>
                <w:bCs/>
                <w:sz w:val="28"/>
                <w:szCs w:val="28"/>
                <w:lang w:eastAsia="ru-RU"/>
              </w:rPr>
              <w:t>its</w:t>
            </w:r>
            <w:proofErr w:type="spellEnd"/>
            <w:r w:rsidRPr="009B5948">
              <w:rPr>
                <w:rFonts w:ascii="Times New Roman" w:eastAsia="Times New Roman" w:hAnsi="Times New Roman" w:cs="Times New Roman"/>
                <w:bCs/>
                <w:sz w:val="28"/>
                <w:szCs w:val="28"/>
                <w:lang w:eastAsia="ru-RU"/>
              </w:rPr>
              <w:t xml:space="preserve"> </w:t>
            </w:r>
            <w:proofErr w:type="spellStart"/>
            <w:r w:rsidRPr="009B5948">
              <w:rPr>
                <w:rFonts w:ascii="Times New Roman" w:eastAsia="Times New Roman" w:hAnsi="Times New Roman" w:cs="Times New Roman"/>
                <w:bCs/>
                <w:sz w:val="28"/>
                <w:szCs w:val="28"/>
                <w:lang w:eastAsia="ru-RU"/>
              </w:rPr>
              <w:t>functions</w:t>
            </w:r>
            <w:proofErr w:type="spellEnd"/>
          </w:p>
          <w:p w14:paraId="21221C85" w14:textId="77777777" w:rsidR="00DF51AA" w:rsidRPr="009B5948" w:rsidRDefault="00DF51AA" w:rsidP="00DF51AA">
            <w:pPr>
              <w:widowControl w:val="0"/>
              <w:autoSpaceDE w:val="0"/>
              <w:autoSpaceDN w:val="0"/>
              <w:adjustRightInd w:val="0"/>
              <w:spacing w:after="0" w:line="240" w:lineRule="auto"/>
              <w:ind w:left="786"/>
              <w:jc w:val="both"/>
              <w:rPr>
                <w:rFonts w:ascii="Times New Roman" w:eastAsia="Times New Roman" w:hAnsi="Times New Roman" w:cs="Times New Roman"/>
                <w:bCs/>
                <w:sz w:val="28"/>
                <w:szCs w:val="28"/>
                <w:lang w:eastAsia="ru-RU"/>
              </w:rPr>
            </w:pPr>
          </w:p>
          <w:p w14:paraId="673B5AB6" w14:textId="5219CA8A" w:rsidR="00332982" w:rsidRPr="00332982" w:rsidRDefault="00DF51AA" w:rsidP="009B59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      </w:t>
            </w:r>
            <w:r w:rsidR="009B5948" w:rsidRPr="009B5948">
              <w:rPr>
                <w:rFonts w:ascii="Times New Roman" w:eastAsia="Times New Roman" w:hAnsi="Times New Roman" w:cs="Times New Roman"/>
                <w:bCs/>
                <w:sz w:val="28"/>
                <w:szCs w:val="28"/>
                <w:lang w:val="en-US" w:eastAsia="ru-RU"/>
              </w:rPr>
              <w:t>Recommended sources: section 1-5, section 2 - 2,4,5,6, section 3 - 6,7</w:t>
            </w:r>
          </w:p>
        </w:tc>
        <w:tc>
          <w:tcPr>
            <w:tcW w:w="2473" w:type="dxa"/>
          </w:tcPr>
          <w:p w14:paraId="6C872218" w14:textId="77777777" w:rsidR="000566CC" w:rsidRPr="000566CC"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Verbal responses</w:t>
            </w:r>
          </w:p>
          <w:p w14:paraId="185A36E7" w14:textId="1733D434" w:rsidR="00332982" w:rsidRPr="00332982"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Problem solving followed by discussion</w:t>
            </w:r>
          </w:p>
        </w:tc>
      </w:tr>
      <w:tr w:rsidR="00332982" w:rsidRPr="00332982" w14:paraId="7B957F7F" w14:textId="77777777" w:rsidTr="00391FD8">
        <w:tc>
          <w:tcPr>
            <w:tcW w:w="2799" w:type="dxa"/>
          </w:tcPr>
          <w:p w14:paraId="06FBA53A" w14:textId="5230EAEE" w:rsidR="00332982" w:rsidRPr="00332982" w:rsidRDefault="009B5948" w:rsidP="009B59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9B5948">
              <w:rPr>
                <w:rFonts w:ascii="Times New Roman" w:eastAsia="Times New Roman" w:hAnsi="Times New Roman" w:cs="Times New Roman"/>
                <w:bCs/>
                <w:sz w:val="28"/>
                <w:szCs w:val="28"/>
                <w:lang w:val="en-US" w:eastAsia="ru-RU"/>
              </w:rPr>
              <w:t>Topic 7. Foreign exchange market and precious metals market</w:t>
            </w:r>
          </w:p>
        </w:tc>
        <w:tc>
          <w:tcPr>
            <w:tcW w:w="4923" w:type="dxa"/>
          </w:tcPr>
          <w:p w14:paraId="27BA92B9" w14:textId="001D1CA3" w:rsidR="00DF51AA" w:rsidRPr="00DF51AA" w:rsidRDefault="00DF51AA" w:rsidP="00DF51A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F51AA">
              <w:rPr>
                <w:rFonts w:ascii="Times New Roman" w:eastAsia="Times New Roman" w:hAnsi="Times New Roman" w:cs="Times New Roman"/>
                <w:bCs/>
                <w:sz w:val="28"/>
                <w:szCs w:val="28"/>
                <w:lang w:val="en-US" w:eastAsia="ru-RU"/>
              </w:rPr>
              <w:t>The evolution of the world monetary system after the Second World War: from Bretton Woods to Kingston.</w:t>
            </w:r>
          </w:p>
          <w:p w14:paraId="3B9B831F" w14:textId="2923236A" w:rsidR="00DF51AA" w:rsidRPr="00DF51AA" w:rsidRDefault="00DF51AA" w:rsidP="00DF51A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F51AA">
              <w:rPr>
                <w:rFonts w:ascii="Times New Roman" w:eastAsia="Times New Roman" w:hAnsi="Times New Roman" w:cs="Times New Roman"/>
                <w:bCs/>
                <w:sz w:val="28"/>
                <w:szCs w:val="28"/>
                <w:lang w:val="en-US" w:eastAsia="ru-RU"/>
              </w:rPr>
              <w:t>Exchange rate regimes. Moving from fixed to floating exchange rates.</w:t>
            </w:r>
          </w:p>
          <w:p w14:paraId="580213C7" w14:textId="10EA1AF7" w:rsidR="00DF51AA" w:rsidRPr="00DF51AA" w:rsidRDefault="00DF51AA" w:rsidP="00DF51A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F51AA">
              <w:rPr>
                <w:rFonts w:ascii="Times New Roman" w:eastAsia="Times New Roman" w:hAnsi="Times New Roman" w:cs="Times New Roman"/>
                <w:bCs/>
                <w:sz w:val="28"/>
                <w:szCs w:val="28"/>
                <w:lang w:val="en-US" w:eastAsia="ru-RU"/>
              </w:rPr>
              <w:t>Market participants and their interests. Transaction channels. SWIFT system (Society for Worldwide Interbank Financial Telecommunications - SWIFT).</w:t>
            </w:r>
          </w:p>
          <w:p w14:paraId="62BD9920" w14:textId="7794AC89" w:rsidR="00DF51AA" w:rsidRPr="00DF51AA" w:rsidRDefault="00DF51AA" w:rsidP="00DF51A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F51AA">
              <w:rPr>
                <w:rFonts w:ascii="Times New Roman" w:eastAsia="Times New Roman" w:hAnsi="Times New Roman" w:cs="Times New Roman"/>
                <w:bCs/>
                <w:sz w:val="28"/>
                <w:szCs w:val="28"/>
                <w:lang w:val="en-US" w:eastAsia="ru-RU"/>
              </w:rPr>
              <w:t>World and regional centers of currency and financial transactions.</w:t>
            </w:r>
          </w:p>
          <w:p w14:paraId="43B2BB7C" w14:textId="085BF788" w:rsidR="00DF51AA" w:rsidRPr="00DF51AA" w:rsidRDefault="00DF51AA" w:rsidP="00DF51A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F51AA">
              <w:rPr>
                <w:rFonts w:ascii="Times New Roman" w:eastAsia="Times New Roman" w:hAnsi="Times New Roman" w:cs="Times New Roman"/>
                <w:bCs/>
                <w:sz w:val="28"/>
                <w:szCs w:val="28"/>
                <w:lang w:val="en-US" w:eastAsia="ru-RU"/>
              </w:rPr>
              <w:t xml:space="preserve">Currency dealing. Hedging. Arbitration. Carry trade </w:t>
            </w:r>
            <w:r w:rsidRPr="00DF51AA">
              <w:rPr>
                <w:rFonts w:ascii="Times New Roman" w:eastAsia="Times New Roman" w:hAnsi="Times New Roman" w:cs="Times New Roman"/>
                <w:bCs/>
                <w:sz w:val="28"/>
                <w:szCs w:val="28"/>
                <w:lang w:val="en-US" w:eastAsia="ru-RU"/>
              </w:rPr>
              <w:lastRenderedPageBreak/>
              <w:t>transactions.</w:t>
            </w:r>
            <w:r w:rsidR="00332982" w:rsidRPr="00332982">
              <w:rPr>
                <w:rFonts w:ascii="Times New Roman" w:eastAsia="Times New Roman" w:hAnsi="Times New Roman" w:cs="Times New Roman"/>
                <w:bCs/>
                <w:sz w:val="28"/>
                <w:szCs w:val="28"/>
                <w:lang w:val="en-US" w:eastAsia="ru-RU"/>
              </w:rPr>
              <w:t xml:space="preserve"> </w:t>
            </w:r>
          </w:p>
          <w:p w14:paraId="6B4A7EC5" w14:textId="1F697EB4" w:rsidR="00DF51AA" w:rsidRPr="00DF51AA" w:rsidRDefault="00DF51AA" w:rsidP="00DF51A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F51AA">
              <w:rPr>
                <w:rFonts w:ascii="Times New Roman" w:eastAsia="Times New Roman" w:hAnsi="Times New Roman" w:cs="Times New Roman"/>
                <w:bCs/>
                <w:sz w:val="28"/>
                <w:szCs w:val="28"/>
                <w:lang w:val="en-US" w:eastAsia="ru-RU"/>
              </w:rPr>
              <w:t>The relationship of exchange rates, interest rates and inflation.</w:t>
            </w:r>
          </w:p>
          <w:p w14:paraId="23EE39F0" w14:textId="33511B03" w:rsidR="00DF51AA" w:rsidRPr="00DF51AA" w:rsidRDefault="00DF51AA" w:rsidP="00DF51A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F51AA">
              <w:rPr>
                <w:rFonts w:ascii="Times New Roman" w:eastAsia="Times New Roman" w:hAnsi="Times New Roman" w:cs="Times New Roman"/>
                <w:bCs/>
                <w:sz w:val="28"/>
                <w:szCs w:val="28"/>
                <w:lang w:val="en-US" w:eastAsia="ru-RU"/>
              </w:rPr>
              <w:t xml:space="preserve">The role of gold in modern conditions. Trading features and main gold markets. </w:t>
            </w:r>
            <w:proofErr w:type="spellStart"/>
            <w:r w:rsidRPr="00DF51AA">
              <w:rPr>
                <w:rFonts w:ascii="Times New Roman" w:eastAsia="Times New Roman" w:hAnsi="Times New Roman" w:cs="Times New Roman"/>
                <w:bCs/>
                <w:sz w:val="28"/>
                <w:szCs w:val="28"/>
                <w:lang w:eastAsia="ru-RU"/>
              </w:rPr>
              <w:t>Organization</w:t>
            </w:r>
            <w:proofErr w:type="spellEnd"/>
            <w:r w:rsidRPr="00DF51AA">
              <w:rPr>
                <w:rFonts w:ascii="Times New Roman" w:eastAsia="Times New Roman" w:hAnsi="Times New Roman" w:cs="Times New Roman"/>
                <w:bCs/>
                <w:sz w:val="28"/>
                <w:szCs w:val="28"/>
                <w:lang w:eastAsia="ru-RU"/>
              </w:rPr>
              <w:t xml:space="preserve"> </w:t>
            </w:r>
            <w:proofErr w:type="spellStart"/>
            <w:r w:rsidRPr="00DF51AA">
              <w:rPr>
                <w:rFonts w:ascii="Times New Roman" w:eastAsia="Times New Roman" w:hAnsi="Times New Roman" w:cs="Times New Roman"/>
                <w:bCs/>
                <w:sz w:val="28"/>
                <w:szCs w:val="28"/>
                <w:lang w:eastAsia="ru-RU"/>
              </w:rPr>
              <w:t>of</w:t>
            </w:r>
            <w:proofErr w:type="spellEnd"/>
            <w:r w:rsidRPr="00DF51AA">
              <w:rPr>
                <w:rFonts w:ascii="Times New Roman" w:eastAsia="Times New Roman" w:hAnsi="Times New Roman" w:cs="Times New Roman"/>
                <w:bCs/>
                <w:sz w:val="28"/>
                <w:szCs w:val="28"/>
                <w:lang w:eastAsia="ru-RU"/>
              </w:rPr>
              <w:t xml:space="preserve"> </w:t>
            </w:r>
            <w:proofErr w:type="spellStart"/>
            <w:r w:rsidRPr="00DF51AA">
              <w:rPr>
                <w:rFonts w:ascii="Times New Roman" w:eastAsia="Times New Roman" w:hAnsi="Times New Roman" w:cs="Times New Roman"/>
                <w:bCs/>
                <w:sz w:val="28"/>
                <w:szCs w:val="28"/>
                <w:lang w:eastAsia="ru-RU"/>
              </w:rPr>
              <w:t>the</w:t>
            </w:r>
            <w:proofErr w:type="spellEnd"/>
            <w:r w:rsidRPr="00DF51AA">
              <w:rPr>
                <w:rFonts w:ascii="Times New Roman" w:eastAsia="Times New Roman" w:hAnsi="Times New Roman" w:cs="Times New Roman"/>
                <w:bCs/>
                <w:sz w:val="28"/>
                <w:szCs w:val="28"/>
                <w:lang w:eastAsia="ru-RU"/>
              </w:rPr>
              <w:t xml:space="preserve"> </w:t>
            </w:r>
            <w:proofErr w:type="spellStart"/>
            <w:r w:rsidRPr="00DF51AA">
              <w:rPr>
                <w:rFonts w:ascii="Times New Roman" w:eastAsia="Times New Roman" w:hAnsi="Times New Roman" w:cs="Times New Roman"/>
                <w:bCs/>
                <w:sz w:val="28"/>
                <w:szCs w:val="28"/>
                <w:lang w:eastAsia="ru-RU"/>
              </w:rPr>
              <w:t>precious</w:t>
            </w:r>
            <w:proofErr w:type="spellEnd"/>
            <w:r w:rsidRPr="00DF51AA">
              <w:rPr>
                <w:rFonts w:ascii="Times New Roman" w:eastAsia="Times New Roman" w:hAnsi="Times New Roman" w:cs="Times New Roman"/>
                <w:bCs/>
                <w:sz w:val="28"/>
                <w:szCs w:val="28"/>
                <w:lang w:eastAsia="ru-RU"/>
              </w:rPr>
              <w:t xml:space="preserve"> </w:t>
            </w:r>
            <w:proofErr w:type="spellStart"/>
            <w:r w:rsidRPr="00DF51AA">
              <w:rPr>
                <w:rFonts w:ascii="Times New Roman" w:eastAsia="Times New Roman" w:hAnsi="Times New Roman" w:cs="Times New Roman"/>
                <w:bCs/>
                <w:sz w:val="28"/>
                <w:szCs w:val="28"/>
                <w:lang w:eastAsia="ru-RU"/>
              </w:rPr>
              <w:t>metals</w:t>
            </w:r>
            <w:proofErr w:type="spellEnd"/>
            <w:r w:rsidRPr="00DF51AA">
              <w:rPr>
                <w:rFonts w:ascii="Times New Roman" w:eastAsia="Times New Roman" w:hAnsi="Times New Roman" w:cs="Times New Roman"/>
                <w:bCs/>
                <w:sz w:val="28"/>
                <w:szCs w:val="28"/>
                <w:lang w:eastAsia="ru-RU"/>
              </w:rPr>
              <w:t xml:space="preserve"> </w:t>
            </w:r>
            <w:proofErr w:type="spellStart"/>
            <w:r w:rsidRPr="00DF51AA">
              <w:rPr>
                <w:rFonts w:ascii="Times New Roman" w:eastAsia="Times New Roman" w:hAnsi="Times New Roman" w:cs="Times New Roman"/>
                <w:bCs/>
                <w:sz w:val="28"/>
                <w:szCs w:val="28"/>
                <w:lang w:eastAsia="ru-RU"/>
              </w:rPr>
              <w:t>market</w:t>
            </w:r>
            <w:proofErr w:type="spellEnd"/>
            <w:r w:rsidRPr="00DF51AA">
              <w:rPr>
                <w:rFonts w:ascii="Times New Roman" w:eastAsia="Times New Roman" w:hAnsi="Times New Roman" w:cs="Times New Roman"/>
                <w:bCs/>
                <w:sz w:val="28"/>
                <w:szCs w:val="28"/>
                <w:lang w:eastAsia="ru-RU"/>
              </w:rPr>
              <w:t xml:space="preserve"> </w:t>
            </w:r>
            <w:proofErr w:type="spellStart"/>
            <w:r w:rsidRPr="00DF51AA">
              <w:rPr>
                <w:rFonts w:ascii="Times New Roman" w:eastAsia="Times New Roman" w:hAnsi="Times New Roman" w:cs="Times New Roman"/>
                <w:bCs/>
                <w:sz w:val="28"/>
                <w:szCs w:val="28"/>
                <w:lang w:eastAsia="ru-RU"/>
              </w:rPr>
              <w:t>in</w:t>
            </w:r>
            <w:proofErr w:type="spellEnd"/>
            <w:r w:rsidRPr="00DF51AA">
              <w:rPr>
                <w:rFonts w:ascii="Times New Roman" w:eastAsia="Times New Roman" w:hAnsi="Times New Roman" w:cs="Times New Roman"/>
                <w:bCs/>
                <w:sz w:val="28"/>
                <w:szCs w:val="28"/>
                <w:lang w:eastAsia="ru-RU"/>
              </w:rPr>
              <w:t xml:space="preserve"> </w:t>
            </w:r>
            <w:proofErr w:type="spellStart"/>
            <w:r w:rsidRPr="00DF51AA">
              <w:rPr>
                <w:rFonts w:ascii="Times New Roman" w:eastAsia="Times New Roman" w:hAnsi="Times New Roman" w:cs="Times New Roman"/>
                <w:bCs/>
                <w:sz w:val="28"/>
                <w:szCs w:val="28"/>
                <w:lang w:eastAsia="ru-RU"/>
              </w:rPr>
              <w:t>Russia</w:t>
            </w:r>
            <w:proofErr w:type="spellEnd"/>
            <w:r w:rsidRPr="00DF51AA">
              <w:rPr>
                <w:rFonts w:ascii="Times New Roman" w:eastAsia="Times New Roman" w:hAnsi="Times New Roman" w:cs="Times New Roman"/>
                <w:bCs/>
                <w:sz w:val="28"/>
                <w:szCs w:val="28"/>
                <w:lang w:eastAsia="ru-RU"/>
              </w:rPr>
              <w:t>.</w:t>
            </w:r>
          </w:p>
          <w:p w14:paraId="05317519" w14:textId="684E769B" w:rsidR="00DF51AA" w:rsidRPr="00DF51AA" w:rsidRDefault="00DF51AA" w:rsidP="00DF51A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F51AA">
              <w:rPr>
                <w:rFonts w:ascii="Times New Roman" w:eastAsia="Times New Roman" w:hAnsi="Times New Roman" w:cs="Times New Roman"/>
                <w:bCs/>
                <w:sz w:val="28"/>
                <w:szCs w:val="28"/>
                <w:lang w:val="en-US" w:eastAsia="ru-RU"/>
              </w:rPr>
              <w:t>Foreign exchange market and foreign exchange regulation in Russia.</w:t>
            </w:r>
          </w:p>
          <w:p w14:paraId="5565E971" w14:textId="34ACDCEE" w:rsidR="00DF51AA" w:rsidRDefault="00DF51AA" w:rsidP="00DF51A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F51AA">
              <w:rPr>
                <w:rFonts w:ascii="Times New Roman" w:eastAsia="Times New Roman" w:hAnsi="Times New Roman" w:cs="Times New Roman"/>
                <w:bCs/>
                <w:sz w:val="28"/>
                <w:szCs w:val="28"/>
                <w:lang w:val="en-US" w:eastAsia="ru-RU"/>
              </w:rPr>
              <w:t>Composition of the international reserves of the Russian Federation. Sovereign wealth funds.</w:t>
            </w:r>
          </w:p>
          <w:p w14:paraId="66A45C4B" w14:textId="77777777" w:rsidR="00DF51AA" w:rsidRPr="00DF51AA" w:rsidRDefault="00DF51AA" w:rsidP="00DF51AA">
            <w:pPr>
              <w:widowControl w:val="0"/>
              <w:autoSpaceDE w:val="0"/>
              <w:autoSpaceDN w:val="0"/>
              <w:adjustRightInd w:val="0"/>
              <w:spacing w:after="0" w:line="240" w:lineRule="auto"/>
              <w:ind w:left="720"/>
              <w:jc w:val="both"/>
              <w:rPr>
                <w:rFonts w:ascii="Times New Roman" w:eastAsia="Times New Roman" w:hAnsi="Times New Roman" w:cs="Times New Roman"/>
                <w:bCs/>
                <w:sz w:val="28"/>
                <w:szCs w:val="28"/>
                <w:lang w:val="en-US" w:eastAsia="ru-RU"/>
              </w:rPr>
            </w:pPr>
          </w:p>
          <w:p w14:paraId="131037DD" w14:textId="4F1B0790" w:rsidR="00332982" w:rsidRPr="00332982" w:rsidRDefault="00DF51AA" w:rsidP="00DF51A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 xml:space="preserve">      </w:t>
            </w:r>
            <w:proofErr w:type="spellStart"/>
            <w:r w:rsidRPr="00DF51AA">
              <w:rPr>
                <w:rFonts w:ascii="Times New Roman" w:eastAsia="Times New Roman" w:hAnsi="Times New Roman" w:cs="Times New Roman"/>
                <w:bCs/>
                <w:sz w:val="28"/>
                <w:szCs w:val="28"/>
                <w:lang w:eastAsia="ru-RU"/>
              </w:rPr>
              <w:t>Recommended</w:t>
            </w:r>
            <w:proofErr w:type="spellEnd"/>
            <w:r w:rsidRPr="00DF51AA">
              <w:rPr>
                <w:rFonts w:ascii="Times New Roman" w:eastAsia="Times New Roman" w:hAnsi="Times New Roman" w:cs="Times New Roman"/>
                <w:bCs/>
                <w:sz w:val="28"/>
                <w:szCs w:val="28"/>
                <w:lang w:eastAsia="ru-RU"/>
              </w:rPr>
              <w:t xml:space="preserve"> </w:t>
            </w:r>
            <w:proofErr w:type="spellStart"/>
            <w:r w:rsidRPr="00DF51AA">
              <w:rPr>
                <w:rFonts w:ascii="Times New Roman" w:eastAsia="Times New Roman" w:hAnsi="Times New Roman" w:cs="Times New Roman"/>
                <w:bCs/>
                <w:sz w:val="28"/>
                <w:szCs w:val="28"/>
                <w:lang w:eastAsia="ru-RU"/>
              </w:rPr>
              <w:t>sources</w:t>
            </w:r>
            <w:proofErr w:type="spellEnd"/>
            <w:r w:rsidRPr="00DF51AA">
              <w:rPr>
                <w:rFonts w:ascii="Times New Roman" w:eastAsia="Times New Roman" w:hAnsi="Times New Roman" w:cs="Times New Roman"/>
                <w:bCs/>
                <w:sz w:val="28"/>
                <w:szCs w:val="28"/>
                <w:lang w:eastAsia="ru-RU"/>
              </w:rPr>
              <w:t xml:space="preserve">: </w:t>
            </w:r>
            <w:proofErr w:type="spellStart"/>
            <w:r w:rsidRPr="00DF51AA">
              <w:rPr>
                <w:rFonts w:ascii="Times New Roman" w:eastAsia="Times New Roman" w:hAnsi="Times New Roman" w:cs="Times New Roman"/>
                <w:bCs/>
                <w:sz w:val="28"/>
                <w:szCs w:val="28"/>
                <w:lang w:eastAsia="ru-RU"/>
              </w:rPr>
              <w:t>section</w:t>
            </w:r>
            <w:proofErr w:type="spellEnd"/>
            <w:r w:rsidRPr="00DF51AA">
              <w:rPr>
                <w:rFonts w:ascii="Times New Roman" w:eastAsia="Times New Roman" w:hAnsi="Times New Roman" w:cs="Times New Roman"/>
                <w:bCs/>
                <w:sz w:val="28"/>
                <w:szCs w:val="28"/>
                <w:lang w:eastAsia="ru-RU"/>
              </w:rPr>
              <w:t xml:space="preserve"> 1-11,12, </w:t>
            </w:r>
            <w:proofErr w:type="spellStart"/>
            <w:r w:rsidRPr="00DF51AA">
              <w:rPr>
                <w:rFonts w:ascii="Times New Roman" w:eastAsia="Times New Roman" w:hAnsi="Times New Roman" w:cs="Times New Roman"/>
                <w:bCs/>
                <w:sz w:val="28"/>
                <w:szCs w:val="28"/>
                <w:lang w:eastAsia="ru-RU"/>
              </w:rPr>
              <w:t>section</w:t>
            </w:r>
            <w:proofErr w:type="spellEnd"/>
            <w:r w:rsidRPr="00DF51AA">
              <w:rPr>
                <w:rFonts w:ascii="Times New Roman" w:eastAsia="Times New Roman" w:hAnsi="Times New Roman" w:cs="Times New Roman"/>
                <w:bCs/>
                <w:sz w:val="28"/>
                <w:szCs w:val="28"/>
                <w:lang w:eastAsia="ru-RU"/>
              </w:rPr>
              <w:t xml:space="preserve"> 2-3,4,5,6</w:t>
            </w:r>
          </w:p>
        </w:tc>
        <w:tc>
          <w:tcPr>
            <w:tcW w:w="2473" w:type="dxa"/>
          </w:tcPr>
          <w:p w14:paraId="29014EA9" w14:textId="77777777" w:rsidR="000566CC" w:rsidRPr="000566CC"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lastRenderedPageBreak/>
              <w:t>Verbal responses</w:t>
            </w:r>
          </w:p>
          <w:p w14:paraId="76966877" w14:textId="77777777" w:rsidR="00332982"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Problem solving followed by discussion</w:t>
            </w:r>
          </w:p>
          <w:p w14:paraId="1F222295" w14:textId="205D900C" w:rsidR="009B5948" w:rsidRPr="00332982" w:rsidRDefault="009B5948"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Presentations</w:t>
            </w:r>
          </w:p>
        </w:tc>
      </w:tr>
      <w:tr w:rsidR="00332982" w:rsidRPr="00332982" w14:paraId="453B6E65" w14:textId="77777777" w:rsidTr="00391FD8">
        <w:tc>
          <w:tcPr>
            <w:tcW w:w="2799" w:type="dxa"/>
            <w:shd w:val="clear" w:color="auto" w:fill="auto"/>
          </w:tcPr>
          <w:p w14:paraId="6091A905" w14:textId="64931F4B" w:rsidR="00332982" w:rsidRPr="00332982" w:rsidRDefault="00DF51AA" w:rsidP="00DF51A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F51AA">
              <w:rPr>
                <w:rFonts w:ascii="Times New Roman" w:eastAsia="Times New Roman" w:hAnsi="Times New Roman" w:cs="Times New Roman"/>
                <w:bCs/>
                <w:sz w:val="28"/>
                <w:szCs w:val="28"/>
                <w:lang w:val="en-US" w:eastAsia="ru-RU"/>
              </w:rPr>
              <w:t>Topic 8. Insurance in ensuring property interests</w:t>
            </w:r>
          </w:p>
        </w:tc>
        <w:tc>
          <w:tcPr>
            <w:tcW w:w="4923" w:type="dxa"/>
          </w:tcPr>
          <w:p w14:paraId="61DBC1E5" w14:textId="77777777" w:rsidR="00C87739" w:rsidRPr="00C87739" w:rsidRDefault="00C87739" w:rsidP="00C8773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C87739">
              <w:rPr>
                <w:rFonts w:ascii="Times New Roman" w:eastAsia="Times New Roman" w:hAnsi="Times New Roman" w:cs="Times New Roman"/>
                <w:bCs/>
                <w:sz w:val="28"/>
                <w:szCs w:val="28"/>
                <w:lang w:val="en-US" w:eastAsia="ru-RU"/>
              </w:rPr>
              <w:t>1. Main characteristics and methods of identification of insurance risks.</w:t>
            </w:r>
          </w:p>
          <w:p w14:paraId="46AA59F0" w14:textId="77777777" w:rsidR="00C87739" w:rsidRPr="00C87739" w:rsidRDefault="00C87739" w:rsidP="00C8773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C87739">
              <w:rPr>
                <w:rFonts w:ascii="Times New Roman" w:eastAsia="Times New Roman" w:hAnsi="Times New Roman" w:cs="Times New Roman"/>
                <w:bCs/>
                <w:sz w:val="28"/>
                <w:szCs w:val="28"/>
                <w:lang w:val="en-US" w:eastAsia="ru-RU"/>
              </w:rPr>
              <w:t>2. Russian consumers of insurance services and insurance objects.</w:t>
            </w:r>
          </w:p>
          <w:p w14:paraId="10492DAC" w14:textId="77777777" w:rsidR="00C87739" w:rsidRPr="00C87739" w:rsidRDefault="00C87739" w:rsidP="00C8773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C87739">
              <w:rPr>
                <w:rFonts w:ascii="Times New Roman" w:eastAsia="Times New Roman" w:hAnsi="Times New Roman" w:cs="Times New Roman"/>
                <w:bCs/>
                <w:sz w:val="28"/>
                <w:szCs w:val="28"/>
                <w:lang w:val="en-US" w:eastAsia="ru-RU"/>
              </w:rPr>
              <w:t>3. The role of insurance in ensuring the economic security of citizens and business entities in the Russian Federation and abroad.</w:t>
            </w:r>
          </w:p>
          <w:p w14:paraId="497D666B" w14:textId="77777777" w:rsidR="00C87739" w:rsidRPr="00C87739" w:rsidRDefault="00C87739" w:rsidP="00C8773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val="x-none" w:eastAsia="ru-RU"/>
              </w:rPr>
            </w:pPr>
            <w:r w:rsidRPr="00C87739">
              <w:rPr>
                <w:rFonts w:ascii="Times New Roman" w:eastAsia="Times New Roman" w:hAnsi="Times New Roman" w:cs="Times New Roman"/>
                <w:bCs/>
                <w:sz w:val="28"/>
                <w:szCs w:val="28"/>
                <w:lang w:val="en-US" w:eastAsia="ru-RU"/>
              </w:rPr>
              <w:t>4. The goal and objectives of the insurance business in the Russian Federation, determined by the Strategy for the development of insurance activities in the Russian Federation until 2020.</w:t>
            </w:r>
          </w:p>
          <w:p w14:paraId="1FF1F3C9" w14:textId="543B75B2" w:rsidR="00C87739" w:rsidRPr="00C87739" w:rsidRDefault="00C87739" w:rsidP="00C8773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val="x-none" w:eastAsia="ru-RU"/>
              </w:rPr>
            </w:pPr>
            <w:proofErr w:type="spellStart"/>
            <w:r w:rsidRPr="00C87739">
              <w:rPr>
                <w:rFonts w:ascii="Times New Roman" w:eastAsia="Times New Roman" w:hAnsi="Times New Roman" w:cs="Times New Roman"/>
                <w:bCs/>
                <w:sz w:val="28"/>
                <w:szCs w:val="28"/>
                <w:lang w:val="x-none" w:eastAsia="ru-RU"/>
              </w:rPr>
              <w:t>Main</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macroeconomic</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indicators</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of</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the</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insurance</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market</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functioning</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Russian</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and</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foreign</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examples</w:t>
            </w:r>
            <w:proofErr w:type="spellEnd"/>
            <w:r w:rsidRPr="00C87739">
              <w:rPr>
                <w:rFonts w:ascii="Times New Roman" w:eastAsia="Times New Roman" w:hAnsi="Times New Roman" w:cs="Times New Roman"/>
                <w:bCs/>
                <w:sz w:val="28"/>
                <w:szCs w:val="28"/>
                <w:lang w:val="x-none" w:eastAsia="ru-RU"/>
              </w:rPr>
              <w:t>.</w:t>
            </w:r>
          </w:p>
          <w:p w14:paraId="20222077" w14:textId="6F2CDA62" w:rsidR="00C87739" w:rsidRDefault="00C87739" w:rsidP="00C8773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val="x-none" w:eastAsia="ru-RU"/>
              </w:rPr>
            </w:pPr>
            <w:proofErr w:type="spellStart"/>
            <w:r w:rsidRPr="00C87739">
              <w:rPr>
                <w:rFonts w:ascii="Times New Roman" w:eastAsia="Times New Roman" w:hAnsi="Times New Roman" w:cs="Times New Roman"/>
                <w:bCs/>
                <w:sz w:val="28"/>
                <w:szCs w:val="28"/>
                <w:lang w:val="x-none" w:eastAsia="ru-RU"/>
              </w:rPr>
              <w:t>Insurance</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in</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risk</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management</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systems</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and</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financial</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stability</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of</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organizations</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according</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to</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Russian</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and</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foreign</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risk</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management</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systems</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of</w:t>
            </w:r>
            <w:proofErr w:type="spellEnd"/>
            <w:r w:rsidRPr="00C87739">
              <w:rPr>
                <w:rFonts w:ascii="Times New Roman" w:eastAsia="Times New Roman" w:hAnsi="Times New Roman" w:cs="Times New Roman"/>
                <w:bCs/>
                <w:sz w:val="28"/>
                <w:szCs w:val="28"/>
                <w:lang w:val="x-none" w:eastAsia="ru-RU"/>
              </w:rPr>
              <w:t xml:space="preserve"> </w:t>
            </w:r>
            <w:proofErr w:type="spellStart"/>
            <w:r w:rsidRPr="00C87739">
              <w:rPr>
                <w:rFonts w:ascii="Times New Roman" w:eastAsia="Times New Roman" w:hAnsi="Times New Roman" w:cs="Times New Roman"/>
                <w:bCs/>
                <w:sz w:val="28"/>
                <w:szCs w:val="28"/>
                <w:lang w:val="x-none" w:eastAsia="ru-RU"/>
              </w:rPr>
              <w:t>companies</w:t>
            </w:r>
            <w:proofErr w:type="spellEnd"/>
            <w:r w:rsidRPr="00C87739">
              <w:rPr>
                <w:rFonts w:ascii="Times New Roman" w:eastAsia="Times New Roman" w:hAnsi="Times New Roman" w:cs="Times New Roman"/>
                <w:bCs/>
                <w:sz w:val="28"/>
                <w:szCs w:val="28"/>
                <w:lang w:val="x-none" w:eastAsia="ru-RU"/>
              </w:rPr>
              <w:t>).</w:t>
            </w:r>
          </w:p>
          <w:p w14:paraId="26C2E34E" w14:textId="77777777" w:rsidR="008C3A47" w:rsidRPr="00C87739" w:rsidRDefault="008C3A47" w:rsidP="008C3A47">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lang w:val="x-none" w:eastAsia="ru-RU"/>
              </w:rPr>
            </w:pPr>
          </w:p>
          <w:p w14:paraId="56280473" w14:textId="68E987EB" w:rsidR="00332982" w:rsidRPr="00332982" w:rsidRDefault="008C3A47" w:rsidP="008C3A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x-none" w:eastAsia="ru-RU"/>
              </w:rPr>
            </w:pPr>
            <w:r>
              <w:rPr>
                <w:rFonts w:ascii="Times New Roman" w:eastAsia="Times New Roman" w:hAnsi="Times New Roman" w:cs="Times New Roman"/>
                <w:bCs/>
                <w:sz w:val="28"/>
                <w:szCs w:val="28"/>
                <w:lang w:val="en-US" w:eastAsia="ru-RU"/>
              </w:rPr>
              <w:t xml:space="preserve">     </w:t>
            </w:r>
            <w:proofErr w:type="spellStart"/>
            <w:r w:rsidR="00C87739" w:rsidRPr="00C87739">
              <w:rPr>
                <w:rFonts w:ascii="Times New Roman" w:eastAsia="Times New Roman" w:hAnsi="Times New Roman" w:cs="Times New Roman"/>
                <w:bCs/>
                <w:sz w:val="28"/>
                <w:szCs w:val="28"/>
                <w:lang w:val="x-none" w:eastAsia="ru-RU"/>
              </w:rPr>
              <w:t>Recommended</w:t>
            </w:r>
            <w:proofErr w:type="spellEnd"/>
            <w:r w:rsidR="00C87739" w:rsidRPr="00C87739">
              <w:rPr>
                <w:rFonts w:ascii="Times New Roman" w:eastAsia="Times New Roman" w:hAnsi="Times New Roman" w:cs="Times New Roman"/>
                <w:bCs/>
                <w:sz w:val="28"/>
                <w:szCs w:val="28"/>
                <w:lang w:val="x-none" w:eastAsia="ru-RU"/>
              </w:rPr>
              <w:t xml:space="preserve"> </w:t>
            </w:r>
            <w:proofErr w:type="spellStart"/>
            <w:r w:rsidR="00C87739" w:rsidRPr="00C87739">
              <w:rPr>
                <w:rFonts w:ascii="Times New Roman" w:eastAsia="Times New Roman" w:hAnsi="Times New Roman" w:cs="Times New Roman"/>
                <w:bCs/>
                <w:sz w:val="28"/>
                <w:szCs w:val="28"/>
                <w:lang w:val="x-none" w:eastAsia="ru-RU"/>
              </w:rPr>
              <w:t>sources</w:t>
            </w:r>
            <w:proofErr w:type="spellEnd"/>
            <w:r w:rsidR="00C87739" w:rsidRPr="00C87739">
              <w:rPr>
                <w:rFonts w:ascii="Times New Roman" w:eastAsia="Times New Roman" w:hAnsi="Times New Roman" w:cs="Times New Roman"/>
                <w:bCs/>
                <w:sz w:val="28"/>
                <w:szCs w:val="28"/>
                <w:lang w:val="x-none" w:eastAsia="ru-RU"/>
              </w:rPr>
              <w:t xml:space="preserve">: </w:t>
            </w:r>
            <w:proofErr w:type="spellStart"/>
            <w:r w:rsidR="00C87739" w:rsidRPr="00C87739">
              <w:rPr>
                <w:rFonts w:ascii="Times New Roman" w:eastAsia="Times New Roman" w:hAnsi="Times New Roman" w:cs="Times New Roman"/>
                <w:bCs/>
                <w:sz w:val="28"/>
                <w:szCs w:val="28"/>
                <w:lang w:val="x-none" w:eastAsia="ru-RU"/>
              </w:rPr>
              <w:t>section</w:t>
            </w:r>
            <w:proofErr w:type="spellEnd"/>
            <w:r w:rsidR="00C87739" w:rsidRPr="00C87739">
              <w:rPr>
                <w:rFonts w:ascii="Times New Roman" w:eastAsia="Times New Roman" w:hAnsi="Times New Roman" w:cs="Times New Roman"/>
                <w:bCs/>
                <w:sz w:val="28"/>
                <w:szCs w:val="28"/>
                <w:lang w:val="x-none" w:eastAsia="ru-RU"/>
              </w:rPr>
              <w:t xml:space="preserve"> 1 - 4, </w:t>
            </w:r>
            <w:proofErr w:type="spellStart"/>
            <w:r w:rsidR="00C87739" w:rsidRPr="00C87739">
              <w:rPr>
                <w:rFonts w:ascii="Times New Roman" w:eastAsia="Times New Roman" w:hAnsi="Times New Roman" w:cs="Times New Roman"/>
                <w:bCs/>
                <w:sz w:val="28"/>
                <w:szCs w:val="28"/>
                <w:lang w:val="x-none" w:eastAsia="ru-RU"/>
              </w:rPr>
              <w:t>section</w:t>
            </w:r>
            <w:proofErr w:type="spellEnd"/>
            <w:r w:rsidR="00C87739" w:rsidRPr="00C87739">
              <w:rPr>
                <w:rFonts w:ascii="Times New Roman" w:eastAsia="Times New Roman" w:hAnsi="Times New Roman" w:cs="Times New Roman"/>
                <w:bCs/>
                <w:sz w:val="28"/>
                <w:szCs w:val="28"/>
                <w:lang w:val="x-none" w:eastAsia="ru-RU"/>
              </w:rPr>
              <w:t xml:space="preserve"> 3 - 1,4,5,6</w:t>
            </w:r>
          </w:p>
        </w:tc>
        <w:tc>
          <w:tcPr>
            <w:tcW w:w="2473" w:type="dxa"/>
          </w:tcPr>
          <w:p w14:paraId="6E86BA68" w14:textId="77777777" w:rsidR="000566CC" w:rsidRPr="000566CC"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Verbal responses</w:t>
            </w:r>
          </w:p>
          <w:p w14:paraId="22B5C44B" w14:textId="77777777" w:rsidR="00332982"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Problem solving followed by discussion</w:t>
            </w:r>
          </w:p>
          <w:p w14:paraId="03B155F6" w14:textId="32382D7D" w:rsidR="009B5948" w:rsidRPr="00332982" w:rsidRDefault="009B5948"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Presentations</w:t>
            </w:r>
          </w:p>
        </w:tc>
      </w:tr>
      <w:tr w:rsidR="00332982" w:rsidRPr="00332982" w14:paraId="7E68CEE7" w14:textId="77777777" w:rsidTr="00391FD8">
        <w:tc>
          <w:tcPr>
            <w:tcW w:w="2799" w:type="dxa"/>
            <w:shd w:val="clear" w:color="auto" w:fill="auto"/>
          </w:tcPr>
          <w:p w14:paraId="14070318" w14:textId="508F6876" w:rsidR="00332982" w:rsidRPr="00332982" w:rsidRDefault="008C3A47" w:rsidP="008C3A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8C3A47">
              <w:rPr>
                <w:rFonts w:ascii="Times New Roman" w:eastAsia="Times New Roman" w:hAnsi="Times New Roman" w:cs="Times New Roman"/>
                <w:bCs/>
                <w:sz w:val="28"/>
                <w:szCs w:val="28"/>
                <w:lang w:val="en-US" w:eastAsia="ru-RU"/>
              </w:rPr>
              <w:t xml:space="preserve">Topic 9. The main types of insurance activities and </w:t>
            </w:r>
            <w:r w:rsidRPr="008C3A47">
              <w:rPr>
                <w:rFonts w:ascii="Times New Roman" w:eastAsia="Times New Roman" w:hAnsi="Times New Roman" w:cs="Times New Roman"/>
                <w:bCs/>
                <w:sz w:val="28"/>
                <w:szCs w:val="28"/>
                <w:lang w:val="en-US" w:eastAsia="ru-RU"/>
              </w:rPr>
              <w:lastRenderedPageBreak/>
              <w:t>participants in the insurance business</w:t>
            </w:r>
          </w:p>
        </w:tc>
        <w:tc>
          <w:tcPr>
            <w:tcW w:w="4923" w:type="dxa"/>
          </w:tcPr>
          <w:p w14:paraId="600E6DF5" w14:textId="44D3A4FA" w:rsidR="007B1E05" w:rsidRPr="007B1E05" w:rsidRDefault="007B1E05" w:rsidP="007B1E05">
            <w:pPr>
              <w:widowControl w:val="0"/>
              <w:numPr>
                <w:ilvl w:val="0"/>
                <w:numId w:val="5"/>
              </w:numPr>
              <w:autoSpaceDE w:val="0"/>
              <w:autoSpaceDN w:val="0"/>
              <w:adjustRightInd w:val="0"/>
              <w:spacing w:after="0" w:line="240" w:lineRule="auto"/>
              <w:ind w:left="631" w:firstLine="362"/>
              <w:jc w:val="both"/>
              <w:rPr>
                <w:rFonts w:ascii="Times New Roman" w:eastAsia="Times New Roman" w:hAnsi="Times New Roman" w:cs="Times New Roman"/>
                <w:bCs/>
                <w:sz w:val="28"/>
                <w:szCs w:val="28"/>
                <w:lang w:val="x-none" w:eastAsia="ru-RU"/>
              </w:rPr>
            </w:pPr>
            <w:proofErr w:type="spellStart"/>
            <w:r w:rsidRPr="007B1E05">
              <w:rPr>
                <w:rFonts w:ascii="Times New Roman" w:eastAsia="Times New Roman" w:hAnsi="Times New Roman" w:cs="Times New Roman"/>
                <w:bCs/>
                <w:sz w:val="28"/>
                <w:szCs w:val="28"/>
                <w:lang w:val="x-none" w:eastAsia="ru-RU"/>
              </w:rPr>
              <w:lastRenderedPageBreak/>
              <w:t>Property</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personal</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and</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liability</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the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Russian</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and</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foreign</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markets</w:t>
            </w:r>
            <w:proofErr w:type="spellEnd"/>
            <w:r w:rsidRPr="007B1E05">
              <w:rPr>
                <w:rFonts w:ascii="Times New Roman" w:eastAsia="Times New Roman" w:hAnsi="Times New Roman" w:cs="Times New Roman"/>
                <w:bCs/>
                <w:sz w:val="28"/>
                <w:szCs w:val="28"/>
                <w:lang w:val="x-none" w:eastAsia="ru-RU"/>
              </w:rPr>
              <w:t>.</w:t>
            </w:r>
          </w:p>
          <w:p w14:paraId="249D47D1" w14:textId="2C0664B1" w:rsidR="007B1E05" w:rsidRPr="007B1E05" w:rsidRDefault="007B1E05" w:rsidP="007B1E05">
            <w:pPr>
              <w:widowControl w:val="0"/>
              <w:numPr>
                <w:ilvl w:val="0"/>
                <w:numId w:val="5"/>
              </w:numPr>
              <w:autoSpaceDE w:val="0"/>
              <w:autoSpaceDN w:val="0"/>
              <w:adjustRightInd w:val="0"/>
              <w:spacing w:after="0" w:line="240" w:lineRule="auto"/>
              <w:ind w:left="631" w:firstLine="362"/>
              <w:jc w:val="both"/>
              <w:rPr>
                <w:rFonts w:ascii="Times New Roman" w:eastAsia="Times New Roman" w:hAnsi="Times New Roman" w:cs="Times New Roman"/>
                <w:bCs/>
                <w:sz w:val="28"/>
                <w:szCs w:val="28"/>
                <w:lang w:val="x-none" w:eastAsia="ru-RU"/>
              </w:rPr>
            </w:pPr>
            <w:proofErr w:type="spellStart"/>
            <w:r w:rsidRPr="007B1E05">
              <w:rPr>
                <w:rFonts w:ascii="Times New Roman" w:eastAsia="Times New Roman" w:hAnsi="Times New Roman" w:cs="Times New Roman"/>
                <w:bCs/>
                <w:sz w:val="28"/>
                <w:szCs w:val="28"/>
                <w:lang w:val="x-none" w:eastAsia="ru-RU"/>
              </w:rPr>
              <w:lastRenderedPageBreak/>
              <w:t>Leading</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Russian</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companies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key</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indicators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types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of</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products</w:t>
            </w:r>
            <w:proofErr w:type="spellEnd"/>
            <w:r w:rsidRPr="007B1E05">
              <w:rPr>
                <w:rFonts w:ascii="Times New Roman" w:eastAsia="Times New Roman" w:hAnsi="Times New Roman" w:cs="Times New Roman"/>
                <w:bCs/>
                <w:sz w:val="28"/>
                <w:szCs w:val="28"/>
                <w:lang w:val="x-none" w:eastAsia="ru-RU"/>
              </w:rPr>
              <w:t>.</w:t>
            </w:r>
          </w:p>
          <w:p w14:paraId="40D8E169" w14:textId="7F8BBCB3" w:rsidR="007B1E05" w:rsidRPr="007B1E05" w:rsidRDefault="007B1E05" w:rsidP="007B1E05">
            <w:pPr>
              <w:widowControl w:val="0"/>
              <w:numPr>
                <w:ilvl w:val="0"/>
                <w:numId w:val="5"/>
              </w:numPr>
              <w:autoSpaceDE w:val="0"/>
              <w:autoSpaceDN w:val="0"/>
              <w:adjustRightInd w:val="0"/>
              <w:spacing w:after="0" w:line="240" w:lineRule="auto"/>
              <w:ind w:left="631" w:firstLine="362"/>
              <w:jc w:val="both"/>
              <w:rPr>
                <w:rFonts w:ascii="Times New Roman" w:eastAsia="Times New Roman" w:hAnsi="Times New Roman" w:cs="Times New Roman"/>
                <w:bCs/>
                <w:sz w:val="28"/>
                <w:szCs w:val="28"/>
                <w:lang w:val="x-none" w:eastAsia="ru-RU"/>
              </w:rPr>
            </w:pPr>
            <w:proofErr w:type="spellStart"/>
            <w:r w:rsidRPr="007B1E05">
              <w:rPr>
                <w:rFonts w:ascii="Times New Roman" w:eastAsia="Times New Roman" w:hAnsi="Times New Roman" w:cs="Times New Roman"/>
                <w:bCs/>
                <w:sz w:val="28"/>
                <w:szCs w:val="28"/>
                <w:lang w:val="x-none" w:eastAsia="ru-RU"/>
              </w:rPr>
              <w:t>Infrastructure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of</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the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market</w:t>
            </w:r>
            <w:proofErr w:type="spellEnd"/>
            <w:r w:rsidRPr="007B1E05">
              <w:rPr>
                <w:rFonts w:ascii="Times New Roman" w:eastAsia="Times New Roman" w:hAnsi="Times New Roman" w:cs="Times New Roman"/>
                <w:bCs/>
                <w:sz w:val="28"/>
                <w:szCs w:val="28"/>
                <w:lang w:val="x-none" w:eastAsia="ru-RU"/>
              </w:rPr>
              <w:t>.</w:t>
            </w:r>
          </w:p>
          <w:p w14:paraId="5B4C53BB" w14:textId="35258BEE" w:rsidR="007B1E05" w:rsidRPr="007B1E05" w:rsidRDefault="007B1E05" w:rsidP="007B1E05">
            <w:pPr>
              <w:widowControl w:val="0"/>
              <w:numPr>
                <w:ilvl w:val="0"/>
                <w:numId w:val="5"/>
              </w:numPr>
              <w:autoSpaceDE w:val="0"/>
              <w:autoSpaceDN w:val="0"/>
              <w:adjustRightInd w:val="0"/>
              <w:spacing w:after="0" w:line="240" w:lineRule="auto"/>
              <w:ind w:left="631" w:firstLine="362"/>
              <w:jc w:val="both"/>
              <w:rPr>
                <w:rFonts w:ascii="Times New Roman" w:eastAsia="Times New Roman" w:hAnsi="Times New Roman" w:cs="Times New Roman"/>
                <w:bCs/>
                <w:sz w:val="28"/>
                <w:szCs w:val="28"/>
                <w:lang w:val="x-none" w:eastAsia="ru-RU"/>
              </w:rPr>
            </w:pPr>
            <w:proofErr w:type="spellStart"/>
            <w:r w:rsidRPr="007B1E05">
              <w:rPr>
                <w:rFonts w:ascii="Times New Roman" w:eastAsia="Times New Roman" w:hAnsi="Times New Roman" w:cs="Times New Roman"/>
                <w:bCs/>
                <w:sz w:val="28"/>
                <w:szCs w:val="28"/>
                <w:lang w:val="x-none" w:eastAsia="ru-RU"/>
              </w:rPr>
              <w:t>Characteristics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of</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Russian</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subjects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of</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the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business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organizations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mutual</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companies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and</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brokers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indicators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of</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financial</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condition</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and</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business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activity</w:t>
            </w:r>
            <w:proofErr w:type="spellEnd"/>
            <w:r w:rsidRPr="007B1E05">
              <w:rPr>
                <w:rFonts w:ascii="Times New Roman" w:eastAsia="Times New Roman" w:hAnsi="Times New Roman" w:cs="Times New Roman"/>
                <w:bCs/>
                <w:sz w:val="28"/>
                <w:szCs w:val="28"/>
                <w:lang w:val="x-none" w:eastAsia="ru-RU"/>
              </w:rPr>
              <w:t>).</w:t>
            </w:r>
          </w:p>
          <w:p w14:paraId="1A351DEE" w14:textId="6BDC7DBD" w:rsidR="007B1E05" w:rsidRPr="007B1E05" w:rsidRDefault="007B1E05" w:rsidP="007B1E05">
            <w:pPr>
              <w:widowControl w:val="0"/>
              <w:numPr>
                <w:ilvl w:val="0"/>
                <w:numId w:val="5"/>
              </w:numPr>
              <w:autoSpaceDE w:val="0"/>
              <w:autoSpaceDN w:val="0"/>
              <w:adjustRightInd w:val="0"/>
              <w:spacing w:after="0" w:line="240" w:lineRule="auto"/>
              <w:ind w:left="631" w:firstLine="362"/>
              <w:jc w:val="both"/>
              <w:rPr>
                <w:rFonts w:ascii="Times New Roman" w:eastAsia="Times New Roman" w:hAnsi="Times New Roman" w:cs="Times New Roman"/>
                <w:bCs/>
                <w:sz w:val="28"/>
                <w:szCs w:val="28"/>
                <w:lang w:val="x-none" w:eastAsia="ru-RU"/>
              </w:rPr>
            </w:pP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brokers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and</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agents</w:t>
            </w:r>
            <w:proofErr w:type="spellEnd"/>
            <w:r w:rsidRPr="007B1E05">
              <w:rPr>
                <w:rFonts w:ascii="Times New Roman" w:eastAsia="Times New Roman" w:hAnsi="Times New Roman" w:cs="Times New Roman"/>
                <w:bCs/>
                <w:sz w:val="28"/>
                <w:szCs w:val="28"/>
                <w:lang w:val="x-none" w:eastAsia="ru-RU"/>
              </w:rPr>
              <w:t xml:space="preserve"> - </w:t>
            </w:r>
            <w:proofErr w:type="spellStart"/>
            <w:r w:rsidRPr="007B1E05">
              <w:rPr>
                <w:rFonts w:ascii="Times New Roman" w:eastAsia="Times New Roman" w:hAnsi="Times New Roman" w:cs="Times New Roman"/>
                <w:bCs/>
                <w:sz w:val="28"/>
                <w:szCs w:val="28"/>
                <w:lang w:val="x-none" w:eastAsia="ru-RU"/>
              </w:rPr>
              <w:t>associations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specifics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of</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functioning</w:t>
            </w:r>
            <w:proofErr w:type="spellEnd"/>
            <w:r w:rsidRPr="007B1E05">
              <w:rPr>
                <w:rFonts w:ascii="Times New Roman" w:eastAsia="Times New Roman" w:hAnsi="Times New Roman" w:cs="Times New Roman"/>
                <w:bCs/>
                <w:sz w:val="28"/>
                <w:szCs w:val="28"/>
                <w:lang w:val="x-none" w:eastAsia="ru-RU"/>
              </w:rPr>
              <w:t>.</w:t>
            </w:r>
          </w:p>
          <w:p w14:paraId="02C9E3A5" w14:textId="05FA3E8A" w:rsidR="007B1E05" w:rsidRPr="007B1E05" w:rsidRDefault="007B1E05" w:rsidP="007B1E05">
            <w:pPr>
              <w:widowControl w:val="0"/>
              <w:numPr>
                <w:ilvl w:val="0"/>
                <w:numId w:val="5"/>
              </w:numPr>
              <w:autoSpaceDE w:val="0"/>
              <w:autoSpaceDN w:val="0"/>
              <w:adjustRightInd w:val="0"/>
              <w:spacing w:after="0" w:line="240" w:lineRule="auto"/>
              <w:ind w:left="631" w:firstLine="362"/>
              <w:jc w:val="both"/>
              <w:rPr>
                <w:rFonts w:ascii="Times New Roman" w:eastAsia="Times New Roman" w:hAnsi="Times New Roman" w:cs="Times New Roman"/>
                <w:bCs/>
                <w:sz w:val="28"/>
                <w:szCs w:val="28"/>
                <w:lang w:val="x-none" w:eastAsia="ru-RU"/>
              </w:rPr>
            </w:pPr>
            <w:proofErr w:type="spellStart"/>
            <w:r w:rsidRPr="007B1E05">
              <w:rPr>
                <w:rFonts w:ascii="Times New Roman" w:eastAsia="Times New Roman" w:hAnsi="Times New Roman" w:cs="Times New Roman"/>
                <w:bCs/>
                <w:sz w:val="28"/>
                <w:szCs w:val="28"/>
                <w:lang w:val="x-none" w:eastAsia="ru-RU"/>
              </w:rPr>
              <w:t>Types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proportional</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or</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non-proportional</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and</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forms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optional</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obligatory</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optional</w:t>
            </w:r>
            <w:proofErr w:type="spellEnd"/>
            <w:r w:rsidRPr="007B1E05">
              <w:rPr>
                <w:rFonts w:ascii="Times New Roman" w:eastAsia="Times New Roman" w:hAnsi="Times New Roman" w:cs="Times New Roman"/>
                <w:bCs/>
                <w:sz w:val="28"/>
                <w:szCs w:val="28"/>
                <w:lang w:val="x-none" w:eastAsia="ru-RU"/>
              </w:rPr>
              <w:t xml:space="preserve"> - </w:t>
            </w:r>
            <w:proofErr w:type="spellStart"/>
            <w:r w:rsidRPr="007B1E05">
              <w:rPr>
                <w:rFonts w:ascii="Times New Roman" w:eastAsia="Times New Roman" w:hAnsi="Times New Roman" w:cs="Times New Roman"/>
                <w:bCs/>
                <w:sz w:val="28"/>
                <w:szCs w:val="28"/>
                <w:lang w:val="x-none" w:eastAsia="ru-RU"/>
              </w:rPr>
              <w:t>obligatory</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obligatory</w:t>
            </w:r>
            <w:proofErr w:type="spellEnd"/>
            <w:r w:rsidRPr="007B1E05">
              <w:rPr>
                <w:rFonts w:ascii="Times New Roman" w:eastAsia="Times New Roman" w:hAnsi="Times New Roman" w:cs="Times New Roman"/>
                <w:bCs/>
                <w:sz w:val="28"/>
                <w:szCs w:val="28"/>
                <w:lang w:val="x-none" w:eastAsia="ru-RU"/>
              </w:rPr>
              <w:t xml:space="preserve"> - </w:t>
            </w:r>
            <w:proofErr w:type="spellStart"/>
            <w:r w:rsidRPr="007B1E05">
              <w:rPr>
                <w:rFonts w:ascii="Times New Roman" w:eastAsia="Times New Roman" w:hAnsi="Times New Roman" w:cs="Times New Roman"/>
                <w:bCs/>
                <w:sz w:val="28"/>
                <w:szCs w:val="28"/>
                <w:lang w:val="x-none" w:eastAsia="ru-RU"/>
              </w:rPr>
              <w:t>optional</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reinsurance</w:t>
            </w:r>
            <w:proofErr w:type="spellEnd"/>
            <w:r w:rsidRPr="007B1E05">
              <w:rPr>
                <w:rFonts w:ascii="Times New Roman" w:eastAsia="Times New Roman" w:hAnsi="Times New Roman" w:cs="Times New Roman"/>
                <w:bCs/>
                <w:sz w:val="28"/>
                <w:szCs w:val="28"/>
                <w:lang w:val="x-none" w:eastAsia="ru-RU"/>
              </w:rPr>
              <w:t>.</w:t>
            </w:r>
          </w:p>
          <w:p w14:paraId="162EDC8D" w14:textId="753F3D6B" w:rsidR="007B1E05" w:rsidRPr="007B1E05" w:rsidRDefault="007B1E05" w:rsidP="007B1E05">
            <w:pPr>
              <w:widowControl w:val="0"/>
              <w:numPr>
                <w:ilvl w:val="0"/>
                <w:numId w:val="5"/>
              </w:numPr>
              <w:autoSpaceDE w:val="0"/>
              <w:autoSpaceDN w:val="0"/>
              <w:adjustRightInd w:val="0"/>
              <w:spacing w:after="0" w:line="240" w:lineRule="auto"/>
              <w:ind w:left="631" w:firstLine="362"/>
              <w:jc w:val="both"/>
              <w:rPr>
                <w:rFonts w:ascii="Times New Roman" w:eastAsia="Times New Roman" w:hAnsi="Times New Roman" w:cs="Times New Roman"/>
                <w:bCs/>
                <w:sz w:val="28"/>
                <w:szCs w:val="28"/>
                <w:lang w:val="x-none" w:eastAsia="ru-RU"/>
              </w:rPr>
            </w:pPr>
            <w:proofErr w:type="spellStart"/>
            <w:r w:rsidRPr="007B1E05">
              <w:rPr>
                <w:rFonts w:ascii="Times New Roman" w:eastAsia="Times New Roman" w:hAnsi="Times New Roman" w:cs="Times New Roman"/>
                <w:bCs/>
                <w:sz w:val="28"/>
                <w:szCs w:val="28"/>
                <w:lang w:val="x-none" w:eastAsia="ru-RU"/>
              </w:rPr>
              <w:t>Mutual</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insurance</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in</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Russia</w:t>
            </w:r>
            <w:proofErr w:type="spellEnd"/>
            <w:r w:rsidRPr="007B1E05">
              <w:rPr>
                <w:rFonts w:ascii="Times New Roman" w:eastAsia="Times New Roman" w:hAnsi="Times New Roman" w:cs="Times New Roman"/>
                <w:bCs/>
                <w:sz w:val="28"/>
                <w:szCs w:val="28"/>
                <w:lang w:val="x-none" w:eastAsia="ru-RU"/>
              </w:rPr>
              <w:t xml:space="preserve"> - </w:t>
            </w:r>
            <w:proofErr w:type="spellStart"/>
            <w:r w:rsidRPr="007B1E05">
              <w:rPr>
                <w:rFonts w:ascii="Times New Roman" w:eastAsia="Times New Roman" w:hAnsi="Times New Roman" w:cs="Times New Roman"/>
                <w:bCs/>
                <w:sz w:val="28"/>
                <w:szCs w:val="28"/>
                <w:lang w:val="x-none" w:eastAsia="ru-RU"/>
              </w:rPr>
              <w:t>development</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problems</w:t>
            </w:r>
            <w:proofErr w:type="spellEnd"/>
            <w:r w:rsidRPr="007B1E05">
              <w:rPr>
                <w:rFonts w:ascii="Times New Roman" w:eastAsia="Times New Roman" w:hAnsi="Times New Roman" w:cs="Times New Roman"/>
                <w:bCs/>
                <w:sz w:val="28"/>
                <w:szCs w:val="28"/>
                <w:lang w:val="x-none" w:eastAsia="ru-RU"/>
              </w:rPr>
              <w:t>.</w:t>
            </w:r>
          </w:p>
          <w:p w14:paraId="4BF3CA75" w14:textId="1ECFDC20" w:rsidR="00332982" w:rsidRPr="00332982" w:rsidRDefault="007B1E05" w:rsidP="007B1E05">
            <w:pPr>
              <w:widowControl w:val="0"/>
              <w:autoSpaceDE w:val="0"/>
              <w:autoSpaceDN w:val="0"/>
              <w:adjustRightInd w:val="0"/>
              <w:spacing w:after="0" w:line="240" w:lineRule="auto"/>
              <w:ind w:left="631" w:firstLine="362"/>
              <w:jc w:val="both"/>
              <w:rPr>
                <w:rFonts w:ascii="Times New Roman" w:eastAsia="Times New Roman" w:hAnsi="Times New Roman" w:cs="Times New Roman"/>
                <w:bCs/>
                <w:sz w:val="28"/>
                <w:szCs w:val="28"/>
                <w:lang w:val="x-none" w:eastAsia="ru-RU"/>
              </w:rPr>
            </w:pPr>
            <w:proofErr w:type="spellStart"/>
            <w:r w:rsidRPr="007B1E05">
              <w:rPr>
                <w:rFonts w:ascii="Times New Roman" w:eastAsia="Times New Roman" w:hAnsi="Times New Roman" w:cs="Times New Roman"/>
                <w:bCs/>
                <w:sz w:val="28"/>
                <w:szCs w:val="28"/>
                <w:lang w:val="x-none" w:eastAsia="ru-RU"/>
              </w:rPr>
              <w:t>Recommended</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sources</w:t>
            </w:r>
            <w:proofErr w:type="spellEnd"/>
            <w:r w:rsidRPr="007B1E05">
              <w:rPr>
                <w:rFonts w:ascii="Times New Roman" w:eastAsia="Times New Roman" w:hAnsi="Times New Roman" w:cs="Times New Roman"/>
                <w:bCs/>
                <w:sz w:val="28"/>
                <w:szCs w:val="28"/>
                <w:lang w:val="x-none" w:eastAsia="ru-RU"/>
              </w:rPr>
              <w:t xml:space="preserve">: </w:t>
            </w:r>
            <w:proofErr w:type="spellStart"/>
            <w:r w:rsidRPr="007B1E05">
              <w:rPr>
                <w:rFonts w:ascii="Times New Roman" w:eastAsia="Times New Roman" w:hAnsi="Times New Roman" w:cs="Times New Roman"/>
                <w:bCs/>
                <w:sz w:val="28"/>
                <w:szCs w:val="28"/>
                <w:lang w:val="x-none" w:eastAsia="ru-RU"/>
              </w:rPr>
              <w:t>section</w:t>
            </w:r>
            <w:proofErr w:type="spellEnd"/>
            <w:r w:rsidRPr="007B1E05">
              <w:rPr>
                <w:rFonts w:ascii="Times New Roman" w:eastAsia="Times New Roman" w:hAnsi="Times New Roman" w:cs="Times New Roman"/>
                <w:bCs/>
                <w:sz w:val="28"/>
                <w:szCs w:val="28"/>
                <w:lang w:val="x-none" w:eastAsia="ru-RU"/>
              </w:rPr>
              <w:t xml:space="preserve"> 1 - 4, </w:t>
            </w:r>
            <w:proofErr w:type="spellStart"/>
            <w:r w:rsidRPr="007B1E05">
              <w:rPr>
                <w:rFonts w:ascii="Times New Roman" w:eastAsia="Times New Roman" w:hAnsi="Times New Roman" w:cs="Times New Roman"/>
                <w:bCs/>
                <w:sz w:val="28"/>
                <w:szCs w:val="28"/>
                <w:lang w:val="x-none" w:eastAsia="ru-RU"/>
              </w:rPr>
              <w:t>section</w:t>
            </w:r>
            <w:proofErr w:type="spellEnd"/>
            <w:r w:rsidRPr="007B1E05">
              <w:rPr>
                <w:rFonts w:ascii="Times New Roman" w:eastAsia="Times New Roman" w:hAnsi="Times New Roman" w:cs="Times New Roman"/>
                <w:bCs/>
                <w:sz w:val="28"/>
                <w:szCs w:val="28"/>
                <w:lang w:val="x-none" w:eastAsia="ru-RU"/>
              </w:rPr>
              <w:t xml:space="preserve"> 3 - 1,4,5,6</w:t>
            </w:r>
          </w:p>
        </w:tc>
        <w:tc>
          <w:tcPr>
            <w:tcW w:w="2473" w:type="dxa"/>
          </w:tcPr>
          <w:p w14:paraId="43930917" w14:textId="77777777" w:rsidR="000566CC" w:rsidRPr="000566CC"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lastRenderedPageBreak/>
              <w:t>Verbal responses</w:t>
            </w:r>
          </w:p>
          <w:p w14:paraId="205222F0" w14:textId="77777777" w:rsidR="00332982"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 xml:space="preserve">Problem solving followed by </w:t>
            </w:r>
            <w:r w:rsidRPr="000566CC">
              <w:rPr>
                <w:rFonts w:ascii="Times New Roman" w:eastAsia="Times New Roman" w:hAnsi="Times New Roman" w:cs="Times New Roman"/>
                <w:bCs/>
                <w:sz w:val="28"/>
                <w:szCs w:val="28"/>
                <w:lang w:val="en-US" w:eastAsia="ru-RU"/>
              </w:rPr>
              <w:lastRenderedPageBreak/>
              <w:t>discussion</w:t>
            </w:r>
          </w:p>
          <w:p w14:paraId="72F364A4" w14:textId="0A1326E9" w:rsidR="009B5948" w:rsidRPr="00332982" w:rsidRDefault="009B5948"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Presentations</w:t>
            </w:r>
          </w:p>
        </w:tc>
      </w:tr>
      <w:tr w:rsidR="00332982" w:rsidRPr="00332982" w14:paraId="09FB2C86" w14:textId="77777777" w:rsidTr="00391FD8">
        <w:tc>
          <w:tcPr>
            <w:tcW w:w="2799" w:type="dxa"/>
            <w:shd w:val="clear" w:color="auto" w:fill="auto"/>
          </w:tcPr>
          <w:p w14:paraId="15D66058" w14:textId="5C9D8B87" w:rsidR="00332982" w:rsidRPr="00332982" w:rsidRDefault="00571046" w:rsidP="00571046">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Topic 10. Insurance products of the Russian insurance market</w:t>
            </w:r>
          </w:p>
        </w:tc>
        <w:tc>
          <w:tcPr>
            <w:tcW w:w="4923" w:type="dxa"/>
          </w:tcPr>
          <w:p w14:paraId="63C5EB4C" w14:textId="15F1273D" w:rsidR="00571046" w:rsidRPr="00571046" w:rsidRDefault="00571046" w:rsidP="005710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Sum insured, insurance rate, insurance premium, deductible, insurance losses, insurance payments. Russian practice of insurance companies.</w:t>
            </w:r>
          </w:p>
          <w:p w14:paraId="3AE09D46" w14:textId="01C14871" w:rsidR="00571046" w:rsidRPr="00571046" w:rsidRDefault="00571046" w:rsidP="005710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Assessment and settlement of insurance damage.</w:t>
            </w:r>
          </w:p>
          <w:p w14:paraId="55FE5807" w14:textId="264A0ACC" w:rsidR="00571046" w:rsidRPr="00571046" w:rsidRDefault="00571046" w:rsidP="005710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Classification of insurance: by the form of insurance; insurance objects; life insurance and types other than life insurance; types for which a license is issued in the Russian Federation.</w:t>
            </w:r>
          </w:p>
          <w:p w14:paraId="1983D6F7" w14:textId="4F4704E2" w:rsidR="00571046" w:rsidRPr="00571046" w:rsidRDefault="00571046" w:rsidP="005710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Property insurance: types, insurance companies, development prospects.</w:t>
            </w:r>
          </w:p>
          <w:p w14:paraId="77C01F96" w14:textId="5EDA4584" w:rsidR="00571046" w:rsidRPr="00571046" w:rsidRDefault="00571046" w:rsidP="005710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Personal insurance: types, insurance companies, development prospects.</w:t>
            </w:r>
          </w:p>
          <w:p w14:paraId="464491AE" w14:textId="15F96CA7" w:rsidR="00571046" w:rsidRPr="00571046" w:rsidRDefault="00571046" w:rsidP="005710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 xml:space="preserve">Life insurance in Russia: characteristics, insurance products, insurers, demand factors, </w:t>
            </w:r>
            <w:r w:rsidRPr="00571046">
              <w:rPr>
                <w:rFonts w:ascii="Times New Roman" w:eastAsia="Times New Roman" w:hAnsi="Times New Roman" w:cs="Times New Roman"/>
                <w:bCs/>
                <w:sz w:val="28"/>
                <w:szCs w:val="28"/>
                <w:lang w:val="en-US" w:eastAsia="ru-RU"/>
              </w:rPr>
              <w:lastRenderedPageBreak/>
              <w:t>development prospects.</w:t>
            </w:r>
          </w:p>
          <w:p w14:paraId="4F958EA9" w14:textId="1CE1E216" w:rsidR="00571046" w:rsidRPr="00571046" w:rsidRDefault="00571046" w:rsidP="005710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Liability insurance: types, insurance companies, development prospects.</w:t>
            </w:r>
          </w:p>
          <w:p w14:paraId="378ECA0E" w14:textId="61A0CCD3" w:rsidR="00571046" w:rsidRPr="00571046" w:rsidRDefault="00571046" w:rsidP="005710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Compulsory insurance in the Russian Federation: characteristics, types, development prospects.</w:t>
            </w:r>
          </w:p>
          <w:p w14:paraId="7BEA3AB2" w14:textId="780A2096" w:rsidR="00571046" w:rsidRPr="00571046" w:rsidRDefault="00571046" w:rsidP="005710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OMS and VHI in the Russian Federation.</w:t>
            </w:r>
          </w:p>
          <w:p w14:paraId="63DAC708" w14:textId="0C488EE8" w:rsidR="00571046" w:rsidRPr="00571046" w:rsidRDefault="00571046" w:rsidP="00571046">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571046">
              <w:rPr>
                <w:rFonts w:ascii="Times New Roman" w:eastAsia="Times New Roman" w:hAnsi="Times New Roman" w:cs="Times New Roman"/>
                <w:bCs/>
                <w:sz w:val="28"/>
                <w:szCs w:val="28"/>
                <w:lang w:val="en-US" w:eastAsia="ru-RU"/>
              </w:rPr>
              <w:t>Channels of sales of insurance products.</w:t>
            </w:r>
          </w:p>
          <w:p w14:paraId="16AC302D" w14:textId="5B126E39" w:rsidR="00332982" w:rsidRPr="00332982" w:rsidRDefault="00571046" w:rsidP="00571046">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proofErr w:type="spellStart"/>
            <w:r w:rsidRPr="00571046">
              <w:rPr>
                <w:rFonts w:ascii="Times New Roman" w:eastAsia="Times New Roman" w:hAnsi="Times New Roman" w:cs="Times New Roman"/>
                <w:bCs/>
                <w:sz w:val="28"/>
                <w:szCs w:val="28"/>
                <w:lang w:eastAsia="ru-RU"/>
              </w:rPr>
              <w:t>Recommended</w:t>
            </w:r>
            <w:proofErr w:type="spellEnd"/>
            <w:r w:rsidRPr="00571046">
              <w:rPr>
                <w:rFonts w:ascii="Times New Roman" w:eastAsia="Times New Roman" w:hAnsi="Times New Roman" w:cs="Times New Roman"/>
                <w:bCs/>
                <w:sz w:val="28"/>
                <w:szCs w:val="28"/>
                <w:lang w:eastAsia="ru-RU"/>
              </w:rPr>
              <w:t xml:space="preserve"> </w:t>
            </w:r>
            <w:proofErr w:type="spellStart"/>
            <w:r w:rsidRPr="00571046">
              <w:rPr>
                <w:rFonts w:ascii="Times New Roman" w:eastAsia="Times New Roman" w:hAnsi="Times New Roman" w:cs="Times New Roman"/>
                <w:bCs/>
                <w:sz w:val="28"/>
                <w:szCs w:val="28"/>
                <w:lang w:eastAsia="ru-RU"/>
              </w:rPr>
              <w:t>sources</w:t>
            </w:r>
            <w:proofErr w:type="spellEnd"/>
            <w:r w:rsidRPr="00571046">
              <w:rPr>
                <w:rFonts w:ascii="Times New Roman" w:eastAsia="Times New Roman" w:hAnsi="Times New Roman" w:cs="Times New Roman"/>
                <w:bCs/>
                <w:sz w:val="28"/>
                <w:szCs w:val="28"/>
                <w:lang w:eastAsia="ru-RU"/>
              </w:rPr>
              <w:t xml:space="preserve">: </w:t>
            </w:r>
            <w:proofErr w:type="spellStart"/>
            <w:r w:rsidRPr="00571046">
              <w:rPr>
                <w:rFonts w:ascii="Times New Roman" w:eastAsia="Times New Roman" w:hAnsi="Times New Roman" w:cs="Times New Roman"/>
                <w:bCs/>
                <w:sz w:val="28"/>
                <w:szCs w:val="28"/>
                <w:lang w:eastAsia="ru-RU"/>
              </w:rPr>
              <w:t>section</w:t>
            </w:r>
            <w:proofErr w:type="spellEnd"/>
            <w:r w:rsidRPr="00571046">
              <w:rPr>
                <w:rFonts w:ascii="Times New Roman" w:eastAsia="Times New Roman" w:hAnsi="Times New Roman" w:cs="Times New Roman"/>
                <w:bCs/>
                <w:sz w:val="28"/>
                <w:szCs w:val="28"/>
                <w:lang w:eastAsia="ru-RU"/>
              </w:rPr>
              <w:t xml:space="preserve"> 1 - 4, </w:t>
            </w:r>
            <w:proofErr w:type="spellStart"/>
            <w:r w:rsidRPr="00571046">
              <w:rPr>
                <w:rFonts w:ascii="Times New Roman" w:eastAsia="Times New Roman" w:hAnsi="Times New Roman" w:cs="Times New Roman"/>
                <w:bCs/>
                <w:sz w:val="28"/>
                <w:szCs w:val="28"/>
                <w:lang w:eastAsia="ru-RU"/>
              </w:rPr>
              <w:t>section</w:t>
            </w:r>
            <w:proofErr w:type="spellEnd"/>
            <w:r w:rsidRPr="00571046">
              <w:rPr>
                <w:rFonts w:ascii="Times New Roman" w:eastAsia="Times New Roman" w:hAnsi="Times New Roman" w:cs="Times New Roman"/>
                <w:bCs/>
                <w:sz w:val="28"/>
                <w:szCs w:val="28"/>
                <w:lang w:eastAsia="ru-RU"/>
              </w:rPr>
              <w:t xml:space="preserve"> 3 - 1,4,5,6</w:t>
            </w:r>
          </w:p>
        </w:tc>
        <w:tc>
          <w:tcPr>
            <w:tcW w:w="2473" w:type="dxa"/>
          </w:tcPr>
          <w:p w14:paraId="5F48F3B7" w14:textId="77777777" w:rsidR="000566CC" w:rsidRPr="000566CC"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lastRenderedPageBreak/>
              <w:t>Verbal responses</w:t>
            </w:r>
          </w:p>
          <w:p w14:paraId="178A4F96" w14:textId="77777777" w:rsidR="00332982" w:rsidRDefault="000566CC"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0566CC">
              <w:rPr>
                <w:rFonts w:ascii="Times New Roman" w:eastAsia="Times New Roman" w:hAnsi="Times New Roman" w:cs="Times New Roman"/>
                <w:bCs/>
                <w:sz w:val="28"/>
                <w:szCs w:val="28"/>
                <w:lang w:val="en-US" w:eastAsia="ru-RU"/>
              </w:rPr>
              <w:t>Problem solving followed by discussion</w:t>
            </w:r>
          </w:p>
          <w:p w14:paraId="172538A7" w14:textId="301BFB32" w:rsidR="009B5948" w:rsidRPr="00332982" w:rsidRDefault="009B5948" w:rsidP="000566C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Presentations</w:t>
            </w:r>
          </w:p>
        </w:tc>
      </w:tr>
    </w:tbl>
    <w:p w14:paraId="2500A8FF" w14:textId="77777777" w:rsidR="00213AF1" w:rsidRPr="000566CC" w:rsidRDefault="00213AF1" w:rsidP="00F35020">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14:paraId="5A2904F7" w14:textId="71904C72" w:rsidR="00F35020" w:rsidRDefault="00535D08" w:rsidP="00F3502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0566CC">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 xml:space="preserve">needed for the </w:t>
      </w:r>
      <w:proofErr w:type="gramStart"/>
      <w:r w:rsidR="00D74399" w:rsidRPr="003E4369">
        <w:rPr>
          <w:rFonts w:ascii="Times New Roman" w:eastAsia="Times New Roman" w:hAnsi="Times New Roman" w:cs="Times New Roman"/>
          <w:b/>
          <w:sz w:val="28"/>
          <w:szCs w:val="28"/>
          <w:lang w:val="en-US" w:eastAsia="ru-RU"/>
        </w:rPr>
        <w:t>students</w:t>
      </w:r>
      <w:proofErr w:type="gramEnd"/>
      <w:r w:rsidR="00D74399" w:rsidRPr="003E436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p w14:paraId="3FE494ED" w14:textId="77777777" w:rsidR="00F35020" w:rsidRPr="00F35020" w:rsidRDefault="00F35020" w:rsidP="00F3502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35020">
        <w:rPr>
          <w:rFonts w:ascii="Times New Roman" w:eastAsia="Times New Roman" w:hAnsi="Times New Roman" w:cs="Times New Roman"/>
          <w:bCs/>
          <w:sz w:val="28"/>
          <w:szCs w:val="28"/>
          <w:lang w:val="en-US" w:eastAsia="ru-RU"/>
        </w:rPr>
        <w:t xml:space="preserve">1. G.A. </w:t>
      </w:r>
      <w:proofErr w:type="spellStart"/>
      <w:r w:rsidRPr="00F35020">
        <w:rPr>
          <w:rFonts w:ascii="Times New Roman" w:eastAsia="Times New Roman" w:hAnsi="Times New Roman" w:cs="Times New Roman"/>
          <w:bCs/>
          <w:sz w:val="28"/>
          <w:szCs w:val="28"/>
          <w:lang w:val="en-US" w:eastAsia="ru-RU"/>
        </w:rPr>
        <w:t>Abolikhina</w:t>
      </w:r>
      <w:proofErr w:type="spellEnd"/>
      <w:r w:rsidRPr="00F35020">
        <w:rPr>
          <w:rFonts w:ascii="Times New Roman" w:eastAsia="Times New Roman" w:hAnsi="Times New Roman" w:cs="Times New Roman"/>
          <w:bCs/>
          <w:sz w:val="28"/>
          <w:szCs w:val="28"/>
          <w:lang w:val="en-US" w:eastAsia="ru-RU"/>
        </w:rPr>
        <w:t xml:space="preserve">, L.S. </w:t>
      </w:r>
      <w:proofErr w:type="spellStart"/>
      <w:r w:rsidRPr="00F35020">
        <w:rPr>
          <w:rFonts w:ascii="Times New Roman" w:eastAsia="Times New Roman" w:hAnsi="Times New Roman" w:cs="Times New Roman"/>
          <w:bCs/>
          <w:sz w:val="28"/>
          <w:szCs w:val="28"/>
          <w:lang w:val="en-US" w:eastAsia="ru-RU"/>
        </w:rPr>
        <w:t>Alexandrova</w:t>
      </w:r>
      <w:proofErr w:type="spellEnd"/>
      <w:r w:rsidRPr="00F35020">
        <w:rPr>
          <w:rFonts w:ascii="Times New Roman" w:eastAsia="Times New Roman" w:hAnsi="Times New Roman" w:cs="Times New Roman"/>
          <w:bCs/>
          <w:sz w:val="28"/>
          <w:szCs w:val="28"/>
          <w:lang w:val="en-US" w:eastAsia="ru-RU"/>
        </w:rPr>
        <w:t>. Methodical recommendations for the implementation of creative homework in the discipline "Modern financial markets". 2016</w:t>
      </w:r>
    </w:p>
    <w:p w14:paraId="799FD97A" w14:textId="7E1C6A96" w:rsidR="00F35020" w:rsidRPr="00F35020" w:rsidRDefault="00F35020" w:rsidP="00F3502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F35020">
        <w:rPr>
          <w:rFonts w:ascii="Times New Roman" w:eastAsia="Times New Roman" w:hAnsi="Times New Roman" w:cs="Times New Roman"/>
          <w:bCs/>
          <w:sz w:val="28"/>
          <w:szCs w:val="28"/>
          <w:lang w:val="en-US" w:eastAsia="ru-RU"/>
        </w:rPr>
        <w:t>2. I.A. Gusev. Modern financial markets. Teaching materials for independent work of students and current / intermediate certification. 2016</w:t>
      </w:r>
    </w:p>
    <w:p w14:paraId="03977338" w14:textId="3A7AEBB4" w:rsidR="00113F7C" w:rsidRDefault="00535D08" w:rsidP="0070728D">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r w:rsidRPr="0070728D">
        <w:rPr>
          <w:rFonts w:ascii="Times New Roman" w:eastAsia="Times New Roman" w:hAnsi="Times New Roman" w:cs="Times New Roman"/>
          <w:sz w:val="28"/>
          <w:szCs w:val="28"/>
          <w:lang w:val="en-US" w:eastAsia="ru-RU"/>
        </w:rPr>
        <w:t xml:space="preserve">                                                                                                                    </w:t>
      </w:r>
    </w:p>
    <w:p w14:paraId="18B13C93" w14:textId="77777777" w:rsidR="0070728D" w:rsidRPr="0070728D" w:rsidRDefault="0070728D" w:rsidP="0070728D">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039C9E1E" w14:textId="77777777"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645"/>
        <w:gridCol w:w="2969"/>
      </w:tblGrid>
      <w:tr w:rsidR="00535D08" w:rsidRPr="00870928" w14:paraId="1D778683" w14:textId="77777777" w:rsidTr="008619F0">
        <w:tc>
          <w:tcPr>
            <w:tcW w:w="1266" w:type="pct"/>
            <w:shd w:val="clear" w:color="auto" w:fill="auto"/>
          </w:tcPr>
          <w:p w14:paraId="2A6A9EAB" w14:textId="77777777" w:rsidR="00535D08" w:rsidRPr="003E4369"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lastRenderedPageBreak/>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278" w:type="pct"/>
            <w:shd w:val="clear" w:color="auto" w:fill="auto"/>
          </w:tcPr>
          <w:p w14:paraId="5755E1AF" w14:textId="77777777" w:rsidR="00535D08" w:rsidRPr="003E4369"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r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val="en-US" w:eastAsia="ru-RU"/>
              </w:rPr>
              <w:t xml:space="preserve"> </w:t>
            </w:r>
          </w:p>
        </w:tc>
        <w:tc>
          <w:tcPr>
            <w:tcW w:w="1457" w:type="pct"/>
          </w:tcPr>
          <w:p w14:paraId="14BFCF11" w14:textId="77777777" w:rsidR="00535D08" w:rsidRPr="003E4369"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 xml:space="preserve">ut-of-class activities  </w:t>
            </w:r>
          </w:p>
        </w:tc>
      </w:tr>
      <w:tr w:rsidR="00535D08" w:rsidRPr="00870928" w14:paraId="6AD90AD2" w14:textId="77777777" w:rsidTr="008619F0">
        <w:tc>
          <w:tcPr>
            <w:tcW w:w="1266" w:type="pct"/>
            <w:shd w:val="clear" w:color="auto" w:fill="auto"/>
          </w:tcPr>
          <w:p w14:paraId="0D700012" w14:textId="15E12EDC" w:rsidR="00535D08" w:rsidRPr="0070728D"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0728D">
              <w:rPr>
                <w:rFonts w:ascii="Times New Roman" w:eastAsia="Times New Roman" w:hAnsi="Times New Roman" w:cs="Times New Roman"/>
                <w:sz w:val="24"/>
                <w:szCs w:val="24"/>
                <w:lang w:val="en-US" w:eastAsia="ru-RU"/>
              </w:rPr>
              <w:t>1.</w:t>
            </w:r>
            <w:r w:rsidR="0070728D" w:rsidRPr="0070728D">
              <w:rPr>
                <w:lang w:val="en-US"/>
              </w:rPr>
              <w:t xml:space="preserve"> </w:t>
            </w:r>
            <w:r w:rsidR="00376148" w:rsidRPr="00376148">
              <w:rPr>
                <w:rFonts w:ascii="Times New Roman" w:eastAsia="Times New Roman" w:hAnsi="Times New Roman" w:cs="Times New Roman"/>
                <w:szCs w:val="24"/>
                <w:lang w:val="en-US" w:eastAsia="ru-RU"/>
              </w:rPr>
              <w:t xml:space="preserve">Topic </w:t>
            </w:r>
            <w:r w:rsidR="00376148">
              <w:rPr>
                <w:rFonts w:ascii="Times New Roman" w:eastAsia="Times New Roman" w:hAnsi="Times New Roman" w:cs="Times New Roman"/>
                <w:szCs w:val="24"/>
                <w:lang w:val="en-US" w:eastAsia="ru-RU"/>
              </w:rPr>
              <w:t>1</w:t>
            </w:r>
            <w:r w:rsidR="00376148" w:rsidRPr="00376148">
              <w:rPr>
                <w:rFonts w:ascii="Times New Roman" w:eastAsia="Times New Roman" w:hAnsi="Times New Roman" w:cs="Times New Roman"/>
                <w:szCs w:val="24"/>
                <w:lang w:val="en-US" w:eastAsia="ru-RU"/>
              </w:rPr>
              <w:t xml:space="preserve">. </w:t>
            </w:r>
            <w:r w:rsidR="0070728D" w:rsidRPr="0070728D">
              <w:rPr>
                <w:rFonts w:ascii="Times New Roman" w:eastAsia="Times New Roman" w:hAnsi="Times New Roman" w:cs="Times New Roman"/>
                <w:sz w:val="24"/>
                <w:szCs w:val="24"/>
                <w:lang w:val="en-US" w:eastAsia="ru-RU"/>
              </w:rPr>
              <w:t>The role and function of financial markets in the economy.</w:t>
            </w:r>
          </w:p>
        </w:tc>
        <w:tc>
          <w:tcPr>
            <w:tcW w:w="2278" w:type="pct"/>
            <w:shd w:val="clear" w:color="auto" w:fill="auto"/>
          </w:tcPr>
          <w:p w14:paraId="04DB77D3" w14:textId="77777777" w:rsidR="00454FEE" w:rsidRPr="00454FEE" w:rsidRDefault="00454FEE" w:rsidP="00454FEE">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54FEE">
              <w:rPr>
                <w:rFonts w:ascii="Times New Roman" w:eastAsia="Times New Roman" w:hAnsi="Times New Roman" w:cs="Times New Roman"/>
                <w:bCs/>
                <w:sz w:val="24"/>
                <w:szCs w:val="24"/>
                <w:lang w:val="en-US" w:eastAsia="ru-RU"/>
              </w:rPr>
              <w:t xml:space="preserve">The system of international organizations developing principles for regulating financial </w:t>
            </w:r>
            <w:proofErr w:type="gramStart"/>
            <w:r w:rsidRPr="00454FEE">
              <w:rPr>
                <w:rFonts w:ascii="Times New Roman" w:eastAsia="Times New Roman" w:hAnsi="Times New Roman" w:cs="Times New Roman"/>
                <w:bCs/>
                <w:sz w:val="24"/>
                <w:szCs w:val="24"/>
                <w:lang w:val="en-US" w:eastAsia="ru-RU"/>
              </w:rPr>
              <w:t>markets;</w:t>
            </w:r>
            <w:proofErr w:type="gramEnd"/>
          </w:p>
          <w:p w14:paraId="1CBF7A06" w14:textId="7290870E" w:rsidR="00535D08" w:rsidRPr="0070728D" w:rsidRDefault="00454FEE" w:rsidP="00454FEE">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454FEE">
              <w:rPr>
                <w:rFonts w:ascii="Times New Roman" w:eastAsia="Times New Roman" w:hAnsi="Times New Roman" w:cs="Times New Roman"/>
                <w:bCs/>
                <w:sz w:val="24"/>
                <w:szCs w:val="24"/>
                <w:lang w:val="en-US" w:eastAsia="ru-RU"/>
              </w:rPr>
              <w:t>The global financial crisis 2007-2009: causes and consequences</w:t>
            </w:r>
          </w:p>
        </w:tc>
        <w:tc>
          <w:tcPr>
            <w:tcW w:w="1457" w:type="pct"/>
          </w:tcPr>
          <w:p w14:paraId="78B8F698" w14:textId="23C01C5D" w:rsidR="00535D08" w:rsidRPr="00454FEE" w:rsidRDefault="00454FEE" w:rsidP="00454FEE">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454FEE">
              <w:rPr>
                <w:rFonts w:ascii="Times New Roman" w:eastAsia="Times New Roman" w:hAnsi="Times New Roman" w:cs="Times New Roman"/>
                <w:bCs/>
                <w:sz w:val="24"/>
                <w:szCs w:val="24"/>
                <w:lang w:val="en-US" w:eastAsia="ru-RU"/>
              </w:rPr>
              <w:t>Study of literature, work with statistical databases (see the list of recommended sources)</w:t>
            </w:r>
          </w:p>
        </w:tc>
      </w:tr>
      <w:tr w:rsidR="00535D08" w:rsidRPr="00870928" w14:paraId="7A6611C3" w14:textId="77777777" w:rsidTr="008619F0">
        <w:tc>
          <w:tcPr>
            <w:tcW w:w="1266" w:type="pct"/>
            <w:shd w:val="clear" w:color="auto" w:fill="auto"/>
          </w:tcPr>
          <w:p w14:paraId="2380FFD2" w14:textId="687BBA4E" w:rsidR="00535D08" w:rsidRPr="00454FEE" w:rsidRDefault="00454FEE"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2.</w:t>
            </w:r>
            <w:r w:rsidR="00376148" w:rsidRPr="00376148">
              <w:rPr>
                <w:lang w:val="en-US"/>
              </w:rPr>
              <w:t xml:space="preserve"> </w:t>
            </w:r>
            <w:r w:rsidR="00376148" w:rsidRPr="00376148">
              <w:rPr>
                <w:rFonts w:ascii="Times New Roman" w:eastAsia="Times New Roman" w:hAnsi="Times New Roman" w:cs="Times New Roman"/>
                <w:szCs w:val="24"/>
                <w:lang w:val="en-US" w:eastAsia="ru-RU"/>
              </w:rPr>
              <w:t>Topic 2. Central bank and monetary regulation</w:t>
            </w:r>
          </w:p>
        </w:tc>
        <w:tc>
          <w:tcPr>
            <w:tcW w:w="2278" w:type="pct"/>
            <w:shd w:val="clear" w:color="auto" w:fill="auto"/>
          </w:tcPr>
          <w:p w14:paraId="242F3008" w14:textId="77777777" w:rsidR="00376148" w:rsidRPr="00376148" w:rsidRDefault="00376148" w:rsidP="00376148">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376148">
              <w:rPr>
                <w:rFonts w:ascii="Times New Roman" w:eastAsia="Times New Roman" w:hAnsi="Times New Roman" w:cs="Times New Roman"/>
                <w:bCs/>
                <w:szCs w:val="24"/>
                <w:lang w:val="en-US" w:eastAsia="ru-RU"/>
              </w:rPr>
              <w:t xml:space="preserve">Inflation </w:t>
            </w:r>
            <w:proofErr w:type="gramStart"/>
            <w:r w:rsidRPr="00376148">
              <w:rPr>
                <w:rFonts w:ascii="Times New Roman" w:eastAsia="Times New Roman" w:hAnsi="Times New Roman" w:cs="Times New Roman"/>
                <w:bCs/>
                <w:szCs w:val="24"/>
                <w:lang w:val="en-US" w:eastAsia="ru-RU"/>
              </w:rPr>
              <w:t>targeting:</w:t>
            </w:r>
            <w:proofErr w:type="gramEnd"/>
            <w:r w:rsidRPr="00376148">
              <w:rPr>
                <w:rFonts w:ascii="Times New Roman" w:eastAsia="Times New Roman" w:hAnsi="Times New Roman" w:cs="Times New Roman"/>
                <w:bCs/>
                <w:szCs w:val="24"/>
                <w:lang w:val="en-US" w:eastAsia="ru-RU"/>
              </w:rPr>
              <w:t xml:space="preserve"> Russian and foreign experience</w:t>
            </w:r>
          </w:p>
          <w:p w14:paraId="41526BA9" w14:textId="77777777" w:rsidR="00376148" w:rsidRPr="00376148" w:rsidRDefault="00376148" w:rsidP="00376148">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376148">
              <w:rPr>
                <w:rFonts w:ascii="Times New Roman" w:eastAsia="Times New Roman" w:hAnsi="Times New Roman" w:cs="Times New Roman"/>
                <w:bCs/>
                <w:szCs w:val="24"/>
                <w:lang w:val="en-US" w:eastAsia="ru-RU"/>
              </w:rPr>
              <w:t>Discussions on Monetary Policy Objectives</w:t>
            </w:r>
          </w:p>
          <w:p w14:paraId="26E2D390" w14:textId="11F91A8C" w:rsidR="00535D08" w:rsidRPr="00376148" w:rsidRDefault="00376148" w:rsidP="00376148">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376148">
              <w:rPr>
                <w:rFonts w:ascii="Times New Roman" w:eastAsia="Times New Roman" w:hAnsi="Times New Roman" w:cs="Times New Roman"/>
                <w:bCs/>
                <w:szCs w:val="24"/>
                <w:lang w:val="en-US" w:eastAsia="ru-RU"/>
              </w:rPr>
              <w:t>Comparative analysis of the composition of monetary aggregates in Russia and other countries</w:t>
            </w:r>
          </w:p>
        </w:tc>
        <w:tc>
          <w:tcPr>
            <w:tcW w:w="1457" w:type="pct"/>
          </w:tcPr>
          <w:p w14:paraId="66DAFE99" w14:textId="49D27EDF" w:rsidR="00535D08" w:rsidRPr="00376148" w:rsidRDefault="00376148" w:rsidP="00376148">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376148">
              <w:rPr>
                <w:rFonts w:ascii="Times New Roman" w:eastAsia="Times New Roman" w:hAnsi="Times New Roman" w:cs="Times New Roman"/>
                <w:bCs/>
                <w:szCs w:val="24"/>
                <w:lang w:val="en-US" w:eastAsia="ru-RU"/>
              </w:rPr>
              <w:t>Study of literature, work with statistical databases (see the list of recommended sources)</w:t>
            </w:r>
          </w:p>
        </w:tc>
      </w:tr>
      <w:tr w:rsidR="0070728D" w:rsidRPr="00870928" w14:paraId="6A3C3C99" w14:textId="77777777" w:rsidTr="008619F0">
        <w:tc>
          <w:tcPr>
            <w:tcW w:w="1266" w:type="pct"/>
            <w:shd w:val="clear" w:color="auto" w:fill="auto"/>
          </w:tcPr>
          <w:p w14:paraId="3E88F8C0" w14:textId="0513134B" w:rsidR="0070728D" w:rsidRPr="00376148" w:rsidRDefault="0037614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3.</w:t>
            </w:r>
            <w:r w:rsidRPr="00376148">
              <w:rPr>
                <w:lang w:val="en-US"/>
              </w:rPr>
              <w:t xml:space="preserve"> </w:t>
            </w:r>
            <w:r w:rsidRPr="00376148">
              <w:rPr>
                <w:rFonts w:ascii="Times New Roman" w:eastAsia="Times New Roman" w:hAnsi="Times New Roman" w:cs="Times New Roman"/>
                <w:szCs w:val="24"/>
                <w:lang w:val="en-US" w:eastAsia="ru-RU"/>
              </w:rPr>
              <w:t>Topic 3. Banks as the main participants in the Russian financial market</w:t>
            </w:r>
          </w:p>
        </w:tc>
        <w:tc>
          <w:tcPr>
            <w:tcW w:w="2278" w:type="pct"/>
            <w:shd w:val="clear" w:color="auto" w:fill="auto"/>
          </w:tcPr>
          <w:p w14:paraId="61107B38" w14:textId="77777777" w:rsidR="00376148" w:rsidRPr="00376148" w:rsidRDefault="00376148" w:rsidP="00376148">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376148">
              <w:rPr>
                <w:rFonts w:ascii="Times New Roman" w:eastAsia="Times New Roman" w:hAnsi="Times New Roman" w:cs="Times New Roman"/>
                <w:bCs/>
                <w:szCs w:val="24"/>
                <w:lang w:val="en-US" w:eastAsia="ru-RU"/>
              </w:rPr>
              <w:t>Basel Committee recommendations on banking supervision and their implementation in Russia</w:t>
            </w:r>
          </w:p>
          <w:p w14:paraId="5054096E" w14:textId="77777777" w:rsidR="00376148" w:rsidRPr="00376148" w:rsidRDefault="00376148" w:rsidP="00376148">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376148">
              <w:rPr>
                <w:rFonts w:ascii="Times New Roman" w:eastAsia="Times New Roman" w:hAnsi="Times New Roman" w:cs="Times New Roman"/>
                <w:bCs/>
                <w:szCs w:val="24"/>
                <w:lang w:val="en-US" w:eastAsia="ru-RU"/>
              </w:rPr>
              <w:t>State-owned banks: pros and cons</w:t>
            </w:r>
          </w:p>
          <w:p w14:paraId="27BBABD4" w14:textId="42FAA4FE" w:rsidR="0070728D" w:rsidRPr="00376148" w:rsidRDefault="00376148" w:rsidP="00376148">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376148">
              <w:rPr>
                <w:rFonts w:ascii="Times New Roman" w:eastAsia="Times New Roman" w:hAnsi="Times New Roman" w:cs="Times New Roman"/>
                <w:bCs/>
                <w:szCs w:val="24"/>
                <w:lang w:val="en-US" w:eastAsia="ru-RU"/>
              </w:rPr>
              <w:t>Foreign banks in Russia</w:t>
            </w:r>
          </w:p>
        </w:tc>
        <w:tc>
          <w:tcPr>
            <w:tcW w:w="1457" w:type="pct"/>
          </w:tcPr>
          <w:p w14:paraId="65BBA1D4" w14:textId="4A1800C4" w:rsidR="0070728D" w:rsidRPr="00376148" w:rsidRDefault="00376148" w:rsidP="00376148">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376148">
              <w:rPr>
                <w:rFonts w:ascii="Times New Roman" w:eastAsia="Times New Roman" w:hAnsi="Times New Roman" w:cs="Times New Roman"/>
                <w:bCs/>
                <w:szCs w:val="24"/>
                <w:lang w:val="en-US" w:eastAsia="ru-RU"/>
              </w:rPr>
              <w:t>Study of literature, work with statistical databases (see the list of recommended sources)</w:t>
            </w:r>
          </w:p>
        </w:tc>
      </w:tr>
      <w:tr w:rsidR="0070728D" w:rsidRPr="00870928" w14:paraId="4C0BCDD1" w14:textId="77777777" w:rsidTr="008619F0">
        <w:tc>
          <w:tcPr>
            <w:tcW w:w="1266" w:type="pct"/>
            <w:shd w:val="clear" w:color="auto" w:fill="auto"/>
          </w:tcPr>
          <w:p w14:paraId="23ED99B8" w14:textId="03300AD9" w:rsidR="0070728D" w:rsidRPr="00376148" w:rsidRDefault="0037614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4.</w:t>
            </w:r>
            <w:r w:rsidRPr="00376148">
              <w:rPr>
                <w:lang w:val="en-US"/>
              </w:rPr>
              <w:t xml:space="preserve"> </w:t>
            </w:r>
            <w:r w:rsidRPr="00376148">
              <w:rPr>
                <w:rFonts w:ascii="Times New Roman" w:eastAsia="Times New Roman" w:hAnsi="Times New Roman" w:cs="Times New Roman"/>
                <w:szCs w:val="24"/>
                <w:lang w:val="en-US" w:eastAsia="ru-RU"/>
              </w:rPr>
              <w:t>Topic 4. The market for securities and financial derivatives</w:t>
            </w:r>
          </w:p>
        </w:tc>
        <w:tc>
          <w:tcPr>
            <w:tcW w:w="2278" w:type="pct"/>
            <w:shd w:val="clear" w:color="auto" w:fill="auto"/>
          </w:tcPr>
          <w:p w14:paraId="7FEF46AB" w14:textId="77777777" w:rsidR="00A9048D" w:rsidRPr="00A9048D" w:rsidRDefault="00A9048D" w:rsidP="00A9048D">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A9048D">
              <w:rPr>
                <w:rFonts w:ascii="Times New Roman" w:eastAsia="Times New Roman" w:hAnsi="Times New Roman" w:cs="Times New Roman"/>
                <w:bCs/>
                <w:szCs w:val="24"/>
                <w:lang w:val="en-US" w:eastAsia="ru-RU"/>
              </w:rPr>
              <w:t>Issuance of shares and bonds as an alternative to other methods of company financing</w:t>
            </w:r>
          </w:p>
          <w:p w14:paraId="197710B9" w14:textId="77777777" w:rsidR="00A9048D" w:rsidRPr="00A9048D" w:rsidRDefault="00A9048D" w:rsidP="00A9048D">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A9048D">
              <w:rPr>
                <w:rFonts w:ascii="Times New Roman" w:eastAsia="Times New Roman" w:hAnsi="Times New Roman" w:cs="Times New Roman"/>
                <w:bCs/>
                <w:szCs w:val="24"/>
                <w:lang w:val="en-US" w:eastAsia="ru-RU"/>
              </w:rPr>
              <w:t>Emission: procedure, innovations of the current decade</w:t>
            </w:r>
          </w:p>
          <w:p w14:paraId="6D2EDD0A" w14:textId="07C953C4" w:rsidR="0070728D" w:rsidRPr="00376148" w:rsidRDefault="00A9048D" w:rsidP="00A9048D">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A9048D">
              <w:rPr>
                <w:rFonts w:ascii="Times New Roman" w:eastAsia="Times New Roman" w:hAnsi="Times New Roman" w:cs="Times New Roman"/>
                <w:bCs/>
                <w:szCs w:val="24"/>
                <w:lang w:val="en-US" w:eastAsia="ru-RU"/>
              </w:rPr>
              <w:t>Exotic derivative financial instruments. Credit default swaps and their role in the modern financial market</w:t>
            </w:r>
          </w:p>
        </w:tc>
        <w:tc>
          <w:tcPr>
            <w:tcW w:w="1457" w:type="pct"/>
          </w:tcPr>
          <w:p w14:paraId="39E2C77D" w14:textId="38691037" w:rsidR="0070728D" w:rsidRPr="00A9048D" w:rsidRDefault="00A9048D" w:rsidP="00A9048D">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A9048D">
              <w:rPr>
                <w:rFonts w:ascii="Times New Roman" w:eastAsia="Times New Roman" w:hAnsi="Times New Roman" w:cs="Times New Roman"/>
                <w:bCs/>
                <w:szCs w:val="24"/>
                <w:lang w:val="en-US" w:eastAsia="ru-RU"/>
              </w:rPr>
              <w:t>Study of regulatory documents and professional literature.</w:t>
            </w:r>
          </w:p>
        </w:tc>
      </w:tr>
      <w:tr w:rsidR="0070728D" w:rsidRPr="00870928" w14:paraId="06ADFEF2" w14:textId="77777777" w:rsidTr="008619F0">
        <w:tc>
          <w:tcPr>
            <w:tcW w:w="1266" w:type="pct"/>
            <w:shd w:val="clear" w:color="auto" w:fill="auto"/>
          </w:tcPr>
          <w:p w14:paraId="46B40E0C" w14:textId="375EBAEE" w:rsidR="0070728D" w:rsidRPr="00376148" w:rsidRDefault="00A9048D"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5.</w:t>
            </w:r>
            <w:r w:rsidRPr="00A9048D">
              <w:rPr>
                <w:lang w:val="en-US"/>
              </w:rPr>
              <w:t xml:space="preserve"> </w:t>
            </w:r>
            <w:r w:rsidRPr="00A9048D">
              <w:rPr>
                <w:rFonts w:ascii="Times New Roman" w:eastAsia="Times New Roman" w:hAnsi="Times New Roman" w:cs="Times New Roman"/>
                <w:szCs w:val="24"/>
                <w:lang w:val="en-US" w:eastAsia="ru-RU"/>
              </w:rPr>
              <w:t>Topic 5. Financial intermediaries in the securities market and financial derivatives</w:t>
            </w:r>
          </w:p>
        </w:tc>
        <w:tc>
          <w:tcPr>
            <w:tcW w:w="2278" w:type="pct"/>
            <w:shd w:val="clear" w:color="auto" w:fill="auto"/>
          </w:tcPr>
          <w:p w14:paraId="5BCF775E" w14:textId="77777777" w:rsidR="00A9048D" w:rsidRPr="00A9048D" w:rsidRDefault="00A9048D" w:rsidP="00A9048D">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A9048D">
              <w:rPr>
                <w:rFonts w:ascii="Times New Roman" w:eastAsia="Times New Roman" w:hAnsi="Times New Roman" w:cs="Times New Roman"/>
                <w:bCs/>
                <w:szCs w:val="24"/>
                <w:lang w:val="en-US" w:eastAsia="ru-RU"/>
              </w:rPr>
              <w:t xml:space="preserve">Organizational and legal features of NPF activities in the field of compulsory endowment insurance and non-state pension </w:t>
            </w:r>
            <w:proofErr w:type="gramStart"/>
            <w:r w:rsidRPr="00A9048D">
              <w:rPr>
                <w:rFonts w:ascii="Times New Roman" w:eastAsia="Times New Roman" w:hAnsi="Times New Roman" w:cs="Times New Roman"/>
                <w:bCs/>
                <w:szCs w:val="24"/>
                <w:lang w:val="en-US" w:eastAsia="ru-RU"/>
              </w:rPr>
              <w:t>provision;</w:t>
            </w:r>
            <w:proofErr w:type="gramEnd"/>
          </w:p>
          <w:p w14:paraId="41232CB6" w14:textId="77777777" w:rsidR="00A9048D" w:rsidRPr="00A9048D" w:rsidRDefault="00A9048D" w:rsidP="00A9048D">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A9048D">
              <w:rPr>
                <w:rFonts w:ascii="Times New Roman" w:eastAsia="Times New Roman" w:hAnsi="Times New Roman" w:cs="Times New Roman"/>
                <w:bCs/>
                <w:szCs w:val="24"/>
                <w:lang w:val="en-US" w:eastAsia="ru-RU"/>
              </w:rPr>
              <w:t xml:space="preserve">Reducing the risks of investing the funded part of the </w:t>
            </w:r>
            <w:proofErr w:type="gramStart"/>
            <w:r w:rsidRPr="00A9048D">
              <w:rPr>
                <w:rFonts w:ascii="Times New Roman" w:eastAsia="Times New Roman" w:hAnsi="Times New Roman" w:cs="Times New Roman"/>
                <w:bCs/>
                <w:szCs w:val="24"/>
                <w:lang w:val="en-US" w:eastAsia="ru-RU"/>
              </w:rPr>
              <w:t>pension;</w:t>
            </w:r>
            <w:proofErr w:type="gramEnd"/>
          </w:p>
          <w:p w14:paraId="7D771A9B" w14:textId="77777777" w:rsidR="00A9048D" w:rsidRPr="00A9048D" w:rsidRDefault="00A9048D" w:rsidP="00A9048D">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A9048D">
              <w:rPr>
                <w:rFonts w:ascii="Times New Roman" w:eastAsia="Times New Roman" w:hAnsi="Times New Roman" w:cs="Times New Roman"/>
                <w:bCs/>
                <w:szCs w:val="24"/>
                <w:lang w:val="en-US" w:eastAsia="ru-RU"/>
              </w:rPr>
              <w:t xml:space="preserve">Functions and role of management companies in the collective investment </w:t>
            </w:r>
            <w:proofErr w:type="gramStart"/>
            <w:r w:rsidRPr="00A9048D">
              <w:rPr>
                <w:rFonts w:ascii="Times New Roman" w:eastAsia="Times New Roman" w:hAnsi="Times New Roman" w:cs="Times New Roman"/>
                <w:bCs/>
                <w:szCs w:val="24"/>
                <w:lang w:val="en-US" w:eastAsia="ru-RU"/>
              </w:rPr>
              <w:t>market;</w:t>
            </w:r>
            <w:proofErr w:type="gramEnd"/>
          </w:p>
          <w:p w14:paraId="048BAF2A" w14:textId="5D449A01" w:rsidR="0070728D" w:rsidRPr="00376148" w:rsidRDefault="00A9048D" w:rsidP="00A9048D">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A9048D">
              <w:rPr>
                <w:rFonts w:ascii="Times New Roman" w:eastAsia="Times New Roman" w:hAnsi="Times New Roman" w:cs="Times New Roman"/>
                <w:bCs/>
                <w:szCs w:val="24"/>
                <w:lang w:val="en-US" w:eastAsia="ru-RU"/>
              </w:rPr>
              <w:t>Requirements for the structure of assets of mutual funds and private pension funds.</w:t>
            </w:r>
          </w:p>
        </w:tc>
        <w:tc>
          <w:tcPr>
            <w:tcW w:w="1457" w:type="pct"/>
          </w:tcPr>
          <w:p w14:paraId="7DCB98B3" w14:textId="022EE926" w:rsidR="0070728D" w:rsidRPr="00A9048D" w:rsidRDefault="00A9048D" w:rsidP="00A9048D">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A9048D">
              <w:rPr>
                <w:rFonts w:ascii="Times New Roman" w:eastAsia="Times New Roman" w:hAnsi="Times New Roman" w:cs="Times New Roman"/>
                <w:bCs/>
                <w:szCs w:val="24"/>
                <w:lang w:val="en-US" w:eastAsia="ru-RU"/>
              </w:rPr>
              <w:t>Study of literature, work with statistical databases (see the list of recommended sources)</w:t>
            </w:r>
          </w:p>
        </w:tc>
      </w:tr>
      <w:tr w:rsidR="0070728D" w:rsidRPr="00870928" w14:paraId="6C128EA0" w14:textId="77777777" w:rsidTr="008619F0">
        <w:tc>
          <w:tcPr>
            <w:tcW w:w="1266" w:type="pct"/>
            <w:shd w:val="clear" w:color="auto" w:fill="auto"/>
          </w:tcPr>
          <w:p w14:paraId="5C1A3D63" w14:textId="2A7AA9BB" w:rsidR="0070728D" w:rsidRPr="00376148" w:rsidRDefault="00A9048D"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6.</w:t>
            </w:r>
            <w:r w:rsidRPr="00A9048D">
              <w:rPr>
                <w:lang w:val="en-US"/>
              </w:rPr>
              <w:t xml:space="preserve"> </w:t>
            </w:r>
            <w:r w:rsidRPr="00A9048D">
              <w:rPr>
                <w:rFonts w:ascii="Times New Roman" w:eastAsia="Times New Roman" w:hAnsi="Times New Roman" w:cs="Times New Roman"/>
                <w:szCs w:val="24"/>
                <w:lang w:val="en-US" w:eastAsia="ru-RU"/>
              </w:rPr>
              <w:t>Topic 6. Trading and settlement infrastructure of the securities market and financial derivatives</w:t>
            </w:r>
          </w:p>
        </w:tc>
        <w:tc>
          <w:tcPr>
            <w:tcW w:w="2278" w:type="pct"/>
            <w:shd w:val="clear" w:color="auto" w:fill="auto"/>
          </w:tcPr>
          <w:p w14:paraId="01AEC045" w14:textId="77777777" w:rsidR="00F739A7" w:rsidRPr="00F739A7" w:rsidRDefault="00F739A7" w:rsidP="00F739A7">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F739A7">
              <w:rPr>
                <w:rFonts w:ascii="Times New Roman" w:eastAsia="Times New Roman" w:hAnsi="Times New Roman" w:cs="Times New Roman"/>
                <w:bCs/>
                <w:szCs w:val="24"/>
                <w:lang w:val="en-US" w:eastAsia="ru-RU"/>
              </w:rPr>
              <w:t>Stock exchanges in modern Russia. Evolution. Place and role of the Moscow Exchange</w:t>
            </w:r>
          </w:p>
          <w:p w14:paraId="2812BBC8" w14:textId="77777777" w:rsidR="00F739A7" w:rsidRPr="00F739A7" w:rsidRDefault="00F739A7" w:rsidP="00F739A7">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p>
          <w:p w14:paraId="75B1F6FF" w14:textId="71BAC1A5" w:rsidR="0070728D" w:rsidRPr="00376148" w:rsidRDefault="00F739A7" w:rsidP="00F739A7">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F739A7">
              <w:rPr>
                <w:rFonts w:ascii="Times New Roman" w:eastAsia="Times New Roman" w:hAnsi="Times New Roman" w:cs="Times New Roman"/>
                <w:bCs/>
                <w:szCs w:val="24"/>
                <w:lang w:val="en-US" w:eastAsia="ru-RU"/>
              </w:rPr>
              <w:t>Central Securities Depository activities in the Russian securities market; central counterparty and its functions</w:t>
            </w:r>
          </w:p>
        </w:tc>
        <w:tc>
          <w:tcPr>
            <w:tcW w:w="1457" w:type="pct"/>
          </w:tcPr>
          <w:p w14:paraId="475D9464" w14:textId="1A16117F" w:rsidR="0070728D" w:rsidRPr="00376148" w:rsidRDefault="00F739A7" w:rsidP="00F739A7">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A9048D">
              <w:rPr>
                <w:rFonts w:ascii="Times New Roman" w:eastAsia="Times New Roman" w:hAnsi="Times New Roman" w:cs="Times New Roman"/>
                <w:bCs/>
                <w:szCs w:val="24"/>
                <w:lang w:val="en-US" w:eastAsia="ru-RU"/>
              </w:rPr>
              <w:t>Study of literature, work with statistical databases (see the list of recommended sources)</w:t>
            </w:r>
          </w:p>
        </w:tc>
      </w:tr>
      <w:tr w:rsidR="0070728D" w:rsidRPr="00870928" w14:paraId="3DA9EA21" w14:textId="77777777" w:rsidTr="008619F0">
        <w:tc>
          <w:tcPr>
            <w:tcW w:w="1266" w:type="pct"/>
            <w:shd w:val="clear" w:color="auto" w:fill="auto"/>
          </w:tcPr>
          <w:p w14:paraId="1EF68936" w14:textId="1E08EE9D" w:rsidR="0070728D" w:rsidRPr="00376148" w:rsidRDefault="00F739A7"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7.</w:t>
            </w:r>
            <w:r w:rsidRPr="00F739A7">
              <w:rPr>
                <w:lang w:val="en-US"/>
              </w:rPr>
              <w:t xml:space="preserve"> </w:t>
            </w:r>
            <w:r w:rsidRPr="00F739A7">
              <w:rPr>
                <w:rFonts w:ascii="Times New Roman" w:eastAsia="Times New Roman" w:hAnsi="Times New Roman" w:cs="Times New Roman"/>
                <w:szCs w:val="24"/>
                <w:lang w:val="en-US" w:eastAsia="ru-RU"/>
              </w:rPr>
              <w:t>Topic 7. Foreign exchange market and precious metals market</w:t>
            </w:r>
          </w:p>
        </w:tc>
        <w:tc>
          <w:tcPr>
            <w:tcW w:w="2278" w:type="pct"/>
            <w:shd w:val="clear" w:color="auto" w:fill="auto"/>
          </w:tcPr>
          <w:p w14:paraId="1EBA8B1D" w14:textId="77777777" w:rsidR="00F739A7" w:rsidRPr="00F739A7" w:rsidRDefault="00F739A7" w:rsidP="00F739A7">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F739A7">
              <w:rPr>
                <w:rFonts w:ascii="Times New Roman" w:eastAsia="Times New Roman" w:hAnsi="Times New Roman" w:cs="Times New Roman"/>
                <w:bCs/>
                <w:szCs w:val="24"/>
                <w:lang w:val="en-US" w:eastAsia="ru-RU"/>
              </w:rPr>
              <w:t>Forex dealers in Russia and regulation of individual transactions in the foreign exchange market</w:t>
            </w:r>
          </w:p>
          <w:p w14:paraId="7577A9CE" w14:textId="77777777" w:rsidR="00F739A7" w:rsidRPr="00F739A7" w:rsidRDefault="00F739A7" w:rsidP="00F739A7">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F739A7">
              <w:rPr>
                <w:rFonts w:ascii="Times New Roman" w:eastAsia="Times New Roman" w:hAnsi="Times New Roman" w:cs="Times New Roman"/>
                <w:bCs/>
                <w:szCs w:val="24"/>
                <w:lang w:val="en-US" w:eastAsia="ru-RU"/>
              </w:rPr>
              <w:t>Overvalued or undervalued national currency: discussion</w:t>
            </w:r>
          </w:p>
          <w:p w14:paraId="0ABA2E9D" w14:textId="77777777" w:rsidR="00F739A7" w:rsidRPr="00F739A7" w:rsidRDefault="00F739A7" w:rsidP="00F739A7">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F739A7">
              <w:rPr>
                <w:rFonts w:ascii="Times New Roman" w:eastAsia="Times New Roman" w:hAnsi="Times New Roman" w:cs="Times New Roman"/>
                <w:bCs/>
                <w:szCs w:val="24"/>
                <w:lang w:val="en-US" w:eastAsia="ru-RU"/>
              </w:rPr>
              <w:t>Foreign exchange regulation and foreign exchange control in Russia</w:t>
            </w:r>
          </w:p>
          <w:p w14:paraId="72FAA478" w14:textId="239AEA5E" w:rsidR="0070728D" w:rsidRPr="00376148" w:rsidRDefault="00F739A7" w:rsidP="00F739A7">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F739A7">
              <w:rPr>
                <w:rFonts w:ascii="Times New Roman" w:eastAsia="Times New Roman" w:hAnsi="Times New Roman" w:cs="Times New Roman"/>
                <w:bCs/>
                <w:szCs w:val="24"/>
                <w:lang w:val="en-US" w:eastAsia="ru-RU"/>
              </w:rPr>
              <w:t>The role of gold in the modern monetary system</w:t>
            </w:r>
          </w:p>
        </w:tc>
        <w:tc>
          <w:tcPr>
            <w:tcW w:w="1457" w:type="pct"/>
          </w:tcPr>
          <w:p w14:paraId="14849738" w14:textId="2435F3B4" w:rsidR="0070728D" w:rsidRPr="00376148" w:rsidRDefault="00F739A7" w:rsidP="00F739A7">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A9048D">
              <w:rPr>
                <w:rFonts w:ascii="Times New Roman" w:eastAsia="Times New Roman" w:hAnsi="Times New Roman" w:cs="Times New Roman"/>
                <w:bCs/>
                <w:szCs w:val="24"/>
                <w:lang w:val="en-US" w:eastAsia="ru-RU"/>
              </w:rPr>
              <w:t>Study of literature, work with statistical databases (see the list of recommended sources)</w:t>
            </w:r>
          </w:p>
        </w:tc>
      </w:tr>
      <w:tr w:rsidR="0070728D" w:rsidRPr="00870928" w14:paraId="4B247357" w14:textId="77777777" w:rsidTr="008619F0">
        <w:tc>
          <w:tcPr>
            <w:tcW w:w="1266" w:type="pct"/>
            <w:shd w:val="clear" w:color="auto" w:fill="auto"/>
          </w:tcPr>
          <w:p w14:paraId="3A87C2F7" w14:textId="2638F360" w:rsidR="0070728D" w:rsidRPr="00376148" w:rsidRDefault="00F739A7"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8.</w:t>
            </w:r>
            <w:r w:rsidR="00E24175" w:rsidRPr="00E24175">
              <w:rPr>
                <w:lang w:val="en-US"/>
              </w:rPr>
              <w:t xml:space="preserve"> </w:t>
            </w:r>
            <w:r w:rsidR="00E24175" w:rsidRPr="00E24175">
              <w:rPr>
                <w:rFonts w:ascii="Times New Roman" w:eastAsia="Times New Roman" w:hAnsi="Times New Roman" w:cs="Times New Roman"/>
                <w:szCs w:val="24"/>
                <w:lang w:val="en-US" w:eastAsia="ru-RU"/>
              </w:rPr>
              <w:t>Topic 8. Insurance in ensuring property interests</w:t>
            </w:r>
          </w:p>
        </w:tc>
        <w:tc>
          <w:tcPr>
            <w:tcW w:w="2278" w:type="pct"/>
            <w:shd w:val="clear" w:color="auto" w:fill="auto"/>
          </w:tcPr>
          <w:p w14:paraId="054F4272" w14:textId="1B5E557A" w:rsidR="0070728D" w:rsidRPr="00E24175" w:rsidRDefault="00E24175" w:rsidP="00F739A7">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E24175">
              <w:rPr>
                <w:rFonts w:ascii="Times New Roman" w:eastAsia="Times New Roman" w:hAnsi="Times New Roman" w:cs="Times New Roman"/>
                <w:bCs/>
                <w:szCs w:val="24"/>
                <w:lang w:val="en-US" w:eastAsia="ru-RU"/>
              </w:rPr>
              <w:t>Basic theoretical work of insurance science. Property (insurance) interests of the Russian Federation, constituent entities of the Russian Federation and municipalities, individuals and legal entities. Consumers of insurance services and objects of insurance.</w:t>
            </w:r>
          </w:p>
        </w:tc>
        <w:tc>
          <w:tcPr>
            <w:tcW w:w="1457" w:type="pct"/>
          </w:tcPr>
          <w:p w14:paraId="4CB4B22E" w14:textId="1DF30142" w:rsidR="0070728D" w:rsidRPr="00E24175" w:rsidRDefault="00E24175" w:rsidP="00E24175">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E24175">
              <w:rPr>
                <w:rFonts w:ascii="Times New Roman" w:eastAsia="Times New Roman" w:hAnsi="Times New Roman" w:cs="Times New Roman"/>
                <w:bCs/>
                <w:szCs w:val="24"/>
                <w:lang w:val="en-US" w:eastAsia="ru-RU"/>
              </w:rPr>
              <w:t>Study of textbooks, scientific publications, recommended articles and monographs on the topic.</w:t>
            </w:r>
          </w:p>
        </w:tc>
      </w:tr>
      <w:tr w:rsidR="0070728D" w:rsidRPr="00870928" w14:paraId="0950F3E9" w14:textId="77777777" w:rsidTr="008619F0">
        <w:tc>
          <w:tcPr>
            <w:tcW w:w="1266" w:type="pct"/>
            <w:shd w:val="clear" w:color="auto" w:fill="auto"/>
          </w:tcPr>
          <w:p w14:paraId="69B789F2" w14:textId="7CBD365F" w:rsidR="0070728D" w:rsidRPr="00376148" w:rsidRDefault="00F739A7"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lastRenderedPageBreak/>
              <w:t>9.</w:t>
            </w:r>
            <w:r w:rsidR="009645EE" w:rsidRPr="009645EE">
              <w:rPr>
                <w:lang w:val="en-US"/>
              </w:rPr>
              <w:t xml:space="preserve"> </w:t>
            </w:r>
            <w:r w:rsidR="009645EE" w:rsidRPr="009645EE">
              <w:rPr>
                <w:rFonts w:ascii="Times New Roman" w:eastAsia="Times New Roman" w:hAnsi="Times New Roman" w:cs="Times New Roman"/>
                <w:szCs w:val="24"/>
                <w:lang w:val="en-US" w:eastAsia="ru-RU"/>
              </w:rPr>
              <w:t>Topic 9. The main types of insurance activities and participants in the insurance business</w:t>
            </w:r>
          </w:p>
        </w:tc>
        <w:tc>
          <w:tcPr>
            <w:tcW w:w="2278" w:type="pct"/>
            <w:shd w:val="clear" w:color="auto" w:fill="auto"/>
          </w:tcPr>
          <w:p w14:paraId="3261E889" w14:textId="77777777" w:rsidR="009645EE" w:rsidRPr="009645EE"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9645EE">
              <w:rPr>
                <w:rFonts w:ascii="Times New Roman" w:eastAsia="Times New Roman" w:hAnsi="Times New Roman" w:cs="Times New Roman"/>
                <w:bCs/>
                <w:szCs w:val="24"/>
                <w:lang w:val="en-US" w:eastAsia="ru-RU"/>
              </w:rPr>
              <w:t>Insurance risks: identification and assessment. The role of insurance in ensuring the economic security of citizens and business entities on the territory of the Russian Federation. The purpose and objectives of the insurance business in the Russian Federation.</w:t>
            </w:r>
          </w:p>
          <w:p w14:paraId="4133FC74" w14:textId="7122AD47" w:rsidR="0070728D" w:rsidRPr="00376148"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9645EE">
              <w:rPr>
                <w:rFonts w:ascii="Times New Roman" w:eastAsia="Times New Roman" w:hAnsi="Times New Roman" w:cs="Times New Roman"/>
                <w:bCs/>
                <w:szCs w:val="24"/>
                <w:lang w:val="en-US" w:eastAsia="ru-RU"/>
              </w:rPr>
              <w:t>Russian classification of insurance. life. Reinsurance: content, role, value. Key indicators, sources and databases, interpretation of information. European classification of insurance</w:t>
            </w:r>
            <w:r w:rsidRPr="009645EE">
              <w:rPr>
                <w:rFonts w:ascii="Times New Roman" w:eastAsia="Times New Roman" w:hAnsi="Times New Roman" w:cs="Times New Roman"/>
                <w:b/>
                <w:szCs w:val="24"/>
                <w:lang w:val="en-US" w:eastAsia="ru-RU"/>
              </w:rPr>
              <w:t>.</w:t>
            </w:r>
          </w:p>
        </w:tc>
        <w:tc>
          <w:tcPr>
            <w:tcW w:w="1457" w:type="pct"/>
          </w:tcPr>
          <w:p w14:paraId="74621BE0" w14:textId="77777777" w:rsidR="009645EE" w:rsidRPr="009645EE"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9645EE">
              <w:rPr>
                <w:rFonts w:ascii="Times New Roman" w:eastAsia="Times New Roman" w:hAnsi="Times New Roman" w:cs="Times New Roman"/>
                <w:bCs/>
                <w:szCs w:val="24"/>
                <w:lang w:val="en-US" w:eastAsia="ru-RU"/>
              </w:rPr>
              <w:t>Study of textbooks, scientific publications, recommended articles and monographs on the topic.</w:t>
            </w:r>
          </w:p>
          <w:p w14:paraId="0268CB6E" w14:textId="72D45F3A" w:rsidR="0070728D" w:rsidRPr="00376148"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9645EE">
              <w:rPr>
                <w:rFonts w:ascii="Times New Roman" w:eastAsia="Times New Roman" w:hAnsi="Times New Roman" w:cs="Times New Roman"/>
                <w:bCs/>
                <w:szCs w:val="24"/>
                <w:lang w:val="en-US" w:eastAsia="ru-RU"/>
              </w:rPr>
              <w:t>Preparation of a report on the selected problem; for each selected section, find and analyze examples from the practice of Russian insurance companies.</w:t>
            </w:r>
          </w:p>
        </w:tc>
      </w:tr>
      <w:tr w:rsidR="0070728D" w:rsidRPr="00870928" w14:paraId="65DBACE4" w14:textId="77777777" w:rsidTr="008619F0">
        <w:tc>
          <w:tcPr>
            <w:tcW w:w="1266" w:type="pct"/>
            <w:shd w:val="clear" w:color="auto" w:fill="auto"/>
          </w:tcPr>
          <w:p w14:paraId="01A9E6ED" w14:textId="6628A638" w:rsidR="0070728D" w:rsidRPr="00376148" w:rsidRDefault="00F739A7"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10.</w:t>
            </w:r>
            <w:r w:rsidR="009645EE" w:rsidRPr="009645EE">
              <w:rPr>
                <w:lang w:val="en-US"/>
              </w:rPr>
              <w:t xml:space="preserve"> </w:t>
            </w:r>
            <w:r w:rsidR="009645EE" w:rsidRPr="009645EE">
              <w:rPr>
                <w:rFonts w:ascii="Times New Roman" w:eastAsia="Times New Roman" w:hAnsi="Times New Roman" w:cs="Times New Roman"/>
                <w:szCs w:val="24"/>
                <w:lang w:val="en-US" w:eastAsia="ru-RU"/>
              </w:rPr>
              <w:t>Topic 10. Insurance products of the Russian insurance market</w:t>
            </w:r>
          </w:p>
        </w:tc>
        <w:tc>
          <w:tcPr>
            <w:tcW w:w="2278" w:type="pct"/>
            <w:shd w:val="clear" w:color="auto" w:fill="auto"/>
          </w:tcPr>
          <w:p w14:paraId="1E228FD8" w14:textId="77777777" w:rsidR="009645EE" w:rsidRPr="009645EE"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9645EE">
              <w:rPr>
                <w:rFonts w:ascii="Times New Roman" w:eastAsia="Times New Roman" w:hAnsi="Times New Roman" w:cs="Times New Roman"/>
                <w:bCs/>
                <w:szCs w:val="24"/>
                <w:lang w:val="en-US" w:eastAsia="ru-RU"/>
              </w:rPr>
              <w:t>Regulatory requirements for the financial condition of insurance organizations. Systems of indicators for assessing financial condition.</w:t>
            </w:r>
          </w:p>
          <w:p w14:paraId="2EF503D2" w14:textId="77777777" w:rsidR="009645EE" w:rsidRPr="009645EE"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9645EE">
              <w:rPr>
                <w:rFonts w:ascii="Times New Roman" w:eastAsia="Times New Roman" w:hAnsi="Times New Roman" w:cs="Times New Roman"/>
                <w:bCs/>
                <w:szCs w:val="24"/>
                <w:lang w:val="en-US" w:eastAsia="ru-RU"/>
              </w:rPr>
              <w:t>Solvency of insurance companies: approaches to assessing solvency, interpretation of solvency indicators.</w:t>
            </w:r>
          </w:p>
          <w:p w14:paraId="08A06B88" w14:textId="77777777" w:rsidR="009645EE" w:rsidRPr="009645EE"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9645EE">
              <w:rPr>
                <w:rFonts w:ascii="Times New Roman" w:eastAsia="Times New Roman" w:hAnsi="Times New Roman" w:cs="Times New Roman"/>
                <w:bCs/>
                <w:szCs w:val="24"/>
                <w:lang w:val="en-US" w:eastAsia="ru-RU"/>
              </w:rPr>
              <w:t>Insurance company cash flows. Income and expenses of the insurance organization, financial result. Financial stability of the insurance organization.</w:t>
            </w:r>
          </w:p>
          <w:p w14:paraId="0D49E486" w14:textId="77777777" w:rsidR="009645EE" w:rsidRPr="009645EE"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9645EE">
              <w:rPr>
                <w:rFonts w:ascii="Times New Roman" w:eastAsia="Times New Roman" w:hAnsi="Times New Roman" w:cs="Times New Roman"/>
                <w:bCs/>
                <w:szCs w:val="24"/>
                <w:lang w:val="en-US" w:eastAsia="ru-RU"/>
              </w:rPr>
              <w:t>Insurance in risk management systems and ensuring the financial stability of organizations.</w:t>
            </w:r>
          </w:p>
          <w:p w14:paraId="6E0CBBD2" w14:textId="66D0B148" w:rsidR="0070728D" w:rsidRPr="00376148"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9645EE">
              <w:rPr>
                <w:rFonts w:ascii="Times New Roman" w:eastAsia="Times New Roman" w:hAnsi="Times New Roman" w:cs="Times New Roman"/>
                <w:bCs/>
                <w:szCs w:val="24"/>
                <w:lang w:val="en-US" w:eastAsia="ru-RU"/>
              </w:rPr>
              <w:t>Insurance rules.</w:t>
            </w:r>
          </w:p>
        </w:tc>
        <w:tc>
          <w:tcPr>
            <w:tcW w:w="1457" w:type="pct"/>
          </w:tcPr>
          <w:p w14:paraId="35B4D667" w14:textId="77777777" w:rsidR="009645EE" w:rsidRPr="009645EE"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9645EE">
              <w:rPr>
                <w:rFonts w:ascii="Times New Roman" w:eastAsia="Times New Roman" w:hAnsi="Times New Roman" w:cs="Times New Roman"/>
                <w:bCs/>
                <w:szCs w:val="24"/>
                <w:lang w:val="en-US" w:eastAsia="ru-RU"/>
              </w:rPr>
              <w:t>Study of textbooks, scientific publications, recommended articles and monographs on the topic.</w:t>
            </w:r>
          </w:p>
          <w:p w14:paraId="7591EAB5" w14:textId="77777777" w:rsidR="009645EE" w:rsidRPr="009645EE"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9645EE">
              <w:rPr>
                <w:rFonts w:ascii="Times New Roman" w:eastAsia="Times New Roman" w:hAnsi="Times New Roman" w:cs="Times New Roman"/>
                <w:bCs/>
                <w:szCs w:val="24"/>
                <w:lang w:val="en-US" w:eastAsia="ru-RU"/>
              </w:rPr>
              <w:t>Preparation of a report on the selected problem; for each selected section, find and analyze examples from the practice of Russian insurance companies.</w:t>
            </w:r>
          </w:p>
          <w:p w14:paraId="798E5EE7" w14:textId="79E611EB" w:rsidR="0070728D" w:rsidRPr="00376148" w:rsidRDefault="009645EE" w:rsidP="009645EE">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9645EE">
              <w:rPr>
                <w:rFonts w:ascii="Times New Roman" w:eastAsia="Times New Roman" w:hAnsi="Times New Roman" w:cs="Times New Roman"/>
                <w:bCs/>
                <w:szCs w:val="24"/>
                <w:lang w:val="en-US" w:eastAsia="ru-RU"/>
              </w:rPr>
              <w:t>Preparation of a report on the recommended article, preparation of a presentation on the tariff policy of a selected Russian insurance company in comparison with a foreign one.</w:t>
            </w:r>
          </w:p>
        </w:tc>
      </w:tr>
    </w:tbl>
    <w:p w14:paraId="38C47268" w14:textId="77777777" w:rsidR="00535D08" w:rsidRPr="0037614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6365D054" w14:textId="217CDB2A" w:rsid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14:paraId="57687379" w14:textId="77777777" w:rsidR="00550F85" w:rsidRPr="00550F85"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550F85">
        <w:rPr>
          <w:rFonts w:ascii="Times New Roman" w:eastAsia="Times New Roman" w:hAnsi="Times New Roman" w:cs="Times New Roman"/>
          <w:b/>
          <w:sz w:val="28"/>
          <w:szCs w:val="28"/>
          <w:lang w:val="en-US" w:eastAsia="ru-RU"/>
        </w:rPr>
        <w:t>6.2.1 Sample Creative Homework Topics.</w:t>
      </w:r>
    </w:p>
    <w:p w14:paraId="5D22DB85" w14:textId="77777777" w:rsidR="00550F85" w:rsidRPr="00550F85"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1D4C731B" w14:textId="77777777" w:rsidR="00550F85" w:rsidRPr="00550F85"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50F85">
        <w:rPr>
          <w:rFonts w:ascii="Times New Roman" w:eastAsia="Times New Roman" w:hAnsi="Times New Roman" w:cs="Times New Roman"/>
          <w:bCs/>
          <w:sz w:val="28"/>
          <w:szCs w:val="28"/>
          <w:lang w:val="en-US" w:eastAsia="ru-RU"/>
        </w:rPr>
        <w:t>1. The main global trends in the development of financial markets.</w:t>
      </w:r>
    </w:p>
    <w:p w14:paraId="18E89AF8" w14:textId="77777777" w:rsidR="00550F85" w:rsidRPr="00550F85"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50F85">
        <w:rPr>
          <w:rFonts w:ascii="Times New Roman" w:eastAsia="Times New Roman" w:hAnsi="Times New Roman" w:cs="Times New Roman"/>
          <w:bCs/>
          <w:sz w:val="28"/>
          <w:szCs w:val="28"/>
          <w:lang w:val="en-US" w:eastAsia="ru-RU"/>
        </w:rPr>
        <w:t>2. Analysis of the state and development trends of the main segments of the Russian financial market.</w:t>
      </w:r>
    </w:p>
    <w:p w14:paraId="2E8DCC80" w14:textId="77777777" w:rsidR="00550F85" w:rsidRPr="00550F85"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50F85">
        <w:rPr>
          <w:rFonts w:ascii="Times New Roman" w:eastAsia="Times New Roman" w:hAnsi="Times New Roman" w:cs="Times New Roman"/>
          <w:bCs/>
          <w:sz w:val="28"/>
          <w:szCs w:val="28"/>
          <w:lang w:val="en-US" w:eastAsia="ru-RU"/>
        </w:rPr>
        <w:t>3. The ratio of the securities market and banks in the redistribution of monetary resources in Russia</w:t>
      </w:r>
    </w:p>
    <w:p w14:paraId="10EB0B04" w14:textId="77777777" w:rsidR="00550F85" w:rsidRPr="00550F85"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50F85">
        <w:rPr>
          <w:rFonts w:ascii="Times New Roman" w:eastAsia="Times New Roman" w:hAnsi="Times New Roman" w:cs="Times New Roman"/>
          <w:bCs/>
          <w:sz w:val="28"/>
          <w:szCs w:val="28"/>
          <w:lang w:val="en-US" w:eastAsia="ru-RU"/>
        </w:rPr>
        <w:t>4. Differences in the principles of organizing regulation of banks, insurance companies, pension and investment funds</w:t>
      </w:r>
    </w:p>
    <w:p w14:paraId="24125AFE" w14:textId="77777777" w:rsidR="00550F85" w:rsidRPr="00550F85"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50F85">
        <w:rPr>
          <w:rFonts w:ascii="Times New Roman" w:eastAsia="Times New Roman" w:hAnsi="Times New Roman" w:cs="Times New Roman"/>
          <w:bCs/>
          <w:sz w:val="28"/>
          <w:szCs w:val="28"/>
          <w:lang w:val="en-US" w:eastAsia="ru-RU"/>
        </w:rPr>
        <w:t>5. Money and its types: modern discussions about the role and functions of money. Digital currencies</w:t>
      </w:r>
    </w:p>
    <w:p w14:paraId="6F398123" w14:textId="77777777" w:rsidR="00550F85" w:rsidRPr="00550F85"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50F85">
        <w:rPr>
          <w:rFonts w:ascii="Times New Roman" w:eastAsia="Times New Roman" w:hAnsi="Times New Roman" w:cs="Times New Roman"/>
          <w:bCs/>
          <w:sz w:val="28"/>
          <w:szCs w:val="28"/>
          <w:lang w:val="en-US" w:eastAsia="ru-RU"/>
        </w:rPr>
        <w:t>6. Channels of money entering the economy. Cash and non-cash money</w:t>
      </w:r>
    </w:p>
    <w:p w14:paraId="151C00C5" w14:textId="77777777" w:rsidR="00506C5E"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50F85">
        <w:rPr>
          <w:rFonts w:ascii="Times New Roman" w:eastAsia="Times New Roman" w:hAnsi="Times New Roman" w:cs="Times New Roman"/>
          <w:bCs/>
          <w:sz w:val="28"/>
          <w:szCs w:val="28"/>
          <w:lang w:val="en-US" w:eastAsia="ru-RU"/>
        </w:rPr>
        <w:t xml:space="preserve">7. The money market of the world's leading economies after the 2007-2009 crisis. </w:t>
      </w:r>
    </w:p>
    <w:p w14:paraId="38F27AED" w14:textId="208774D9" w:rsidR="00506C5E" w:rsidRDefault="00550F85" w:rsidP="00506C5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50F85">
        <w:rPr>
          <w:rFonts w:ascii="Times New Roman" w:eastAsia="Times New Roman" w:hAnsi="Times New Roman" w:cs="Times New Roman"/>
          <w:bCs/>
          <w:sz w:val="28"/>
          <w:szCs w:val="28"/>
          <w:lang w:val="en-US" w:eastAsia="ru-RU"/>
        </w:rPr>
        <w:t>Quantitative easing policy. The negative interest rate phenomenon</w:t>
      </w:r>
    </w:p>
    <w:p w14:paraId="58BB765C" w14:textId="77777777" w:rsidR="00506C5E" w:rsidRPr="00506C5E" w:rsidRDefault="00506C5E" w:rsidP="00506C5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06C5E">
        <w:rPr>
          <w:rFonts w:ascii="Times New Roman" w:eastAsia="Times New Roman" w:hAnsi="Times New Roman" w:cs="Times New Roman"/>
          <w:bCs/>
          <w:sz w:val="28"/>
          <w:szCs w:val="28"/>
          <w:lang w:val="en-US" w:eastAsia="ru-RU"/>
        </w:rPr>
        <w:t>8. The role of the Bank of Russia in the implementation of the unified state monetary and budgetary policy</w:t>
      </w:r>
    </w:p>
    <w:p w14:paraId="2AB87CC4" w14:textId="77777777" w:rsidR="00506C5E" w:rsidRPr="00506C5E" w:rsidRDefault="00506C5E" w:rsidP="00506C5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06C5E">
        <w:rPr>
          <w:rFonts w:ascii="Times New Roman" w:eastAsia="Times New Roman" w:hAnsi="Times New Roman" w:cs="Times New Roman"/>
          <w:bCs/>
          <w:sz w:val="28"/>
          <w:szCs w:val="28"/>
          <w:lang w:val="en-US" w:eastAsia="ru-RU"/>
        </w:rPr>
        <w:t>9. The Central Bank is a lender of "last resort": Russian and foreign practice</w:t>
      </w:r>
    </w:p>
    <w:p w14:paraId="029740C6" w14:textId="77777777" w:rsidR="00506C5E" w:rsidRPr="00506C5E" w:rsidRDefault="00506C5E" w:rsidP="00506C5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06C5E">
        <w:rPr>
          <w:rFonts w:ascii="Times New Roman" w:eastAsia="Times New Roman" w:hAnsi="Times New Roman" w:cs="Times New Roman"/>
          <w:bCs/>
          <w:sz w:val="28"/>
          <w:szCs w:val="28"/>
          <w:lang w:val="en-US" w:eastAsia="ru-RU"/>
        </w:rPr>
        <w:t>10. Structure of assets and liabilities of the central bank: FRS, Bank of Japan, ECB, People's Bank of China, Bank of Russia</w:t>
      </w:r>
    </w:p>
    <w:p w14:paraId="7F9CB009" w14:textId="77777777" w:rsidR="00506C5E" w:rsidRPr="00506C5E" w:rsidRDefault="00506C5E" w:rsidP="00506C5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06C5E">
        <w:rPr>
          <w:rFonts w:ascii="Times New Roman" w:eastAsia="Times New Roman" w:hAnsi="Times New Roman" w:cs="Times New Roman"/>
          <w:bCs/>
          <w:sz w:val="28"/>
          <w:szCs w:val="28"/>
          <w:lang w:val="en-US" w:eastAsia="ru-RU"/>
        </w:rPr>
        <w:t xml:space="preserve">11. Compensation mechanisms in the deposit market: pros and cons. Deposit </w:t>
      </w:r>
      <w:r w:rsidRPr="00506C5E">
        <w:rPr>
          <w:rFonts w:ascii="Times New Roman" w:eastAsia="Times New Roman" w:hAnsi="Times New Roman" w:cs="Times New Roman"/>
          <w:bCs/>
          <w:sz w:val="28"/>
          <w:szCs w:val="28"/>
          <w:lang w:val="en-US" w:eastAsia="ru-RU"/>
        </w:rPr>
        <w:lastRenderedPageBreak/>
        <w:t>Insurance Agency</w:t>
      </w:r>
    </w:p>
    <w:p w14:paraId="391A4DBF" w14:textId="77777777" w:rsidR="00506C5E" w:rsidRPr="00506C5E" w:rsidRDefault="00506C5E" w:rsidP="00506C5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06C5E">
        <w:rPr>
          <w:rFonts w:ascii="Times New Roman" w:eastAsia="Times New Roman" w:hAnsi="Times New Roman" w:cs="Times New Roman"/>
          <w:bCs/>
          <w:sz w:val="28"/>
          <w:szCs w:val="28"/>
          <w:lang w:val="en-US" w:eastAsia="ru-RU"/>
        </w:rPr>
        <w:t>12. Development banks: international and Russian experience</w:t>
      </w:r>
    </w:p>
    <w:p w14:paraId="41256856" w14:textId="77777777" w:rsidR="00506C5E" w:rsidRPr="00506C5E" w:rsidRDefault="00506C5E" w:rsidP="00506C5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06C5E">
        <w:rPr>
          <w:rFonts w:ascii="Times New Roman" w:eastAsia="Times New Roman" w:hAnsi="Times New Roman" w:cs="Times New Roman"/>
          <w:bCs/>
          <w:sz w:val="28"/>
          <w:szCs w:val="28"/>
          <w:lang w:val="en-US" w:eastAsia="ru-RU"/>
        </w:rPr>
        <w:t>13. Monetary system of the country, national monetary system and world foreign exchange market</w:t>
      </w:r>
    </w:p>
    <w:p w14:paraId="68580F20" w14:textId="27F43EAA" w:rsidR="00506C5E" w:rsidRDefault="00506C5E" w:rsidP="00506C5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06C5E">
        <w:rPr>
          <w:rFonts w:ascii="Times New Roman" w:eastAsia="Times New Roman" w:hAnsi="Times New Roman" w:cs="Times New Roman"/>
          <w:bCs/>
          <w:sz w:val="28"/>
          <w:szCs w:val="28"/>
          <w:lang w:val="en-US" w:eastAsia="ru-RU"/>
        </w:rPr>
        <w:t>14. Unbalanced exchange rate of the national currency and national interests. Discussion on the advantages / disadvantages of undervalued / overvalued exchange rates</w:t>
      </w:r>
    </w:p>
    <w:p w14:paraId="5913A510" w14:textId="77777777" w:rsidR="00861F37" w:rsidRPr="00861F37" w:rsidRDefault="00861F37" w:rsidP="00861F3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61F37">
        <w:rPr>
          <w:rFonts w:ascii="Times New Roman" w:eastAsia="Times New Roman" w:hAnsi="Times New Roman" w:cs="Times New Roman"/>
          <w:bCs/>
          <w:sz w:val="28"/>
          <w:szCs w:val="28"/>
          <w:lang w:val="en-US" w:eastAsia="ru-RU"/>
        </w:rPr>
        <w:t>15. Policy of inflation targeting: evaluation of efficiency in Russia and abroad</w:t>
      </w:r>
    </w:p>
    <w:p w14:paraId="61B02ACE" w14:textId="77777777" w:rsidR="00861F37" w:rsidRPr="00861F37" w:rsidRDefault="00861F37" w:rsidP="00861F3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61F37">
        <w:rPr>
          <w:rFonts w:ascii="Times New Roman" w:eastAsia="Times New Roman" w:hAnsi="Times New Roman" w:cs="Times New Roman"/>
          <w:bCs/>
          <w:sz w:val="28"/>
          <w:szCs w:val="28"/>
          <w:lang w:val="en-US" w:eastAsia="ru-RU"/>
        </w:rPr>
        <w:t>16. International Monetary Fund and its role in the global financial market</w:t>
      </w:r>
    </w:p>
    <w:p w14:paraId="3E67126D" w14:textId="77777777" w:rsidR="00861F37" w:rsidRPr="00861F37" w:rsidRDefault="00861F37" w:rsidP="00861F3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61F37">
        <w:rPr>
          <w:rFonts w:ascii="Times New Roman" w:eastAsia="Times New Roman" w:hAnsi="Times New Roman" w:cs="Times New Roman"/>
          <w:bCs/>
          <w:sz w:val="28"/>
          <w:szCs w:val="28"/>
          <w:lang w:val="en-US" w:eastAsia="ru-RU"/>
        </w:rPr>
        <w:t>17. Sovereign wealth funds and their role in the global financial market</w:t>
      </w:r>
    </w:p>
    <w:p w14:paraId="133AC787" w14:textId="77777777" w:rsidR="00861F37" w:rsidRPr="00861F37" w:rsidRDefault="00861F37" w:rsidP="00861F3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61F37">
        <w:rPr>
          <w:rFonts w:ascii="Times New Roman" w:eastAsia="Times New Roman" w:hAnsi="Times New Roman" w:cs="Times New Roman"/>
          <w:bCs/>
          <w:sz w:val="28"/>
          <w:szCs w:val="28"/>
          <w:lang w:val="en-US" w:eastAsia="ru-RU"/>
        </w:rPr>
        <w:t>18. The Financial Stability Board as the new pillar of the global financial system</w:t>
      </w:r>
    </w:p>
    <w:p w14:paraId="5105370C" w14:textId="77777777" w:rsidR="00861F37" w:rsidRPr="00861F37" w:rsidRDefault="00861F37" w:rsidP="00861F3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61F37">
        <w:rPr>
          <w:rFonts w:ascii="Times New Roman" w:eastAsia="Times New Roman" w:hAnsi="Times New Roman" w:cs="Times New Roman"/>
          <w:bCs/>
          <w:sz w:val="28"/>
          <w:szCs w:val="28"/>
          <w:lang w:val="en-US" w:eastAsia="ru-RU"/>
        </w:rPr>
        <w:t>19. Crises in world financial markets 1990 - 2009: general and specific</w:t>
      </w:r>
    </w:p>
    <w:p w14:paraId="501D9941" w14:textId="77777777" w:rsidR="00861F37" w:rsidRPr="00861F37" w:rsidRDefault="00861F37" w:rsidP="00861F3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61F37">
        <w:rPr>
          <w:rFonts w:ascii="Times New Roman" w:eastAsia="Times New Roman" w:hAnsi="Times New Roman" w:cs="Times New Roman"/>
          <w:bCs/>
          <w:sz w:val="28"/>
          <w:szCs w:val="28"/>
          <w:lang w:val="en-US" w:eastAsia="ru-RU"/>
        </w:rPr>
        <w:t>20. Development of theories related to the mechanism of formation of dividend policy in the organization</w:t>
      </w:r>
    </w:p>
    <w:p w14:paraId="1A8D40E9" w14:textId="77777777" w:rsidR="00861F37" w:rsidRPr="00861F37" w:rsidRDefault="00861F37" w:rsidP="00861F3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61F37">
        <w:rPr>
          <w:rFonts w:ascii="Times New Roman" w:eastAsia="Times New Roman" w:hAnsi="Times New Roman" w:cs="Times New Roman"/>
          <w:bCs/>
          <w:sz w:val="28"/>
          <w:szCs w:val="28"/>
          <w:lang w:val="en-US" w:eastAsia="ru-RU"/>
        </w:rPr>
        <w:t>21. Implementation of the Corporate Governance (Conduct) Code in Russia and its impact on the stock market</w:t>
      </w:r>
    </w:p>
    <w:p w14:paraId="37FFEC82" w14:textId="77777777" w:rsidR="00861F37" w:rsidRPr="00861F37" w:rsidRDefault="00861F37" w:rsidP="00861F3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61F37">
        <w:rPr>
          <w:rFonts w:ascii="Times New Roman" w:eastAsia="Times New Roman" w:hAnsi="Times New Roman" w:cs="Times New Roman"/>
          <w:bCs/>
          <w:sz w:val="28"/>
          <w:szCs w:val="28"/>
          <w:lang w:val="en-US" w:eastAsia="ru-RU"/>
        </w:rPr>
        <w:t>22. Improving the pension system in Russia - trends and prospects</w:t>
      </w:r>
    </w:p>
    <w:p w14:paraId="6014B6FA" w14:textId="28EAEDB8" w:rsidR="00861F37" w:rsidRDefault="00861F37" w:rsidP="00861F37">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61F37">
        <w:rPr>
          <w:rFonts w:ascii="Times New Roman" w:eastAsia="Times New Roman" w:hAnsi="Times New Roman" w:cs="Times New Roman"/>
          <w:bCs/>
          <w:sz w:val="28"/>
          <w:szCs w:val="28"/>
          <w:lang w:val="en-US" w:eastAsia="ru-RU"/>
        </w:rPr>
        <w:t>23. Municipal securities and municipal debt on the example (Moscow)</w:t>
      </w:r>
    </w:p>
    <w:p w14:paraId="2B6E447C"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24. Exchange-traded segments of innovative small and mid-cap companies</w:t>
      </w:r>
    </w:p>
    <w:p w14:paraId="40460AAF"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25. Protection of the rights and legitimate interests of investors as the most important function of the state in the financial market. international experience</w:t>
      </w:r>
    </w:p>
    <w:p w14:paraId="5A14B9E8"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26. Features of corporatization and privatization in Russia in the 1990s and their impact on the modern stock market</w:t>
      </w:r>
    </w:p>
    <w:p w14:paraId="682CED6B"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27. Types of corporate bonds available to Russian companies: advantages and disadvantages</w:t>
      </w:r>
    </w:p>
    <w:p w14:paraId="57AE84C8" w14:textId="62793530" w:rsid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28. Case study of using an interest rate swap to hedge interest rate risk by a bank / non-financial company</w:t>
      </w:r>
    </w:p>
    <w:p w14:paraId="3E6C9014"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29. Credit default swaps as risk assessment tools in the bond market</w:t>
      </w:r>
    </w:p>
    <w:p w14:paraId="65E02608"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30. Contradictions of interests of owners and management of insurance organizations, insurance agents and brokers, policyholders in the Russian economy.</w:t>
      </w:r>
    </w:p>
    <w:p w14:paraId="631FE7C8"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31. Discussion problems of management of mergers and acquisitions of insurance organizations: foreign and Russian practice, types, procedures, tools, assessment.</w:t>
      </w:r>
    </w:p>
    <w:p w14:paraId="5A0BCC8E"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32. Cash and information flows in the insurance business.</w:t>
      </w:r>
    </w:p>
    <w:p w14:paraId="11B348D1"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33. Tariff policy in the Russian and international insurance market.</w:t>
      </w:r>
    </w:p>
    <w:p w14:paraId="25FD3C9D"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34. The role of reinsurance in the insurance business.</w:t>
      </w:r>
    </w:p>
    <w:p w14:paraId="446CFB5C" w14:textId="291A380D" w:rsid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35. Regulation of the investment policy of insurance organizations: Russian and</w:t>
      </w:r>
      <w:r>
        <w:rPr>
          <w:rFonts w:ascii="Times New Roman" w:eastAsia="Times New Roman" w:hAnsi="Times New Roman" w:cs="Times New Roman"/>
          <w:bCs/>
          <w:sz w:val="28"/>
          <w:szCs w:val="28"/>
          <w:lang w:val="en-US" w:eastAsia="ru-RU"/>
        </w:rPr>
        <w:t xml:space="preserve"> </w:t>
      </w:r>
      <w:r w:rsidRPr="009F7502">
        <w:rPr>
          <w:rFonts w:ascii="Times New Roman" w:eastAsia="Times New Roman" w:hAnsi="Times New Roman" w:cs="Times New Roman"/>
          <w:bCs/>
          <w:sz w:val="28"/>
          <w:szCs w:val="28"/>
          <w:lang w:val="en-US" w:eastAsia="ru-RU"/>
        </w:rPr>
        <w:t>foreign experience.</w:t>
      </w:r>
    </w:p>
    <w:p w14:paraId="202FC750"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36. Financial condition of insurance organizations: models of identification and assessment, world practice.</w:t>
      </w:r>
    </w:p>
    <w:p w14:paraId="63FE0307"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37. Models for assessing the financial condition of insurance organizations.</w:t>
      </w:r>
    </w:p>
    <w:p w14:paraId="22C721E0"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38. Russian and international rating agencies - key indicators for assessing the financial condition of insurance companies.</w:t>
      </w:r>
    </w:p>
    <w:p w14:paraId="4C6B4B4B"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39. Possibilities of increasing the authorized capital of insurance companies.</w:t>
      </w:r>
    </w:p>
    <w:p w14:paraId="4B344992" w14:textId="77777777" w:rsidR="009F7502" w:rsidRP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 xml:space="preserve">40. Assessment of the regulatory framework and investment policy of Russian insurance companies. Requirements for the composition and structure of assets covering </w:t>
      </w:r>
      <w:r w:rsidRPr="009F7502">
        <w:rPr>
          <w:rFonts w:ascii="Times New Roman" w:eastAsia="Times New Roman" w:hAnsi="Times New Roman" w:cs="Times New Roman"/>
          <w:bCs/>
          <w:sz w:val="28"/>
          <w:szCs w:val="28"/>
          <w:lang w:val="en-US" w:eastAsia="ru-RU"/>
        </w:rPr>
        <w:lastRenderedPageBreak/>
        <w:t>insurance reserves and own funds of insurance organizations. Development problems and prospects</w:t>
      </w:r>
    </w:p>
    <w:p w14:paraId="5DD8AEDC" w14:textId="2AF8B589" w:rsidR="009F7502" w:rsidRDefault="009F7502" w:rsidP="009F750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F7502">
        <w:rPr>
          <w:rFonts w:ascii="Times New Roman" w:eastAsia="Times New Roman" w:hAnsi="Times New Roman" w:cs="Times New Roman"/>
          <w:bCs/>
          <w:sz w:val="28"/>
          <w:szCs w:val="28"/>
          <w:lang w:val="en-US" w:eastAsia="ru-RU"/>
        </w:rPr>
        <w:t>41. Optimization of the investment portfolio of an insurance organization.</w:t>
      </w:r>
    </w:p>
    <w:p w14:paraId="0DFD3DBD"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42. Bankruptcy of insurance organizations: forecasting, regulatory framework, Russian and foreign practice, procedure, stages, transfer of insurance portfolio.</w:t>
      </w:r>
    </w:p>
    <w:p w14:paraId="473625C5"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43. Formation and implementation of plans for the financial recovery of insurance organizations in order to bring the solvency margin in line with the requirements of the insurance supervisory authorities.</w:t>
      </w:r>
    </w:p>
    <w:p w14:paraId="0353D38E"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44. The main directions of development of rating assessments of insurance organizations.</w:t>
      </w:r>
    </w:p>
    <w:p w14:paraId="41E7B206"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45. Tariff policy of insurance organizations.</w:t>
      </w:r>
    </w:p>
    <w:p w14:paraId="70A555F0"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46. ​​Evaluation and transfer of insurance portfolios.</w:t>
      </w:r>
    </w:p>
    <w:p w14:paraId="22590CA8" w14:textId="039D1FC3" w:rsid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47. Promotion of new insurance products.</w:t>
      </w:r>
    </w:p>
    <w:p w14:paraId="3DD8286C" w14:textId="289393FF" w:rsid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320CB4C3" w14:textId="77777777" w:rsidR="001160AD" w:rsidRPr="001160AD" w:rsidRDefault="001160AD" w:rsidP="001160AD">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1160AD">
        <w:rPr>
          <w:rFonts w:ascii="Times New Roman" w:eastAsia="Times New Roman" w:hAnsi="Times New Roman" w:cs="Times New Roman"/>
          <w:b/>
          <w:sz w:val="28"/>
          <w:szCs w:val="28"/>
          <w:lang w:val="en-US" w:eastAsia="ru-RU"/>
        </w:rPr>
        <w:t>6.2.2 Tests</w:t>
      </w:r>
    </w:p>
    <w:p w14:paraId="2C7F6094"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1. An emissive security securing the right of its owner to purchase within the period specified in it and / or upon the occurrence of the circumstances specified in it, a certain number of shares of such an issuer at a certain price, is called:</w:t>
      </w:r>
    </w:p>
    <w:p w14:paraId="2DA8C909"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Answers:</w:t>
      </w:r>
    </w:p>
    <w:p w14:paraId="3F352BBF"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A. Futures contract</w:t>
      </w:r>
    </w:p>
    <w:p w14:paraId="75DC112E"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B. Call option</w:t>
      </w:r>
    </w:p>
    <w:p w14:paraId="168C06E7"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C. Issuer Option</w:t>
      </w:r>
    </w:p>
    <w:p w14:paraId="14F182B2"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D. Put option</w:t>
      </w:r>
    </w:p>
    <w:p w14:paraId="102F91AD"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BF4575E"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2. The formation of the financial market creates a market mechanism for a free, albeit regulated, flow of capital into the most efficient sectors</w:t>
      </w:r>
    </w:p>
    <w:p w14:paraId="37C8697F"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A. Yes</w:t>
      </w:r>
    </w:p>
    <w:p w14:paraId="1E83F765"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B. No</w:t>
      </w:r>
    </w:p>
    <w:p w14:paraId="47B69164"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41F48FE8"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3. For what purpose do portfolio investors form portfolios of securities?</w:t>
      </w:r>
    </w:p>
    <w:p w14:paraId="5E41844E"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A. In order to obtain a controlling stake in the company</w:t>
      </w:r>
    </w:p>
    <w:p w14:paraId="127D9A0D"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B. In order to generate income</w:t>
      </w:r>
    </w:p>
    <w:p w14:paraId="40A17288" w14:textId="7E386F1C" w:rsid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C. In order to protect against inflationary processes</w:t>
      </w:r>
    </w:p>
    <w:p w14:paraId="560B7DBB" w14:textId="11E352D1" w:rsid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5B1AEC68"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4. Which of the holders of ordinary shares is entitled to receive dividends?</w:t>
      </w:r>
    </w:p>
    <w:p w14:paraId="32EC3656"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A. All shareholders registered in the register.</w:t>
      </w:r>
    </w:p>
    <w:p w14:paraId="2AED51F1"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B. All shareholders holding at least 1% of the total number of shares</w:t>
      </w:r>
    </w:p>
    <w:p w14:paraId="6D6D5613" w14:textId="141BF381"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C</w:t>
      </w:r>
      <w:r w:rsidRPr="001160AD">
        <w:rPr>
          <w:rFonts w:ascii="Times New Roman" w:eastAsia="Times New Roman" w:hAnsi="Times New Roman" w:cs="Times New Roman"/>
          <w:bCs/>
          <w:sz w:val="28"/>
          <w:szCs w:val="28"/>
          <w:lang w:val="en-US" w:eastAsia="ru-RU"/>
        </w:rPr>
        <w:t>. All shareholders attending the AGM</w:t>
      </w:r>
    </w:p>
    <w:p w14:paraId="168C1AB4"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17E9325A"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 xml:space="preserve">5. Which document is the main normative act regulating the issue and circulation of </w:t>
      </w:r>
      <w:r w:rsidRPr="001160AD">
        <w:rPr>
          <w:rFonts w:ascii="Times New Roman" w:eastAsia="Times New Roman" w:hAnsi="Times New Roman" w:cs="Times New Roman"/>
          <w:bCs/>
          <w:sz w:val="28"/>
          <w:szCs w:val="28"/>
          <w:lang w:val="en-US" w:eastAsia="ru-RU"/>
        </w:rPr>
        <w:lastRenderedPageBreak/>
        <w:t>bonds?</w:t>
      </w:r>
    </w:p>
    <w:p w14:paraId="683D5AB2"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A. Articles of Association</w:t>
      </w:r>
    </w:p>
    <w:p w14:paraId="14CD3AC1"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B. Law "On the Securities Market"</w:t>
      </w:r>
    </w:p>
    <w:p w14:paraId="2053BAA8" w14:textId="72FEBDAC"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C</w:t>
      </w:r>
      <w:r w:rsidRPr="001160AD">
        <w:rPr>
          <w:rFonts w:ascii="Times New Roman" w:eastAsia="Times New Roman" w:hAnsi="Times New Roman" w:cs="Times New Roman"/>
          <w:bCs/>
          <w:sz w:val="28"/>
          <w:szCs w:val="28"/>
          <w:lang w:val="en-US" w:eastAsia="ru-RU"/>
        </w:rPr>
        <w:t>. Law "On Joint Stock Companies"</w:t>
      </w:r>
    </w:p>
    <w:p w14:paraId="472C8FE1"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13988435"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6. By the nature of financial liabilities, securities are divided into:</w:t>
      </w:r>
    </w:p>
    <w:p w14:paraId="5D149415"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A. Emission and non-emission</w:t>
      </w:r>
    </w:p>
    <w:p w14:paraId="7981D79F"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B. Investment and non-investment</w:t>
      </w:r>
    </w:p>
    <w:p w14:paraId="58ECD445" w14:textId="4540AA4A" w:rsid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C</w:t>
      </w:r>
      <w:r w:rsidRPr="001160AD">
        <w:rPr>
          <w:rFonts w:ascii="Times New Roman" w:eastAsia="Times New Roman" w:hAnsi="Times New Roman" w:cs="Times New Roman"/>
          <w:bCs/>
          <w:sz w:val="28"/>
          <w:szCs w:val="28"/>
          <w:lang w:val="en-US" w:eastAsia="ru-RU"/>
        </w:rPr>
        <w:t>. Equity and debt</w:t>
      </w:r>
    </w:p>
    <w:p w14:paraId="2167A6B8" w14:textId="77777777" w:rsid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284232A"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7. Share capital is equal to the aggregate par value ...</w:t>
      </w:r>
    </w:p>
    <w:p w14:paraId="2245B80F"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A. Declared shares</w:t>
      </w:r>
    </w:p>
    <w:p w14:paraId="67B2DAF6"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B. Shares acquired by shareholders</w:t>
      </w:r>
    </w:p>
    <w:p w14:paraId="5386F319" w14:textId="5109975C"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C</w:t>
      </w:r>
      <w:r w:rsidRPr="001160AD">
        <w:rPr>
          <w:rFonts w:ascii="Times New Roman" w:eastAsia="Times New Roman" w:hAnsi="Times New Roman" w:cs="Times New Roman"/>
          <w:bCs/>
          <w:sz w:val="28"/>
          <w:szCs w:val="28"/>
          <w:lang w:val="en-US" w:eastAsia="ru-RU"/>
        </w:rPr>
        <w:t>. Paid Shares</w:t>
      </w:r>
    </w:p>
    <w:p w14:paraId="7B28D6DA"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D. Ordinary Shares</w:t>
      </w:r>
    </w:p>
    <w:p w14:paraId="68C7620D"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44098C7A"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8. What is the role of SROs?</w:t>
      </w:r>
    </w:p>
    <w:p w14:paraId="3D5EF28C"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A. Receive information on the results of audits of the activities of its members</w:t>
      </w:r>
    </w:p>
    <w:p w14:paraId="7E8BB09C" w14:textId="77777777" w:rsidR="001160AD" w:rsidRP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160AD">
        <w:rPr>
          <w:rFonts w:ascii="Times New Roman" w:eastAsia="Times New Roman" w:hAnsi="Times New Roman" w:cs="Times New Roman"/>
          <w:bCs/>
          <w:sz w:val="28"/>
          <w:szCs w:val="28"/>
          <w:lang w:val="en-US" w:eastAsia="ru-RU"/>
        </w:rPr>
        <w:t>B. Develop more detailed norms and requirements and monitor compliance with them based on the experience gained directly by market participants</w:t>
      </w:r>
    </w:p>
    <w:p w14:paraId="503E5CD7" w14:textId="0F595184" w:rsid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C</w:t>
      </w:r>
      <w:r w:rsidRPr="001160AD">
        <w:rPr>
          <w:rFonts w:ascii="Times New Roman" w:eastAsia="Times New Roman" w:hAnsi="Times New Roman" w:cs="Times New Roman"/>
          <w:bCs/>
          <w:sz w:val="28"/>
          <w:szCs w:val="28"/>
          <w:lang w:val="en-US" w:eastAsia="ru-RU"/>
        </w:rPr>
        <w:t>. Be active in the securities market.</w:t>
      </w:r>
    </w:p>
    <w:p w14:paraId="7098EA86" w14:textId="59DEBF19" w:rsidR="001160AD" w:rsidRDefault="001160AD" w:rsidP="001160AD">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453E4A0" w14:textId="77777777" w:rsidR="00A21209" w:rsidRPr="00A21209" w:rsidRDefault="00A21209"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21209">
        <w:rPr>
          <w:rFonts w:ascii="Times New Roman" w:eastAsia="Times New Roman" w:hAnsi="Times New Roman" w:cs="Times New Roman"/>
          <w:bCs/>
          <w:sz w:val="28"/>
          <w:szCs w:val="28"/>
          <w:lang w:val="en-US" w:eastAsia="ru-RU"/>
        </w:rPr>
        <w:t>9. What data should the register of securities holders contain?</w:t>
      </w:r>
    </w:p>
    <w:p w14:paraId="21767EAE" w14:textId="77777777" w:rsidR="00A21209" w:rsidRPr="00A21209" w:rsidRDefault="00A21209"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21209">
        <w:rPr>
          <w:rFonts w:ascii="Times New Roman" w:eastAsia="Times New Roman" w:hAnsi="Times New Roman" w:cs="Times New Roman"/>
          <w:bCs/>
          <w:sz w:val="28"/>
          <w:szCs w:val="28"/>
          <w:lang w:val="en-US" w:eastAsia="ru-RU"/>
        </w:rPr>
        <w:t>A. Data sufficient to identify registered persons and their securities</w:t>
      </w:r>
    </w:p>
    <w:p w14:paraId="59E6A7A9" w14:textId="77777777" w:rsidR="00A21209" w:rsidRPr="00A21209" w:rsidRDefault="00A21209"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21209">
        <w:rPr>
          <w:rFonts w:ascii="Times New Roman" w:eastAsia="Times New Roman" w:hAnsi="Times New Roman" w:cs="Times New Roman"/>
          <w:bCs/>
          <w:sz w:val="28"/>
          <w:szCs w:val="28"/>
          <w:lang w:val="en-US" w:eastAsia="ru-RU"/>
        </w:rPr>
        <w:t>B. Data on the transfer of funds for completed transactions of purchase and sale of securities</w:t>
      </w:r>
    </w:p>
    <w:p w14:paraId="00BADF0E" w14:textId="77777777" w:rsidR="00A21209" w:rsidRPr="00A21209" w:rsidRDefault="00A21209"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21209">
        <w:rPr>
          <w:rFonts w:ascii="Times New Roman" w:eastAsia="Times New Roman" w:hAnsi="Times New Roman" w:cs="Times New Roman"/>
          <w:bCs/>
          <w:sz w:val="28"/>
          <w:szCs w:val="28"/>
          <w:lang w:val="en-US" w:eastAsia="ru-RU"/>
        </w:rPr>
        <w:t>C. Data for the preparation of financial statements of transactions with securities</w:t>
      </w:r>
    </w:p>
    <w:p w14:paraId="1C0BDBB4" w14:textId="77777777" w:rsidR="00A21209" w:rsidRPr="00A21209" w:rsidRDefault="00A21209"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DF8440A" w14:textId="77777777" w:rsidR="00A21209" w:rsidRPr="00A21209" w:rsidRDefault="00A21209"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21209">
        <w:rPr>
          <w:rFonts w:ascii="Times New Roman" w:eastAsia="Times New Roman" w:hAnsi="Times New Roman" w:cs="Times New Roman"/>
          <w:bCs/>
          <w:sz w:val="28"/>
          <w:szCs w:val="28"/>
          <w:lang w:val="en-US" w:eastAsia="ru-RU"/>
        </w:rPr>
        <w:t>10. Listing is</w:t>
      </w:r>
    </w:p>
    <w:p w14:paraId="0856E2BB" w14:textId="77777777" w:rsidR="00A21209" w:rsidRPr="00A21209" w:rsidRDefault="00A21209"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21209">
        <w:rPr>
          <w:rFonts w:ascii="Times New Roman" w:eastAsia="Times New Roman" w:hAnsi="Times New Roman" w:cs="Times New Roman"/>
          <w:bCs/>
          <w:sz w:val="28"/>
          <w:szCs w:val="28"/>
          <w:lang w:val="en-US" w:eastAsia="ru-RU"/>
        </w:rPr>
        <w:t>A. listing of securities by the stock exchange</w:t>
      </w:r>
    </w:p>
    <w:p w14:paraId="0844C66A" w14:textId="77777777" w:rsidR="00A21209" w:rsidRPr="00A21209" w:rsidRDefault="00A21209"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21209">
        <w:rPr>
          <w:rFonts w:ascii="Times New Roman" w:eastAsia="Times New Roman" w:hAnsi="Times New Roman" w:cs="Times New Roman"/>
          <w:bCs/>
          <w:sz w:val="28"/>
          <w:szCs w:val="28"/>
          <w:lang w:val="en-US" w:eastAsia="ru-RU"/>
        </w:rPr>
        <w:t>B. removal by the stock exchange of securities from the quotation list</w:t>
      </w:r>
    </w:p>
    <w:p w14:paraId="517C7B41" w14:textId="72BA7851" w:rsidR="00A21209" w:rsidRPr="00A21209" w:rsidRDefault="00A21209"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21209">
        <w:rPr>
          <w:rFonts w:ascii="Times New Roman" w:eastAsia="Times New Roman" w:hAnsi="Times New Roman" w:cs="Times New Roman"/>
          <w:bCs/>
          <w:sz w:val="28"/>
          <w:szCs w:val="28"/>
          <w:lang w:val="en-US" w:eastAsia="ru-RU"/>
        </w:rPr>
        <w:t>C. registration by the trading organizer of applications submitted by trading</w:t>
      </w:r>
      <w:r w:rsidR="00D6151C" w:rsidRPr="00D6151C">
        <w:rPr>
          <w:rFonts w:ascii="Times New Roman" w:eastAsia="Times New Roman" w:hAnsi="Times New Roman" w:cs="Times New Roman"/>
          <w:bCs/>
          <w:sz w:val="28"/>
          <w:szCs w:val="28"/>
          <w:lang w:val="en-US" w:eastAsia="ru-RU"/>
        </w:rPr>
        <w:t xml:space="preserve"> </w:t>
      </w:r>
      <w:r w:rsidRPr="00A21209">
        <w:rPr>
          <w:rFonts w:ascii="Times New Roman" w:eastAsia="Times New Roman" w:hAnsi="Times New Roman" w:cs="Times New Roman"/>
          <w:bCs/>
          <w:sz w:val="28"/>
          <w:szCs w:val="28"/>
          <w:lang w:val="en-US" w:eastAsia="ru-RU"/>
        </w:rPr>
        <w:lastRenderedPageBreak/>
        <w:t>participants</w:t>
      </w:r>
    </w:p>
    <w:p w14:paraId="51560716" w14:textId="13FB9070" w:rsidR="00A21209" w:rsidRDefault="00A21209"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A21209">
        <w:rPr>
          <w:rFonts w:ascii="Times New Roman" w:eastAsia="Times New Roman" w:hAnsi="Times New Roman" w:cs="Times New Roman"/>
          <w:bCs/>
          <w:sz w:val="28"/>
          <w:szCs w:val="28"/>
          <w:lang w:val="en-US" w:eastAsia="ru-RU"/>
        </w:rPr>
        <w:t>D. registration of transactions made at the auction with the trade organizer</w:t>
      </w:r>
    </w:p>
    <w:p w14:paraId="34E0CFE9" w14:textId="77777777" w:rsidR="001A4CB2" w:rsidRDefault="001A4CB2" w:rsidP="00A2120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C11D08A"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11. What are the opportunities for attracting borrowed funds on the credit market?</w:t>
      </w:r>
    </w:p>
    <w:p w14:paraId="2279ECE4"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 Possibility of obtaining loans from banks serving stock exchanges</w:t>
      </w:r>
    </w:p>
    <w:p w14:paraId="3A81A77E"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B. Raising funds by issuing bills of exchange</w:t>
      </w:r>
    </w:p>
    <w:p w14:paraId="1B035D40"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C. Raising funds by issuing securities</w:t>
      </w:r>
    </w:p>
    <w:p w14:paraId="6B1D16DF"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560352CF"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12. Members of the stock exchange may be:</w:t>
      </w:r>
    </w:p>
    <w:p w14:paraId="588CBB52"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Answers:</w:t>
      </w:r>
    </w:p>
    <w:p w14:paraId="29FB16C0"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 Other stock exchanges only</w:t>
      </w:r>
    </w:p>
    <w:p w14:paraId="20A4950D"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B. Professional participants in the securities market</w:t>
      </w:r>
    </w:p>
    <w:p w14:paraId="64F6CA45"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C. Brokers, dealers and management companies only</w:t>
      </w:r>
    </w:p>
    <w:p w14:paraId="0D30BFF8" w14:textId="6ABA9BE5" w:rsidR="00A21209"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D. Any legal entities</w:t>
      </w:r>
    </w:p>
    <w:p w14:paraId="68DFE6E9" w14:textId="5DCC1F7B" w:rsidR="00550F85"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6E2F3A3D"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13. Depository activities are:</w:t>
      </w:r>
    </w:p>
    <w:p w14:paraId="24DA32B1"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Answers:</w:t>
      </w:r>
    </w:p>
    <w:p w14:paraId="61D785F1"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 provision of services for the storage of securities certificates and / or accounting and transfer of rights to securities</w:t>
      </w:r>
    </w:p>
    <w:p w14:paraId="243A5FFF"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B. accounting for securities</w:t>
      </w:r>
    </w:p>
    <w:p w14:paraId="6E816D43"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C. organization of settlements on securities</w:t>
      </w:r>
    </w:p>
    <w:p w14:paraId="764982F2"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D. provision of securities accounting and securities settlement services</w:t>
      </w:r>
    </w:p>
    <w:p w14:paraId="7D31756C"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6D72A5A5"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14. Setting market prices for securities and ensuring the execution of transactions at market prices is the purpose of:</w:t>
      </w:r>
    </w:p>
    <w:p w14:paraId="62499D0E"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Answers:</w:t>
      </w:r>
    </w:p>
    <w:p w14:paraId="3D1B1480"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 Systems of transmission of information on quotations</w:t>
      </w:r>
    </w:p>
    <w:p w14:paraId="52EE5A5A"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B. Clearing systems</w:t>
      </w:r>
    </w:p>
    <w:p w14:paraId="1D0CFF19"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C. Auction system</w:t>
      </w:r>
    </w:p>
    <w:p w14:paraId="7AE0A91E" w14:textId="08EC4738" w:rsid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D. Trading system</w:t>
      </w:r>
    </w:p>
    <w:p w14:paraId="6B74F4BA" w14:textId="00DD650E" w:rsid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1802D25B"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15. The management company of a mutual investment fund manages the fund's property on the basis of an agreement:</w:t>
      </w:r>
    </w:p>
    <w:p w14:paraId="3F4CAE52"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Answers:</w:t>
      </w:r>
    </w:p>
    <w:p w14:paraId="7BC861A4"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 Orders</w:t>
      </w:r>
    </w:p>
    <w:p w14:paraId="5156D952"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B. Commissions</w:t>
      </w:r>
    </w:p>
    <w:p w14:paraId="0BDC0BAA"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C. Agency agreement</w:t>
      </w:r>
    </w:p>
    <w:p w14:paraId="13B82950"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D. Trust management</w:t>
      </w:r>
    </w:p>
    <w:p w14:paraId="1B15B084"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2A217240"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 xml:space="preserve">16. The activities of the fund for non-state pension provision of the population </w:t>
      </w:r>
      <w:r w:rsidRPr="001A4CB2">
        <w:rPr>
          <w:rFonts w:ascii="Times New Roman" w:eastAsia="Times New Roman" w:hAnsi="Times New Roman" w:cs="Times New Roman"/>
          <w:bCs/>
          <w:sz w:val="28"/>
          <w:szCs w:val="28"/>
          <w:lang w:val="en-US" w:eastAsia="ru-RU"/>
        </w:rPr>
        <w:lastRenderedPageBreak/>
        <w:t>include:</w:t>
      </w:r>
    </w:p>
    <w:p w14:paraId="6028C0DD"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I. accumulation of pension contributions,</w:t>
      </w:r>
    </w:p>
    <w:p w14:paraId="167BC04B"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II. placement of pension reserves,</w:t>
      </w:r>
    </w:p>
    <w:p w14:paraId="248CC734"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III. accounting for pension obligations of the fund,</w:t>
      </w:r>
    </w:p>
    <w:p w14:paraId="47C2D415"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IV. payment of non-state pensions to fund participants</w:t>
      </w:r>
    </w:p>
    <w:p w14:paraId="184EFA54"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Answers:</w:t>
      </w:r>
    </w:p>
    <w:p w14:paraId="28E6340C"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 I, IV</w:t>
      </w:r>
    </w:p>
    <w:p w14:paraId="2267676F"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B. I, II, IV</w:t>
      </w:r>
    </w:p>
    <w:p w14:paraId="73F7D434"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C. I, II, III, IV</w:t>
      </w:r>
    </w:p>
    <w:p w14:paraId="487A89B3" w14:textId="0C516FE3" w:rsid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D. II, IV</w:t>
      </w:r>
    </w:p>
    <w:p w14:paraId="2B3E210C" w14:textId="09868B13" w:rsid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604B9DDE"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17. A joint stock investment fund can be created in the form of:</w:t>
      </w:r>
    </w:p>
    <w:p w14:paraId="4FF4490E"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Answers:</w:t>
      </w:r>
    </w:p>
    <w:p w14:paraId="69A37E24"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 Closed Joint Stock Company</w:t>
      </w:r>
    </w:p>
    <w:p w14:paraId="402B2609"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B. Open Joint Stock Company</w:t>
      </w:r>
    </w:p>
    <w:p w14:paraId="525F03E1"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C. Public or closed joint stock company</w:t>
      </w:r>
    </w:p>
    <w:p w14:paraId="2224BC10"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D. JSC or CJSC depending on the operating structure of the fund</w:t>
      </w:r>
    </w:p>
    <w:p w14:paraId="764F65CF"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5F01B8A6"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18. Which investors in the stock market have the greatest risk appetite?</w:t>
      </w:r>
    </w:p>
    <w:p w14:paraId="60159B49"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Answers:</w:t>
      </w:r>
    </w:p>
    <w:p w14:paraId="37F31756"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 Mutual funds</w:t>
      </w:r>
    </w:p>
    <w:p w14:paraId="03D31397"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B. Insurance companies</w:t>
      </w:r>
    </w:p>
    <w:p w14:paraId="53A3370F"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C. Pension funds</w:t>
      </w:r>
    </w:p>
    <w:p w14:paraId="099216D9" w14:textId="2F667D71" w:rsid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D. Individuals</w:t>
      </w:r>
    </w:p>
    <w:p w14:paraId="09E715CC" w14:textId="013BDA00" w:rsid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7D75C7E4"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19. A security certifying the amount of the deposit made to the bank and the depositor's right to receive the deposit amount and due interest after a specified period of time is called:</w:t>
      </w:r>
    </w:p>
    <w:p w14:paraId="2A827A9A"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Answers:</w:t>
      </w:r>
    </w:p>
    <w:p w14:paraId="6AA63AB0"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 Passbook</w:t>
      </w:r>
    </w:p>
    <w:p w14:paraId="06265C7D"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B. Warrant</w:t>
      </w:r>
    </w:p>
    <w:p w14:paraId="08B6E621"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C. Bill of lading</w:t>
      </w:r>
    </w:p>
    <w:p w14:paraId="6BA734BC"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D. Certificate of Deposit (Savings)</w:t>
      </w:r>
    </w:p>
    <w:p w14:paraId="089F0BB5"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5890D886"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20. Option price is:</w:t>
      </w:r>
    </w:p>
    <w:p w14:paraId="47CF683E"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Answers:</w:t>
      </w:r>
    </w:p>
    <w:p w14:paraId="7ADEEB03"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A. Option premium</w:t>
      </w:r>
    </w:p>
    <w:p w14:paraId="54EABFC9"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B. Intrinsic value</w:t>
      </w:r>
    </w:p>
    <w:p w14:paraId="4CCC58DC" w14:textId="77777777" w:rsidR="001A4CB2" w:rsidRP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C. Time value</w:t>
      </w:r>
    </w:p>
    <w:p w14:paraId="7026EFE3" w14:textId="627C2101" w:rsidR="001A4CB2" w:rsidRDefault="001A4CB2" w:rsidP="001A4CB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A4CB2">
        <w:rPr>
          <w:rFonts w:ascii="Times New Roman" w:eastAsia="Times New Roman" w:hAnsi="Times New Roman" w:cs="Times New Roman"/>
          <w:bCs/>
          <w:sz w:val="28"/>
          <w:szCs w:val="28"/>
          <w:lang w:val="en-US" w:eastAsia="ru-RU"/>
        </w:rPr>
        <w:t>D. Exercise price (strike)</w:t>
      </w:r>
    </w:p>
    <w:p w14:paraId="4524E210" w14:textId="330168F0" w:rsidR="00E22F22" w:rsidRDefault="00E22F22" w:rsidP="00E22F22">
      <w:pPr>
        <w:keepNext/>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14:paraId="6381F59C"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 xml:space="preserve">21. What is the maximum profit for the seller of a call option with a strike price of </w:t>
      </w:r>
      <w:r w:rsidRPr="00E22F22">
        <w:rPr>
          <w:rFonts w:ascii="Times New Roman" w:eastAsia="Times New Roman" w:hAnsi="Times New Roman" w:cs="Times New Roman"/>
          <w:bCs/>
          <w:sz w:val="28"/>
          <w:szCs w:val="28"/>
          <w:lang w:val="en-US" w:eastAsia="ru-RU"/>
        </w:rPr>
        <w:lastRenderedPageBreak/>
        <w:t>RUB 100 and a premium of RUB 5?</w:t>
      </w:r>
    </w:p>
    <w:p w14:paraId="0BB84627"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Answers:</w:t>
      </w:r>
    </w:p>
    <w:p w14:paraId="37680FE6"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A. 5 rub.</w:t>
      </w:r>
    </w:p>
    <w:p w14:paraId="2E36BA34"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B. RUB 100</w:t>
      </w:r>
    </w:p>
    <w:p w14:paraId="049239F5"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C. 105 rub.</w:t>
      </w:r>
    </w:p>
    <w:p w14:paraId="78C6100B"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61625DFF"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22. Indicate the maximum number of participants (shareholders) of a closed JSC</w:t>
      </w:r>
    </w:p>
    <w:p w14:paraId="15BCDDF9"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Answers:</w:t>
      </w:r>
    </w:p>
    <w:p w14:paraId="099C673C"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A. 10</w:t>
      </w:r>
    </w:p>
    <w:p w14:paraId="5031311A"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B. 20</w:t>
      </w:r>
    </w:p>
    <w:p w14:paraId="0A359727"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C. 50</w:t>
      </w:r>
    </w:p>
    <w:p w14:paraId="582392F5" w14:textId="44F46B70" w:rsid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D. 100</w:t>
      </w:r>
    </w:p>
    <w:p w14:paraId="53D751F0" w14:textId="066F4E37" w:rsidR="00550F85" w:rsidRDefault="00550F85" w:rsidP="00550F85">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557FE830"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23. Responsible for the fulfillment of obligations certified by the emissive security</w:t>
      </w:r>
    </w:p>
    <w:p w14:paraId="26FB5168"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I. Issuer</w:t>
      </w:r>
    </w:p>
    <w:p w14:paraId="126EBFB3"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II. Officials of the issuer's governing bodies who are obliged by the charter and (or) constituent documents to be responsible for the completeness and reliability of the information contained in the documents submitted for registration of the securities issue</w:t>
      </w:r>
    </w:p>
    <w:p w14:paraId="3DBD035B"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III. Professional participant of the securities market who carried out the placement of this issue of securities</w:t>
      </w:r>
    </w:p>
    <w:p w14:paraId="17367EEC"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IV. The body that registered the issue of securities</w:t>
      </w:r>
    </w:p>
    <w:p w14:paraId="20AFD471"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Answers:</w:t>
      </w:r>
    </w:p>
    <w:p w14:paraId="1475A914"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A. I</w:t>
      </w:r>
    </w:p>
    <w:p w14:paraId="00E41652"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B. I and II</w:t>
      </w:r>
    </w:p>
    <w:p w14:paraId="49390827" w14:textId="77777777" w:rsidR="00E22F22" w:rsidRP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C. I, II and III</w:t>
      </w:r>
    </w:p>
    <w:p w14:paraId="77184847" w14:textId="481E39EC" w:rsidR="00550F85"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E22F22">
        <w:rPr>
          <w:rFonts w:ascii="Times New Roman" w:eastAsia="Times New Roman" w:hAnsi="Times New Roman" w:cs="Times New Roman"/>
          <w:bCs/>
          <w:sz w:val="28"/>
          <w:szCs w:val="28"/>
          <w:lang w:val="en-US" w:eastAsia="ru-RU"/>
        </w:rPr>
        <w:t>D. All of the above</w:t>
      </w:r>
    </w:p>
    <w:p w14:paraId="4AA0F304" w14:textId="1B97C9F4" w:rsidR="00E22F22" w:rsidRDefault="00E22F22" w:rsidP="00E22F2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12AA0B04"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24. The joint stock company is not entitled to place bonds</w:t>
      </w:r>
    </w:p>
    <w:p w14:paraId="2075566C"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Answers:</w:t>
      </w:r>
    </w:p>
    <w:p w14:paraId="50812907"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A. Bearer</w:t>
      </w:r>
    </w:p>
    <w:p w14:paraId="060FC970"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B. Before the third year of the society</w:t>
      </w:r>
    </w:p>
    <w:p w14:paraId="26AF83A3"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C. Without collateral or property of third parties</w:t>
      </w:r>
    </w:p>
    <w:p w14:paraId="3659D5AA"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D. For an amount exceeding the authorized capital, in the absence of collateral</w:t>
      </w:r>
    </w:p>
    <w:p w14:paraId="2F669F3E"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EF7E81D"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25. Determine the primary source of information about the rate of the issuer's security?</w:t>
      </w:r>
    </w:p>
    <w:p w14:paraId="57906B2A"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Answers:</w:t>
      </w:r>
    </w:p>
    <w:p w14:paraId="5A6C00CC"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A. issuer</w:t>
      </w:r>
    </w:p>
    <w:p w14:paraId="7C678A71"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B. stock exchange on which transactions with the issuer's securities were carried out</w:t>
      </w:r>
    </w:p>
    <w:p w14:paraId="2B370651"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C. brokers who have traded the issuer's securities on the stock exchange</w:t>
      </w:r>
    </w:p>
    <w:p w14:paraId="292B65E4" w14:textId="2506626E" w:rsidR="00E22F22"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D. news agency</w:t>
      </w:r>
    </w:p>
    <w:p w14:paraId="00FAE9CF" w14:textId="34E8677E" w:rsid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563FDFA2"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 xml:space="preserve">26. Equity securities, the issue of which is subject to state registration, may not be </w:t>
      </w:r>
      <w:r w:rsidRPr="00765C59">
        <w:rPr>
          <w:rFonts w:ascii="Times New Roman" w:eastAsia="Times New Roman" w:hAnsi="Times New Roman" w:cs="Times New Roman"/>
          <w:bCs/>
          <w:sz w:val="28"/>
          <w:szCs w:val="28"/>
          <w:lang w:val="en-US" w:eastAsia="ru-RU"/>
        </w:rPr>
        <w:lastRenderedPageBreak/>
        <w:t>publicly traded until:</w:t>
      </w:r>
    </w:p>
    <w:p w14:paraId="6B733107"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I. Registration of the prospectus</w:t>
      </w:r>
    </w:p>
    <w:p w14:paraId="3D2CB7F4"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II. Full payment of equity securities</w:t>
      </w:r>
    </w:p>
    <w:p w14:paraId="7799E062"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III. State registration of a report (submission to the registering authority of a notification) on the results of the issue of equity securities</w:t>
      </w:r>
    </w:p>
    <w:p w14:paraId="6541FA26"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Answers:</w:t>
      </w:r>
    </w:p>
    <w:p w14:paraId="2F266909"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A. I</w:t>
      </w:r>
    </w:p>
    <w:p w14:paraId="6F9840F4"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B. I and II</w:t>
      </w:r>
    </w:p>
    <w:p w14:paraId="3F00C3CE"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C. II and III</w:t>
      </w:r>
    </w:p>
    <w:p w14:paraId="1B6496B9" w14:textId="4368AFBD" w:rsid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D. All of the above</w:t>
      </w:r>
    </w:p>
    <w:p w14:paraId="222ABC21"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7CF6E55C"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27. Which of the following federal laws regulate professional activities in the securities market:</w:t>
      </w:r>
    </w:p>
    <w:p w14:paraId="26C9F66E"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Answers:</w:t>
      </w:r>
    </w:p>
    <w:p w14:paraId="2CFFA51E"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A. Civil Code of the Russian Federation</w:t>
      </w:r>
    </w:p>
    <w:p w14:paraId="666E2A7E"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B. Federal Law "On the Securities Market"</w:t>
      </w:r>
    </w:p>
    <w:p w14:paraId="2B60FF43" w14:textId="77777777" w:rsidR="00765C59" w:rsidRP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C. Federal Law "On Joint Stock Companies"</w:t>
      </w:r>
    </w:p>
    <w:p w14:paraId="52D71694" w14:textId="5C8008FD" w:rsid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765C59">
        <w:rPr>
          <w:rFonts w:ascii="Times New Roman" w:eastAsia="Times New Roman" w:hAnsi="Times New Roman" w:cs="Times New Roman"/>
          <w:bCs/>
          <w:sz w:val="28"/>
          <w:szCs w:val="28"/>
          <w:lang w:val="en-US" w:eastAsia="ru-RU"/>
        </w:rPr>
        <w:t>D. Tax Code of the Russian Federation</w:t>
      </w:r>
    </w:p>
    <w:p w14:paraId="36E5CB4B" w14:textId="28B4DFFA" w:rsidR="00765C59" w:rsidRDefault="00765C59" w:rsidP="00765C5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11DE485E"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28. Indicate the participants in the securities market, whose regulation is based on licensing</w:t>
      </w:r>
    </w:p>
    <w:p w14:paraId="178AED48"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I. Professional participants in the securities market</w:t>
      </w:r>
    </w:p>
    <w:p w14:paraId="47BDA04C"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II. Organizations professionally involved in investment management 28</w:t>
      </w:r>
    </w:p>
    <w:p w14:paraId="50BB65D7"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III. Issuers of securities</w:t>
      </w:r>
    </w:p>
    <w:p w14:paraId="403EC7F7"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IV. Investors</w:t>
      </w:r>
    </w:p>
    <w:p w14:paraId="438A26EC"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Answers:</w:t>
      </w:r>
    </w:p>
    <w:p w14:paraId="2603FD8F"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A. I</w:t>
      </w:r>
    </w:p>
    <w:p w14:paraId="022317EB"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B. I and II</w:t>
      </w:r>
    </w:p>
    <w:p w14:paraId="175931FE"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C. I, II and III</w:t>
      </w:r>
    </w:p>
    <w:p w14:paraId="3E014A98" w14:textId="7CE2AF81" w:rsidR="00765C5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D. All of the above</w:t>
      </w:r>
    </w:p>
    <w:p w14:paraId="1F73E6F2" w14:textId="3C6F87CA" w:rsid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4B373CC5"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29. Indicate the correct statement in relation to a self-regulatory organization (SRO) of professional securities market participants:</w:t>
      </w:r>
    </w:p>
    <w:p w14:paraId="21231DB2"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Answers:</w:t>
      </w:r>
    </w:p>
    <w:p w14:paraId="5B36FE1E"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A. SRO operates on the principles of a non-profit organization</w:t>
      </w:r>
    </w:p>
    <w:p w14:paraId="67BFB789"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B. To obtain a license, the equity capital of an SRO must be at least 50,000 minimum wages</w:t>
      </w:r>
    </w:p>
    <w:p w14:paraId="40F0FF87"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C. An SRO must be established by at least five professional members</w:t>
      </w:r>
    </w:p>
    <w:p w14:paraId="1DB91ADD" w14:textId="30632429" w:rsid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 xml:space="preserve">D. The term of validity of an SRO license issued by the federal executive body for </w:t>
      </w:r>
      <w:r w:rsidRPr="00DA19F9">
        <w:rPr>
          <w:rFonts w:ascii="Times New Roman" w:eastAsia="Times New Roman" w:hAnsi="Times New Roman" w:cs="Times New Roman"/>
          <w:bCs/>
          <w:sz w:val="28"/>
          <w:szCs w:val="28"/>
          <w:lang w:val="en-US" w:eastAsia="ru-RU"/>
        </w:rPr>
        <w:lastRenderedPageBreak/>
        <w:t>the securities market cannot be more than 10 years</w:t>
      </w:r>
    </w:p>
    <w:p w14:paraId="666EF8BB" w14:textId="4A4914D8" w:rsid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7C1C6B19"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30. Government securities include:</w:t>
      </w:r>
    </w:p>
    <w:p w14:paraId="6945A27A"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I. Bonds of the Bank of Russia</w:t>
      </w:r>
    </w:p>
    <w:p w14:paraId="2F772106"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II. Government short-term zero-coupon bonds</w:t>
      </w:r>
    </w:p>
    <w:p w14:paraId="083AC2F1"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III. Federal Loan Bonds</w:t>
      </w:r>
    </w:p>
    <w:p w14:paraId="51555045"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IV. Government savings bonds</w:t>
      </w:r>
    </w:p>
    <w:p w14:paraId="50F55429"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V. Bonds of mortgage agencies, the fulfillment of obligations under which is ensured by state guarantees of the Russian Federation</w:t>
      </w:r>
    </w:p>
    <w:p w14:paraId="6EAA94B7"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Answers:</w:t>
      </w:r>
    </w:p>
    <w:p w14:paraId="211818EF"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A. All of the above</w:t>
      </w:r>
    </w:p>
    <w:p w14:paraId="34814465"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B. II, III and IV</w:t>
      </w:r>
    </w:p>
    <w:p w14:paraId="5E2999AD" w14:textId="77777777" w:rsidR="00DA19F9" w:rsidRPr="00DA19F9" w:rsidRDefault="00DA19F9" w:rsidP="00DA19F9">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C. II, III, IV and V</w:t>
      </w:r>
    </w:p>
    <w:p w14:paraId="43DBC98C" w14:textId="61CFE16A" w:rsidR="00327BFB" w:rsidRPr="00DA19F9" w:rsidRDefault="00DA19F9" w:rsidP="00327BFB">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DA19F9">
        <w:rPr>
          <w:rFonts w:ascii="Times New Roman" w:eastAsia="Times New Roman" w:hAnsi="Times New Roman" w:cs="Times New Roman"/>
          <w:bCs/>
          <w:sz w:val="28"/>
          <w:szCs w:val="28"/>
          <w:lang w:val="en-US" w:eastAsia="ru-RU"/>
        </w:rPr>
        <w:t>D. I and II</w:t>
      </w:r>
    </w:p>
    <w:p w14:paraId="5A6115B9"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096DDF41" w14:textId="77777777" w:rsidR="00327BFB"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Mandatory and optional reading list</w:t>
      </w:r>
    </w:p>
    <w:p w14:paraId="598B4E45" w14:textId="68F13AE9" w:rsidR="00535D08" w:rsidRPr="003E4369" w:rsidRDefault="002424A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  </w:t>
      </w:r>
    </w:p>
    <w:p w14:paraId="5D590AA2" w14:textId="65362333" w:rsidR="00327BFB" w:rsidRPr="00327BFB" w:rsidRDefault="00327BFB" w:rsidP="00327BF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27BFB">
        <w:rPr>
          <w:rFonts w:ascii="Times New Roman" w:eastAsia="Times New Roman" w:hAnsi="Times New Roman" w:cs="Times New Roman"/>
          <w:b/>
          <w:bCs/>
          <w:sz w:val="28"/>
          <w:szCs w:val="28"/>
          <w:lang w:val="en-US" w:eastAsia="ru-RU"/>
        </w:rPr>
        <w:t>7.1. List of competencies with indication of indicators of their achievement in the process of mastering the educational program</w:t>
      </w:r>
    </w:p>
    <w:p w14:paraId="3BF9D92B" w14:textId="77777777" w:rsidR="00327BFB" w:rsidRPr="00327BFB" w:rsidRDefault="00327BFB" w:rsidP="00327B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27BFB">
        <w:rPr>
          <w:rFonts w:ascii="Times New Roman" w:eastAsia="Times New Roman" w:hAnsi="Times New Roman" w:cs="Times New Roman"/>
          <w:sz w:val="28"/>
          <w:szCs w:val="28"/>
          <w:lang w:val="en-US" w:eastAsia="ru-RU"/>
        </w:rPr>
        <w:t>The list of competencies formed in the course of mastering the discipline is given in section 2 "List of planned results of mastering the educational program, indicating indicators of their achievement, correlated with the planned learning outcomes in the discipline."</w:t>
      </w:r>
    </w:p>
    <w:p w14:paraId="4EC846CD" w14:textId="13E222D9" w:rsidR="00535D08" w:rsidRDefault="00327BFB" w:rsidP="00327BF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27BFB">
        <w:rPr>
          <w:rFonts w:ascii="Times New Roman" w:eastAsia="Times New Roman" w:hAnsi="Times New Roman" w:cs="Times New Roman"/>
          <w:b/>
          <w:bCs/>
          <w:sz w:val="28"/>
          <w:szCs w:val="28"/>
          <w:lang w:val="en-US" w:eastAsia="ru-RU"/>
        </w:rPr>
        <w:t xml:space="preserve">7.2. Typical control tasks or other materials required to assess knowledge, skills, </w:t>
      </w:r>
      <w:proofErr w:type="spellStart"/>
      <w:r w:rsidRPr="00327BFB">
        <w:rPr>
          <w:rFonts w:ascii="Times New Roman" w:eastAsia="Times New Roman" w:hAnsi="Times New Roman" w:cs="Times New Roman"/>
          <w:b/>
          <w:bCs/>
          <w:sz w:val="28"/>
          <w:szCs w:val="28"/>
          <w:lang w:val="en-US" w:eastAsia="ru-RU"/>
        </w:rPr>
        <w:t>possessions</w:t>
      </w:r>
      <w:r w:rsidR="00855451" w:rsidRPr="00327BFB">
        <w:rPr>
          <w:rFonts w:ascii="Times New Roman" w:eastAsia="Times New Roman" w:hAnsi="Times New Roman" w:cs="Times New Roman"/>
          <w:b/>
          <w:bCs/>
          <w:sz w:val="28"/>
          <w:szCs w:val="28"/>
          <w:lang w:val="en-US" w:eastAsia="ru-RU"/>
        </w:rPr>
        <w:t>ff</w:t>
      </w:r>
      <w:proofErr w:type="spellEnd"/>
      <w:r w:rsidR="00855451" w:rsidRPr="00327BFB">
        <w:rPr>
          <w:rFonts w:ascii="Times New Roman" w:eastAsia="Times New Roman" w:hAnsi="Times New Roman" w:cs="Times New Roman"/>
          <w:b/>
          <w:bCs/>
          <w:sz w:val="28"/>
          <w:szCs w:val="28"/>
          <w:lang w:val="en-US" w:eastAsia="ru-RU"/>
        </w:rPr>
        <w:t xml:space="preserve"> </w:t>
      </w:r>
      <w:r w:rsidR="00D223B4" w:rsidRPr="00327BFB">
        <w:rPr>
          <w:rFonts w:ascii="Times New Roman" w:eastAsia="Times New Roman" w:hAnsi="Times New Roman" w:cs="Times New Roman"/>
          <w:b/>
          <w:bCs/>
          <w:sz w:val="28"/>
          <w:szCs w:val="28"/>
          <w:lang w:val="en-US" w:eastAsia="ru-RU"/>
        </w:rPr>
        <w:t xml:space="preserve">members </w:t>
      </w:r>
      <w:r w:rsidR="00855451" w:rsidRPr="00327BFB">
        <w:rPr>
          <w:rFonts w:ascii="Times New Roman" w:eastAsia="Times New Roman" w:hAnsi="Times New Roman" w:cs="Times New Roman"/>
          <w:b/>
          <w:bCs/>
          <w:sz w:val="28"/>
          <w:szCs w:val="28"/>
          <w:lang w:val="en-US" w:eastAsia="ru-RU"/>
        </w:rPr>
        <w:t>independently update the list</w:t>
      </w:r>
      <w:r w:rsidR="006B540A" w:rsidRPr="00327BFB">
        <w:rPr>
          <w:rFonts w:ascii="Times New Roman" w:eastAsia="Times New Roman" w:hAnsi="Times New Roman" w:cs="Times New Roman"/>
          <w:b/>
          <w:bCs/>
          <w:sz w:val="28"/>
          <w:szCs w:val="28"/>
          <w:lang w:val="en-US" w:eastAsia="ru-RU"/>
        </w:rPr>
        <w:t xml:space="preserve"> of items available following a prescribed procedure. </w:t>
      </w:r>
      <w:r w:rsidR="00855451" w:rsidRPr="00327BFB">
        <w:rPr>
          <w:rFonts w:ascii="Times New Roman" w:eastAsia="Times New Roman" w:hAnsi="Times New Roman" w:cs="Times New Roman"/>
          <w:b/>
          <w:bCs/>
          <w:sz w:val="28"/>
          <w:szCs w:val="28"/>
          <w:lang w:val="en-US" w:eastAsia="ru-RU"/>
        </w:rPr>
        <w:t xml:space="preserve"> </w:t>
      </w:r>
      <w:r w:rsidR="00535D08" w:rsidRPr="00327BFB">
        <w:rPr>
          <w:rFonts w:ascii="Times New Roman" w:eastAsia="Times New Roman" w:hAnsi="Times New Roman" w:cs="Times New Roman"/>
          <w:b/>
          <w:bCs/>
          <w:sz w:val="28"/>
          <w:szCs w:val="28"/>
          <w:lang w:val="en-US" w:eastAsia="ru-RU"/>
        </w:rPr>
        <w:t xml:space="preserve"> </w:t>
      </w:r>
      <w:r w:rsidR="006B540A" w:rsidRPr="00327BFB">
        <w:rPr>
          <w:rFonts w:ascii="Times New Roman" w:eastAsia="Times New Roman" w:hAnsi="Times New Roman" w:cs="Times New Roman"/>
          <w:b/>
          <w:bCs/>
          <w:sz w:val="28"/>
          <w:szCs w:val="28"/>
          <w:lang w:val="en-US" w:eastAsia="ru-RU"/>
        </w:rPr>
        <w:t xml:space="preserve"> </w:t>
      </w:r>
    </w:p>
    <w:p w14:paraId="655FA56A" w14:textId="77777777" w:rsidR="00327BFB" w:rsidRDefault="00327BFB" w:rsidP="00327BF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14:paraId="2D1DE571" w14:textId="50E2673E" w:rsidR="00327BFB" w:rsidRDefault="00327BFB" w:rsidP="00327BF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27BFB">
        <w:rPr>
          <w:rFonts w:ascii="Times New Roman" w:eastAsia="Times New Roman" w:hAnsi="Times New Roman" w:cs="Times New Roman"/>
          <w:b/>
          <w:bCs/>
          <w:sz w:val="28"/>
          <w:szCs w:val="28"/>
          <w:lang w:val="en-US" w:eastAsia="ru-RU"/>
        </w:rPr>
        <w:t>Control tasks.</w:t>
      </w:r>
    </w:p>
    <w:p w14:paraId="189F9B47" w14:textId="77777777" w:rsidR="00327BFB" w:rsidRDefault="00327BFB" w:rsidP="00327BF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14:paraId="18826175" w14:textId="77777777" w:rsidR="00327BFB" w:rsidRPr="00327BFB" w:rsidRDefault="00327BFB" w:rsidP="00327BF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27BFB">
        <w:rPr>
          <w:rFonts w:ascii="Times New Roman" w:eastAsia="Times New Roman" w:hAnsi="Times New Roman" w:cs="Times New Roman"/>
          <w:b/>
          <w:bCs/>
          <w:sz w:val="28"/>
          <w:szCs w:val="28"/>
          <w:lang w:val="en-US" w:eastAsia="ru-RU"/>
        </w:rPr>
        <w:t>Option 1</w:t>
      </w:r>
    </w:p>
    <w:p w14:paraId="4499FB2E" w14:textId="5CE178C1" w:rsidR="00327BFB" w:rsidRDefault="00327BFB" w:rsidP="00327BF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27BFB">
        <w:rPr>
          <w:rFonts w:ascii="Times New Roman" w:eastAsia="Times New Roman" w:hAnsi="Times New Roman" w:cs="Times New Roman"/>
          <w:b/>
          <w:bCs/>
          <w:sz w:val="28"/>
          <w:szCs w:val="28"/>
          <w:lang w:val="en-US" w:eastAsia="ru-RU"/>
        </w:rPr>
        <w:t>TASK 1. Determine whether the following statements are true (B) or false (H)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6433"/>
        <w:gridCol w:w="2126"/>
      </w:tblGrid>
      <w:tr w:rsidR="00327BFB" w:rsidRPr="00327BFB" w14:paraId="13D80ADB" w14:textId="77777777" w:rsidTr="00A30F07">
        <w:tc>
          <w:tcPr>
            <w:tcW w:w="763" w:type="dxa"/>
            <w:shd w:val="clear" w:color="auto" w:fill="auto"/>
          </w:tcPr>
          <w:p w14:paraId="7C7767CE"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 п/п</w:t>
            </w:r>
          </w:p>
        </w:tc>
        <w:tc>
          <w:tcPr>
            <w:tcW w:w="6433" w:type="dxa"/>
            <w:shd w:val="clear" w:color="auto" w:fill="auto"/>
          </w:tcPr>
          <w:p w14:paraId="0BD64998"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rPr>
            </w:pPr>
          </w:p>
          <w:p w14:paraId="36D1F428" w14:textId="574EFB7F" w:rsidR="00327BFB" w:rsidRPr="00327BFB" w:rsidRDefault="00BB1DFE" w:rsidP="00327BFB">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BB1DFE">
              <w:rPr>
                <w:rFonts w:ascii="Times New Roman" w:eastAsia="Calibri" w:hAnsi="Times New Roman" w:cs="Times New Roman"/>
                <w:sz w:val="24"/>
                <w:szCs w:val="24"/>
              </w:rPr>
              <w:t>Statement</w:t>
            </w:r>
            <w:proofErr w:type="spellEnd"/>
          </w:p>
        </w:tc>
        <w:tc>
          <w:tcPr>
            <w:tcW w:w="2126" w:type="dxa"/>
            <w:shd w:val="clear" w:color="auto" w:fill="auto"/>
          </w:tcPr>
          <w:p w14:paraId="2F907541"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rPr>
            </w:pPr>
          </w:p>
          <w:p w14:paraId="53EF0678" w14:textId="027B3A1B" w:rsidR="00327BFB" w:rsidRPr="00327BFB" w:rsidRDefault="005266E7" w:rsidP="00327BFB">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5266E7">
              <w:rPr>
                <w:rFonts w:ascii="Times New Roman" w:eastAsia="Calibri" w:hAnsi="Times New Roman" w:cs="Times New Roman"/>
                <w:sz w:val="24"/>
                <w:szCs w:val="24"/>
              </w:rPr>
              <w:t>True</w:t>
            </w:r>
            <w:proofErr w:type="spellEnd"/>
            <w:r w:rsidRPr="005266E7">
              <w:rPr>
                <w:rFonts w:ascii="Times New Roman" w:eastAsia="Calibri" w:hAnsi="Times New Roman" w:cs="Times New Roman"/>
                <w:sz w:val="24"/>
                <w:szCs w:val="24"/>
              </w:rPr>
              <w:t xml:space="preserve"> (B) / </w:t>
            </w:r>
            <w:proofErr w:type="spellStart"/>
            <w:r w:rsidRPr="005266E7">
              <w:rPr>
                <w:rFonts w:ascii="Times New Roman" w:eastAsia="Calibri" w:hAnsi="Times New Roman" w:cs="Times New Roman"/>
                <w:sz w:val="24"/>
                <w:szCs w:val="24"/>
              </w:rPr>
              <w:t>False</w:t>
            </w:r>
            <w:proofErr w:type="spellEnd"/>
            <w:r w:rsidRPr="005266E7">
              <w:rPr>
                <w:rFonts w:ascii="Times New Roman" w:eastAsia="Calibri" w:hAnsi="Times New Roman" w:cs="Times New Roman"/>
                <w:sz w:val="24"/>
                <w:szCs w:val="24"/>
              </w:rPr>
              <w:t xml:space="preserve"> (N)</w:t>
            </w:r>
          </w:p>
        </w:tc>
      </w:tr>
      <w:tr w:rsidR="00327BFB" w:rsidRPr="00870928" w14:paraId="5AA40ED9" w14:textId="77777777" w:rsidTr="00A30F07">
        <w:tc>
          <w:tcPr>
            <w:tcW w:w="763" w:type="dxa"/>
            <w:shd w:val="clear" w:color="auto" w:fill="auto"/>
          </w:tcPr>
          <w:p w14:paraId="62251E31"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1</w:t>
            </w:r>
          </w:p>
        </w:tc>
        <w:tc>
          <w:tcPr>
            <w:tcW w:w="6433" w:type="dxa"/>
            <w:shd w:val="clear" w:color="auto" w:fill="auto"/>
          </w:tcPr>
          <w:p w14:paraId="45042534" w14:textId="1953E554" w:rsidR="00327BFB" w:rsidRPr="00327BFB" w:rsidRDefault="005266E7" w:rsidP="00327BFB">
            <w:pPr>
              <w:widowControl w:val="0"/>
              <w:autoSpaceDE w:val="0"/>
              <w:autoSpaceDN w:val="0"/>
              <w:adjustRightInd w:val="0"/>
              <w:spacing w:after="0" w:line="240" w:lineRule="auto"/>
              <w:ind w:left="34" w:hanging="34"/>
              <w:rPr>
                <w:rFonts w:ascii="Times New Roman" w:eastAsia="Calibri" w:hAnsi="Times New Roman" w:cs="Times New Roman"/>
                <w:sz w:val="24"/>
                <w:szCs w:val="24"/>
                <w:lang w:val="en-US"/>
              </w:rPr>
            </w:pPr>
            <w:r w:rsidRPr="005266E7">
              <w:rPr>
                <w:rFonts w:ascii="Times New Roman" w:eastAsia="Calibri" w:hAnsi="Times New Roman" w:cs="Times New Roman"/>
                <w:sz w:val="24"/>
                <w:szCs w:val="24"/>
                <w:lang w:val="en-US" w:eastAsia="ru-RU"/>
              </w:rPr>
              <w:t>Bonds are emissive securities, therefore, in no case can they be exempted from the procedure for state registration of the issue</w:t>
            </w:r>
          </w:p>
        </w:tc>
        <w:tc>
          <w:tcPr>
            <w:tcW w:w="2126" w:type="dxa"/>
            <w:shd w:val="clear" w:color="auto" w:fill="auto"/>
          </w:tcPr>
          <w:p w14:paraId="4B1408D7"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27BFB" w:rsidRPr="00870928" w14:paraId="3A4E734B" w14:textId="77777777" w:rsidTr="00A30F07">
        <w:tc>
          <w:tcPr>
            <w:tcW w:w="763" w:type="dxa"/>
            <w:shd w:val="clear" w:color="auto" w:fill="auto"/>
          </w:tcPr>
          <w:p w14:paraId="62DA8681"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2</w:t>
            </w:r>
          </w:p>
        </w:tc>
        <w:tc>
          <w:tcPr>
            <w:tcW w:w="6433" w:type="dxa"/>
            <w:shd w:val="clear" w:color="auto" w:fill="auto"/>
          </w:tcPr>
          <w:p w14:paraId="7466DD60" w14:textId="12B9E28F" w:rsidR="00327BFB" w:rsidRPr="00327BFB" w:rsidRDefault="005266E7" w:rsidP="00327BFB">
            <w:pPr>
              <w:widowControl w:val="0"/>
              <w:autoSpaceDE w:val="0"/>
              <w:autoSpaceDN w:val="0"/>
              <w:adjustRightInd w:val="0"/>
              <w:spacing w:after="0" w:line="240" w:lineRule="auto"/>
              <w:ind w:left="34"/>
              <w:rPr>
                <w:rFonts w:ascii="Times New Roman" w:eastAsia="Calibri" w:hAnsi="Times New Roman" w:cs="Times New Roman"/>
                <w:sz w:val="24"/>
                <w:szCs w:val="24"/>
                <w:lang w:val="en-US"/>
              </w:rPr>
            </w:pPr>
            <w:r w:rsidRPr="005266E7">
              <w:rPr>
                <w:rFonts w:ascii="Times New Roman" w:eastAsia="Calibri" w:hAnsi="Times New Roman" w:cs="Times New Roman"/>
                <w:sz w:val="24"/>
                <w:szCs w:val="24"/>
                <w:lang w:val="en-US" w:eastAsia="ru-RU"/>
              </w:rPr>
              <w:t>Bank of Russia zero-coupon bonds are federal government securities</w:t>
            </w:r>
          </w:p>
        </w:tc>
        <w:tc>
          <w:tcPr>
            <w:tcW w:w="2126" w:type="dxa"/>
            <w:shd w:val="clear" w:color="auto" w:fill="auto"/>
          </w:tcPr>
          <w:p w14:paraId="294795E6"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27BFB" w:rsidRPr="00870928" w14:paraId="11134E75" w14:textId="77777777" w:rsidTr="00A30F07">
        <w:tc>
          <w:tcPr>
            <w:tcW w:w="763" w:type="dxa"/>
            <w:shd w:val="clear" w:color="auto" w:fill="auto"/>
          </w:tcPr>
          <w:p w14:paraId="6EA9DCCF"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3</w:t>
            </w:r>
          </w:p>
        </w:tc>
        <w:tc>
          <w:tcPr>
            <w:tcW w:w="6433" w:type="dxa"/>
            <w:shd w:val="clear" w:color="auto" w:fill="auto"/>
          </w:tcPr>
          <w:p w14:paraId="0588E5DE" w14:textId="48A7CCC9" w:rsidR="00327BFB" w:rsidRPr="00327BFB" w:rsidRDefault="005266E7" w:rsidP="00327BFB">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5266E7">
              <w:rPr>
                <w:rFonts w:ascii="Times New Roman" w:eastAsia="Calibri" w:hAnsi="Times New Roman" w:cs="Times New Roman"/>
                <w:sz w:val="24"/>
                <w:szCs w:val="24"/>
                <w:lang w:val="en-US" w:eastAsia="ru-RU"/>
              </w:rPr>
              <w:t>In order to write, sell and buy bills of exchange, permission from the relevant regulatory body is required</w:t>
            </w:r>
          </w:p>
        </w:tc>
        <w:tc>
          <w:tcPr>
            <w:tcW w:w="2126" w:type="dxa"/>
            <w:shd w:val="clear" w:color="auto" w:fill="auto"/>
          </w:tcPr>
          <w:p w14:paraId="6FE72214"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27BFB" w:rsidRPr="00870928" w14:paraId="36C3F66D" w14:textId="77777777" w:rsidTr="00A30F07">
        <w:tc>
          <w:tcPr>
            <w:tcW w:w="763" w:type="dxa"/>
            <w:shd w:val="clear" w:color="auto" w:fill="auto"/>
          </w:tcPr>
          <w:p w14:paraId="2CB59547"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4</w:t>
            </w:r>
          </w:p>
        </w:tc>
        <w:tc>
          <w:tcPr>
            <w:tcW w:w="6433" w:type="dxa"/>
            <w:shd w:val="clear" w:color="auto" w:fill="auto"/>
          </w:tcPr>
          <w:p w14:paraId="4D2C962A" w14:textId="7E7FE553" w:rsidR="00327BFB" w:rsidRPr="00327BFB" w:rsidRDefault="005266E7" w:rsidP="00327BFB">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5266E7">
              <w:rPr>
                <w:rFonts w:ascii="Times New Roman" w:eastAsia="Calibri" w:hAnsi="Times New Roman" w:cs="Times New Roman"/>
                <w:sz w:val="24"/>
                <w:szCs w:val="24"/>
                <w:lang w:val="en-US" w:eastAsia="ru-RU"/>
              </w:rPr>
              <w:t>The higher the bond price, the higher the yield on it</w:t>
            </w:r>
          </w:p>
        </w:tc>
        <w:tc>
          <w:tcPr>
            <w:tcW w:w="2126" w:type="dxa"/>
            <w:shd w:val="clear" w:color="auto" w:fill="auto"/>
          </w:tcPr>
          <w:p w14:paraId="4289AD23"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27BFB" w:rsidRPr="00870928" w14:paraId="241354B0" w14:textId="77777777" w:rsidTr="00A30F07">
        <w:tc>
          <w:tcPr>
            <w:tcW w:w="763" w:type="dxa"/>
            <w:shd w:val="clear" w:color="auto" w:fill="auto"/>
          </w:tcPr>
          <w:p w14:paraId="16D17DDB"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5</w:t>
            </w:r>
          </w:p>
        </w:tc>
        <w:tc>
          <w:tcPr>
            <w:tcW w:w="6433" w:type="dxa"/>
            <w:shd w:val="clear" w:color="auto" w:fill="auto"/>
          </w:tcPr>
          <w:p w14:paraId="7DD5EE41" w14:textId="3A080B9A" w:rsidR="00327BFB" w:rsidRPr="00327BFB" w:rsidRDefault="005266E7" w:rsidP="00327BFB">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5266E7">
              <w:rPr>
                <w:rFonts w:ascii="Times New Roman" w:eastAsia="Calibri" w:hAnsi="Times New Roman" w:cs="Times New Roman"/>
                <w:sz w:val="24"/>
                <w:szCs w:val="24"/>
                <w:lang w:val="en-US" w:eastAsia="ru-RU"/>
              </w:rPr>
              <w:t>The price of a unit of a mutual investment fund depends on the ratio of supply and demand for these securities, if the units are traded on the exchange</w:t>
            </w:r>
          </w:p>
        </w:tc>
        <w:tc>
          <w:tcPr>
            <w:tcW w:w="2126" w:type="dxa"/>
            <w:shd w:val="clear" w:color="auto" w:fill="auto"/>
          </w:tcPr>
          <w:p w14:paraId="1322408E" w14:textId="77777777" w:rsidR="00327BFB" w:rsidRPr="00327BFB" w:rsidRDefault="00327BFB" w:rsidP="00327BFB">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bl>
    <w:p w14:paraId="08F73A06" w14:textId="5BB2999B" w:rsidR="00327BFB" w:rsidRDefault="00327BFB" w:rsidP="00327BF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14:paraId="6D36B839"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BB1DFE">
        <w:rPr>
          <w:rFonts w:ascii="Times New Roman" w:eastAsia="Times New Roman" w:hAnsi="Times New Roman" w:cs="Times New Roman"/>
          <w:b/>
          <w:bCs/>
          <w:sz w:val="28"/>
          <w:szCs w:val="28"/>
          <w:lang w:val="en-US" w:eastAsia="ru-RU"/>
        </w:rPr>
        <w:t>TASK 2. Choose the correct answers or correct statements.</w:t>
      </w:r>
    </w:p>
    <w:p w14:paraId="67466262"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B1DFE">
        <w:rPr>
          <w:rFonts w:ascii="Times New Roman" w:eastAsia="Times New Roman" w:hAnsi="Times New Roman" w:cs="Times New Roman"/>
          <w:sz w:val="28"/>
          <w:szCs w:val="28"/>
          <w:lang w:val="en-US" w:eastAsia="ru-RU"/>
        </w:rPr>
        <w:t>1. Placed shares are:</w:t>
      </w:r>
    </w:p>
    <w:p w14:paraId="1239373A"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B1DFE">
        <w:rPr>
          <w:rFonts w:ascii="Times New Roman" w:eastAsia="Times New Roman" w:hAnsi="Times New Roman" w:cs="Times New Roman"/>
          <w:sz w:val="28"/>
          <w:szCs w:val="28"/>
          <w:lang w:val="en-US" w:eastAsia="ru-RU"/>
        </w:rPr>
        <w:lastRenderedPageBreak/>
        <w:t>Answers:</w:t>
      </w:r>
    </w:p>
    <w:p w14:paraId="38085595"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B1DFE">
        <w:rPr>
          <w:rFonts w:ascii="Times New Roman" w:eastAsia="Times New Roman" w:hAnsi="Times New Roman" w:cs="Times New Roman"/>
          <w:sz w:val="28"/>
          <w:szCs w:val="28"/>
          <w:lang w:val="en-US" w:eastAsia="ru-RU"/>
        </w:rPr>
        <w:t>A. shares purchased by shareholders</w:t>
      </w:r>
    </w:p>
    <w:p w14:paraId="32C800BC"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B1DFE">
        <w:rPr>
          <w:rFonts w:ascii="Times New Roman" w:eastAsia="Times New Roman" w:hAnsi="Times New Roman" w:cs="Times New Roman"/>
          <w:sz w:val="28"/>
          <w:szCs w:val="28"/>
          <w:lang w:val="en-US" w:eastAsia="ru-RU"/>
        </w:rPr>
        <w:t>B. shares to be distributed among the founders of the company</w:t>
      </w:r>
    </w:p>
    <w:p w14:paraId="3DD0EA57"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B1DFE">
        <w:rPr>
          <w:rFonts w:ascii="Times New Roman" w:eastAsia="Times New Roman" w:hAnsi="Times New Roman" w:cs="Times New Roman"/>
          <w:sz w:val="28"/>
          <w:szCs w:val="28"/>
          <w:lang w:val="en-US" w:eastAsia="ru-RU"/>
        </w:rPr>
        <w:t>C. shares whose prospectus is registered</w:t>
      </w:r>
    </w:p>
    <w:p w14:paraId="12BACE5F"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B1DFE">
        <w:rPr>
          <w:rFonts w:ascii="Times New Roman" w:eastAsia="Times New Roman" w:hAnsi="Times New Roman" w:cs="Times New Roman"/>
          <w:sz w:val="28"/>
          <w:szCs w:val="28"/>
          <w:lang w:val="en-US" w:eastAsia="ru-RU"/>
        </w:rPr>
        <w:t>D. shares received as a result of conversion of other securities</w:t>
      </w:r>
    </w:p>
    <w:p w14:paraId="238BBFEC"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434E770F"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B1DFE">
        <w:rPr>
          <w:rFonts w:ascii="Times New Roman" w:eastAsia="Times New Roman" w:hAnsi="Times New Roman" w:cs="Times New Roman"/>
          <w:sz w:val="28"/>
          <w:szCs w:val="28"/>
          <w:lang w:val="en-US" w:eastAsia="ru-RU"/>
        </w:rPr>
        <w:t>2. How is the indirect regulation of the securities market carried out?</w:t>
      </w:r>
    </w:p>
    <w:p w14:paraId="343A4860"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B1DFE">
        <w:rPr>
          <w:rFonts w:ascii="Times New Roman" w:eastAsia="Times New Roman" w:hAnsi="Times New Roman" w:cs="Times New Roman"/>
          <w:sz w:val="28"/>
          <w:szCs w:val="28"/>
          <w:lang w:val="en-US" w:eastAsia="ru-RU"/>
        </w:rPr>
        <w:t xml:space="preserve">    A. Through the system of taxation, monetary policy, state capital and state ownership of resources.</w:t>
      </w:r>
    </w:p>
    <w:p w14:paraId="3AF7611E" w14:textId="77777777" w:rsidR="00BB1DFE" w:rsidRP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B1DFE">
        <w:rPr>
          <w:rFonts w:ascii="Times New Roman" w:eastAsia="Times New Roman" w:hAnsi="Times New Roman" w:cs="Times New Roman"/>
          <w:sz w:val="28"/>
          <w:szCs w:val="28"/>
          <w:lang w:val="en-US" w:eastAsia="ru-RU"/>
        </w:rPr>
        <w:t xml:space="preserve">     B. Through the principle of minimum government intervention and the principle of maximum self-regulation.</w:t>
      </w:r>
    </w:p>
    <w:p w14:paraId="42180E16" w14:textId="7A9A7326" w:rsid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BB1DFE">
        <w:rPr>
          <w:rFonts w:ascii="Times New Roman" w:eastAsia="Times New Roman" w:hAnsi="Times New Roman" w:cs="Times New Roman"/>
          <w:sz w:val="28"/>
          <w:szCs w:val="28"/>
          <w:lang w:val="en-US" w:eastAsia="ru-RU"/>
        </w:rPr>
        <w:t xml:space="preserve">     </w:t>
      </w:r>
      <w:r w:rsidR="00710F19">
        <w:rPr>
          <w:rFonts w:ascii="Times New Roman" w:eastAsia="Times New Roman" w:hAnsi="Times New Roman" w:cs="Times New Roman"/>
          <w:sz w:val="28"/>
          <w:szCs w:val="28"/>
          <w:lang w:val="en-US" w:eastAsia="ru-RU"/>
        </w:rPr>
        <w:t>C</w:t>
      </w:r>
      <w:r w:rsidRPr="00BB1DFE">
        <w:rPr>
          <w:rFonts w:ascii="Times New Roman" w:eastAsia="Times New Roman" w:hAnsi="Times New Roman" w:cs="Times New Roman"/>
          <w:sz w:val="28"/>
          <w:szCs w:val="28"/>
          <w:lang w:val="en-US" w:eastAsia="ru-RU"/>
        </w:rPr>
        <w:t>. Through the influence of the subject on the control object.</w:t>
      </w:r>
    </w:p>
    <w:p w14:paraId="6F878320" w14:textId="77777777" w:rsidR="00BB1DFE"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4459B093"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3. Banks are the issuer of American and Global Depositary Receipts.</w:t>
      </w:r>
    </w:p>
    <w:p w14:paraId="3FD7C255"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 xml:space="preserve">     A. </w:t>
      </w:r>
      <w:proofErr w:type="gramStart"/>
      <w:r w:rsidRPr="00710F19">
        <w:rPr>
          <w:rFonts w:ascii="Times New Roman" w:eastAsia="SimSun" w:hAnsi="Times New Roman" w:cs="Times New Roman"/>
          <w:sz w:val="28"/>
          <w:szCs w:val="28"/>
          <w:lang w:val="en-US" w:eastAsia="zh-CN"/>
        </w:rPr>
        <w:t>Yes;</w:t>
      </w:r>
      <w:proofErr w:type="gramEnd"/>
    </w:p>
    <w:p w14:paraId="66484C4F" w14:textId="590A5D57" w:rsid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 xml:space="preserve">     B. No</w:t>
      </w:r>
    </w:p>
    <w:p w14:paraId="7DABC71E"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p>
    <w:p w14:paraId="7EA46975"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4. What are the main debt instruments of the global securities market (by the amount of debt)</w:t>
      </w:r>
    </w:p>
    <w:p w14:paraId="046EA9E4"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 xml:space="preserve">   A. Government bonds</w:t>
      </w:r>
    </w:p>
    <w:p w14:paraId="24783106"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 xml:space="preserve">   B. Bonds of non-financial companies</w:t>
      </w:r>
    </w:p>
    <w:p w14:paraId="31FD7891" w14:textId="45B098E0"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 xml:space="preserve">   </w:t>
      </w:r>
      <w:r>
        <w:rPr>
          <w:rFonts w:ascii="Times New Roman" w:eastAsia="SimSun" w:hAnsi="Times New Roman" w:cs="Times New Roman"/>
          <w:sz w:val="28"/>
          <w:szCs w:val="28"/>
          <w:lang w:val="en-US" w:eastAsia="zh-CN"/>
        </w:rPr>
        <w:t>C</w:t>
      </w:r>
      <w:r w:rsidRPr="00710F19">
        <w:rPr>
          <w:rFonts w:ascii="Times New Roman" w:eastAsia="SimSun" w:hAnsi="Times New Roman" w:cs="Times New Roman"/>
          <w:sz w:val="28"/>
          <w:szCs w:val="28"/>
          <w:lang w:val="en-US" w:eastAsia="zh-CN"/>
        </w:rPr>
        <w:t>. Certificates of Deposit and Savings Certificates</w:t>
      </w:r>
    </w:p>
    <w:p w14:paraId="6A03A2FA" w14:textId="55B33B2D" w:rsidR="00BB1DFE" w:rsidRPr="0061064F" w:rsidRDefault="00710F19" w:rsidP="00710F19">
      <w:pPr>
        <w:spacing w:line="240" w:lineRule="auto"/>
        <w:ind w:left="360" w:firstLine="360"/>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val="en-US" w:eastAsia="zh-CN"/>
        </w:rPr>
        <w:t xml:space="preserve">    D</w:t>
      </w:r>
      <w:r w:rsidRPr="0061064F">
        <w:rPr>
          <w:rFonts w:ascii="Times New Roman" w:eastAsia="SimSun" w:hAnsi="Times New Roman" w:cs="Times New Roman"/>
          <w:sz w:val="28"/>
          <w:szCs w:val="28"/>
          <w:lang w:val="en-US" w:eastAsia="zh-CN"/>
        </w:rPr>
        <w:t>. Bills and commercial paper</w:t>
      </w:r>
    </w:p>
    <w:p w14:paraId="13DE642A" w14:textId="55B55056" w:rsidR="00710F19" w:rsidRPr="0061064F" w:rsidRDefault="00710F19" w:rsidP="00710F19">
      <w:pPr>
        <w:spacing w:line="240" w:lineRule="auto"/>
        <w:ind w:left="360" w:firstLine="360"/>
        <w:rPr>
          <w:rFonts w:ascii="Times New Roman" w:eastAsia="SimSun" w:hAnsi="Times New Roman" w:cs="Times New Roman"/>
          <w:sz w:val="28"/>
          <w:szCs w:val="28"/>
          <w:lang w:val="en-US" w:eastAsia="zh-CN"/>
        </w:rPr>
      </w:pPr>
    </w:p>
    <w:p w14:paraId="46D4D7AA"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5. From what funds of the joint-stock company are dividends paid on ordinary shares?</w:t>
      </w:r>
    </w:p>
    <w:p w14:paraId="6E625D49"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A. From the reserve fund of the joint stock company</w:t>
      </w:r>
    </w:p>
    <w:p w14:paraId="4EA1B321"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B. From part of the net profit received by the joint stock company</w:t>
      </w:r>
    </w:p>
    <w:p w14:paraId="26E0C018" w14:textId="6DEFEE65" w:rsidR="00710F19" w:rsidRDefault="00710F19" w:rsidP="00710F19">
      <w:pPr>
        <w:spacing w:line="240" w:lineRule="auto"/>
        <w:ind w:left="360" w:firstLine="360"/>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val="en-US" w:eastAsia="zh-CN"/>
        </w:rPr>
        <w:t>C</w:t>
      </w:r>
      <w:r w:rsidRPr="00710F19">
        <w:rPr>
          <w:rFonts w:ascii="Times New Roman" w:eastAsia="SimSun" w:hAnsi="Times New Roman" w:cs="Times New Roman"/>
          <w:sz w:val="28"/>
          <w:szCs w:val="28"/>
          <w:lang w:val="en-US" w:eastAsia="zh-CN"/>
        </w:rPr>
        <w:t>. From the authorized capital of the joint stock company</w:t>
      </w:r>
    </w:p>
    <w:p w14:paraId="28999141" w14:textId="77777777" w:rsidR="00710F19" w:rsidRDefault="00710F19" w:rsidP="00710F19">
      <w:pPr>
        <w:spacing w:line="240" w:lineRule="auto"/>
        <w:ind w:left="360" w:firstLine="360"/>
        <w:rPr>
          <w:rFonts w:ascii="Times New Roman" w:eastAsia="SimSun" w:hAnsi="Times New Roman" w:cs="Times New Roman"/>
          <w:sz w:val="28"/>
          <w:szCs w:val="28"/>
          <w:lang w:val="en-US" w:eastAsia="zh-CN"/>
        </w:rPr>
      </w:pPr>
    </w:p>
    <w:p w14:paraId="0E695133"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6. Find the correct statement among the following:</w:t>
      </w:r>
    </w:p>
    <w:p w14:paraId="795CCE97"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 xml:space="preserve">              A. A company can be created by re-establishment and by reorganization of an existing legal entity (merger, division, separation, transformation)</w:t>
      </w:r>
    </w:p>
    <w:p w14:paraId="786E787A" w14:textId="77777777" w:rsidR="00710F19" w:rsidRPr="00710F19" w:rsidRDefault="00710F19" w:rsidP="00710F19">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t xml:space="preserve">               B. Society can only be created by establishing</w:t>
      </w:r>
    </w:p>
    <w:p w14:paraId="13A9FEBB" w14:textId="61A5F6C1" w:rsidR="00D63175" w:rsidRDefault="00710F19" w:rsidP="00D63175">
      <w:pPr>
        <w:spacing w:line="240" w:lineRule="auto"/>
        <w:ind w:left="360" w:firstLine="360"/>
        <w:rPr>
          <w:rFonts w:ascii="Times New Roman" w:eastAsia="SimSun" w:hAnsi="Times New Roman" w:cs="Times New Roman"/>
          <w:sz w:val="28"/>
          <w:szCs w:val="28"/>
          <w:lang w:val="en-US" w:eastAsia="zh-CN"/>
        </w:rPr>
      </w:pPr>
      <w:r w:rsidRPr="00710F19">
        <w:rPr>
          <w:rFonts w:ascii="Times New Roman" w:eastAsia="SimSun" w:hAnsi="Times New Roman" w:cs="Times New Roman"/>
          <w:sz w:val="28"/>
          <w:szCs w:val="28"/>
          <w:lang w:val="en-US" w:eastAsia="zh-CN"/>
        </w:rPr>
        <w:lastRenderedPageBreak/>
        <w:t xml:space="preserve">               C. The company can be created by re-establishment and by reorganization of an existing legal entity (merger, division, separation, transformation, accession)</w:t>
      </w:r>
    </w:p>
    <w:p w14:paraId="36F83F14" w14:textId="77777777" w:rsidR="00D63175" w:rsidRDefault="00D63175" w:rsidP="00D63175">
      <w:pPr>
        <w:spacing w:line="240" w:lineRule="auto"/>
        <w:ind w:left="360" w:firstLine="360"/>
        <w:rPr>
          <w:rFonts w:ascii="Times New Roman" w:eastAsia="SimSun" w:hAnsi="Times New Roman" w:cs="Times New Roman"/>
          <w:sz w:val="28"/>
          <w:szCs w:val="28"/>
          <w:lang w:val="en-US" w:eastAsia="zh-CN"/>
        </w:rPr>
      </w:pPr>
    </w:p>
    <w:p w14:paraId="13EA8176" w14:textId="77777777" w:rsidR="00D63175" w:rsidRPr="00D63175" w:rsidRDefault="00D63175" w:rsidP="00D63175">
      <w:pPr>
        <w:spacing w:line="240" w:lineRule="auto"/>
        <w:ind w:left="360" w:firstLine="360"/>
        <w:rPr>
          <w:rFonts w:ascii="Times New Roman" w:eastAsia="SimSun" w:hAnsi="Times New Roman" w:cs="Times New Roman"/>
          <w:sz w:val="28"/>
          <w:szCs w:val="28"/>
          <w:lang w:val="en-US" w:eastAsia="zh-CN"/>
        </w:rPr>
      </w:pPr>
      <w:r w:rsidRPr="00D63175">
        <w:rPr>
          <w:rFonts w:ascii="Times New Roman" w:eastAsia="SimSun" w:hAnsi="Times New Roman" w:cs="Times New Roman"/>
          <w:sz w:val="28"/>
          <w:szCs w:val="28"/>
          <w:lang w:val="en-US" w:eastAsia="zh-CN"/>
        </w:rPr>
        <w:t>7. What is the minimum percentage of ownership of voting shares in a company that gives a shareholder the right to submit proposals to the agenda of the annual meeting of shareholders?</w:t>
      </w:r>
    </w:p>
    <w:p w14:paraId="26754A22" w14:textId="77777777" w:rsidR="00D63175" w:rsidRPr="00D63175" w:rsidRDefault="00D63175" w:rsidP="00D63175">
      <w:pPr>
        <w:spacing w:line="240" w:lineRule="auto"/>
        <w:ind w:left="360" w:firstLine="360"/>
        <w:rPr>
          <w:rFonts w:ascii="Times New Roman" w:eastAsia="SimSun" w:hAnsi="Times New Roman" w:cs="Times New Roman"/>
          <w:sz w:val="28"/>
          <w:szCs w:val="28"/>
          <w:lang w:val="en-US" w:eastAsia="zh-CN"/>
        </w:rPr>
      </w:pPr>
      <w:r w:rsidRPr="00D63175">
        <w:rPr>
          <w:rFonts w:ascii="Times New Roman" w:eastAsia="SimSun" w:hAnsi="Times New Roman" w:cs="Times New Roman"/>
          <w:sz w:val="28"/>
          <w:szCs w:val="28"/>
          <w:lang w:val="en-US" w:eastAsia="zh-CN"/>
        </w:rPr>
        <w:t>A. 1%</w:t>
      </w:r>
    </w:p>
    <w:p w14:paraId="7CA9D204" w14:textId="77777777" w:rsidR="00D63175" w:rsidRPr="00D63175" w:rsidRDefault="00D63175" w:rsidP="00D63175">
      <w:pPr>
        <w:spacing w:line="240" w:lineRule="auto"/>
        <w:ind w:left="360" w:firstLine="360"/>
        <w:rPr>
          <w:rFonts w:ascii="Times New Roman" w:eastAsia="SimSun" w:hAnsi="Times New Roman" w:cs="Times New Roman"/>
          <w:sz w:val="28"/>
          <w:szCs w:val="28"/>
          <w:lang w:val="en-US" w:eastAsia="zh-CN"/>
        </w:rPr>
      </w:pPr>
      <w:r w:rsidRPr="00D63175">
        <w:rPr>
          <w:rFonts w:ascii="Times New Roman" w:eastAsia="SimSun" w:hAnsi="Times New Roman" w:cs="Times New Roman"/>
          <w:sz w:val="28"/>
          <w:szCs w:val="28"/>
          <w:lang w:val="en-US" w:eastAsia="zh-CN"/>
        </w:rPr>
        <w:t xml:space="preserve">           B. 2%</w:t>
      </w:r>
    </w:p>
    <w:p w14:paraId="19EAD13A" w14:textId="77777777" w:rsidR="00D63175" w:rsidRPr="00D63175" w:rsidRDefault="00D63175" w:rsidP="00D63175">
      <w:pPr>
        <w:spacing w:line="240" w:lineRule="auto"/>
        <w:ind w:left="360" w:firstLine="360"/>
        <w:rPr>
          <w:rFonts w:ascii="Times New Roman" w:eastAsia="SimSun" w:hAnsi="Times New Roman" w:cs="Times New Roman"/>
          <w:sz w:val="28"/>
          <w:szCs w:val="28"/>
          <w:lang w:val="en-US" w:eastAsia="zh-CN"/>
        </w:rPr>
      </w:pPr>
      <w:r w:rsidRPr="00D63175">
        <w:rPr>
          <w:rFonts w:ascii="Times New Roman" w:eastAsia="SimSun" w:hAnsi="Times New Roman" w:cs="Times New Roman"/>
          <w:sz w:val="28"/>
          <w:szCs w:val="28"/>
          <w:lang w:val="en-US" w:eastAsia="zh-CN"/>
        </w:rPr>
        <w:t xml:space="preserve">           AT 5%</w:t>
      </w:r>
    </w:p>
    <w:p w14:paraId="60695597" w14:textId="77777777" w:rsidR="00D63175" w:rsidRPr="00D63175" w:rsidRDefault="00D63175" w:rsidP="00D63175">
      <w:pPr>
        <w:spacing w:line="240" w:lineRule="auto"/>
        <w:ind w:left="360" w:firstLine="360"/>
        <w:rPr>
          <w:rFonts w:ascii="Times New Roman" w:eastAsia="SimSun" w:hAnsi="Times New Roman" w:cs="Times New Roman"/>
          <w:sz w:val="28"/>
          <w:szCs w:val="28"/>
          <w:lang w:val="en-US" w:eastAsia="zh-CN"/>
        </w:rPr>
      </w:pPr>
      <w:r w:rsidRPr="00D63175">
        <w:rPr>
          <w:rFonts w:ascii="Times New Roman" w:eastAsia="SimSun" w:hAnsi="Times New Roman" w:cs="Times New Roman"/>
          <w:sz w:val="28"/>
          <w:szCs w:val="28"/>
          <w:lang w:val="en-US" w:eastAsia="zh-CN"/>
        </w:rPr>
        <w:t xml:space="preserve">           G. 10%</w:t>
      </w:r>
    </w:p>
    <w:p w14:paraId="4405728C" w14:textId="77777777" w:rsidR="00D63175" w:rsidRPr="00D63175" w:rsidRDefault="00D63175" w:rsidP="00D63175">
      <w:pPr>
        <w:spacing w:line="240" w:lineRule="auto"/>
        <w:ind w:left="360" w:firstLine="360"/>
        <w:rPr>
          <w:rFonts w:ascii="Times New Roman" w:eastAsia="SimSun" w:hAnsi="Times New Roman" w:cs="Times New Roman"/>
          <w:sz w:val="28"/>
          <w:szCs w:val="28"/>
          <w:lang w:val="en-US" w:eastAsia="zh-CN"/>
        </w:rPr>
      </w:pPr>
    </w:p>
    <w:p w14:paraId="200845E5" w14:textId="77777777" w:rsidR="00D63175" w:rsidRPr="00D63175" w:rsidRDefault="00D63175" w:rsidP="00D63175">
      <w:pPr>
        <w:spacing w:line="240" w:lineRule="auto"/>
        <w:ind w:left="360" w:firstLine="360"/>
        <w:rPr>
          <w:rFonts w:ascii="Times New Roman" w:eastAsia="SimSun" w:hAnsi="Times New Roman" w:cs="Times New Roman"/>
          <w:sz w:val="28"/>
          <w:szCs w:val="28"/>
          <w:lang w:val="en-US" w:eastAsia="zh-CN"/>
        </w:rPr>
      </w:pPr>
      <w:r w:rsidRPr="00D63175">
        <w:rPr>
          <w:rFonts w:ascii="Times New Roman" w:eastAsia="SimSun" w:hAnsi="Times New Roman" w:cs="Times New Roman"/>
          <w:sz w:val="28"/>
          <w:szCs w:val="28"/>
          <w:lang w:val="en-US" w:eastAsia="zh-CN"/>
        </w:rPr>
        <w:t>8. The joint-stock company is not entitled to declare the payment of dividends (please indicate correct statement)</w:t>
      </w:r>
    </w:p>
    <w:p w14:paraId="786E1E48" w14:textId="77777777" w:rsidR="00D63175" w:rsidRPr="00D63175" w:rsidRDefault="00D63175" w:rsidP="00D63175">
      <w:pPr>
        <w:spacing w:line="240" w:lineRule="auto"/>
        <w:ind w:left="360" w:firstLine="360"/>
        <w:rPr>
          <w:rFonts w:ascii="Times New Roman" w:eastAsia="SimSun" w:hAnsi="Times New Roman" w:cs="Times New Roman"/>
          <w:sz w:val="28"/>
          <w:szCs w:val="28"/>
          <w:lang w:val="en-US" w:eastAsia="zh-CN"/>
        </w:rPr>
      </w:pPr>
      <w:r w:rsidRPr="00D63175">
        <w:rPr>
          <w:rFonts w:ascii="Times New Roman" w:eastAsia="SimSun" w:hAnsi="Times New Roman" w:cs="Times New Roman"/>
          <w:sz w:val="28"/>
          <w:szCs w:val="28"/>
          <w:lang w:val="en-US" w:eastAsia="zh-CN"/>
        </w:rPr>
        <w:t xml:space="preserve">          A. Until full payment of the share capital</w:t>
      </w:r>
    </w:p>
    <w:p w14:paraId="338CA3EC" w14:textId="77777777" w:rsidR="00D63175" w:rsidRPr="00D63175" w:rsidRDefault="00D63175" w:rsidP="00D63175">
      <w:pPr>
        <w:spacing w:line="240" w:lineRule="auto"/>
        <w:ind w:left="360" w:firstLine="360"/>
        <w:rPr>
          <w:rFonts w:ascii="Times New Roman" w:eastAsia="SimSun" w:hAnsi="Times New Roman" w:cs="Times New Roman"/>
          <w:sz w:val="28"/>
          <w:szCs w:val="28"/>
          <w:lang w:val="en-US" w:eastAsia="zh-CN"/>
        </w:rPr>
      </w:pPr>
      <w:r w:rsidRPr="00D63175">
        <w:rPr>
          <w:rFonts w:ascii="Times New Roman" w:eastAsia="SimSun" w:hAnsi="Times New Roman" w:cs="Times New Roman"/>
          <w:sz w:val="28"/>
          <w:szCs w:val="28"/>
          <w:lang w:val="en-US" w:eastAsia="zh-CN"/>
        </w:rPr>
        <w:t xml:space="preserve">          B. Earlier than the 3rd year of the company's activity</w:t>
      </w:r>
    </w:p>
    <w:p w14:paraId="357960A3" w14:textId="77777777" w:rsidR="00D63175" w:rsidRPr="00D63175" w:rsidRDefault="00D63175" w:rsidP="00D63175">
      <w:pPr>
        <w:spacing w:line="240" w:lineRule="auto"/>
        <w:ind w:left="360" w:firstLine="360"/>
        <w:rPr>
          <w:rFonts w:ascii="Times New Roman" w:eastAsia="SimSun" w:hAnsi="Times New Roman" w:cs="Times New Roman"/>
          <w:sz w:val="28"/>
          <w:szCs w:val="28"/>
          <w:lang w:val="en-US" w:eastAsia="zh-CN"/>
        </w:rPr>
      </w:pPr>
      <w:r w:rsidRPr="00D63175">
        <w:rPr>
          <w:rFonts w:ascii="Times New Roman" w:eastAsia="SimSun" w:hAnsi="Times New Roman" w:cs="Times New Roman"/>
          <w:sz w:val="28"/>
          <w:szCs w:val="28"/>
          <w:lang w:val="en-US" w:eastAsia="zh-CN"/>
        </w:rPr>
        <w:t xml:space="preserve">          B. Before the repurchase of shares at the request of shareholders-owners of preferred shares in case of systematic non-payment of dividends</w:t>
      </w:r>
    </w:p>
    <w:p w14:paraId="4266D8AC" w14:textId="6696DAF0" w:rsidR="00BB1DFE" w:rsidRPr="00D63175" w:rsidRDefault="00D63175" w:rsidP="00D63175">
      <w:pPr>
        <w:spacing w:line="240" w:lineRule="auto"/>
        <w:ind w:left="360" w:firstLine="360"/>
        <w:rPr>
          <w:rFonts w:ascii="Times New Roman" w:eastAsia="SimSun" w:hAnsi="Times New Roman" w:cs="Times New Roman"/>
          <w:sz w:val="28"/>
          <w:szCs w:val="28"/>
          <w:lang w:val="en-US" w:eastAsia="zh-CN"/>
        </w:rPr>
      </w:pPr>
      <w:r w:rsidRPr="00D63175">
        <w:rPr>
          <w:rFonts w:ascii="Times New Roman" w:eastAsia="SimSun" w:hAnsi="Times New Roman" w:cs="Times New Roman"/>
          <w:sz w:val="28"/>
          <w:szCs w:val="28"/>
          <w:lang w:val="en-US" w:eastAsia="zh-CN"/>
        </w:rPr>
        <w:t xml:space="preserve">          D. In case of arrears in payments to the budget</w:t>
      </w:r>
    </w:p>
    <w:p w14:paraId="3C372171" w14:textId="2A0AC764" w:rsidR="00BB1DFE" w:rsidRPr="00710F19" w:rsidRDefault="00BB1DFE" w:rsidP="00BB1DF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14:paraId="6A7D13A1"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D63175">
        <w:rPr>
          <w:rFonts w:ascii="Times New Roman" w:eastAsia="Times New Roman" w:hAnsi="Times New Roman" w:cs="Times New Roman"/>
          <w:b/>
          <w:bCs/>
          <w:sz w:val="28"/>
          <w:szCs w:val="28"/>
          <w:lang w:val="en-US" w:eastAsia="ru-RU"/>
        </w:rPr>
        <w:t>TASK 3. Solve the following problem:</w:t>
      </w:r>
    </w:p>
    <w:p w14:paraId="5B6709B6"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14:paraId="1AEC7F7C"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1. Calculate the value of the liabilities (liabilities) of a mutual investment fund if the value of assets is 25 million rubles, the value of one share is 120 rubles, and the number of shares in circulation is 100,000.</w:t>
      </w:r>
    </w:p>
    <w:p w14:paraId="7DE36EE4"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Answers:</w:t>
      </w:r>
    </w:p>
    <w:p w14:paraId="19221F89"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A. 15 million rubles.</w:t>
      </w:r>
    </w:p>
    <w:p w14:paraId="4D20843D"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B. 13 million rubles.</w:t>
      </w:r>
    </w:p>
    <w:p w14:paraId="737DFE36"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C. 12 million rubles.</w:t>
      </w:r>
    </w:p>
    <w:p w14:paraId="438E4698"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D. 10 million rubles.</w:t>
      </w:r>
    </w:p>
    <w:p w14:paraId="4436FB20"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0C4CE686"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2. The investor bought a share for 80 rubles. on the spot market and bought futures for this share at 90 rubles. A week later, he sold the share for 90 rubles. and closed the futures position at 93 rubles. Determine the financial result for the investor.</w:t>
      </w:r>
    </w:p>
    <w:p w14:paraId="7D346BBB"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A. Won 7 rubles.</w:t>
      </w:r>
    </w:p>
    <w:p w14:paraId="7A900AE9" w14:textId="445A2485" w:rsidR="00BB1DFE"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B. Won 13 rubles.</w:t>
      </w:r>
    </w:p>
    <w:p w14:paraId="06D90705"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C. Lost 3 rubles.</w:t>
      </w:r>
    </w:p>
    <w:p w14:paraId="4EEEF659"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406DA2A0"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3. The current yield of a bond with a coupon rate of 9.5% and a market value of 98% to par is:</w:t>
      </w:r>
    </w:p>
    <w:p w14:paraId="4904BC5A"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Answers:</w:t>
      </w:r>
    </w:p>
    <w:p w14:paraId="55BA9592"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A. 9.5%</w:t>
      </w:r>
    </w:p>
    <w:p w14:paraId="7208E9D0"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B. 9.6%</w:t>
      </w:r>
    </w:p>
    <w:p w14:paraId="5AFEC05B"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C. 9.7%</w:t>
      </w:r>
    </w:p>
    <w:p w14:paraId="5137DB68" w14:textId="7A263D32" w:rsid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D63175">
        <w:rPr>
          <w:rFonts w:ascii="Times New Roman" w:eastAsia="Times New Roman" w:hAnsi="Times New Roman" w:cs="Times New Roman"/>
          <w:sz w:val="28"/>
          <w:szCs w:val="28"/>
          <w:lang w:val="en-US" w:eastAsia="ru-RU"/>
        </w:rPr>
        <w:t>D. 9.8%</w:t>
      </w:r>
    </w:p>
    <w:p w14:paraId="1351CD60" w14:textId="77777777" w:rsidR="00D63175" w:rsidRP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62683B04" w14:textId="24B984EB" w:rsidR="00D63175" w:rsidRPr="00327BFB"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27BFB">
        <w:rPr>
          <w:rFonts w:ascii="Times New Roman" w:eastAsia="Times New Roman" w:hAnsi="Times New Roman" w:cs="Times New Roman"/>
          <w:b/>
          <w:bCs/>
          <w:sz w:val="28"/>
          <w:szCs w:val="28"/>
          <w:lang w:val="en-US" w:eastAsia="ru-RU"/>
        </w:rPr>
        <w:t xml:space="preserve">Option </w:t>
      </w:r>
      <w:r>
        <w:rPr>
          <w:rFonts w:ascii="Times New Roman" w:eastAsia="Times New Roman" w:hAnsi="Times New Roman" w:cs="Times New Roman"/>
          <w:b/>
          <w:bCs/>
          <w:sz w:val="28"/>
          <w:szCs w:val="28"/>
          <w:lang w:val="en-US" w:eastAsia="ru-RU"/>
        </w:rPr>
        <w:t>2</w:t>
      </w:r>
    </w:p>
    <w:p w14:paraId="53ACF745" w14:textId="77777777" w:rsidR="00D63175" w:rsidRDefault="00D63175" w:rsidP="00D6317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27BFB">
        <w:rPr>
          <w:rFonts w:ascii="Times New Roman" w:eastAsia="Times New Roman" w:hAnsi="Times New Roman" w:cs="Times New Roman"/>
          <w:b/>
          <w:bCs/>
          <w:sz w:val="28"/>
          <w:szCs w:val="28"/>
          <w:lang w:val="en-US" w:eastAsia="ru-RU"/>
        </w:rPr>
        <w:t>TASK 1. Determine whether the following statements are true (B) or false (H)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6433"/>
        <w:gridCol w:w="2126"/>
      </w:tblGrid>
      <w:tr w:rsidR="00D63175" w:rsidRPr="00327BFB" w14:paraId="433B3CD1" w14:textId="77777777" w:rsidTr="00A30F07">
        <w:tc>
          <w:tcPr>
            <w:tcW w:w="763" w:type="dxa"/>
            <w:shd w:val="clear" w:color="auto" w:fill="auto"/>
          </w:tcPr>
          <w:p w14:paraId="2D9704B5"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 п/п</w:t>
            </w:r>
          </w:p>
        </w:tc>
        <w:tc>
          <w:tcPr>
            <w:tcW w:w="6433" w:type="dxa"/>
            <w:shd w:val="clear" w:color="auto" w:fill="auto"/>
          </w:tcPr>
          <w:p w14:paraId="159C6A26"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rPr>
            </w:pPr>
          </w:p>
          <w:p w14:paraId="2CA0F7D7"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BB1DFE">
              <w:rPr>
                <w:rFonts w:ascii="Times New Roman" w:eastAsia="Calibri" w:hAnsi="Times New Roman" w:cs="Times New Roman"/>
                <w:sz w:val="24"/>
                <w:szCs w:val="24"/>
              </w:rPr>
              <w:t>Statement</w:t>
            </w:r>
            <w:proofErr w:type="spellEnd"/>
          </w:p>
        </w:tc>
        <w:tc>
          <w:tcPr>
            <w:tcW w:w="2126" w:type="dxa"/>
            <w:shd w:val="clear" w:color="auto" w:fill="auto"/>
          </w:tcPr>
          <w:p w14:paraId="3650CA3F"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rPr>
            </w:pPr>
          </w:p>
          <w:p w14:paraId="546BB63E"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5266E7">
              <w:rPr>
                <w:rFonts w:ascii="Times New Roman" w:eastAsia="Calibri" w:hAnsi="Times New Roman" w:cs="Times New Roman"/>
                <w:sz w:val="24"/>
                <w:szCs w:val="24"/>
              </w:rPr>
              <w:t>True</w:t>
            </w:r>
            <w:proofErr w:type="spellEnd"/>
            <w:r w:rsidRPr="005266E7">
              <w:rPr>
                <w:rFonts w:ascii="Times New Roman" w:eastAsia="Calibri" w:hAnsi="Times New Roman" w:cs="Times New Roman"/>
                <w:sz w:val="24"/>
                <w:szCs w:val="24"/>
              </w:rPr>
              <w:t xml:space="preserve"> (B) / </w:t>
            </w:r>
            <w:proofErr w:type="spellStart"/>
            <w:r w:rsidRPr="005266E7">
              <w:rPr>
                <w:rFonts w:ascii="Times New Roman" w:eastAsia="Calibri" w:hAnsi="Times New Roman" w:cs="Times New Roman"/>
                <w:sz w:val="24"/>
                <w:szCs w:val="24"/>
              </w:rPr>
              <w:t>False</w:t>
            </w:r>
            <w:proofErr w:type="spellEnd"/>
            <w:r w:rsidRPr="005266E7">
              <w:rPr>
                <w:rFonts w:ascii="Times New Roman" w:eastAsia="Calibri" w:hAnsi="Times New Roman" w:cs="Times New Roman"/>
                <w:sz w:val="24"/>
                <w:szCs w:val="24"/>
              </w:rPr>
              <w:t xml:space="preserve"> (N)</w:t>
            </w:r>
          </w:p>
        </w:tc>
      </w:tr>
      <w:tr w:rsidR="00D63175" w:rsidRPr="00870928" w14:paraId="230AA652" w14:textId="77777777" w:rsidTr="00A30F07">
        <w:tc>
          <w:tcPr>
            <w:tcW w:w="763" w:type="dxa"/>
            <w:shd w:val="clear" w:color="auto" w:fill="auto"/>
          </w:tcPr>
          <w:p w14:paraId="52990507"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1</w:t>
            </w:r>
          </w:p>
        </w:tc>
        <w:tc>
          <w:tcPr>
            <w:tcW w:w="6433" w:type="dxa"/>
            <w:shd w:val="clear" w:color="auto" w:fill="auto"/>
          </w:tcPr>
          <w:p w14:paraId="5362B4FC" w14:textId="29698E56" w:rsidR="00D63175" w:rsidRPr="00327BFB" w:rsidRDefault="00587A87" w:rsidP="00A30F07">
            <w:pPr>
              <w:widowControl w:val="0"/>
              <w:autoSpaceDE w:val="0"/>
              <w:autoSpaceDN w:val="0"/>
              <w:adjustRightInd w:val="0"/>
              <w:spacing w:after="0" w:line="240" w:lineRule="auto"/>
              <w:ind w:left="34" w:hanging="34"/>
              <w:rPr>
                <w:rFonts w:ascii="Times New Roman" w:eastAsia="Calibri" w:hAnsi="Times New Roman" w:cs="Times New Roman"/>
                <w:sz w:val="24"/>
                <w:szCs w:val="24"/>
                <w:lang w:val="en-US"/>
              </w:rPr>
            </w:pPr>
            <w:r w:rsidRPr="00587A87">
              <w:rPr>
                <w:rFonts w:ascii="Times New Roman" w:eastAsia="Calibri" w:hAnsi="Times New Roman" w:cs="Times New Roman"/>
                <w:sz w:val="24"/>
                <w:szCs w:val="24"/>
                <w:lang w:val="en-US" w:eastAsia="ru-RU"/>
              </w:rPr>
              <w:t>Business and the state are mainly consumers of capital, and the population is its supplier</w:t>
            </w:r>
          </w:p>
        </w:tc>
        <w:tc>
          <w:tcPr>
            <w:tcW w:w="2126" w:type="dxa"/>
            <w:shd w:val="clear" w:color="auto" w:fill="auto"/>
          </w:tcPr>
          <w:p w14:paraId="0CC6006A"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D63175" w:rsidRPr="00870928" w14:paraId="00C88BE1" w14:textId="77777777" w:rsidTr="00A30F07">
        <w:tc>
          <w:tcPr>
            <w:tcW w:w="763" w:type="dxa"/>
            <w:shd w:val="clear" w:color="auto" w:fill="auto"/>
          </w:tcPr>
          <w:p w14:paraId="6A9B5A06"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2</w:t>
            </w:r>
          </w:p>
        </w:tc>
        <w:tc>
          <w:tcPr>
            <w:tcW w:w="6433" w:type="dxa"/>
            <w:shd w:val="clear" w:color="auto" w:fill="auto"/>
          </w:tcPr>
          <w:p w14:paraId="64D987E5" w14:textId="4E78DF69" w:rsidR="00D63175" w:rsidRPr="00327BFB" w:rsidRDefault="00587A87" w:rsidP="00A30F07">
            <w:pPr>
              <w:widowControl w:val="0"/>
              <w:autoSpaceDE w:val="0"/>
              <w:autoSpaceDN w:val="0"/>
              <w:adjustRightInd w:val="0"/>
              <w:spacing w:after="0" w:line="240" w:lineRule="auto"/>
              <w:ind w:left="34"/>
              <w:rPr>
                <w:rFonts w:ascii="Times New Roman" w:eastAsia="Calibri" w:hAnsi="Times New Roman" w:cs="Times New Roman"/>
                <w:sz w:val="24"/>
                <w:szCs w:val="24"/>
                <w:lang w:val="en-US"/>
              </w:rPr>
            </w:pPr>
            <w:r w:rsidRPr="00587A87">
              <w:rPr>
                <w:rFonts w:ascii="Times New Roman" w:eastAsia="Calibri" w:hAnsi="Times New Roman" w:cs="Times New Roman"/>
                <w:sz w:val="24"/>
                <w:szCs w:val="24"/>
                <w:lang w:val="en-US"/>
              </w:rPr>
              <w:t>From a legal point of view, a security is both a document and an object of property rights.</w:t>
            </w:r>
          </w:p>
        </w:tc>
        <w:tc>
          <w:tcPr>
            <w:tcW w:w="2126" w:type="dxa"/>
            <w:shd w:val="clear" w:color="auto" w:fill="auto"/>
          </w:tcPr>
          <w:p w14:paraId="083F55BB"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D63175" w:rsidRPr="00870928" w14:paraId="4FB0A3F2" w14:textId="77777777" w:rsidTr="00A30F07">
        <w:tc>
          <w:tcPr>
            <w:tcW w:w="763" w:type="dxa"/>
            <w:shd w:val="clear" w:color="auto" w:fill="auto"/>
          </w:tcPr>
          <w:p w14:paraId="28AAD8E8"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3</w:t>
            </w:r>
          </w:p>
        </w:tc>
        <w:tc>
          <w:tcPr>
            <w:tcW w:w="6433" w:type="dxa"/>
            <w:shd w:val="clear" w:color="auto" w:fill="auto"/>
          </w:tcPr>
          <w:p w14:paraId="3D500F87" w14:textId="7C4B25C5" w:rsidR="00D63175" w:rsidRPr="00327BFB" w:rsidRDefault="00587A87" w:rsidP="00A30F07">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587A87">
              <w:rPr>
                <w:rFonts w:ascii="Times New Roman" w:eastAsia="Calibri" w:hAnsi="Times New Roman" w:cs="Times New Roman"/>
                <w:sz w:val="24"/>
                <w:szCs w:val="24"/>
                <w:lang w:val="en-US"/>
              </w:rPr>
              <w:t>The more stock exchanges a country has, the more developed its securities market</w:t>
            </w:r>
          </w:p>
        </w:tc>
        <w:tc>
          <w:tcPr>
            <w:tcW w:w="2126" w:type="dxa"/>
            <w:shd w:val="clear" w:color="auto" w:fill="auto"/>
          </w:tcPr>
          <w:p w14:paraId="43708BD1"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D63175" w:rsidRPr="00870928" w14:paraId="03980624" w14:textId="77777777" w:rsidTr="00A30F07">
        <w:tc>
          <w:tcPr>
            <w:tcW w:w="763" w:type="dxa"/>
            <w:shd w:val="clear" w:color="auto" w:fill="auto"/>
          </w:tcPr>
          <w:p w14:paraId="468E5EA5"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4</w:t>
            </w:r>
          </w:p>
        </w:tc>
        <w:tc>
          <w:tcPr>
            <w:tcW w:w="6433" w:type="dxa"/>
            <w:shd w:val="clear" w:color="auto" w:fill="auto"/>
          </w:tcPr>
          <w:p w14:paraId="5ED1B0B6" w14:textId="77D6ED40" w:rsidR="00D63175" w:rsidRPr="00327BFB" w:rsidRDefault="00587A87" w:rsidP="00A30F07">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587A87">
              <w:rPr>
                <w:rFonts w:ascii="Times New Roman" w:eastAsia="Calibri" w:hAnsi="Times New Roman" w:cs="Times New Roman"/>
                <w:sz w:val="24"/>
                <w:szCs w:val="24"/>
                <w:lang w:val="en-US"/>
              </w:rPr>
              <w:t>All ordinary shares of a joint stock company in Russia are voting, and all preferred shares are not voting</w:t>
            </w:r>
          </w:p>
        </w:tc>
        <w:tc>
          <w:tcPr>
            <w:tcW w:w="2126" w:type="dxa"/>
            <w:shd w:val="clear" w:color="auto" w:fill="auto"/>
          </w:tcPr>
          <w:p w14:paraId="2D752EFA"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D63175" w:rsidRPr="00870928" w14:paraId="0D5F99D5" w14:textId="77777777" w:rsidTr="00A30F07">
        <w:tc>
          <w:tcPr>
            <w:tcW w:w="763" w:type="dxa"/>
            <w:shd w:val="clear" w:color="auto" w:fill="auto"/>
          </w:tcPr>
          <w:p w14:paraId="7A3033F8"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rPr>
            </w:pPr>
            <w:r w:rsidRPr="00327BFB">
              <w:rPr>
                <w:rFonts w:ascii="Times New Roman" w:eastAsia="Calibri" w:hAnsi="Times New Roman" w:cs="Times New Roman"/>
                <w:sz w:val="24"/>
                <w:szCs w:val="24"/>
              </w:rPr>
              <w:t>5</w:t>
            </w:r>
          </w:p>
        </w:tc>
        <w:tc>
          <w:tcPr>
            <w:tcW w:w="6433" w:type="dxa"/>
            <w:shd w:val="clear" w:color="auto" w:fill="auto"/>
          </w:tcPr>
          <w:p w14:paraId="2646A755" w14:textId="78E8EB1E" w:rsidR="00D63175" w:rsidRPr="00327BFB" w:rsidRDefault="009F4EF1" w:rsidP="00A30F07">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9F4EF1">
              <w:rPr>
                <w:rFonts w:ascii="Times New Roman" w:eastAsia="Calibri" w:hAnsi="Times New Roman" w:cs="Times New Roman"/>
                <w:sz w:val="24"/>
                <w:szCs w:val="24"/>
                <w:lang w:val="en-US"/>
              </w:rPr>
              <w:t>When circulating Russian depositary receipts on Russian stock exchanges, it is mandatory to pass the listing procedure for such receipts, and the securities presented must pass the listing procedure on a foreign stock exchange</w:t>
            </w:r>
          </w:p>
        </w:tc>
        <w:tc>
          <w:tcPr>
            <w:tcW w:w="2126" w:type="dxa"/>
            <w:shd w:val="clear" w:color="auto" w:fill="auto"/>
          </w:tcPr>
          <w:p w14:paraId="7F8E33A1" w14:textId="77777777" w:rsidR="00D63175" w:rsidRPr="00327BFB" w:rsidRDefault="00D63175" w:rsidP="00A30F07">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bl>
    <w:p w14:paraId="745113A4" w14:textId="55EF1DD0" w:rsidR="00535D08" w:rsidRPr="009F4EF1"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02C0345C"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6F5DA1">
        <w:rPr>
          <w:rFonts w:ascii="Times New Roman" w:eastAsia="Times New Roman" w:hAnsi="Times New Roman" w:cs="Times New Roman"/>
          <w:b/>
          <w:sz w:val="28"/>
          <w:szCs w:val="28"/>
          <w:lang w:val="en-US" w:eastAsia="ru-RU"/>
        </w:rPr>
        <w:t>TASK 2. Choose the correct answers or correct statements.</w:t>
      </w:r>
    </w:p>
    <w:p w14:paraId="22A56971"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1. What is the term usually set for preferred shares?</w:t>
      </w:r>
    </w:p>
    <w:p w14:paraId="3ECADA7C"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Answers:</w:t>
      </w:r>
    </w:p>
    <w:p w14:paraId="072CAE01"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A. No more than 1 year</w:t>
      </w:r>
    </w:p>
    <w:p w14:paraId="581BFF81"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B. Not more than 5 years</w:t>
      </w:r>
    </w:p>
    <w:p w14:paraId="4525D8F8"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C. Not more than 10 years</w:t>
      </w:r>
    </w:p>
    <w:p w14:paraId="58018B84"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D. Term of circulation is not limited</w:t>
      </w:r>
    </w:p>
    <w:p w14:paraId="4E523699"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430557C9"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2. Which of the following financial instruments provide a guaranteed payment of current income?</w:t>
      </w:r>
    </w:p>
    <w:p w14:paraId="3F058972"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I. Coupon bonds issued by private companies</w:t>
      </w:r>
    </w:p>
    <w:p w14:paraId="5276A292"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II. Preference shares</w:t>
      </w:r>
    </w:p>
    <w:p w14:paraId="2C4791CF"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III. Ordinary shares</w:t>
      </w:r>
    </w:p>
    <w:p w14:paraId="50B172B6"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IV. Investment units of mutual funds</w:t>
      </w:r>
    </w:p>
    <w:p w14:paraId="428A9904"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Answers:</w:t>
      </w:r>
    </w:p>
    <w:p w14:paraId="5A1D13AE"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A. I and II</w:t>
      </w:r>
    </w:p>
    <w:p w14:paraId="2888E343"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B. I and IV</w:t>
      </w:r>
    </w:p>
    <w:p w14:paraId="26834E25"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C. I, II and IV</w:t>
      </w:r>
    </w:p>
    <w:p w14:paraId="7C3251A2" w14:textId="63CCABEE" w:rsid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D. All of the above</w:t>
      </w:r>
    </w:p>
    <w:p w14:paraId="3DECBD3A" w14:textId="3E2425E6" w:rsid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6F394A52"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3. When issuing discount bonds, income on them is paid, as a rule, in the form of:</w:t>
      </w:r>
    </w:p>
    <w:p w14:paraId="03E52A6C"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Answers:</w:t>
      </w:r>
    </w:p>
    <w:p w14:paraId="099923D1"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A. Fixed dividend</w:t>
      </w:r>
    </w:p>
    <w:p w14:paraId="52FFAD57"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B. Differences between the face value of a bond and its offering price</w:t>
      </w:r>
    </w:p>
    <w:p w14:paraId="35A9C716"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C. Differences between a bond's par and its current market value</w:t>
      </w:r>
    </w:p>
    <w:p w14:paraId="4D4760B9"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D. Differences between the current market value of a bond and its placement price</w:t>
      </w:r>
    </w:p>
    <w:p w14:paraId="465668DB"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7C01769E"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4. Insurance of risks of receiving losses from changes in prices of financial assets, interest rates or exchange rates is called:</w:t>
      </w:r>
    </w:p>
    <w:p w14:paraId="5F307C2A"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Answers:</w:t>
      </w:r>
    </w:p>
    <w:p w14:paraId="62183F55"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A. Arbitration</w:t>
      </w:r>
    </w:p>
    <w:p w14:paraId="5742852E"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B. Hedging</w:t>
      </w:r>
    </w:p>
    <w:p w14:paraId="2DFC25BB" w14:textId="77777777" w:rsidR="006F5DA1" w:rsidRP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C. Securitization</w:t>
      </w:r>
    </w:p>
    <w:p w14:paraId="0BCEBB81" w14:textId="400CF963" w:rsidR="006F5DA1" w:rsidRDefault="006F5DA1"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6F5DA1">
        <w:rPr>
          <w:rFonts w:ascii="Times New Roman" w:eastAsia="Times New Roman" w:hAnsi="Times New Roman" w:cs="Times New Roman"/>
          <w:bCs/>
          <w:sz w:val="28"/>
          <w:szCs w:val="28"/>
          <w:lang w:val="en-US" w:eastAsia="ru-RU"/>
        </w:rPr>
        <w:t>D. Diversification</w:t>
      </w:r>
    </w:p>
    <w:p w14:paraId="4CC82268" w14:textId="34DCC8A6" w:rsidR="000F6FAE" w:rsidRDefault="000F6FAE" w:rsidP="006F5DA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25BB753B"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5. What is the general name of a financial instrument that is issued by an issuing company and gives its owner the right to purchase a certain number of securities of this company at a fixed price in the future?</w:t>
      </w:r>
    </w:p>
    <w:p w14:paraId="238D290F"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Answers:</w:t>
      </w:r>
    </w:p>
    <w:p w14:paraId="796CE901"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A. Futures</w:t>
      </w:r>
    </w:p>
    <w:p w14:paraId="6233D348"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B. Depositary receipt</w:t>
      </w:r>
    </w:p>
    <w:p w14:paraId="793D5E2C"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C. Warrant</w:t>
      </w:r>
    </w:p>
    <w:p w14:paraId="4252C934"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D. Swap</w:t>
      </w:r>
    </w:p>
    <w:p w14:paraId="7CFD963F"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2779DE3B"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094F5447"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6. By the nature of financial liabilities, securities are divided into:</w:t>
      </w:r>
    </w:p>
    <w:p w14:paraId="4360EF46"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A. Emission and non-emission</w:t>
      </w:r>
    </w:p>
    <w:p w14:paraId="78C83535"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B. Investment and non-investment</w:t>
      </w:r>
    </w:p>
    <w:p w14:paraId="150A4C1E" w14:textId="11C47F20" w:rsid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B. Equity and debt</w:t>
      </w:r>
    </w:p>
    <w:p w14:paraId="3A4DBC1A" w14:textId="5336043D" w:rsid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3E2B0883"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7. The formation of the financial market creates a market mechanism for a free, albeit regulated, capital flow into the most efficient sectors</w:t>
      </w:r>
    </w:p>
    <w:p w14:paraId="13F24DEE"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A. Yes</w:t>
      </w:r>
    </w:p>
    <w:p w14:paraId="51A45823"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B. No</w:t>
      </w:r>
    </w:p>
    <w:p w14:paraId="28D604CB"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35829D90"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8. For what purpose do portfolio investors form portfolios of securities?</w:t>
      </w:r>
    </w:p>
    <w:p w14:paraId="6EE37188"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A. In order to obtain a controlling stake in the company</w:t>
      </w:r>
    </w:p>
    <w:p w14:paraId="26874E8B"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B. In order to generate income</w:t>
      </w:r>
    </w:p>
    <w:p w14:paraId="5A4D8D59" w14:textId="42EE32B2" w:rsid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C. In order to protect against inflationary processes</w:t>
      </w:r>
    </w:p>
    <w:p w14:paraId="471BC1F6" w14:textId="0EECD868" w:rsid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64B10871"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0F6FAE">
        <w:rPr>
          <w:rFonts w:ascii="Times New Roman" w:eastAsia="Times New Roman" w:hAnsi="Times New Roman" w:cs="Times New Roman"/>
          <w:b/>
          <w:sz w:val="28"/>
          <w:szCs w:val="28"/>
          <w:lang w:val="en-US" w:eastAsia="ru-RU"/>
        </w:rPr>
        <w:t>TASK 3. Solve the following problem:</w:t>
      </w:r>
    </w:p>
    <w:p w14:paraId="769DBA67"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1C04FC14"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 xml:space="preserve">1. The joint stock company has placed 10,000 shares. The charter also contains a </w:t>
      </w:r>
      <w:r w:rsidRPr="000F6FAE">
        <w:rPr>
          <w:rFonts w:ascii="Times New Roman" w:eastAsia="Times New Roman" w:hAnsi="Times New Roman" w:cs="Times New Roman"/>
          <w:bCs/>
          <w:sz w:val="28"/>
          <w:szCs w:val="28"/>
          <w:lang w:val="en-US" w:eastAsia="ru-RU"/>
        </w:rPr>
        <w:lastRenderedPageBreak/>
        <w:t>provision for 100,000 authorized shares. The nominal value of one share is 100 rubles, and the market value is 1,000 rubles. What is the authorized capital of the joint stock company? What is the capitalization of the joint stock company?</w:t>
      </w:r>
    </w:p>
    <w:p w14:paraId="06474C15"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783E79AC"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 xml:space="preserve">2. The investor sold a three-month European call option per share with a strike price of RUB 150. for 15 rubles </w:t>
      </w:r>
      <w:proofErr w:type="gramStart"/>
      <w:r w:rsidRPr="000F6FAE">
        <w:rPr>
          <w:rFonts w:ascii="Times New Roman" w:eastAsia="Times New Roman" w:hAnsi="Times New Roman" w:cs="Times New Roman"/>
          <w:bCs/>
          <w:sz w:val="28"/>
          <w:szCs w:val="28"/>
          <w:lang w:val="en-US" w:eastAsia="ru-RU"/>
        </w:rPr>
        <w:t>By</w:t>
      </w:r>
      <w:proofErr w:type="gramEnd"/>
      <w:r w:rsidRPr="000F6FAE">
        <w:rPr>
          <w:rFonts w:ascii="Times New Roman" w:eastAsia="Times New Roman" w:hAnsi="Times New Roman" w:cs="Times New Roman"/>
          <w:bCs/>
          <w:sz w:val="28"/>
          <w:szCs w:val="28"/>
          <w:lang w:val="en-US" w:eastAsia="ru-RU"/>
        </w:rPr>
        <w:t xml:space="preserve"> the end of the contract, the spot price of the share was 180 rubles. Determine the financial result of the transaction for the investor.</w:t>
      </w:r>
    </w:p>
    <w:p w14:paraId="0FCEB698"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Answers:</w:t>
      </w:r>
    </w:p>
    <w:p w14:paraId="083FA97B"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A. -15 rub.</w:t>
      </w:r>
    </w:p>
    <w:p w14:paraId="0D55995F"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B. 15 rubles.</w:t>
      </w:r>
    </w:p>
    <w:p w14:paraId="27E98224"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C. 30 rubles.</w:t>
      </w:r>
    </w:p>
    <w:p w14:paraId="2F36BFAF" w14:textId="643FC75F" w:rsid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D. -30 RUB</w:t>
      </w:r>
    </w:p>
    <w:p w14:paraId="7DD070DC" w14:textId="40869099" w:rsid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4CBB5E33"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3. The market price (“net price”) of the bond is 85% of the par value, the “dirty” price is 92.5%, the annual coupon is 10%. Calculate the period since the last coupon payment was made:</w:t>
      </w:r>
    </w:p>
    <w:p w14:paraId="4B19BAD8"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A. 2 months</w:t>
      </w:r>
    </w:p>
    <w:p w14:paraId="3521D506"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B. 3 months</w:t>
      </w:r>
    </w:p>
    <w:p w14:paraId="6DF617E0" w14:textId="77777777" w:rsidR="000F6FAE" w:rsidRP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S. 6 months</w:t>
      </w:r>
    </w:p>
    <w:p w14:paraId="05660DFC" w14:textId="69DEEDE5" w:rsidR="000F6FAE" w:rsidRDefault="000F6FAE"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F6FAE">
        <w:rPr>
          <w:rFonts w:ascii="Times New Roman" w:eastAsia="Times New Roman" w:hAnsi="Times New Roman" w:cs="Times New Roman"/>
          <w:bCs/>
          <w:sz w:val="28"/>
          <w:szCs w:val="28"/>
          <w:lang w:val="en-US" w:eastAsia="ru-RU"/>
        </w:rPr>
        <w:t>D. 9 months</w:t>
      </w:r>
    </w:p>
    <w:p w14:paraId="285965D3" w14:textId="08A41E41" w:rsidR="009C2B71" w:rsidRDefault="009C2B71" w:rsidP="000F6FA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3187B2C3" w14:textId="77777777" w:rsidR="009C2B71" w:rsidRPr="009C2B71" w:rsidRDefault="009C2B71" w:rsidP="009C2B7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9C2B71">
        <w:rPr>
          <w:rFonts w:ascii="Times New Roman" w:eastAsia="Times New Roman" w:hAnsi="Times New Roman" w:cs="Times New Roman"/>
          <w:b/>
          <w:sz w:val="28"/>
          <w:szCs w:val="28"/>
          <w:lang w:val="en-US" w:eastAsia="ru-RU"/>
        </w:rPr>
        <w:t>Option 3</w:t>
      </w:r>
    </w:p>
    <w:p w14:paraId="3DE1BE41" w14:textId="77777777" w:rsidR="009C2B71" w:rsidRPr="009C2B71" w:rsidRDefault="009C2B71" w:rsidP="009C2B7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1B296BD9" w14:textId="3E6A6CEC" w:rsidR="009C2B71" w:rsidRDefault="009C2B71" w:rsidP="009C2B7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9C2B71">
        <w:rPr>
          <w:rFonts w:ascii="Times New Roman" w:eastAsia="Times New Roman" w:hAnsi="Times New Roman" w:cs="Times New Roman"/>
          <w:b/>
          <w:sz w:val="28"/>
          <w:szCs w:val="28"/>
          <w:lang w:val="en-US" w:eastAsia="ru-RU"/>
        </w:rPr>
        <w:t>TASK 1. Determine whether the following statements are true (B) or false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2800"/>
      </w:tblGrid>
      <w:tr w:rsidR="009C2B71" w:rsidRPr="009C2B71" w14:paraId="431980B9" w14:textId="77777777" w:rsidTr="00A30F07">
        <w:tc>
          <w:tcPr>
            <w:tcW w:w="817" w:type="dxa"/>
            <w:shd w:val="clear" w:color="auto" w:fill="auto"/>
          </w:tcPr>
          <w:p w14:paraId="16EC0661"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rPr>
            </w:pPr>
            <w:r w:rsidRPr="009C2B71">
              <w:rPr>
                <w:rFonts w:ascii="Times New Roman" w:eastAsia="Calibri" w:hAnsi="Times New Roman" w:cs="Times New Roman"/>
                <w:sz w:val="24"/>
                <w:szCs w:val="24"/>
              </w:rPr>
              <w:t>№ п/п</w:t>
            </w:r>
          </w:p>
        </w:tc>
        <w:tc>
          <w:tcPr>
            <w:tcW w:w="5954" w:type="dxa"/>
            <w:shd w:val="clear" w:color="auto" w:fill="auto"/>
          </w:tcPr>
          <w:p w14:paraId="19548EDF" w14:textId="77777777" w:rsidR="009C2B71" w:rsidRPr="00327BFB"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rPr>
            </w:pPr>
          </w:p>
          <w:p w14:paraId="37916D37" w14:textId="5BF9B323"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BB1DFE">
              <w:rPr>
                <w:rFonts w:ascii="Times New Roman" w:eastAsia="Calibri" w:hAnsi="Times New Roman" w:cs="Times New Roman"/>
                <w:sz w:val="24"/>
                <w:szCs w:val="24"/>
              </w:rPr>
              <w:t>Statement</w:t>
            </w:r>
            <w:proofErr w:type="spellEnd"/>
          </w:p>
        </w:tc>
        <w:tc>
          <w:tcPr>
            <w:tcW w:w="2800" w:type="dxa"/>
            <w:shd w:val="clear" w:color="auto" w:fill="auto"/>
          </w:tcPr>
          <w:p w14:paraId="36D9246A" w14:textId="77777777" w:rsidR="009C2B71" w:rsidRPr="00327BFB"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rPr>
            </w:pPr>
          </w:p>
          <w:p w14:paraId="63FB8490" w14:textId="4356B5AC"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5266E7">
              <w:rPr>
                <w:rFonts w:ascii="Times New Roman" w:eastAsia="Calibri" w:hAnsi="Times New Roman" w:cs="Times New Roman"/>
                <w:sz w:val="24"/>
                <w:szCs w:val="24"/>
              </w:rPr>
              <w:t>True</w:t>
            </w:r>
            <w:proofErr w:type="spellEnd"/>
            <w:r w:rsidRPr="005266E7">
              <w:rPr>
                <w:rFonts w:ascii="Times New Roman" w:eastAsia="Calibri" w:hAnsi="Times New Roman" w:cs="Times New Roman"/>
                <w:sz w:val="24"/>
                <w:szCs w:val="24"/>
              </w:rPr>
              <w:t xml:space="preserve"> (B) / </w:t>
            </w:r>
            <w:proofErr w:type="spellStart"/>
            <w:r w:rsidRPr="005266E7">
              <w:rPr>
                <w:rFonts w:ascii="Times New Roman" w:eastAsia="Calibri" w:hAnsi="Times New Roman" w:cs="Times New Roman"/>
                <w:sz w:val="24"/>
                <w:szCs w:val="24"/>
              </w:rPr>
              <w:t>False</w:t>
            </w:r>
            <w:proofErr w:type="spellEnd"/>
            <w:r w:rsidRPr="005266E7">
              <w:rPr>
                <w:rFonts w:ascii="Times New Roman" w:eastAsia="Calibri" w:hAnsi="Times New Roman" w:cs="Times New Roman"/>
                <w:sz w:val="24"/>
                <w:szCs w:val="24"/>
              </w:rPr>
              <w:t xml:space="preserve"> (N)</w:t>
            </w:r>
          </w:p>
        </w:tc>
      </w:tr>
      <w:tr w:rsidR="009C2B71" w:rsidRPr="00870928" w14:paraId="2F426017" w14:textId="77777777" w:rsidTr="00A30F07">
        <w:tc>
          <w:tcPr>
            <w:tcW w:w="817" w:type="dxa"/>
            <w:shd w:val="clear" w:color="auto" w:fill="auto"/>
          </w:tcPr>
          <w:p w14:paraId="446C0F13"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rPr>
            </w:pPr>
            <w:r w:rsidRPr="009C2B71">
              <w:rPr>
                <w:rFonts w:ascii="Times New Roman" w:eastAsia="Calibri" w:hAnsi="Times New Roman" w:cs="Times New Roman"/>
                <w:sz w:val="24"/>
                <w:szCs w:val="24"/>
              </w:rPr>
              <w:t>1</w:t>
            </w:r>
          </w:p>
        </w:tc>
        <w:tc>
          <w:tcPr>
            <w:tcW w:w="5954" w:type="dxa"/>
            <w:shd w:val="clear" w:color="auto" w:fill="auto"/>
          </w:tcPr>
          <w:p w14:paraId="008B2BE4" w14:textId="06B6F9A1" w:rsidR="009C2B71" w:rsidRPr="009C2B71" w:rsidRDefault="00C25C0F" w:rsidP="009C2B71">
            <w:pPr>
              <w:widowControl w:val="0"/>
              <w:tabs>
                <w:tab w:val="num" w:pos="851"/>
              </w:tabs>
              <w:autoSpaceDE w:val="0"/>
              <w:autoSpaceDN w:val="0"/>
              <w:adjustRightInd w:val="0"/>
              <w:spacing w:after="0" w:line="240" w:lineRule="auto"/>
              <w:rPr>
                <w:rFonts w:ascii="Times New Roman" w:eastAsia="Calibri" w:hAnsi="Times New Roman" w:cs="Times New Roman"/>
                <w:sz w:val="24"/>
                <w:szCs w:val="24"/>
                <w:lang w:val="en-US"/>
              </w:rPr>
            </w:pPr>
            <w:r w:rsidRPr="00C25C0F">
              <w:rPr>
                <w:rFonts w:ascii="Times New Roman" w:eastAsia="Calibri" w:hAnsi="Times New Roman" w:cs="Times New Roman"/>
                <w:sz w:val="24"/>
                <w:szCs w:val="24"/>
                <w:lang w:val="en-US" w:eastAsia="ru-RU"/>
              </w:rPr>
              <w:t>A mortgage is a type of bond</w:t>
            </w:r>
          </w:p>
        </w:tc>
        <w:tc>
          <w:tcPr>
            <w:tcW w:w="2800" w:type="dxa"/>
            <w:shd w:val="clear" w:color="auto" w:fill="auto"/>
          </w:tcPr>
          <w:p w14:paraId="761F7116"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9C2B71" w:rsidRPr="00870928" w14:paraId="37A433E5" w14:textId="77777777" w:rsidTr="00A30F07">
        <w:tc>
          <w:tcPr>
            <w:tcW w:w="817" w:type="dxa"/>
            <w:shd w:val="clear" w:color="auto" w:fill="auto"/>
          </w:tcPr>
          <w:p w14:paraId="206D248E"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rPr>
            </w:pPr>
            <w:r w:rsidRPr="009C2B71">
              <w:rPr>
                <w:rFonts w:ascii="Times New Roman" w:eastAsia="Calibri" w:hAnsi="Times New Roman" w:cs="Times New Roman"/>
                <w:sz w:val="24"/>
                <w:szCs w:val="24"/>
              </w:rPr>
              <w:t>2</w:t>
            </w:r>
          </w:p>
        </w:tc>
        <w:tc>
          <w:tcPr>
            <w:tcW w:w="5954" w:type="dxa"/>
            <w:shd w:val="clear" w:color="auto" w:fill="auto"/>
          </w:tcPr>
          <w:p w14:paraId="16201908" w14:textId="755ABACF" w:rsidR="009C2B71" w:rsidRPr="009C2B71" w:rsidRDefault="00C25C0F" w:rsidP="009C2B71">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5C0F">
              <w:rPr>
                <w:rFonts w:ascii="Times New Roman" w:eastAsia="Calibri" w:hAnsi="Times New Roman" w:cs="Times New Roman"/>
                <w:sz w:val="24"/>
                <w:szCs w:val="24"/>
                <w:lang w:val="en-US"/>
              </w:rPr>
              <w:t>Not all issues of equity securities are subject to the state registration procedure.</w:t>
            </w:r>
          </w:p>
        </w:tc>
        <w:tc>
          <w:tcPr>
            <w:tcW w:w="2800" w:type="dxa"/>
            <w:shd w:val="clear" w:color="auto" w:fill="auto"/>
          </w:tcPr>
          <w:p w14:paraId="686CF948"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9C2B71" w:rsidRPr="00870928" w14:paraId="6649556C" w14:textId="77777777" w:rsidTr="00A30F07">
        <w:tc>
          <w:tcPr>
            <w:tcW w:w="817" w:type="dxa"/>
            <w:shd w:val="clear" w:color="auto" w:fill="auto"/>
          </w:tcPr>
          <w:p w14:paraId="3167B1E2"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rPr>
            </w:pPr>
            <w:r w:rsidRPr="009C2B71">
              <w:rPr>
                <w:rFonts w:ascii="Times New Roman" w:eastAsia="Calibri" w:hAnsi="Times New Roman" w:cs="Times New Roman"/>
                <w:sz w:val="24"/>
                <w:szCs w:val="24"/>
              </w:rPr>
              <w:t>3</w:t>
            </w:r>
          </w:p>
        </w:tc>
        <w:tc>
          <w:tcPr>
            <w:tcW w:w="5954" w:type="dxa"/>
            <w:shd w:val="clear" w:color="auto" w:fill="auto"/>
          </w:tcPr>
          <w:p w14:paraId="721FEED6" w14:textId="19C2A4B1" w:rsidR="009C2B71" w:rsidRPr="009C2B71" w:rsidRDefault="00C25C0F" w:rsidP="009C2B71">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5C0F">
              <w:rPr>
                <w:rFonts w:ascii="Times New Roman" w:eastAsia="Calibri" w:hAnsi="Times New Roman" w:cs="Times New Roman"/>
                <w:sz w:val="24"/>
                <w:szCs w:val="24"/>
                <w:lang w:val="en-US" w:eastAsia="ru-RU"/>
              </w:rPr>
              <w:t>Currency risk always arises when securities are denominated in foreign currencies or payments on them are "pegged" to the exchange rate</w:t>
            </w:r>
          </w:p>
        </w:tc>
        <w:tc>
          <w:tcPr>
            <w:tcW w:w="2800" w:type="dxa"/>
            <w:shd w:val="clear" w:color="auto" w:fill="auto"/>
          </w:tcPr>
          <w:p w14:paraId="4E1A6960"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9C2B71" w:rsidRPr="00870928" w14:paraId="23E3BD96" w14:textId="77777777" w:rsidTr="00A30F07">
        <w:tc>
          <w:tcPr>
            <w:tcW w:w="817" w:type="dxa"/>
            <w:shd w:val="clear" w:color="auto" w:fill="auto"/>
          </w:tcPr>
          <w:p w14:paraId="265F105D"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rPr>
            </w:pPr>
            <w:r w:rsidRPr="009C2B71">
              <w:rPr>
                <w:rFonts w:ascii="Times New Roman" w:eastAsia="Calibri" w:hAnsi="Times New Roman" w:cs="Times New Roman"/>
                <w:sz w:val="24"/>
                <w:szCs w:val="24"/>
              </w:rPr>
              <w:t>4</w:t>
            </w:r>
          </w:p>
        </w:tc>
        <w:tc>
          <w:tcPr>
            <w:tcW w:w="5954" w:type="dxa"/>
            <w:shd w:val="clear" w:color="auto" w:fill="auto"/>
          </w:tcPr>
          <w:p w14:paraId="28038A7E" w14:textId="6584B0C9" w:rsidR="009C2B71" w:rsidRPr="009C2B71" w:rsidRDefault="00C25C0F" w:rsidP="009C2B71">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5C0F">
              <w:rPr>
                <w:rFonts w:ascii="Times New Roman" w:eastAsia="Calibri" w:hAnsi="Times New Roman" w:cs="Times New Roman"/>
                <w:sz w:val="24"/>
                <w:szCs w:val="24"/>
                <w:lang w:val="en-US"/>
              </w:rPr>
              <w:t>Using insider information in securities transactions is one of the types of insider trading, and this practice is prohibited in Russia</w:t>
            </w:r>
          </w:p>
        </w:tc>
        <w:tc>
          <w:tcPr>
            <w:tcW w:w="2800" w:type="dxa"/>
            <w:shd w:val="clear" w:color="auto" w:fill="auto"/>
          </w:tcPr>
          <w:p w14:paraId="2AE4BAEC"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9C2B71" w:rsidRPr="00870928" w14:paraId="628C1EF4" w14:textId="77777777" w:rsidTr="00A30F07">
        <w:tc>
          <w:tcPr>
            <w:tcW w:w="817" w:type="dxa"/>
            <w:shd w:val="clear" w:color="auto" w:fill="auto"/>
          </w:tcPr>
          <w:p w14:paraId="72ECF2C3"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rPr>
            </w:pPr>
            <w:r w:rsidRPr="009C2B71">
              <w:rPr>
                <w:rFonts w:ascii="Times New Roman" w:eastAsia="Calibri" w:hAnsi="Times New Roman" w:cs="Times New Roman"/>
                <w:sz w:val="24"/>
                <w:szCs w:val="24"/>
              </w:rPr>
              <w:t>5</w:t>
            </w:r>
          </w:p>
        </w:tc>
        <w:tc>
          <w:tcPr>
            <w:tcW w:w="5954" w:type="dxa"/>
            <w:shd w:val="clear" w:color="auto" w:fill="auto"/>
          </w:tcPr>
          <w:p w14:paraId="7791E31A" w14:textId="01BC5281" w:rsidR="009C2B71" w:rsidRPr="009C2B71" w:rsidRDefault="00C25C0F" w:rsidP="009C2B71">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C25C0F">
              <w:rPr>
                <w:rFonts w:ascii="Times New Roman" w:eastAsia="Calibri" w:hAnsi="Times New Roman" w:cs="Times New Roman"/>
                <w:sz w:val="24"/>
                <w:szCs w:val="24"/>
                <w:lang w:val="en-US" w:eastAsia="ru-RU"/>
              </w:rPr>
              <w:t>Russian citizens can write bills</w:t>
            </w:r>
          </w:p>
        </w:tc>
        <w:tc>
          <w:tcPr>
            <w:tcW w:w="2800" w:type="dxa"/>
            <w:shd w:val="clear" w:color="auto" w:fill="auto"/>
          </w:tcPr>
          <w:p w14:paraId="32C2498B" w14:textId="77777777" w:rsidR="009C2B71" w:rsidRPr="009C2B71" w:rsidRDefault="009C2B71" w:rsidP="009C2B71">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bl>
    <w:p w14:paraId="13E15E86" w14:textId="77777777" w:rsidR="009C2B71" w:rsidRPr="009C2B71" w:rsidRDefault="009C2B71" w:rsidP="009C2B7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6D554BBD" w14:textId="77777777" w:rsidR="00C25C0F" w:rsidRPr="00C25C0F" w:rsidRDefault="00C25C0F" w:rsidP="00C25C0F">
      <w:pPr>
        <w:rPr>
          <w:rFonts w:ascii="Times New Roman" w:eastAsia="Times New Roman" w:hAnsi="Times New Roman" w:cs="Times New Roman"/>
          <w:b/>
          <w:bCs/>
          <w:sz w:val="28"/>
          <w:szCs w:val="28"/>
          <w:lang w:val="en-US" w:eastAsia="ru-RU"/>
        </w:rPr>
      </w:pPr>
      <w:r w:rsidRPr="00C25C0F">
        <w:rPr>
          <w:rFonts w:ascii="Times New Roman" w:eastAsia="Times New Roman" w:hAnsi="Times New Roman" w:cs="Times New Roman"/>
          <w:b/>
          <w:bCs/>
          <w:sz w:val="28"/>
          <w:szCs w:val="28"/>
          <w:lang w:val="en-US" w:eastAsia="ru-RU"/>
        </w:rPr>
        <w:t>TASK 2. Choose the correct answers or correct statements.</w:t>
      </w:r>
    </w:p>
    <w:p w14:paraId="7C477277"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1. What is the role of SROs?</w:t>
      </w:r>
    </w:p>
    <w:p w14:paraId="5BFF3325"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A. Receive information on the results of audits of the activities of its members</w:t>
      </w:r>
    </w:p>
    <w:p w14:paraId="6859EC47"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B. Develop more detailed norms and requirements and monitor compliance with them based on the experience gained directly by market participants</w:t>
      </w:r>
    </w:p>
    <w:p w14:paraId="5CCA57D4"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B. Be active in the securities market.</w:t>
      </w:r>
    </w:p>
    <w:p w14:paraId="59983967" w14:textId="77777777" w:rsidR="00C25C0F" w:rsidRPr="00C25C0F" w:rsidRDefault="00C25C0F" w:rsidP="00C25C0F">
      <w:pPr>
        <w:rPr>
          <w:rFonts w:ascii="Times New Roman" w:eastAsia="Times New Roman" w:hAnsi="Times New Roman" w:cs="Times New Roman"/>
          <w:sz w:val="28"/>
          <w:szCs w:val="28"/>
          <w:lang w:val="en-US" w:eastAsia="ru-RU"/>
        </w:rPr>
      </w:pPr>
    </w:p>
    <w:p w14:paraId="3FDF1902"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2. What are the main qualities of equity securities of the same issue?</w:t>
      </w:r>
    </w:p>
    <w:p w14:paraId="6CCF2D7A"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A. Have the same par value</w:t>
      </w:r>
    </w:p>
    <w:p w14:paraId="631093A9"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 xml:space="preserve">B. Provide the same </w:t>
      </w:r>
      <w:proofErr w:type="gramStart"/>
      <w:r w:rsidRPr="00C25C0F">
        <w:rPr>
          <w:rFonts w:ascii="Times New Roman" w:eastAsia="Times New Roman" w:hAnsi="Times New Roman" w:cs="Times New Roman"/>
          <w:sz w:val="28"/>
          <w:szCs w:val="28"/>
          <w:lang w:val="en-US" w:eastAsia="ru-RU"/>
        </w:rPr>
        <w:t>amount</w:t>
      </w:r>
      <w:proofErr w:type="gramEnd"/>
      <w:r w:rsidRPr="00C25C0F">
        <w:rPr>
          <w:rFonts w:ascii="Times New Roman" w:eastAsia="Times New Roman" w:hAnsi="Times New Roman" w:cs="Times New Roman"/>
          <w:sz w:val="28"/>
          <w:szCs w:val="28"/>
          <w:lang w:val="en-US" w:eastAsia="ru-RU"/>
        </w:rPr>
        <w:t xml:space="preserve"> of rights to their owners</w:t>
      </w:r>
    </w:p>
    <w:p w14:paraId="54CF3B1B" w14:textId="39663532" w:rsid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 xml:space="preserve">B. Have the same par value and grant the same </w:t>
      </w:r>
      <w:proofErr w:type="gramStart"/>
      <w:r w:rsidRPr="00C25C0F">
        <w:rPr>
          <w:rFonts w:ascii="Times New Roman" w:eastAsia="Times New Roman" w:hAnsi="Times New Roman" w:cs="Times New Roman"/>
          <w:sz w:val="28"/>
          <w:szCs w:val="28"/>
          <w:lang w:val="en-US" w:eastAsia="ru-RU"/>
        </w:rPr>
        <w:t>amount</w:t>
      </w:r>
      <w:proofErr w:type="gramEnd"/>
      <w:r w:rsidRPr="00C25C0F">
        <w:rPr>
          <w:rFonts w:ascii="Times New Roman" w:eastAsia="Times New Roman" w:hAnsi="Times New Roman" w:cs="Times New Roman"/>
          <w:sz w:val="28"/>
          <w:szCs w:val="28"/>
          <w:lang w:val="en-US" w:eastAsia="ru-RU"/>
        </w:rPr>
        <w:t xml:space="preserve"> of rights to their owners</w:t>
      </w:r>
    </w:p>
    <w:p w14:paraId="211396C2" w14:textId="77777777" w:rsidR="00C25C0F" w:rsidRDefault="00C25C0F" w:rsidP="00C25C0F">
      <w:pPr>
        <w:rPr>
          <w:rFonts w:ascii="Times New Roman" w:eastAsia="Times New Roman" w:hAnsi="Times New Roman" w:cs="Times New Roman"/>
          <w:sz w:val="28"/>
          <w:szCs w:val="28"/>
          <w:lang w:val="en-US" w:eastAsia="ru-RU"/>
        </w:rPr>
      </w:pPr>
    </w:p>
    <w:p w14:paraId="6B061845"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3. Equity or debt instruments of the securities market are government securities?</w:t>
      </w:r>
    </w:p>
    <w:p w14:paraId="63DE0A2C"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A. They are capital market instruments</w:t>
      </w:r>
    </w:p>
    <w:p w14:paraId="5839249B"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B. Equity instruments of the securities market</w:t>
      </w:r>
    </w:p>
    <w:p w14:paraId="233E3A5B"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B. Debt instruments of the securities market</w:t>
      </w:r>
    </w:p>
    <w:p w14:paraId="25518C0D" w14:textId="77777777" w:rsidR="00C25C0F" w:rsidRPr="00C25C0F" w:rsidRDefault="00C25C0F" w:rsidP="00C25C0F">
      <w:pPr>
        <w:rPr>
          <w:rFonts w:ascii="Times New Roman" w:eastAsia="Times New Roman" w:hAnsi="Times New Roman" w:cs="Times New Roman"/>
          <w:sz w:val="28"/>
          <w:szCs w:val="28"/>
          <w:lang w:val="en-US" w:eastAsia="ru-RU"/>
        </w:rPr>
      </w:pPr>
    </w:p>
    <w:p w14:paraId="4476A424"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4. Is it allowed in a joint-stock company to create special funds for the payment of dividends?</w:t>
      </w:r>
    </w:p>
    <w:p w14:paraId="1683D59E"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 xml:space="preserve">            A. Eligible for payment of dividends on common and preferred shares</w:t>
      </w:r>
    </w:p>
    <w:p w14:paraId="5AA6CE63"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 xml:space="preserve">            B. Allowed for the payment of dividends on ordinary shares</w:t>
      </w:r>
    </w:p>
    <w:p w14:paraId="4C488A73" w14:textId="77777777" w:rsidR="00C25C0F" w:rsidRP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 xml:space="preserve">            B. Allowed for payment of dividends on preferred shares</w:t>
      </w:r>
    </w:p>
    <w:p w14:paraId="06AC02F1" w14:textId="77777777" w:rsidR="00C25C0F" w:rsidRDefault="00C25C0F" w:rsidP="00C25C0F">
      <w:pPr>
        <w:rPr>
          <w:rFonts w:ascii="Times New Roman" w:eastAsia="Times New Roman" w:hAnsi="Times New Roman" w:cs="Times New Roman"/>
          <w:sz w:val="28"/>
          <w:szCs w:val="28"/>
          <w:lang w:val="en-US" w:eastAsia="ru-RU"/>
        </w:rPr>
      </w:pPr>
      <w:r w:rsidRPr="00C25C0F">
        <w:rPr>
          <w:rFonts w:ascii="Times New Roman" w:eastAsia="Times New Roman" w:hAnsi="Times New Roman" w:cs="Times New Roman"/>
          <w:sz w:val="28"/>
          <w:szCs w:val="28"/>
          <w:lang w:val="en-US" w:eastAsia="ru-RU"/>
        </w:rPr>
        <w:t xml:space="preserve">            D. No, not allowed</w:t>
      </w:r>
    </w:p>
    <w:p w14:paraId="75AA6271" w14:textId="77777777" w:rsidR="00C25C0F" w:rsidRDefault="00C25C0F" w:rsidP="00C25C0F">
      <w:pPr>
        <w:rPr>
          <w:rFonts w:ascii="Times New Roman" w:eastAsia="Times New Roman" w:hAnsi="Times New Roman" w:cs="Times New Roman"/>
          <w:sz w:val="28"/>
          <w:szCs w:val="28"/>
          <w:lang w:val="en-US" w:eastAsia="ru-RU"/>
        </w:rPr>
      </w:pPr>
    </w:p>
    <w:p w14:paraId="32494528" w14:textId="3C6B0BD5" w:rsidR="00701782" w:rsidRPr="00701782" w:rsidRDefault="00701782" w:rsidP="00701782">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Pr="00701782">
        <w:rPr>
          <w:rFonts w:ascii="Times New Roman" w:eastAsia="Times New Roman" w:hAnsi="Times New Roman" w:cs="Times New Roman"/>
          <w:sz w:val="28"/>
          <w:szCs w:val="28"/>
          <w:lang w:val="en-US" w:eastAsia="ru-RU"/>
        </w:rPr>
        <w:t>What is the principle of cumulative voting when electing board members?</w:t>
      </w:r>
    </w:p>
    <w:p w14:paraId="3FEECCF9"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 xml:space="preserve">           I. Separate voting takes place for each candidate to the Board of Directors</w:t>
      </w:r>
    </w:p>
    <w:p w14:paraId="473A4433"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 xml:space="preserve">          II. Each share has a number of votes equal to the number of members of the board of directors</w:t>
      </w:r>
    </w:p>
    <w:p w14:paraId="215726E8"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 xml:space="preserve">         III. Each share has a number of votes equal to the number of candidates for members of the Board of Directors</w:t>
      </w:r>
    </w:p>
    <w:p w14:paraId="3C794113" w14:textId="77777777" w:rsid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 xml:space="preserve">        IV. A shareholder can distribute his votes among candidates for members of the board of directors, including casting his votes to one candidate</w:t>
      </w:r>
    </w:p>
    <w:p w14:paraId="322AEA00"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lastRenderedPageBreak/>
        <w:t>V. A shareholder cannot distribute his votes among candidates for members of the board of directors, but he can vote for one candidate or not vote for any candidate.</w:t>
      </w:r>
    </w:p>
    <w:p w14:paraId="335FC6DC"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Answers:</w:t>
      </w:r>
    </w:p>
    <w:p w14:paraId="7C5CBCFC"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 xml:space="preserve">  A. I and V</w:t>
      </w:r>
    </w:p>
    <w:p w14:paraId="0CCB124D"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 xml:space="preserve">   B. II and IV</w:t>
      </w:r>
    </w:p>
    <w:p w14:paraId="6589C619"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 xml:space="preserve">   B. III and IV</w:t>
      </w:r>
    </w:p>
    <w:p w14:paraId="735BFBC2" w14:textId="495434C9" w:rsid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 xml:space="preserve">   G. III and V</w:t>
      </w:r>
    </w:p>
    <w:p w14:paraId="3E79E7B9" w14:textId="77777777" w:rsidR="00701782" w:rsidRDefault="00701782" w:rsidP="00701782">
      <w:pPr>
        <w:rPr>
          <w:rFonts w:ascii="Times New Roman" w:eastAsia="Times New Roman" w:hAnsi="Times New Roman" w:cs="Times New Roman"/>
          <w:sz w:val="28"/>
          <w:szCs w:val="28"/>
          <w:lang w:val="en-US" w:eastAsia="ru-RU"/>
        </w:rPr>
      </w:pPr>
    </w:p>
    <w:p w14:paraId="18B4F09D" w14:textId="2C1C00B7" w:rsidR="00701782" w:rsidRPr="00701782" w:rsidRDefault="00701782" w:rsidP="00701782">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r w:rsidRPr="00701782">
        <w:rPr>
          <w:rFonts w:ascii="Times New Roman" w:eastAsia="Times New Roman" w:hAnsi="Times New Roman" w:cs="Times New Roman"/>
          <w:sz w:val="28"/>
          <w:szCs w:val="28"/>
          <w:lang w:val="en-US" w:eastAsia="ru-RU"/>
        </w:rPr>
        <w:t>What is the role of the second-tier regulatory framework?</w:t>
      </w:r>
    </w:p>
    <w:p w14:paraId="707F71A0"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A. Regulates relations arising in the securities market</w:t>
      </w:r>
    </w:p>
    <w:p w14:paraId="643708F9"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B. Encourages transactions with Russian securities</w:t>
      </w:r>
    </w:p>
    <w:p w14:paraId="3B2E4B4B" w14:textId="65975BC1" w:rsid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C. Specifies the provisions enshrined in the law</w:t>
      </w:r>
    </w:p>
    <w:p w14:paraId="7AA7D94B" w14:textId="77777777" w:rsidR="00701782" w:rsidRPr="00701782" w:rsidRDefault="00701782" w:rsidP="00701782">
      <w:pPr>
        <w:rPr>
          <w:rFonts w:ascii="Times New Roman" w:eastAsia="Times New Roman" w:hAnsi="Times New Roman" w:cs="Times New Roman"/>
          <w:sz w:val="28"/>
          <w:szCs w:val="28"/>
          <w:lang w:val="en-US" w:eastAsia="ru-RU"/>
        </w:rPr>
      </w:pPr>
    </w:p>
    <w:p w14:paraId="7A0B4E97"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7. Indicate the correct statement:</w:t>
      </w:r>
    </w:p>
    <w:p w14:paraId="1ED2E899"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Answers:</w:t>
      </w:r>
    </w:p>
    <w:p w14:paraId="1C32053C"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A. The joint stock company places preferred shares and is entitled to place one or more types of ordinary shares</w:t>
      </w:r>
    </w:p>
    <w:p w14:paraId="45FF857F"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B. The joint stock company places ordinary shares and is entitled to place one or more types of preferred shares.</w:t>
      </w:r>
    </w:p>
    <w:p w14:paraId="76B1238A" w14:textId="77777777" w:rsidR="00701782" w:rsidRP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C. The joint stock company is not entitled to place ordinary shares</w:t>
      </w:r>
    </w:p>
    <w:p w14:paraId="2DD2E21D" w14:textId="77777777" w:rsidR="00701782" w:rsidRDefault="00701782" w:rsidP="00701782">
      <w:pPr>
        <w:rPr>
          <w:rFonts w:ascii="Times New Roman" w:eastAsia="Times New Roman" w:hAnsi="Times New Roman" w:cs="Times New Roman"/>
          <w:sz w:val="28"/>
          <w:szCs w:val="28"/>
          <w:lang w:val="en-US" w:eastAsia="ru-RU"/>
        </w:rPr>
      </w:pPr>
      <w:r w:rsidRPr="00701782">
        <w:rPr>
          <w:rFonts w:ascii="Times New Roman" w:eastAsia="Times New Roman" w:hAnsi="Times New Roman" w:cs="Times New Roman"/>
          <w:sz w:val="28"/>
          <w:szCs w:val="28"/>
          <w:lang w:val="en-US" w:eastAsia="ru-RU"/>
        </w:rPr>
        <w:t>D. Joint stock company is not entitled to place preferred shares</w:t>
      </w:r>
    </w:p>
    <w:p w14:paraId="42F8214E" w14:textId="77777777" w:rsidR="00701782" w:rsidRDefault="00701782" w:rsidP="00701782">
      <w:pPr>
        <w:rPr>
          <w:rFonts w:ascii="Times New Roman" w:eastAsia="Times New Roman" w:hAnsi="Times New Roman" w:cs="Times New Roman"/>
          <w:sz w:val="28"/>
          <w:szCs w:val="28"/>
          <w:lang w:val="en-US" w:eastAsia="ru-RU"/>
        </w:rPr>
      </w:pPr>
    </w:p>
    <w:p w14:paraId="7838DD4F"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8. A document containing the unconditional obligation of the drawer to pay a certain amount of money at a certain time to the drawer is called:</w:t>
      </w:r>
    </w:p>
    <w:p w14:paraId="388F1E67"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Answers:</w:t>
      </w:r>
    </w:p>
    <w:p w14:paraId="658E3540"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A. Promissory note</w:t>
      </w:r>
    </w:p>
    <w:p w14:paraId="1B9DBE4E"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B. Bill of exchange</w:t>
      </w:r>
    </w:p>
    <w:p w14:paraId="0D9A78F3"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lastRenderedPageBreak/>
        <w:t xml:space="preserve">C. </w:t>
      </w:r>
      <w:proofErr w:type="spellStart"/>
      <w:r w:rsidRPr="00702C0C">
        <w:rPr>
          <w:rFonts w:ascii="Times New Roman" w:eastAsia="Times New Roman" w:hAnsi="Times New Roman" w:cs="Times New Roman"/>
          <w:sz w:val="28"/>
          <w:szCs w:val="28"/>
          <w:lang w:val="en-US" w:eastAsia="ru-RU"/>
        </w:rPr>
        <w:t>Tratta</w:t>
      </w:r>
      <w:proofErr w:type="spellEnd"/>
    </w:p>
    <w:p w14:paraId="7A1EC81B"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D. Bill of exchange</w:t>
      </w:r>
    </w:p>
    <w:p w14:paraId="09EFBF1B" w14:textId="77777777" w:rsidR="00702C0C" w:rsidRPr="00702C0C" w:rsidRDefault="00702C0C" w:rsidP="00702C0C">
      <w:pPr>
        <w:rPr>
          <w:rFonts w:ascii="Times New Roman" w:eastAsia="Times New Roman" w:hAnsi="Times New Roman" w:cs="Times New Roman"/>
          <w:sz w:val="28"/>
          <w:szCs w:val="28"/>
          <w:lang w:val="en-US" w:eastAsia="ru-RU"/>
        </w:rPr>
      </w:pPr>
    </w:p>
    <w:p w14:paraId="4D8315B2"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9. OTC derivatives equivalent to futures are called:</w:t>
      </w:r>
    </w:p>
    <w:p w14:paraId="38E431EB"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Answers:</w:t>
      </w:r>
    </w:p>
    <w:p w14:paraId="255BDF90"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A. Forwards</w:t>
      </w:r>
    </w:p>
    <w:p w14:paraId="509C4CF6"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B. Warrants</w:t>
      </w:r>
    </w:p>
    <w:p w14:paraId="1741554F"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C. Options</w:t>
      </w:r>
    </w:p>
    <w:p w14:paraId="407D0950" w14:textId="77777777" w:rsid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D. Swaps</w:t>
      </w:r>
    </w:p>
    <w:p w14:paraId="4C263A73" w14:textId="77777777" w:rsidR="00702C0C" w:rsidRDefault="00702C0C" w:rsidP="00702C0C">
      <w:pPr>
        <w:rPr>
          <w:rFonts w:ascii="Times New Roman" w:eastAsia="Times New Roman" w:hAnsi="Times New Roman" w:cs="Times New Roman"/>
          <w:sz w:val="28"/>
          <w:szCs w:val="28"/>
          <w:lang w:val="en-US" w:eastAsia="ru-RU"/>
        </w:rPr>
      </w:pPr>
    </w:p>
    <w:p w14:paraId="2107054D" w14:textId="77777777" w:rsidR="00702C0C" w:rsidRDefault="00702C0C" w:rsidP="00702C0C">
      <w:pPr>
        <w:rPr>
          <w:rFonts w:ascii="Times New Roman" w:eastAsia="Times New Roman" w:hAnsi="Times New Roman" w:cs="Times New Roman"/>
          <w:b/>
          <w:bCs/>
          <w:sz w:val="28"/>
          <w:szCs w:val="28"/>
          <w:lang w:val="en-US" w:eastAsia="ru-RU"/>
        </w:rPr>
      </w:pPr>
      <w:r w:rsidRPr="00702C0C">
        <w:rPr>
          <w:rFonts w:ascii="Times New Roman" w:eastAsia="Times New Roman" w:hAnsi="Times New Roman" w:cs="Times New Roman"/>
          <w:b/>
          <w:bCs/>
          <w:sz w:val="28"/>
          <w:szCs w:val="28"/>
          <w:lang w:val="en-US" w:eastAsia="ru-RU"/>
        </w:rPr>
        <w:t>TASK 4. Solve the following problem:</w:t>
      </w:r>
    </w:p>
    <w:p w14:paraId="63BD2FDC"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1. The authorized capital of a joint-stock company consists of 1000 ordinary shares and 250 preferred shares of the same par value. At the next annual meeting, the shareholders decided not to pay dividends on preferred shares, but to use the profit of the reporting year for production purposes.</w:t>
      </w:r>
    </w:p>
    <w:p w14:paraId="6BE20248"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Which of the following shareholders has the right to submit proposals to the agenda of the next general meeting of shareholders?</w:t>
      </w:r>
    </w:p>
    <w:p w14:paraId="587E6B8E"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 xml:space="preserve">            A. Shareholder Y holding 6% of the preferred shares of the company</w:t>
      </w:r>
    </w:p>
    <w:p w14:paraId="04F119E8"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 xml:space="preserve">            B. Shareholder Z holding 8% of the preferred shares of the company</w:t>
      </w:r>
    </w:p>
    <w:p w14:paraId="307B7B4D" w14:textId="77777777" w:rsidR="00702C0C" w:rsidRP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 xml:space="preserve">            B. Shareholder X holding 3% of the ordinary shares of the company</w:t>
      </w:r>
    </w:p>
    <w:p w14:paraId="03E4D769" w14:textId="27649A65" w:rsidR="00702C0C" w:rsidRDefault="00702C0C" w:rsidP="00702C0C">
      <w:pPr>
        <w:rPr>
          <w:rFonts w:ascii="Times New Roman" w:eastAsia="Times New Roman" w:hAnsi="Times New Roman" w:cs="Times New Roman"/>
          <w:sz w:val="28"/>
          <w:szCs w:val="28"/>
          <w:lang w:val="en-US" w:eastAsia="ru-RU"/>
        </w:rPr>
      </w:pPr>
      <w:r w:rsidRPr="00702C0C">
        <w:rPr>
          <w:rFonts w:ascii="Times New Roman" w:eastAsia="Times New Roman" w:hAnsi="Times New Roman" w:cs="Times New Roman"/>
          <w:sz w:val="28"/>
          <w:szCs w:val="28"/>
          <w:lang w:val="en-US" w:eastAsia="ru-RU"/>
        </w:rPr>
        <w:t xml:space="preserve">            D. None of the above shareholders</w:t>
      </w:r>
    </w:p>
    <w:p w14:paraId="4A95E28D" w14:textId="77777777" w:rsidR="00187174" w:rsidRPr="00187174"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2. The investor bought a European three-month call option per share with a strike price of RUB 250. for 25 rubles. By the end of the contract, the spot price of the share was 266 rubles. Determine the financial result of the transaction for the investor.</w:t>
      </w:r>
    </w:p>
    <w:p w14:paraId="73212757" w14:textId="77777777" w:rsidR="00187174" w:rsidRPr="00187174"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Answers:</w:t>
      </w:r>
    </w:p>
    <w:p w14:paraId="59EF38ED" w14:textId="77777777" w:rsidR="00187174" w:rsidRPr="00187174"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A.-9 rub.</w:t>
      </w:r>
    </w:p>
    <w:p w14:paraId="4967D3E8" w14:textId="77777777" w:rsidR="00187174" w:rsidRPr="00187174"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B.9 RUB</w:t>
      </w:r>
    </w:p>
    <w:p w14:paraId="2F395621" w14:textId="77777777" w:rsidR="00187174" w:rsidRPr="00187174"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lastRenderedPageBreak/>
        <w:t>C.25 RUB</w:t>
      </w:r>
    </w:p>
    <w:p w14:paraId="552D6DDD" w14:textId="77777777" w:rsidR="00870928"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D. -25 RUB</w:t>
      </w:r>
    </w:p>
    <w:p w14:paraId="0EF06D72" w14:textId="77777777" w:rsidR="00187174" w:rsidRPr="00187174"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3. The face value of the bond is 1,000 rubles, coupon 10%, payable once a year. Until maturity of the bond is 3 years. Determine the price of the bond if its yield to maturity should be 12%.</w:t>
      </w:r>
    </w:p>
    <w:p w14:paraId="38A35EE5" w14:textId="77777777" w:rsidR="00187174" w:rsidRPr="00187174"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Answers:</w:t>
      </w:r>
    </w:p>
    <w:p w14:paraId="6E7C55AC" w14:textId="77777777" w:rsidR="00187174" w:rsidRPr="00187174"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A. RUB 951.96</w:t>
      </w:r>
    </w:p>
    <w:p w14:paraId="32EFA990" w14:textId="77777777" w:rsidR="00187174" w:rsidRPr="00187174"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B. 1,000 rubles.</w:t>
      </w:r>
    </w:p>
    <w:p w14:paraId="03D40893" w14:textId="13FC7D55" w:rsidR="00187174" w:rsidRDefault="00187174" w:rsidP="00187174">
      <w:pP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C. 1,049.74 rubles.</w:t>
      </w:r>
    </w:p>
    <w:p w14:paraId="532667CF" w14:textId="1C2C1D60" w:rsidR="00187174" w:rsidRPr="00187174" w:rsidRDefault="00187174" w:rsidP="00187174">
      <w:pPr>
        <w:jc w:val="cente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An example of a generated exam ticket</w:t>
      </w:r>
    </w:p>
    <w:p w14:paraId="036943F9" w14:textId="77777777" w:rsidR="00187174" w:rsidRPr="00187174" w:rsidRDefault="00187174" w:rsidP="00187174">
      <w:pPr>
        <w:jc w:val="cente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EXAMINATION TICKET No. XX</w:t>
      </w:r>
    </w:p>
    <w:p w14:paraId="78615DC7" w14:textId="77777777" w:rsidR="00187174" w:rsidRPr="00187174" w:rsidRDefault="00187174" w:rsidP="00187174">
      <w:pPr>
        <w:jc w:val="cente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ON THE EDUCATIONAL DISCIPLINE:</w:t>
      </w:r>
    </w:p>
    <w:p w14:paraId="013C6B50" w14:textId="37766A01" w:rsidR="0024716D" w:rsidRDefault="00187174" w:rsidP="0024716D">
      <w:pPr>
        <w:jc w:val="center"/>
        <w:rPr>
          <w:rFonts w:ascii="Times New Roman" w:eastAsia="Times New Roman" w:hAnsi="Times New Roman" w:cs="Times New Roman"/>
          <w:sz w:val="28"/>
          <w:szCs w:val="28"/>
          <w:lang w:val="en-US" w:eastAsia="ru-RU"/>
        </w:rPr>
      </w:pPr>
      <w:r w:rsidRPr="00187174">
        <w:rPr>
          <w:rFonts w:ascii="Times New Roman" w:eastAsia="Times New Roman" w:hAnsi="Times New Roman" w:cs="Times New Roman"/>
          <w:sz w:val="28"/>
          <w:szCs w:val="28"/>
          <w:lang w:val="en-US" w:eastAsia="ru-RU"/>
        </w:rPr>
        <w:t>"MODERN FINANCIAL MARKETS (IN ENGLISH)"</w:t>
      </w:r>
    </w:p>
    <w:p w14:paraId="1DEA5A7F" w14:textId="77777777" w:rsidR="0024716D" w:rsidRPr="0024716D" w:rsidRDefault="0024716D" w:rsidP="0024716D">
      <w:pPr>
        <w:rPr>
          <w:rFonts w:ascii="Times New Roman" w:eastAsia="Times New Roman" w:hAnsi="Times New Roman" w:cs="Times New Roman"/>
          <w:b/>
          <w:bCs/>
          <w:sz w:val="28"/>
          <w:szCs w:val="28"/>
          <w:lang w:val="en-US" w:eastAsia="ru-RU"/>
        </w:rPr>
      </w:pPr>
      <w:r w:rsidRPr="0024716D">
        <w:rPr>
          <w:rFonts w:ascii="Times New Roman" w:eastAsia="Times New Roman" w:hAnsi="Times New Roman" w:cs="Times New Roman"/>
          <w:b/>
          <w:bCs/>
          <w:sz w:val="28"/>
          <w:szCs w:val="28"/>
          <w:lang w:val="en-US" w:eastAsia="ru-RU"/>
        </w:rPr>
        <w:t>Task A (theoretical questions) 20 points</w:t>
      </w:r>
    </w:p>
    <w:p w14:paraId="429E6AD7"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Give a detailed answer to the following question:</w:t>
      </w:r>
    </w:p>
    <w:p w14:paraId="5275967E"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1. The structure of the financial market (in a broad and narrow sense). Macroeconomic role of certain segments of the financial market</w:t>
      </w:r>
    </w:p>
    <w:p w14:paraId="2347702B" w14:textId="6AE6581D"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2. Features of the investment activity of the insurer</w:t>
      </w:r>
    </w:p>
    <w:p w14:paraId="49750FD0" w14:textId="54CD814D" w:rsidR="0024716D" w:rsidRPr="0024716D" w:rsidRDefault="0024716D" w:rsidP="0024716D">
      <w:pPr>
        <w:rPr>
          <w:rFonts w:ascii="Times New Roman" w:eastAsia="Times New Roman" w:hAnsi="Times New Roman" w:cs="Times New Roman"/>
          <w:b/>
          <w:bCs/>
          <w:sz w:val="28"/>
          <w:szCs w:val="28"/>
          <w:lang w:val="en-US" w:eastAsia="ru-RU"/>
        </w:rPr>
      </w:pPr>
      <w:r w:rsidRPr="0024716D">
        <w:rPr>
          <w:rFonts w:ascii="Times New Roman" w:eastAsia="Times New Roman" w:hAnsi="Times New Roman" w:cs="Times New Roman"/>
          <w:b/>
          <w:bCs/>
          <w:sz w:val="28"/>
          <w:szCs w:val="28"/>
          <w:lang w:val="en-US" w:eastAsia="ru-RU"/>
        </w:rPr>
        <w:t>Task B (tests) 10 points</w:t>
      </w:r>
    </w:p>
    <w:p w14:paraId="2AEC86DD"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 xml:space="preserve"> Choose correct answers or correct statements.</w:t>
      </w:r>
    </w:p>
    <w:p w14:paraId="4EFEA021"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1. In world practice, there are cases of issuing bonds without specifying the face value</w:t>
      </w:r>
    </w:p>
    <w:p w14:paraId="1951F5A5"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 xml:space="preserve">A. </w:t>
      </w:r>
      <w:proofErr w:type="gramStart"/>
      <w:r w:rsidRPr="0024716D">
        <w:rPr>
          <w:rFonts w:ascii="Times New Roman" w:eastAsia="Times New Roman" w:hAnsi="Times New Roman" w:cs="Times New Roman"/>
          <w:sz w:val="28"/>
          <w:szCs w:val="28"/>
          <w:lang w:val="en-US" w:eastAsia="ru-RU"/>
        </w:rPr>
        <w:t>Yes;</w:t>
      </w:r>
      <w:proofErr w:type="gramEnd"/>
    </w:p>
    <w:p w14:paraId="03FC2614" w14:textId="660FE310" w:rsid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B. No</w:t>
      </w:r>
    </w:p>
    <w:p w14:paraId="0A86C32B" w14:textId="77777777" w:rsidR="0024716D" w:rsidRDefault="0024716D" w:rsidP="0024716D">
      <w:pPr>
        <w:rPr>
          <w:rFonts w:ascii="Times New Roman" w:eastAsia="Times New Roman" w:hAnsi="Times New Roman" w:cs="Times New Roman"/>
          <w:sz w:val="28"/>
          <w:szCs w:val="28"/>
          <w:lang w:val="en-US" w:eastAsia="ru-RU"/>
        </w:rPr>
      </w:pPr>
    </w:p>
    <w:p w14:paraId="358A69C7" w14:textId="7A6DFA78" w:rsidR="0024716D" w:rsidRPr="0024716D" w:rsidRDefault="0024716D" w:rsidP="0024716D">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sidRPr="0024716D">
        <w:rPr>
          <w:rFonts w:ascii="Times New Roman" w:eastAsia="Times New Roman" w:hAnsi="Times New Roman" w:cs="Times New Roman"/>
          <w:sz w:val="28"/>
          <w:szCs w:val="28"/>
          <w:lang w:val="en-US" w:eastAsia="ru-RU"/>
        </w:rPr>
        <w:t>Which of the listed financial institutions invest their funds in primarily long-term financial instruments due to the fact that their liabilities are long-term in nature?</w:t>
      </w:r>
    </w:p>
    <w:p w14:paraId="1A08D781"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I. Non-state pension funds</w:t>
      </w:r>
    </w:p>
    <w:p w14:paraId="60402C07"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lastRenderedPageBreak/>
        <w:t>II. Commercial banks</w:t>
      </w:r>
    </w:p>
    <w:p w14:paraId="18E60347"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III. Closed-end mutual funds</w:t>
      </w:r>
    </w:p>
    <w:p w14:paraId="4B188280"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IV. Open-ended mutual funds</w:t>
      </w:r>
    </w:p>
    <w:p w14:paraId="06533BD3"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Answers:</w:t>
      </w:r>
    </w:p>
    <w:p w14:paraId="422AC087"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A. I and II</w:t>
      </w:r>
    </w:p>
    <w:p w14:paraId="7D28E1B1"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B. I and III</w:t>
      </w:r>
    </w:p>
    <w:p w14:paraId="24673DA9"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C. I, II and III</w:t>
      </w:r>
    </w:p>
    <w:p w14:paraId="708C668E" w14:textId="6EFA00BD" w:rsid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D. II, III and IV</w:t>
      </w:r>
    </w:p>
    <w:p w14:paraId="07FB54BD" w14:textId="77777777" w:rsidR="0024716D" w:rsidRPr="0024716D" w:rsidRDefault="0024716D" w:rsidP="0024716D">
      <w:pPr>
        <w:rPr>
          <w:rFonts w:ascii="Times New Roman" w:eastAsia="Times New Roman" w:hAnsi="Times New Roman" w:cs="Times New Roman"/>
          <w:sz w:val="28"/>
          <w:szCs w:val="28"/>
          <w:lang w:val="en-US" w:eastAsia="ru-RU"/>
        </w:rPr>
      </w:pPr>
    </w:p>
    <w:p w14:paraId="55474F32"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3. What is the general name of a financial instrument that is issued by an issuing company and gives its owner the right to purchase a certain number of securities of this company at a fixed price in the future?</w:t>
      </w:r>
    </w:p>
    <w:p w14:paraId="2BB60383"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A. Futures</w:t>
      </w:r>
    </w:p>
    <w:p w14:paraId="00B183F9"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B. Depositary receipt</w:t>
      </w:r>
    </w:p>
    <w:p w14:paraId="35209098" w14:textId="77777777" w:rsidR="0024716D" w:rsidRPr="0024716D"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C. Warrant</w:t>
      </w:r>
    </w:p>
    <w:p w14:paraId="3FFBFB9A" w14:textId="3D57E658" w:rsidR="00187174" w:rsidRDefault="0024716D" w:rsidP="0024716D">
      <w:pPr>
        <w:rPr>
          <w:rFonts w:ascii="Times New Roman" w:eastAsia="Times New Roman" w:hAnsi="Times New Roman" w:cs="Times New Roman"/>
          <w:sz w:val="28"/>
          <w:szCs w:val="28"/>
          <w:lang w:val="en-US" w:eastAsia="ru-RU"/>
        </w:rPr>
      </w:pPr>
      <w:r w:rsidRPr="0024716D">
        <w:rPr>
          <w:rFonts w:ascii="Times New Roman" w:eastAsia="Times New Roman" w:hAnsi="Times New Roman" w:cs="Times New Roman"/>
          <w:sz w:val="28"/>
          <w:szCs w:val="28"/>
          <w:lang w:val="en-US" w:eastAsia="ru-RU"/>
        </w:rPr>
        <w:t>D. Swap</w:t>
      </w:r>
    </w:p>
    <w:p w14:paraId="717BA4A9" w14:textId="77777777" w:rsidR="006D4133" w:rsidRDefault="006D4133" w:rsidP="006D4133">
      <w:pPr>
        <w:rPr>
          <w:rFonts w:ascii="Times New Roman" w:eastAsia="Times New Roman" w:hAnsi="Times New Roman" w:cs="Times New Roman"/>
          <w:sz w:val="28"/>
          <w:szCs w:val="28"/>
          <w:lang w:val="en-US" w:eastAsia="ru-RU"/>
        </w:rPr>
      </w:pPr>
    </w:p>
    <w:p w14:paraId="560623C1" w14:textId="6298B7A5" w:rsidR="006D4133" w:rsidRPr="006D4133" w:rsidRDefault="006D4133" w:rsidP="006D4133">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r w:rsidRPr="006D4133">
        <w:rPr>
          <w:rFonts w:ascii="Times New Roman" w:eastAsia="Times New Roman" w:hAnsi="Times New Roman" w:cs="Times New Roman"/>
          <w:sz w:val="28"/>
          <w:szCs w:val="28"/>
          <w:lang w:val="en-US" w:eastAsia="ru-RU"/>
        </w:rPr>
        <w:t>What data should the register of securities holders contain?</w:t>
      </w:r>
    </w:p>
    <w:p w14:paraId="44967888"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A. Data sufficient to identify registered persons and their securities</w:t>
      </w:r>
    </w:p>
    <w:p w14:paraId="5B9AD5F1"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Data on the transfer of funds for completed transactions of purchase and sale of securities</w:t>
      </w:r>
    </w:p>
    <w:p w14:paraId="5E0E64E7"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Data for the preparation of financial statements of transactions with securities</w:t>
      </w:r>
    </w:p>
    <w:p w14:paraId="6941D066" w14:textId="77777777" w:rsidR="006D4133" w:rsidRPr="006D4133" w:rsidRDefault="006D4133" w:rsidP="006D4133">
      <w:pPr>
        <w:rPr>
          <w:rFonts w:ascii="Times New Roman" w:eastAsia="Times New Roman" w:hAnsi="Times New Roman" w:cs="Times New Roman"/>
          <w:sz w:val="28"/>
          <w:szCs w:val="28"/>
          <w:lang w:val="en-US" w:eastAsia="ru-RU"/>
        </w:rPr>
      </w:pPr>
    </w:p>
    <w:p w14:paraId="1CE4DB22"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5. In accordance with the Law "On the Securities Market" only a legal entity can be</w:t>
      </w:r>
    </w:p>
    <w:p w14:paraId="12B7676B"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I. Broker</w:t>
      </w:r>
    </w:p>
    <w:p w14:paraId="210732F7"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II. Dealer</w:t>
      </w:r>
    </w:p>
    <w:p w14:paraId="2C3ADEF6"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lastRenderedPageBreak/>
        <w:t>III. The manager</w:t>
      </w:r>
    </w:p>
    <w:p w14:paraId="698843CE"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IV. The depositary</w:t>
      </w:r>
    </w:p>
    <w:p w14:paraId="2B9E17C5"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V. Registrar</w:t>
      </w:r>
    </w:p>
    <w:p w14:paraId="6B02A38D"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Answers:</w:t>
      </w:r>
    </w:p>
    <w:p w14:paraId="5F4940E5"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A. I, II and III</w:t>
      </w:r>
    </w:p>
    <w:p w14:paraId="184B87F5"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II, III and IV</w:t>
      </w:r>
    </w:p>
    <w:p w14:paraId="24AB71A9"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C. II, IV and V</w:t>
      </w:r>
    </w:p>
    <w:p w14:paraId="58E021EB" w14:textId="17CA2962" w:rsidR="00187174"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D. All of the above</w:t>
      </w:r>
    </w:p>
    <w:p w14:paraId="41A2526B" w14:textId="0B40A718" w:rsidR="006D4133" w:rsidRDefault="006D4133" w:rsidP="006D4133">
      <w:pPr>
        <w:rPr>
          <w:rFonts w:ascii="Times New Roman" w:eastAsia="Times New Roman" w:hAnsi="Times New Roman" w:cs="Times New Roman"/>
          <w:sz w:val="28"/>
          <w:szCs w:val="28"/>
          <w:lang w:val="en-US" w:eastAsia="ru-RU"/>
        </w:rPr>
      </w:pPr>
    </w:p>
    <w:p w14:paraId="2062EF5C" w14:textId="5F2A86A9" w:rsidR="006D4133" w:rsidRPr="006D4133" w:rsidRDefault="006D4133" w:rsidP="006D4133">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r w:rsidRPr="006D4133">
        <w:rPr>
          <w:rFonts w:ascii="Times New Roman" w:eastAsia="Times New Roman" w:hAnsi="Times New Roman" w:cs="Times New Roman"/>
          <w:sz w:val="28"/>
          <w:szCs w:val="28"/>
          <w:lang w:val="en-US" w:eastAsia="ru-RU"/>
        </w:rPr>
        <w:t xml:space="preserve"> Is there (and if so, indicate what) an objective, fundamental reason for the growth in the market value of shares in a normally, stable joint-stock company?</w:t>
      </w:r>
    </w:p>
    <w:p w14:paraId="0E856987"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A. There is no such reason</w:t>
      </w:r>
    </w:p>
    <w:p w14:paraId="2F2E1000"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Inflation</w:t>
      </w:r>
    </w:p>
    <w:p w14:paraId="15288D12"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C. Channeling the majority of profits towards dividend payments</w:t>
      </w:r>
    </w:p>
    <w:p w14:paraId="4FB8A070"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D. Increase in the value of assets of the joint stock company</w:t>
      </w:r>
    </w:p>
    <w:p w14:paraId="78EFCBAA"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E. Active play of the joint-stock company with its own shares in the secondary market</w:t>
      </w:r>
    </w:p>
    <w:p w14:paraId="226536F0" w14:textId="77777777" w:rsidR="006D4133" w:rsidRPr="006D4133" w:rsidRDefault="006D4133" w:rsidP="006D4133">
      <w:pPr>
        <w:rPr>
          <w:rFonts w:ascii="Times New Roman" w:eastAsia="Times New Roman" w:hAnsi="Times New Roman" w:cs="Times New Roman"/>
          <w:sz w:val="28"/>
          <w:szCs w:val="28"/>
          <w:lang w:val="en-US" w:eastAsia="ru-RU"/>
        </w:rPr>
      </w:pPr>
    </w:p>
    <w:p w14:paraId="1FF96A88"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7. Can an investor be an individual?</w:t>
      </w:r>
    </w:p>
    <w:p w14:paraId="3E78B8FA"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A. Can't</w:t>
      </w:r>
    </w:p>
    <w:p w14:paraId="385D12EE"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Maybe in cases prescribed by law</w:t>
      </w:r>
    </w:p>
    <w:p w14:paraId="4A56FD7D" w14:textId="7D7CEA97" w:rsid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Maybe</w:t>
      </w:r>
    </w:p>
    <w:p w14:paraId="3C40A3F5" w14:textId="16DEC6A6" w:rsidR="006D4133" w:rsidRDefault="006D4133" w:rsidP="006D4133">
      <w:pPr>
        <w:rPr>
          <w:rFonts w:ascii="Times New Roman" w:eastAsia="Times New Roman" w:hAnsi="Times New Roman" w:cs="Times New Roman"/>
          <w:sz w:val="28"/>
          <w:szCs w:val="28"/>
          <w:lang w:val="en-US" w:eastAsia="ru-RU"/>
        </w:rPr>
      </w:pPr>
    </w:p>
    <w:p w14:paraId="7E135A21" w14:textId="0B45B906" w:rsidR="006D4133" w:rsidRPr="006D4133" w:rsidRDefault="006D4133" w:rsidP="006D4133">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r w:rsidRPr="006D4133">
        <w:rPr>
          <w:rFonts w:ascii="Times New Roman" w:eastAsia="Times New Roman" w:hAnsi="Times New Roman" w:cs="Times New Roman"/>
          <w:sz w:val="28"/>
          <w:szCs w:val="28"/>
          <w:lang w:val="en-US" w:eastAsia="ru-RU"/>
        </w:rPr>
        <w:t>The endorser may disclaim responsibility for the payment of the bill by way of a clause:</w:t>
      </w:r>
    </w:p>
    <w:p w14:paraId="477599A0"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A. Not ordered</w:t>
      </w:r>
    </w:p>
    <w:p w14:paraId="05936FDC"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Turnover without costs</w:t>
      </w:r>
    </w:p>
    <w:p w14:paraId="04371182"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C. Pay the order</w:t>
      </w:r>
    </w:p>
    <w:p w14:paraId="4FA75FBF"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lastRenderedPageBreak/>
        <w:t>D. No backing to me</w:t>
      </w:r>
    </w:p>
    <w:p w14:paraId="63111314" w14:textId="77777777" w:rsidR="006D4133" w:rsidRPr="006D4133" w:rsidRDefault="006D4133" w:rsidP="006D4133">
      <w:pPr>
        <w:rPr>
          <w:rFonts w:ascii="Times New Roman" w:eastAsia="Times New Roman" w:hAnsi="Times New Roman" w:cs="Times New Roman"/>
          <w:sz w:val="28"/>
          <w:szCs w:val="28"/>
          <w:lang w:val="en-US" w:eastAsia="ru-RU"/>
        </w:rPr>
      </w:pPr>
    </w:p>
    <w:p w14:paraId="2115C74D"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9. What is the role of speculators in the stock market?</w:t>
      </w:r>
    </w:p>
    <w:p w14:paraId="5B8B9110"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A. They participate in transactions of purchase and sale in the securities market, providing themselves with the greatest profit</w:t>
      </w:r>
    </w:p>
    <w:p w14:paraId="14490694"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They seek to make money without the production process.</w:t>
      </w:r>
    </w:p>
    <w:p w14:paraId="7B777D35" w14:textId="0CD7C9DD" w:rsid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They provide liquidity to the securities market by assuming the main risks of operations in the stock market.</w:t>
      </w:r>
    </w:p>
    <w:p w14:paraId="4D67DCFB" w14:textId="24955DC8" w:rsidR="006D4133" w:rsidRDefault="006D4133" w:rsidP="006D4133">
      <w:pPr>
        <w:rPr>
          <w:rFonts w:ascii="Times New Roman" w:eastAsia="Times New Roman" w:hAnsi="Times New Roman" w:cs="Times New Roman"/>
          <w:sz w:val="28"/>
          <w:szCs w:val="28"/>
          <w:lang w:val="en-US" w:eastAsia="ru-RU"/>
        </w:rPr>
      </w:pPr>
    </w:p>
    <w:p w14:paraId="2037AD6D" w14:textId="77403722" w:rsidR="006D4133" w:rsidRPr="006D4133" w:rsidRDefault="006D4133" w:rsidP="006D4133">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r w:rsidRPr="006D4133">
        <w:rPr>
          <w:rFonts w:ascii="Times New Roman" w:eastAsia="Times New Roman" w:hAnsi="Times New Roman" w:cs="Times New Roman"/>
          <w:sz w:val="28"/>
          <w:szCs w:val="28"/>
          <w:lang w:val="en-US" w:eastAsia="ru-RU"/>
        </w:rPr>
        <w:t>The goal of the monetary policy of the Bank of Russia is</w:t>
      </w:r>
    </w:p>
    <w:p w14:paraId="1304EFF0"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A. Price stability (low inflation)</w:t>
      </w:r>
    </w:p>
    <w:p w14:paraId="3F758CA6"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Stability of the national currency</w:t>
      </w:r>
    </w:p>
    <w:p w14:paraId="1BA19A91"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B. Supporting Economic Growth</w:t>
      </w:r>
    </w:p>
    <w:p w14:paraId="21B3737C"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D. Low unemployment</w:t>
      </w:r>
    </w:p>
    <w:p w14:paraId="7C622878"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Answers:</w:t>
      </w:r>
    </w:p>
    <w:p w14:paraId="5CB78E49"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1.A and B</w:t>
      </w:r>
    </w:p>
    <w:p w14:paraId="08DA68C1" w14:textId="77777777" w:rsidR="006D4133" w:rsidRP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2.A, B, C</w:t>
      </w:r>
    </w:p>
    <w:p w14:paraId="113B77E8" w14:textId="758FFFB2" w:rsidR="006D4133" w:rsidRDefault="006D4133" w:rsidP="006D4133">
      <w:pPr>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3.A, B, C, D</w:t>
      </w:r>
    </w:p>
    <w:p w14:paraId="305142AE" w14:textId="3877E028" w:rsidR="006D4133" w:rsidRDefault="006D4133" w:rsidP="006D4133">
      <w:pPr>
        <w:rPr>
          <w:rFonts w:ascii="Times New Roman" w:eastAsia="Times New Roman" w:hAnsi="Times New Roman" w:cs="Times New Roman"/>
          <w:sz w:val="28"/>
          <w:szCs w:val="28"/>
          <w:lang w:val="en-US" w:eastAsia="ru-RU"/>
        </w:rPr>
      </w:pPr>
    </w:p>
    <w:p w14:paraId="02CCAC84" w14:textId="77777777" w:rsidR="006D4133" w:rsidRPr="006D4133" w:rsidRDefault="006D4133" w:rsidP="006D4133">
      <w:pPr>
        <w:rPr>
          <w:rFonts w:ascii="Times New Roman" w:eastAsia="Times New Roman" w:hAnsi="Times New Roman" w:cs="Times New Roman"/>
          <w:b/>
          <w:bCs/>
          <w:sz w:val="28"/>
          <w:szCs w:val="28"/>
          <w:lang w:val="en-US" w:eastAsia="ru-RU"/>
        </w:rPr>
      </w:pPr>
      <w:r w:rsidRPr="006D4133">
        <w:rPr>
          <w:rFonts w:ascii="Times New Roman" w:eastAsia="Times New Roman" w:hAnsi="Times New Roman" w:cs="Times New Roman"/>
          <w:b/>
          <w:bCs/>
          <w:sz w:val="28"/>
          <w:szCs w:val="28"/>
          <w:lang w:val="en-US" w:eastAsia="ru-RU"/>
        </w:rPr>
        <w:t>TASK B. (practice-oriented) 30 points</w:t>
      </w:r>
    </w:p>
    <w:p w14:paraId="0E9E821D" w14:textId="635B2790" w:rsidR="00B46BE5" w:rsidRDefault="006D4133" w:rsidP="00B46BE5">
      <w:pPr>
        <w:ind w:firstLine="426"/>
        <w:rPr>
          <w:rFonts w:ascii="Times New Roman" w:eastAsia="Times New Roman" w:hAnsi="Times New Roman" w:cs="Times New Roman"/>
          <w:sz w:val="28"/>
          <w:szCs w:val="28"/>
          <w:lang w:val="en-US" w:eastAsia="ru-RU"/>
        </w:rPr>
      </w:pPr>
      <w:r w:rsidRPr="006D4133">
        <w:rPr>
          <w:rFonts w:ascii="Times New Roman" w:eastAsia="Times New Roman" w:hAnsi="Times New Roman" w:cs="Times New Roman"/>
          <w:sz w:val="28"/>
          <w:szCs w:val="28"/>
          <w:lang w:val="en-US" w:eastAsia="ru-RU"/>
        </w:rPr>
        <w:t>1. Determine the theoretical price of a share, provided that within 3 years a dividend will be paid on it in the amount of $ 1.1, 1.2 and 1.3, respectively, the selling price in 3 years will be $ 34, and the required the rate of return on this share is 15%.</w:t>
      </w:r>
    </w:p>
    <w:p w14:paraId="79B92D20" w14:textId="0E1904A0" w:rsidR="00B46BE5" w:rsidRDefault="00B46BE5" w:rsidP="00B46BE5">
      <w:pPr>
        <w:ind w:firstLine="426"/>
        <w:rPr>
          <w:rFonts w:ascii="Times New Roman" w:eastAsia="Times New Roman" w:hAnsi="Times New Roman" w:cs="Times New Roman"/>
          <w:sz w:val="28"/>
          <w:szCs w:val="28"/>
          <w:lang w:val="en-US" w:eastAsia="ru-RU"/>
        </w:rPr>
      </w:pPr>
      <w:r w:rsidRPr="00B46BE5">
        <w:rPr>
          <w:rFonts w:ascii="Times New Roman" w:eastAsia="Times New Roman" w:hAnsi="Times New Roman" w:cs="Times New Roman"/>
          <w:sz w:val="28"/>
          <w:szCs w:val="28"/>
          <w:lang w:val="en-US" w:eastAsia="ru-RU"/>
        </w:rPr>
        <w:t xml:space="preserve">2. British investment company Avoca Elite Sports and insurance company </w:t>
      </w:r>
      <w:proofErr w:type="spellStart"/>
      <w:r w:rsidRPr="00B46BE5">
        <w:rPr>
          <w:rFonts w:ascii="Times New Roman" w:eastAsia="Times New Roman" w:hAnsi="Times New Roman" w:cs="Times New Roman"/>
          <w:sz w:val="28"/>
          <w:szCs w:val="28"/>
          <w:lang w:val="en-US" w:eastAsia="ru-RU"/>
        </w:rPr>
        <w:t>Hiscox</w:t>
      </w:r>
      <w:proofErr w:type="spellEnd"/>
      <w:r w:rsidRPr="00B46BE5">
        <w:rPr>
          <w:rFonts w:ascii="Times New Roman" w:eastAsia="Times New Roman" w:hAnsi="Times New Roman" w:cs="Times New Roman"/>
          <w:sz w:val="28"/>
          <w:szCs w:val="28"/>
          <w:lang w:val="en-US" w:eastAsia="ru-RU"/>
        </w:rPr>
        <w:t xml:space="preserve"> have developed an insurance product that will allow sports clubs to protect their players in the event of injury or illness, and the clubs themselves - from financial losses associated with injury to players and the associated deterioration in the quality of the game. The </w:t>
      </w:r>
      <w:r w:rsidRPr="00B46BE5">
        <w:rPr>
          <w:rFonts w:ascii="Times New Roman" w:eastAsia="Times New Roman" w:hAnsi="Times New Roman" w:cs="Times New Roman"/>
          <w:sz w:val="28"/>
          <w:szCs w:val="28"/>
          <w:lang w:val="en-US" w:eastAsia="ru-RU"/>
        </w:rPr>
        <w:lastRenderedPageBreak/>
        <w:t xml:space="preserve">insurer is </w:t>
      </w:r>
      <w:proofErr w:type="spellStart"/>
      <w:r w:rsidRPr="00B46BE5">
        <w:rPr>
          <w:rFonts w:ascii="Times New Roman" w:eastAsia="Times New Roman" w:hAnsi="Times New Roman" w:cs="Times New Roman"/>
          <w:sz w:val="28"/>
          <w:szCs w:val="28"/>
          <w:lang w:val="en-US" w:eastAsia="ru-RU"/>
        </w:rPr>
        <w:t>Hiscox</w:t>
      </w:r>
      <w:proofErr w:type="spellEnd"/>
      <w:r w:rsidRPr="00B46BE5">
        <w:rPr>
          <w:rFonts w:ascii="Times New Roman" w:eastAsia="Times New Roman" w:hAnsi="Times New Roman" w:cs="Times New Roman"/>
          <w:sz w:val="28"/>
          <w:szCs w:val="28"/>
          <w:lang w:val="en-US" w:eastAsia="ru-RU"/>
        </w:rPr>
        <w:t xml:space="preserve"> and the reinsurance coverage is provided by AXA, </w:t>
      </w:r>
      <w:proofErr w:type="spellStart"/>
      <w:r w:rsidRPr="00B46BE5">
        <w:rPr>
          <w:rFonts w:ascii="Times New Roman" w:eastAsia="Times New Roman" w:hAnsi="Times New Roman" w:cs="Times New Roman"/>
          <w:sz w:val="28"/>
          <w:szCs w:val="28"/>
          <w:lang w:val="en-US" w:eastAsia="ru-RU"/>
        </w:rPr>
        <w:t>MunichRe</w:t>
      </w:r>
      <w:proofErr w:type="spellEnd"/>
      <w:r w:rsidRPr="00B46BE5">
        <w:rPr>
          <w:rFonts w:ascii="Times New Roman" w:eastAsia="Times New Roman" w:hAnsi="Times New Roman" w:cs="Times New Roman"/>
          <w:sz w:val="28"/>
          <w:szCs w:val="28"/>
          <w:lang w:val="en-US" w:eastAsia="ru-RU"/>
        </w:rPr>
        <w:t xml:space="preserve"> and </w:t>
      </w:r>
      <w:proofErr w:type="spellStart"/>
      <w:r w:rsidRPr="00B46BE5">
        <w:rPr>
          <w:rFonts w:ascii="Times New Roman" w:eastAsia="Times New Roman" w:hAnsi="Times New Roman" w:cs="Times New Roman"/>
          <w:sz w:val="28"/>
          <w:szCs w:val="28"/>
          <w:lang w:val="en-US" w:eastAsia="ru-RU"/>
        </w:rPr>
        <w:t>SwissRe</w:t>
      </w:r>
      <w:proofErr w:type="spellEnd"/>
      <w:r w:rsidRPr="00B46BE5">
        <w:rPr>
          <w:rFonts w:ascii="Times New Roman" w:eastAsia="Times New Roman" w:hAnsi="Times New Roman" w:cs="Times New Roman"/>
          <w:sz w:val="28"/>
          <w:szCs w:val="28"/>
          <w:lang w:val="en-US" w:eastAsia="ru-RU"/>
        </w:rPr>
        <w:t>. Clubs can insure their teams for £ 450 million.</w:t>
      </w:r>
    </w:p>
    <w:p w14:paraId="70D33933" w14:textId="1FC822C9" w:rsidR="00B46BE5" w:rsidRDefault="00B46BE5" w:rsidP="00B46BE5">
      <w:pPr>
        <w:ind w:firstLine="709"/>
        <w:rPr>
          <w:rFonts w:ascii="Times New Roman" w:eastAsia="Times New Roman" w:hAnsi="Times New Roman" w:cs="Times New Roman"/>
          <w:sz w:val="28"/>
          <w:szCs w:val="28"/>
          <w:lang w:val="en-US" w:eastAsia="ru-RU"/>
        </w:rPr>
      </w:pPr>
      <w:r w:rsidRPr="00B46BE5">
        <w:rPr>
          <w:rFonts w:ascii="Times New Roman" w:eastAsia="Times New Roman" w:hAnsi="Times New Roman" w:cs="Times New Roman"/>
          <w:sz w:val="28"/>
          <w:szCs w:val="28"/>
          <w:lang w:val="en-US" w:eastAsia="ru-RU"/>
        </w:rPr>
        <w:t>Until now, there has been no product in world practice that allows insuring such risks. Products currently available allow clubs to recover the costs of a player's salary in the event of an injury and payment in the event of a player's retirement. Experts define this product as a serious step in the development of insurance coverage and, in general, risk management of sports as a business area.</w:t>
      </w:r>
    </w:p>
    <w:p w14:paraId="28136AA8" w14:textId="77777777" w:rsidR="00B46BE5" w:rsidRPr="00B46BE5" w:rsidRDefault="00B46BE5" w:rsidP="00B46BE5">
      <w:pPr>
        <w:ind w:firstLine="709"/>
        <w:rPr>
          <w:rFonts w:ascii="Times New Roman" w:eastAsia="Times New Roman" w:hAnsi="Times New Roman" w:cs="Times New Roman"/>
          <w:sz w:val="28"/>
          <w:szCs w:val="28"/>
          <w:lang w:val="en-US" w:eastAsia="ru-RU"/>
        </w:rPr>
      </w:pPr>
      <w:r w:rsidRPr="00B46BE5">
        <w:rPr>
          <w:rFonts w:ascii="Times New Roman" w:eastAsia="Times New Roman" w:hAnsi="Times New Roman" w:cs="Times New Roman"/>
          <w:sz w:val="28"/>
          <w:szCs w:val="28"/>
          <w:lang w:val="en-US" w:eastAsia="ru-RU"/>
        </w:rPr>
        <w:t>Questions:</w:t>
      </w:r>
    </w:p>
    <w:p w14:paraId="0BEF7086" w14:textId="77777777" w:rsidR="00B46BE5" w:rsidRPr="00B46BE5" w:rsidRDefault="00B46BE5" w:rsidP="00B46BE5">
      <w:pPr>
        <w:ind w:firstLine="709"/>
        <w:rPr>
          <w:rFonts w:ascii="Times New Roman" w:eastAsia="Times New Roman" w:hAnsi="Times New Roman" w:cs="Times New Roman"/>
          <w:sz w:val="28"/>
          <w:szCs w:val="28"/>
          <w:lang w:val="en-US" w:eastAsia="ru-RU"/>
        </w:rPr>
      </w:pPr>
      <w:r w:rsidRPr="00B46BE5">
        <w:rPr>
          <w:rFonts w:ascii="Times New Roman" w:eastAsia="Times New Roman" w:hAnsi="Times New Roman" w:cs="Times New Roman"/>
          <w:sz w:val="28"/>
          <w:szCs w:val="28"/>
          <w:lang w:val="en-US" w:eastAsia="ru-RU"/>
        </w:rPr>
        <w:t>1. Classify the risk underlying the proposed insurance product.</w:t>
      </w:r>
    </w:p>
    <w:p w14:paraId="7BBC7A36" w14:textId="77777777" w:rsidR="00B46BE5" w:rsidRPr="00B46BE5" w:rsidRDefault="00B46BE5" w:rsidP="00B46BE5">
      <w:pPr>
        <w:ind w:firstLine="709"/>
        <w:rPr>
          <w:rFonts w:ascii="Times New Roman" w:eastAsia="Times New Roman" w:hAnsi="Times New Roman" w:cs="Times New Roman"/>
          <w:sz w:val="28"/>
          <w:szCs w:val="28"/>
          <w:lang w:val="en-US" w:eastAsia="ru-RU"/>
        </w:rPr>
      </w:pPr>
      <w:r w:rsidRPr="00B46BE5">
        <w:rPr>
          <w:rFonts w:ascii="Times New Roman" w:eastAsia="Times New Roman" w:hAnsi="Times New Roman" w:cs="Times New Roman"/>
          <w:sz w:val="28"/>
          <w:szCs w:val="28"/>
          <w:lang w:val="en-US" w:eastAsia="ru-RU"/>
        </w:rPr>
        <w:t>2. Classify the insurance service within a scientific classification.</w:t>
      </w:r>
    </w:p>
    <w:p w14:paraId="0266E1E6" w14:textId="4B180B8C" w:rsidR="00B46BE5" w:rsidRDefault="00B46BE5" w:rsidP="00ED2116">
      <w:pPr>
        <w:ind w:firstLine="709"/>
        <w:rPr>
          <w:rFonts w:ascii="Times New Roman" w:eastAsia="Times New Roman" w:hAnsi="Times New Roman" w:cs="Times New Roman"/>
          <w:sz w:val="28"/>
          <w:szCs w:val="28"/>
          <w:lang w:val="en-US" w:eastAsia="ru-RU"/>
        </w:rPr>
      </w:pPr>
      <w:r w:rsidRPr="00B46BE5">
        <w:rPr>
          <w:rFonts w:ascii="Times New Roman" w:eastAsia="Times New Roman" w:hAnsi="Times New Roman" w:cs="Times New Roman"/>
          <w:sz w:val="28"/>
          <w:szCs w:val="28"/>
          <w:lang w:val="en-US" w:eastAsia="ru-RU"/>
        </w:rPr>
        <w:t>3. Define the essential terms of the insurance contract that will be concluded when purchasing this service</w:t>
      </w:r>
    </w:p>
    <w:p w14:paraId="747FDE2F" w14:textId="77777777" w:rsidR="00ED2116" w:rsidRDefault="00ED2116" w:rsidP="00ED2116">
      <w:pPr>
        <w:ind w:firstLine="709"/>
        <w:rPr>
          <w:rFonts w:ascii="Times New Roman" w:eastAsia="Times New Roman" w:hAnsi="Times New Roman" w:cs="Times New Roman"/>
          <w:sz w:val="28"/>
          <w:szCs w:val="28"/>
          <w:lang w:val="en-US" w:eastAsia="ru-RU"/>
        </w:rPr>
      </w:pPr>
    </w:p>
    <w:p w14:paraId="2EE6EA11" w14:textId="687BB997" w:rsidR="00B46BE5" w:rsidRDefault="00B46BE5" w:rsidP="00B46BE5">
      <w:pPr>
        <w:ind w:firstLine="709"/>
        <w:rPr>
          <w:rFonts w:ascii="Times New Roman" w:eastAsia="Times New Roman" w:hAnsi="Times New Roman" w:cs="Times New Roman"/>
          <w:b/>
          <w:bCs/>
          <w:sz w:val="28"/>
          <w:szCs w:val="28"/>
          <w:lang w:val="en-US" w:eastAsia="ru-RU"/>
        </w:rPr>
      </w:pPr>
      <w:r w:rsidRPr="00B46BE5">
        <w:rPr>
          <w:rFonts w:ascii="Times New Roman" w:eastAsia="Times New Roman" w:hAnsi="Times New Roman" w:cs="Times New Roman"/>
          <w:b/>
          <w:bCs/>
          <w:sz w:val="28"/>
          <w:szCs w:val="28"/>
          <w:lang w:val="en-US" w:eastAsia="ru-RU"/>
        </w:rPr>
        <w:t>A sample list of test questions for the exam:</w:t>
      </w:r>
    </w:p>
    <w:p w14:paraId="6CD4165A" w14:textId="77777777" w:rsidR="00ED2116" w:rsidRPr="00ED2116" w:rsidRDefault="00ED2116" w:rsidP="00ED2116">
      <w:pPr>
        <w:ind w:firstLine="709"/>
        <w:rPr>
          <w:rFonts w:ascii="Times New Roman" w:eastAsia="Times New Roman" w:hAnsi="Times New Roman" w:cs="Times New Roman"/>
          <w:sz w:val="28"/>
          <w:szCs w:val="28"/>
          <w:lang w:val="en-US" w:eastAsia="ru-RU"/>
        </w:rPr>
      </w:pPr>
      <w:r w:rsidRPr="00ED2116">
        <w:rPr>
          <w:rFonts w:ascii="Times New Roman" w:eastAsia="Times New Roman" w:hAnsi="Times New Roman" w:cs="Times New Roman"/>
          <w:sz w:val="28"/>
          <w:szCs w:val="28"/>
          <w:lang w:val="en-US" w:eastAsia="ru-RU"/>
        </w:rPr>
        <w:t>1. The structure of the financial market (in a broad and narrow sense). Macroeconomic role of certain segments of the financial market</w:t>
      </w:r>
    </w:p>
    <w:p w14:paraId="1F6A5BBB" w14:textId="77777777" w:rsidR="00ED2116" w:rsidRPr="00ED2116" w:rsidRDefault="00ED2116" w:rsidP="00ED2116">
      <w:pPr>
        <w:ind w:firstLine="709"/>
        <w:rPr>
          <w:rFonts w:ascii="Times New Roman" w:eastAsia="Times New Roman" w:hAnsi="Times New Roman" w:cs="Times New Roman"/>
          <w:sz w:val="28"/>
          <w:szCs w:val="28"/>
          <w:lang w:val="en-US" w:eastAsia="ru-RU"/>
        </w:rPr>
      </w:pPr>
      <w:r w:rsidRPr="00ED2116">
        <w:rPr>
          <w:rFonts w:ascii="Times New Roman" w:eastAsia="Times New Roman" w:hAnsi="Times New Roman" w:cs="Times New Roman"/>
          <w:sz w:val="28"/>
          <w:szCs w:val="28"/>
          <w:lang w:val="en-US" w:eastAsia="ru-RU"/>
        </w:rPr>
        <w:t>2. Institutions of financial markets: classification issues (foreign and Russian practice).</w:t>
      </w:r>
    </w:p>
    <w:p w14:paraId="4E4DD11A" w14:textId="77777777" w:rsidR="00ED2116" w:rsidRPr="00ED2116" w:rsidRDefault="00ED2116" w:rsidP="00ED2116">
      <w:pPr>
        <w:ind w:firstLine="709"/>
        <w:rPr>
          <w:rFonts w:ascii="Times New Roman" w:eastAsia="Times New Roman" w:hAnsi="Times New Roman" w:cs="Times New Roman"/>
          <w:sz w:val="28"/>
          <w:szCs w:val="28"/>
          <w:lang w:val="en-US" w:eastAsia="ru-RU"/>
        </w:rPr>
      </w:pPr>
      <w:r w:rsidRPr="00ED2116">
        <w:rPr>
          <w:rFonts w:ascii="Times New Roman" w:eastAsia="Times New Roman" w:hAnsi="Times New Roman" w:cs="Times New Roman"/>
          <w:sz w:val="28"/>
          <w:szCs w:val="28"/>
          <w:lang w:val="en-US" w:eastAsia="ru-RU"/>
        </w:rPr>
        <w:t>3. Regulation of financial markets. Main models of financial markets regulation (sectoral, functional, mega-regulator model)</w:t>
      </w:r>
    </w:p>
    <w:p w14:paraId="6D8BD442" w14:textId="491B67A2" w:rsidR="00ED2116" w:rsidRDefault="00ED2116" w:rsidP="00ED2116">
      <w:pPr>
        <w:ind w:firstLine="709"/>
        <w:rPr>
          <w:rFonts w:ascii="Times New Roman" w:eastAsia="Times New Roman" w:hAnsi="Times New Roman" w:cs="Times New Roman"/>
          <w:sz w:val="28"/>
          <w:szCs w:val="28"/>
          <w:lang w:val="en-US" w:eastAsia="ru-RU"/>
        </w:rPr>
      </w:pPr>
      <w:r w:rsidRPr="00ED2116">
        <w:rPr>
          <w:rFonts w:ascii="Times New Roman" w:eastAsia="Times New Roman" w:hAnsi="Times New Roman" w:cs="Times New Roman"/>
          <w:sz w:val="28"/>
          <w:szCs w:val="28"/>
          <w:lang w:val="en-US" w:eastAsia="ru-RU"/>
        </w:rPr>
        <w:t>4. Globalization of financial markets and the main directions of creating a global regulatory system after the world economic crisis of 2007-2009.</w:t>
      </w:r>
    </w:p>
    <w:p w14:paraId="16388356" w14:textId="77777777" w:rsidR="00ED2116" w:rsidRPr="00ED2116" w:rsidRDefault="00ED2116" w:rsidP="00ED2116">
      <w:pPr>
        <w:ind w:firstLine="709"/>
        <w:rPr>
          <w:rFonts w:ascii="Times New Roman" w:eastAsia="Times New Roman" w:hAnsi="Times New Roman" w:cs="Times New Roman"/>
          <w:sz w:val="28"/>
          <w:szCs w:val="28"/>
          <w:lang w:val="en-US" w:eastAsia="ru-RU"/>
        </w:rPr>
      </w:pPr>
      <w:r w:rsidRPr="00ED2116">
        <w:rPr>
          <w:rFonts w:ascii="Times New Roman" w:eastAsia="Times New Roman" w:hAnsi="Times New Roman" w:cs="Times New Roman"/>
          <w:sz w:val="28"/>
          <w:szCs w:val="28"/>
          <w:lang w:val="en-US" w:eastAsia="ru-RU"/>
        </w:rPr>
        <w:t>5. Money market and money supply. Basic monetary aggregates and the relationship between the money supply and macroeconomic indicators</w:t>
      </w:r>
    </w:p>
    <w:p w14:paraId="111344B9" w14:textId="77777777" w:rsidR="00ED2116" w:rsidRPr="00ED2116" w:rsidRDefault="00ED2116" w:rsidP="00ED2116">
      <w:pPr>
        <w:ind w:firstLine="709"/>
        <w:rPr>
          <w:rFonts w:ascii="Times New Roman" w:eastAsia="Times New Roman" w:hAnsi="Times New Roman" w:cs="Times New Roman"/>
          <w:sz w:val="28"/>
          <w:szCs w:val="28"/>
          <w:lang w:val="en-US" w:eastAsia="ru-RU"/>
        </w:rPr>
      </w:pPr>
      <w:r w:rsidRPr="00ED2116">
        <w:rPr>
          <w:rFonts w:ascii="Times New Roman" w:eastAsia="Times New Roman" w:hAnsi="Times New Roman" w:cs="Times New Roman"/>
          <w:sz w:val="28"/>
          <w:szCs w:val="28"/>
          <w:lang w:val="en-US" w:eastAsia="ru-RU"/>
        </w:rPr>
        <w:t>6. Objectives and functions of the central bank to regulate the money market and the economy (in the world and in Russia)</w:t>
      </w:r>
    </w:p>
    <w:p w14:paraId="2B4035D0" w14:textId="77777777" w:rsidR="00ED2116" w:rsidRPr="00ED2116" w:rsidRDefault="00ED2116" w:rsidP="00ED2116">
      <w:pPr>
        <w:ind w:firstLine="709"/>
        <w:rPr>
          <w:rFonts w:ascii="Times New Roman" w:eastAsia="Times New Roman" w:hAnsi="Times New Roman" w:cs="Times New Roman"/>
          <w:sz w:val="28"/>
          <w:szCs w:val="28"/>
          <w:lang w:val="en-US" w:eastAsia="ru-RU"/>
        </w:rPr>
      </w:pPr>
      <w:r w:rsidRPr="00ED2116">
        <w:rPr>
          <w:rFonts w:ascii="Times New Roman" w:eastAsia="Times New Roman" w:hAnsi="Times New Roman" w:cs="Times New Roman"/>
          <w:sz w:val="28"/>
          <w:szCs w:val="28"/>
          <w:lang w:val="en-US" w:eastAsia="ru-RU"/>
        </w:rPr>
        <w:t>7. Instruments for regulating money supply and interest rates available to the central bank (in the world and in Russia)</w:t>
      </w:r>
    </w:p>
    <w:p w14:paraId="3B63852C" w14:textId="47349845" w:rsidR="00ED2116" w:rsidRDefault="00ED2116" w:rsidP="00ED2116">
      <w:pPr>
        <w:ind w:firstLine="709"/>
        <w:rPr>
          <w:rFonts w:ascii="Times New Roman" w:eastAsia="Times New Roman" w:hAnsi="Times New Roman" w:cs="Times New Roman"/>
          <w:sz w:val="28"/>
          <w:szCs w:val="28"/>
          <w:lang w:val="en-US" w:eastAsia="ru-RU"/>
        </w:rPr>
      </w:pPr>
      <w:r w:rsidRPr="00ED2116">
        <w:rPr>
          <w:rFonts w:ascii="Times New Roman" w:eastAsia="Times New Roman" w:hAnsi="Times New Roman" w:cs="Times New Roman"/>
          <w:sz w:val="28"/>
          <w:szCs w:val="28"/>
          <w:lang w:val="en-US" w:eastAsia="ru-RU"/>
        </w:rPr>
        <w:t>8. The structure of interest rates and their relationship. Yield curve</w:t>
      </w:r>
    </w:p>
    <w:p w14:paraId="67FD143E"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lastRenderedPageBreak/>
        <w:t>9. The structure and main problems of the development of the banking system of Russia</w:t>
      </w:r>
    </w:p>
    <w:p w14:paraId="72FE7B64"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10. General characteristics and main objectives of development banks</w:t>
      </w:r>
    </w:p>
    <w:p w14:paraId="27D0A89C"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11. Foreign exchange market in the country's financial market system. Elements of the national monetary system</w:t>
      </w:r>
    </w:p>
    <w:p w14:paraId="0AE13720"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12. Exchange rate: the main influencing factors. Features of the Russian market</w:t>
      </w:r>
    </w:p>
    <w:p w14:paraId="7D0C80EA"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13. Modern (Jamaican) world monetary system; its features and contradictions</w:t>
      </w:r>
    </w:p>
    <w:p w14:paraId="63BA9D59"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14. Financial contracts and instruments. Securities and their types</w:t>
      </w:r>
    </w:p>
    <w:p w14:paraId="47C277AB" w14:textId="0E61506F" w:rsid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15. Stocks and the stock market in Russia</w:t>
      </w:r>
    </w:p>
    <w:p w14:paraId="0A8BC818"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16. Dividends. Dividend policy of companies in different countries</w:t>
      </w:r>
    </w:p>
    <w:p w14:paraId="2F87FFCF"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17. Models of valuation of shares and their application in practice.</w:t>
      </w:r>
    </w:p>
    <w:p w14:paraId="0F6D7FCB"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18. Stock returns (dividend yield, price / earnings, earnings per share, price / book value). Country differences</w:t>
      </w:r>
    </w:p>
    <w:p w14:paraId="76CC4F2E"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19. Stock indices: features of compilation, relationship with the real economy, dynamics</w:t>
      </w:r>
    </w:p>
    <w:p w14:paraId="1706A002"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20. Securities Related to Shares. Issuer's options (warrants). Subscription rights. Depositary receipts.</w:t>
      </w:r>
    </w:p>
    <w:p w14:paraId="46576C65" w14:textId="5DEBF09C" w:rsid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21. Bonds. Bond market in the world and in Russia.</w:t>
      </w:r>
    </w:p>
    <w:p w14:paraId="416D7D9F"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22. State and municipal securities. Government securities and government internal and external debt. Municipal securities and municipal debt.</w:t>
      </w:r>
    </w:p>
    <w:p w14:paraId="207915EE"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23. Bill of exchange. Bill of exchange systems. Geneva Bill of Exchange Convention. The main details of the bill and its advantages in comparison with other securities</w:t>
      </w:r>
    </w:p>
    <w:p w14:paraId="604B04C8"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24. Mortgage-backed securities in foreign and Russian practice. Mortgages. Mortgage-backed bonds. Mortgage certificates of participation.</w:t>
      </w:r>
    </w:p>
    <w:p w14:paraId="390344C6" w14:textId="77777777" w:rsidR="00852B03" w:rsidRP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25. Rating of securities and issuers. Russian rating agencies</w:t>
      </w:r>
    </w:p>
    <w:p w14:paraId="3F7A7959" w14:textId="54A6DC0F" w:rsidR="00852B03" w:rsidRDefault="00852B03" w:rsidP="00852B03">
      <w:pPr>
        <w:ind w:firstLine="709"/>
        <w:rPr>
          <w:rFonts w:ascii="Times New Roman" w:eastAsia="Times New Roman" w:hAnsi="Times New Roman" w:cs="Times New Roman"/>
          <w:sz w:val="28"/>
          <w:szCs w:val="28"/>
          <w:lang w:val="en-US" w:eastAsia="ru-RU"/>
        </w:rPr>
      </w:pPr>
      <w:r w:rsidRPr="00852B03">
        <w:rPr>
          <w:rFonts w:ascii="Times New Roman" w:eastAsia="Times New Roman" w:hAnsi="Times New Roman" w:cs="Times New Roman"/>
          <w:sz w:val="28"/>
          <w:szCs w:val="28"/>
          <w:lang w:val="en-US" w:eastAsia="ru-RU"/>
        </w:rPr>
        <w:t xml:space="preserve">26. </w:t>
      </w:r>
      <w:proofErr w:type="spellStart"/>
      <w:r w:rsidRPr="00852B03">
        <w:rPr>
          <w:rFonts w:ascii="Times New Roman" w:eastAsia="Times New Roman" w:hAnsi="Times New Roman" w:cs="Times New Roman"/>
          <w:sz w:val="28"/>
          <w:szCs w:val="28"/>
          <w:lang w:val="en-US" w:eastAsia="ru-RU"/>
        </w:rPr>
        <w:t>Europaper</w:t>
      </w:r>
      <w:proofErr w:type="spellEnd"/>
      <w:r w:rsidRPr="00852B03">
        <w:rPr>
          <w:rFonts w:ascii="Times New Roman" w:eastAsia="Times New Roman" w:hAnsi="Times New Roman" w:cs="Times New Roman"/>
          <w:sz w:val="28"/>
          <w:szCs w:val="28"/>
          <w:lang w:val="en-US" w:eastAsia="ru-RU"/>
        </w:rPr>
        <w:t>. Eurobond market. Eurobonds of Russian issuers</w:t>
      </w:r>
    </w:p>
    <w:p w14:paraId="21FA1D19"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27. Derivative financial instruments, their functions and purposes of use. Exchange and over-the-counter market of financial derivatives.</w:t>
      </w:r>
    </w:p>
    <w:p w14:paraId="133B0E25"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lastRenderedPageBreak/>
        <w:t>28. Futures. Types of futures. Technology of transactions with futures. System of exchange guarantees for the execution of futures transactions. Initial and Variation Margin.</w:t>
      </w:r>
    </w:p>
    <w:p w14:paraId="5B9A4E8C"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29. Pricing in the futures market. Hedging with futures contracts.</w:t>
      </w:r>
    </w:p>
    <w:p w14:paraId="49C43809"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30. Options. Types of options. Option premium and factors affecting its value. Option strategies.</w:t>
      </w:r>
    </w:p>
    <w:p w14:paraId="20550D28" w14:textId="639C9A59" w:rsid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31. Swaps. Types of swaps. Interest rate swap characteristics</w:t>
      </w:r>
    </w:p>
    <w:p w14:paraId="7A97C983"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32. Exotic derivative financial instruments. Weather derivatives. Derivative financial instruments that protect against credit risk.</w:t>
      </w:r>
    </w:p>
    <w:p w14:paraId="2C1A99AE"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33. Types of financial intermediaries and their features in different countries and Russia. Commercial banks. Investment banks. Brokerage and dealer companies (securities companies).</w:t>
      </w:r>
    </w:p>
    <w:p w14:paraId="1386820E"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34. Pension funds and their role in the investment process.</w:t>
      </w:r>
    </w:p>
    <w:p w14:paraId="2A37FE65"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35. Investment funds and their types. Diagram of the organization of the investment fund. The role of the management company and depositary.</w:t>
      </w:r>
    </w:p>
    <w:p w14:paraId="09DA22B3" w14:textId="03FD6A5E" w:rsid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36. Stock Exchange. Participants in exchange trading. Exchange trading mechanism. Types of exchange auctions. Dealer market.</w:t>
      </w:r>
    </w:p>
    <w:p w14:paraId="0442E463"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37. Settlements for transactions with securities. Organization of settlements on the Moscow Exchange</w:t>
      </w:r>
    </w:p>
    <w:p w14:paraId="154054C0"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38. The accounting system in the securities market. Depositaries. Registrars.</w:t>
      </w:r>
    </w:p>
    <w:p w14:paraId="600018B9"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39. Issue of equity securities. Methods for placing equity securities. IPO, SPO in Russia in comparison with foreign countries</w:t>
      </w:r>
    </w:p>
    <w:p w14:paraId="7EC15C47"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40. Cash and urgent transactions. Margin trades. REPO transactions.</w:t>
      </w:r>
    </w:p>
    <w:p w14:paraId="5AFDFF49"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41. Investing in securities. Investment portfolio. Balanced investment portfolio. Investment portfolio management. Passive and active strategies.</w:t>
      </w:r>
    </w:p>
    <w:p w14:paraId="2BE64183" w14:textId="3D0CCEE1" w:rsid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42. Expected return and portfolio risk. Investment portfolio risk management methods.</w:t>
      </w:r>
    </w:p>
    <w:p w14:paraId="21DB52F2"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43. The theory of rational expectations and the hypothesis of information efficiency of the stock market. Weak, medium and strong forms of effectiveness.</w:t>
      </w:r>
    </w:p>
    <w:p w14:paraId="7609D28C"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lastRenderedPageBreak/>
        <w:t xml:space="preserve">44. Markowitz's theory. Asset Valuation Model (CAPM). </w:t>
      </w:r>
      <w:proofErr w:type="spellStart"/>
      <w:r w:rsidRPr="00481495">
        <w:rPr>
          <w:rFonts w:ascii="Times New Roman" w:eastAsia="Times New Roman" w:hAnsi="Times New Roman" w:cs="Times New Roman"/>
          <w:sz w:val="28"/>
          <w:szCs w:val="28"/>
          <w:lang w:val="en-US" w:eastAsia="ru-RU"/>
        </w:rPr>
        <w:t>Modelyani</w:t>
      </w:r>
      <w:proofErr w:type="spellEnd"/>
      <w:r w:rsidRPr="00481495">
        <w:rPr>
          <w:rFonts w:ascii="Times New Roman" w:eastAsia="Times New Roman" w:hAnsi="Times New Roman" w:cs="Times New Roman"/>
          <w:sz w:val="28"/>
          <w:szCs w:val="28"/>
          <w:lang w:val="en-US" w:eastAsia="ru-RU"/>
        </w:rPr>
        <w:t>-Miller model. Sharpe model. Arbitration Pricing Theory (ART).</w:t>
      </w:r>
    </w:p>
    <w:p w14:paraId="2F696E2C" w14:textId="13C65853" w:rsid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45. The concept of fundamental analysis. Economic (qualitative) and financial (quantitative) analysis of the issuer. Types of financial ratios used in fundamental analysis. The concept of the internal (true) value of shares.</w:t>
      </w:r>
    </w:p>
    <w:p w14:paraId="44371BF5"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46. ​​State regulation of the financial market. Basic principles of organizing regulation of banks, insurance companies, pension and investment funds. The system of financial market regulators. Protection of the rights and legitimate interests of investors as the most important function of the state in the financial market.</w:t>
      </w:r>
    </w:p>
    <w:p w14:paraId="11386E3B"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47. Self-regulation of the financial market. Self-regulatory organizations in the main segments of the financial market.</w:t>
      </w:r>
    </w:p>
    <w:p w14:paraId="3CE99A4F"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48. The current risk situation in Russia and the role of insurance.</w:t>
      </w:r>
    </w:p>
    <w:p w14:paraId="3B3723DF" w14:textId="2E95778F" w:rsid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49. Comparative analysis of compulsory and voluntary insurance from the standpoint of protecting the property interests of participants.</w:t>
      </w:r>
    </w:p>
    <w:p w14:paraId="2BE42EFC"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50. Development of an insurance product (on the example of a specific insurance company).</w:t>
      </w:r>
    </w:p>
    <w:p w14:paraId="6BEB4466"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51. Risks of the insurance company.</w:t>
      </w:r>
    </w:p>
    <w:p w14:paraId="3BABE881"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52. Features of the investment activity of the insurer.</w:t>
      </w:r>
    </w:p>
    <w:p w14:paraId="4D03629F"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53. The international reinsurance market, its role and importance for national insurance companies.</w:t>
      </w:r>
    </w:p>
    <w:p w14:paraId="15EB4BBA"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54. The specifics of a certain insurance product (both in general and on the example of a product of a real insurance company), in particular:</w:t>
      </w:r>
    </w:p>
    <w:p w14:paraId="3718699D" w14:textId="49305A34" w:rsid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 xml:space="preserve">55. life insurance in the event of death, survival to a certain age or period, or the occurrence of another </w:t>
      </w:r>
      <w:proofErr w:type="gramStart"/>
      <w:r w:rsidRPr="00481495">
        <w:rPr>
          <w:rFonts w:ascii="Times New Roman" w:eastAsia="Times New Roman" w:hAnsi="Times New Roman" w:cs="Times New Roman"/>
          <w:sz w:val="28"/>
          <w:szCs w:val="28"/>
          <w:lang w:val="en-US" w:eastAsia="ru-RU"/>
        </w:rPr>
        <w:t>event;</w:t>
      </w:r>
      <w:proofErr w:type="gramEnd"/>
    </w:p>
    <w:p w14:paraId="1D971671"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56. pension insurance:</w:t>
      </w:r>
    </w:p>
    <w:p w14:paraId="4844A878"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 xml:space="preserve">57. insurance against accidents and </w:t>
      </w:r>
      <w:proofErr w:type="gramStart"/>
      <w:r w:rsidRPr="00481495">
        <w:rPr>
          <w:rFonts w:ascii="Times New Roman" w:eastAsia="Times New Roman" w:hAnsi="Times New Roman" w:cs="Times New Roman"/>
          <w:sz w:val="28"/>
          <w:szCs w:val="28"/>
          <w:lang w:val="en-US" w:eastAsia="ru-RU"/>
        </w:rPr>
        <w:t>illnesses;</w:t>
      </w:r>
      <w:proofErr w:type="gramEnd"/>
    </w:p>
    <w:p w14:paraId="0CFFDF02"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 xml:space="preserve">58. medical </w:t>
      </w:r>
      <w:proofErr w:type="gramStart"/>
      <w:r w:rsidRPr="00481495">
        <w:rPr>
          <w:rFonts w:ascii="Times New Roman" w:eastAsia="Times New Roman" w:hAnsi="Times New Roman" w:cs="Times New Roman"/>
          <w:sz w:val="28"/>
          <w:szCs w:val="28"/>
          <w:lang w:val="en-US" w:eastAsia="ru-RU"/>
        </w:rPr>
        <w:t>insurance;</w:t>
      </w:r>
      <w:proofErr w:type="gramEnd"/>
    </w:p>
    <w:p w14:paraId="4F1B1A48"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59. insurance of land vehicles (except for railway vehicles</w:t>
      </w:r>
      <w:proofErr w:type="gramStart"/>
      <w:r w:rsidRPr="00481495">
        <w:rPr>
          <w:rFonts w:ascii="Times New Roman" w:eastAsia="Times New Roman" w:hAnsi="Times New Roman" w:cs="Times New Roman"/>
          <w:sz w:val="28"/>
          <w:szCs w:val="28"/>
          <w:lang w:val="en-US" w:eastAsia="ru-RU"/>
        </w:rPr>
        <w:t>);</w:t>
      </w:r>
      <w:proofErr w:type="gramEnd"/>
    </w:p>
    <w:p w14:paraId="5DCC0BBB"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 xml:space="preserve">60. third party liability insurance for vehicle </w:t>
      </w:r>
      <w:proofErr w:type="gramStart"/>
      <w:r w:rsidRPr="00481495">
        <w:rPr>
          <w:rFonts w:ascii="Times New Roman" w:eastAsia="Times New Roman" w:hAnsi="Times New Roman" w:cs="Times New Roman"/>
          <w:sz w:val="28"/>
          <w:szCs w:val="28"/>
          <w:lang w:val="en-US" w:eastAsia="ru-RU"/>
        </w:rPr>
        <w:t>owners;</w:t>
      </w:r>
      <w:proofErr w:type="gramEnd"/>
    </w:p>
    <w:p w14:paraId="77EADB06"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 xml:space="preserve">61. insurance of civil liability for causing harm to third </w:t>
      </w:r>
      <w:proofErr w:type="gramStart"/>
      <w:r w:rsidRPr="00481495">
        <w:rPr>
          <w:rFonts w:ascii="Times New Roman" w:eastAsia="Times New Roman" w:hAnsi="Times New Roman" w:cs="Times New Roman"/>
          <w:sz w:val="28"/>
          <w:szCs w:val="28"/>
          <w:lang w:val="en-US" w:eastAsia="ru-RU"/>
        </w:rPr>
        <w:t>parties;</w:t>
      </w:r>
      <w:proofErr w:type="gramEnd"/>
    </w:p>
    <w:p w14:paraId="07E16A12"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lastRenderedPageBreak/>
        <w:t>62. Organization of insurance intermediaries in Russia.</w:t>
      </w:r>
    </w:p>
    <w:p w14:paraId="6DAEF5CD"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63. Insurance markets of the CIS countries (except Russia): history, features, trends, problems of integration.</w:t>
      </w:r>
    </w:p>
    <w:p w14:paraId="6C189B54" w14:textId="77777777" w:rsidR="00481495" w:rsidRP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64. Experience in the formation of the insurance market of the EU member states.</w:t>
      </w:r>
    </w:p>
    <w:p w14:paraId="5F0151C8" w14:textId="3923B844" w:rsidR="00481495" w:rsidRDefault="00481495" w:rsidP="00481495">
      <w:pPr>
        <w:ind w:firstLine="709"/>
        <w:rPr>
          <w:rFonts w:ascii="Times New Roman" w:eastAsia="Times New Roman" w:hAnsi="Times New Roman" w:cs="Times New Roman"/>
          <w:sz w:val="28"/>
          <w:szCs w:val="28"/>
          <w:lang w:val="en-US" w:eastAsia="ru-RU"/>
        </w:rPr>
      </w:pPr>
      <w:r w:rsidRPr="00481495">
        <w:rPr>
          <w:rFonts w:ascii="Times New Roman" w:eastAsia="Times New Roman" w:hAnsi="Times New Roman" w:cs="Times New Roman"/>
          <w:sz w:val="28"/>
          <w:szCs w:val="28"/>
          <w:lang w:val="en-US" w:eastAsia="ru-RU"/>
        </w:rPr>
        <w:t>65. The reinsurance market as a segment of the insurance market.</w:t>
      </w:r>
    </w:p>
    <w:p w14:paraId="3F3FC46D" w14:textId="274B3E57" w:rsidR="00ED2116" w:rsidRDefault="002F05EE" w:rsidP="002F05EE">
      <w:pPr>
        <w:ind w:firstLine="709"/>
        <w:rPr>
          <w:rFonts w:ascii="Times New Roman" w:eastAsia="Times New Roman" w:hAnsi="Times New Roman" w:cs="Times New Roman"/>
          <w:b/>
          <w:bCs/>
          <w:sz w:val="28"/>
          <w:szCs w:val="28"/>
          <w:lang w:val="en-US" w:eastAsia="ru-RU"/>
        </w:rPr>
      </w:pPr>
      <w:r w:rsidRPr="002F05EE">
        <w:rPr>
          <w:rFonts w:ascii="Times New Roman" w:eastAsia="Times New Roman" w:hAnsi="Times New Roman" w:cs="Times New Roman"/>
          <w:b/>
          <w:bCs/>
          <w:sz w:val="28"/>
          <w:szCs w:val="28"/>
          <w:lang w:val="en-US" w:eastAsia="ru-RU"/>
        </w:rPr>
        <w:t>Situational task 1</w:t>
      </w:r>
    </w:p>
    <w:p w14:paraId="0C4B1F8E" w14:textId="2A3C18BF" w:rsidR="005E48A8" w:rsidRDefault="002F05EE" w:rsidP="005E48A8">
      <w:pPr>
        <w:ind w:firstLine="709"/>
        <w:rPr>
          <w:rFonts w:ascii="Times New Roman" w:eastAsia="Times New Roman" w:hAnsi="Times New Roman" w:cs="Times New Roman"/>
          <w:sz w:val="28"/>
          <w:szCs w:val="28"/>
          <w:lang w:val="en-US" w:eastAsia="ru-RU"/>
        </w:rPr>
      </w:pPr>
      <w:r w:rsidRPr="002F05EE">
        <w:rPr>
          <w:rFonts w:ascii="Times New Roman" w:eastAsia="Times New Roman" w:hAnsi="Times New Roman" w:cs="Times New Roman"/>
          <w:sz w:val="28"/>
          <w:szCs w:val="28"/>
          <w:lang w:val="en-US" w:eastAsia="ru-RU"/>
        </w:rPr>
        <w:t>According to federal target programs, more than 540 billion rubles will be allocated from the federal budget for the development of the space industry in the medium term. The technical complexity of both the spacecraft themselves and their carriers is growing, in connection with which even multiple redundancy of systems does not guarantee their reliability at the launch stage and during operation. The expansion of the geography of cosmodromes entails an increase in the risks of civil liability. All this confirms the need for insurance coverage. space industry.</w:t>
      </w:r>
      <w:r>
        <w:rPr>
          <w:rFonts w:ascii="Times New Roman" w:eastAsia="Times New Roman" w:hAnsi="Times New Roman" w:cs="Times New Roman"/>
          <w:sz w:val="28"/>
          <w:szCs w:val="28"/>
          <w:lang w:val="en-US" w:eastAsia="ru-RU"/>
        </w:rPr>
        <w:t xml:space="preserve"> </w:t>
      </w:r>
      <w:r w:rsidRPr="002F05EE">
        <w:rPr>
          <w:rFonts w:ascii="Times New Roman" w:eastAsia="Times New Roman" w:hAnsi="Times New Roman" w:cs="Times New Roman"/>
          <w:sz w:val="28"/>
          <w:szCs w:val="28"/>
          <w:lang w:val="en-US" w:eastAsia="ru-RU"/>
        </w:rPr>
        <w:t xml:space="preserve">At the same time, due to lack of funds, </w:t>
      </w:r>
      <w:proofErr w:type="spellStart"/>
      <w:r w:rsidRPr="002F05EE">
        <w:rPr>
          <w:rFonts w:ascii="Times New Roman" w:eastAsia="Times New Roman" w:hAnsi="Times New Roman" w:cs="Times New Roman"/>
          <w:sz w:val="28"/>
          <w:szCs w:val="28"/>
          <w:lang w:val="en-US" w:eastAsia="ru-RU"/>
        </w:rPr>
        <w:t>Roskosmos</w:t>
      </w:r>
      <w:proofErr w:type="spellEnd"/>
      <w:r w:rsidRPr="002F05EE">
        <w:rPr>
          <w:rFonts w:ascii="Times New Roman" w:eastAsia="Times New Roman" w:hAnsi="Times New Roman" w:cs="Times New Roman"/>
          <w:sz w:val="28"/>
          <w:szCs w:val="28"/>
          <w:lang w:val="en-US" w:eastAsia="ru-RU"/>
        </w:rPr>
        <w:t xml:space="preserve"> insures only unique spacecraft (broadcasting satellites, scientific stations), and serial vehicles such as </w:t>
      </w:r>
      <w:proofErr w:type="spellStart"/>
      <w:r w:rsidRPr="002F05EE">
        <w:rPr>
          <w:rFonts w:ascii="Times New Roman" w:eastAsia="Times New Roman" w:hAnsi="Times New Roman" w:cs="Times New Roman"/>
          <w:sz w:val="28"/>
          <w:szCs w:val="28"/>
          <w:lang w:val="en-US" w:eastAsia="ru-RU"/>
        </w:rPr>
        <w:t>Glonass</w:t>
      </w:r>
      <w:proofErr w:type="spellEnd"/>
      <w:r w:rsidRPr="002F05EE">
        <w:rPr>
          <w:rFonts w:ascii="Times New Roman" w:eastAsia="Times New Roman" w:hAnsi="Times New Roman" w:cs="Times New Roman"/>
          <w:sz w:val="28"/>
          <w:szCs w:val="28"/>
          <w:lang w:val="en-US" w:eastAsia="ru-RU"/>
        </w:rPr>
        <w:t xml:space="preserve"> or </w:t>
      </w:r>
      <w:proofErr w:type="spellStart"/>
      <w:r w:rsidRPr="002F05EE">
        <w:rPr>
          <w:rFonts w:ascii="Times New Roman" w:eastAsia="Times New Roman" w:hAnsi="Times New Roman" w:cs="Times New Roman"/>
          <w:sz w:val="28"/>
          <w:szCs w:val="28"/>
          <w:lang w:val="en-US" w:eastAsia="ru-RU"/>
        </w:rPr>
        <w:t>Gonets</w:t>
      </w:r>
      <w:proofErr w:type="spellEnd"/>
      <w:r w:rsidRPr="002F05EE">
        <w:rPr>
          <w:rFonts w:ascii="Times New Roman" w:eastAsia="Times New Roman" w:hAnsi="Times New Roman" w:cs="Times New Roman"/>
          <w:sz w:val="28"/>
          <w:szCs w:val="28"/>
          <w:lang w:val="en-US" w:eastAsia="ru-RU"/>
        </w:rPr>
        <w:t xml:space="preserve"> remain without insurance coverage, although losses from accidents with them are sensitive to the budget.</w:t>
      </w:r>
      <w:r>
        <w:rPr>
          <w:rFonts w:ascii="Times New Roman" w:eastAsia="Times New Roman" w:hAnsi="Times New Roman" w:cs="Times New Roman"/>
          <w:sz w:val="28"/>
          <w:szCs w:val="28"/>
          <w:lang w:val="en-US" w:eastAsia="ru-RU"/>
        </w:rPr>
        <w:t xml:space="preserve"> </w:t>
      </w:r>
      <w:r w:rsidRPr="002F05EE">
        <w:rPr>
          <w:rFonts w:ascii="Times New Roman" w:eastAsia="Times New Roman" w:hAnsi="Times New Roman" w:cs="Times New Roman"/>
          <w:sz w:val="28"/>
          <w:szCs w:val="28"/>
          <w:lang w:val="en-US" w:eastAsia="ru-RU"/>
        </w:rPr>
        <w:t>The current situation led to the discussion of the introduction of compulsory insurance in the field of space activities, which showed the presence of serious problems preventing this: the high price of insurance services due to unfavorable statistics of accidents and payments; insufficient capacity of national insurance companies, which means the need to transfer a significant part of the premium abroad through reinsurance; when insuring the entire life cycle of the project, the insurers will be various organizations, respectively, having different property interests; there may be problems with risk assessment by insurers.</w:t>
      </w:r>
    </w:p>
    <w:p w14:paraId="40429514" w14:textId="1D90FB71" w:rsidR="005E48A8" w:rsidRDefault="005E48A8" w:rsidP="002F05EE">
      <w:pPr>
        <w:ind w:firstLine="709"/>
        <w:rPr>
          <w:rFonts w:ascii="Times New Roman" w:eastAsia="Times New Roman" w:hAnsi="Times New Roman" w:cs="Times New Roman"/>
          <w:sz w:val="28"/>
          <w:szCs w:val="28"/>
          <w:lang w:val="en-US" w:eastAsia="ru-RU"/>
        </w:rPr>
      </w:pPr>
      <w:r w:rsidRPr="005E48A8">
        <w:rPr>
          <w:rFonts w:ascii="Times New Roman" w:eastAsia="Times New Roman" w:hAnsi="Times New Roman" w:cs="Times New Roman"/>
          <w:sz w:val="28"/>
          <w:szCs w:val="28"/>
          <w:lang w:val="en-US" w:eastAsia="ru-RU"/>
        </w:rPr>
        <w:t>Questions</w:t>
      </w:r>
    </w:p>
    <w:p w14:paraId="1510C9A8" w14:textId="77777777" w:rsidR="005E48A8" w:rsidRPr="005E48A8" w:rsidRDefault="005E48A8" w:rsidP="005E48A8">
      <w:pPr>
        <w:rPr>
          <w:rFonts w:ascii="Times New Roman" w:eastAsia="Times New Roman" w:hAnsi="Times New Roman" w:cs="Times New Roman"/>
          <w:sz w:val="28"/>
          <w:szCs w:val="28"/>
          <w:lang w:val="en-US" w:eastAsia="ru-RU"/>
        </w:rPr>
      </w:pPr>
      <w:r w:rsidRPr="005E48A8">
        <w:rPr>
          <w:rFonts w:ascii="Times New Roman" w:eastAsia="Times New Roman" w:hAnsi="Times New Roman" w:cs="Times New Roman"/>
          <w:sz w:val="28"/>
          <w:szCs w:val="28"/>
          <w:lang w:val="en-US" w:eastAsia="ru-RU"/>
        </w:rPr>
        <w:t>1. Consider the relevance of compulsory insurance for the space industry to the interests of the Ministry of Finance, policyholders and the insurance community.</w:t>
      </w:r>
    </w:p>
    <w:p w14:paraId="1880D756" w14:textId="6ACC6992" w:rsidR="005E48A8" w:rsidRDefault="005E48A8" w:rsidP="005E48A8">
      <w:pPr>
        <w:rPr>
          <w:rFonts w:ascii="Times New Roman" w:eastAsia="Times New Roman" w:hAnsi="Times New Roman" w:cs="Times New Roman"/>
          <w:sz w:val="28"/>
          <w:szCs w:val="28"/>
          <w:lang w:val="en-US" w:eastAsia="ru-RU"/>
        </w:rPr>
      </w:pPr>
      <w:r w:rsidRPr="005E48A8">
        <w:rPr>
          <w:rFonts w:ascii="Times New Roman" w:eastAsia="Times New Roman" w:hAnsi="Times New Roman" w:cs="Times New Roman"/>
          <w:sz w:val="28"/>
          <w:szCs w:val="28"/>
          <w:lang w:val="en-US" w:eastAsia="ru-RU"/>
        </w:rPr>
        <w:t>2. Should there be additional requirements to insurance companies applying for participation in compulsory insurance of the space industry? If so, which ones? Justify your position.</w:t>
      </w:r>
    </w:p>
    <w:p w14:paraId="3EFAFB87" w14:textId="77777777" w:rsidR="005E48A8" w:rsidRDefault="005E48A8" w:rsidP="005E48A8">
      <w:pPr>
        <w:rPr>
          <w:rFonts w:ascii="Times New Roman" w:eastAsia="Times New Roman" w:hAnsi="Times New Roman" w:cs="Times New Roman"/>
          <w:sz w:val="28"/>
          <w:szCs w:val="28"/>
          <w:lang w:val="en-US" w:eastAsia="ru-RU"/>
        </w:rPr>
      </w:pPr>
    </w:p>
    <w:p w14:paraId="0406383F" w14:textId="3D903CB0" w:rsidR="005E48A8" w:rsidRDefault="005E48A8" w:rsidP="005E48A8">
      <w:pPr>
        <w:rPr>
          <w:rFonts w:ascii="Times New Roman" w:eastAsia="Times New Roman" w:hAnsi="Times New Roman" w:cs="Times New Roman"/>
          <w:b/>
          <w:bCs/>
          <w:sz w:val="28"/>
          <w:szCs w:val="28"/>
          <w:lang w:val="en-US" w:eastAsia="ru-RU"/>
        </w:rPr>
      </w:pPr>
      <w:r w:rsidRPr="005E48A8">
        <w:rPr>
          <w:rFonts w:ascii="Times New Roman" w:eastAsia="Times New Roman" w:hAnsi="Times New Roman" w:cs="Times New Roman"/>
          <w:b/>
          <w:bCs/>
          <w:sz w:val="28"/>
          <w:szCs w:val="28"/>
          <w:lang w:val="en-US" w:eastAsia="ru-RU"/>
        </w:rPr>
        <w:t>Situational task 2</w:t>
      </w:r>
    </w:p>
    <w:p w14:paraId="61751330" w14:textId="48AE6B7B" w:rsidR="005E48A8" w:rsidRDefault="005447F9" w:rsidP="005E48A8">
      <w:pPr>
        <w:rPr>
          <w:rFonts w:ascii="Times New Roman" w:eastAsia="Times New Roman" w:hAnsi="Times New Roman" w:cs="Times New Roman"/>
          <w:sz w:val="28"/>
          <w:szCs w:val="28"/>
          <w:lang w:val="en-US" w:eastAsia="ru-RU"/>
        </w:rPr>
      </w:pPr>
      <w:r w:rsidRPr="005447F9">
        <w:rPr>
          <w:rFonts w:ascii="Times New Roman" w:eastAsia="Times New Roman" w:hAnsi="Times New Roman" w:cs="Times New Roman"/>
          <w:sz w:val="28"/>
          <w:szCs w:val="28"/>
          <w:lang w:val="en-US" w:eastAsia="ru-RU"/>
        </w:rPr>
        <w:t xml:space="preserve">According to </w:t>
      </w:r>
      <w:proofErr w:type="spellStart"/>
      <w:r w:rsidRPr="005447F9">
        <w:rPr>
          <w:rFonts w:ascii="Times New Roman" w:eastAsia="Times New Roman" w:hAnsi="Times New Roman" w:cs="Times New Roman"/>
          <w:sz w:val="28"/>
          <w:szCs w:val="28"/>
          <w:lang w:val="en-US" w:eastAsia="ru-RU"/>
        </w:rPr>
        <w:t>AllianzRiskBarometer</w:t>
      </w:r>
      <w:proofErr w:type="spellEnd"/>
      <w:r w:rsidRPr="005447F9">
        <w:rPr>
          <w:rFonts w:ascii="Times New Roman" w:eastAsia="Times New Roman" w:hAnsi="Times New Roman" w:cs="Times New Roman"/>
          <w:sz w:val="28"/>
          <w:szCs w:val="28"/>
          <w:lang w:val="en-US" w:eastAsia="ru-RU"/>
        </w:rPr>
        <w:t xml:space="preserve"> in 2014. the most serious losses in global insurance are expected from three groups of risks: interruptions in production and supplies (50-70% </w:t>
      </w:r>
      <w:r w:rsidRPr="005447F9">
        <w:rPr>
          <w:rFonts w:ascii="Times New Roman" w:eastAsia="Times New Roman" w:hAnsi="Times New Roman" w:cs="Times New Roman"/>
          <w:sz w:val="28"/>
          <w:szCs w:val="28"/>
          <w:lang w:val="en-US" w:eastAsia="ru-RU"/>
        </w:rPr>
        <w:lastRenderedPageBreak/>
        <w:t>of all losses on property insurance in 2013); natural disasters (38 billion dollars in 2013, 75 billion dollars in 2012); cyber risks and reputational risks (unpredictable development of risk and cost of prevention). These three groups of risks are subject to the "domino effect" - they reinforce each other and can have a cumulative effect.</w:t>
      </w:r>
    </w:p>
    <w:p w14:paraId="44D454B7" w14:textId="77777777" w:rsidR="005447F9" w:rsidRDefault="005447F9" w:rsidP="005447F9">
      <w:pPr>
        <w:ind w:firstLine="709"/>
        <w:rPr>
          <w:rFonts w:ascii="Times New Roman" w:eastAsia="Times New Roman" w:hAnsi="Times New Roman" w:cs="Times New Roman"/>
          <w:sz w:val="28"/>
          <w:szCs w:val="28"/>
          <w:lang w:val="en-US" w:eastAsia="ru-RU"/>
        </w:rPr>
      </w:pPr>
      <w:r w:rsidRPr="005E48A8">
        <w:rPr>
          <w:rFonts w:ascii="Times New Roman" w:eastAsia="Times New Roman" w:hAnsi="Times New Roman" w:cs="Times New Roman"/>
          <w:sz w:val="28"/>
          <w:szCs w:val="28"/>
          <w:lang w:val="en-US" w:eastAsia="ru-RU"/>
        </w:rPr>
        <w:t>Questions</w:t>
      </w:r>
    </w:p>
    <w:p w14:paraId="5CD0F9DF" w14:textId="77777777" w:rsidR="005447F9" w:rsidRPr="005447F9" w:rsidRDefault="005447F9" w:rsidP="005447F9">
      <w:pPr>
        <w:rPr>
          <w:rFonts w:ascii="Times New Roman" w:eastAsia="Times New Roman" w:hAnsi="Times New Roman" w:cs="Times New Roman"/>
          <w:sz w:val="28"/>
          <w:szCs w:val="28"/>
          <w:lang w:val="en-US" w:eastAsia="ru-RU"/>
        </w:rPr>
      </w:pPr>
      <w:r w:rsidRPr="005447F9">
        <w:rPr>
          <w:rFonts w:ascii="Times New Roman" w:eastAsia="Times New Roman" w:hAnsi="Times New Roman" w:cs="Times New Roman"/>
          <w:sz w:val="28"/>
          <w:szCs w:val="28"/>
          <w:lang w:val="en-US" w:eastAsia="ru-RU"/>
        </w:rPr>
        <w:t>1. Classify these risks.</w:t>
      </w:r>
    </w:p>
    <w:p w14:paraId="580EDA85" w14:textId="77777777" w:rsidR="005447F9" w:rsidRPr="005447F9" w:rsidRDefault="005447F9" w:rsidP="005447F9">
      <w:pPr>
        <w:rPr>
          <w:rFonts w:ascii="Times New Roman" w:eastAsia="Times New Roman" w:hAnsi="Times New Roman" w:cs="Times New Roman"/>
          <w:sz w:val="28"/>
          <w:szCs w:val="28"/>
          <w:lang w:val="en-US" w:eastAsia="ru-RU"/>
        </w:rPr>
      </w:pPr>
      <w:r w:rsidRPr="005447F9">
        <w:rPr>
          <w:rFonts w:ascii="Times New Roman" w:eastAsia="Times New Roman" w:hAnsi="Times New Roman" w:cs="Times New Roman"/>
          <w:sz w:val="28"/>
          <w:szCs w:val="28"/>
          <w:lang w:val="en-US" w:eastAsia="ru-RU"/>
        </w:rPr>
        <w:t>2. Explain what is meant by the cumulation of risk. What mechanisms can be used to protect the insurer when insuring risks subject to cumulation?</w:t>
      </w:r>
    </w:p>
    <w:p w14:paraId="665E2593" w14:textId="4CE1F97B" w:rsidR="005447F9" w:rsidRPr="005447F9" w:rsidRDefault="005447F9" w:rsidP="005447F9">
      <w:pPr>
        <w:rPr>
          <w:rFonts w:ascii="Times New Roman" w:eastAsia="Times New Roman" w:hAnsi="Times New Roman" w:cs="Times New Roman"/>
          <w:sz w:val="28"/>
          <w:szCs w:val="28"/>
          <w:lang w:val="en-US" w:eastAsia="ru-RU"/>
        </w:rPr>
      </w:pPr>
      <w:r w:rsidRPr="005447F9">
        <w:rPr>
          <w:rFonts w:ascii="Times New Roman" w:eastAsia="Times New Roman" w:hAnsi="Times New Roman" w:cs="Times New Roman"/>
          <w:sz w:val="28"/>
          <w:szCs w:val="28"/>
          <w:lang w:val="en-US" w:eastAsia="ru-RU"/>
        </w:rPr>
        <w:t>3. Do domestic insurers provide protection against these risks and is there a demand for this protection?</w:t>
      </w:r>
    </w:p>
    <w:p w14:paraId="21DD91E1" w14:textId="30597E9F" w:rsidR="005447F9" w:rsidRPr="0061064F" w:rsidRDefault="005447F9" w:rsidP="005447F9">
      <w:pPr>
        <w:rPr>
          <w:rFonts w:ascii="Times New Roman" w:eastAsia="Times New Roman" w:hAnsi="Times New Roman" w:cs="Times New Roman"/>
          <w:b/>
          <w:bCs/>
          <w:sz w:val="28"/>
          <w:szCs w:val="28"/>
          <w:lang w:val="en-US" w:eastAsia="ru-RU"/>
        </w:rPr>
      </w:pPr>
      <w:r w:rsidRPr="005E48A8">
        <w:rPr>
          <w:rFonts w:ascii="Times New Roman" w:eastAsia="Times New Roman" w:hAnsi="Times New Roman" w:cs="Times New Roman"/>
          <w:b/>
          <w:bCs/>
          <w:sz w:val="28"/>
          <w:szCs w:val="28"/>
          <w:lang w:val="en-US" w:eastAsia="ru-RU"/>
        </w:rPr>
        <w:t xml:space="preserve">Situational task </w:t>
      </w:r>
      <w:r w:rsidRPr="0061064F">
        <w:rPr>
          <w:rFonts w:ascii="Times New Roman" w:eastAsia="Times New Roman" w:hAnsi="Times New Roman" w:cs="Times New Roman"/>
          <w:b/>
          <w:bCs/>
          <w:sz w:val="28"/>
          <w:szCs w:val="28"/>
          <w:lang w:val="en-US" w:eastAsia="ru-RU"/>
        </w:rPr>
        <w:t>3</w:t>
      </w:r>
    </w:p>
    <w:p w14:paraId="05A788FF" w14:textId="77777777" w:rsidR="005447F9" w:rsidRPr="005447F9" w:rsidRDefault="005447F9" w:rsidP="005447F9">
      <w:pPr>
        <w:rPr>
          <w:rFonts w:ascii="Times New Roman" w:eastAsia="Times New Roman" w:hAnsi="Times New Roman" w:cs="Times New Roman"/>
          <w:sz w:val="28"/>
          <w:szCs w:val="28"/>
          <w:lang w:val="en-US" w:eastAsia="ru-RU"/>
        </w:rPr>
      </w:pPr>
      <w:r w:rsidRPr="005447F9">
        <w:rPr>
          <w:rFonts w:ascii="Times New Roman" w:eastAsia="Times New Roman" w:hAnsi="Times New Roman" w:cs="Times New Roman"/>
          <w:sz w:val="28"/>
          <w:szCs w:val="28"/>
          <w:lang w:val="en-US" w:eastAsia="ru-RU"/>
        </w:rPr>
        <w:t>CJSC "</w:t>
      </w:r>
      <w:proofErr w:type="spellStart"/>
      <w:r w:rsidRPr="005447F9">
        <w:rPr>
          <w:rFonts w:ascii="Times New Roman" w:eastAsia="Times New Roman" w:hAnsi="Times New Roman" w:cs="Times New Roman"/>
          <w:sz w:val="28"/>
          <w:szCs w:val="28"/>
          <w:lang w:val="en-US" w:eastAsia="ru-RU"/>
        </w:rPr>
        <w:t>Romashka</w:t>
      </w:r>
      <w:proofErr w:type="spellEnd"/>
      <w:r w:rsidRPr="005447F9">
        <w:rPr>
          <w:rFonts w:ascii="Times New Roman" w:eastAsia="Times New Roman" w:hAnsi="Times New Roman" w:cs="Times New Roman"/>
          <w:sz w:val="28"/>
          <w:szCs w:val="28"/>
          <w:lang w:val="en-US" w:eastAsia="ru-RU"/>
        </w:rPr>
        <w:t>" has concluded a contract for voluntary medical insurance of employees with the insurance organization "Gamma-</w:t>
      </w:r>
      <w:proofErr w:type="spellStart"/>
      <w:r w:rsidRPr="005447F9">
        <w:rPr>
          <w:rFonts w:ascii="Times New Roman" w:eastAsia="Times New Roman" w:hAnsi="Times New Roman" w:cs="Times New Roman"/>
          <w:sz w:val="28"/>
          <w:szCs w:val="28"/>
          <w:lang w:val="en-US" w:eastAsia="ru-RU"/>
        </w:rPr>
        <w:t>Garantia</w:t>
      </w:r>
      <w:proofErr w:type="spellEnd"/>
      <w:r w:rsidRPr="005447F9">
        <w:rPr>
          <w:rFonts w:ascii="Times New Roman" w:eastAsia="Times New Roman" w:hAnsi="Times New Roman" w:cs="Times New Roman"/>
          <w:sz w:val="28"/>
          <w:szCs w:val="28"/>
          <w:lang w:val="en-US" w:eastAsia="ru-RU"/>
        </w:rPr>
        <w:t>". The VHI contract is concluded for one year. By agreement of the parties, the contract is considered valid from February 12, 2011. The total amount of insurance premiums under the contract was 300,000.00 rubles. Her company transferred a lump sum on February 22, 2011.</w:t>
      </w:r>
    </w:p>
    <w:p w14:paraId="745B67FC" w14:textId="220D41EB" w:rsidR="005447F9" w:rsidRPr="005447F9" w:rsidRDefault="005447F9" w:rsidP="005447F9">
      <w:pPr>
        <w:rPr>
          <w:rFonts w:ascii="Times New Roman" w:eastAsia="Times New Roman" w:hAnsi="Times New Roman" w:cs="Times New Roman"/>
          <w:sz w:val="28"/>
          <w:szCs w:val="28"/>
          <w:lang w:val="en-US" w:eastAsia="ru-RU"/>
        </w:rPr>
      </w:pPr>
      <w:r w:rsidRPr="005447F9">
        <w:rPr>
          <w:rFonts w:ascii="Times New Roman" w:eastAsia="Times New Roman" w:hAnsi="Times New Roman" w:cs="Times New Roman"/>
          <w:sz w:val="28"/>
          <w:szCs w:val="28"/>
          <w:lang w:val="en-US" w:eastAsia="ru-RU"/>
        </w:rPr>
        <w:t>Labor costs that meet the norms of Article 255 of the Tax Code for 6 months of 2011 are shown in Table 1. Calculate the amount of expenses that can be recognized in tax accounting for the I quarter and for 6 months of 2011.</w:t>
      </w:r>
    </w:p>
    <w:p w14:paraId="5096D669" w14:textId="6AB0CE88" w:rsidR="005447F9" w:rsidRDefault="008C45D4" w:rsidP="008C45D4">
      <w:pPr>
        <w:jc w:val="right"/>
        <w:rPr>
          <w:rFonts w:ascii="Times New Roman" w:eastAsia="Times New Roman" w:hAnsi="Times New Roman" w:cs="Times New Roman"/>
          <w:sz w:val="28"/>
          <w:szCs w:val="28"/>
          <w:lang w:val="en-US" w:eastAsia="ru-RU"/>
        </w:rPr>
      </w:pPr>
      <w:r w:rsidRPr="008C45D4">
        <w:rPr>
          <w:rFonts w:ascii="Times New Roman" w:eastAsia="Times New Roman" w:hAnsi="Times New Roman" w:cs="Times New Roman"/>
          <w:sz w:val="28"/>
          <w:szCs w:val="28"/>
          <w:lang w:val="en-US" w:eastAsia="ru-RU"/>
        </w:rPr>
        <w:t>Table 1</w:t>
      </w:r>
    </w:p>
    <w:p w14:paraId="1BF02541" w14:textId="1E7F0B26" w:rsidR="008C45D4" w:rsidRDefault="008C45D4" w:rsidP="008C45D4">
      <w:pPr>
        <w:jc w:val="center"/>
        <w:rPr>
          <w:rFonts w:ascii="Times New Roman" w:eastAsia="Times New Roman" w:hAnsi="Times New Roman" w:cs="Times New Roman"/>
          <w:sz w:val="28"/>
          <w:szCs w:val="28"/>
          <w:lang w:val="en-US" w:eastAsia="ru-RU"/>
        </w:rPr>
      </w:pPr>
      <w:r w:rsidRPr="008C45D4">
        <w:rPr>
          <w:rFonts w:ascii="Times New Roman" w:eastAsia="Times New Roman" w:hAnsi="Times New Roman" w:cs="Times New Roman"/>
          <w:sz w:val="28"/>
          <w:szCs w:val="28"/>
          <w:lang w:val="en-US" w:eastAsia="ru-RU"/>
        </w:rPr>
        <w:t>Labor costs of CJSC "</w:t>
      </w:r>
      <w:proofErr w:type="spellStart"/>
      <w:r w:rsidRPr="008C45D4">
        <w:rPr>
          <w:rFonts w:ascii="Times New Roman" w:eastAsia="Times New Roman" w:hAnsi="Times New Roman" w:cs="Times New Roman"/>
          <w:sz w:val="28"/>
          <w:szCs w:val="28"/>
          <w:lang w:val="en-US" w:eastAsia="ru-RU"/>
        </w:rPr>
        <w:t>Romashka</w:t>
      </w:r>
      <w:proofErr w:type="spellEnd"/>
      <w:r w:rsidRPr="008C45D4">
        <w:rPr>
          <w:rFonts w:ascii="Times New Roman" w:eastAsia="Times New Roman" w:hAnsi="Times New Roman" w:cs="Times New Roman"/>
          <w:sz w:val="28"/>
          <w:szCs w:val="28"/>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71"/>
        <w:gridCol w:w="1592"/>
        <w:gridCol w:w="1790"/>
        <w:gridCol w:w="1539"/>
        <w:gridCol w:w="1539"/>
        <w:gridCol w:w="1540"/>
      </w:tblGrid>
      <w:tr w:rsidR="008C45D4" w:rsidRPr="00CE3E04" w14:paraId="67ED5BAB" w14:textId="77777777" w:rsidTr="00A30F07">
        <w:tc>
          <w:tcPr>
            <w:tcW w:w="1571" w:type="dxa"/>
            <w:vAlign w:val="center"/>
          </w:tcPr>
          <w:p w14:paraId="4B6D06D1" w14:textId="6C7026B1" w:rsidR="008C45D4" w:rsidRPr="00CE3E04" w:rsidRDefault="00513794" w:rsidP="00A30F07">
            <w:pPr>
              <w:jc w:val="center"/>
              <w:rPr>
                <w:rFonts w:ascii="Times New Roman" w:hAnsi="Times New Roman"/>
                <w:sz w:val="24"/>
                <w:szCs w:val="24"/>
              </w:rPr>
            </w:pPr>
            <w:proofErr w:type="spellStart"/>
            <w:r w:rsidRPr="00513794">
              <w:rPr>
                <w:rFonts w:ascii="Times New Roman" w:hAnsi="Times New Roman"/>
                <w:sz w:val="24"/>
                <w:szCs w:val="24"/>
              </w:rPr>
              <w:t>Month</w:t>
            </w:r>
            <w:proofErr w:type="spellEnd"/>
          </w:p>
        </w:tc>
        <w:tc>
          <w:tcPr>
            <w:tcW w:w="1592" w:type="dxa"/>
            <w:vAlign w:val="center"/>
          </w:tcPr>
          <w:p w14:paraId="722ED4D5" w14:textId="77777777" w:rsidR="00513794" w:rsidRPr="00513794" w:rsidRDefault="00513794" w:rsidP="00513794">
            <w:pPr>
              <w:jc w:val="center"/>
              <w:rPr>
                <w:rFonts w:ascii="Times New Roman" w:hAnsi="Times New Roman"/>
                <w:sz w:val="24"/>
                <w:szCs w:val="24"/>
                <w:lang w:val="en-US"/>
              </w:rPr>
            </w:pPr>
            <w:r w:rsidRPr="00513794">
              <w:rPr>
                <w:rFonts w:ascii="Times New Roman" w:hAnsi="Times New Roman"/>
                <w:sz w:val="24"/>
                <w:szCs w:val="24"/>
                <w:lang w:val="en-US"/>
              </w:rPr>
              <w:t>Amount of wages</w:t>
            </w:r>
          </w:p>
          <w:p w14:paraId="373B15EA" w14:textId="09A7DBBB" w:rsidR="008C45D4" w:rsidRPr="00513794" w:rsidRDefault="00513794" w:rsidP="00513794">
            <w:pPr>
              <w:jc w:val="center"/>
              <w:rPr>
                <w:rFonts w:ascii="Times New Roman" w:hAnsi="Times New Roman"/>
                <w:sz w:val="24"/>
                <w:szCs w:val="24"/>
                <w:lang w:val="en-US"/>
              </w:rPr>
            </w:pPr>
            <w:r w:rsidRPr="00513794">
              <w:rPr>
                <w:rFonts w:ascii="Times New Roman" w:hAnsi="Times New Roman"/>
                <w:sz w:val="24"/>
                <w:szCs w:val="24"/>
                <w:lang w:val="en-US"/>
              </w:rPr>
              <w:t>wages accrued to employees, rub.</w:t>
            </w:r>
          </w:p>
        </w:tc>
        <w:tc>
          <w:tcPr>
            <w:tcW w:w="1790" w:type="dxa"/>
            <w:vAlign w:val="center"/>
          </w:tcPr>
          <w:p w14:paraId="15251F6D" w14:textId="77777777" w:rsidR="00513794" w:rsidRPr="00513794" w:rsidRDefault="00513794" w:rsidP="00513794">
            <w:pPr>
              <w:jc w:val="center"/>
              <w:rPr>
                <w:rFonts w:ascii="Times New Roman" w:hAnsi="Times New Roman"/>
                <w:sz w:val="24"/>
                <w:szCs w:val="24"/>
                <w:lang w:val="en-US"/>
              </w:rPr>
            </w:pPr>
            <w:r w:rsidRPr="00513794">
              <w:rPr>
                <w:rFonts w:ascii="Times New Roman" w:hAnsi="Times New Roman"/>
                <w:sz w:val="24"/>
                <w:szCs w:val="24"/>
                <w:lang w:val="en-US"/>
              </w:rPr>
              <w:t>Remuneration under contracts of a civil nature,</w:t>
            </w:r>
          </w:p>
          <w:p w14:paraId="3B3C4349" w14:textId="4C335B22" w:rsidR="008C45D4" w:rsidRPr="00CE3E04" w:rsidRDefault="00513794" w:rsidP="00513794">
            <w:pPr>
              <w:jc w:val="center"/>
              <w:rPr>
                <w:rFonts w:ascii="Times New Roman" w:hAnsi="Times New Roman"/>
                <w:sz w:val="24"/>
                <w:szCs w:val="24"/>
              </w:rPr>
            </w:pPr>
            <w:proofErr w:type="spellStart"/>
            <w:r w:rsidRPr="00513794">
              <w:rPr>
                <w:rFonts w:ascii="Times New Roman" w:hAnsi="Times New Roman"/>
                <w:sz w:val="24"/>
                <w:szCs w:val="24"/>
              </w:rPr>
              <w:t>rub</w:t>
            </w:r>
            <w:proofErr w:type="spellEnd"/>
            <w:r w:rsidRPr="00513794">
              <w:rPr>
                <w:rFonts w:ascii="Times New Roman" w:hAnsi="Times New Roman"/>
                <w:sz w:val="24"/>
                <w:szCs w:val="24"/>
              </w:rPr>
              <w:t>.</w:t>
            </w:r>
          </w:p>
        </w:tc>
        <w:tc>
          <w:tcPr>
            <w:tcW w:w="1539" w:type="dxa"/>
            <w:vAlign w:val="center"/>
          </w:tcPr>
          <w:p w14:paraId="4E4CE851" w14:textId="77777777" w:rsidR="00513794" w:rsidRPr="00513794" w:rsidRDefault="00513794" w:rsidP="00513794">
            <w:pPr>
              <w:jc w:val="center"/>
              <w:rPr>
                <w:rFonts w:ascii="Times New Roman" w:hAnsi="Times New Roman"/>
                <w:sz w:val="24"/>
                <w:szCs w:val="24"/>
              </w:rPr>
            </w:pPr>
            <w:proofErr w:type="spellStart"/>
            <w:r w:rsidRPr="00513794">
              <w:rPr>
                <w:rFonts w:ascii="Times New Roman" w:hAnsi="Times New Roman"/>
                <w:sz w:val="24"/>
                <w:szCs w:val="24"/>
              </w:rPr>
              <w:t>Paid</w:t>
            </w:r>
            <w:proofErr w:type="spellEnd"/>
            <w:r w:rsidRPr="00513794">
              <w:rPr>
                <w:rFonts w:ascii="Times New Roman" w:hAnsi="Times New Roman"/>
                <w:sz w:val="24"/>
                <w:szCs w:val="24"/>
              </w:rPr>
              <w:t xml:space="preserve"> </w:t>
            </w:r>
            <w:proofErr w:type="spellStart"/>
            <w:r w:rsidRPr="00513794">
              <w:rPr>
                <w:rFonts w:ascii="Times New Roman" w:hAnsi="Times New Roman"/>
                <w:sz w:val="24"/>
                <w:szCs w:val="24"/>
              </w:rPr>
              <w:t>insurance</w:t>
            </w:r>
            <w:proofErr w:type="spellEnd"/>
            <w:r w:rsidRPr="00513794">
              <w:rPr>
                <w:rFonts w:ascii="Times New Roman" w:hAnsi="Times New Roman"/>
                <w:sz w:val="24"/>
                <w:szCs w:val="24"/>
              </w:rPr>
              <w:t xml:space="preserve"> </w:t>
            </w:r>
            <w:proofErr w:type="spellStart"/>
            <w:r w:rsidRPr="00513794">
              <w:rPr>
                <w:rFonts w:ascii="Times New Roman" w:hAnsi="Times New Roman"/>
                <w:sz w:val="24"/>
                <w:szCs w:val="24"/>
              </w:rPr>
              <w:t>premium</w:t>
            </w:r>
            <w:proofErr w:type="spellEnd"/>
            <w:r w:rsidRPr="00513794">
              <w:rPr>
                <w:rFonts w:ascii="Times New Roman" w:hAnsi="Times New Roman"/>
                <w:sz w:val="24"/>
                <w:szCs w:val="24"/>
              </w:rPr>
              <w:t>,</w:t>
            </w:r>
          </w:p>
          <w:p w14:paraId="7799970E" w14:textId="77794184" w:rsidR="008C45D4" w:rsidRPr="00CE3E04" w:rsidRDefault="00513794" w:rsidP="00513794">
            <w:pPr>
              <w:jc w:val="center"/>
              <w:rPr>
                <w:rFonts w:ascii="Times New Roman" w:hAnsi="Times New Roman"/>
                <w:sz w:val="24"/>
                <w:szCs w:val="24"/>
              </w:rPr>
            </w:pPr>
            <w:proofErr w:type="spellStart"/>
            <w:r w:rsidRPr="00513794">
              <w:rPr>
                <w:rFonts w:ascii="Times New Roman" w:hAnsi="Times New Roman"/>
                <w:sz w:val="24"/>
                <w:szCs w:val="24"/>
              </w:rPr>
              <w:t>rub</w:t>
            </w:r>
            <w:proofErr w:type="spellEnd"/>
            <w:r w:rsidRPr="00513794">
              <w:rPr>
                <w:rFonts w:ascii="Times New Roman" w:hAnsi="Times New Roman"/>
                <w:sz w:val="24"/>
                <w:szCs w:val="24"/>
              </w:rPr>
              <w:t>.</w:t>
            </w:r>
          </w:p>
        </w:tc>
        <w:tc>
          <w:tcPr>
            <w:tcW w:w="1539" w:type="dxa"/>
            <w:vAlign w:val="center"/>
          </w:tcPr>
          <w:p w14:paraId="3B59BF10" w14:textId="77777777" w:rsidR="00F31660" w:rsidRPr="0061064F" w:rsidRDefault="00F31660" w:rsidP="00F31660">
            <w:pPr>
              <w:jc w:val="center"/>
              <w:rPr>
                <w:rFonts w:ascii="Times New Roman" w:hAnsi="Times New Roman"/>
                <w:sz w:val="24"/>
                <w:szCs w:val="24"/>
                <w:lang w:val="en-US"/>
              </w:rPr>
            </w:pPr>
            <w:r w:rsidRPr="0061064F">
              <w:rPr>
                <w:rFonts w:ascii="Times New Roman" w:hAnsi="Times New Roman"/>
                <w:sz w:val="24"/>
                <w:szCs w:val="24"/>
                <w:lang w:val="en-US"/>
              </w:rPr>
              <w:t>The amount of voluntary</w:t>
            </w:r>
          </w:p>
          <w:p w14:paraId="231A4419" w14:textId="7D0393D0" w:rsidR="008C45D4" w:rsidRPr="00F31660" w:rsidRDefault="00F31660" w:rsidP="00F31660">
            <w:pPr>
              <w:jc w:val="center"/>
              <w:rPr>
                <w:rFonts w:ascii="Times New Roman" w:hAnsi="Times New Roman"/>
                <w:sz w:val="24"/>
                <w:szCs w:val="24"/>
                <w:lang w:val="en-US"/>
              </w:rPr>
            </w:pPr>
            <w:r w:rsidRPr="00F31660">
              <w:rPr>
                <w:rFonts w:ascii="Times New Roman" w:hAnsi="Times New Roman"/>
                <w:sz w:val="24"/>
                <w:szCs w:val="24"/>
                <w:lang w:val="en-US"/>
              </w:rPr>
              <w:t>employer's contributions to finance the funded part of employees' pension, rubles.</w:t>
            </w:r>
          </w:p>
        </w:tc>
        <w:tc>
          <w:tcPr>
            <w:tcW w:w="1540" w:type="dxa"/>
            <w:vAlign w:val="center"/>
          </w:tcPr>
          <w:p w14:paraId="77867254" w14:textId="77777777" w:rsidR="00F31660" w:rsidRPr="00F31660" w:rsidRDefault="00F31660" w:rsidP="00F31660">
            <w:pPr>
              <w:jc w:val="center"/>
              <w:rPr>
                <w:rFonts w:ascii="Times New Roman" w:hAnsi="Times New Roman"/>
                <w:sz w:val="24"/>
                <w:szCs w:val="24"/>
              </w:rPr>
            </w:pPr>
            <w:proofErr w:type="spellStart"/>
            <w:r w:rsidRPr="00F31660">
              <w:rPr>
                <w:rFonts w:ascii="Times New Roman" w:hAnsi="Times New Roman"/>
                <w:sz w:val="24"/>
                <w:szCs w:val="24"/>
              </w:rPr>
              <w:t>Total</w:t>
            </w:r>
            <w:proofErr w:type="spellEnd"/>
            <w:r w:rsidRPr="00F31660">
              <w:rPr>
                <w:rFonts w:ascii="Times New Roman" w:hAnsi="Times New Roman"/>
                <w:sz w:val="24"/>
                <w:szCs w:val="24"/>
              </w:rPr>
              <w:t>,</w:t>
            </w:r>
          </w:p>
          <w:p w14:paraId="1150E852" w14:textId="7BDCFFAA" w:rsidR="008C45D4" w:rsidRPr="00CE3E04" w:rsidRDefault="00F31660" w:rsidP="00F31660">
            <w:pPr>
              <w:jc w:val="center"/>
              <w:rPr>
                <w:rFonts w:ascii="Times New Roman" w:hAnsi="Times New Roman"/>
                <w:sz w:val="24"/>
                <w:szCs w:val="24"/>
              </w:rPr>
            </w:pPr>
            <w:proofErr w:type="spellStart"/>
            <w:r w:rsidRPr="00F31660">
              <w:rPr>
                <w:rFonts w:ascii="Times New Roman" w:hAnsi="Times New Roman"/>
                <w:sz w:val="24"/>
                <w:szCs w:val="24"/>
              </w:rPr>
              <w:t>rub</w:t>
            </w:r>
            <w:proofErr w:type="spellEnd"/>
            <w:r w:rsidRPr="00F31660">
              <w:rPr>
                <w:rFonts w:ascii="Times New Roman" w:hAnsi="Times New Roman"/>
                <w:sz w:val="24"/>
                <w:szCs w:val="24"/>
              </w:rPr>
              <w:t>.</w:t>
            </w:r>
          </w:p>
        </w:tc>
      </w:tr>
      <w:tr w:rsidR="008C45D4" w:rsidRPr="00CE3E04" w14:paraId="4A15CFFE" w14:textId="77777777" w:rsidTr="00A30F07">
        <w:tc>
          <w:tcPr>
            <w:tcW w:w="1571" w:type="dxa"/>
            <w:vAlign w:val="center"/>
          </w:tcPr>
          <w:p w14:paraId="17E28CB6" w14:textId="49B56935" w:rsidR="008C45D4" w:rsidRPr="00CE3E04" w:rsidRDefault="008C45D4" w:rsidP="00A30F07">
            <w:pPr>
              <w:rPr>
                <w:rFonts w:ascii="Times New Roman" w:hAnsi="Times New Roman"/>
                <w:sz w:val="24"/>
                <w:szCs w:val="24"/>
              </w:rPr>
            </w:pPr>
            <w:proofErr w:type="spellStart"/>
            <w:r w:rsidRPr="008C45D4">
              <w:rPr>
                <w:rFonts w:ascii="Times New Roman" w:hAnsi="Times New Roman"/>
                <w:sz w:val="24"/>
                <w:szCs w:val="24"/>
              </w:rPr>
              <w:t>January</w:t>
            </w:r>
            <w:proofErr w:type="spellEnd"/>
          </w:p>
        </w:tc>
        <w:tc>
          <w:tcPr>
            <w:tcW w:w="1592" w:type="dxa"/>
            <w:vAlign w:val="center"/>
          </w:tcPr>
          <w:p w14:paraId="693CD092"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250 000,00</w:t>
            </w:r>
          </w:p>
        </w:tc>
        <w:tc>
          <w:tcPr>
            <w:tcW w:w="1790" w:type="dxa"/>
            <w:vAlign w:val="center"/>
          </w:tcPr>
          <w:p w14:paraId="5D1A628E"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20 000,00</w:t>
            </w:r>
          </w:p>
        </w:tc>
        <w:tc>
          <w:tcPr>
            <w:tcW w:w="1539" w:type="dxa"/>
            <w:vAlign w:val="center"/>
          </w:tcPr>
          <w:p w14:paraId="5843C28B" w14:textId="77777777" w:rsidR="008C45D4" w:rsidRPr="00CE3E04" w:rsidRDefault="008C45D4" w:rsidP="00A30F07">
            <w:pPr>
              <w:jc w:val="center"/>
              <w:rPr>
                <w:rFonts w:ascii="Times New Roman" w:hAnsi="Times New Roman"/>
                <w:sz w:val="24"/>
                <w:szCs w:val="24"/>
              </w:rPr>
            </w:pPr>
          </w:p>
        </w:tc>
        <w:tc>
          <w:tcPr>
            <w:tcW w:w="1539" w:type="dxa"/>
            <w:vAlign w:val="center"/>
          </w:tcPr>
          <w:p w14:paraId="3A8B29FC"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10 000,00</w:t>
            </w:r>
          </w:p>
        </w:tc>
        <w:tc>
          <w:tcPr>
            <w:tcW w:w="1540" w:type="dxa"/>
            <w:vAlign w:val="center"/>
          </w:tcPr>
          <w:p w14:paraId="07D67A13"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280 000,00</w:t>
            </w:r>
          </w:p>
        </w:tc>
      </w:tr>
      <w:tr w:rsidR="008C45D4" w:rsidRPr="00CE3E04" w14:paraId="1B19A934" w14:textId="77777777" w:rsidTr="00A30F07">
        <w:tc>
          <w:tcPr>
            <w:tcW w:w="1571" w:type="dxa"/>
            <w:vAlign w:val="center"/>
          </w:tcPr>
          <w:p w14:paraId="41D919BE" w14:textId="5AA76B11" w:rsidR="008C45D4" w:rsidRPr="00CE3E04" w:rsidRDefault="008C45D4" w:rsidP="00A30F07">
            <w:pPr>
              <w:rPr>
                <w:rFonts w:ascii="Times New Roman" w:hAnsi="Times New Roman"/>
                <w:sz w:val="24"/>
                <w:szCs w:val="24"/>
              </w:rPr>
            </w:pPr>
            <w:proofErr w:type="spellStart"/>
            <w:r w:rsidRPr="008C45D4">
              <w:rPr>
                <w:rFonts w:ascii="Times New Roman" w:hAnsi="Times New Roman"/>
                <w:sz w:val="24"/>
                <w:szCs w:val="24"/>
              </w:rPr>
              <w:t>February</w:t>
            </w:r>
            <w:proofErr w:type="spellEnd"/>
          </w:p>
        </w:tc>
        <w:tc>
          <w:tcPr>
            <w:tcW w:w="1592" w:type="dxa"/>
            <w:vAlign w:val="center"/>
          </w:tcPr>
          <w:p w14:paraId="40BD5907"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350 000,00</w:t>
            </w:r>
          </w:p>
        </w:tc>
        <w:tc>
          <w:tcPr>
            <w:tcW w:w="1790" w:type="dxa"/>
            <w:vAlign w:val="center"/>
          </w:tcPr>
          <w:p w14:paraId="3B0D3490" w14:textId="77777777" w:rsidR="008C45D4" w:rsidRPr="00CE3E04" w:rsidRDefault="008C45D4" w:rsidP="00A30F07">
            <w:pPr>
              <w:jc w:val="center"/>
              <w:rPr>
                <w:rFonts w:ascii="Times New Roman" w:hAnsi="Times New Roman"/>
                <w:sz w:val="24"/>
                <w:szCs w:val="24"/>
              </w:rPr>
            </w:pPr>
          </w:p>
        </w:tc>
        <w:tc>
          <w:tcPr>
            <w:tcW w:w="1539" w:type="dxa"/>
            <w:vAlign w:val="center"/>
          </w:tcPr>
          <w:p w14:paraId="04A65C0C"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300 000,00</w:t>
            </w:r>
          </w:p>
        </w:tc>
        <w:tc>
          <w:tcPr>
            <w:tcW w:w="1539" w:type="dxa"/>
            <w:vAlign w:val="center"/>
          </w:tcPr>
          <w:p w14:paraId="7D25E2C4"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10 000,00</w:t>
            </w:r>
          </w:p>
        </w:tc>
        <w:tc>
          <w:tcPr>
            <w:tcW w:w="1540" w:type="dxa"/>
            <w:vAlign w:val="center"/>
          </w:tcPr>
          <w:p w14:paraId="31797210"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660 000,00</w:t>
            </w:r>
          </w:p>
        </w:tc>
      </w:tr>
      <w:tr w:rsidR="008C45D4" w:rsidRPr="00CE3E04" w14:paraId="3CCDFD75" w14:textId="77777777" w:rsidTr="00A30F07">
        <w:tc>
          <w:tcPr>
            <w:tcW w:w="1571" w:type="dxa"/>
            <w:vAlign w:val="center"/>
          </w:tcPr>
          <w:p w14:paraId="427CFE1E" w14:textId="434C275E" w:rsidR="008C45D4" w:rsidRPr="00CE3E04" w:rsidRDefault="00513794" w:rsidP="00A30F07">
            <w:pPr>
              <w:rPr>
                <w:rFonts w:ascii="Times New Roman" w:hAnsi="Times New Roman"/>
                <w:sz w:val="24"/>
                <w:szCs w:val="24"/>
              </w:rPr>
            </w:pPr>
            <w:proofErr w:type="spellStart"/>
            <w:r w:rsidRPr="00513794">
              <w:rPr>
                <w:rFonts w:ascii="Times New Roman" w:hAnsi="Times New Roman"/>
                <w:sz w:val="24"/>
                <w:szCs w:val="24"/>
              </w:rPr>
              <w:lastRenderedPageBreak/>
              <w:t>March</w:t>
            </w:r>
            <w:proofErr w:type="spellEnd"/>
          </w:p>
        </w:tc>
        <w:tc>
          <w:tcPr>
            <w:tcW w:w="1592" w:type="dxa"/>
            <w:vAlign w:val="center"/>
          </w:tcPr>
          <w:p w14:paraId="502D90A6"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300 000,00</w:t>
            </w:r>
          </w:p>
        </w:tc>
        <w:tc>
          <w:tcPr>
            <w:tcW w:w="1790" w:type="dxa"/>
            <w:vAlign w:val="center"/>
          </w:tcPr>
          <w:p w14:paraId="7F1322A4"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30 000,00</w:t>
            </w:r>
          </w:p>
        </w:tc>
        <w:tc>
          <w:tcPr>
            <w:tcW w:w="1539" w:type="dxa"/>
            <w:vAlign w:val="center"/>
          </w:tcPr>
          <w:p w14:paraId="1C24F4D4" w14:textId="77777777" w:rsidR="008C45D4" w:rsidRPr="00CE3E04" w:rsidRDefault="008C45D4" w:rsidP="00A30F07">
            <w:pPr>
              <w:jc w:val="center"/>
              <w:rPr>
                <w:rFonts w:ascii="Times New Roman" w:hAnsi="Times New Roman"/>
                <w:sz w:val="24"/>
                <w:szCs w:val="24"/>
              </w:rPr>
            </w:pPr>
          </w:p>
        </w:tc>
        <w:tc>
          <w:tcPr>
            <w:tcW w:w="1539" w:type="dxa"/>
            <w:vAlign w:val="center"/>
          </w:tcPr>
          <w:p w14:paraId="50D1173F"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10 000,00</w:t>
            </w:r>
          </w:p>
        </w:tc>
        <w:tc>
          <w:tcPr>
            <w:tcW w:w="1540" w:type="dxa"/>
            <w:vAlign w:val="center"/>
          </w:tcPr>
          <w:p w14:paraId="0075A881"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340 000,00</w:t>
            </w:r>
          </w:p>
        </w:tc>
      </w:tr>
      <w:tr w:rsidR="008C45D4" w:rsidRPr="00CE3E04" w14:paraId="6A150179" w14:textId="77777777" w:rsidTr="00A30F07">
        <w:tc>
          <w:tcPr>
            <w:tcW w:w="1571" w:type="dxa"/>
            <w:vAlign w:val="center"/>
          </w:tcPr>
          <w:p w14:paraId="45814BDE" w14:textId="3C4438CD" w:rsidR="008C45D4" w:rsidRPr="00CE3E04" w:rsidRDefault="00513794" w:rsidP="00A30F07">
            <w:pPr>
              <w:rPr>
                <w:rFonts w:ascii="Times New Roman" w:hAnsi="Times New Roman"/>
                <w:sz w:val="24"/>
                <w:szCs w:val="24"/>
              </w:rPr>
            </w:pPr>
            <w:proofErr w:type="spellStart"/>
            <w:r w:rsidRPr="00513794">
              <w:rPr>
                <w:rFonts w:ascii="Times New Roman" w:hAnsi="Times New Roman"/>
                <w:sz w:val="24"/>
                <w:szCs w:val="24"/>
              </w:rPr>
              <w:t>April</w:t>
            </w:r>
            <w:proofErr w:type="spellEnd"/>
          </w:p>
        </w:tc>
        <w:tc>
          <w:tcPr>
            <w:tcW w:w="1592" w:type="dxa"/>
            <w:vAlign w:val="center"/>
          </w:tcPr>
          <w:p w14:paraId="0C486B34"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350 000,00</w:t>
            </w:r>
          </w:p>
        </w:tc>
        <w:tc>
          <w:tcPr>
            <w:tcW w:w="1790" w:type="dxa"/>
            <w:vAlign w:val="center"/>
          </w:tcPr>
          <w:p w14:paraId="51455E6A" w14:textId="77777777" w:rsidR="008C45D4" w:rsidRPr="00CE3E04" w:rsidRDefault="008C45D4" w:rsidP="00A30F07">
            <w:pPr>
              <w:jc w:val="center"/>
              <w:rPr>
                <w:rFonts w:ascii="Times New Roman" w:hAnsi="Times New Roman"/>
                <w:sz w:val="24"/>
                <w:szCs w:val="24"/>
              </w:rPr>
            </w:pPr>
          </w:p>
        </w:tc>
        <w:tc>
          <w:tcPr>
            <w:tcW w:w="1539" w:type="dxa"/>
            <w:vAlign w:val="center"/>
          </w:tcPr>
          <w:p w14:paraId="6D43EF02" w14:textId="77777777" w:rsidR="008C45D4" w:rsidRPr="00CE3E04" w:rsidRDefault="008C45D4" w:rsidP="00A30F07">
            <w:pPr>
              <w:jc w:val="center"/>
              <w:rPr>
                <w:rFonts w:ascii="Times New Roman" w:hAnsi="Times New Roman"/>
                <w:sz w:val="24"/>
                <w:szCs w:val="24"/>
              </w:rPr>
            </w:pPr>
          </w:p>
        </w:tc>
        <w:tc>
          <w:tcPr>
            <w:tcW w:w="1539" w:type="dxa"/>
            <w:vAlign w:val="center"/>
          </w:tcPr>
          <w:p w14:paraId="62350C25"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10 000,00</w:t>
            </w:r>
          </w:p>
        </w:tc>
        <w:tc>
          <w:tcPr>
            <w:tcW w:w="1540" w:type="dxa"/>
            <w:vAlign w:val="center"/>
          </w:tcPr>
          <w:p w14:paraId="281FE15A"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360 000,00</w:t>
            </w:r>
          </w:p>
        </w:tc>
      </w:tr>
      <w:tr w:rsidR="008C45D4" w:rsidRPr="00CE3E04" w14:paraId="1A70442E" w14:textId="77777777" w:rsidTr="00A30F07">
        <w:tc>
          <w:tcPr>
            <w:tcW w:w="1571" w:type="dxa"/>
            <w:vAlign w:val="center"/>
          </w:tcPr>
          <w:p w14:paraId="42E67F9C" w14:textId="59E66966" w:rsidR="008C45D4" w:rsidRPr="00CE3E04" w:rsidRDefault="00513794" w:rsidP="00A30F07">
            <w:pPr>
              <w:rPr>
                <w:rFonts w:ascii="Times New Roman" w:hAnsi="Times New Roman"/>
                <w:sz w:val="24"/>
                <w:szCs w:val="24"/>
              </w:rPr>
            </w:pPr>
            <w:proofErr w:type="spellStart"/>
            <w:r w:rsidRPr="00513794">
              <w:rPr>
                <w:rFonts w:ascii="Times New Roman" w:hAnsi="Times New Roman"/>
                <w:sz w:val="24"/>
                <w:szCs w:val="24"/>
              </w:rPr>
              <w:t>May</w:t>
            </w:r>
            <w:proofErr w:type="spellEnd"/>
          </w:p>
        </w:tc>
        <w:tc>
          <w:tcPr>
            <w:tcW w:w="1592" w:type="dxa"/>
            <w:vAlign w:val="center"/>
          </w:tcPr>
          <w:p w14:paraId="1FBA58CB"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300 000,00</w:t>
            </w:r>
          </w:p>
        </w:tc>
        <w:tc>
          <w:tcPr>
            <w:tcW w:w="1790" w:type="dxa"/>
            <w:vAlign w:val="center"/>
          </w:tcPr>
          <w:p w14:paraId="4AED2469"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40 000,00</w:t>
            </w:r>
          </w:p>
        </w:tc>
        <w:tc>
          <w:tcPr>
            <w:tcW w:w="1539" w:type="dxa"/>
            <w:vAlign w:val="center"/>
          </w:tcPr>
          <w:p w14:paraId="069AA09F" w14:textId="77777777" w:rsidR="008C45D4" w:rsidRPr="00CE3E04" w:rsidRDefault="008C45D4" w:rsidP="00A30F07">
            <w:pPr>
              <w:jc w:val="center"/>
              <w:rPr>
                <w:rFonts w:ascii="Times New Roman" w:hAnsi="Times New Roman"/>
                <w:sz w:val="24"/>
                <w:szCs w:val="24"/>
              </w:rPr>
            </w:pPr>
          </w:p>
        </w:tc>
        <w:tc>
          <w:tcPr>
            <w:tcW w:w="1539" w:type="dxa"/>
            <w:vAlign w:val="center"/>
          </w:tcPr>
          <w:p w14:paraId="7510AA62"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10 000,00</w:t>
            </w:r>
          </w:p>
        </w:tc>
        <w:tc>
          <w:tcPr>
            <w:tcW w:w="1540" w:type="dxa"/>
            <w:vAlign w:val="center"/>
          </w:tcPr>
          <w:p w14:paraId="1B655B67"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350 000,00</w:t>
            </w:r>
          </w:p>
        </w:tc>
      </w:tr>
      <w:tr w:rsidR="008C45D4" w:rsidRPr="00CE3E04" w14:paraId="526D39B9" w14:textId="77777777" w:rsidTr="00A30F07">
        <w:tc>
          <w:tcPr>
            <w:tcW w:w="1571" w:type="dxa"/>
            <w:vAlign w:val="center"/>
          </w:tcPr>
          <w:p w14:paraId="5FF4504E" w14:textId="35430947" w:rsidR="008C45D4" w:rsidRPr="00CE3E04" w:rsidRDefault="00513794" w:rsidP="00A30F07">
            <w:pPr>
              <w:rPr>
                <w:rFonts w:ascii="Times New Roman" w:hAnsi="Times New Roman"/>
                <w:sz w:val="24"/>
                <w:szCs w:val="24"/>
              </w:rPr>
            </w:pPr>
            <w:proofErr w:type="spellStart"/>
            <w:r w:rsidRPr="00513794">
              <w:rPr>
                <w:rFonts w:ascii="Times New Roman" w:hAnsi="Times New Roman"/>
                <w:sz w:val="24"/>
                <w:szCs w:val="24"/>
              </w:rPr>
              <w:t>June</w:t>
            </w:r>
            <w:proofErr w:type="spellEnd"/>
          </w:p>
        </w:tc>
        <w:tc>
          <w:tcPr>
            <w:tcW w:w="1592" w:type="dxa"/>
            <w:vAlign w:val="center"/>
          </w:tcPr>
          <w:p w14:paraId="3AB9B7FF"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350 000,00</w:t>
            </w:r>
          </w:p>
        </w:tc>
        <w:tc>
          <w:tcPr>
            <w:tcW w:w="1790" w:type="dxa"/>
            <w:vAlign w:val="center"/>
          </w:tcPr>
          <w:p w14:paraId="01D48E8D" w14:textId="77777777" w:rsidR="008C45D4" w:rsidRPr="00CE3E04" w:rsidRDefault="008C45D4" w:rsidP="00A30F07">
            <w:pPr>
              <w:jc w:val="center"/>
              <w:rPr>
                <w:rFonts w:ascii="Times New Roman" w:hAnsi="Times New Roman"/>
                <w:sz w:val="24"/>
                <w:szCs w:val="24"/>
              </w:rPr>
            </w:pPr>
          </w:p>
        </w:tc>
        <w:tc>
          <w:tcPr>
            <w:tcW w:w="1539" w:type="dxa"/>
            <w:vAlign w:val="center"/>
          </w:tcPr>
          <w:p w14:paraId="526D73B0" w14:textId="77777777" w:rsidR="008C45D4" w:rsidRPr="00CE3E04" w:rsidRDefault="008C45D4" w:rsidP="00A30F07">
            <w:pPr>
              <w:jc w:val="center"/>
              <w:rPr>
                <w:rFonts w:ascii="Times New Roman" w:hAnsi="Times New Roman"/>
                <w:sz w:val="24"/>
                <w:szCs w:val="24"/>
              </w:rPr>
            </w:pPr>
          </w:p>
        </w:tc>
        <w:tc>
          <w:tcPr>
            <w:tcW w:w="1539" w:type="dxa"/>
            <w:vAlign w:val="center"/>
          </w:tcPr>
          <w:p w14:paraId="4BFC172F"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10 000,00</w:t>
            </w:r>
          </w:p>
        </w:tc>
        <w:tc>
          <w:tcPr>
            <w:tcW w:w="1540" w:type="dxa"/>
            <w:vAlign w:val="center"/>
          </w:tcPr>
          <w:p w14:paraId="2112344D"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360 000,00</w:t>
            </w:r>
          </w:p>
        </w:tc>
      </w:tr>
      <w:tr w:rsidR="008C45D4" w:rsidRPr="00CE3E04" w14:paraId="6E8D43EC" w14:textId="77777777" w:rsidTr="00A30F07">
        <w:tc>
          <w:tcPr>
            <w:tcW w:w="1571" w:type="dxa"/>
            <w:vAlign w:val="center"/>
          </w:tcPr>
          <w:p w14:paraId="434C608C" w14:textId="68B3241B" w:rsidR="008C45D4" w:rsidRPr="00CE3E04" w:rsidRDefault="00513794" w:rsidP="00A30F07">
            <w:pPr>
              <w:rPr>
                <w:rFonts w:ascii="Times New Roman" w:hAnsi="Times New Roman"/>
                <w:sz w:val="24"/>
                <w:szCs w:val="24"/>
              </w:rPr>
            </w:pPr>
            <w:proofErr w:type="spellStart"/>
            <w:r w:rsidRPr="00513794">
              <w:rPr>
                <w:rFonts w:ascii="Times New Roman" w:hAnsi="Times New Roman"/>
                <w:sz w:val="24"/>
                <w:szCs w:val="24"/>
              </w:rPr>
              <w:t>Total</w:t>
            </w:r>
            <w:proofErr w:type="spellEnd"/>
          </w:p>
        </w:tc>
        <w:tc>
          <w:tcPr>
            <w:tcW w:w="1592" w:type="dxa"/>
            <w:vAlign w:val="center"/>
          </w:tcPr>
          <w:p w14:paraId="6420BBBD"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1 900 000,00</w:t>
            </w:r>
          </w:p>
        </w:tc>
        <w:tc>
          <w:tcPr>
            <w:tcW w:w="1790" w:type="dxa"/>
            <w:vAlign w:val="center"/>
          </w:tcPr>
          <w:p w14:paraId="56CF3C8B"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90 000,00</w:t>
            </w:r>
          </w:p>
        </w:tc>
        <w:tc>
          <w:tcPr>
            <w:tcW w:w="1539" w:type="dxa"/>
            <w:vAlign w:val="center"/>
          </w:tcPr>
          <w:p w14:paraId="67527623"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300 000,00</w:t>
            </w:r>
          </w:p>
        </w:tc>
        <w:tc>
          <w:tcPr>
            <w:tcW w:w="1539" w:type="dxa"/>
            <w:vAlign w:val="center"/>
          </w:tcPr>
          <w:p w14:paraId="618B0E28" w14:textId="77777777" w:rsidR="008C45D4" w:rsidRPr="00CE3E04" w:rsidRDefault="008C45D4" w:rsidP="008C45D4">
            <w:pPr>
              <w:numPr>
                <w:ilvl w:val="0"/>
                <w:numId w:val="12"/>
              </w:numPr>
              <w:spacing w:after="0" w:line="240" w:lineRule="auto"/>
              <w:jc w:val="center"/>
              <w:rPr>
                <w:rFonts w:ascii="Times New Roman" w:hAnsi="Times New Roman"/>
                <w:sz w:val="24"/>
                <w:szCs w:val="24"/>
              </w:rPr>
            </w:pPr>
            <w:r w:rsidRPr="00CE3E04">
              <w:rPr>
                <w:rFonts w:ascii="Times New Roman" w:hAnsi="Times New Roman"/>
                <w:sz w:val="24"/>
                <w:szCs w:val="24"/>
              </w:rPr>
              <w:t>000,00</w:t>
            </w:r>
          </w:p>
        </w:tc>
        <w:tc>
          <w:tcPr>
            <w:tcW w:w="1540" w:type="dxa"/>
            <w:vAlign w:val="center"/>
          </w:tcPr>
          <w:p w14:paraId="2EAAEE86" w14:textId="77777777" w:rsidR="008C45D4" w:rsidRPr="00CE3E04" w:rsidRDefault="008C45D4" w:rsidP="00A30F07">
            <w:pPr>
              <w:jc w:val="center"/>
              <w:rPr>
                <w:rFonts w:ascii="Times New Roman" w:hAnsi="Times New Roman"/>
                <w:sz w:val="24"/>
                <w:szCs w:val="24"/>
              </w:rPr>
            </w:pPr>
            <w:r w:rsidRPr="00CE3E04">
              <w:rPr>
                <w:rFonts w:ascii="Times New Roman" w:hAnsi="Times New Roman"/>
                <w:sz w:val="24"/>
                <w:szCs w:val="24"/>
              </w:rPr>
              <w:t>2 350 000,00</w:t>
            </w:r>
          </w:p>
        </w:tc>
      </w:tr>
    </w:tbl>
    <w:p w14:paraId="0BE2C13C" w14:textId="77777777" w:rsidR="00F31660" w:rsidRPr="00F31660" w:rsidRDefault="00F31660" w:rsidP="00F31660">
      <w:pPr>
        <w:jc w:val="both"/>
        <w:rPr>
          <w:rFonts w:ascii="Times New Roman" w:eastAsia="Times New Roman" w:hAnsi="Times New Roman" w:cs="Times New Roman"/>
          <w:b/>
          <w:bCs/>
          <w:sz w:val="28"/>
          <w:szCs w:val="28"/>
          <w:lang w:val="en-US" w:eastAsia="ru-RU"/>
        </w:rPr>
      </w:pPr>
      <w:r w:rsidRPr="00F31660">
        <w:rPr>
          <w:rFonts w:ascii="Times New Roman" w:eastAsia="Times New Roman" w:hAnsi="Times New Roman" w:cs="Times New Roman"/>
          <w:b/>
          <w:bCs/>
          <w:sz w:val="28"/>
          <w:szCs w:val="28"/>
          <w:lang w:val="en-US" w:eastAsia="ru-RU"/>
        </w:rPr>
        <w:t>Situational task 4</w:t>
      </w:r>
    </w:p>
    <w:p w14:paraId="5883C1AC" w14:textId="66D94432" w:rsidR="008C45D4" w:rsidRDefault="00F31660" w:rsidP="00F31660">
      <w:pPr>
        <w:jc w:val="both"/>
        <w:rPr>
          <w:rFonts w:ascii="Times New Roman" w:eastAsia="Times New Roman" w:hAnsi="Times New Roman" w:cs="Times New Roman"/>
          <w:sz w:val="28"/>
          <w:szCs w:val="28"/>
          <w:lang w:val="en-US" w:eastAsia="ru-RU"/>
        </w:rPr>
      </w:pPr>
      <w:r w:rsidRPr="00F31660">
        <w:rPr>
          <w:rFonts w:ascii="Times New Roman" w:eastAsia="Times New Roman" w:hAnsi="Times New Roman" w:cs="Times New Roman"/>
          <w:sz w:val="28"/>
          <w:szCs w:val="28"/>
          <w:lang w:val="en-US" w:eastAsia="ru-RU"/>
        </w:rPr>
        <w:t>The insurer carries out collective accident insurance. According to statistics, there are 50 insured events per 1000 insured persons. The average insurance payment is 30 thousand rubles. The average insured amount under the contract is 80 thousand rubles. The number of insurance contracts is 6,000. The standard deviation of the insurance payment is 8 thousand rubles. The share of the load in the tariff rate is 24%. Calculate the insurance premium from 100 thousand rubles. the sum insured subject to a security guarantee of 0.95 (according to the method of insurance supervision).</w:t>
      </w:r>
    </w:p>
    <w:tbl>
      <w:tblPr>
        <w:tblW w:w="0" w:type="auto"/>
        <w:tblInd w:w="70" w:type="dxa"/>
        <w:tblLayout w:type="fixed"/>
        <w:tblCellMar>
          <w:left w:w="70" w:type="dxa"/>
          <w:right w:w="70" w:type="dxa"/>
        </w:tblCellMar>
        <w:tblLook w:val="0000" w:firstRow="0" w:lastRow="0" w:firstColumn="0" w:lastColumn="0" w:noHBand="0" w:noVBand="0"/>
      </w:tblPr>
      <w:tblGrid>
        <w:gridCol w:w="1350"/>
        <w:gridCol w:w="1485"/>
        <w:gridCol w:w="1485"/>
        <w:gridCol w:w="1620"/>
        <w:gridCol w:w="1485"/>
        <w:gridCol w:w="1350"/>
      </w:tblGrid>
      <w:tr w:rsidR="00F31660" w:rsidRPr="00CE3E04" w14:paraId="49ABEFC4" w14:textId="77777777" w:rsidTr="00A30F07">
        <w:trPr>
          <w:cantSplit/>
          <w:trHeight w:val="240"/>
        </w:trPr>
        <w:tc>
          <w:tcPr>
            <w:tcW w:w="1350" w:type="dxa"/>
            <w:tcBorders>
              <w:top w:val="single" w:sz="6" w:space="0" w:color="auto"/>
              <w:left w:val="single" w:sz="6" w:space="0" w:color="auto"/>
              <w:bottom w:val="single" w:sz="6" w:space="0" w:color="auto"/>
              <w:right w:val="single" w:sz="6" w:space="0" w:color="auto"/>
            </w:tcBorders>
          </w:tcPr>
          <w:p w14:paraId="7E8B990F" w14:textId="38718F8B"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proofErr w:type="spellStart"/>
            <w:r w:rsidRPr="00F31660">
              <w:rPr>
                <w:rFonts w:ascii="Times New Roman" w:hAnsi="Times New Roman" w:cs="Times New Roman"/>
                <w:sz w:val="24"/>
                <w:szCs w:val="24"/>
              </w:rPr>
              <w:t>gamma</w:t>
            </w:r>
            <w:proofErr w:type="spellEnd"/>
            <w:r w:rsidRPr="00CE3E04">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14:paraId="4C7BC118" w14:textId="77777777"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r w:rsidRPr="00CE3E04">
              <w:rPr>
                <w:rFonts w:ascii="Times New Roman" w:hAnsi="Times New Roman" w:cs="Times New Roman"/>
                <w:sz w:val="24"/>
                <w:szCs w:val="24"/>
              </w:rPr>
              <w:t xml:space="preserve">0,84   </w:t>
            </w:r>
          </w:p>
        </w:tc>
        <w:tc>
          <w:tcPr>
            <w:tcW w:w="1485" w:type="dxa"/>
            <w:tcBorders>
              <w:top w:val="single" w:sz="6" w:space="0" w:color="auto"/>
              <w:left w:val="single" w:sz="6" w:space="0" w:color="auto"/>
              <w:bottom w:val="single" w:sz="6" w:space="0" w:color="auto"/>
              <w:right w:val="single" w:sz="6" w:space="0" w:color="auto"/>
            </w:tcBorders>
          </w:tcPr>
          <w:p w14:paraId="42AB9E3E" w14:textId="77777777"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r w:rsidRPr="00CE3E04">
              <w:rPr>
                <w:rFonts w:ascii="Times New Roman" w:hAnsi="Times New Roman" w:cs="Times New Roman"/>
                <w:sz w:val="24"/>
                <w:szCs w:val="24"/>
              </w:rPr>
              <w:t xml:space="preserve">0,90   </w:t>
            </w:r>
          </w:p>
        </w:tc>
        <w:tc>
          <w:tcPr>
            <w:tcW w:w="1620" w:type="dxa"/>
            <w:tcBorders>
              <w:top w:val="single" w:sz="6" w:space="0" w:color="auto"/>
              <w:left w:val="single" w:sz="6" w:space="0" w:color="auto"/>
              <w:bottom w:val="single" w:sz="6" w:space="0" w:color="auto"/>
              <w:right w:val="single" w:sz="6" w:space="0" w:color="auto"/>
            </w:tcBorders>
          </w:tcPr>
          <w:p w14:paraId="4CE29946" w14:textId="77777777"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r w:rsidRPr="00CE3E04">
              <w:rPr>
                <w:rFonts w:ascii="Times New Roman" w:hAnsi="Times New Roman" w:cs="Times New Roman"/>
                <w:sz w:val="24"/>
                <w:szCs w:val="24"/>
              </w:rPr>
              <w:t xml:space="preserve">0,95    </w:t>
            </w:r>
          </w:p>
        </w:tc>
        <w:tc>
          <w:tcPr>
            <w:tcW w:w="1485" w:type="dxa"/>
            <w:tcBorders>
              <w:top w:val="single" w:sz="6" w:space="0" w:color="auto"/>
              <w:left w:val="single" w:sz="6" w:space="0" w:color="auto"/>
              <w:bottom w:val="single" w:sz="6" w:space="0" w:color="auto"/>
              <w:right w:val="single" w:sz="6" w:space="0" w:color="auto"/>
            </w:tcBorders>
          </w:tcPr>
          <w:p w14:paraId="2C1EE9B9" w14:textId="77777777"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r w:rsidRPr="00CE3E04">
              <w:rPr>
                <w:rFonts w:ascii="Times New Roman" w:hAnsi="Times New Roman" w:cs="Times New Roman"/>
                <w:sz w:val="24"/>
                <w:szCs w:val="24"/>
              </w:rPr>
              <w:t xml:space="preserve">0,98   </w:t>
            </w:r>
          </w:p>
        </w:tc>
        <w:tc>
          <w:tcPr>
            <w:tcW w:w="1350" w:type="dxa"/>
            <w:tcBorders>
              <w:top w:val="single" w:sz="6" w:space="0" w:color="auto"/>
              <w:left w:val="single" w:sz="6" w:space="0" w:color="auto"/>
              <w:bottom w:val="single" w:sz="6" w:space="0" w:color="auto"/>
              <w:right w:val="single" w:sz="6" w:space="0" w:color="auto"/>
            </w:tcBorders>
          </w:tcPr>
          <w:p w14:paraId="38F92923" w14:textId="77777777"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r w:rsidRPr="00CE3E04">
              <w:rPr>
                <w:rFonts w:ascii="Times New Roman" w:hAnsi="Times New Roman" w:cs="Times New Roman"/>
                <w:sz w:val="24"/>
                <w:szCs w:val="24"/>
              </w:rPr>
              <w:t xml:space="preserve">0,9986 </w:t>
            </w:r>
          </w:p>
        </w:tc>
      </w:tr>
      <w:tr w:rsidR="00F31660" w:rsidRPr="00CE3E04" w14:paraId="0A0C41F3" w14:textId="77777777" w:rsidTr="00A30F07">
        <w:trPr>
          <w:cantSplit/>
          <w:trHeight w:val="240"/>
        </w:trPr>
        <w:tc>
          <w:tcPr>
            <w:tcW w:w="1350" w:type="dxa"/>
            <w:tcBorders>
              <w:top w:val="single" w:sz="6" w:space="0" w:color="auto"/>
              <w:left w:val="single" w:sz="6" w:space="0" w:color="auto"/>
              <w:bottom w:val="single" w:sz="6" w:space="0" w:color="auto"/>
              <w:right w:val="single" w:sz="6" w:space="0" w:color="auto"/>
            </w:tcBorders>
          </w:tcPr>
          <w:p w14:paraId="641A1A0D" w14:textId="36BA0484"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proofErr w:type="spellStart"/>
            <w:r w:rsidRPr="00F31660">
              <w:rPr>
                <w:rFonts w:ascii="Times New Roman" w:hAnsi="Times New Roman" w:cs="Times New Roman"/>
                <w:sz w:val="24"/>
                <w:szCs w:val="24"/>
              </w:rPr>
              <w:t>alpha</w:t>
            </w:r>
            <w:proofErr w:type="spellEnd"/>
          </w:p>
        </w:tc>
        <w:tc>
          <w:tcPr>
            <w:tcW w:w="1485" w:type="dxa"/>
            <w:tcBorders>
              <w:top w:val="single" w:sz="6" w:space="0" w:color="auto"/>
              <w:left w:val="single" w:sz="6" w:space="0" w:color="auto"/>
              <w:bottom w:val="single" w:sz="6" w:space="0" w:color="auto"/>
              <w:right w:val="single" w:sz="6" w:space="0" w:color="auto"/>
            </w:tcBorders>
          </w:tcPr>
          <w:p w14:paraId="58665B7C" w14:textId="77777777"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r w:rsidRPr="00CE3E04">
              <w:rPr>
                <w:rFonts w:ascii="Times New Roman" w:hAnsi="Times New Roman" w:cs="Times New Roman"/>
                <w:sz w:val="24"/>
                <w:szCs w:val="24"/>
              </w:rPr>
              <w:t xml:space="preserve">1,0    </w:t>
            </w:r>
          </w:p>
        </w:tc>
        <w:tc>
          <w:tcPr>
            <w:tcW w:w="1485" w:type="dxa"/>
            <w:tcBorders>
              <w:top w:val="single" w:sz="6" w:space="0" w:color="auto"/>
              <w:left w:val="single" w:sz="6" w:space="0" w:color="auto"/>
              <w:bottom w:val="single" w:sz="6" w:space="0" w:color="auto"/>
              <w:right w:val="single" w:sz="6" w:space="0" w:color="auto"/>
            </w:tcBorders>
          </w:tcPr>
          <w:p w14:paraId="69D07A10" w14:textId="77777777"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r w:rsidRPr="00CE3E04">
              <w:rPr>
                <w:rFonts w:ascii="Times New Roman" w:hAnsi="Times New Roman" w:cs="Times New Roman"/>
                <w:sz w:val="24"/>
                <w:szCs w:val="24"/>
              </w:rPr>
              <w:t xml:space="preserve">1,3    </w:t>
            </w:r>
          </w:p>
        </w:tc>
        <w:tc>
          <w:tcPr>
            <w:tcW w:w="1620" w:type="dxa"/>
            <w:tcBorders>
              <w:top w:val="single" w:sz="6" w:space="0" w:color="auto"/>
              <w:left w:val="single" w:sz="6" w:space="0" w:color="auto"/>
              <w:bottom w:val="single" w:sz="6" w:space="0" w:color="auto"/>
              <w:right w:val="single" w:sz="6" w:space="0" w:color="auto"/>
            </w:tcBorders>
          </w:tcPr>
          <w:p w14:paraId="7DE7A5BB" w14:textId="77777777"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r w:rsidRPr="00CE3E04">
              <w:rPr>
                <w:rFonts w:ascii="Times New Roman" w:hAnsi="Times New Roman" w:cs="Times New Roman"/>
                <w:sz w:val="24"/>
                <w:szCs w:val="24"/>
              </w:rPr>
              <w:t xml:space="preserve">1,645   </w:t>
            </w:r>
          </w:p>
        </w:tc>
        <w:tc>
          <w:tcPr>
            <w:tcW w:w="1485" w:type="dxa"/>
            <w:tcBorders>
              <w:top w:val="single" w:sz="6" w:space="0" w:color="auto"/>
              <w:left w:val="single" w:sz="6" w:space="0" w:color="auto"/>
              <w:bottom w:val="single" w:sz="6" w:space="0" w:color="auto"/>
              <w:right w:val="single" w:sz="6" w:space="0" w:color="auto"/>
            </w:tcBorders>
          </w:tcPr>
          <w:p w14:paraId="3ACDE2AE" w14:textId="77777777"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r w:rsidRPr="00CE3E04">
              <w:rPr>
                <w:rFonts w:ascii="Times New Roman" w:hAnsi="Times New Roman" w:cs="Times New Roman"/>
                <w:sz w:val="24"/>
                <w:szCs w:val="24"/>
              </w:rPr>
              <w:t xml:space="preserve">2,0    </w:t>
            </w:r>
          </w:p>
        </w:tc>
        <w:tc>
          <w:tcPr>
            <w:tcW w:w="1350" w:type="dxa"/>
            <w:tcBorders>
              <w:top w:val="single" w:sz="6" w:space="0" w:color="auto"/>
              <w:left w:val="single" w:sz="6" w:space="0" w:color="auto"/>
              <w:bottom w:val="single" w:sz="6" w:space="0" w:color="auto"/>
              <w:right w:val="single" w:sz="6" w:space="0" w:color="auto"/>
            </w:tcBorders>
          </w:tcPr>
          <w:p w14:paraId="077E0ED9" w14:textId="77777777" w:rsidR="00F31660" w:rsidRPr="00CE3E04" w:rsidRDefault="00F31660" w:rsidP="00A30F07">
            <w:pPr>
              <w:pStyle w:val="ConsPlusNormal"/>
              <w:widowControl/>
              <w:spacing w:line="276" w:lineRule="auto"/>
              <w:ind w:firstLine="0"/>
              <w:jc w:val="both"/>
              <w:rPr>
                <w:rFonts w:ascii="Times New Roman" w:hAnsi="Times New Roman" w:cs="Times New Roman"/>
                <w:sz w:val="24"/>
                <w:szCs w:val="24"/>
              </w:rPr>
            </w:pPr>
            <w:r w:rsidRPr="00CE3E04">
              <w:rPr>
                <w:rFonts w:ascii="Times New Roman" w:hAnsi="Times New Roman" w:cs="Times New Roman"/>
                <w:sz w:val="24"/>
                <w:szCs w:val="24"/>
              </w:rPr>
              <w:t xml:space="preserve">3,0    </w:t>
            </w:r>
          </w:p>
        </w:tc>
      </w:tr>
    </w:tbl>
    <w:p w14:paraId="381A1512" w14:textId="5BB6504E" w:rsidR="00F31660" w:rsidRDefault="00F31660" w:rsidP="00F31660">
      <w:pPr>
        <w:jc w:val="both"/>
        <w:rPr>
          <w:rFonts w:ascii="Times New Roman" w:eastAsia="Times New Roman" w:hAnsi="Times New Roman" w:cs="Times New Roman"/>
          <w:sz w:val="28"/>
          <w:szCs w:val="28"/>
          <w:lang w:val="en-US" w:eastAsia="ru-RU"/>
        </w:rPr>
      </w:pPr>
    </w:p>
    <w:p w14:paraId="4ED74141" w14:textId="1C15D2A3" w:rsidR="00E74F34" w:rsidRPr="00E74F34" w:rsidRDefault="00E74F34" w:rsidP="00E74F34">
      <w:pPr>
        <w:jc w:val="both"/>
        <w:rPr>
          <w:rFonts w:ascii="Times New Roman" w:eastAsia="Times New Roman" w:hAnsi="Times New Roman" w:cs="Times New Roman"/>
          <w:b/>
          <w:bCs/>
          <w:sz w:val="28"/>
          <w:szCs w:val="28"/>
          <w:lang w:eastAsia="ru-RU"/>
        </w:rPr>
      </w:pPr>
      <w:r w:rsidRPr="00F31660">
        <w:rPr>
          <w:rFonts w:ascii="Times New Roman" w:eastAsia="Times New Roman" w:hAnsi="Times New Roman" w:cs="Times New Roman"/>
          <w:b/>
          <w:bCs/>
          <w:sz w:val="28"/>
          <w:szCs w:val="28"/>
          <w:lang w:val="en-US" w:eastAsia="ru-RU"/>
        </w:rPr>
        <w:t xml:space="preserve">Situational task </w:t>
      </w:r>
      <w:r>
        <w:rPr>
          <w:rFonts w:ascii="Times New Roman" w:eastAsia="Times New Roman" w:hAnsi="Times New Roman" w:cs="Times New Roman"/>
          <w:b/>
          <w:bCs/>
          <w:sz w:val="28"/>
          <w:szCs w:val="28"/>
          <w:lang w:eastAsia="ru-RU"/>
        </w:rPr>
        <w:t>5</w:t>
      </w:r>
    </w:p>
    <w:p w14:paraId="7C339BBF" w14:textId="7814DEC5" w:rsidR="00E74F34" w:rsidRDefault="00E74F34" w:rsidP="00E74F34">
      <w:pPr>
        <w:jc w:val="both"/>
        <w:rPr>
          <w:rFonts w:ascii="Times New Roman" w:eastAsia="Times New Roman" w:hAnsi="Times New Roman" w:cs="Times New Roman"/>
          <w:sz w:val="28"/>
          <w:szCs w:val="28"/>
          <w:lang w:val="en-US" w:eastAsia="ru-RU"/>
        </w:rPr>
      </w:pPr>
      <w:r w:rsidRPr="00E74F34">
        <w:rPr>
          <w:rFonts w:ascii="Times New Roman" w:eastAsia="Times New Roman" w:hAnsi="Times New Roman" w:cs="Times New Roman"/>
          <w:sz w:val="28"/>
          <w:szCs w:val="28"/>
          <w:lang w:val="en-US" w:eastAsia="ru-RU"/>
        </w:rPr>
        <w:t>Under the auto hull insurance contract, the insurer paid the insurance indemnity to the policyholder. Another participant in the accident is guilty of the insured event. The amount of the insurance indemnity exceeds the OSAGO limit. The victim's insurer learned that the culprit's insurer was deprived of its license. What action should the victim's insurer take.</w:t>
      </w:r>
    </w:p>
    <w:p w14:paraId="1919538B" w14:textId="201492A2" w:rsidR="00E74F34" w:rsidRPr="0061064F" w:rsidRDefault="00E74F34" w:rsidP="00E74F34">
      <w:pPr>
        <w:jc w:val="both"/>
        <w:rPr>
          <w:rFonts w:ascii="Times New Roman" w:eastAsia="Times New Roman" w:hAnsi="Times New Roman" w:cs="Times New Roman"/>
          <w:b/>
          <w:bCs/>
          <w:sz w:val="28"/>
          <w:szCs w:val="28"/>
          <w:lang w:val="en-US" w:eastAsia="ru-RU"/>
        </w:rPr>
      </w:pPr>
      <w:r w:rsidRPr="00F31660">
        <w:rPr>
          <w:rFonts w:ascii="Times New Roman" w:eastAsia="Times New Roman" w:hAnsi="Times New Roman" w:cs="Times New Roman"/>
          <w:b/>
          <w:bCs/>
          <w:sz w:val="28"/>
          <w:szCs w:val="28"/>
          <w:lang w:val="en-US" w:eastAsia="ru-RU"/>
        </w:rPr>
        <w:t xml:space="preserve">Situational task </w:t>
      </w:r>
      <w:r w:rsidRPr="0061064F">
        <w:rPr>
          <w:rFonts w:ascii="Times New Roman" w:eastAsia="Times New Roman" w:hAnsi="Times New Roman" w:cs="Times New Roman"/>
          <w:b/>
          <w:bCs/>
          <w:sz w:val="28"/>
          <w:szCs w:val="28"/>
          <w:lang w:val="en-US" w:eastAsia="ru-RU"/>
        </w:rPr>
        <w:t>6</w:t>
      </w:r>
    </w:p>
    <w:p w14:paraId="379B7F98" w14:textId="637AAF00" w:rsidR="00E74F34" w:rsidRPr="00E74F34" w:rsidRDefault="00E74F34" w:rsidP="00E74F34">
      <w:pPr>
        <w:jc w:val="both"/>
        <w:rPr>
          <w:rFonts w:ascii="Times New Roman" w:eastAsia="Times New Roman" w:hAnsi="Times New Roman" w:cs="Times New Roman"/>
          <w:sz w:val="28"/>
          <w:szCs w:val="28"/>
          <w:lang w:val="en-US" w:eastAsia="ru-RU"/>
        </w:rPr>
      </w:pPr>
      <w:r w:rsidRPr="00E74F34">
        <w:rPr>
          <w:rFonts w:ascii="Times New Roman" w:eastAsia="Times New Roman" w:hAnsi="Times New Roman" w:cs="Times New Roman"/>
          <w:sz w:val="28"/>
          <w:szCs w:val="28"/>
          <w:lang w:val="en-US" w:eastAsia="ru-RU"/>
        </w:rPr>
        <w:t>Under the contract of compulsory civil liability insurance of the owner of a hazardous facility in case of an accident at a hazardous facility, the owner has changed. Is the current civil liability agreement of the owner of the hazardous industrial facility subject to termination?</w:t>
      </w:r>
    </w:p>
    <w:p w14:paraId="2C2EF74E" w14:textId="4C1C138C" w:rsidR="00E74F34" w:rsidRDefault="00E74F34" w:rsidP="00E74F34">
      <w:pPr>
        <w:jc w:val="both"/>
        <w:rPr>
          <w:rFonts w:ascii="Times New Roman" w:eastAsia="Times New Roman" w:hAnsi="Times New Roman" w:cs="Times New Roman"/>
          <w:b/>
          <w:bCs/>
          <w:sz w:val="28"/>
          <w:szCs w:val="28"/>
          <w:lang w:val="en-US" w:eastAsia="ru-RU"/>
        </w:rPr>
      </w:pPr>
      <w:r w:rsidRPr="00F31660">
        <w:rPr>
          <w:rFonts w:ascii="Times New Roman" w:eastAsia="Times New Roman" w:hAnsi="Times New Roman" w:cs="Times New Roman"/>
          <w:b/>
          <w:bCs/>
          <w:sz w:val="28"/>
          <w:szCs w:val="28"/>
          <w:lang w:val="en-US" w:eastAsia="ru-RU"/>
        </w:rPr>
        <w:t xml:space="preserve">Situational task </w:t>
      </w:r>
      <w:r w:rsidRPr="00E74F34">
        <w:rPr>
          <w:rFonts w:ascii="Times New Roman" w:eastAsia="Times New Roman" w:hAnsi="Times New Roman" w:cs="Times New Roman"/>
          <w:b/>
          <w:bCs/>
          <w:sz w:val="28"/>
          <w:szCs w:val="28"/>
          <w:lang w:val="en-US" w:eastAsia="ru-RU"/>
        </w:rPr>
        <w:t>7</w:t>
      </w:r>
    </w:p>
    <w:p w14:paraId="33966860" w14:textId="4732AACD" w:rsidR="00E74F34" w:rsidRPr="00E472F6" w:rsidRDefault="00E472F6" w:rsidP="00E74F34">
      <w:pPr>
        <w:jc w:val="both"/>
        <w:rPr>
          <w:rFonts w:ascii="Times New Roman" w:eastAsia="Times New Roman" w:hAnsi="Times New Roman" w:cs="Times New Roman"/>
          <w:sz w:val="28"/>
          <w:szCs w:val="28"/>
          <w:lang w:val="en-US" w:eastAsia="ru-RU"/>
        </w:rPr>
      </w:pPr>
      <w:r w:rsidRPr="00E472F6">
        <w:rPr>
          <w:rFonts w:ascii="Times New Roman" w:eastAsia="Times New Roman" w:hAnsi="Times New Roman" w:cs="Times New Roman"/>
          <w:sz w:val="28"/>
          <w:szCs w:val="28"/>
          <w:lang w:val="en-US" w:eastAsia="ru-RU"/>
        </w:rPr>
        <w:t>When concluding an insurance contract for the carriage of goods by sea, the insured stated the need to increase the value of the cargo not by 10% of the expected profit, but by 20% and to include military actions in the list of risks. Is insurance possible under such conditions?</w:t>
      </w:r>
    </w:p>
    <w:p w14:paraId="1586320E" w14:textId="2A94CBA2" w:rsidR="00E74F34" w:rsidRPr="00E74F34" w:rsidRDefault="00E74F34" w:rsidP="00E74F34">
      <w:pPr>
        <w:jc w:val="both"/>
        <w:rPr>
          <w:rFonts w:ascii="Times New Roman" w:eastAsia="Times New Roman" w:hAnsi="Times New Roman" w:cs="Times New Roman"/>
          <w:b/>
          <w:bCs/>
          <w:sz w:val="28"/>
          <w:szCs w:val="28"/>
          <w:lang w:val="en-US" w:eastAsia="ru-RU"/>
        </w:rPr>
      </w:pPr>
      <w:r w:rsidRPr="00F31660">
        <w:rPr>
          <w:rFonts w:ascii="Times New Roman" w:eastAsia="Times New Roman" w:hAnsi="Times New Roman" w:cs="Times New Roman"/>
          <w:b/>
          <w:bCs/>
          <w:sz w:val="28"/>
          <w:szCs w:val="28"/>
          <w:lang w:val="en-US" w:eastAsia="ru-RU"/>
        </w:rPr>
        <w:t xml:space="preserve">Situational task </w:t>
      </w:r>
      <w:r w:rsidRPr="00E74F34">
        <w:rPr>
          <w:rFonts w:ascii="Times New Roman" w:eastAsia="Times New Roman" w:hAnsi="Times New Roman" w:cs="Times New Roman"/>
          <w:b/>
          <w:bCs/>
          <w:sz w:val="28"/>
          <w:szCs w:val="28"/>
          <w:lang w:val="en-US" w:eastAsia="ru-RU"/>
        </w:rPr>
        <w:t>8</w:t>
      </w:r>
    </w:p>
    <w:p w14:paraId="174036E2" w14:textId="1909F9E1" w:rsidR="00E74F34" w:rsidRDefault="00E472F6" w:rsidP="00E74F34">
      <w:pPr>
        <w:jc w:val="both"/>
        <w:rPr>
          <w:rFonts w:ascii="Times New Roman" w:eastAsia="Times New Roman" w:hAnsi="Times New Roman" w:cs="Times New Roman"/>
          <w:sz w:val="28"/>
          <w:szCs w:val="28"/>
          <w:lang w:val="en-US" w:eastAsia="ru-RU"/>
        </w:rPr>
      </w:pPr>
      <w:r w:rsidRPr="00E472F6">
        <w:rPr>
          <w:rFonts w:ascii="Times New Roman" w:eastAsia="Times New Roman" w:hAnsi="Times New Roman" w:cs="Times New Roman"/>
          <w:sz w:val="28"/>
          <w:szCs w:val="28"/>
          <w:lang w:val="en-US" w:eastAsia="ru-RU"/>
        </w:rPr>
        <w:lastRenderedPageBreak/>
        <w:t>1. The figures show statistical data of the insurance market of the Russian Federation based on the results of 20</w:t>
      </w:r>
      <w:r w:rsidR="008619F0">
        <w:rPr>
          <w:rFonts w:ascii="Times New Roman" w:eastAsia="Times New Roman" w:hAnsi="Times New Roman" w:cs="Times New Roman"/>
          <w:sz w:val="28"/>
          <w:szCs w:val="28"/>
          <w:lang w:val="en-US" w:eastAsia="ru-RU"/>
        </w:rPr>
        <w:t>10</w:t>
      </w:r>
      <w:r w:rsidRPr="00E472F6">
        <w:rPr>
          <w:rFonts w:ascii="Times New Roman" w:eastAsia="Times New Roman" w:hAnsi="Times New Roman" w:cs="Times New Roman"/>
          <w:sz w:val="28"/>
          <w:szCs w:val="28"/>
          <w:lang w:val="en-US" w:eastAsia="ru-RU"/>
        </w:rPr>
        <w:t>-20</w:t>
      </w:r>
      <w:r w:rsidR="008619F0">
        <w:rPr>
          <w:rFonts w:ascii="Times New Roman" w:eastAsia="Times New Roman" w:hAnsi="Times New Roman" w:cs="Times New Roman"/>
          <w:sz w:val="28"/>
          <w:szCs w:val="28"/>
          <w:lang w:val="en-US" w:eastAsia="ru-RU"/>
        </w:rPr>
        <w:t>20</w:t>
      </w:r>
      <w:r w:rsidRPr="00E472F6">
        <w:rPr>
          <w:rFonts w:ascii="Times New Roman" w:eastAsia="Times New Roman" w:hAnsi="Times New Roman" w:cs="Times New Roman"/>
          <w:sz w:val="28"/>
          <w:szCs w:val="28"/>
          <w:lang w:val="en-US" w:eastAsia="ru-RU"/>
        </w:rPr>
        <w:t xml:space="preserve"> and top 20 companies in </w:t>
      </w:r>
      <w:r w:rsidR="008619F0">
        <w:rPr>
          <w:rFonts w:ascii="Times New Roman" w:eastAsia="Times New Roman" w:hAnsi="Times New Roman" w:cs="Times New Roman"/>
          <w:sz w:val="28"/>
          <w:szCs w:val="28"/>
          <w:lang w:val="en-US" w:eastAsia="ru-RU"/>
        </w:rPr>
        <w:t>2020</w:t>
      </w:r>
      <w:r w:rsidRPr="00E472F6">
        <w:rPr>
          <w:rFonts w:ascii="Times New Roman" w:eastAsia="Times New Roman" w:hAnsi="Times New Roman" w:cs="Times New Roman"/>
          <w:sz w:val="28"/>
          <w:szCs w:val="28"/>
          <w:lang w:val="en-US" w:eastAsia="ru-RU"/>
        </w:rPr>
        <w:t xml:space="preserve"> (according to the </w:t>
      </w:r>
      <w:r w:rsidR="008619F0">
        <w:rPr>
          <w:rFonts w:ascii="Times New Roman" w:eastAsia="Times New Roman" w:hAnsi="Times New Roman" w:cs="Times New Roman"/>
          <w:sz w:val="28"/>
          <w:szCs w:val="28"/>
          <w:lang w:val="en-US" w:eastAsia="ru-RU"/>
        </w:rPr>
        <w:t>CB</w:t>
      </w:r>
      <w:r w:rsidRPr="00E472F6">
        <w:rPr>
          <w:rFonts w:ascii="Times New Roman" w:eastAsia="Times New Roman" w:hAnsi="Times New Roman" w:cs="Times New Roman"/>
          <w:sz w:val="28"/>
          <w:szCs w:val="28"/>
          <w:lang w:val="en-US" w:eastAsia="ru-RU"/>
        </w:rPr>
        <w:t xml:space="preserve"> website)</w:t>
      </w:r>
    </w:p>
    <w:p w14:paraId="656B6D5E" w14:textId="1A90CA79"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w:t>
      </w:r>
      <w:proofErr w:type="gramStart"/>
      <w:r w:rsidR="006B540A" w:rsidRPr="003E4369">
        <w:rPr>
          <w:rFonts w:ascii="Times New Roman" w:eastAsia="Times New Roman" w:hAnsi="Times New Roman" w:cs="Times New Roman"/>
          <w:b/>
          <w:bCs/>
          <w:sz w:val="28"/>
          <w:szCs w:val="28"/>
          <w:lang w:val="en-US" w:eastAsia="ru-RU"/>
        </w:rPr>
        <w:t>information</w:t>
      </w:r>
      <w:proofErr w:type="gramEnd"/>
      <w:r w:rsidR="006B540A" w:rsidRPr="003E4369">
        <w:rPr>
          <w:rFonts w:ascii="Times New Roman" w:eastAsia="Times New Roman" w:hAnsi="Times New Roman" w:cs="Times New Roman"/>
          <w:b/>
          <w:bCs/>
          <w:sz w:val="28"/>
          <w:szCs w:val="28"/>
          <w:lang w:val="en-US" w:eastAsia="ru-RU"/>
        </w:rPr>
        <w:t xml:space="preserve"> and reference systems (as appropriate).   </w:t>
      </w:r>
    </w:p>
    <w:p w14:paraId="70DA91E6" w14:textId="2A4B8B3C" w:rsidR="00740D54" w:rsidRDefault="00740D54" w:rsidP="00740D54">
      <w:pPr>
        <w:widowControl w:val="0"/>
        <w:autoSpaceDE w:val="0"/>
        <w:autoSpaceDN w:val="0"/>
        <w:adjustRightInd w:val="0"/>
        <w:spacing w:after="0" w:line="240" w:lineRule="auto"/>
        <w:ind w:firstLine="709"/>
        <w:jc w:val="both"/>
        <w:rPr>
          <w:rFonts w:ascii="Times New Roman" w:eastAsia="Calibri" w:hAnsi="Times New Roman" w:cs="Times New Roman"/>
          <w:b/>
          <w:bCs/>
          <w:kern w:val="32"/>
          <w:sz w:val="28"/>
          <w:szCs w:val="28"/>
          <w:lang w:val="en-US" w:eastAsia="ru-RU"/>
        </w:rPr>
      </w:pPr>
      <w:r w:rsidRPr="00740D54">
        <w:rPr>
          <w:rFonts w:ascii="Times New Roman" w:eastAsia="Calibri" w:hAnsi="Times New Roman" w:cs="Times New Roman"/>
          <w:b/>
          <w:bCs/>
          <w:kern w:val="32"/>
          <w:sz w:val="28"/>
          <w:szCs w:val="28"/>
          <w:lang w:val="en-US" w:eastAsia="ru-RU"/>
        </w:rPr>
        <w:t>8.1. Normative legal acts</w:t>
      </w:r>
    </w:p>
    <w:p w14:paraId="2F294062"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Calibri" w:hAnsi="Times New Roman" w:cs="Times New Roman"/>
          <w:b/>
          <w:bCs/>
          <w:kern w:val="32"/>
          <w:sz w:val="28"/>
          <w:szCs w:val="28"/>
          <w:lang w:val="en-US" w:eastAsia="ru-RU"/>
        </w:rPr>
      </w:pPr>
    </w:p>
    <w:p w14:paraId="20B52A64"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Calibri" w:hAnsi="Times New Roman" w:cs="Times New Roman"/>
          <w:kern w:val="32"/>
          <w:sz w:val="28"/>
          <w:szCs w:val="28"/>
          <w:lang w:val="en-US" w:eastAsia="ru-RU"/>
        </w:rPr>
      </w:pPr>
      <w:r w:rsidRPr="00740D54">
        <w:rPr>
          <w:rFonts w:ascii="Times New Roman" w:eastAsia="Calibri" w:hAnsi="Times New Roman" w:cs="Times New Roman"/>
          <w:kern w:val="32"/>
          <w:sz w:val="28"/>
          <w:szCs w:val="28"/>
          <w:lang w:val="en-US" w:eastAsia="ru-RU"/>
        </w:rPr>
        <w:t>1. Civil Code of the Russian Federation</w:t>
      </w:r>
    </w:p>
    <w:p w14:paraId="6127F4A6"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Calibri" w:hAnsi="Times New Roman" w:cs="Times New Roman"/>
          <w:kern w:val="32"/>
          <w:sz w:val="28"/>
          <w:szCs w:val="28"/>
          <w:lang w:val="en-US" w:eastAsia="ru-RU"/>
        </w:rPr>
      </w:pPr>
      <w:r w:rsidRPr="00740D54">
        <w:rPr>
          <w:rFonts w:ascii="Times New Roman" w:eastAsia="Calibri" w:hAnsi="Times New Roman" w:cs="Times New Roman"/>
          <w:kern w:val="32"/>
          <w:sz w:val="28"/>
          <w:szCs w:val="28"/>
          <w:lang w:val="en-US" w:eastAsia="ru-RU"/>
        </w:rPr>
        <w:t>2. Tax Code of the Russian Federation</w:t>
      </w:r>
    </w:p>
    <w:p w14:paraId="54E17898"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Calibri" w:hAnsi="Times New Roman" w:cs="Times New Roman"/>
          <w:kern w:val="32"/>
          <w:sz w:val="28"/>
          <w:szCs w:val="28"/>
          <w:lang w:val="en-US" w:eastAsia="ru-RU"/>
        </w:rPr>
      </w:pPr>
      <w:r w:rsidRPr="00740D54">
        <w:rPr>
          <w:rFonts w:ascii="Times New Roman" w:eastAsia="Calibri" w:hAnsi="Times New Roman" w:cs="Times New Roman"/>
          <w:kern w:val="32"/>
          <w:sz w:val="28"/>
          <w:szCs w:val="28"/>
          <w:lang w:val="en-US" w:eastAsia="ru-RU"/>
        </w:rPr>
        <w:t>3. Federal Law of 02.12.1990 N 395-1 (as amended on 28.11.2018) "On banks and banking activities"</w:t>
      </w:r>
    </w:p>
    <w:p w14:paraId="72D50EFB" w14:textId="5C97C34C" w:rsidR="00535D08"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Calibri" w:hAnsi="Times New Roman" w:cs="Times New Roman"/>
          <w:kern w:val="32"/>
          <w:sz w:val="28"/>
          <w:szCs w:val="28"/>
          <w:lang w:val="en-US" w:eastAsia="ru-RU"/>
        </w:rPr>
        <w:t>4. Law of the Russian Federation "On the organization of insurance business in the Russian Federation" dated 27.11.1992. No. 4015-1</w:t>
      </w:r>
      <w:r w:rsidR="00764A79" w:rsidRPr="00740D54">
        <w:rPr>
          <w:rFonts w:ascii="Times New Roman" w:eastAsia="Times New Roman" w:hAnsi="Times New Roman" w:cs="Times New Roman"/>
          <w:sz w:val="28"/>
          <w:szCs w:val="28"/>
          <w:lang w:val="en-US" w:eastAsia="ru-RU"/>
        </w:rPr>
        <w:t xml:space="preserve"> </w:t>
      </w:r>
    </w:p>
    <w:p w14:paraId="28F2585A"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Times New Roman" w:hAnsi="Times New Roman" w:cs="Times New Roman"/>
          <w:sz w:val="28"/>
          <w:szCs w:val="28"/>
          <w:lang w:val="en-US" w:eastAsia="ru-RU"/>
        </w:rPr>
        <w:t>5. Federal Law of 22.04.1996 N 39-FZ "On the Securities Market"</w:t>
      </w:r>
    </w:p>
    <w:p w14:paraId="74343714"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Times New Roman" w:hAnsi="Times New Roman" w:cs="Times New Roman"/>
          <w:sz w:val="28"/>
          <w:szCs w:val="28"/>
          <w:lang w:val="en-US" w:eastAsia="ru-RU"/>
        </w:rPr>
        <w:t>6. Federal Law dated 26.12.95 No. 208-FZ "On Joint Stock Companies"</w:t>
      </w:r>
    </w:p>
    <w:p w14:paraId="1231F7EC"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Times New Roman" w:hAnsi="Times New Roman" w:cs="Times New Roman"/>
          <w:sz w:val="28"/>
          <w:szCs w:val="28"/>
          <w:lang w:val="en-US" w:eastAsia="ru-RU"/>
        </w:rPr>
        <w:t>7. Federal Law of 11.03.97 No. 48-FZ "On bills of exchange and promissory notes"</w:t>
      </w:r>
    </w:p>
    <w:p w14:paraId="452C1054" w14:textId="67909EE7" w:rsid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Times New Roman" w:hAnsi="Times New Roman" w:cs="Times New Roman"/>
          <w:sz w:val="28"/>
          <w:szCs w:val="28"/>
          <w:lang w:val="en-US" w:eastAsia="ru-RU"/>
        </w:rPr>
        <w:t>8. Federal Law 29.07.98 No. 136-FZ "On the specifics of the issue and circulation of government and municipal securities"</w:t>
      </w:r>
    </w:p>
    <w:p w14:paraId="7C7B6731"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Times New Roman" w:hAnsi="Times New Roman" w:cs="Times New Roman"/>
          <w:sz w:val="28"/>
          <w:szCs w:val="28"/>
          <w:lang w:val="en-US" w:eastAsia="ru-RU"/>
        </w:rPr>
        <w:t>9. Federal Law of 11.11.2003 No. 152-FZ "On Mortgage Securities"</w:t>
      </w:r>
    </w:p>
    <w:p w14:paraId="2532C660"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Times New Roman" w:hAnsi="Times New Roman" w:cs="Times New Roman"/>
          <w:sz w:val="28"/>
          <w:szCs w:val="28"/>
          <w:lang w:val="en-US" w:eastAsia="ru-RU"/>
        </w:rPr>
        <w:t>10. Ordinance of the Bank of Russia dated 16.02.2015 N 3565-U "On types of derivative financial instruments" (Registered in the Ministry of Justice of Russia 27.03.2015 N 36575)</w:t>
      </w:r>
    </w:p>
    <w:p w14:paraId="27F12938"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Times New Roman" w:hAnsi="Times New Roman" w:cs="Times New Roman"/>
          <w:sz w:val="28"/>
          <w:szCs w:val="28"/>
          <w:lang w:val="en-US" w:eastAsia="ru-RU"/>
        </w:rPr>
        <w:t>11. Federal law of 10.07. 2002 No. 86-FZ "On the Central Bank of the Russian Federation (Bank of Russia)"</w:t>
      </w:r>
    </w:p>
    <w:p w14:paraId="322CE853" w14:textId="69C702BD" w:rsid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Times New Roman" w:hAnsi="Times New Roman" w:cs="Times New Roman"/>
          <w:sz w:val="28"/>
          <w:szCs w:val="28"/>
          <w:lang w:val="en-US" w:eastAsia="ru-RU"/>
        </w:rPr>
        <w:t>12. Federal Law "On Currency Regulation and Currency Control" dated 10.12.2003 N 173-FZ</w:t>
      </w:r>
    </w:p>
    <w:p w14:paraId="0035C22F" w14:textId="29673EB2" w:rsid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78DD004A" w14:textId="241E158F" w:rsid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740D54">
        <w:rPr>
          <w:rFonts w:ascii="Times New Roman" w:eastAsia="Times New Roman" w:hAnsi="Times New Roman" w:cs="Times New Roman"/>
          <w:b/>
          <w:bCs/>
          <w:sz w:val="28"/>
          <w:szCs w:val="28"/>
          <w:lang w:val="en-US" w:eastAsia="ru-RU"/>
        </w:rPr>
        <w:t>8.2. Main literature</w:t>
      </w:r>
    </w:p>
    <w:p w14:paraId="3AF9A227" w14:textId="77777777" w:rsidR="00740D54" w:rsidRP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Times New Roman" w:hAnsi="Times New Roman" w:cs="Times New Roman"/>
          <w:sz w:val="28"/>
          <w:szCs w:val="28"/>
          <w:lang w:val="en-US" w:eastAsia="ru-RU"/>
        </w:rPr>
        <w:t xml:space="preserve">1. </w:t>
      </w:r>
      <w:proofErr w:type="spellStart"/>
      <w:r w:rsidRPr="00740D54">
        <w:rPr>
          <w:rFonts w:ascii="Times New Roman" w:eastAsia="Times New Roman" w:hAnsi="Times New Roman" w:cs="Times New Roman"/>
          <w:sz w:val="28"/>
          <w:szCs w:val="28"/>
          <w:lang w:val="en-US" w:eastAsia="ru-RU"/>
        </w:rPr>
        <w:t>Abramova</w:t>
      </w:r>
      <w:proofErr w:type="spellEnd"/>
      <w:r w:rsidRPr="00740D54">
        <w:rPr>
          <w:rFonts w:ascii="Times New Roman" w:eastAsia="Times New Roman" w:hAnsi="Times New Roman" w:cs="Times New Roman"/>
          <w:sz w:val="28"/>
          <w:szCs w:val="28"/>
          <w:lang w:val="en-US" w:eastAsia="ru-RU"/>
        </w:rPr>
        <w:t xml:space="preserve"> M.A. National monetary system: theory, research methodology, development concept in the context of modernization of the modern economy: Monograph / M.A. </w:t>
      </w:r>
      <w:proofErr w:type="spellStart"/>
      <w:proofErr w:type="gramStart"/>
      <w:r w:rsidRPr="00740D54">
        <w:rPr>
          <w:rFonts w:ascii="Times New Roman" w:eastAsia="Times New Roman" w:hAnsi="Times New Roman" w:cs="Times New Roman"/>
          <w:sz w:val="28"/>
          <w:szCs w:val="28"/>
          <w:lang w:val="en-US" w:eastAsia="ru-RU"/>
        </w:rPr>
        <w:t>Abramova</w:t>
      </w:r>
      <w:proofErr w:type="spellEnd"/>
      <w:r w:rsidRPr="00740D54">
        <w:rPr>
          <w:rFonts w:ascii="Times New Roman" w:eastAsia="Times New Roman" w:hAnsi="Times New Roman" w:cs="Times New Roman"/>
          <w:sz w:val="28"/>
          <w:szCs w:val="28"/>
          <w:lang w:val="en-US" w:eastAsia="ru-RU"/>
        </w:rPr>
        <w:t>.—</w:t>
      </w:r>
      <w:proofErr w:type="gramEnd"/>
      <w:r w:rsidRPr="00740D54">
        <w:rPr>
          <w:rFonts w:ascii="Times New Roman" w:eastAsia="Times New Roman" w:hAnsi="Times New Roman" w:cs="Times New Roman"/>
          <w:sz w:val="28"/>
          <w:szCs w:val="28"/>
          <w:lang w:val="en-US" w:eastAsia="ru-RU"/>
        </w:rPr>
        <w:t xml:space="preserve"> M.: Course: Infra-M, 2014.— 380 p. - The same 2013 [Electronic resource]. - Access mode: http://znanium.com/catalog.php?bookinfo=429505</w:t>
      </w:r>
    </w:p>
    <w:p w14:paraId="312DDE86" w14:textId="091C8CC5" w:rsidR="00740D54" w:rsidRP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40D54">
        <w:rPr>
          <w:rFonts w:ascii="Times New Roman" w:eastAsia="Times New Roman" w:hAnsi="Times New Roman" w:cs="Times New Roman"/>
          <w:sz w:val="28"/>
          <w:szCs w:val="28"/>
          <w:lang w:val="en-US" w:eastAsia="ru-RU"/>
        </w:rPr>
        <w:t xml:space="preserve">2. International financial market: textbook and workshop for undergraduate and graduate programs / Financial University; ed. M.A. </w:t>
      </w:r>
      <w:proofErr w:type="spellStart"/>
      <w:r w:rsidRPr="00740D54">
        <w:rPr>
          <w:rFonts w:ascii="Times New Roman" w:eastAsia="Times New Roman" w:hAnsi="Times New Roman" w:cs="Times New Roman"/>
          <w:sz w:val="28"/>
          <w:szCs w:val="28"/>
          <w:lang w:val="en-US" w:eastAsia="ru-RU"/>
        </w:rPr>
        <w:t>Eskindarova</w:t>
      </w:r>
      <w:proofErr w:type="spellEnd"/>
      <w:r w:rsidRPr="00740D54">
        <w:rPr>
          <w:rFonts w:ascii="Times New Roman" w:eastAsia="Times New Roman" w:hAnsi="Times New Roman" w:cs="Times New Roman"/>
          <w:sz w:val="28"/>
          <w:szCs w:val="28"/>
          <w:lang w:val="en-US" w:eastAsia="ru-RU"/>
        </w:rPr>
        <w:t xml:space="preserve">, E.A. </w:t>
      </w:r>
      <w:proofErr w:type="spellStart"/>
      <w:proofErr w:type="gramStart"/>
      <w:r w:rsidRPr="00740D54">
        <w:rPr>
          <w:rFonts w:ascii="Times New Roman" w:eastAsia="Times New Roman" w:hAnsi="Times New Roman" w:cs="Times New Roman"/>
          <w:sz w:val="28"/>
          <w:szCs w:val="28"/>
          <w:lang w:val="en-US" w:eastAsia="ru-RU"/>
        </w:rPr>
        <w:t>Zvonovoy</w:t>
      </w:r>
      <w:proofErr w:type="spellEnd"/>
      <w:r w:rsidRPr="00740D54">
        <w:rPr>
          <w:rFonts w:ascii="Times New Roman" w:eastAsia="Times New Roman" w:hAnsi="Times New Roman" w:cs="Times New Roman"/>
          <w:sz w:val="28"/>
          <w:szCs w:val="28"/>
          <w:lang w:val="en-US" w:eastAsia="ru-RU"/>
        </w:rPr>
        <w:t>.—</w:t>
      </w:r>
      <w:proofErr w:type="gramEnd"/>
      <w:r w:rsidRPr="00740D54">
        <w:rPr>
          <w:rFonts w:ascii="Times New Roman" w:eastAsia="Times New Roman" w:hAnsi="Times New Roman" w:cs="Times New Roman"/>
          <w:sz w:val="28"/>
          <w:szCs w:val="28"/>
          <w:lang w:val="en-US" w:eastAsia="ru-RU"/>
        </w:rPr>
        <w:t xml:space="preserve"> Moscow: </w:t>
      </w:r>
      <w:proofErr w:type="spellStart"/>
      <w:r w:rsidRPr="00740D54">
        <w:rPr>
          <w:rFonts w:ascii="Times New Roman" w:eastAsia="Times New Roman" w:hAnsi="Times New Roman" w:cs="Times New Roman"/>
          <w:sz w:val="28"/>
          <w:szCs w:val="28"/>
          <w:lang w:val="en-US" w:eastAsia="ru-RU"/>
        </w:rPr>
        <w:t>Yurayt</w:t>
      </w:r>
      <w:proofErr w:type="spellEnd"/>
      <w:r w:rsidRPr="00740D54">
        <w:rPr>
          <w:rFonts w:ascii="Times New Roman" w:eastAsia="Times New Roman" w:hAnsi="Times New Roman" w:cs="Times New Roman"/>
          <w:sz w:val="28"/>
          <w:szCs w:val="28"/>
          <w:lang w:val="en-US" w:eastAsia="ru-RU"/>
        </w:rPr>
        <w:t xml:space="preserve">, 2017.— 453 p. - (Bachelor and Master. Academic course). - The same 2018 [Electronic resource]. - Access mode: </w:t>
      </w:r>
      <w:hyperlink r:id="rId8" w:history="1">
        <w:r w:rsidRPr="00740D54">
          <w:rPr>
            <w:rStyle w:val="a9"/>
            <w:rFonts w:ascii="Times New Roman" w:eastAsia="Times New Roman" w:hAnsi="Times New Roman" w:cs="Times New Roman"/>
            <w:sz w:val="28"/>
            <w:szCs w:val="28"/>
            <w:lang w:val="en-US" w:eastAsia="ru-RU"/>
          </w:rPr>
          <w:t>https://biblio-online.ru/book/mezhdunarodnyy-finansovyy-rynok-413940</w:t>
        </w:r>
      </w:hyperlink>
    </w:p>
    <w:p w14:paraId="332CBDCC" w14:textId="27512707" w:rsidR="00740D54" w:rsidRDefault="00740D54" w:rsidP="00740D54">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14:paraId="6F52F9A1" w14:textId="2D38D2C6" w:rsidR="00740D54" w:rsidRDefault="001F2801" w:rsidP="00740D54">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1F2801">
        <w:rPr>
          <w:rFonts w:ascii="Times New Roman" w:eastAsia="Times New Roman" w:hAnsi="Times New Roman" w:cs="Times New Roman"/>
          <w:b/>
          <w:bCs/>
          <w:sz w:val="28"/>
          <w:szCs w:val="28"/>
          <w:lang w:val="en-US" w:eastAsia="ru-RU"/>
        </w:rPr>
        <w:t>8.3. additional literature</w:t>
      </w:r>
    </w:p>
    <w:p w14:paraId="10355554" w14:textId="77777777" w:rsidR="001F2801" w:rsidRPr="001F2801" w:rsidRDefault="001F2801" w:rsidP="001F2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F2801">
        <w:rPr>
          <w:rFonts w:ascii="Times New Roman" w:eastAsia="Times New Roman" w:hAnsi="Times New Roman" w:cs="Times New Roman"/>
          <w:sz w:val="28"/>
          <w:szCs w:val="28"/>
          <w:lang w:val="en-US" w:eastAsia="ru-RU"/>
        </w:rPr>
        <w:t xml:space="preserve">1. Financial markets: a textbook for students, training. for ex. prepare "Economics" and "Management" / K.R. </w:t>
      </w:r>
      <w:proofErr w:type="spellStart"/>
      <w:r w:rsidRPr="001F2801">
        <w:rPr>
          <w:rFonts w:ascii="Times New Roman" w:eastAsia="Times New Roman" w:hAnsi="Times New Roman" w:cs="Times New Roman"/>
          <w:sz w:val="28"/>
          <w:szCs w:val="28"/>
          <w:lang w:val="en-US" w:eastAsia="ru-RU"/>
        </w:rPr>
        <w:t>Adamova</w:t>
      </w:r>
      <w:proofErr w:type="spellEnd"/>
      <w:r w:rsidRPr="001F2801">
        <w:rPr>
          <w:rFonts w:ascii="Times New Roman" w:eastAsia="Times New Roman" w:hAnsi="Times New Roman" w:cs="Times New Roman"/>
          <w:sz w:val="28"/>
          <w:szCs w:val="28"/>
          <w:lang w:val="en-US" w:eastAsia="ru-RU"/>
        </w:rPr>
        <w:t xml:space="preserve"> [and others]; Financial University; ed. S.V. </w:t>
      </w:r>
      <w:proofErr w:type="spellStart"/>
      <w:r w:rsidRPr="001F2801">
        <w:rPr>
          <w:rFonts w:ascii="Times New Roman" w:eastAsia="Times New Roman" w:hAnsi="Times New Roman" w:cs="Times New Roman"/>
          <w:sz w:val="28"/>
          <w:szCs w:val="28"/>
          <w:lang w:val="en-US" w:eastAsia="ru-RU"/>
        </w:rPr>
        <w:t>Bryukhovetskaya</w:t>
      </w:r>
      <w:proofErr w:type="spellEnd"/>
      <w:r w:rsidRPr="001F2801">
        <w:rPr>
          <w:rFonts w:ascii="Times New Roman" w:eastAsia="Times New Roman" w:hAnsi="Times New Roman" w:cs="Times New Roman"/>
          <w:sz w:val="28"/>
          <w:szCs w:val="28"/>
          <w:lang w:val="en-US" w:eastAsia="ru-RU"/>
        </w:rPr>
        <w:t xml:space="preserve">, B.B. </w:t>
      </w:r>
      <w:proofErr w:type="spellStart"/>
      <w:r w:rsidRPr="001F2801">
        <w:rPr>
          <w:rFonts w:ascii="Times New Roman" w:eastAsia="Times New Roman" w:hAnsi="Times New Roman" w:cs="Times New Roman"/>
          <w:sz w:val="28"/>
          <w:szCs w:val="28"/>
          <w:lang w:val="en-US" w:eastAsia="ru-RU"/>
        </w:rPr>
        <w:t>Rubtsova</w:t>
      </w:r>
      <w:proofErr w:type="spellEnd"/>
      <w:r w:rsidRPr="001F2801">
        <w:rPr>
          <w:rFonts w:ascii="Times New Roman" w:eastAsia="Times New Roman" w:hAnsi="Times New Roman" w:cs="Times New Roman"/>
          <w:sz w:val="28"/>
          <w:szCs w:val="28"/>
          <w:lang w:val="en-US" w:eastAsia="ru-RU"/>
        </w:rPr>
        <w:t xml:space="preserve"> - Moscow: </w:t>
      </w:r>
      <w:proofErr w:type="spellStart"/>
      <w:r w:rsidRPr="001F2801">
        <w:rPr>
          <w:rFonts w:ascii="Times New Roman" w:eastAsia="Times New Roman" w:hAnsi="Times New Roman" w:cs="Times New Roman"/>
          <w:sz w:val="28"/>
          <w:szCs w:val="28"/>
          <w:lang w:val="en-US" w:eastAsia="ru-RU"/>
        </w:rPr>
        <w:t>Knorus</w:t>
      </w:r>
      <w:proofErr w:type="spellEnd"/>
      <w:r w:rsidRPr="001F2801">
        <w:rPr>
          <w:rFonts w:ascii="Times New Roman" w:eastAsia="Times New Roman" w:hAnsi="Times New Roman" w:cs="Times New Roman"/>
          <w:sz w:val="28"/>
          <w:szCs w:val="28"/>
          <w:lang w:val="en-US" w:eastAsia="ru-RU"/>
        </w:rPr>
        <w:t xml:space="preserve">, </w:t>
      </w:r>
      <w:proofErr w:type="gramStart"/>
      <w:r w:rsidRPr="001F2801">
        <w:rPr>
          <w:rFonts w:ascii="Times New Roman" w:eastAsia="Times New Roman" w:hAnsi="Times New Roman" w:cs="Times New Roman"/>
          <w:sz w:val="28"/>
          <w:szCs w:val="28"/>
          <w:lang w:val="en-US" w:eastAsia="ru-RU"/>
        </w:rPr>
        <w:t>2018 .</w:t>
      </w:r>
      <w:proofErr w:type="gramEnd"/>
      <w:r w:rsidRPr="001F2801">
        <w:rPr>
          <w:rFonts w:ascii="Times New Roman" w:eastAsia="Times New Roman" w:hAnsi="Times New Roman" w:cs="Times New Roman"/>
          <w:sz w:val="28"/>
          <w:szCs w:val="28"/>
          <w:lang w:val="en-US" w:eastAsia="ru-RU"/>
        </w:rPr>
        <w:t>-- 462 p. - (Bachelor's degree). - The same [Electronic resource]. - Access mode: http://www.book.ru/book/926950</w:t>
      </w:r>
    </w:p>
    <w:p w14:paraId="691724EC" w14:textId="77777777" w:rsidR="001F2801" w:rsidRPr="001F2801" w:rsidRDefault="001F2801" w:rsidP="001F2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F2801">
        <w:rPr>
          <w:rFonts w:ascii="Times New Roman" w:eastAsia="Times New Roman" w:hAnsi="Times New Roman" w:cs="Times New Roman"/>
          <w:sz w:val="28"/>
          <w:szCs w:val="28"/>
          <w:lang w:val="en-US" w:eastAsia="ru-RU"/>
        </w:rPr>
        <w:t xml:space="preserve">2. </w:t>
      </w:r>
      <w:proofErr w:type="spellStart"/>
      <w:r w:rsidRPr="001F2801">
        <w:rPr>
          <w:rFonts w:ascii="Times New Roman" w:eastAsia="Times New Roman" w:hAnsi="Times New Roman" w:cs="Times New Roman"/>
          <w:sz w:val="28"/>
          <w:szCs w:val="28"/>
          <w:lang w:val="en-US" w:eastAsia="ru-RU"/>
        </w:rPr>
        <w:t>Mirkin</w:t>
      </w:r>
      <w:proofErr w:type="spellEnd"/>
      <w:r w:rsidRPr="001F2801">
        <w:rPr>
          <w:rFonts w:ascii="Times New Roman" w:eastAsia="Times New Roman" w:hAnsi="Times New Roman" w:cs="Times New Roman"/>
          <w:sz w:val="28"/>
          <w:szCs w:val="28"/>
          <w:lang w:val="en-US" w:eastAsia="ru-RU"/>
        </w:rPr>
        <w:t xml:space="preserve"> </w:t>
      </w:r>
      <w:proofErr w:type="spellStart"/>
      <w:r w:rsidRPr="001F2801">
        <w:rPr>
          <w:rFonts w:ascii="Times New Roman" w:eastAsia="Times New Roman" w:hAnsi="Times New Roman" w:cs="Times New Roman"/>
          <w:sz w:val="28"/>
          <w:szCs w:val="28"/>
          <w:lang w:val="en-US" w:eastAsia="ru-RU"/>
        </w:rPr>
        <w:t>Ya.M</w:t>
      </w:r>
      <w:proofErr w:type="spellEnd"/>
      <w:r w:rsidRPr="001F2801">
        <w:rPr>
          <w:rFonts w:ascii="Times New Roman" w:eastAsia="Times New Roman" w:hAnsi="Times New Roman" w:cs="Times New Roman"/>
          <w:sz w:val="28"/>
          <w:szCs w:val="28"/>
          <w:lang w:val="en-US" w:eastAsia="ru-RU"/>
        </w:rPr>
        <w:t xml:space="preserve">. Financial Markets Statistics: Textbook / </w:t>
      </w:r>
      <w:proofErr w:type="spellStart"/>
      <w:r w:rsidRPr="001F2801">
        <w:rPr>
          <w:rFonts w:ascii="Times New Roman" w:eastAsia="Times New Roman" w:hAnsi="Times New Roman" w:cs="Times New Roman"/>
          <w:sz w:val="28"/>
          <w:szCs w:val="28"/>
          <w:lang w:val="en-US" w:eastAsia="ru-RU"/>
        </w:rPr>
        <w:t>Ya.M</w:t>
      </w:r>
      <w:proofErr w:type="spellEnd"/>
      <w:r w:rsidRPr="001F2801">
        <w:rPr>
          <w:rFonts w:ascii="Times New Roman" w:eastAsia="Times New Roman" w:hAnsi="Times New Roman" w:cs="Times New Roman"/>
          <w:sz w:val="28"/>
          <w:szCs w:val="28"/>
          <w:lang w:val="en-US" w:eastAsia="ru-RU"/>
        </w:rPr>
        <w:t xml:space="preserve">. </w:t>
      </w:r>
      <w:proofErr w:type="spellStart"/>
      <w:r w:rsidRPr="001F2801">
        <w:rPr>
          <w:rFonts w:ascii="Times New Roman" w:eastAsia="Times New Roman" w:hAnsi="Times New Roman" w:cs="Times New Roman"/>
          <w:sz w:val="28"/>
          <w:szCs w:val="28"/>
          <w:lang w:val="en-US" w:eastAsia="ru-RU"/>
        </w:rPr>
        <w:t>Mirkin</w:t>
      </w:r>
      <w:proofErr w:type="spellEnd"/>
      <w:r w:rsidRPr="001F2801">
        <w:rPr>
          <w:rFonts w:ascii="Times New Roman" w:eastAsia="Times New Roman" w:hAnsi="Times New Roman" w:cs="Times New Roman"/>
          <w:sz w:val="28"/>
          <w:szCs w:val="28"/>
          <w:lang w:val="en-US" w:eastAsia="ru-RU"/>
        </w:rPr>
        <w:t xml:space="preserve">, I. V. </w:t>
      </w:r>
      <w:proofErr w:type="spellStart"/>
      <w:r w:rsidRPr="001F2801">
        <w:rPr>
          <w:rFonts w:ascii="Times New Roman" w:eastAsia="Times New Roman" w:hAnsi="Times New Roman" w:cs="Times New Roman"/>
          <w:sz w:val="28"/>
          <w:szCs w:val="28"/>
          <w:lang w:val="en-US" w:eastAsia="ru-RU"/>
        </w:rPr>
        <w:t>Dobashin</w:t>
      </w:r>
      <w:proofErr w:type="spellEnd"/>
      <w:r w:rsidRPr="001F2801">
        <w:rPr>
          <w:rFonts w:ascii="Times New Roman" w:eastAsia="Times New Roman" w:hAnsi="Times New Roman" w:cs="Times New Roman"/>
          <w:sz w:val="28"/>
          <w:szCs w:val="28"/>
          <w:lang w:val="en-US" w:eastAsia="ru-RU"/>
        </w:rPr>
        <w:t xml:space="preserve">, V.N. </w:t>
      </w:r>
      <w:proofErr w:type="spellStart"/>
      <w:r w:rsidRPr="001F2801">
        <w:rPr>
          <w:rFonts w:ascii="Times New Roman" w:eastAsia="Times New Roman" w:hAnsi="Times New Roman" w:cs="Times New Roman"/>
          <w:sz w:val="28"/>
          <w:szCs w:val="28"/>
          <w:lang w:val="en-US" w:eastAsia="ru-RU"/>
        </w:rPr>
        <w:t>Salin</w:t>
      </w:r>
      <w:proofErr w:type="spellEnd"/>
      <w:r w:rsidRPr="001F2801">
        <w:rPr>
          <w:rFonts w:ascii="Times New Roman" w:eastAsia="Times New Roman" w:hAnsi="Times New Roman" w:cs="Times New Roman"/>
          <w:sz w:val="28"/>
          <w:szCs w:val="28"/>
          <w:lang w:val="en-US" w:eastAsia="ru-RU"/>
        </w:rPr>
        <w:t xml:space="preserve">; Financial </w:t>
      </w:r>
      <w:proofErr w:type="gramStart"/>
      <w:r w:rsidRPr="001F2801">
        <w:rPr>
          <w:rFonts w:ascii="Times New Roman" w:eastAsia="Times New Roman" w:hAnsi="Times New Roman" w:cs="Times New Roman"/>
          <w:sz w:val="28"/>
          <w:szCs w:val="28"/>
          <w:lang w:val="en-US" w:eastAsia="ru-RU"/>
        </w:rPr>
        <w:t>University .</w:t>
      </w:r>
      <w:proofErr w:type="gramEnd"/>
      <w:r w:rsidRPr="001F2801">
        <w:rPr>
          <w:rFonts w:ascii="Times New Roman" w:eastAsia="Times New Roman" w:hAnsi="Times New Roman" w:cs="Times New Roman"/>
          <w:sz w:val="28"/>
          <w:szCs w:val="28"/>
          <w:lang w:val="en-US" w:eastAsia="ru-RU"/>
        </w:rPr>
        <w:t xml:space="preserve">— Moscow: </w:t>
      </w:r>
      <w:proofErr w:type="spellStart"/>
      <w:r w:rsidRPr="001F2801">
        <w:rPr>
          <w:rFonts w:ascii="Times New Roman" w:eastAsia="Times New Roman" w:hAnsi="Times New Roman" w:cs="Times New Roman"/>
          <w:sz w:val="28"/>
          <w:szCs w:val="28"/>
          <w:lang w:val="en-US" w:eastAsia="ru-RU"/>
        </w:rPr>
        <w:t>Knorus</w:t>
      </w:r>
      <w:proofErr w:type="spellEnd"/>
      <w:r w:rsidRPr="001F2801">
        <w:rPr>
          <w:rFonts w:ascii="Times New Roman" w:eastAsia="Times New Roman" w:hAnsi="Times New Roman" w:cs="Times New Roman"/>
          <w:sz w:val="28"/>
          <w:szCs w:val="28"/>
          <w:lang w:val="en-US" w:eastAsia="ru-RU"/>
        </w:rPr>
        <w:t xml:space="preserve">, 2016 .— 250 p. - For </w:t>
      </w:r>
      <w:r w:rsidRPr="001F2801">
        <w:rPr>
          <w:rFonts w:ascii="Times New Roman" w:eastAsia="Times New Roman" w:hAnsi="Times New Roman" w:cs="Times New Roman"/>
          <w:sz w:val="28"/>
          <w:szCs w:val="28"/>
          <w:lang w:val="en-US" w:eastAsia="ru-RU"/>
        </w:rPr>
        <w:lastRenderedPageBreak/>
        <w:t>magistracy. - The same [Electronic resource]. - Access mode: http://www.book.ru/book/919354</w:t>
      </w:r>
    </w:p>
    <w:p w14:paraId="77FAB07C" w14:textId="214163D7" w:rsidR="001F2801" w:rsidRDefault="001F2801" w:rsidP="001F2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F2801">
        <w:rPr>
          <w:rFonts w:ascii="Times New Roman" w:eastAsia="Times New Roman" w:hAnsi="Times New Roman" w:cs="Times New Roman"/>
          <w:sz w:val="28"/>
          <w:szCs w:val="28"/>
          <w:lang w:val="en-US" w:eastAsia="ru-RU"/>
        </w:rPr>
        <w:t xml:space="preserve">3. </w:t>
      </w:r>
      <w:proofErr w:type="spellStart"/>
      <w:r w:rsidRPr="001F2801">
        <w:rPr>
          <w:rFonts w:ascii="Times New Roman" w:eastAsia="Times New Roman" w:hAnsi="Times New Roman" w:cs="Times New Roman"/>
          <w:sz w:val="28"/>
          <w:szCs w:val="28"/>
          <w:lang w:val="en-US" w:eastAsia="ru-RU"/>
        </w:rPr>
        <w:t>Mirkin</w:t>
      </w:r>
      <w:proofErr w:type="spellEnd"/>
      <w:r w:rsidRPr="001F2801">
        <w:rPr>
          <w:rFonts w:ascii="Times New Roman" w:eastAsia="Times New Roman" w:hAnsi="Times New Roman" w:cs="Times New Roman"/>
          <w:sz w:val="28"/>
          <w:szCs w:val="28"/>
          <w:lang w:val="en-US" w:eastAsia="ru-RU"/>
        </w:rPr>
        <w:t xml:space="preserve"> </w:t>
      </w:r>
      <w:proofErr w:type="spellStart"/>
      <w:r w:rsidRPr="001F2801">
        <w:rPr>
          <w:rFonts w:ascii="Times New Roman" w:eastAsia="Times New Roman" w:hAnsi="Times New Roman" w:cs="Times New Roman"/>
          <w:sz w:val="28"/>
          <w:szCs w:val="28"/>
          <w:lang w:val="en-US" w:eastAsia="ru-RU"/>
        </w:rPr>
        <w:t>Ya.M</w:t>
      </w:r>
      <w:proofErr w:type="spellEnd"/>
      <w:r w:rsidRPr="001F2801">
        <w:rPr>
          <w:rFonts w:ascii="Times New Roman" w:eastAsia="Times New Roman" w:hAnsi="Times New Roman" w:cs="Times New Roman"/>
          <w:sz w:val="28"/>
          <w:szCs w:val="28"/>
          <w:lang w:val="en-US" w:eastAsia="ru-RU"/>
        </w:rPr>
        <w:t xml:space="preserve">. The financial future of Russia: extremes, booms, systemic risks / </w:t>
      </w:r>
      <w:proofErr w:type="spellStart"/>
      <w:r w:rsidRPr="001F2801">
        <w:rPr>
          <w:rFonts w:ascii="Times New Roman" w:eastAsia="Times New Roman" w:hAnsi="Times New Roman" w:cs="Times New Roman"/>
          <w:sz w:val="28"/>
          <w:szCs w:val="28"/>
          <w:lang w:val="en-US" w:eastAsia="ru-RU"/>
        </w:rPr>
        <w:t>Ya.M</w:t>
      </w:r>
      <w:proofErr w:type="spellEnd"/>
      <w:r w:rsidRPr="001F2801">
        <w:rPr>
          <w:rFonts w:ascii="Times New Roman" w:eastAsia="Times New Roman" w:hAnsi="Times New Roman" w:cs="Times New Roman"/>
          <w:sz w:val="28"/>
          <w:szCs w:val="28"/>
          <w:lang w:val="en-US" w:eastAsia="ru-RU"/>
        </w:rPr>
        <w:t xml:space="preserve">. </w:t>
      </w:r>
      <w:proofErr w:type="spellStart"/>
      <w:r w:rsidRPr="001F2801">
        <w:rPr>
          <w:rFonts w:ascii="Times New Roman" w:eastAsia="Times New Roman" w:hAnsi="Times New Roman" w:cs="Times New Roman"/>
          <w:sz w:val="28"/>
          <w:szCs w:val="28"/>
          <w:lang w:val="en-US" w:eastAsia="ru-RU"/>
        </w:rPr>
        <w:t>Mirkin</w:t>
      </w:r>
      <w:proofErr w:type="spellEnd"/>
      <w:r w:rsidRPr="001F2801">
        <w:rPr>
          <w:rFonts w:ascii="Times New Roman" w:eastAsia="Times New Roman" w:hAnsi="Times New Roman" w:cs="Times New Roman"/>
          <w:sz w:val="28"/>
          <w:szCs w:val="28"/>
          <w:lang w:val="en-US" w:eastAsia="ru-RU"/>
        </w:rPr>
        <w:t xml:space="preserve"> - </w:t>
      </w:r>
      <w:proofErr w:type="gramStart"/>
      <w:r w:rsidRPr="001F2801">
        <w:rPr>
          <w:rFonts w:ascii="Times New Roman" w:eastAsia="Times New Roman" w:hAnsi="Times New Roman" w:cs="Times New Roman"/>
          <w:sz w:val="28"/>
          <w:szCs w:val="28"/>
          <w:lang w:val="en-US" w:eastAsia="ru-RU"/>
        </w:rPr>
        <w:t>M .</w:t>
      </w:r>
      <w:proofErr w:type="gramEnd"/>
      <w:r w:rsidRPr="001F2801">
        <w:rPr>
          <w:rFonts w:ascii="Times New Roman" w:eastAsia="Times New Roman" w:hAnsi="Times New Roman" w:cs="Times New Roman"/>
          <w:sz w:val="28"/>
          <w:szCs w:val="28"/>
          <w:lang w:val="en-US" w:eastAsia="ru-RU"/>
        </w:rPr>
        <w:t xml:space="preserve">: </w:t>
      </w:r>
      <w:proofErr w:type="spellStart"/>
      <w:r w:rsidRPr="001F2801">
        <w:rPr>
          <w:rFonts w:ascii="Times New Roman" w:eastAsia="Times New Roman" w:hAnsi="Times New Roman" w:cs="Times New Roman"/>
          <w:sz w:val="28"/>
          <w:szCs w:val="28"/>
          <w:lang w:val="en-US" w:eastAsia="ru-RU"/>
        </w:rPr>
        <w:t>Knorus</w:t>
      </w:r>
      <w:proofErr w:type="spellEnd"/>
      <w:r w:rsidRPr="001F2801">
        <w:rPr>
          <w:rFonts w:ascii="Times New Roman" w:eastAsia="Times New Roman" w:hAnsi="Times New Roman" w:cs="Times New Roman"/>
          <w:sz w:val="28"/>
          <w:szCs w:val="28"/>
          <w:lang w:val="en-US" w:eastAsia="ru-RU"/>
        </w:rPr>
        <w:t xml:space="preserve">: </w:t>
      </w:r>
      <w:proofErr w:type="spellStart"/>
      <w:r w:rsidRPr="001F2801">
        <w:rPr>
          <w:rFonts w:ascii="Times New Roman" w:eastAsia="Times New Roman" w:hAnsi="Times New Roman" w:cs="Times New Roman"/>
          <w:sz w:val="28"/>
          <w:szCs w:val="28"/>
          <w:lang w:val="en-US" w:eastAsia="ru-RU"/>
        </w:rPr>
        <w:t>Geleos</w:t>
      </w:r>
      <w:proofErr w:type="spellEnd"/>
      <w:r w:rsidRPr="001F2801">
        <w:rPr>
          <w:rFonts w:ascii="Times New Roman" w:eastAsia="Times New Roman" w:hAnsi="Times New Roman" w:cs="Times New Roman"/>
          <w:sz w:val="28"/>
          <w:szCs w:val="28"/>
          <w:lang w:val="en-US" w:eastAsia="ru-RU"/>
        </w:rPr>
        <w:t xml:space="preserve">, 2011. - 480 p. - The same [Electronic resource]. - Access mode: </w:t>
      </w:r>
      <w:hyperlink r:id="rId9" w:history="1">
        <w:r w:rsidRPr="00194F6F">
          <w:rPr>
            <w:rStyle w:val="a9"/>
            <w:rFonts w:ascii="Times New Roman" w:eastAsia="Times New Roman" w:hAnsi="Times New Roman" w:cs="Times New Roman"/>
            <w:sz w:val="28"/>
            <w:szCs w:val="28"/>
            <w:lang w:val="en-US" w:eastAsia="ru-RU"/>
          </w:rPr>
          <w:t>http://www.mirkin.ru/fin-future/</w:t>
        </w:r>
      </w:hyperlink>
    </w:p>
    <w:p w14:paraId="0DF79069" w14:textId="77777777" w:rsidR="001F2801" w:rsidRPr="001F2801" w:rsidRDefault="001F2801" w:rsidP="001F2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F2801">
        <w:rPr>
          <w:rFonts w:ascii="Times New Roman" w:eastAsia="Times New Roman" w:hAnsi="Times New Roman" w:cs="Times New Roman"/>
          <w:sz w:val="28"/>
          <w:szCs w:val="28"/>
          <w:lang w:val="en-US" w:eastAsia="ru-RU"/>
        </w:rPr>
        <w:t xml:space="preserve">4. Insurance and risk management [Electronic resource]: textbook for bachelors / GV </w:t>
      </w:r>
      <w:proofErr w:type="spellStart"/>
      <w:r w:rsidRPr="001F2801">
        <w:rPr>
          <w:rFonts w:ascii="Times New Roman" w:eastAsia="Times New Roman" w:hAnsi="Times New Roman" w:cs="Times New Roman"/>
          <w:sz w:val="28"/>
          <w:szCs w:val="28"/>
          <w:lang w:val="en-US" w:eastAsia="ru-RU"/>
        </w:rPr>
        <w:t>Chernov</w:t>
      </w:r>
      <w:proofErr w:type="spellEnd"/>
      <w:r w:rsidRPr="001F2801">
        <w:rPr>
          <w:rFonts w:ascii="Times New Roman" w:eastAsia="Times New Roman" w:hAnsi="Times New Roman" w:cs="Times New Roman"/>
          <w:sz w:val="28"/>
          <w:szCs w:val="28"/>
          <w:lang w:val="en-US" w:eastAsia="ru-RU"/>
        </w:rPr>
        <w:t xml:space="preserve"> [and others]; ed. G.V. </w:t>
      </w:r>
      <w:proofErr w:type="spellStart"/>
      <w:r w:rsidRPr="001F2801">
        <w:rPr>
          <w:rFonts w:ascii="Times New Roman" w:eastAsia="Times New Roman" w:hAnsi="Times New Roman" w:cs="Times New Roman"/>
          <w:sz w:val="28"/>
          <w:szCs w:val="28"/>
          <w:lang w:val="en-US" w:eastAsia="ru-RU"/>
        </w:rPr>
        <w:t>Chernovoy</w:t>
      </w:r>
      <w:proofErr w:type="spellEnd"/>
      <w:r w:rsidRPr="001F2801">
        <w:rPr>
          <w:rFonts w:ascii="Times New Roman" w:eastAsia="Times New Roman" w:hAnsi="Times New Roman" w:cs="Times New Roman"/>
          <w:sz w:val="28"/>
          <w:szCs w:val="28"/>
          <w:lang w:val="en-US" w:eastAsia="ru-RU"/>
        </w:rPr>
        <w:t xml:space="preserve">. - 2nd ed., Rev. and add. - Moscow: </w:t>
      </w:r>
      <w:proofErr w:type="spellStart"/>
      <w:r w:rsidRPr="001F2801">
        <w:rPr>
          <w:rFonts w:ascii="Times New Roman" w:eastAsia="Times New Roman" w:hAnsi="Times New Roman" w:cs="Times New Roman"/>
          <w:sz w:val="28"/>
          <w:szCs w:val="28"/>
          <w:lang w:val="en-US" w:eastAsia="ru-RU"/>
        </w:rPr>
        <w:t>Yurayt</w:t>
      </w:r>
      <w:proofErr w:type="spellEnd"/>
      <w:r w:rsidRPr="001F2801">
        <w:rPr>
          <w:rFonts w:ascii="Times New Roman" w:eastAsia="Times New Roman" w:hAnsi="Times New Roman" w:cs="Times New Roman"/>
          <w:sz w:val="28"/>
          <w:szCs w:val="28"/>
          <w:lang w:val="en-US" w:eastAsia="ru-RU"/>
        </w:rPr>
        <w:t>, 2019.767s. (Series: Bachelor. Academic course). - Access mode: https://www.biblio-online.ru/book/strahovanie-i-upravlenie-riskami-426120</w:t>
      </w:r>
    </w:p>
    <w:p w14:paraId="10CC688C" w14:textId="6D6BC0BE" w:rsidR="001F2801" w:rsidRPr="001F2801" w:rsidRDefault="001F2801" w:rsidP="001F2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F2801">
        <w:rPr>
          <w:rFonts w:ascii="Times New Roman" w:eastAsia="Times New Roman" w:hAnsi="Times New Roman" w:cs="Times New Roman"/>
          <w:sz w:val="28"/>
          <w:szCs w:val="28"/>
          <w:lang w:val="en-US" w:eastAsia="ru-RU"/>
        </w:rPr>
        <w:t xml:space="preserve">5. </w:t>
      </w:r>
      <w:proofErr w:type="spellStart"/>
      <w:r w:rsidRPr="001F2801">
        <w:rPr>
          <w:rFonts w:ascii="Times New Roman" w:eastAsia="Times New Roman" w:hAnsi="Times New Roman" w:cs="Times New Roman"/>
          <w:sz w:val="28"/>
          <w:szCs w:val="28"/>
          <w:lang w:val="en-US" w:eastAsia="ru-RU"/>
        </w:rPr>
        <w:t>Spletukhov</w:t>
      </w:r>
      <w:proofErr w:type="spellEnd"/>
      <w:r w:rsidRPr="001F2801">
        <w:rPr>
          <w:rFonts w:ascii="Times New Roman" w:eastAsia="Times New Roman" w:hAnsi="Times New Roman" w:cs="Times New Roman"/>
          <w:sz w:val="28"/>
          <w:szCs w:val="28"/>
          <w:lang w:val="en-US" w:eastAsia="ru-RU"/>
        </w:rPr>
        <w:t xml:space="preserve"> </w:t>
      </w:r>
      <w:proofErr w:type="spellStart"/>
      <w:r w:rsidRPr="001F2801">
        <w:rPr>
          <w:rFonts w:ascii="Times New Roman" w:eastAsia="Times New Roman" w:hAnsi="Times New Roman" w:cs="Times New Roman"/>
          <w:sz w:val="28"/>
          <w:szCs w:val="28"/>
          <w:lang w:val="en-US" w:eastAsia="ru-RU"/>
        </w:rPr>
        <w:t>Yu.A</w:t>
      </w:r>
      <w:proofErr w:type="spellEnd"/>
      <w:r w:rsidRPr="001F2801">
        <w:rPr>
          <w:rFonts w:ascii="Times New Roman" w:eastAsia="Times New Roman" w:hAnsi="Times New Roman" w:cs="Times New Roman"/>
          <w:sz w:val="28"/>
          <w:szCs w:val="28"/>
          <w:lang w:val="en-US" w:eastAsia="ru-RU"/>
        </w:rPr>
        <w:t xml:space="preserve">. Insurance [Electronic resource]: textbook / </w:t>
      </w:r>
      <w:proofErr w:type="spellStart"/>
      <w:r w:rsidRPr="001F2801">
        <w:rPr>
          <w:rFonts w:ascii="Times New Roman" w:eastAsia="Times New Roman" w:hAnsi="Times New Roman" w:cs="Times New Roman"/>
          <w:sz w:val="28"/>
          <w:szCs w:val="28"/>
          <w:lang w:val="en-US" w:eastAsia="ru-RU"/>
        </w:rPr>
        <w:t>Yu.A</w:t>
      </w:r>
      <w:proofErr w:type="spellEnd"/>
      <w:r w:rsidRPr="001F2801">
        <w:rPr>
          <w:rFonts w:ascii="Times New Roman" w:eastAsia="Times New Roman" w:hAnsi="Times New Roman" w:cs="Times New Roman"/>
          <w:sz w:val="28"/>
          <w:szCs w:val="28"/>
          <w:lang w:val="en-US" w:eastAsia="ru-RU"/>
        </w:rPr>
        <w:t xml:space="preserve">. </w:t>
      </w:r>
      <w:proofErr w:type="spellStart"/>
      <w:r w:rsidRPr="001F2801">
        <w:rPr>
          <w:rFonts w:ascii="Times New Roman" w:eastAsia="Times New Roman" w:hAnsi="Times New Roman" w:cs="Times New Roman"/>
          <w:sz w:val="28"/>
          <w:szCs w:val="28"/>
          <w:lang w:val="en-US" w:eastAsia="ru-RU"/>
        </w:rPr>
        <w:t>Spletukhov</w:t>
      </w:r>
      <w:proofErr w:type="spellEnd"/>
      <w:r w:rsidRPr="001F2801">
        <w:rPr>
          <w:rFonts w:ascii="Times New Roman" w:eastAsia="Times New Roman" w:hAnsi="Times New Roman" w:cs="Times New Roman"/>
          <w:sz w:val="28"/>
          <w:szCs w:val="28"/>
          <w:lang w:val="en-US" w:eastAsia="ru-RU"/>
        </w:rPr>
        <w:t xml:space="preserve">, E.F. </w:t>
      </w:r>
      <w:proofErr w:type="spellStart"/>
      <w:r w:rsidRPr="001F2801">
        <w:rPr>
          <w:rFonts w:ascii="Times New Roman" w:eastAsia="Times New Roman" w:hAnsi="Times New Roman" w:cs="Times New Roman"/>
          <w:sz w:val="28"/>
          <w:szCs w:val="28"/>
          <w:lang w:val="en-US" w:eastAsia="ru-RU"/>
        </w:rPr>
        <w:t>Dyuzhikov</w:t>
      </w:r>
      <w:proofErr w:type="spellEnd"/>
      <w:r w:rsidRPr="001F2801">
        <w:rPr>
          <w:rFonts w:ascii="Times New Roman" w:eastAsia="Times New Roman" w:hAnsi="Times New Roman" w:cs="Times New Roman"/>
          <w:sz w:val="28"/>
          <w:szCs w:val="28"/>
          <w:lang w:val="en-US" w:eastAsia="ru-RU"/>
        </w:rPr>
        <w:t xml:space="preserve">. - 2nd ed., Rev. and add. - Moscow: Infra-M, </w:t>
      </w:r>
      <w:proofErr w:type="gramStart"/>
      <w:r w:rsidRPr="001F2801">
        <w:rPr>
          <w:rFonts w:ascii="Times New Roman" w:eastAsia="Times New Roman" w:hAnsi="Times New Roman" w:cs="Times New Roman"/>
          <w:sz w:val="28"/>
          <w:szCs w:val="28"/>
          <w:lang w:val="en-US" w:eastAsia="ru-RU"/>
        </w:rPr>
        <w:t>2019 .</w:t>
      </w:r>
      <w:proofErr w:type="gramEnd"/>
      <w:r w:rsidRPr="001F2801">
        <w:rPr>
          <w:rFonts w:ascii="Times New Roman" w:eastAsia="Times New Roman" w:hAnsi="Times New Roman" w:cs="Times New Roman"/>
          <w:sz w:val="28"/>
          <w:szCs w:val="28"/>
          <w:lang w:val="en-US" w:eastAsia="ru-RU"/>
        </w:rPr>
        <w:t>-- 357p. - (Higher education: Bachelor's degree). - Access mode: http://znanium.com/catalog/product/999779</w:t>
      </w:r>
    </w:p>
    <w:p w14:paraId="7B624D29" w14:textId="77777777" w:rsidR="001F2801" w:rsidRPr="00740D54" w:rsidRDefault="001F2801" w:rsidP="00740D54">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14:paraId="02CFC721"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816DE2E" w14:textId="77777777"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D7947E3" w14:textId="77777777" w:rsidR="00535D08" w:rsidRPr="003E4369" w:rsidRDefault="00535D08" w:rsidP="00535D08">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40C7BAD6" w14:textId="77777777" w:rsidR="00B967C1" w:rsidRPr="003E4369" w:rsidRDefault="00B967C1"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sectPr w:rsidR="00B967C1" w:rsidRPr="003E4369" w:rsidSect="00A30F07">
      <w:footerReference w:type="default" r:id="rId10"/>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B2F2" w14:textId="77777777" w:rsidR="004F5EBB" w:rsidRDefault="004F5EBB" w:rsidP="00535D08">
      <w:pPr>
        <w:spacing w:after="0" w:line="240" w:lineRule="auto"/>
      </w:pPr>
      <w:r>
        <w:separator/>
      </w:r>
    </w:p>
  </w:endnote>
  <w:endnote w:type="continuationSeparator" w:id="0">
    <w:p w14:paraId="1EAB6A44" w14:textId="77777777" w:rsidR="004F5EBB" w:rsidRDefault="004F5EBB"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29087"/>
      <w:docPartObj>
        <w:docPartGallery w:val="Page Numbers (Bottom of Page)"/>
        <w:docPartUnique/>
      </w:docPartObj>
    </w:sdtPr>
    <w:sdtEndPr>
      <w:rPr>
        <w:rFonts w:ascii="Times New Roman" w:hAnsi="Times New Roman" w:cs="Times New Roman"/>
      </w:rPr>
    </w:sdtEndPr>
    <w:sdtContent>
      <w:p w14:paraId="1D60A53C" w14:textId="32EDC6B4" w:rsidR="00A30F07" w:rsidRPr="00A30F07" w:rsidRDefault="00A30F07">
        <w:pPr>
          <w:pStyle w:val="aa"/>
          <w:jc w:val="center"/>
          <w:rPr>
            <w:rFonts w:ascii="Times New Roman" w:hAnsi="Times New Roman" w:cs="Times New Roman"/>
          </w:rPr>
        </w:pPr>
        <w:r w:rsidRPr="00A30F07">
          <w:rPr>
            <w:rFonts w:ascii="Times New Roman" w:hAnsi="Times New Roman" w:cs="Times New Roman"/>
          </w:rPr>
          <w:fldChar w:fldCharType="begin"/>
        </w:r>
        <w:r w:rsidRPr="00A30F07">
          <w:rPr>
            <w:rFonts w:ascii="Times New Roman" w:hAnsi="Times New Roman" w:cs="Times New Roman"/>
          </w:rPr>
          <w:instrText>PAGE   \* MERGEFORMAT</w:instrText>
        </w:r>
        <w:r w:rsidRPr="00A30F07">
          <w:rPr>
            <w:rFonts w:ascii="Times New Roman" w:hAnsi="Times New Roman" w:cs="Times New Roman"/>
          </w:rPr>
          <w:fldChar w:fldCharType="separate"/>
        </w:r>
        <w:r w:rsidRPr="00A30F07">
          <w:rPr>
            <w:rFonts w:ascii="Times New Roman" w:hAnsi="Times New Roman" w:cs="Times New Roman"/>
          </w:rPr>
          <w:t>2</w:t>
        </w:r>
        <w:r w:rsidRPr="00A30F07">
          <w:rPr>
            <w:rFonts w:ascii="Times New Roman" w:hAnsi="Times New Roman" w:cs="Times New Roman"/>
          </w:rPr>
          <w:fldChar w:fldCharType="end"/>
        </w:r>
      </w:p>
    </w:sdtContent>
  </w:sdt>
  <w:p w14:paraId="36FE895D" w14:textId="77777777" w:rsidR="00A30F07" w:rsidRDefault="00A30F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AB6C6" w14:textId="77777777" w:rsidR="004F5EBB" w:rsidRDefault="004F5EBB" w:rsidP="00535D08">
      <w:pPr>
        <w:spacing w:after="0" w:line="240" w:lineRule="auto"/>
      </w:pPr>
      <w:r>
        <w:separator/>
      </w:r>
    </w:p>
  </w:footnote>
  <w:footnote w:type="continuationSeparator" w:id="0">
    <w:p w14:paraId="7A0A27B2" w14:textId="77777777" w:rsidR="004F5EBB" w:rsidRDefault="004F5EBB" w:rsidP="00535D08">
      <w:pPr>
        <w:spacing w:after="0" w:line="240" w:lineRule="auto"/>
      </w:pPr>
      <w:r>
        <w:continuationSeparator/>
      </w:r>
    </w:p>
  </w:footnote>
  <w:footnote w:id="1">
    <w:p w14:paraId="12729BEF" w14:textId="77777777" w:rsidR="00A30F07" w:rsidRPr="002101EF" w:rsidRDefault="00A30F07"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14:paraId="51D4ECC6" w14:textId="77777777" w:rsidR="00A30F07" w:rsidRPr="00D42438" w:rsidRDefault="00A30F07" w:rsidP="00535D08">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A23"/>
    <w:multiLevelType w:val="hybridMultilevel"/>
    <w:tmpl w:val="9CF00F34"/>
    <w:lvl w:ilvl="0" w:tplc="7D187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C41E12"/>
    <w:multiLevelType w:val="hybridMultilevel"/>
    <w:tmpl w:val="93C0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21ED5"/>
    <w:multiLevelType w:val="hybridMultilevel"/>
    <w:tmpl w:val="4AEA5E84"/>
    <w:lvl w:ilvl="0" w:tplc="8E3C29E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2C9217E7"/>
    <w:multiLevelType w:val="hybridMultilevel"/>
    <w:tmpl w:val="3B3A9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A02BD1"/>
    <w:multiLevelType w:val="hybridMultilevel"/>
    <w:tmpl w:val="9C2A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56545"/>
    <w:multiLevelType w:val="hybridMultilevel"/>
    <w:tmpl w:val="110A2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881FD8"/>
    <w:multiLevelType w:val="hybridMultilevel"/>
    <w:tmpl w:val="99FAA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D97D0B"/>
    <w:multiLevelType w:val="hybridMultilevel"/>
    <w:tmpl w:val="71460924"/>
    <w:lvl w:ilvl="0" w:tplc="F626AC7E">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CFF49BA"/>
    <w:multiLevelType w:val="hybridMultilevel"/>
    <w:tmpl w:val="E1AC2592"/>
    <w:lvl w:ilvl="0" w:tplc="F65CBF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52D1E65"/>
    <w:multiLevelType w:val="hybridMultilevel"/>
    <w:tmpl w:val="7C0094CE"/>
    <w:lvl w:ilvl="0" w:tplc="AF9A398E">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7E38765A"/>
    <w:multiLevelType w:val="hybridMultilevel"/>
    <w:tmpl w:val="AA5AC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EF84AC8"/>
    <w:multiLevelType w:val="hybridMultilevel"/>
    <w:tmpl w:val="15363E4C"/>
    <w:lvl w:ilvl="0" w:tplc="3B520ABC">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9"/>
  </w:num>
  <w:num w:numId="5">
    <w:abstractNumId w:val="2"/>
  </w:num>
  <w:num w:numId="6">
    <w:abstractNumId w:val="3"/>
  </w:num>
  <w:num w:numId="7">
    <w:abstractNumId w:val="0"/>
  </w:num>
  <w:num w:numId="8">
    <w:abstractNumId w:val="4"/>
  </w:num>
  <w:num w:numId="9">
    <w:abstractNumId w:val="1"/>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53E22"/>
    <w:rsid w:val="000566CC"/>
    <w:rsid w:val="00077D49"/>
    <w:rsid w:val="000C0F1F"/>
    <w:rsid w:val="000F6FAE"/>
    <w:rsid w:val="00101860"/>
    <w:rsid w:val="0010366E"/>
    <w:rsid w:val="00113F7C"/>
    <w:rsid w:val="001160AD"/>
    <w:rsid w:val="00120920"/>
    <w:rsid w:val="0013037D"/>
    <w:rsid w:val="001371DB"/>
    <w:rsid w:val="001402BF"/>
    <w:rsid w:val="001414EC"/>
    <w:rsid w:val="00162F6C"/>
    <w:rsid w:val="00181650"/>
    <w:rsid w:val="00187174"/>
    <w:rsid w:val="001A4CB2"/>
    <w:rsid w:val="001C21B7"/>
    <w:rsid w:val="001F2801"/>
    <w:rsid w:val="002101EF"/>
    <w:rsid w:val="00213AF1"/>
    <w:rsid w:val="00237E3C"/>
    <w:rsid w:val="002424A8"/>
    <w:rsid w:val="0024716D"/>
    <w:rsid w:val="0025653A"/>
    <w:rsid w:val="0026347D"/>
    <w:rsid w:val="002756A6"/>
    <w:rsid w:val="00284C4E"/>
    <w:rsid w:val="0029585D"/>
    <w:rsid w:val="002A0E7D"/>
    <w:rsid w:val="002C38DE"/>
    <w:rsid w:val="002C75E8"/>
    <w:rsid w:val="002F05EE"/>
    <w:rsid w:val="002F097C"/>
    <w:rsid w:val="002F0A7B"/>
    <w:rsid w:val="002F5D22"/>
    <w:rsid w:val="00320DFD"/>
    <w:rsid w:val="00327BFB"/>
    <w:rsid w:val="00332982"/>
    <w:rsid w:val="00366158"/>
    <w:rsid w:val="00376148"/>
    <w:rsid w:val="00391FD8"/>
    <w:rsid w:val="003E4369"/>
    <w:rsid w:val="003F6481"/>
    <w:rsid w:val="00454FEE"/>
    <w:rsid w:val="00462732"/>
    <w:rsid w:val="0046346E"/>
    <w:rsid w:val="00481495"/>
    <w:rsid w:val="00485811"/>
    <w:rsid w:val="004B07AC"/>
    <w:rsid w:val="004F5EBB"/>
    <w:rsid w:val="0050232C"/>
    <w:rsid w:val="005050E6"/>
    <w:rsid w:val="00506C5E"/>
    <w:rsid w:val="00513794"/>
    <w:rsid w:val="00520DD8"/>
    <w:rsid w:val="005266E7"/>
    <w:rsid w:val="00535D08"/>
    <w:rsid w:val="0053625B"/>
    <w:rsid w:val="005447F9"/>
    <w:rsid w:val="00550F85"/>
    <w:rsid w:val="00571046"/>
    <w:rsid w:val="0058063A"/>
    <w:rsid w:val="00587A87"/>
    <w:rsid w:val="00591B2F"/>
    <w:rsid w:val="005E48A8"/>
    <w:rsid w:val="0061064F"/>
    <w:rsid w:val="00614FA8"/>
    <w:rsid w:val="00617EA1"/>
    <w:rsid w:val="0063494A"/>
    <w:rsid w:val="00636267"/>
    <w:rsid w:val="0066186F"/>
    <w:rsid w:val="00670EEB"/>
    <w:rsid w:val="006711AC"/>
    <w:rsid w:val="0067209E"/>
    <w:rsid w:val="006A1C81"/>
    <w:rsid w:val="006B540A"/>
    <w:rsid w:val="006B5443"/>
    <w:rsid w:val="006D4133"/>
    <w:rsid w:val="006F5DA1"/>
    <w:rsid w:val="00701782"/>
    <w:rsid w:val="00702C0C"/>
    <w:rsid w:val="0070728D"/>
    <w:rsid w:val="00710F19"/>
    <w:rsid w:val="0073383D"/>
    <w:rsid w:val="00740D54"/>
    <w:rsid w:val="00764A79"/>
    <w:rsid w:val="00765C59"/>
    <w:rsid w:val="00781CDF"/>
    <w:rsid w:val="007B1E05"/>
    <w:rsid w:val="008306A9"/>
    <w:rsid w:val="00852B03"/>
    <w:rsid w:val="00855451"/>
    <w:rsid w:val="008619F0"/>
    <w:rsid w:val="00861F37"/>
    <w:rsid w:val="00870928"/>
    <w:rsid w:val="008C3A47"/>
    <w:rsid w:val="008C45D4"/>
    <w:rsid w:val="00901A33"/>
    <w:rsid w:val="00911D8F"/>
    <w:rsid w:val="00945087"/>
    <w:rsid w:val="009567A9"/>
    <w:rsid w:val="00963A2B"/>
    <w:rsid w:val="009645EE"/>
    <w:rsid w:val="009B5948"/>
    <w:rsid w:val="009C2B71"/>
    <w:rsid w:val="009D6085"/>
    <w:rsid w:val="009F4EF1"/>
    <w:rsid w:val="009F7502"/>
    <w:rsid w:val="00A21209"/>
    <w:rsid w:val="00A2375A"/>
    <w:rsid w:val="00A30F07"/>
    <w:rsid w:val="00A56EA8"/>
    <w:rsid w:val="00A611EE"/>
    <w:rsid w:val="00A802CE"/>
    <w:rsid w:val="00A9048D"/>
    <w:rsid w:val="00A942F3"/>
    <w:rsid w:val="00AB201A"/>
    <w:rsid w:val="00AB5785"/>
    <w:rsid w:val="00B13CF7"/>
    <w:rsid w:val="00B46BE5"/>
    <w:rsid w:val="00B62ED8"/>
    <w:rsid w:val="00B71784"/>
    <w:rsid w:val="00B82735"/>
    <w:rsid w:val="00B8442A"/>
    <w:rsid w:val="00B93654"/>
    <w:rsid w:val="00B967C1"/>
    <w:rsid w:val="00BB1DFE"/>
    <w:rsid w:val="00BD3ECC"/>
    <w:rsid w:val="00BE236B"/>
    <w:rsid w:val="00BF2F24"/>
    <w:rsid w:val="00C25C0F"/>
    <w:rsid w:val="00C37287"/>
    <w:rsid w:val="00C4019D"/>
    <w:rsid w:val="00C719BC"/>
    <w:rsid w:val="00C86C00"/>
    <w:rsid w:val="00C87739"/>
    <w:rsid w:val="00CB2336"/>
    <w:rsid w:val="00CC2FB9"/>
    <w:rsid w:val="00D16D84"/>
    <w:rsid w:val="00D21AE5"/>
    <w:rsid w:val="00D223B4"/>
    <w:rsid w:val="00D41331"/>
    <w:rsid w:val="00D42438"/>
    <w:rsid w:val="00D4393A"/>
    <w:rsid w:val="00D6151C"/>
    <w:rsid w:val="00D6213C"/>
    <w:rsid w:val="00D63175"/>
    <w:rsid w:val="00D66CE7"/>
    <w:rsid w:val="00D74399"/>
    <w:rsid w:val="00DA19F9"/>
    <w:rsid w:val="00DD2633"/>
    <w:rsid w:val="00DF3F54"/>
    <w:rsid w:val="00DF51AA"/>
    <w:rsid w:val="00E10E76"/>
    <w:rsid w:val="00E139F1"/>
    <w:rsid w:val="00E22F22"/>
    <w:rsid w:val="00E24175"/>
    <w:rsid w:val="00E32FB6"/>
    <w:rsid w:val="00E3536A"/>
    <w:rsid w:val="00E472F6"/>
    <w:rsid w:val="00E60D0F"/>
    <w:rsid w:val="00E672E9"/>
    <w:rsid w:val="00E74F34"/>
    <w:rsid w:val="00E77276"/>
    <w:rsid w:val="00EB61D2"/>
    <w:rsid w:val="00EB749E"/>
    <w:rsid w:val="00ED2116"/>
    <w:rsid w:val="00ED4392"/>
    <w:rsid w:val="00F00606"/>
    <w:rsid w:val="00F01EE2"/>
    <w:rsid w:val="00F17CCE"/>
    <w:rsid w:val="00F31660"/>
    <w:rsid w:val="00F35020"/>
    <w:rsid w:val="00F739A7"/>
    <w:rsid w:val="00F813EB"/>
    <w:rsid w:val="00F921D6"/>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B091E"/>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customStyle="1" w:styleId="ConsPlusNormal">
    <w:name w:val="ConsPlusNormal"/>
    <w:rsid w:val="00F31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Цветной список - Акцент 1 Знак"/>
    <w:link w:val="-10"/>
    <w:uiPriority w:val="34"/>
    <w:rsid w:val="00E472F6"/>
    <w:rPr>
      <w:rFonts w:ascii="Times New Roman" w:eastAsia="Times New Roman" w:hAnsi="Times New Roman"/>
    </w:rPr>
  </w:style>
  <w:style w:type="table" w:styleId="-10">
    <w:name w:val="Colorful List Accent 1"/>
    <w:basedOn w:val="a1"/>
    <w:link w:val="-1"/>
    <w:uiPriority w:val="34"/>
    <w:semiHidden/>
    <w:unhideWhenUsed/>
    <w:rsid w:val="00E472F6"/>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c">
    <w:name w:val="Unresolved Mention"/>
    <w:basedOn w:val="a0"/>
    <w:uiPriority w:val="99"/>
    <w:semiHidden/>
    <w:unhideWhenUsed/>
    <w:rsid w:val="00740D54"/>
    <w:rPr>
      <w:color w:val="605E5C"/>
      <w:shd w:val="clear" w:color="auto" w:fill="E1DFDD"/>
    </w:rPr>
  </w:style>
  <w:style w:type="paragraph" w:styleId="ad">
    <w:name w:val="No Spacing"/>
    <w:uiPriority w:val="1"/>
    <w:qFormat/>
    <w:rsid w:val="00A30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11872">
      <w:bodyDiv w:val="1"/>
      <w:marLeft w:val="0"/>
      <w:marRight w:val="0"/>
      <w:marTop w:val="0"/>
      <w:marBottom w:val="0"/>
      <w:divBdr>
        <w:top w:val="none" w:sz="0" w:space="0" w:color="auto"/>
        <w:left w:val="none" w:sz="0" w:space="0" w:color="auto"/>
        <w:bottom w:val="none" w:sz="0" w:space="0" w:color="auto"/>
        <w:right w:val="none" w:sz="0" w:space="0" w:color="auto"/>
      </w:divBdr>
    </w:div>
    <w:div w:id="20750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mezhdunarodnyy-finansovyy-rynok-413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rkin.ru/fin-fu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DBA7-25D2-4490-8C0E-F9ADF48F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11790</Words>
  <Characters>67209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Кириллова Надежда Викторовна</cp:lastModifiedBy>
  <cp:revision>2</cp:revision>
  <dcterms:created xsi:type="dcterms:W3CDTF">2021-02-04T13:25:00Z</dcterms:created>
  <dcterms:modified xsi:type="dcterms:W3CDTF">2021-02-04T13:25:00Z</dcterms:modified>
</cp:coreProperties>
</file>