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endnotes.xml" ContentType="application/vnd.openxmlformats-officedocument.wordprocessingml.endnotes+xml"/>
  <Override PartName="/word/media/image1.wmf" ContentType="image/x-wmf"/>
  <Override PartName="/word/media/image51.wmf" ContentType="image/x-wmf"/>
  <Override PartName="/word/media/image36.wmf" ContentType="image/x-wmf"/>
  <Override PartName="/word/media/image2.wmf" ContentType="image/x-wmf"/>
  <Override PartName="/word/media/image52.wmf" ContentType="image/x-wmf"/>
  <Override PartName="/word/media/image37.wmf" ContentType="image/x-wmf"/>
  <Override PartName="/word/media/image3.wmf" ContentType="image/x-wmf"/>
  <Override PartName="/word/media/image53.wmf" ContentType="image/x-wmf"/>
  <Override PartName="/word/media/image38.wmf" ContentType="image/x-wmf"/>
  <Override PartName="/word/media/image4.wmf" ContentType="image/x-wmf"/>
  <Override PartName="/word/media/image54.wmf" ContentType="image/x-wmf"/>
  <Override PartName="/word/media/image39.wmf" ContentType="image/x-wmf"/>
  <Override PartName="/word/media/image6.wmf" ContentType="image/x-wmf"/>
  <Override PartName="/word/media/image56.wmf" ContentType="image/x-wmf"/>
  <Override PartName="/word/media/image21.wmf" ContentType="image/x-wmf"/>
  <Override PartName="/word/media/image11.wmf" ContentType="image/x-wmf"/>
  <Override PartName="/word/media/image7.wmf" ContentType="image/x-wmf"/>
  <Override PartName="/word/media/image57.wmf" ContentType="image/x-wmf"/>
  <Override PartName="/word/media/image22.wmf" ContentType="image/x-wmf"/>
  <Override PartName="/word/media/image8.wmf" ContentType="image/x-wmf"/>
  <Override PartName="/word/media/image58.wmf" ContentType="image/x-wmf"/>
  <Override PartName="/word/media/image23.wmf" ContentType="image/x-wmf"/>
  <Override PartName="/word/media/image9.wmf" ContentType="image/x-wmf"/>
  <Override PartName="/word/media/image59.wmf" ContentType="image/x-wmf"/>
  <Override PartName="/word/media/image24.wmf" ContentType="image/x-wmf"/>
  <Override PartName="/word/media/image10.wmf" ContentType="image/x-wmf"/>
  <Override PartName="/word/media/image69.wmf" ContentType="image/x-wmf"/>
  <Override PartName="/word/media/image12.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wmf" ContentType="image/x-wmf"/>
  <Override PartName="/word/media/image19.wmf" ContentType="image/x-wmf"/>
  <Override PartName="/word/media/image5.wmf" ContentType="image/x-wmf"/>
  <Override PartName="/word/media/image55.wmf" ContentType="image/x-wmf"/>
  <Override PartName="/word/media/image20.wmf" ContentType="image/x-wmf"/>
  <Override PartName="/word/media/image79.wmf" ContentType="image/x-wmf"/>
  <Override PartName="/word/media/image26.wmf" ContentType="image/x-wmf"/>
  <Override PartName="/word/media/image31.wmf" ContentType="image/x-wmf"/>
  <Override PartName="/word/media/image32.wmf" ContentType="image/x-wmf"/>
  <Override PartName="/word/media/image33.wmf" ContentType="image/x-wmf"/>
  <Override PartName="/word/media/image34.wmf" ContentType="image/x-wmf"/>
  <Override PartName="/word/media/image35.wmf" ContentType="image/x-wmf"/>
  <Override PartName="/word/media/image40.wmf" ContentType="image/x-wmf"/>
  <Override PartName="/word/media/image41.wmf" ContentType="image/x-wmf"/>
  <Override PartName="/word/media/image42.wmf" ContentType="image/x-wmf"/>
  <Override PartName="/word/media/image43.wmf" ContentType="image/x-wmf"/>
  <Override PartName="/word/media/image44.wmf" ContentType="image/x-wmf"/>
  <Override PartName="/word/media/image45.wmf" ContentType="image/x-wmf"/>
  <Override PartName="/word/media/image46.wmf" ContentType="image/x-wmf"/>
  <Override PartName="/word/media/image50.wmf" ContentType="image/x-wmf"/>
  <Override PartName="/word/media/image27.wmf" ContentType="image/x-wmf"/>
  <Override PartName="/word/media/image60.wmf" ContentType="image/x-wmf"/>
  <Override PartName="/word/media/image28.wmf" ContentType="image/x-wmf"/>
  <Override PartName="/word/media/image61.wmf" ContentType="image/x-wmf"/>
  <Override PartName="/word/media/image29.wmf" ContentType="image/x-wmf"/>
  <Override PartName="/word/media/image62.wmf" ContentType="image/x-wmf"/>
  <Override PartName="/word/media/image63.wmf" ContentType="image/x-wmf"/>
  <Override PartName="/word/media/image64.wmf" ContentType="image/x-wmf"/>
  <Override PartName="/word/media/image70.wmf" ContentType="image/x-wmf"/>
  <Override PartName="/word/media/image71.wmf" ContentType="image/x-wmf"/>
  <Override PartName="/word/media/image72.wmf" ContentType="image/x-wmf"/>
  <Override PartName="/word/media/image73.wmf" ContentType="image/x-wmf"/>
  <Override PartName="/word/media/image74.wmf" ContentType="image/x-wmf"/>
  <Override PartName="/word/media/image65.wmf" ContentType="image/x-wmf"/>
  <Override PartName="/word/media/image47.wmf" ContentType="image/x-wmf"/>
  <Override PartName="/word/media/image80.wmf" ContentType="image/x-wmf"/>
  <Override PartName="/word/media/image25.wmf" ContentType="image/x-wmf"/>
  <Override PartName="/word/media/image78.wmf" ContentType="image/x-wmf"/>
  <Override PartName="/word/media/image75.wmf" ContentType="image/x-wmf"/>
  <Override PartName="/word/media/image66.wmf" ContentType="image/x-wmf"/>
  <Override PartName="/word/media/image48.wmf" ContentType="image/x-wmf"/>
  <Override PartName="/word/media/image81.wmf" ContentType="image/x-wmf"/>
  <Override PartName="/word/media/image76.wmf" ContentType="image/x-wmf"/>
  <Override PartName="/word/media/image67.wmf" ContentType="image/x-wmf"/>
  <Override PartName="/word/media/image49.wmf" ContentType="image/x-wmf"/>
  <Override PartName="/word/media/image82.wmf" ContentType="image/x-wmf"/>
  <Override PartName="/word/media/image77.wmf" ContentType="image/x-wmf"/>
  <Override PartName="/word/media/image68.wmf" ContentType="image/x-wmf"/>
  <Override PartName="/word/media/image30.wmf" ContentType="image/x-wmf"/>
  <Override PartName="/word/media/image83.wmf" ContentType="image/x-wmf"/>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embeddings/oleObject1.bin" ContentType="application/vnd.openxmlformats-officedocument.oleObject"/>
  <Override PartName="/word/embeddings/oleObject76.bin" ContentType="application/vnd.openxmlformats-officedocument.oleObject"/>
  <Override PartName="/word/embeddings/oleObject17.bin" ContentType="application/vnd.openxmlformats-officedocument.oleObject"/>
  <Override PartName="/word/embeddings/oleObject53.bin" ContentType="application/vnd.openxmlformats-officedocument.oleObject"/>
  <Override PartName="/word/embeddings/oleObject2.bin" ContentType="application/vnd.openxmlformats-officedocument.oleObject"/>
  <Override PartName="/word/embeddings/oleObject77.bin" ContentType="application/vnd.openxmlformats-officedocument.oleObject"/>
  <Override PartName="/word/embeddings/oleObject18.bin" ContentType="application/vnd.openxmlformats-officedocument.oleObject"/>
  <Override PartName="/word/embeddings/oleObject54.bin" ContentType="application/vnd.openxmlformats-officedocument.oleObject"/>
  <Override PartName="/word/embeddings/oleObject3.bin" ContentType="application/vnd.openxmlformats-officedocument.oleObject"/>
  <Override PartName="/word/embeddings/oleObject78.bin" ContentType="application/vnd.openxmlformats-officedocument.oleObject"/>
  <Override PartName="/word/embeddings/oleObject26.bin" ContentType="application/vnd.openxmlformats-officedocument.oleObject"/>
  <Override PartName="/word/embeddings/oleObject19.bin" ContentType="application/vnd.openxmlformats-officedocument.oleObject"/>
  <Override PartName="/word/embeddings/oleObject55.bin" ContentType="application/vnd.openxmlformats-officedocument.oleObject"/>
  <Override PartName="/word/embeddings/oleObject4.bin" ContentType="application/vnd.openxmlformats-officedocument.oleObject"/>
  <Override PartName="/word/embeddings/oleObject79.bin" ContentType="application/vnd.openxmlformats-officedocument.oleObject"/>
  <Override PartName="/word/embeddings/oleObject27.bin" ContentType="application/vnd.openxmlformats-officedocument.oleObject"/>
  <Override PartName="/word/embeddings/oleObject5.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8.bin" ContentType="application/vnd.openxmlformats-officedocument.oleObject"/>
  <Override PartName="/word/embeddings/oleObject24.bin" ContentType="application/vnd.openxmlformats-officedocument.oleObject"/>
  <Override PartName="/word/embeddings/oleObject20.bin" ContentType="application/vnd.openxmlformats-officedocument.oleObject"/>
  <Override PartName="/word/embeddings/oleObject22.bin" ContentType="application/vnd.openxmlformats-officedocument.oleObject"/>
  <Override PartName="/word/embeddings/oleObject6.bin" ContentType="application/vnd.openxmlformats-officedocument.oleObject"/>
  <Override PartName="/word/embeddings/oleObject10.bin" ContentType="application/vnd.openxmlformats-officedocument.oleObject"/>
  <Override PartName="/word/embeddings/oleObject9.bin" ContentType="application/vnd.openxmlformats-officedocument.oleObject"/>
  <Override PartName="/word/embeddings/oleObject25.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50.bin" ContentType="application/vnd.openxmlformats-officedocument.oleObject"/>
  <Override PartName="/word/embeddings/oleObject15.bin" ContentType="application/vnd.openxmlformats-officedocument.oleObject"/>
  <Override PartName="/word/embeddings/oleObject51.bin" ContentType="application/vnd.openxmlformats-officedocument.oleObject"/>
  <Override PartName="/word/embeddings/oleObject16.bin" ContentType="application/vnd.openxmlformats-officedocument.oleObject"/>
  <Override PartName="/word/embeddings/oleObject52.bin" ContentType="application/vnd.openxmlformats-officedocument.oleObject"/>
  <Override PartName="/word/embeddings/oleObject7.bin" ContentType="application/vnd.openxmlformats-officedocument.oleObject"/>
  <Override PartName="/word/embeddings/oleObject23.bin" ContentType="application/vnd.openxmlformats-officedocument.oleObject"/>
  <Override PartName="/word/embeddings/oleObject21.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37.bin" ContentType="application/vnd.openxmlformats-officedocument.oleObject"/>
  <Override PartName="/word/embeddings/oleObject70.bin" ContentType="application/vnd.openxmlformats-officedocument.oleObject"/>
  <Override PartName="/word/embeddings/oleObject56.bin" ContentType="application/vnd.openxmlformats-officedocument.oleObject"/>
  <Override PartName="/word/embeddings/oleObject38.bin" ContentType="application/vnd.openxmlformats-officedocument.oleObject"/>
  <Override PartName="/word/embeddings/oleObject71.bin" ContentType="application/vnd.openxmlformats-officedocument.oleObject"/>
  <Override PartName="/word/embeddings/oleObject57.bin" ContentType="application/vnd.openxmlformats-officedocument.oleObject"/>
  <Override PartName="/word/embeddings/oleObject39.bin" ContentType="application/vnd.openxmlformats-officedocument.oleObject"/>
  <Override PartName="/word/embeddings/oleObject72.bin" ContentType="application/vnd.openxmlformats-officedocument.oleObject"/>
  <Override PartName="/word/embeddings/oleObject58.bin" ContentType="application/vnd.openxmlformats-officedocument.oleObject"/>
  <Override PartName="/word/embeddings/oleObject73.bin" ContentType="application/vnd.openxmlformats-officedocument.oleObject"/>
  <Override PartName="/word/embeddings/oleObject69.bin" ContentType="application/vnd.openxmlformats-officedocument.oleObject"/>
  <Override PartName="/word/embeddings/oleObject66.bin" ContentType="application/vnd.openxmlformats-officedocument.oleObject"/>
  <Override PartName="/word/embeddings/oleObject48.bin" ContentType="application/vnd.openxmlformats-officedocument.oleObject"/>
  <Override PartName="/word/embeddings/oleObject81.bin" ContentType="application/vnd.openxmlformats-officedocument.oleObject"/>
  <Override PartName="/word/embeddings/oleObject75.bin" ContentType="application/vnd.openxmlformats-officedocument.oleObject"/>
  <Override PartName="/word/embeddings/oleObject68.bin" ContentType="application/vnd.openxmlformats-officedocument.oleObject"/>
  <Override PartName="/word/embeddings/oleObject65.bin" ContentType="application/vnd.openxmlformats-officedocument.oleObject"/>
  <Override PartName="/word/embeddings/oleObject47.bin" ContentType="application/vnd.openxmlformats-officedocument.oleObject"/>
  <Override PartName="/word/embeddings/oleObject80.bin" ContentType="application/vnd.openxmlformats-officedocument.oleObject"/>
  <Override PartName="/word/embeddings/oleObject59.bin" ContentType="application/vnd.openxmlformats-officedocument.oleObject"/>
  <Override PartName="/word/embeddings/oleObject74.bin" ContentType="application/vnd.openxmlformats-officedocument.oleObject"/>
  <Override PartName="/word/embeddings/oleObject67.bin" ContentType="application/vnd.openxmlformats-officedocument.oleObject"/>
  <Override PartName="/word/embeddings/oleObject49.bin" ContentType="application/vnd.openxmlformats-officedocument.oleObject"/>
  <Override PartName="/word/embeddings/oleObject82.bin" ContentType="application/vnd.openxmlformats-officedocument.oleObject"/>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lang w:val="en-US"/>
        </w:rPr>
      </w:pPr>
      <w:r>
        <w:rPr>
          <w:b/>
          <w:sz w:val="28"/>
          <w:szCs w:val="28"/>
          <w:lang w:val="en-US"/>
        </w:rPr>
        <w:t>Federal state educational budgetary institution</w:t>
      </w:r>
    </w:p>
    <w:p>
      <w:pPr>
        <w:pStyle w:val="Normal"/>
        <w:ind w:right="-1" w:hanging="0"/>
        <w:jc w:val="center"/>
        <w:rPr>
          <w:b/>
          <w:b/>
          <w:sz w:val="28"/>
          <w:szCs w:val="28"/>
          <w:lang w:val="en-US"/>
        </w:rPr>
      </w:pPr>
      <w:r>
        <w:rPr>
          <w:b/>
          <w:sz w:val="28"/>
          <w:szCs w:val="28"/>
          <w:lang w:val="en-US"/>
        </w:rPr>
        <w:t>of higher education</w:t>
      </w:r>
    </w:p>
    <w:p>
      <w:pPr>
        <w:pStyle w:val="Normal"/>
        <w:ind w:right="-1" w:hanging="0"/>
        <w:jc w:val="center"/>
        <w:rPr>
          <w:b/>
          <w:b/>
          <w:caps/>
          <w:sz w:val="28"/>
          <w:szCs w:val="28"/>
        </w:rPr>
      </w:pPr>
      <w:r>
        <w:rPr>
          <w:b/>
          <w:caps/>
          <w:sz w:val="28"/>
          <w:szCs w:val="28"/>
        </w:rPr>
      </w:r>
    </w:p>
    <w:p>
      <w:pPr>
        <w:pStyle w:val="Normal"/>
        <w:jc w:val="center"/>
        <w:rPr>
          <w:b/>
          <w:b/>
          <w:sz w:val="28"/>
          <w:szCs w:val="28"/>
          <w:lang w:val="en-US"/>
        </w:rPr>
      </w:pPr>
      <w:r>
        <w:rPr>
          <w:b/>
          <w:sz w:val="28"/>
          <w:szCs w:val="28"/>
          <w:lang w:val="en-US"/>
        </w:rPr>
        <w:t>"FINANCIAL UNIVERSITY</w:t>
      </w:r>
    </w:p>
    <w:p>
      <w:pPr>
        <w:pStyle w:val="Normal"/>
        <w:jc w:val="center"/>
        <w:rPr>
          <w:b/>
          <w:b/>
          <w:sz w:val="28"/>
          <w:szCs w:val="28"/>
          <w:lang w:val="en-US"/>
        </w:rPr>
      </w:pPr>
      <w:r>
        <w:rPr>
          <w:b/>
          <w:sz w:val="28"/>
          <w:szCs w:val="28"/>
          <w:lang w:val="en-US"/>
        </w:rPr>
        <w:t>UNDER THE GOVERNMENT OF THE RUSSIAN FEDERATION"</w:t>
      </w:r>
    </w:p>
    <w:p>
      <w:pPr>
        <w:pStyle w:val="Normal"/>
        <w:ind w:right="-1" w:hanging="0"/>
        <w:jc w:val="center"/>
        <w:rPr>
          <w:b/>
          <w:b/>
          <w:sz w:val="28"/>
          <w:szCs w:val="28"/>
          <w:lang w:val="en-US"/>
        </w:rPr>
      </w:pPr>
      <w:r>
        <w:rPr>
          <w:b/>
          <w:sz w:val="28"/>
          <w:szCs w:val="28"/>
          <w:lang w:val="en-US"/>
        </w:rPr>
        <w:t>(Financial University)</w:t>
      </w:r>
    </w:p>
    <w:p>
      <w:pPr>
        <w:pStyle w:val="Normal"/>
        <w:ind w:left="900" w:right="-1" w:hanging="0"/>
        <w:jc w:val="center"/>
        <w:rPr>
          <w:sz w:val="24"/>
          <w:szCs w:val="24"/>
        </w:rPr>
      </w:pPr>
      <w:r>
        <w:rPr>
          <w:sz w:val="24"/>
          <w:szCs w:val="24"/>
        </w:rPr>
      </w:r>
    </w:p>
    <w:p>
      <w:pPr>
        <w:pStyle w:val="Normal"/>
        <w:ind w:right="-1" w:hanging="0"/>
        <w:jc w:val="center"/>
        <w:rPr>
          <w:sz w:val="28"/>
          <w:szCs w:val="28"/>
          <w:lang w:val="en-US"/>
        </w:rPr>
      </w:pPr>
      <w:r>
        <w:rPr>
          <w:b/>
          <w:bCs/>
          <w:sz w:val="28"/>
          <w:szCs w:val="28"/>
          <w:lang w:val="en-US"/>
        </w:rPr>
        <w:t>Department of Mathematics</w:t>
      </w:r>
    </w:p>
    <w:p>
      <w:pPr>
        <w:pStyle w:val="Normal"/>
        <w:ind w:right="-1" w:hanging="0"/>
        <w:jc w:val="center"/>
        <w:rPr>
          <w:sz w:val="28"/>
          <w:szCs w:val="28"/>
        </w:rPr>
      </w:pPr>
      <w:r>
        <w:rPr>
          <w:sz w:val="28"/>
          <w:szCs w:val="28"/>
        </w:rPr>
      </w:r>
    </w:p>
    <w:p>
      <w:pPr>
        <w:pStyle w:val="Normal"/>
        <w:ind w:right="-1" w:hanging="0"/>
        <w:jc w:val="center"/>
        <w:rPr>
          <w:sz w:val="28"/>
          <w:szCs w:val="28"/>
        </w:rPr>
      </w:pPr>
      <w:r>
        <w:rPr>
          <w:sz w:val="28"/>
          <w:szCs w:val="28"/>
        </w:rPr>
      </w:r>
    </w:p>
    <w:p>
      <w:pPr>
        <w:pStyle w:val="Normal"/>
        <w:ind w:right="-1" w:hanging="0"/>
        <w:jc w:val="center"/>
        <w:rPr>
          <w:sz w:val="28"/>
          <w:szCs w:val="28"/>
        </w:rPr>
      </w:pPr>
      <w:r>
        <w:rPr>
          <w:sz w:val="28"/>
          <w:szCs w:val="28"/>
        </w:rPr>
      </w:r>
    </w:p>
    <w:p>
      <w:pPr>
        <w:pStyle w:val="Normal"/>
        <w:ind w:right="-1" w:hanging="0"/>
        <w:jc w:val="center"/>
        <w:rPr>
          <w:sz w:val="28"/>
          <w:szCs w:val="28"/>
        </w:rPr>
      </w:pPr>
      <w:r>
        <w:rPr>
          <w:sz w:val="28"/>
          <w:szCs w:val="28"/>
        </w:rPr>
      </w:r>
    </w:p>
    <w:p>
      <w:pPr>
        <w:pStyle w:val="Normal"/>
        <w:ind w:right="-1" w:hanging="0"/>
        <w:jc w:val="center"/>
        <w:rPr>
          <w:sz w:val="28"/>
          <w:szCs w:val="28"/>
        </w:rPr>
      </w:pPr>
      <w:r>
        <w:rPr>
          <w:sz w:val="28"/>
          <w:szCs w:val="28"/>
        </w:rPr>
      </w:r>
    </w:p>
    <w:p>
      <w:pPr>
        <w:pStyle w:val="Normal"/>
        <w:ind w:right="-1" w:hanging="0"/>
        <w:jc w:val="center"/>
        <w:rPr>
          <w:sz w:val="28"/>
          <w:szCs w:val="28"/>
        </w:rPr>
      </w:pPr>
      <w:r>
        <w:rPr>
          <w:sz w:val="28"/>
          <w:szCs w:val="28"/>
        </w:rPr>
      </w:r>
    </w:p>
    <w:p>
      <w:pPr>
        <w:pStyle w:val="Normal"/>
        <w:ind w:right="-1" w:hanging="0"/>
        <w:jc w:val="center"/>
        <w:rPr>
          <w:sz w:val="28"/>
          <w:szCs w:val="28"/>
        </w:rPr>
      </w:pPr>
      <w:r>
        <w:rPr>
          <w:sz w:val="28"/>
          <w:szCs w:val="28"/>
        </w:rPr>
        <w:t>Postovalova Galina Alexandrovna</w:t>
      </w:r>
    </w:p>
    <w:p>
      <w:pPr>
        <w:pStyle w:val="Normal"/>
        <w:ind w:right="-1" w:hanging="0"/>
        <w:jc w:val="center"/>
        <w:rPr>
          <w:sz w:val="28"/>
          <w:szCs w:val="28"/>
        </w:rPr>
      </w:pPr>
      <w:r>
        <w:rPr>
          <w:sz w:val="28"/>
          <w:szCs w:val="28"/>
        </w:rPr>
      </w:r>
    </w:p>
    <w:p>
      <w:pPr>
        <w:pStyle w:val="Normal"/>
        <w:ind w:right="-1" w:hanging="0"/>
        <w:jc w:val="center"/>
        <w:rPr>
          <w:sz w:val="28"/>
          <w:szCs w:val="28"/>
        </w:rPr>
      </w:pPr>
      <w:r>
        <w:rPr>
          <w:sz w:val="28"/>
          <w:szCs w:val="28"/>
        </w:rPr>
      </w:r>
    </w:p>
    <w:p>
      <w:pPr>
        <w:pStyle w:val="Normal"/>
        <w:ind w:right="-1" w:hanging="0"/>
        <w:jc w:val="center"/>
        <w:rPr>
          <w:b/>
          <w:b/>
          <w:bCs/>
          <w:sz w:val="28"/>
          <w:szCs w:val="28"/>
        </w:rPr>
      </w:pPr>
      <w:r>
        <w:rPr>
          <w:b/>
          <w:bCs/>
          <w:sz w:val="28"/>
          <w:szCs w:val="28"/>
        </w:rPr>
      </w:r>
    </w:p>
    <w:p>
      <w:pPr>
        <w:pStyle w:val="Normal"/>
        <w:ind w:right="-1" w:hanging="0"/>
        <w:jc w:val="center"/>
        <w:rPr>
          <w:sz w:val="28"/>
          <w:szCs w:val="28"/>
        </w:rPr>
      </w:pPr>
      <w:r>
        <w:rPr>
          <w:sz w:val="28"/>
          <w:szCs w:val="28"/>
        </w:rPr>
      </w:r>
    </w:p>
    <w:p>
      <w:pPr>
        <w:pStyle w:val="Normal"/>
        <w:suppressAutoHyphens w:val="true"/>
        <w:ind w:right="-1" w:hanging="0"/>
        <w:jc w:val="center"/>
        <w:rPr>
          <w:b/>
          <w:b/>
          <w:sz w:val="40"/>
          <w:szCs w:val="40"/>
          <w:lang w:val="en-US"/>
        </w:rPr>
      </w:pPr>
      <w:r>
        <w:rPr>
          <w:b/>
          <w:color w:val="000000" w:themeColor="text1"/>
          <w:sz w:val="40"/>
          <w:szCs w:val="40"/>
          <w:lang w:val="en-US"/>
        </w:rPr>
        <w:t>Mathematics</w:t>
      </w:r>
    </w:p>
    <w:p>
      <w:pPr>
        <w:pStyle w:val="Normal"/>
        <w:suppressAutoHyphens w:val="true"/>
        <w:ind w:right="-1" w:hanging="0"/>
        <w:jc w:val="center"/>
        <w:rPr>
          <w:b/>
          <w:b/>
          <w:color w:val="000000" w:themeColor="text1"/>
          <w:sz w:val="28"/>
          <w:szCs w:val="28"/>
        </w:rPr>
      </w:pPr>
      <w:r>
        <w:rPr>
          <w:b/>
          <w:color w:val="000000" w:themeColor="text1"/>
          <w:sz w:val="28"/>
          <w:szCs w:val="28"/>
        </w:rPr>
      </w:r>
    </w:p>
    <w:p>
      <w:pPr>
        <w:pStyle w:val="Normal"/>
        <w:suppressAutoHyphens w:val="true"/>
        <w:ind w:right="-1" w:hanging="0"/>
        <w:jc w:val="center"/>
        <w:rPr>
          <w:b/>
          <w:b/>
          <w:color w:val="000000" w:themeColor="text1"/>
          <w:sz w:val="28"/>
          <w:szCs w:val="28"/>
        </w:rPr>
      </w:pPr>
      <w:r>
        <w:rPr>
          <w:b/>
          <w:color w:val="000000" w:themeColor="text1"/>
          <w:sz w:val="28"/>
          <w:szCs w:val="28"/>
        </w:rPr>
      </w:r>
    </w:p>
    <w:p>
      <w:pPr>
        <w:pStyle w:val="Normal"/>
        <w:suppressAutoHyphens w:val="true"/>
        <w:ind w:right="-1" w:hanging="0"/>
        <w:jc w:val="center"/>
        <w:rPr>
          <w:b/>
          <w:b/>
          <w:sz w:val="28"/>
          <w:szCs w:val="28"/>
          <w:lang w:val="en-US"/>
        </w:rPr>
      </w:pPr>
      <w:r>
        <w:rPr>
          <w:b/>
          <w:color w:val="000000" w:themeColor="text1"/>
          <w:sz w:val="28"/>
          <w:szCs w:val="28"/>
          <w:lang w:val="en-US"/>
        </w:rPr>
        <w:t>SYLLABUS</w:t>
      </w:r>
    </w:p>
    <w:p>
      <w:pPr>
        <w:pStyle w:val="Normal"/>
        <w:suppressAutoHyphens w:val="true"/>
        <w:ind w:right="-1" w:hanging="0"/>
        <w:jc w:val="center"/>
        <w:rPr>
          <w:b/>
          <w:b/>
          <w:sz w:val="28"/>
          <w:szCs w:val="28"/>
          <w:lang w:val="en-US"/>
        </w:rPr>
      </w:pPr>
      <w:r>
        <w:rPr>
          <w:b/>
          <w:sz w:val="28"/>
          <w:szCs w:val="28"/>
          <w:lang w:val="en-US"/>
        </w:rPr>
      </w:r>
    </w:p>
    <w:p>
      <w:pPr>
        <w:pStyle w:val="Normal"/>
        <w:jc w:val="center"/>
        <w:rPr>
          <w:b/>
          <w:b/>
          <w:i/>
          <w:i/>
          <w:sz w:val="28"/>
          <w:szCs w:val="28"/>
          <w:lang w:val="en-US"/>
        </w:rPr>
      </w:pPr>
      <w:r>
        <w:rPr>
          <w:b/>
          <w:i/>
          <w:sz w:val="28"/>
          <w:szCs w:val="28"/>
          <w:lang w:val="en-US"/>
        </w:rPr>
        <w:t xml:space="preserve">Level of Study: </w:t>
      </w:r>
      <w:r>
        <w:rPr>
          <w:i/>
          <w:sz w:val="28"/>
          <w:szCs w:val="28"/>
          <w:lang w:val="en-US"/>
        </w:rPr>
        <w:t xml:space="preserve">Bachelor’s Degree </w:t>
      </w:r>
    </w:p>
    <w:p>
      <w:pPr>
        <w:pStyle w:val="Normal"/>
        <w:jc w:val="center"/>
        <w:rPr>
          <w:b/>
          <w:b/>
          <w:i/>
          <w:i/>
          <w:sz w:val="28"/>
          <w:szCs w:val="28"/>
          <w:lang w:val="en-US"/>
        </w:rPr>
      </w:pPr>
      <w:r>
        <w:rPr>
          <w:b/>
          <w:i/>
          <w:sz w:val="28"/>
          <w:szCs w:val="28"/>
          <w:lang w:val="en-US"/>
        </w:rPr>
      </w:r>
    </w:p>
    <w:p>
      <w:pPr>
        <w:pStyle w:val="Normal"/>
        <w:jc w:val="center"/>
        <w:rPr>
          <w:b/>
          <w:b/>
          <w:i/>
          <w:i/>
          <w:sz w:val="28"/>
          <w:szCs w:val="28"/>
          <w:lang w:val="en-US"/>
        </w:rPr>
      </w:pPr>
      <w:r>
        <w:rPr>
          <w:b/>
          <w:i/>
          <w:sz w:val="28"/>
          <w:szCs w:val="28"/>
          <w:lang w:val="en-US"/>
        </w:rPr>
        <w:t xml:space="preserve">Field of Study: </w:t>
      </w:r>
      <w:r>
        <w:rPr>
          <w:i/>
          <w:sz w:val="28"/>
          <w:szCs w:val="28"/>
          <w:lang w:val="en-US"/>
        </w:rPr>
        <w:t>38.03.02 - "Management"</w:t>
      </w:r>
    </w:p>
    <w:p>
      <w:pPr>
        <w:pStyle w:val="Normal"/>
        <w:suppressAutoHyphens w:val="true"/>
        <w:ind w:right="-1" w:hanging="0"/>
        <w:jc w:val="center"/>
        <w:rPr>
          <w:b/>
          <w:b/>
          <w:i/>
          <w:i/>
          <w:sz w:val="28"/>
          <w:szCs w:val="28"/>
          <w:lang w:val="en-US"/>
        </w:rPr>
      </w:pPr>
      <w:r>
        <w:rPr>
          <w:b/>
          <w:i/>
          <w:sz w:val="28"/>
          <w:szCs w:val="28"/>
          <w:lang w:val="en-US"/>
        </w:rPr>
      </w:r>
    </w:p>
    <w:p>
      <w:pPr>
        <w:pStyle w:val="Normal"/>
        <w:ind w:right="-1" w:hanging="0"/>
        <w:jc w:val="center"/>
        <w:rPr>
          <w:i/>
          <w:i/>
          <w:sz w:val="28"/>
          <w:szCs w:val="28"/>
        </w:rPr>
      </w:pPr>
      <w:r>
        <w:rPr>
          <w:i/>
          <w:sz w:val="28"/>
          <w:szCs w:val="28"/>
        </w:rPr>
      </w:r>
    </w:p>
    <w:p>
      <w:pPr>
        <w:pStyle w:val="Normal"/>
        <w:ind w:right="-1" w:hanging="0"/>
        <w:jc w:val="center"/>
        <w:rPr>
          <w:i/>
          <w:i/>
          <w:sz w:val="28"/>
          <w:szCs w:val="28"/>
        </w:rPr>
      </w:pPr>
      <w:r>
        <w:rPr>
          <w:i/>
          <w:sz w:val="28"/>
          <w:szCs w:val="28"/>
        </w:rPr>
      </w:r>
    </w:p>
    <w:p>
      <w:pPr>
        <w:pStyle w:val="Normal"/>
        <w:ind w:right="-1" w:hanging="0"/>
        <w:jc w:val="center"/>
        <w:rPr>
          <w:i/>
          <w:i/>
          <w:sz w:val="28"/>
          <w:szCs w:val="28"/>
        </w:rPr>
      </w:pPr>
      <w:r>
        <w:rPr>
          <w:i/>
          <w:sz w:val="28"/>
          <w:szCs w:val="28"/>
        </w:rPr>
      </w:r>
    </w:p>
    <w:p>
      <w:pPr>
        <w:pStyle w:val="Normal"/>
        <w:ind w:right="-1" w:hanging="0"/>
        <w:jc w:val="center"/>
        <w:rPr>
          <w:i/>
          <w:i/>
          <w:sz w:val="28"/>
          <w:szCs w:val="28"/>
        </w:rPr>
      </w:pPr>
      <w:r>
        <w:rPr>
          <w:i/>
          <w:sz w:val="28"/>
          <w:szCs w:val="28"/>
        </w:rPr>
      </w:r>
    </w:p>
    <w:p>
      <w:pPr>
        <w:pStyle w:val="Normal"/>
        <w:ind w:right="-1" w:hanging="0"/>
        <w:jc w:val="center"/>
        <w:rPr>
          <w:i/>
          <w:i/>
          <w:sz w:val="28"/>
          <w:szCs w:val="28"/>
        </w:rPr>
      </w:pPr>
      <w:r>
        <w:rPr>
          <w:i/>
          <w:sz w:val="28"/>
          <w:szCs w:val="28"/>
        </w:rPr>
      </w:r>
    </w:p>
    <w:p>
      <w:pPr>
        <w:pStyle w:val="Normal"/>
        <w:ind w:right="-1" w:hanging="0"/>
        <w:jc w:val="center"/>
        <w:rPr>
          <w:b/>
          <w:b/>
          <w:sz w:val="28"/>
          <w:szCs w:val="24"/>
        </w:rPr>
      </w:pPr>
      <w:r>
        <w:rPr>
          <w:b/>
          <w:sz w:val="28"/>
          <w:szCs w:val="24"/>
        </w:rPr>
      </w:r>
    </w:p>
    <w:p>
      <w:pPr>
        <w:pStyle w:val="Normal"/>
        <w:ind w:right="-1" w:hanging="0"/>
        <w:jc w:val="center"/>
        <w:rPr>
          <w:b/>
          <w:b/>
          <w:sz w:val="28"/>
          <w:szCs w:val="24"/>
        </w:rPr>
      </w:pPr>
      <w:r>
        <w:rPr>
          <w:b/>
          <w:sz w:val="28"/>
          <w:szCs w:val="24"/>
        </w:rPr>
      </w:r>
    </w:p>
    <w:p>
      <w:pPr>
        <w:pStyle w:val="Normal"/>
        <w:ind w:right="-1" w:hanging="0"/>
        <w:jc w:val="center"/>
        <w:rPr>
          <w:b/>
          <w:b/>
          <w:sz w:val="28"/>
          <w:szCs w:val="24"/>
        </w:rPr>
      </w:pPr>
      <w:r>
        <w:rPr>
          <w:b/>
          <w:sz w:val="28"/>
          <w:szCs w:val="24"/>
        </w:rPr>
      </w:r>
    </w:p>
    <w:p>
      <w:pPr>
        <w:pStyle w:val="Normal"/>
        <w:ind w:right="-1" w:hanging="0"/>
        <w:jc w:val="center"/>
        <w:rPr>
          <w:b/>
          <w:b/>
          <w:sz w:val="28"/>
          <w:szCs w:val="24"/>
        </w:rPr>
      </w:pPr>
      <w:r>
        <w:rPr>
          <w:b/>
          <w:sz w:val="28"/>
          <w:szCs w:val="24"/>
        </w:rPr>
      </w:r>
    </w:p>
    <w:p>
      <w:pPr>
        <w:pStyle w:val="Normal"/>
        <w:ind w:right="-1" w:hanging="0"/>
        <w:jc w:val="center"/>
        <w:rPr>
          <w:b/>
          <w:b/>
          <w:sz w:val="28"/>
          <w:szCs w:val="24"/>
        </w:rPr>
      </w:pPr>
      <w:r>
        <w:rPr>
          <w:b/>
          <w:sz w:val="28"/>
          <w:szCs w:val="24"/>
        </w:rPr>
      </w:r>
    </w:p>
    <w:p>
      <w:pPr>
        <w:sectPr>
          <w:footerReference w:type="default" r:id="rId2"/>
          <w:type w:val="nextPage"/>
          <w:pgSz w:w="11906" w:h="16838"/>
          <w:pgMar w:left="1134" w:right="567" w:header="0" w:top="1134" w:footer="708" w:bottom="1134" w:gutter="0"/>
          <w:pgNumType w:start="0" w:fmt="decimal"/>
          <w:formProt w:val="false"/>
          <w:textDirection w:val="lrTb"/>
          <w:docGrid w:type="default" w:linePitch="360" w:charSpace="0"/>
        </w:sectPr>
        <w:pStyle w:val="Normal"/>
        <w:ind w:right="-1" w:hanging="0"/>
        <w:jc w:val="center"/>
        <w:rPr>
          <w:b/>
          <w:b/>
          <w:bCs/>
          <w:sz w:val="28"/>
          <w:szCs w:val="28"/>
          <w:lang w:val="en-US"/>
        </w:rPr>
      </w:pPr>
      <w:r>
        <w:rPr>
          <w:b/>
          <w:bCs/>
          <w:sz w:val="28"/>
          <w:szCs w:val="28"/>
          <w:lang w:val="en-US"/>
        </w:rPr>
        <w:t>Moscow 2021</w:t>
      </w:r>
    </w:p>
    <w:p>
      <w:pPr>
        <w:pStyle w:val="Normal"/>
        <w:jc w:val="center"/>
        <w:rPr>
          <w:b/>
          <w:b/>
          <w:sz w:val="28"/>
          <w:szCs w:val="28"/>
          <w:lang w:val="en-US"/>
        </w:rPr>
      </w:pPr>
      <w:r>
        <w:rPr>
          <w:b/>
          <w:sz w:val="28"/>
          <w:szCs w:val="28"/>
          <w:lang w:val="en-US"/>
        </w:rPr>
        <w:t>Federal state educational budgetary institution</w:t>
      </w:r>
    </w:p>
    <w:p>
      <w:pPr>
        <w:pStyle w:val="Normal"/>
        <w:ind w:right="-1" w:hanging="0"/>
        <w:jc w:val="center"/>
        <w:rPr>
          <w:b/>
          <w:b/>
          <w:sz w:val="28"/>
          <w:szCs w:val="28"/>
          <w:lang w:val="en-US"/>
        </w:rPr>
      </w:pPr>
      <w:r>
        <w:rPr>
          <w:b/>
          <w:sz w:val="28"/>
          <w:szCs w:val="28"/>
          <w:lang w:val="en-US"/>
        </w:rPr>
        <w:t>of higher education</w:t>
      </w:r>
    </w:p>
    <w:p>
      <w:pPr>
        <w:pStyle w:val="Normal"/>
        <w:ind w:right="-1" w:hanging="0"/>
        <w:jc w:val="center"/>
        <w:rPr>
          <w:b/>
          <w:b/>
          <w:caps/>
          <w:sz w:val="28"/>
          <w:szCs w:val="28"/>
        </w:rPr>
      </w:pPr>
      <w:r>
        <w:rPr>
          <w:b/>
          <w:caps/>
          <w:sz w:val="28"/>
          <w:szCs w:val="28"/>
        </w:rPr>
      </w:r>
    </w:p>
    <w:p>
      <w:pPr>
        <w:pStyle w:val="Normal"/>
        <w:jc w:val="center"/>
        <w:rPr>
          <w:b/>
          <w:b/>
          <w:sz w:val="28"/>
          <w:szCs w:val="28"/>
          <w:lang w:val="en-US"/>
        </w:rPr>
      </w:pPr>
      <w:r>
        <w:rPr>
          <w:b/>
          <w:sz w:val="28"/>
          <w:szCs w:val="28"/>
          <w:lang w:val="en-US"/>
        </w:rPr>
        <w:t>"FINANCIAL UNIVERSITY</w:t>
      </w:r>
    </w:p>
    <w:p>
      <w:pPr>
        <w:pStyle w:val="Normal"/>
        <w:jc w:val="center"/>
        <w:rPr>
          <w:b/>
          <w:b/>
          <w:sz w:val="28"/>
          <w:szCs w:val="28"/>
          <w:lang w:val="en-US"/>
        </w:rPr>
      </w:pPr>
      <w:r>
        <w:rPr>
          <w:b/>
          <w:sz w:val="28"/>
          <w:szCs w:val="28"/>
          <w:lang w:val="en-US"/>
        </w:rPr>
        <w:t>UNDER THE GOVERNMENT OF THE RUSSIAN FEDERATION"</w:t>
      </w:r>
    </w:p>
    <w:p>
      <w:pPr>
        <w:pStyle w:val="Normal"/>
        <w:ind w:right="-1" w:hanging="0"/>
        <w:jc w:val="center"/>
        <w:rPr>
          <w:b/>
          <w:b/>
          <w:sz w:val="28"/>
          <w:szCs w:val="28"/>
          <w:lang w:val="en-US"/>
        </w:rPr>
      </w:pPr>
      <w:r>
        <w:rPr>
          <w:b/>
          <w:sz w:val="28"/>
          <w:szCs w:val="28"/>
          <w:lang w:val="en-US"/>
        </w:rPr>
        <w:t>(Financial University)</w:t>
      </w:r>
    </w:p>
    <w:p>
      <w:pPr>
        <w:pStyle w:val="Normal"/>
        <w:ind w:left="900" w:right="-1" w:hanging="0"/>
        <w:jc w:val="center"/>
        <w:rPr>
          <w:sz w:val="24"/>
          <w:szCs w:val="24"/>
        </w:rPr>
      </w:pPr>
      <w:r>
        <w:rPr>
          <w:sz w:val="24"/>
          <w:szCs w:val="24"/>
        </w:rPr>
      </w:r>
    </w:p>
    <w:p>
      <w:pPr>
        <w:pStyle w:val="Normal"/>
        <w:ind w:right="-1" w:hanging="0"/>
        <w:jc w:val="center"/>
        <w:rPr>
          <w:sz w:val="28"/>
          <w:szCs w:val="28"/>
          <w:lang w:val="en-US"/>
        </w:rPr>
      </w:pPr>
      <w:r>
        <w:rPr>
          <w:b/>
          <w:bCs/>
          <w:sz w:val="28"/>
          <w:szCs w:val="28"/>
          <w:lang w:val="en-US"/>
        </w:rPr>
        <w:t>Department of Mathematics</w:t>
      </w:r>
    </w:p>
    <w:p>
      <w:pPr>
        <w:pStyle w:val="Normal"/>
        <w:ind w:right="-1" w:hanging="0"/>
        <w:jc w:val="center"/>
        <w:rPr>
          <w:sz w:val="28"/>
          <w:szCs w:val="28"/>
        </w:rPr>
      </w:pPr>
      <w:r>
        <w:rPr>
          <w:sz w:val="28"/>
          <w:szCs w:val="28"/>
        </w:rPr>
      </w:r>
    </w:p>
    <w:p>
      <w:pPr>
        <w:pStyle w:val="Normal"/>
        <w:rPr>
          <w:b/>
          <w:b/>
          <w:sz w:val="32"/>
          <w:szCs w:val="32"/>
        </w:rPr>
      </w:pPr>
      <w:r>
        <w:rPr>
          <w:b/>
          <w:sz w:val="32"/>
          <w:szCs w:val="32"/>
        </w:rPr>
      </w:r>
    </w:p>
    <w:p>
      <w:pPr>
        <w:pStyle w:val="Normal"/>
        <w:rPr>
          <w:b/>
          <w:b/>
          <w:sz w:val="32"/>
          <w:szCs w:val="32"/>
        </w:rPr>
      </w:pPr>
      <w:r>
        <w:rPr>
          <w:b/>
          <w:sz w:val="32"/>
          <w:szCs w:val="32"/>
        </w:rPr>
      </w:r>
    </w:p>
    <w:tbl>
      <w:tblPr>
        <w:tblW w:w="5000" w:type="pct"/>
        <w:jc w:val="left"/>
        <w:tblInd w:w="0" w:type="dxa"/>
        <w:tblLayout w:type="fixed"/>
        <w:tblCellMar>
          <w:top w:w="0" w:type="dxa"/>
          <w:left w:w="108" w:type="dxa"/>
          <w:bottom w:w="0" w:type="dxa"/>
          <w:right w:w="108" w:type="dxa"/>
        </w:tblCellMar>
        <w:tblLook w:val="04a0" w:noVBand="1" w:noHBand="0" w:lastColumn="0" w:firstColumn="1" w:lastRow="0" w:firstRow="1"/>
      </w:tblPr>
      <w:tblGrid>
        <w:gridCol w:w="5279"/>
        <w:gridCol w:w="4925"/>
      </w:tblGrid>
      <w:tr>
        <w:trPr/>
        <w:tc>
          <w:tcPr>
            <w:tcW w:w="5279" w:type="dxa"/>
            <w:tcBorders/>
          </w:tcPr>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tc>
        <w:tc>
          <w:tcPr>
            <w:tcW w:w="4925" w:type="dxa"/>
            <w:tcBorders/>
          </w:tcPr>
          <w:p>
            <w:pPr>
              <w:pStyle w:val="Normal"/>
              <w:widowControl w:val="false"/>
              <w:jc w:val="right"/>
              <w:rPr>
                <w:sz w:val="28"/>
                <w:szCs w:val="28"/>
              </w:rPr>
            </w:pPr>
            <w:r>
              <w:rPr>
                <w:sz w:val="28"/>
                <w:szCs w:val="28"/>
              </w:rPr>
            </w:r>
          </w:p>
          <w:p>
            <w:pPr>
              <w:pStyle w:val="Normal"/>
              <w:widowControl w:val="false"/>
              <w:rPr>
                <w:sz w:val="28"/>
                <w:szCs w:val="28"/>
              </w:rPr>
            </w:pPr>
            <w:r>
              <w:rPr>
                <w:sz w:val="28"/>
                <w:szCs w:val="28"/>
              </w:rPr>
              <w:t xml:space="preserve">          </w:t>
            </w:r>
            <w:r>
              <w:rPr>
                <w:b/>
                <w:sz w:val="28"/>
                <w:szCs w:val="28"/>
                <w:lang w:val="en"/>
              </w:rPr>
              <w:t xml:space="preserve">   </w:t>
            </w:r>
            <w:r>
              <w:rPr>
                <w:b/>
                <w:sz w:val="28"/>
                <w:szCs w:val="28"/>
                <w:lang w:val="en"/>
              </w:rPr>
              <w:t>Approved</w:t>
            </w:r>
          </w:p>
          <w:p>
            <w:pPr>
              <w:pStyle w:val="Normal"/>
              <w:widowControl w:val="false"/>
              <w:jc w:val="right"/>
              <w:rPr>
                <w:sz w:val="28"/>
                <w:szCs w:val="28"/>
                <w:lang w:val="en-US"/>
              </w:rPr>
            </w:pPr>
            <w:r>
              <w:rPr>
                <w:sz w:val="28"/>
                <w:szCs w:val="28"/>
                <w:lang w:val="en-US"/>
              </w:rPr>
            </w:r>
          </w:p>
          <w:p>
            <w:pPr>
              <w:pStyle w:val="Normal"/>
              <w:widowControl w:val="false"/>
              <w:spacing w:lineRule="auto" w:line="360"/>
              <w:rPr>
                <w:sz w:val="28"/>
                <w:szCs w:val="28"/>
                <w:lang w:val="en-US"/>
              </w:rPr>
            </w:pPr>
            <w:r>
              <w:rPr>
                <w:sz w:val="28"/>
                <w:szCs w:val="28"/>
                <w:lang w:val="en"/>
              </w:rPr>
              <w:t xml:space="preserve">            </w:t>
            </w:r>
            <w:r>
              <w:rPr>
                <w:sz w:val="28"/>
                <w:szCs w:val="28"/>
                <w:lang w:val="en-US"/>
              </w:rPr>
              <w:t>R</w:t>
            </w:r>
            <w:r>
              <w:rPr>
                <w:sz w:val="28"/>
                <w:szCs w:val="28"/>
                <w:lang w:val="en"/>
              </w:rPr>
              <w:t>ector</w:t>
            </w:r>
          </w:p>
          <w:p>
            <w:pPr>
              <w:pStyle w:val="Normal"/>
              <w:widowControl w:val="false"/>
              <w:spacing w:lineRule="auto" w:line="360"/>
              <w:rPr>
                <w:sz w:val="28"/>
                <w:szCs w:val="28"/>
                <w:lang w:val="en-US"/>
              </w:rPr>
            </w:pPr>
            <w:r>
              <w:rPr>
                <w:sz w:val="28"/>
                <w:szCs w:val="28"/>
                <w:lang w:val="en"/>
              </w:rPr>
              <w:t>____________M.A.</w:t>
            </w:r>
            <w:r>
              <w:rPr>
                <w:lang w:val="en"/>
              </w:rPr>
              <w:t xml:space="preserve"> </w:t>
            </w:r>
            <w:r>
              <w:rPr>
                <w:sz w:val="28"/>
                <w:szCs w:val="28"/>
                <w:lang w:val="en"/>
              </w:rPr>
              <w:t>Eskindarov</w:t>
            </w:r>
          </w:p>
          <w:p>
            <w:pPr>
              <w:pStyle w:val="Normal"/>
              <w:widowControl w:val="false"/>
              <w:jc w:val="right"/>
              <w:rPr>
                <w:sz w:val="28"/>
                <w:szCs w:val="28"/>
                <w:lang w:val="en-US"/>
              </w:rPr>
            </w:pPr>
            <w:r>
              <w:rPr>
                <w:sz w:val="28"/>
                <w:szCs w:val="28"/>
                <w:lang w:val="en-US"/>
              </w:rPr>
            </w:r>
          </w:p>
          <w:p>
            <w:pPr>
              <w:pStyle w:val="Normal"/>
              <w:widowControl w:val="false"/>
              <w:rPr>
                <w:sz w:val="28"/>
                <w:szCs w:val="28"/>
              </w:rPr>
            </w:pPr>
            <w:r>
              <w:rPr>
                <w:sz w:val="28"/>
                <w:szCs w:val="28"/>
                <w:lang w:val="en"/>
              </w:rPr>
              <w:t>"                "2021</w:t>
            </w:r>
          </w:p>
        </w:tc>
      </w:tr>
    </w:tbl>
    <w:p>
      <w:pPr>
        <w:pStyle w:val="Normal"/>
        <w:jc w:val="center"/>
        <w:rPr>
          <w:b/>
          <w:b/>
          <w:sz w:val="28"/>
          <w:szCs w:val="28"/>
        </w:rPr>
      </w:pPr>
      <w:r>
        <w:rPr>
          <w:b/>
          <w:sz w:val="28"/>
          <w:szCs w:val="28"/>
        </w:rPr>
      </w:r>
    </w:p>
    <w:p>
      <w:pPr>
        <w:pStyle w:val="Normal"/>
        <w:ind w:right="-1" w:hanging="0"/>
        <w:jc w:val="center"/>
        <w:rPr>
          <w:sz w:val="28"/>
          <w:szCs w:val="28"/>
        </w:rPr>
      </w:pPr>
      <w:r>
        <w:rPr>
          <w:sz w:val="28"/>
          <w:szCs w:val="28"/>
        </w:rPr>
        <w:t>Postovalova G.A.</w:t>
      </w:r>
    </w:p>
    <w:p>
      <w:pPr>
        <w:pStyle w:val="Normal"/>
        <w:ind w:right="-1" w:hanging="0"/>
        <w:jc w:val="center"/>
        <w:rPr>
          <w:sz w:val="28"/>
          <w:szCs w:val="28"/>
        </w:rPr>
      </w:pPr>
      <w:r>
        <w:rPr>
          <w:sz w:val="28"/>
          <w:szCs w:val="28"/>
        </w:rPr>
      </w:r>
    </w:p>
    <w:p>
      <w:pPr>
        <w:pStyle w:val="Normal"/>
        <w:ind w:right="-1" w:hanging="0"/>
        <w:jc w:val="center"/>
        <w:rPr>
          <w:sz w:val="28"/>
          <w:szCs w:val="28"/>
        </w:rPr>
      </w:pPr>
      <w:r>
        <w:rPr>
          <w:sz w:val="28"/>
          <w:szCs w:val="28"/>
        </w:rPr>
      </w:r>
    </w:p>
    <w:p>
      <w:pPr>
        <w:pStyle w:val="Normal"/>
        <w:ind w:right="-1" w:hanging="0"/>
        <w:jc w:val="center"/>
        <w:rPr>
          <w:b/>
          <w:b/>
          <w:bCs/>
          <w:sz w:val="28"/>
          <w:szCs w:val="28"/>
        </w:rPr>
      </w:pPr>
      <w:r>
        <w:rPr>
          <w:b/>
          <w:bCs/>
          <w:sz w:val="28"/>
          <w:szCs w:val="28"/>
        </w:rPr>
      </w:r>
    </w:p>
    <w:p>
      <w:pPr>
        <w:pStyle w:val="Normal"/>
        <w:ind w:right="-1" w:hanging="0"/>
        <w:jc w:val="center"/>
        <w:rPr>
          <w:sz w:val="28"/>
          <w:szCs w:val="28"/>
        </w:rPr>
      </w:pPr>
      <w:r>
        <w:rPr>
          <w:sz w:val="28"/>
          <w:szCs w:val="28"/>
        </w:rPr>
      </w:r>
    </w:p>
    <w:p>
      <w:pPr>
        <w:pStyle w:val="Normal"/>
        <w:suppressAutoHyphens w:val="true"/>
        <w:ind w:right="-1" w:hanging="0"/>
        <w:jc w:val="center"/>
        <w:rPr>
          <w:b/>
          <w:b/>
          <w:sz w:val="40"/>
          <w:szCs w:val="40"/>
          <w:lang w:val="en-US"/>
        </w:rPr>
      </w:pPr>
      <w:r>
        <w:rPr>
          <w:b/>
          <w:color w:val="000000" w:themeColor="text1"/>
          <w:sz w:val="40"/>
          <w:szCs w:val="40"/>
          <w:lang w:val="en-US"/>
        </w:rPr>
        <w:t>Mathematics</w:t>
      </w:r>
    </w:p>
    <w:p>
      <w:pPr>
        <w:pStyle w:val="Normal"/>
        <w:suppressAutoHyphens w:val="true"/>
        <w:ind w:right="-1" w:hanging="0"/>
        <w:jc w:val="center"/>
        <w:rPr>
          <w:b/>
          <w:b/>
          <w:color w:val="000000" w:themeColor="text1"/>
          <w:sz w:val="28"/>
          <w:szCs w:val="28"/>
        </w:rPr>
      </w:pPr>
      <w:r>
        <w:rPr>
          <w:b/>
          <w:color w:val="000000" w:themeColor="text1"/>
          <w:sz w:val="28"/>
          <w:szCs w:val="28"/>
        </w:rPr>
      </w:r>
    </w:p>
    <w:p>
      <w:pPr>
        <w:pStyle w:val="Normal"/>
        <w:suppressAutoHyphens w:val="true"/>
        <w:ind w:right="-1" w:hanging="0"/>
        <w:jc w:val="center"/>
        <w:rPr>
          <w:b/>
          <w:b/>
          <w:color w:val="000000" w:themeColor="text1"/>
          <w:sz w:val="28"/>
          <w:szCs w:val="28"/>
        </w:rPr>
      </w:pPr>
      <w:r>
        <w:rPr>
          <w:b/>
          <w:color w:val="000000" w:themeColor="text1"/>
          <w:sz w:val="28"/>
          <w:szCs w:val="28"/>
        </w:rPr>
      </w:r>
    </w:p>
    <w:p>
      <w:pPr>
        <w:pStyle w:val="Normal"/>
        <w:suppressAutoHyphens w:val="true"/>
        <w:ind w:right="-1" w:hanging="0"/>
        <w:jc w:val="center"/>
        <w:rPr>
          <w:b/>
          <w:b/>
          <w:sz w:val="28"/>
          <w:szCs w:val="28"/>
          <w:lang w:val="en-US"/>
        </w:rPr>
      </w:pPr>
      <w:r>
        <w:rPr>
          <w:b/>
          <w:bCs/>
          <w:color w:val="000000" w:themeColor="text1"/>
          <w:sz w:val="28"/>
          <w:szCs w:val="28"/>
          <w:lang w:val="en-US"/>
        </w:rPr>
        <w:t>SYLLABUS</w:t>
      </w:r>
    </w:p>
    <w:p>
      <w:pPr>
        <w:pStyle w:val="Normal"/>
        <w:jc w:val="center"/>
        <w:rPr>
          <w:b/>
          <w:b/>
          <w:i/>
          <w:i/>
          <w:sz w:val="28"/>
          <w:szCs w:val="28"/>
          <w:lang w:val="en-US"/>
        </w:rPr>
      </w:pPr>
      <w:r>
        <w:rPr>
          <w:b/>
          <w:i/>
          <w:sz w:val="28"/>
          <w:szCs w:val="28"/>
          <w:lang w:val="en-US"/>
        </w:rPr>
        <w:t xml:space="preserve">Level of Study: </w:t>
      </w:r>
      <w:r>
        <w:rPr>
          <w:i/>
          <w:sz w:val="28"/>
          <w:szCs w:val="28"/>
          <w:lang w:val="en-US"/>
        </w:rPr>
        <w:t xml:space="preserve">Bachelor’s Degree </w:t>
      </w:r>
    </w:p>
    <w:p>
      <w:pPr>
        <w:pStyle w:val="Normal"/>
        <w:jc w:val="center"/>
        <w:rPr>
          <w:b/>
          <w:b/>
          <w:i/>
          <w:i/>
          <w:sz w:val="28"/>
          <w:szCs w:val="28"/>
          <w:lang w:val="en-US"/>
        </w:rPr>
      </w:pPr>
      <w:r>
        <w:rPr>
          <w:b/>
          <w:i/>
          <w:sz w:val="28"/>
          <w:szCs w:val="28"/>
          <w:lang w:val="en-US"/>
        </w:rPr>
      </w:r>
    </w:p>
    <w:p>
      <w:pPr>
        <w:pStyle w:val="Normal"/>
        <w:suppressAutoHyphens w:val="true"/>
        <w:ind w:right="-1" w:hanging="0"/>
        <w:jc w:val="center"/>
        <w:rPr>
          <w:b/>
          <w:b/>
          <w:i/>
          <w:i/>
          <w:sz w:val="28"/>
          <w:szCs w:val="28"/>
          <w:lang w:val="en-US"/>
        </w:rPr>
      </w:pPr>
      <w:r>
        <w:rPr>
          <w:b/>
          <w:i/>
          <w:color w:val="000000" w:themeColor="text1"/>
          <w:sz w:val="28"/>
          <w:szCs w:val="28"/>
          <w:lang w:val="en-US"/>
        </w:rPr>
        <w:t>Field of Study: 38.03.02 - "Management"</w:t>
      </w:r>
    </w:p>
    <w:p>
      <w:pPr>
        <w:pStyle w:val="Normal"/>
        <w:ind w:right="-1" w:hanging="0"/>
        <w:jc w:val="center"/>
        <w:rPr>
          <w:sz w:val="28"/>
          <w:szCs w:val="28"/>
        </w:rPr>
      </w:pPr>
      <w:r>
        <w:rPr>
          <w:sz w:val="28"/>
          <w:szCs w:val="28"/>
        </w:rPr>
      </w:r>
    </w:p>
    <w:p>
      <w:pPr>
        <w:pStyle w:val="Normal"/>
        <w:ind w:right="-1" w:hanging="0"/>
        <w:jc w:val="center"/>
        <w:rPr>
          <w:sz w:val="28"/>
          <w:szCs w:val="28"/>
        </w:rPr>
      </w:pPr>
      <w:r>
        <w:rPr>
          <w:sz w:val="28"/>
          <w:szCs w:val="28"/>
        </w:rPr>
      </w:r>
    </w:p>
    <w:p>
      <w:pPr>
        <w:pStyle w:val="Normal"/>
        <w:ind w:right="-1" w:hanging="0"/>
        <w:jc w:val="center"/>
        <w:rPr>
          <w:i/>
          <w:i/>
          <w:sz w:val="28"/>
          <w:szCs w:val="28"/>
          <w:lang w:val="en-US"/>
        </w:rPr>
      </w:pPr>
      <w:r>
        <w:rPr>
          <w:i/>
          <w:sz w:val="28"/>
          <w:szCs w:val="28"/>
          <w:lang w:val="en"/>
        </w:rPr>
        <w:t xml:space="preserve">Recommended by the Scientific Council </w:t>
      </w:r>
    </w:p>
    <w:p>
      <w:pPr>
        <w:pStyle w:val="Normal"/>
        <w:ind w:right="-1" w:hanging="0"/>
        <w:jc w:val="center"/>
        <w:rPr>
          <w:i/>
          <w:i/>
          <w:sz w:val="28"/>
          <w:szCs w:val="28"/>
          <w:lang w:val="en-US"/>
        </w:rPr>
      </w:pPr>
      <w:r>
        <w:rPr>
          <w:i/>
          <w:sz w:val="28"/>
          <w:szCs w:val="28"/>
          <w:lang w:val="en"/>
        </w:rPr>
        <w:t>of the Faculty of Information Technology and Big Data Analysis</w:t>
      </w:r>
    </w:p>
    <w:p>
      <w:pPr>
        <w:pStyle w:val="Normal"/>
        <w:ind w:right="-1" w:hanging="0"/>
        <w:jc w:val="center"/>
        <w:rPr>
          <w:i/>
          <w:i/>
          <w:sz w:val="28"/>
          <w:szCs w:val="28"/>
          <w:lang w:val="en-US"/>
        </w:rPr>
      </w:pPr>
      <w:r>
        <w:rPr>
          <w:i/>
          <w:sz w:val="28"/>
          <w:szCs w:val="28"/>
          <w:lang w:val="en"/>
        </w:rPr>
        <w:t xml:space="preserve">(Protocol </w:t>
      </w:r>
      <w:r>
        <w:rPr>
          <w:i/>
          <w:sz w:val="28"/>
          <w:szCs w:val="28"/>
          <w:shd w:fill="FFFFFF" w:val="clear"/>
          <w:lang w:val="en"/>
        </w:rPr>
        <w:t>No27 of 17.06.2021)</w:t>
      </w:r>
    </w:p>
    <w:p>
      <w:pPr>
        <w:pStyle w:val="Normal"/>
        <w:ind w:right="-1" w:hanging="0"/>
        <w:jc w:val="center"/>
        <w:rPr>
          <w:i/>
          <w:i/>
          <w:sz w:val="28"/>
          <w:szCs w:val="28"/>
          <w:lang w:val="en-US"/>
        </w:rPr>
      </w:pPr>
      <w:r>
        <w:rPr>
          <w:i/>
          <w:sz w:val="28"/>
          <w:szCs w:val="28"/>
          <w:lang w:val="en"/>
        </w:rPr>
        <w:t>Approved by the Scientific Council of the Department of Mathematics</w:t>
      </w:r>
      <w:r>
        <w:rPr>
          <w:i/>
          <w:strike/>
          <w:sz w:val="28"/>
          <w:szCs w:val="28"/>
          <w:lang w:val="en"/>
        </w:rPr>
        <w:br/>
      </w:r>
      <w:r>
        <w:rPr>
          <w:i/>
          <w:sz w:val="28"/>
          <w:szCs w:val="28"/>
          <w:lang w:val="en"/>
        </w:rPr>
        <w:t xml:space="preserve">(protocol </w:t>
      </w:r>
      <w:r>
        <w:rPr>
          <w:i/>
          <w:sz w:val="28"/>
          <w:szCs w:val="28"/>
          <w:shd w:fill="FFFFFF" w:val="clear"/>
          <w:lang w:val="en"/>
        </w:rPr>
        <w:t>No.12 of 02.06.2021)</w:t>
      </w:r>
    </w:p>
    <w:p>
      <w:pPr>
        <w:pStyle w:val="Normal"/>
        <w:suppressAutoHyphens w:val="true"/>
        <w:ind w:right="-1" w:hanging="0"/>
        <w:jc w:val="center"/>
        <w:rPr>
          <w:i/>
          <w:i/>
          <w:sz w:val="28"/>
          <w:szCs w:val="28"/>
          <w:lang w:val="en-US"/>
        </w:rPr>
      </w:pPr>
      <w:r>
        <w:rPr>
          <w:i/>
          <w:sz w:val="28"/>
          <w:szCs w:val="28"/>
          <w:lang w:val="en-US"/>
        </w:rPr>
      </w:r>
    </w:p>
    <w:p>
      <w:pPr>
        <w:pStyle w:val="Normal"/>
        <w:suppressAutoHyphens w:val="true"/>
        <w:ind w:right="-1" w:hanging="0"/>
        <w:jc w:val="center"/>
        <w:rPr>
          <w:i/>
          <w:i/>
          <w:sz w:val="28"/>
          <w:szCs w:val="28"/>
        </w:rPr>
      </w:pPr>
      <w:r>
        <w:rPr>
          <w:i/>
          <w:sz w:val="28"/>
          <w:szCs w:val="28"/>
        </w:rPr>
      </w:r>
    </w:p>
    <w:p>
      <w:pPr>
        <w:pStyle w:val="Normal"/>
        <w:suppressAutoHyphens w:val="true"/>
        <w:ind w:right="-1" w:hanging="0"/>
        <w:jc w:val="center"/>
        <w:rPr>
          <w:i/>
          <w:i/>
          <w:sz w:val="28"/>
          <w:szCs w:val="28"/>
        </w:rPr>
      </w:pPr>
      <w:r>
        <w:rPr>
          <w:i/>
          <w:sz w:val="28"/>
          <w:szCs w:val="28"/>
        </w:rPr>
      </w:r>
    </w:p>
    <w:p>
      <w:pPr>
        <w:pStyle w:val="Normal"/>
        <w:suppressAutoHyphens w:val="true"/>
        <w:ind w:right="-1" w:hanging="0"/>
        <w:jc w:val="center"/>
        <w:rPr>
          <w:b/>
          <w:b/>
          <w:bCs/>
          <w:sz w:val="28"/>
          <w:szCs w:val="28"/>
        </w:rPr>
      </w:pPr>
      <w:r>
        <w:rPr>
          <w:b/>
          <w:sz w:val="28"/>
          <w:szCs w:val="28"/>
        </w:rPr>
        <w:t>Москва</w:t>
      </w:r>
      <w:r>
        <w:rPr>
          <w:b/>
          <w:caps/>
          <w:sz w:val="28"/>
          <w:szCs w:val="28"/>
        </w:rPr>
        <w:t xml:space="preserve"> 2021</w:t>
      </w:r>
      <w:r>
        <w:br w:type="page"/>
      </w:r>
    </w:p>
    <w:p>
      <w:pPr>
        <w:pStyle w:val="Normal"/>
        <w:rPr>
          <w:b/>
          <w:b/>
          <w:bCs/>
          <w:sz w:val="28"/>
          <w:szCs w:val="28"/>
        </w:rPr>
      </w:pPr>
      <w:r>
        <w:rPr>
          <w:b/>
          <w:bCs/>
          <w:sz w:val="28"/>
          <w:szCs w:val="28"/>
        </w:rPr>
      </w:r>
    </w:p>
    <w:p>
      <w:pPr>
        <w:pStyle w:val="Normal"/>
        <w:spacing w:before="120" w:after="0"/>
        <w:ind w:left="709" w:hanging="709"/>
        <w:rPr>
          <w:sz w:val="24"/>
          <w:szCs w:val="24"/>
        </w:rPr>
      </w:pPr>
      <w:r>
        <w:rPr>
          <w:b/>
          <w:sz w:val="24"/>
          <w:szCs w:val="26"/>
        </w:rPr>
        <w:tab/>
      </w:r>
      <w:r>
        <w:rPr>
          <w:b/>
          <w:sz w:val="24"/>
          <w:szCs w:val="24"/>
          <w:lang w:val="en"/>
        </w:rPr>
        <w:t>Reviewer:</w:t>
      </w:r>
      <w:r>
        <w:rPr>
          <w:sz w:val="24"/>
          <w:szCs w:val="24"/>
        </w:rPr>
        <w:tab/>
        <w:t xml:space="preserve"> Zadadaev S.A. </w:t>
      </w:r>
      <w:r>
        <w:rPr>
          <w:sz w:val="24"/>
          <w:szCs w:val="24"/>
          <w:lang w:val="en"/>
        </w:rPr>
        <w:t>Ph.D., Associate Professor, Department of Mathematics</w:t>
      </w:r>
    </w:p>
    <w:p>
      <w:pPr>
        <w:pStyle w:val="Normal"/>
        <w:widowControl w:val="false"/>
        <w:suppressAutoHyphens w:val="true"/>
        <w:bidi w:val="0"/>
        <w:spacing w:lineRule="auto" w:line="240" w:before="120" w:after="0"/>
        <w:ind w:left="737" w:right="0" w:hanging="0"/>
        <w:jc w:val="left"/>
        <w:rPr>
          <w:sz w:val="26"/>
          <w:szCs w:val="26"/>
        </w:rPr>
      </w:pPr>
      <w:r>
        <w:rPr>
          <w:b/>
          <w:bCs/>
          <w:sz w:val="24"/>
          <w:szCs w:val="24"/>
        </w:rPr>
        <w:t xml:space="preserve">Postovalova G.A. </w:t>
      </w:r>
      <w:r>
        <w:rPr>
          <w:b/>
          <w:sz w:val="24"/>
          <w:szCs w:val="24"/>
          <w:lang w:val="en"/>
        </w:rPr>
        <w:t>Mathematics.</w:t>
      </w:r>
      <w:r>
        <w:rPr>
          <w:sz w:val="24"/>
          <w:szCs w:val="24"/>
          <w:lang w:val="en"/>
        </w:rPr>
        <w:t xml:space="preserve"> A working discipline program for students studying in the Field of Study </w:t>
      </w:r>
      <w:r>
        <w:rPr>
          <w:b w:val="false"/>
          <w:bCs w:val="false"/>
          <w:i w:val="false"/>
          <w:iCs w:val="false"/>
          <w:color w:val="000000" w:themeColor="text1"/>
          <w:sz w:val="28"/>
          <w:szCs w:val="28"/>
          <w:lang w:val="en-US"/>
        </w:rPr>
        <w:t>38.03.02</w:t>
      </w:r>
      <w:r>
        <w:rPr>
          <w:b/>
          <w:i/>
          <w:color w:val="000000" w:themeColor="text1"/>
          <w:sz w:val="28"/>
          <w:szCs w:val="28"/>
          <w:lang w:val="en-US"/>
        </w:rPr>
        <w:t xml:space="preserve"> - </w:t>
      </w:r>
      <w:r>
        <w:rPr>
          <w:b w:val="false"/>
          <w:bCs w:val="false"/>
          <w:i/>
          <w:color w:val="000000" w:themeColor="text1"/>
          <w:sz w:val="24"/>
          <w:szCs w:val="24"/>
          <w:lang w:val="en-US"/>
        </w:rPr>
        <w:t>"Management"</w:t>
      </w:r>
      <w:r>
        <w:rPr>
          <w:sz w:val="24"/>
          <w:szCs w:val="24"/>
          <w:lang w:val="en"/>
        </w:rPr>
        <w:t xml:space="preserve"> (for all study programs in English).</w:t>
      </w:r>
      <w:r>
        <w:rPr>
          <w:sz w:val="24"/>
          <w:szCs w:val="24"/>
          <w:lang w:val="en-US"/>
        </w:rPr>
        <w:t xml:space="preserve"> −</w:t>
      </w:r>
      <w:r>
        <w:rPr>
          <w:sz w:val="24"/>
          <w:szCs w:val="24"/>
          <w:lang w:val="en"/>
        </w:rPr>
        <w:t xml:space="preserve">  M.: Financial University under the Government of the Russian Federation,  2021. − 4</w:t>
      </w:r>
      <w:r>
        <w:rPr>
          <w:sz w:val="24"/>
          <w:szCs w:val="24"/>
          <w:lang w:val="en-US"/>
        </w:rPr>
        <w:t>4</w:t>
      </w:r>
      <w:r>
        <w:rPr>
          <w:sz w:val="24"/>
          <w:szCs w:val="24"/>
          <w:lang w:val="en"/>
        </w:rPr>
        <w:t xml:space="preserve"> </w:t>
      </w:r>
      <w:r>
        <w:rPr>
          <w:sz w:val="24"/>
          <w:szCs w:val="24"/>
          <w:lang w:val="en-US"/>
        </w:rPr>
        <w:t>pp</w:t>
      </w:r>
      <w:r>
        <w:rPr>
          <w:sz w:val="24"/>
          <w:szCs w:val="24"/>
          <w:lang w:val="en"/>
        </w:rPr>
        <w:t xml:space="preserve">. </w:t>
      </w:r>
    </w:p>
    <w:p>
      <w:pPr>
        <w:pStyle w:val="Normal"/>
        <w:widowControl w:val="false"/>
        <w:suppressAutoHyphens w:val="true"/>
        <w:bidi w:val="0"/>
        <w:spacing w:lineRule="auto" w:line="240" w:before="0" w:after="0"/>
        <w:ind w:left="737" w:right="0" w:firstLine="709"/>
        <w:jc w:val="both"/>
        <w:rPr>
          <w:sz w:val="24"/>
          <w:szCs w:val="24"/>
        </w:rPr>
      </w:pPr>
      <w:r>
        <w:rPr>
          <w:sz w:val="24"/>
          <w:szCs w:val="24"/>
        </w:rPr>
        <w:t>Discipline "Mathematics" is a discipline of the Module of Mathematics and Computer Science of the training direction 38.03.02 "Management" ( for all study programs in English).</w:t>
      </w:r>
    </w:p>
    <w:p>
      <w:pPr>
        <w:pStyle w:val="Normal"/>
        <w:widowControl w:val="false"/>
        <w:suppressAutoHyphens w:val="true"/>
        <w:bidi w:val="0"/>
        <w:spacing w:lineRule="auto" w:line="240" w:before="0" w:after="0"/>
        <w:ind w:left="694" w:right="0" w:firstLine="709"/>
        <w:jc w:val="both"/>
        <w:rPr>
          <w:sz w:val="24"/>
          <w:szCs w:val="24"/>
        </w:rPr>
      </w:pPr>
      <w:r>
        <w:rPr>
          <w:sz w:val="24"/>
          <w:szCs w:val="24"/>
          <w:lang w:val="en"/>
        </w:rPr>
        <w:t>The syllabus</w:t>
      </w:r>
      <w:r>
        <w:rPr>
          <w:sz w:val="24"/>
          <w:szCs w:val="24"/>
        </w:rPr>
        <w:t xml:space="preserve"> of the discipline indicates its purpose, its position in the structure of the educational program, requirements for the results of mastering the discipline, the content of the program, the topics of practical classes, forms of self- study, assessment tools for current control and intermediate certification, educational, methodological and information support.</w:t>
      </w:r>
    </w:p>
    <w:p>
      <w:pPr>
        <w:pStyle w:val="Normal"/>
        <w:suppressAutoHyphens w:val="true"/>
        <w:ind w:firstLine="1"/>
        <w:jc w:val="both"/>
        <w:rPr>
          <w:sz w:val="26"/>
          <w:szCs w:val="26"/>
        </w:rPr>
      </w:pPr>
      <w:r>
        <w:rPr>
          <w:sz w:val="26"/>
          <w:szCs w:val="26"/>
        </w:rPr>
      </w:r>
    </w:p>
    <w:p>
      <w:pPr>
        <w:pStyle w:val="Normal"/>
        <w:jc w:val="center"/>
        <w:rPr>
          <w:b/>
          <w:b/>
          <w:i/>
          <w:i/>
          <w:sz w:val="28"/>
          <w:szCs w:val="28"/>
        </w:rPr>
      </w:pPr>
      <w:r>
        <w:rPr>
          <w:sz w:val="28"/>
          <w:szCs w:val="28"/>
        </w:rPr>
        <w:t>UDC 519 (073)                            BBC</w:t>
      </w:r>
      <w:r>
        <w:rPr>
          <w:sz w:val="24"/>
          <w:szCs w:val="24"/>
        </w:rPr>
        <w:t xml:space="preserve"> _________</w:t>
      </w:r>
    </w:p>
    <w:p>
      <w:pPr>
        <w:pStyle w:val="Normal"/>
        <w:jc w:val="center"/>
        <w:rPr>
          <w:b/>
          <w:b/>
          <w:i/>
          <w:i/>
          <w:sz w:val="28"/>
          <w:szCs w:val="28"/>
        </w:rPr>
      </w:pPr>
      <w:r>
        <w:rPr>
          <w:b/>
          <w:i/>
          <w:sz w:val="28"/>
          <w:szCs w:val="28"/>
        </w:rPr>
      </w:r>
    </w:p>
    <w:p>
      <w:pPr>
        <w:pStyle w:val="Normal"/>
        <w:jc w:val="center"/>
        <w:rPr>
          <w:b/>
          <w:b/>
          <w:i/>
          <w:i/>
          <w:sz w:val="28"/>
          <w:szCs w:val="28"/>
          <w:lang w:val="en-US"/>
        </w:rPr>
      </w:pPr>
      <w:r>
        <w:rPr>
          <w:b/>
          <w:i/>
          <w:sz w:val="28"/>
          <w:szCs w:val="28"/>
          <w:lang w:val="en-US"/>
        </w:rPr>
      </w:r>
    </w:p>
    <w:p>
      <w:pPr>
        <w:pStyle w:val="Normal"/>
        <w:jc w:val="center"/>
        <w:rPr>
          <w:b/>
          <w:b/>
          <w:i/>
          <w:i/>
          <w:sz w:val="28"/>
          <w:szCs w:val="28"/>
          <w:lang w:val="en-US"/>
        </w:rPr>
      </w:pPr>
      <w:r>
        <w:rPr>
          <w:b/>
          <w:i/>
          <w:sz w:val="28"/>
          <w:szCs w:val="28"/>
          <w:lang w:val="en-US"/>
        </w:rPr>
      </w:r>
    </w:p>
    <w:p>
      <w:pPr>
        <w:pStyle w:val="Normal"/>
        <w:jc w:val="center"/>
        <w:rPr>
          <w:b/>
          <w:b/>
          <w:i/>
          <w:i/>
          <w:sz w:val="28"/>
          <w:szCs w:val="28"/>
          <w:lang w:val="en-US"/>
        </w:rPr>
      </w:pPr>
      <w:r>
        <w:rPr>
          <w:b/>
          <w:i/>
          <w:sz w:val="28"/>
          <w:szCs w:val="28"/>
          <w:lang w:val="en"/>
        </w:rPr>
        <w:t>Educational edition</w:t>
      </w:r>
    </w:p>
    <w:p>
      <w:pPr>
        <w:pStyle w:val="Normal"/>
        <w:jc w:val="center"/>
        <w:rPr>
          <w:b/>
          <w:b/>
          <w:i/>
          <w:i/>
          <w:sz w:val="28"/>
          <w:szCs w:val="28"/>
        </w:rPr>
      </w:pPr>
      <w:r>
        <w:rPr>
          <w:b/>
          <w:i/>
          <w:sz w:val="28"/>
          <w:szCs w:val="28"/>
        </w:rPr>
      </w:r>
    </w:p>
    <w:p>
      <w:pPr>
        <w:pStyle w:val="Normal"/>
        <w:jc w:val="center"/>
        <w:rPr>
          <w:b/>
          <w:b/>
          <w:i/>
          <w:i/>
          <w:sz w:val="28"/>
          <w:szCs w:val="28"/>
        </w:rPr>
      </w:pPr>
      <w:r>
        <w:rPr>
          <w:b/>
          <w:i/>
          <w:sz w:val="28"/>
          <w:szCs w:val="28"/>
        </w:rPr>
        <w:t>Postovalova Galina Alexandrovna</w:t>
      </w:r>
    </w:p>
    <w:p>
      <w:pPr>
        <w:pStyle w:val="Normal"/>
        <w:jc w:val="center"/>
        <w:rPr>
          <w:b/>
          <w:b/>
          <w:sz w:val="26"/>
          <w:szCs w:val="26"/>
        </w:rPr>
      </w:pPr>
      <w:r>
        <w:rPr>
          <w:b/>
          <w:sz w:val="26"/>
          <w:szCs w:val="26"/>
        </w:rPr>
      </w:r>
    </w:p>
    <w:p>
      <w:pPr>
        <w:pStyle w:val="Normal"/>
        <w:jc w:val="center"/>
        <w:rPr>
          <w:b/>
          <w:b/>
          <w:sz w:val="28"/>
          <w:szCs w:val="28"/>
          <w:lang w:val="en-US"/>
        </w:rPr>
      </w:pPr>
      <w:r>
        <w:rPr>
          <w:b/>
          <w:sz w:val="28"/>
          <w:szCs w:val="28"/>
          <w:lang w:val="en"/>
        </w:rPr>
        <w:t>Mathematics</w:t>
      </w:r>
    </w:p>
    <w:p>
      <w:pPr>
        <w:pStyle w:val="Normal"/>
        <w:jc w:val="center"/>
        <w:rPr>
          <w:b/>
          <w:b/>
          <w:sz w:val="26"/>
          <w:szCs w:val="26"/>
          <w:lang w:val="en-US"/>
        </w:rPr>
      </w:pPr>
      <w:r>
        <w:rPr>
          <w:b/>
          <w:sz w:val="26"/>
          <w:szCs w:val="26"/>
          <w:lang w:val="en-US"/>
        </w:rPr>
      </w:r>
    </w:p>
    <w:p>
      <w:pPr>
        <w:pStyle w:val="Normal"/>
        <w:jc w:val="center"/>
        <w:rPr>
          <w:b/>
          <w:b/>
          <w:sz w:val="26"/>
          <w:szCs w:val="26"/>
          <w:lang w:val="en-US"/>
        </w:rPr>
      </w:pPr>
      <w:r>
        <w:rPr>
          <w:b/>
          <w:i/>
          <w:sz w:val="26"/>
          <w:szCs w:val="26"/>
          <w:lang w:val="en"/>
        </w:rPr>
        <w:t>Syllabus</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ind w:left="144" w:hanging="0"/>
        <w:jc w:val="center"/>
        <w:rPr>
          <w:i/>
          <w:i/>
          <w:sz w:val="26"/>
          <w:szCs w:val="26"/>
        </w:rPr>
      </w:pPr>
      <w:r>
        <w:rPr>
          <w:i/>
          <w:sz w:val="26"/>
          <w:szCs w:val="26"/>
        </w:rPr>
      </w:r>
    </w:p>
    <w:p>
      <w:pPr>
        <w:pStyle w:val="Normal"/>
        <w:ind w:left="144" w:hanging="0"/>
        <w:jc w:val="center"/>
        <w:rPr>
          <w:i/>
          <w:i/>
          <w:sz w:val="26"/>
          <w:szCs w:val="26"/>
        </w:rPr>
      </w:pPr>
      <w:r>
        <w:rPr>
          <w:i/>
          <w:sz w:val="24"/>
          <w:szCs w:val="24"/>
        </w:rPr>
        <w:t>Computer typing and layout: G. A. Postovalova</w:t>
      </w:r>
    </w:p>
    <w:p>
      <w:pPr>
        <w:pStyle w:val="Normal"/>
        <w:ind w:left="144" w:hanging="0"/>
        <w:jc w:val="center"/>
        <w:rPr>
          <w:i/>
          <w:i/>
          <w:sz w:val="26"/>
          <w:szCs w:val="26"/>
        </w:rPr>
      </w:pPr>
      <w:r>
        <w:rPr>
          <w:i/>
          <w:sz w:val="24"/>
          <w:szCs w:val="24"/>
        </w:rPr>
        <w:t>Format 60x90/16. Font: Times New Roman</w:t>
      </w:r>
    </w:p>
    <w:p>
      <w:pPr>
        <w:pStyle w:val="Normal"/>
        <w:ind w:left="144" w:hanging="0"/>
        <w:jc w:val="center"/>
        <w:rPr>
          <w:i/>
          <w:i/>
          <w:sz w:val="26"/>
          <w:szCs w:val="26"/>
        </w:rPr>
      </w:pPr>
      <w:r>
        <w:rPr>
          <w:i/>
          <w:sz w:val="24"/>
          <w:szCs w:val="24"/>
        </w:rPr>
        <w:t>Cond. pr. Sheets 2,6. Edition № ____ .Circulation - _ _ _ _ copies.</w:t>
      </w:r>
    </w:p>
    <w:p>
      <w:pPr>
        <w:pStyle w:val="Normal"/>
        <w:ind w:left="144" w:hanging="0"/>
        <w:jc w:val="center"/>
        <w:rPr>
          <w:i/>
          <w:i/>
          <w:sz w:val="26"/>
          <w:szCs w:val="26"/>
        </w:rPr>
      </w:pPr>
      <w:r>
        <w:rPr>
          <w:i/>
          <w:sz w:val="24"/>
          <w:szCs w:val="24"/>
        </w:rPr>
        <w:t>Order No.</w:t>
      </w:r>
    </w:p>
    <w:p>
      <w:pPr>
        <w:pStyle w:val="Normal"/>
        <w:ind w:left="144" w:hanging="0"/>
        <w:jc w:val="center"/>
        <w:rPr>
          <w:i/>
          <w:i/>
          <w:sz w:val="26"/>
          <w:szCs w:val="26"/>
        </w:rPr>
      </w:pPr>
      <w:r>
        <w:rPr>
          <w:i/>
          <w:sz w:val="24"/>
          <w:szCs w:val="24"/>
        </w:rPr>
        <w:t xml:space="preserve">Printed at the Financial University </w:t>
      </w:r>
    </w:p>
    <w:p>
      <w:pPr>
        <w:pStyle w:val="Normal"/>
        <w:jc w:val="center"/>
        <w:rPr>
          <w:i/>
          <w:i/>
          <w:sz w:val="24"/>
          <w:szCs w:val="24"/>
        </w:rPr>
      </w:pPr>
      <w:r>
        <w:rPr>
          <w:i/>
          <w:sz w:val="24"/>
          <w:szCs w:val="24"/>
        </w:rPr>
      </w:r>
    </w:p>
    <w:p>
      <w:pPr>
        <w:pStyle w:val="Normal"/>
        <w:jc w:val="center"/>
        <w:rPr>
          <w:i/>
          <w:i/>
          <w:sz w:val="24"/>
          <w:szCs w:val="24"/>
        </w:rPr>
      </w:pPr>
      <w:r>
        <w:rPr>
          <w:i/>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w:t>
      </w:r>
      <w:r>
        <w:rPr>
          <w:sz w:val="24"/>
          <w:szCs w:val="24"/>
        </w:rPr>
        <w:t xml:space="preserve"> </w:t>
      </w:r>
      <w:r>
        <w:rPr>
          <w:b/>
          <w:sz w:val="24"/>
          <w:szCs w:val="24"/>
        </w:rPr>
        <w:t>Postovalova G.A.</w:t>
      </w:r>
      <w:r>
        <w:rPr>
          <w:b/>
          <w:bCs/>
          <w:sz w:val="24"/>
          <w:szCs w:val="24"/>
        </w:rPr>
        <w:t>,</w:t>
      </w:r>
      <w:r>
        <w:rPr>
          <w:b/>
          <w:sz w:val="24"/>
          <w:szCs w:val="24"/>
        </w:rPr>
        <w:t xml:space="preserve"> </w:t>
      </w:r>
      <w:r>
        <w:rPr>
          <w:b/>
          <w:bCs/>
          <w:sz w:val="24"/>
          <w:szCs w:val="24"/>
        </w:rPr>
        <w:t>2021</w:t>
      </w:r>
    </w:p>
    <w:p>
      <w:pPr>
        <w:pStyle w:val="Normal"/>
        <w:jc w:val="center"/>
        <w:rPr>
          <w:i/>
          <w:i/>
          <w:sz w:val="24"/>
          <w:szCs w:val="24"/>
          <w:lang w:val="en-US"/>
        </w:rPr>
      </w:pPr>
      <w:r>
        <w:rPr>
          <w:b/>
          <w:i/>
          <w:sz w:val="24"/>
          <w:szCs w:val="24"/>
          <w:lang w:val="en"/>
        </w:rPr>
        <w:t xml:space="preserve">     </w:t>
      </w:r>
      <w:r>
        <w:rPr>
          <w:b/>
          <w:i/>
          <w:sz w:val="24"/>
          <w:szCs w:val="24"/>
          <w:lang w:val="en"/>
        </w:rPr>
        <w:t xml:space="preserve">© </w:t>
      </w:r>
      <w:r>
        <w:rPr>
          <w:b/>
          <w:bCs/>
          <w:i/>
          <w:sz w:val="24"/>
          <w:szCs w:val="24"/>
          <w:lang w:val="en"/>
        </w:rPr>
        <w:t xml:space="preserve">Financial </w:t>
      </w:r>
      <w:r>
        <w:rPr>
          <w:b/>
          <w:i/>
          <w:sz w:val="24"/>
          <w:szCs w:val="24"/>
          <w:lang w:val="en"/>
        </w:rPr>
        <w:t>University, 2021</w:t>
      </w:r>
    </w:p>
    <w:p>
      <w:pPr>
        <w:pStyle w:val="Normal"/>
        <w:ind w:left="5040" w:hanging="0"/>
        <w:rPr>
          <w:b/>
          <w:b/>
          <w:bCs/>
          <w:sz w:val="32"/>
          <w:szCs w:val="32"/>
        </w:rPr>
      </w:pPr>
      <w:r>
        <w:rPr>
          <w:b/>
          <w:bCs/>
          <w:sz w:val="32"/>
          <w:szCs w:val="32"/>
        </w:rPr>
      </w:r>
      <w:r>
        <w:br w:type="page"/>
      </w:r>
    </w:p>
    <w:p>
      <w:pPr>
        <w:pStyle w:val="Contents1"/>
        <w:widowControl w:val="false"/>
        <w:suppressAutoHyphens w:val="true"/>
        <w:bidi w:val="0"/>
        <w:spacing w:lineRule="auto" w:line="240" w:before="0" w:after="100"/>
        <w:jc w:val="center"/>
        <w:rPr>
          <w:rFonts w:ascii="Times New Roman" w:hAnsi="Times New Roman" w:eastAsia="Times New Roman" w:cs="Times New Roman"/>
          <w:b/>
          <w:b/>
          <w:color w:val="auto"/>
          <w:kern w:val="0"/>
          <w:lang w:val="en" w:eastAsia="ru-RU" w:bidi="ar-SA"/>
        </w:rPr>
      </w:pPr>
      <w:r>
        <w:rPr>
          <w:rFonts w:eastAsia="Times New Roman" w:cs="Times New Roman"/>
          <w:b/>
          <w:color w:val="auto"/>
          <w:kern w:val="0"/>
          <w:lang w:val="en" w:eastAsia="ru-RU" w:bidi="ar-SA"/>
        </w:rPr>
        <w:t>Content</w:t>
      </w:r>
    </w:p>
    <w:p>
      <w:pPr>
        <w:pStyle w:val="Normal"/>
        <w:widowControl w:val="false"/>
        <w:tabs>
          <w:tab w:val="clear" w:pos="720"/>
          <w:tab w:val="right" w:pos="10195" w:leader="dot"/>
        </w:tabs>
        <w:suppressAutoHyphens w:val="true"/>
        <w:bidi w:val="0"/>
        <w:spacing w:lineRule="auto" w:line="240" w:before="0" w:after="100"/>
        <w:jc w:val="center"/>
        <w:rPr>
          <w:rFonts w:ascii="Times New Roman" w:hAnsi="Times New Roman" w:eastAsia="Times New Roman" w:cs="Times New Roman"/>
          <w:b/>
          <w:b/>
          <w:color w:val="auto"/>
          <w:kern w:val="0"/>
          <w:lang w:val="en" w:eastAsia="ru-RU" w:bidi="ar-SA"/>
        </w:rPr>
      </w:pPr>
      <w:r>
        <w:rPr>
          <w:rFonts w:eastAsia="Times New Roman" w:cs="Times New Roman"/>
          <w:b/>
          <w:color w:val="auto"/>
          <w:kern w:val="0"/>
          <w:lang w:val="en" w:eastAsia="ru-RU" w:bidi="ar-SA"/>
        </w:rPr>
      </w:r>
    </w:p>
    <w:p>
      <w:pPr>
        <w:pStyle w:val="Normal"/>
        <w:widowControl w:val="false"/>
        <w:tabs>
          <w:tab w:val="clear" w:pos="720"/>
          <w:tab w:val="right" w:pos="10195" w:leader="dot"/>
        </w:tabs>
        <w:suppressAutoHyphens w:val="true"/>
        <w:bidi w:val="0"/>
        <w:spacing w:lineRule="auto" w:line="360" w:before="0" w:after="100"/>
        <w:ind w:left="0" w:right="0" w:hanging="0"/>
        <w:jc w:val="left"/>
        <w:rPr/>
      </w:pPr>
      <w:r>
        <w:rPr>
          <w:rFonts w:eastAsia="Times New Roman" w:cs="Times New Roman"/>
          <w:b w:val="false"/>
          <w:bCs w:val="false"/>
          <w:color w:val="auto"/>
          <w:kern w:val="0"/>
          <w:sz w:val="28"/>
          <w:szCs w:val="28"/>
          <w:lang w:val="en" w:eastAsia="ru-RU" w:bidi="ar-SA"/>
        </w:rPr>
        <w:t>1. Name of the Subject.........................................................................................................3</w:t>
      </w:r>
    </w:p>
    <w:p>
      <w:pPr>
        <w:pStyle w:val="Normal"/>
        <w:widowControl w:val="false"/>
        <w:tabs>
          <w:tab w:val="clear" w:pos="720"/>
          <w:tab w:val="right" w:pos="10195" w:leader="dot"/>
        </w:tabs>
        <w:suppressAutoHyphens w:val="true"/>
        <w:bidi w:val="0"/>
        <w:spacing w:lineRule="auto" w:line="360" w:before="0" w:after="100"/>
        <w:ind w:left="0" w:right="0" w:hanging="0"/>
        <w:jc w:val="left"/>
        <w:rPr/>
      </w:pPr>
      <w:r>
        <w:rPr>
          <w:rFonts w:eastAsia="Times New Roman" w:cs="Times New Roman"/>
          <w:b w:val="false"/>
          <w:bCs w:val="false"/>
          <w:color w:val="auto"/>
          <w:kern w:val="0"/>
          <w:sz w:val="28"/>
          <w:szCs w:val="28"/>
          <w:lang w:val="en" w:eastAsia="ru-RU" w:bidi="ar-SA"/>
        </w:rPr>
        <w:t xml:space="preserve">2. </w:t>
      </w:r>
      <w:r>
        <w:rPr>
          <w:rFonts w:eastAsia="Times New Roman" w:cs="Times New Roman"/>
          <w:b w:val="false"/>
          <w:bCs w:val="false"/>
          <w:color w:val="auto"/>
          <w:kern w:val="0"/>
          <w:sz w:val="28"/>
          <w:szCs w:val="28"/>
          <w:lang w:val="en-US" w:eastAsia="ru-RU" w:bidi="ar-SA"/>
        </w:rPr>
        <w:t>Mapping of learning outcomes (list of competences), with the relevant indicators described and subject learning outcomes indicated…………………….</w:t>
      </w:r>
      <w:r>
        <w:rPr>
          <w:rFonts w:eastAsia="Times New Roman" w:cs="Times New Roman"/>
          <w:b w:val="false"/>
          <w:bCs w:val="false"/>
          <w:color w:val="auto"/>
          <w:kern w:val="0"/>
          <w:sz w:val="28"/>
          <w:szCs w:val="28"/>
          <w:lang w:val="en" w:eastAsia="ru-RU" w:bidi="ar-SA"/>
        </w:rPr>
        <w:t>............................3</w:t>
      </w:r>
    </w:p>
    <w:p>
      <w:pPr>
        <w:pStyle w:val="Normal"/>
        <w:widowControl w:val="false"/>
        <w:tabs>
          <w:tab w:val="clear" w:pos="720"/>
          <w:tab w:val="right" w:pos="10195" w:leader="dot"/>
        </w:tabs>
        <w:suppressAutoHyphens w:val="true"/>
        <w:bidi w:val="0"/>
        <w:spacing w:lineRule="auto" w:line="360" w:before="0" w:after="100"/>
        <w:ind w:left="0" w:right="0" w:hanging="0"/>
        <w:jc w:val="left"/>
        <w:rPr/>
      </w:pPr>
      <w:r>
        <w:rPr>
          <w:rFonts w:eastAsia="Times New Roman" w:cs="Times New Roman"/>
          <w:b w:val="false"/>
          <w:bCs w:val="false"/>
          <w:color w:val="auto"/>
          <w:kern w:val="0"/>
          <w:sz w:val="28"/>
          <w:szCs w:val="28"/>
          <w:lang w:val="en" w:eastAsia="ru-RU" w:bidi="ar-SA"/>
        </w:rPr>
        <w:t xml:space="preserve">3. </w:t>
      </w:r>
      <w:r>
        <w:rPr>
          <w:rFonts w:eastAsia="Times New Roman" w:cs="Times New Roman"/>
          <w:b w:val="false"/>
          <w:bCs w:val="false"/>
          <w:color w:val="auto"/>
          <w:kern w:val="0"/>
          <w:sz w:val="28"/>
          <w:szCs w:val="28"/>
          <w:lang w:val="en-US" w:eastAsia="ru-RU" w:bidi="ar-SA"/>
        </w:rPr>
        <w:t xml:space="preserve">Place of the subject in the curriculum  </w:t>
      </w:r>
      <w:r>
        <w:rPr>
          <w:rFonts w:eastAsia="Times New Roman" w:cs="Times New Roman"/>
          <w:b w:val="false"/>
          <w:bCs w:val="false"/>
          <w:color w:val="auto"/>
          <w:kern w:val="0"/>
          <w:sz w:val="28"/>
          <w:szCs w:val="28"/>
          <w:lang w:val="en-US" w:eastAsia="ru-RU" w:bidi="ar-SA"/>
        </w:rPr>
        <w:t xml:space="preserve"> </w:t>
      </w:r>
      <w:r>
        <w:rPr>
          <w:rFonts w:eastAsia="Times New Roman" w:cs="Times New Roman"/>
          <w:b w:val="false"/>
          <w:bCs w:val="false"/>
          <w:color w:val="auto"/>
          <w:kern w:val="0"/>
          <w:sz w:val="28"/>
          <w:szCs w:val="28"/>
          <w:lang w:val="en" w:eastAsia="ru-RU" w:bidi="ar-SA"/>
        </w:rPr>
        <w:t xml:space="preserve"> .................………………………………….</w:t>
      </w:r>
      <w:r>
        <w:rPr>
          <w:rFonts w:eastAsia="Times New Roman" w:cs="Times New Roman"/>
          <w:b w:val="false"/>
          <w:bCs w:val="false"/>
          <w:color w:val="auto"/>
          <w:kern w:val="0"/>
          <w:sz w:val="28"/>
          <w:szCs w:val="28"/>
          <w:lang w:val="en-US" w:eastAsia="ru-RU" w:bidi="ar-SA"/>
        </w:rPr>
        <w:t>....4</w:t>
      </w:r>
    </w:p>
    <w:p>
      <w:pPr>
        <w:pStyle w:val="Normal"/>
        <w:widowControl w:val="false"/>
        <w:tabs>
          <w:tab w:val="clear" w:pos="720"/>
          <w:tab w:val="right" w:pos="10195" w:leader="dot"/>
        </w:tabs>
        <w:suppressAutoHyphens w:val="true"/>
        <w:bidi w:val="0"/>
        <w:spacing w:lineRule="auto" w:line="360" w:before="0" w:after="100"/>
        <w:ind w:left="0" w:right="0" w:hanging="0"/>
        <w:jc w:val="left"/>
        <w:rPr/>
      </w:pPr>
      <w:r>
        <w:rPr>
          <w:rFonts w:eastAsia="Times New Roman" w:cs="Times New Roman"/>
          <w:b w:val="false"/>
          <w:bCs w:val="false"/>
          <w:color w:val="auto"/>
          <w:kern w:val="0"/>
          <w:sz w:val="28"/>
          <w:szCs w:val="28"/>
          <w:lang w:val="en-US" w:eastAsia="ru-RU" w:bidi="ar-SA"/>
        </w:rPr>
        <w:t xml:space="preserve">4. </w:t>
      </w:r>
      <w:r>
        <w:rPr>
          <w:rFonts w:eastAsia="Times New Roman" w:cs="Times New Roman"/>
          <w:b w:val="false"/>
          <w:bCs w:val="false"/>
          <w:color w:val="auto"/>
          <w:kern w:val="0"/>
          <w:sz w:val="28"/>
          <w:szCs w:val="28"/>
          <w:lang w:val="en-US" w:eastAsia="ru-RU" w:bidi="ar-SA"/>
        </w:rPr>
        <w:t xml:space="preserve">Workload in credits and academic hours, with class work (lectures and seminars) and self-study indicated </w:t>
      </w:r>
      <w:r>
        <w:rPr>
          <w:rFonts w:eastAsia="Times New Roman" w:cs="Times New Roman"/>
          <w:b/>
          <w:bCs/>
          <w:color w:val="auto"/>
          <w:kern w:val="0"/>
          <w:sz w:val="28"/>
          <w:szCs w:val="28"/>
          <w:lang w:val="en-US" w:eastAsia="ru-RU" w:bidi="ar-SA"/>
        </w:rPr>
        <w:t xml:space="preserve">  </w:t>
      </w:r>
      <w:r>
        <w:rPr>
          <w:rFonts w:eastAsia="Times New Roman" w:cs="Times New Roman"/>
          <w:b w:val="false"/>
          <w:bCs w:val="false"/>
          <w:color w:val="auto"/>
          <w:kern w:val="0"/>
          <w:sz w:val="28"/>
          <w:szCs w:val="28"/>
          <w:lang w:val="en-US" w:eastAsia="ru-RU" w:bidi="ar-SA"/>
        </w:rPr>
        <w:t>……………………………………………………………………....</w:t>
      </w:r>
      <w:r>
        <w:rPr>
          <w:rFonts w:eastAsia="Times New Roman" w:cs="Times New Roman"/>
          <w:b w:val="false"/>
          <w:bCs w:val="false"/>
          <w:color w:val="auto"/>
          <w:kern w:val="0"/>
          <w:sz w:val="28"/>
          <w:szCs w:val="28"/>
          <w:lang w:val="en-US" w:eastAsia="ru-RU" w:bidi="ar-SA"/>
        </w:rPr>
        <w:t>4</w:t>
      </w:r>
    </w:p>
    <w:p>
      <w:pPr>
        <w:pStyle w:val="Normal"/>
        <w:widowControl w:val="false"/>
        <w:tabs>
          <w:tab w:val="clear" w:pos="720"/>
          <w:tab w:val="right" w:pos="10195" w:leader="dot"/>
        </w:tabs>
        <w:suppressAutoHyphens w:val="true"/>
        <w:bidi w:val="0"/>
        <w:spacing w:lineRule="auto" w:line="360" w:before="0" w:after="100"/>
        <w:ind w:left="0" w:right="0" w:hanging="0"/>
        <w:jc w:val="left"/>
        <w:rPr/>
      </w:pPr>
      <w:r>
        <w:rPr>
          <w:rFonts w:eastAsia="Times New Roman" w:cs="Times New Roman"/>
          <w:b w:val="false"/>
          <w:bCs w:val="false"/>
          <w:color w:val="auto"/>
          <w:kern w:val="0"/>
          <w:sz w:val="28"/>
          <w:szCs w:val="28"/>
          <w:lang w:val="en-US" w:eastAsia="ru-RU" w:bidi="ar-SA"/>
        </w:rPr>
        <w:t xml:space="preserve">5. </w:t>
      </w:r>
      <w:r>
        <w:rPr>
          <w:rFonts w:eastAsia="Times New Roman" w:cs="Times New Roman"/>
          <w:b w:val="false"/>
          <w:bCs w:val="false"/>
          <w:color w:val="auto"/>
          <w:kern w:val="0"/>
          <w:sz w:val="28"/>
          <w:szCs w:val="28"/>
          <w:lang w:val="en-US" w:eastAsia="ru-RU" w:bidi="ar-SA"/>
        </w:rPr>
        <w:t>Subject content (with the thematic components indicated).</w:t>
      </w:r>
      <w:r>
        <w:rPr>
          <w:rFonts w:eastAsia="Times New Roman" w:cs="Times New Roman"/>
          <w:b w:val="false"/>
          <w:bCs w:val="false"/>
          <w:color w:val="auto"/>
          <w:kern w:val="0"/>
          <w:sz w:val="28"/>
          <w:szCs w:val="28"/>
          <w:lang w:val="en-US" w:eastAsia="ru-RU" w:bidi="ar-SA"/>
        </w:rPr>
        <w:t xml:space="preserve"> ….……………………..….7</w:t>
      </w:r>
    </w:p>
    <w:p>
      <w:pPr>
        <w:pStyle w:val="Normal"/>
        <w:widowControl w:val="false"/>
        <w:tabs>
          <w:tab w:val="clear" w:pos="720"/>
          <w:tab w:val="left" w:pos="146" w:leader="none"/>
          <w:tab w:val="left" w:pos="227" w:leader="none"/>
          <w:tab w:val="left" w:pos="283" w:leader="none"/>
          <w:tab w:val="right" w:pos="10195" w:leader="dot"/>
        </w:tabs>
        <w:suppressAutoHyphens w:val="true"/>
        <w:bidi w:val="0"/>
        <w:spacing w:lineRule="auto" w:line="360" w:before="0" w:after="100"/>
        <w:ind w:left="0" w:right="0" w:hanging="0"/>
        <w:jc w:val="left"/>
        <w:rPr/>
      </w:pPr>
      <w:r>
        <w:rPr>
          <w:rFonts w:eastAsia="Times New Roman" w:cs="Times New Roman"/>
          <w:b w:val="false"/>
          <w:bCs w:val="false"/>
          <w:color w:val="auto"/>
          <w:kern w:val="0"/>
          <w:sz w:val="28"/>
          <w:szCs w:val="28"/>
          <w:lang w:val="en-US" w:eastAsia="ru-RU" w:bidi="ar-SA"/>
        </w:rPr>
        <w:t>5.1. Subject content …………………………………………………………………….....7</w:t>
      </w:r>
    </w:p>
    <w:p>
      <w:pPr>
        <w:pStyle w:val="Normal"/>
        <w:widowControl w:val="false"/>
        <w:tabs>
          <w:tab w:val="clear" w:pos="720"/>
          <w:tab w:val="left" w:pos="227" w:leader="none"/>
          <w:tab w:val="right" w:pos="10195" w:leader="dot"/>
        </w:tabs>
        <w:suppressAutoHyphens w:val="true"/>
        <w:bidi w:val="0"/>
        <w:spacing w:lineRule="auto" w:line="360" w:before="0" w:after="100"/>
        <w:ind w:left="0" w:right="0" w:hanging="0"/>
        <w:jc w:val="left"/>
        <w:rPr/>
      </w:pPr>
      <w:r>
        <w:rPr>
          <w:rFonts w:eastAsia="Times New Roman" w:cs="Times New Roman"/>
          <w:b w:val="false"/>
          <w:bCs w:val="false"/>
          <w:color w:val="auto"/>
          <w:kern w:val="0"/>
          <w:sz w:val="28"/>
          <w:szCs w:val="28"/>
          <w:lang w:val="en-US" w:eastAsia="ru-RU" w:bidi="ar-SA"/>
        </w:rPr>
        <w:t>5.2. Curriculum-thematic plan …………………………………………………………..13</w:t>
      </w:r>
    </w:p>
    <w:p>
      <w:pPr>
        <w:pStyle w:val="Normal"/>
        <w:widowControl w:val="false"/>
        <w:tabs>
          <w:tab w:val="clear" w:pos="720"/>
          <w:tab w:val="right" w:pos="10195" w:leader="dot"/>
        </w:tabs>
        <w:suppressAutoHyphens w:val="true"/>
        <w:bidi w:val="0"/>
        <w:spacing w:lineRule="auto" w:line="360" w:before="0" w:after="100"/>
        <w:ind w:left="0" w:right="0" w:hanging="0"/>
        <w:jc w:val="left"/>
        <w:rPr/>
      </w:pPr>
      <w:r>
        <w:rPr>
          <w:rFonts w:eastAsia="Times New Roman" w:cs="Times New Roman"/>
          <w:b w:val="false"/>
          <w:bCs w:val="false"/>
          <w:color w:val="auto"/>
          <w:kern w:val="0"/>
          <w:sz w:val="28"/>
          <w:szCs w:val="28"/>
          <w:lang w:val="en-US" w:eastAsia="ru-RU" w:bidi="ar-SA"/>
        </w:rPr>
        <w:t>5.3. Content of seminars, workshops …………………………………………………….17</w:t>
      </w:r>
    </w:p>
    <w:p>
      <w:pPr>
        <w:pStyle w:val="Normal"/>
        <w:widowControl w:val="false"/>
        <w:tabs>
          <w:tab w:val="clear" w:pos="720"/>
          <w:tab w:val="right" w:pos="10195" w:leader="dot"/>
        </w:tabs>
        <w:suppressAutoHyphens w:val="true"/>
        <w:bidi w:val="0"/>
        <w:spacing w:lineRule="auto" w:line="360" w:before="0" w:after="100"/>
        <w:ind w:left="0" w:right="0" w:hanging="0"/>
        <w:jc w:val="left"/>
        <w:rPr/>
      </w:pPr>
      <w:r>
        <w:rPr>
          <w:rFonts w:eastAsia="Times New Roman" w:cs="Times New Roman"/>
          <w:b w:val="false"/>
          <w:bCs w:val="false"/>
          <w:color w:val="auto"/>
          <w:kern w:val="0"/>
          <w:sz w:val="28"/>
          <w:szCs w:val="28"/>
          <w:lang w:val="en-US" w:eastAsia="ru-RU" w:bidi="ar-SA"/>
        </w:rPr>
        <w:t xml:space="preserve">6. </w:t>
      </w:r>
      <w:r>
        <w:rPr>
          <w:rFonts w:eastAsia="Times New Roman" w:cs="Times New Roman"/>
          <w:b w:val="false"/>
          <w:bCs w:val="false"/>
          <w:color w:val="auto"/>
          <w:kern w:val="0"/>
          <w:sz w:val="28"/>
          <w:szCs w:val="28"/>
          <w:lang w:val="en-US" w:eastAsia="ru-RU" w:bidi="ar-SA"/>
        </w:rPr>
        <w:t>List of teaching and methodological materials needed for the students self-study....…</w:t>
      </w:r>
      <w:r>
        <w:rPr>
          <w:rFonts w:eastAsia="Times New Roman" w:cs="Times New Roman"/>
          <w:b w:val="false"/>
          <w:bCs w:val="false"/>
          <w:color w:val="auto"/>
          <w:kern w:val="0"/>
          <w:sz w:val="28"/>
          <w:szCs w:val="28"/>
          <w:lang w:val="en-US" w:eastAsia="ru-RU" w:bidi="ar-SA"/>
        </w:rPr>
        <w:t>21</w:t>
      </w:r>
    </w:p>
    <w:p>
      <w:pPr>
        <w:pStyle w:val="Normal"/>
        <w:widowControl w:val="false"/>
        <w:tabs>
          <w:tab w:val="clear" w:pos="720"/>
          <w:tab w:val="right" w:pos="10195" w:leader="dot"/>
        </w:tabs>
        <w:suppressAutoHyphens w:val="true"/>
        <w:bidi w:val="0"/>
        <w:spacing w:lineRule="auto" w:line="360" w:before="0" w:after="100"/>
        <w:ind w:left="0" w:right="0" w:hanging="0"/>
        <w:jc w:val="left"/>
        <w:rPr/>
      </w:pPr>
      <w:r>
        <w:rPr>
          <w:rFonts w:eastAsia="Times New Roman" w:cs="Times New Roman"/>
          <w:b w:val="false"/>
          <w:bCs w:val="false"/>
          <w:color w:val="auto"/>
          <w:kern w:val="0"/>
          <w:sz w:val="28"/>
          <w:szCs w:val="28"/>
          <w:lang w:val="en-US" w:eastAsia="ru-RU" w:bidi="ar-SA"/>
        </w:rPr>
        <w:t xml:space="preserve">6.1. </w:t>
      </w:r>
      <w:r>
        <w:rPr>
          <w:rFonts w:eastAsia="Times New Roman" w:cs="Times New Roman"/>
          <w:b w:val="false"/>
          <w:bCs w:val="false"/>
          <w:color w:val="auto"/>
          <w:kern w:val="0"/>
          <w:sz w:val="28"/>
          <w:szCs w:val="28"/>
          <w:lang w:val="en" w:eastAsia="ru-RU" w:bidi="ar-SA"/>
        </w:rPr>
        <w:t>List of questions assigned to self-mastering subject, forms of extra-auditing self-employment……………………………………………………………………………....</w:t>
      </w:r>
      <w:r>
        <w:rPr>
          <w:rFonts w:eastAsia="Times New Roman" w:cs="Times New Roman"/>
          <w:b w:val="false"/>
          <w:bCs w:val="false"/>
          <w:color w:val="auto"/>
          <w:kern w:val="0"/>
          <w:sz w:val="28"/>
          <w:szCs w:val="28"/>
          <w:lang w:val="en-US" w:eastAsia="ru-RU" w:bidi="ar-SA"/>
        </w:rPr>
        <w:t>21</w:t>
      </w:r>
    </w:p>
    <w:p>
      <w:pPr>
        <w:pStyle w:val="Normal"/>
        <w:widowControl w:val="false"/>
        <w:tabs>
          <w:tab w:val="clear" w:pos="720"/>
          <w:tab w:val="right" w:pos="10195" w:leader="dot"/>
        </w:tabs>
        <w:suppressAutoHyphens w:val="true"/>
        <w:bidi w:val="0"/>
        <w:spacing w:lineRule="auto" w:line="360" w:before="0" w:after="100"/>
        <w:ind w:left="0" w:right="0" w:hanging="0"/>
        <w:jc w:val="left"/>
        <w:rPr/>
      </w:pPr>
      <w:r>
        <w:rPr>
          <w:rFonts w:eastAsia="Times New Roman" w:cs="Times New Roman"/>
          <w:b w:val="false"/>
          <w:bCs w:val="false"/>
          <w:color w:val="auto"/>
          <w:kern w:val="0"/>
          <w:sz w:val="28"/>
          <w:szCs w:val="28"/>
          <w:lang w:val="en-US" w:eastAsia="ru-RU" w:bidi="ar-SA"/>
        </w:rPr>
        <w:t xml:space="preserve">6.2. </w:t>
      </w:r>
      <w:r>
        <w:rPr>
          <w:rFonts w:eastAsia="Times New Roman" w:cs="Times New Roman"/>
          <w:b w:val="false"/>
          <w:bCs w:val="false"/>
          <w:color w:val="auto"/>
          <w:kern w:val="0"/>
          <w:sz w:val="28"/>
          <w:szCs w:val="28"/>
          <w:lang w:val="en" w:eastAsia="ru-RU" w:bidi="ar-SA"/>
        </w:rPr>
        <w:t>List of questions, assignments, topics to prepare for current control……………......</w:t>
      </w:r>
      <w:r>
        <w:rPr>
          <w:rFonts w:eastAsia="Times New Roman" w:cs="Times New Roman"/>
          <w:b w:val="false"/>
          <w:bCs w:val="false"/>
          <w:color w:val="auto"/>
          <w:kern w:val="0"/>
          <w:sz w:val="28"/>
          <w:szCs w:val="28"/>
          <w:lang w:val="en-US" w:eastAsia="ru-RU" w:bidi="ar-SA"/>
        </w:rPr>
        <w:t>2</w:t>
      </w:r>
      <w:r>
        <w:rPr>
          <w:rFonts w:eastAsia="Times New Roman" w:cs="Times New Roman"/>
          <w:b w:val="false"/>
          <w:bCs w:val="false"/>
          <w:color w:val="auto"/>
          <w:kern w:val="0"/>
          <w:sz w:val="28"/>
          <w:szCs w:val="28"/>
          <w:lang w:val="en-US" w:eastAsia="ru-RU" w:bidi="ar-SA"/>
        </w:rPr>
        <w:t>2</w:t>
      </w:r>
    </w:p>
    <w:p>
      <w:pPr>
        <w:pStyle w:val="Normal"/>
        <w:widowControl w:val="false"/>
        <w:tabs>
          <w:tab w:val="clear" w:pos="720"/>
          <w:tab w:val="right" w:pos="10195" w:leader="dot"/>
        </w:tabs>
        <w:suppressAutoHyphens w:val="true"/>
        <w:bidi w:val="0"/>
        <w:spacing w:lineRule="auto" w:line="360" w:before="0" w:after="100"/>
        <w:ind w:left="0" w:right="0" w:hanging="0"/>
        <w:jc w:val="left"/>
        <w:rPr/>
      </w:pPr>
      <w:r>
        <w:rPr>
          <w:rFonts w:eastAsia="Times New Roman" w:cs="Times New Roman"/>
          <w:b w:val="false"/>
          <w:bCs w:val="false"/>
          <w:color w:val="auto"/>
          <w:kern w:val="0"/>
          <w:sz w:val="28"/>
          <w:szCs w:val="28"/>
          <w:lang w:val="en-US" w:eastAsia="ru-RU" w:bidi="ar-SA"/>
        </w:rPr>
        <w:t>7. Mandatory and optional reading list  ……………………...…………………………</w:t>
      </w:r>
      <w:r>
        <w:rPr>
          <w:rFonts w:eastAsia="Times New Roman" w:cs="Times New Roman"/>
          <w:b w:val="false"/>
          <w:bCs w:val="false"/>
          <w:color w:val="auto"/>
          <w:kern w:val="0"/>
          <w:sz w:val="28"/>
          <w:szCs w:val="28"/>
          <w:lang w:val="en-US" w:eastAsia="ru-RU" w:bidi="ar-SA"/>
        </w:rPr>
        <w:t>..38</w:t>
      </w:r>
    </w:p>
    <w:p>
      <w:pPr>
        <w:pStyle w:val="Normal"/>
        <w:widowControl w:val="false"/>
        <w:tabs>
          <w:tab w:val="clear" w:pos="720"/>
          <w:tab w:val="right" w:pos="10195" w:leader="dot"/>
        </w:tabs>
        <w:suppressAutoHyphens w:val="true"/>
        <w:bidi w:val="0"/>
        <w:spacing w:lineRule="auto" w:line="360" w:before="0" w:after="0"/>
        <w:ind w:hanging="0"/>
        <w:jc w:val="both"/>
        <w:rPr>
          <w:b w:val="false"/>
          <w:b w:val="false"/>
          <w:bCs w:val="false"/>
        </w:rPr>
      </w:pPr>
      <w:r>
        <w:rPr>
          <w:rFonts w:eastAsia="Times New Roman" w:cs="Times New Roman"/>
          <w:b w:val="false"/>
          <w:bCs w:val="false"/>
          <w:color w:val="auto"/>
          <w:kern w:val="0"/>
          <w:sz w:val="28"/>
          <w:szCs w:val="28"/>
          <w:lang w:val="en-US" w:eastAsia="ru-RU" w:bidi="ar-SA"/>
        </w:rPr>
        <w:t>8. List of IT resources, incl. the list of software, information and reference systems (as appropriate)……………………………………………………………………………….</w:t>
      </w:r>
      <w:r>
        <w:rPr>
          <w:rFonts w:eastAsia="Times New Roman" w:cs="Times New Roman"/>
          <w:b w:val="false"/>
          <w:bCs w:val="false"/>
          <w:color w:val="auto"/>
          <w:kern w:val="0"/>
          <w:sz w:val="28"/>
          <w:szCs w:val="28"/>
          <w:lang w:val="en-US" w:eastAsia="ru-RU" w:bidi="ar-SA"/>
        </w:rPr>
        <w:t>39</w:t>
      </w:r>
    </w:p>
    <w:p>
      <w:pPr>
        <w:pStyle w:val="Normal"/>
        <w:widowControl w:val="false"/>
        <w:tabs>
          <w:tab w:val="clear" w:pos="720"/>
          <w:tab w:val="right" w:pos="10195" w:leader="dot"/>
        </w:tabs>
        <w:suppressAutoHyphens w:val="true"/>
        <w:bidi w:val="0"/>
        <w:spacing w:lineRule="auto" w:line="360" w:before="0" w:after="0"/>
        <w:ind w:hanging="0"/>
        <w:jc w:val="both"/>
        <w:rPr>
          <w:b w:val="false"/>
          <w:b w:val="false"/>
          <w:bCs w:val="false"/>
        </w:rPr>
      </w:pPr>
      <w:bookmarkStart w:id="0" w:name="_Toc5316864671"/>
      <w:bookmarkStart w:id="1" w:name="_Toc5316149501"/>
      <w:r>
        <w:rPr>
          <w:rFonts w:eastAsia="Calibri" w:cs="Times New Roman"/>
          <w:b w:val="false"/>
          <w:bCs w:val="false"/>
          <w:color w:val="auto"/>
          <w:kern w:val="2"/>
          <w:sz w:val="28"/>
          <w:szCs w:val="28"/>
          <w:lang w:val="en-US" w:eastAsia="ru-RU" w:bidi="ar-SA"/>
        </w:rPr>
        <w:t>8. 1. Software……………………………………………………………………………..</w:t>
      </w:r>
      <w:r>
        <w:rPr>
          <w:rFonts w:eastAsia="Calibri" w:cs="Times New Roman"/>
          <w:b w:val="false"/>
          <w:bCs w:val="false"/>
          <w:color w:val="auto"/>
          <w:kern w:val="2"/>
          <w:sz w:val="28"/>
          <w:szCs w:val="28"/>
          <w:lang w:val="en-US" w:eastAsia="ru-RU" w:bidi="ar-SA"/>
        </w:rPr>
        <w:t>39</w:t>
      </w:r>
    </w:p>
    <w:p>
      <w:pPr>
        <w:pStyle w:val="Normal"/>
        <w:widowControl w:val="false"/>
        <w:tabs>
          <w:tab w:val="clear" w:pos="720"/>
          <w:tab w:val="right" w:pos="10195" w:leader="dot"/>
        </w:tabs>
        <w:suppressAutoHyphens w:val="true"/>
        <w:bidi w:val="0"/>
        <w:spacing w:lineRule="auto" w:line="360" w:before="0" w:after="0"/>
        <w:ind w:hanging="0"/>
        <w:jc w:val="both"/>
        <w:rPr>
          <w:b w:val="false"/>
          <w:b w:val="false"/>
          <w:bCs w:val="false"/>
        </w:rPr>
      </w:pPr>
      <w:bookmarkStart w:id="2" w:name="_Toc5316864671"/>
      <w:bookmarkStart w:id="3" w:name="_Toc5316149501"/>
      <w:r>
        <w:rPr>
          <w:rFonts w:eastAsia="Calibri" w:cs="Times New Roman"/>
          <w:b w:val="false"/>
          <w:bCs w:val="false"/>
          <w:color w:val="auto"/>
          <w:kern w:val="2"/>
          <w:sz w:val="28"/>
          <w:szCs w:val="28"/>
          <w:lang w:val="en-US" w:eastAsia="ru-RU" w:bidi="ar-SA"/>
        </w:rPr>
        <w:t>8. 2. Databases and information and reference systems………………………………….</w:t>
      </w:r>
      <w:bookmarkEnd w:id="2"/>
      <w:bookmarkEnd w:id="3"/>
      <w:r>
        <w:rPr>
          <w:rFonts w:eastAsia="Calibri" w:cs="Times New Roman"/>
          <w:b w:val="false"/>
          <w:bCs w:val="false"/>
          <w:color w:val="auto"/>
          <w:kern w:val="2"/>
          <w:sz w:val="28"/>
          <w:szCs w:val="28"/>
          <w:lang w:val="en-US" w:eastAsia="ru-RU" w:bidi="ar-SA"/>
        </w:rPr>
        <w:t>39</w:t>
      </w:r>
      <w:r>
        <w:rPr>
          <w:rFonts w:eastAsia="Calibri" w:cs="Times New Roman"/>
          <w:b w:val="false"/>
          <w:bCs w:val="false"/>
          <w:color w:val="auto"/>
          <w:kern w:val="2"/>
          <w:sz w:val="28"/>
          <w:szCs w:val="28"/>
          <w:lang w:val="en-US" w:eastAsia="ru-RU" w:bidi="ar-SA"/>
        </w:rPr>
        <w:t xml:space="preserve"> </w:t>
      </w:r>
      <w:r>
        <w:rPr>
          <w:rFonts w:eastAsia="Times New Roman" w:cs="Times New Roman"/>
          <w:b w:val="false"/>
          <w:bCs w:val="false"/>
          <w:color w:val="auto"/>
          <w:kern w:val="0"/>
          <w:sz w:val="28"/>
          <w:szCs w:val="28"/>
          <w:lang w:val="en-US" w:eastAsia="ru-RU" w:bidi="ar-SA"/>
        </w:rPr>
        <w:t xml:space="preserve">  </w:t>
      </w:r>
    </w:p>
    <w:p>
      <w:pPr>
        <w:pStyle w:val="Normal"/>
        <w:widowControl w:val="false"/>
        <w:tabs>
          <w:tab w:val="clear" w:pos="720"/>
          <w:tab w:val="right" w:pos="10195" w:leader="dot"/>
        </w:tabs>
        <w:suppressAutoHyphens w:val="true"/>
        <w:bidi w:val="0"/>
        <w:spacing w:lineRule="auto" w:line="360" w:before="0" w:after="100"/>
        <w:ind w:left="-113" w:right="0" w:hanging="0"/>
        <w:jc w:val="left"/>
        <w:rPr>
          <w:rFonts w:ascii="Times New Roman" w:hAnsi="Times New Roman" w:eastAsia="Times New Roman" w:cs="Times New Roman"/>
          <w:b w:val="false"/>
          <w:b w:val="false"/>
          <w:bCs w:val="false"/>
          <w:color w:val="auto"/>
          <w:kern w:val="0"/>
          <w:sz w:val="28"/>
          <w:szCs w:val="28"/>
          <w:lang w:val="en" w:eastAsia="ru-RU" w:bidi="ar-SA"/>
        </w:rPr>
      </w:pPr>
      <w:r>
        <w:rPr>
          <w:rFonts w:eastAsia="Times New Roman" w:cs="Times New Roman"/>
          <w:b w:val="false"/>
          <w:bCs w:val="false"/>
          <w:color w:val="auto"/>
          <w:kern w:val="0"/>
          <w:sz w:val="28"/>
          <w:szCs w:val="28"/>
          <w:lang w:val="en" w:eastAsia="ru-RU" w:bidi="ar-SA"/>
        </w:rPr>
      </w:r>
    </w:p>
    <w:p>
      <w:pPr>
        <w:pStyle w:val="Normal"/>
        <w:widowControl w:val="false"/>
        <w:tabs>
          <w:tab w:val="clear" w:pos="720"/>
          <w:tab w:val="right" w:pos="10195" w:leader="dot"/>
        </w:tabs>
        <w:suppressAutoHyphens w:val="true"/>
        <w:bidi w:val="0"/>
        <w:spacing w:lineRule="auto" w:line="360" w:before="0" w:after="100"/>
        <w:ind w:left="227" w:right="0" w:hanging="0"/>
        <w:jc w:val="left"/>
        <w:rPr>
          <w:sz w:val="28"/>
          <w:szCs w:val="28"/>
          <w:lang w:val="en-US"/>
        </w:rPr>
      </w:pPr>
      <w:r>
        <w:rPr>
          <w:sz w:val="28"/>
          <w:szCs w:val="28"/>
          <w:lang w:val="en-US"/>
        </w:rPr>
      </w:r>
    </w:p>
    <w:p>
      <w:pPr>
        <w:pStyle w:val="Normal"/>
        <w:widowControl w:val="false"/>
        <w:tabs>
          <w:tab w:val="clear" w:pos="720"/>
          <w:tab w:val="right" w:pos="10195" w:leader="dot"/>
        </w:tabs>
        <w:suppressAutoHyphens w:val="true"/>
        <w:bidi w:val="0"/>
        <w:spacing w:lineRule="auto" w:line="360" w:before="0" w:after="100"/>
        <w:ind w:left="0" w:right="0" w:hanging="0"/>
        <w:jc w:val="left"/>
        <w:rPr>
          <w:sz w:val="28"/>
          <w:szCs w:val="28"/>
          <w:lang w:val="en-US"/>
        </w:rPr>
      </w:pPr>
      <w:r>
        <w:rPr>
          <w:sz w:val="28"/>
          <w:szCs w:val="28"/>
          <w:lang w:val="en-US"/>
        </w:rPr>
      </w:r>
    </w:p>
    <w:p>
      <w:pPr>
        <w:pStyle w:val="Normal"/>
        <w:widowControl w:val="false"/>
        <w:tabs>
          <w:tab w:val="clear" w:pos="720"/>
          <w:tab w:val="right" w:pos="10195" w:leader="dot"/>
        </w:tabs>
        <w:suppressAutoHyphens w:val="true"/>
        <w:bidi w:val="0"/>
        <w:spacing w:lineRule="auto" w:line="360" w:before="0" w:after="100"/>
        <w:jc w:val="center"/>
        <w:rPr>
          <w:rFonts w:ascii="Times New Roman" w:hAnsi="Times New Roman" w:eastAsia="Times New Roman" w:cs="Times New Roman"/>
          <w:b w:val="false"/>
          <w:b w:val="false"/>
          <w:bCs w:val="false"/>
          <w:color w:val="auto"/>
          <w:kern w:val="0"/>
          <w:sz w:val="28"/>
          <w:szCs w:val="28"/>
          <w:lang w:val="en" w:eastAsia="ru-RU" w:bidi="ar-SA"/>
        </w:rPr>
      </w:pPr>
      <w:r>
        <w:rPr>
          <w:rFonts w:eastAsia="Times New Roman" w:cs="Times New Roman"/>
          <w:b w:val="false"/>
          <w:bCs w:val="false"/>
          <w:color w:val="auto"/>
          <w:kern w:val="0"/>
          <w:sz w:val="28"/>
          <w:szCs w:val="28"/>
          <w:lang w:val="en" w:eastAsia="ru-RU" w:bidi="ar-SA"/>
        </w:rPr>
      </w:r>
    </w:p>
    <w:p>
      <w:pPr>
        <w:pStyle w:val="Normal"/>
        <w:widowControl w:val="false"/>
        <w:tabs>
          <w:tab w:val="clear" w:pos="720"/>
          <w:tab w:val="right" w:pos="10195" w:leader="dot"/>
        </w:tabs>
        <w:suppressAutoHyphens w:val="true"/>
        <w:bidi w:val="0"/>
        <w:spacing w:lineRule="auto" w:line="240" w:before="0" w:after="100"/>
        <w:jc w:val="center"/>
        <w:rPr>
          <w:rFonts w:ascii="Times New Roman" w:hAnsi="Times New Roman" w:eastAsia="Times New Roman" w:cs="Times New Roman"/>
          <w:b w:val="false"/>
          <w:b w:val="false"/>
          <w:bCs w:val="false"/>
          <w:color w:val="auto"/>
          <w:kern w:val="0"/>
          <w:sz w:val="24"/>
          <w:szCs w:val="24"/>
          <w:lang w:val="en" w:eastAsia="ru-RU" w:bidi="ar-SA"/>
        </w:rPr>
      </w:pPr>
      <w:r>
        <w:rPr>
          <w:rFonts w:eastAsia="Times New Roman" w:cs="Times New Roman"/>
          <w:b w:val="false"/>
          <w:bCs w:val="false"/>
          <w:color w:val="auto"/>
          <w:kern w:val="0"/>
          <w:sz w:val="24"/>
          <w:szCs w:val="24"/>
          <w:lang w:val="en" w:eastAsia="ru-RU" w:bidi="ar-SA"/>
        </w:rPr>
      </w:r>
    </w:p>
    <w:p>
      <w:pPr>
        <w:pStyle w:val="Normal"/>
        <w:widowControl w:val="false"/>
        <w:numPr>
          <w:ilvl w:val="0"/>
          <w:numId w:val="0"/>
        </w:numPr>
        <w:suppressAutoHyphens w:val="true"/>
        <w:bidi w:val="0"/>
        <w:spacing w:lineRule="auto" w:line="240" w:before="0" w:after="0"/>
        <w:ind w:left="720" w:right="0" w:hanging="0"/>
        <w:jc w:val="left"/>
        <w:rPr>
          <w:b/>
          <w:b/>
          <w:bCs/>
          <w:sz w:val="28"/>
          <w:szCs w:val="28"/>
        </w:rPr>
      </w:pPr>
      <w:r>
        <w:rPr/>
      </w:r>
    </w:p>
    <w:p>
      <w:pPr>
        <w:pStyle w:val="Normal"/>
        <w:widowControl w:val="false"/>
        <w:numPr>
          <w:ilvl w:val="0"/>
          <w:numId w:val="0"/>
        </w:numPr>
        <w:suppressAutoHyphens w:val="true"/>
        <w:bidi w:val="0"/>
        <w:spacing w:lineRule="auto" w:line="240" w:before="0" w:after="0"/>
        <w:ind w:left="720" w:right="0" w:hanging="0"/>
        <w:jc w:val="left"/>
        <w:rPr>
          <w:b/>
          <w:b/>
          <w:bCs/>
          <w:sz w:val="28"/>
          <w:szCs w:val="28"/>
        </w:rPr>
      </w:pPr>
      <w:r>
        <w:rPr/>
      </w:r>
    </w:p>
    <w:p>
      <w:pPr>
        <w:pStyle w:val="Normal"/>
        <w:widowControl w:val="false"/>
        <w:numPr>
          <w:ilvl w:val="0"/>
          <w:numId w:val="0"/>
        </w:numPr>
        <w:suppressAutoHyphens w:val="true"/>
        <w:bidi w:val="0"/>
        <w:spacing w:lineRule="auto" w:line="240" w:before="0" w:after="0"/>
        <w:ind w:left="720" w:right="0" w:hanging="0"/>
        <w:jc w:val="left"/>
        <w:rPr>
          <w:b/>
          <w:b/>
          <w:bCs/>
          <w:sz w:val="28"/>
          <w:szCs w:val="28"/>
        </w:rPr>
      </w:pPr>
      <w:r>
        <w:rPr/>
      </w:r>
    </w:p>
    <w:p>
      <w:pPr>
        <w:pStyle w:val="Normal"/>
        <w:widowControl w:val="false"/>
        <w:numPr>
          <w:ilvl w:val="0"/>
          <w:numId w:val="0"/>
        </w:numPr>
        <w:suppressAutoHyphens w:val="true"/>
        <w:bidi w:val="0"/>
        <w:spacing w:lineRule="auto" w:line="240" w:before="0" w:after="0"/>
        <w:ind w:left="720" w:right="0" w:hanging="0"/>
        <w:jc w:val="left"/>
        <w:rPr>
          <w:b/>
          <w:b/>
          <w:bCs/>
          <w:sz w:val="28"/>
          <w:szCs w:val="28"/>
        </w:rPr>
      </w:pPr>
      <w:r>
        <w:rPr>
          <w:b w:val="false"/>
          <w:bCs w:val="false"/>
          <w:sz w:val="28"/>
          <w:szCs w:val="28"/>
        </w:rPr>
        <w:t xml:space="preserve">1. </w:t>
      </w:r>
      <w:r>
        <w:rPr>
          <w:rFonts w:eastAsia="Times New Roman" w:cs="Times New Roman"/>
          <w:b/>
          <w:bCs/>
          <w:color w:val="auto"/>
          <w:kern w:val="0"/>
          <w:sz w:val="28"/>
          <w:szCs w:val="28"/>
          <w:lang w:val="en" w:eastAsia="ru-RU" w:bidi="ar-SA"/>
        </w:rPr>
        <w:t xml:space="preserve">Name of </w:t>
      </w:r>
      <w:r>
        <w:rPr>
          <w:rFonts w:eastAsia="Times New Roman" w:cs="Times New Roman"/>
          <w:b/>
          <w:bCs/>
          <w:color w:val="auto"/>
          <w:kern w:val="0"/>
          <w:sz w:val="28"/>
          <w:szCs w:val="28"/>
          <w:lang w:val="en" w:eastAsia="ru-RU" w:bidi="ar-SA"/>
        </w:rPr>
        <w:t>a</w:t>
      </w:r>
      <w:r>
        <w:rPr>
          <w:rFonts w:eastAsia="Times New Roman" w:cs="Times New Roman"/>
          <w:b/>
          <w:bCs/>
          <w:color w:val="auto"/>
          <w:kern w:val="0"/>
          <w:sz w:val="28"/>
          <w:szCs w:val="28"/>
          <w:lang w:val="en" w:eastAsia="ru-RU" w:bidi="ar-SA"/>
        </w:rPr>
        <w:t xml:space="preserve"> Subject</w:t>
      </w:r>
      <w:r>
        <w:rPr>
          <w:b/>
          <w:bCs/>
          <w:sz w:val="28"/>
          <w:szCs w:val="28"/>
        </w:rPr>
        <w:t xml:space="preserve"> </w:t>
      </w:r>
      <w:r>
        <w:rPr>
          <w:b/>
          <w:bCs/>
          <w:sz w:val="28"/>
          <w:szCs w:val="28"/>
          <w:lang w:val="en-US" w:eastAsia="ru-RU"/>
        </w:rPr>
        <w:t xml:space="preserve">– </w:t>
      </w:r>
      <w:r>
        <w:rPr>
          <w:sz w:val="28"/>
          <w:szCs w:val="28"/>
        </w:rPr>
        <w:t>«Mathematics».</w:t>
      </w:r>
    </w:p>
    <w:p>
      <w:pPr>
        <w:pStyle w:val="Normal"/>
        <w:widowControl w:val="false"/>
        <w:numPr>
          <w:ilvl w:val="0"/>
          <w:numId w:val="0"/>
        </w:numPr>
        <w:tabs>
          <w:tab w:val="clear" w:pos="720"/>
          <w:tab w:val="left" w:pos="680" w:leader="none"/>
        </w:tabs>
        <w:suppressAutoHyphens w:val="true"/>
        <w:bidi w:val="0"/>
        <w:spacing w:lineRule="auto" w:line="240" w:before="0" w:after="0"/>
        <w:ind w:left="737" w:right="0" w:hanging="0"/>
        <w:jc w:val="left"/>
        <w:rPr>
          <w:sz w:val="28"/>
          <w:szCs w:val="28"/>
        </w:rPr>
      </w:pPr>
      <w:r>
        <w:rPr>
          <w:rFonts w:eastAsia="Times New Roman" w:cs="Times New Roman"/>
          <w:b/>
          <w:sz w:val="28"/>
          <w:szCs w:val="28"/>
          <w:lang w:val="en-US" w:eastAsia="ru-RU"/>
        </w:rPr>
        <w:t xml:space="preserve">2. Mapping of learning outcomes (list of competences), with the relevant indicators described and subject learning outcomes indicated    </w:t>
      </w:r>
    </w:p>
    <w:p>
      <w:pPr>
        <w:pStyle w:val="Normal"/>
        <w:widowControl w:val="false"/>
        <w:numPr>
          <w:ilvl w:val="0"/>
          <w:numId w:val="0"/>
        </w:numPr>
        <w:suppressAutoHyphens w:val="true"/>
        <w:bidi w:val="0"/>
        <w:spacing w:lineRule="auto" w:line="240" w:before="0" w:after="0"/>
        <w:ind w:left="737" w:right="0" w:hanging="57"/>
        <w:jc w:val="left"/>
        <w:rPr>
          <w:sz w:val="28"/>
          <w:szCs w:val="28"/>
        </w:rPr>
      </w:pPr>
      <w:r>
        <w:rPr>
          <w:sz w:val="28"/>
          <w:szCs w:val="28"/>
        </w:rPr>
        <w:t xml:space="preserve">The subject "Mathematics" provides </w:t>
      </w:r>
      <w:r>
        <w:rPr>
          <w:sz w:val="28"/>
          <w:szCs w:val="28"/>
          <w:lang w:val="en-US" w:eastAsia="ru-RU"/>
        </w:rPr>
        <w:t xml:space="preserve"> necessary </w:t>
      </w:r>
      <w:r>
        <w:rPr>
          <w:sz w:val="28"/>
          <w:szCs w:val="28"/>
        </w:rPr>
        <w:t>tools to form the following competencies: PKN-2, UK-4.</w:t>
      </w:r>
    </w:p>
    <w:tbl>
      <w:tblPr>
        <w:tblStyle w:val="a8"/>
        <w:tblW w:w="10378" w:type="dxa"/>
        <w:jc w:val="left"/>
        <w:tblInd w:w="-176" w:type="dxa"/>
        <w:tblLayout w:type="fixed"/>
        <w:tblCellMar>
          <w:top w:w="0" w:type="dxa"/>
          <w:left w:w="108" w:type="dxa"/>
          <w:bottom w:w="0" w:type="dxa"/>
          <w:right w:w="108" w:type="dxa"/>
        </w:tblCellMar>
        <w:tblLook w:val="04a0" w:noVBand="1" w:noHBand="0" w:lastColumn="0" w:firstColumn="1" w:lastRow="0" w:firstRow="1"/>
      </w:tblPr>
      <w:tblGrid>
        <w:gridCol w:w="1164"/>
        <w:gridCol w:w="2235"/>
        <w:gridCol w:w="2868"/>
        <w:gridCol w:w="4110"/>
      </w:tblGrid>
      <w:tr>
        <w:trPr/>
        <w:tc>
          <w:tcPr>
            <w:tcW w:w="1164" w:type="dxa"/>
            <w:tcBorders/>
            <w:vAlign w:val="center"/>
          </w:tcPr>
          <w:p>
            <w:pPr>
              <w:pStyle w:val="Normal"/>
              <w:widowControl w:val="false"/>
              <w:tabs>
                <w:tab w:val="clear" w:pos="720"/>
                <w:tab w:val="left" w:pos="540" w:leader="none"/>
              </w:tabs>
              <w:suppressAutoHyphens w:val="true"/>
              <w:spacing w:lineRule="auto" w:line="276" w:before="0" w:after="0"/>
              <w:contextualSpacing/>
              <w:jc w:val="both"/>
              <w:rPr>
                <w:szCs w:val="28"/>
                <w:lang w:val="en-US" w:eastAsia="ru-RU"/>
              </w:rPr>
            </w:pPr>
            <w:r>
              <w:rPr>
                <w:b/>
                <w:kern w:val="0"/>
                <w:sz w:val="24"/>
                <w:szCs w:val="28"/>
                <w:lang w:val="ru-RU" w:eastAsia="ru-RU" w:bidi="ar-SA"/>
              </w:rPr>
              <w:t>Competence code</w:t>
            </w:r>
          </w:p>
        </w:tc>
        <w:tc>
          <w:tcPr>
            <w:tcW w:w="2235" w:type="dxa"/>
            <w:tcBorders/>
            <w:vAlign w:val="center"/>
          </w:tcPr>
          <w:p>
            <w:pPr>
              <w:pStyle w:val="Normal"/>
              <w:widowControl w:val="false"/>
              <w:tabs>
                <w:tab w:val="clear" w:pos="720"/>
                <w:tab w:val="left" w:pos="540" w:leader="none"/>
              </w:tabs>
              <w:suppressAutoHyphens w:val="true"/>
              <w:spacing w:lineRule="auto" w:line="276" w:before="0" w:after="0"/>
              <w:contextualSpacing/>
              <w:jc w:val="both"/>
              <w:rPr>
                <w:szCs w:val="28"/>
                <w:lang w:val="en-US" w:eastAsia="ru-RU"/>
              </w:rPr>
            </w:pPr>
            <w:r>
              <w:rPr>
                <w:b/>
                <w:kern w:val="0"/>
                <w:sz w:val="24"/>
                <w:szCs w:val="28"/>
                <w:lang w:val="ru-RU" w:eastAsia="ru-RU" w:bidi="ar-SA"/>
              </w:rPr>
              <w:t xml:space="preserve">Competence  </w:t>
            </w:r>
          </w:p>
        </w:tc>
        <w:tc>
          <w:tcPr>
            <w:tcW w:w="2868" w:type="dxa"/>
            <w:tcBorders/>
            <w:vAlign w:val="center"/>
          </w:tcPr>
          <w:p>
            <w:pPr>
              <w:pStyle w:val="Normal"/>
              <w:widowControl w:val="false"/>
              <w:tabs>
                <w:tab w:val="clear" w:pos="720"/>
                <w:tab w:val="left" w:pos="540" w:leader="none"/>
              </w:tabs>
              <w:suppressAutoHyphens w:val="true"/>
              <w:spacing w:lineRule="auto" w:line="276" w:before="0" w:after="0"/>
              <w:contextualSpacing/>
              <w:jc w:val="both"/>
              <w:rPr>
                <w:szCs w:val="28"/>
                <w:lang w:eastAsia="ru-RU"/>
              </w:rPr>
            </w:pPr>
            <w:r>
              <w:rPr>
                <w:b/>
                <w:kern w:val="0"/>
                <w:sz w:val="24"/>
                <w:szCs w:val="28"/>
                <w:lang w:val="en-US" w:eastAsia="ru-RU" w:bidi="ar-SA"/>
              </w:rPr>
              <w:t>Competence development indicators</w:t>
            </w:r>
            <w:r>
              <w:rPr>
                <w:rStyle w:val="FootnoteAnchor"/>
                <w:b/>
                <w:kern w:val="0"/>
                <w:sz w:val="24"/>
                <w:szCs w:val="28"/>
                <w:vertAlign w:val="superscript"/>
                <w:lang w:val="ru-RU" w:eastAsia="ru-RU" w:bidi="ar-SA"/>
              </w:rPr>
              <w:footnoteReference w:id="2"/>
            </w:r>
          </w:p>
        </w:tc>
        <w:tc>
          <w:tcPr>
            <w:tcW w:w="4110" w:type="dxa"/>
            <w:tcBorders/>
            <w:vAlign w:val="center"/>
          </w:tcPr>
          <w:p>
            <w:pPr>
              <w:pStyle w:val="Normal"/>
              <w:widowControl w:val="false"/>
              <w:suppressAutoHyphens w:val="true"/>
              <w:spacing w:before="0" w:after="0"/>
              <w:jc w:val="left"/>
              <w:rPr>
                <w:b/>
                <w:b/>
                <w:sz w:val="24"/>
                <w:szCs w:val="24"/>
              </w:rPr>
            </w:pPr>
            <w:r>
              <w:rPr>
                <w:b/>
                <w:sz w:val="24"/>
                <w:szCs w:val="24"/>
              </w:rPr>
              <w:t>Learning outcomes (skills, abilities, and knowledge) correlated with competencies/indicators of competence achievement</w:t>
            </w:r>
          </w:p>
        </w:tc>
      </w:tr>
      <w:tr>
        <w:trPr>
          <w:trHeight w:val="1505" w:hRule="atLeast"/>
        </w:trPr>
        <w:tc>
          <w:tcPr>
            <w:tcW w:w="1164" w:type="dxa"/>
            <w:vMerge w:val="restart"/>
            <w:tcBorders/>
          </w:tcPr>
          <w:p>
            <w:pPr>
              <w:pStyle w:val="Normal"/>
              <w:widowControl w:val="false"/>
              <w:suppressAutoHyphens w:val="true"/>
              <w:spacing w:lineRule="auto" w:line="276" w:beforeAutospacing="0" w:before="240" w:afterAutospacing="0" w:after="120"/>
              <w:ind w:left="284" w:hanging="284"/>
              <w:jc w:val="both"/>
              <w:rPr>
                <w:b/>
                <w:b/>
                <w:sz w:val="24"/>
                <w:szCs w:val="24"/>
              </w:rPr>
            </w:pPr>
            <w:r>
              <w:rPr>
                <w:b/>
                <w:sz w:val="28"/>
                <w:szCs w:val="28"/>
              </w:rPr>
              <w:t>PKN-2</w:t>
            </w:r>
          </w:p>
        </w:tc>
        <w:tc>
          <w:tcPr>
            <w:tcW w:w="2235" w:type="dxa"/>
            <w:vMerge w:val="restart"/>
            <w:tcBorders/>
          </w:tcPr>
          <w:p>
            <w:pPr>
              <w:pStyle w:val="Normal"/>
              <w:widowControl w:val="false"/>
              <w:suppressAutoHyphens w:val="true"/>
              <w:spacing w:before="0" w:after="0"/>
              <w:jc w:val="left"/>
              <w:rPr>
                <w:sz w:val="24"/>
                <w:szCs w:val="24"/>
              </w:rPr>
            </w:pPr>
            <w:r>
              <w:rPr>
                <w:sz w:val="24"/>
                <w:szCs w:val="24"/>
              </w:rPr>
              <w:t>The ability to apply mathematical methods to solve standard professional problems, to interpret the obtained mathematical results.</w:t>
            </w:r>
          </w:p>
        </w:tc>
        <w:tc>
          <w:tcPr>
            <w:tcW w:w="2868" w:type="dxa"/>
            <w:tcBorders/>
          </w:tcPr>
          <w:p>
            <w:pPr>
              <w:pStyle w:val="Normal"/>
              <w:widowControl w:val="false"/>
              <w:suppressAutoHyphens w:val="true"/>
              <w:spacing w:before="0" w:after="0"/>
              <w:jc w:val="left"/>
              <w:rPr>
                <w:sz w:val="24"/>
                <w:szCs w:val="24"/>
              </w:rPr>
            </w:pPr>
            <w:r>
              <w:rPr>
                <w:kern w:val="0"/>
                <w:sz w:val="24"/>
                <w:szCs w:val="24"/>
                <w:lang w:val="ru-RU" w:bidi="ar-SA"/>
              </w:rPr>
              <w:t>1. Demonstrates knowledge of mathematical methods used in management.</w:t>
            </w:r>
          </w:p>
        </w:tc>
        <w:tc>
          <w:tcPr>
            <w:tcW w:w="4110" w:type="dxa"/>
            <w:tcBorders/>
          </w:tcPr>
          <w:p>
            <w:pPr>
              <w:pStyle w:val="Normal"/>
              <w:widowControl w:val="false"/>
              <w:suppressAutoHyphens w:val="true"/>
              <w:spacing w:before="0" w:after="0"/>
              <w:jc w:val="left"/>
              <w:rPr>
                <w:sz w:val="24"/>
                <w:szCs w:val="24"/>
              </w:rPr>
            </w:pPr>
            <w:r>
              <w:rPr>
                <w:b/>
                <w:bCs/>
                <w:i/>
                <w:iCs/>
                <w:kern w:val="0"/>
                <w:sz w:val="24"/>
                <w:szCs w:val="24"/>
                <w:lang w:val="ru-RU" w:bidi="ar-SA"/>
              </w:rPr>
              <w:t>Know:</w:t>
            </w:r>
            <w:r>
              <w:rPr>
                <w:kern w:val="0"/>
                <w:sz w:val="24"/>
                <w:szCs w:val="24"/>
                <w:lang w:val="ru-RU" w:bidi="ar-SA"/>
              </w:rPr>
              <w:t xml:space="preserve"> fundamental concepts, ideas of algebra and geometry, mathematical analysis.</w:t>
            </w:r>
          </w:p>
          <w:p>
            <w:pPr>
              <w:pStyle w:val="Normal"/>
              <w:widowControl w:val="false"/>
              <w:suppressAutoHyphens w:val="true"/>
              <w:spacing w:before="0" w:after="0"/>
              <w:jc w:val="left"/>
              <w:rPr>
                <w:sz w:val="24"/>
                <w:szCs w:val="24"/>
              </w:rPr>
            </w:pPr>
            <w:r>
              <w:rPr>
                <w:b/>
                <w:bCs/>
                <w:i/>
                <w:iCs/>
                <w:kern w:val="0"/>
                <w:sz w:val="24"/>
                <w:szCs w:val="24"/>
                <w:lang w:val="ru-RU" w:bidi="ar-SA"/>
              </w:rPr>
              <w:t>Be able to</w:t>
            </w:r>
            <w:r>
              <w:rPr>
                <w:b/>
                <w:bCs/>
                <w:kern w:val="0"/>
                <w:sz w:val="24"/>
                <w:szCs w:val="24"/>
                <w:lang w:val="ru-RU" w:bidi="ar-SA"/>
              </w:rPr>
              <w:t xml:space="preserve">: </w:t>
            </w:r>
            <w:r>
              <w:rPr>
                <w:kern w:val="0"/>
                <w:sz w:val="24"/>
                <w:szCs w:val="24"/>
                <w:lang w:val="ru-RU" w:bidi="ar-SA"/>
              </w:rPr>
              <w:t>apply mathematical methods for setting and solving analysis problems when evaluating the choice of optimal ways and methods to achieve goals in management.</w:t>
            </w:r>
          </w:p>
        </w:tc>
      </w:tr>
      <w:tr>
        <w:trPr>
          <w:trHeight w:val="1984" w:hRule="atLeast"/>
        </w:trPr>
        <w:tc>
          <w:tcPr>
            <w:tcW w:w="1164" w:type="dxa"/>
            <w:vMerge w:val="continue"/>
            <w:tcBorders/>
          </w:tcPr>
          <w:p>
            <w:pPr>
              <w:pStyle w:val="Normal"/>
              <w:widowControl w:val="false"/>
              <w:suppressAutoHyphens w:val="true"/>
              <w:spacing w:before="0" w:after="0"/>
              <w:jc w:val="left"/>
              <w:rPr>
                <w:b/>
                <w:b/>
                <w:sz w:val="24"/>
                <w:szCs w:val="24"/>
              </w:rPr>
            </w:pPr>
            <w:r>
              <w:rPr>
                <w:b/>
                <w:sz w:val="24"/>
                <w:szCs w:val="24"/>
              </w:rPr>
            </w:r>
          </w:p>
        </w:tc>
        <w:tc>
          <w:tcPr>
            <w:tcW w:w="2235" w:type="dxa"/>
            <w:vMerge w:val="continue"/>
            <w:tcBorders/>
          </w:tcPr>
          <w:p>
            <w:pPr>
              <w:pStyle w:val="Normal"/>
              <w:widowControl w:val="false"/>
              <w:suppressAutoHyphens w:val="true"/>
              <w:spacing w:before="0" w:after="0"/>
              <w:jc w:val="left"/>
              <w:rPr>
                <w:sz w:val="24"/>
                <w:szCs w:val="24"/>
              </w:rPr>
            </w:pPr>
            <w:r>
              <w:rPr>
                <w:sz w:val="24"/>
                <w:szCs w:val="24"/>
              </w:rPr>
            </w:r>
          </w:p>
        </w:tc>
        <w:tc>
          <w:tcPr>
            <w:tcW w:w="2868" w:type="dxa"/>
            <w:tcBorders/>
          </w:tcPr>
          <w:p>
            <w:pPr>
              <w:pStyle w:val="ListParagraph"/>
              <w:widowControl w:val="false"/>
              <w:suppressAutoHyphens w:val="true"/>
              <w:spacing w:before="0" w:after="0"/>
              <w:ind w:left="0" w:hanging="0"/>
              <w:jc w:val="left"/>
              <w:rPr>
                <w:sz w:val="24"/>
                <w:szCs w:val="24"/>
              </w:rPr>
            </w:pPr>
            <w:r>
              <w:rPr>
                <w:kern w:val="0"/>
                <w:sz w:val="24"/>
                <w:szCs w:val="24"/>
                <w:lang w:val="ru-RU" w:bidi="ar-SA"/>
              </w:rPr>
              <w:t>2. Applies mathematical methods and models to justify management decision - making.</w:t>
            </w:r>
          </w:p>
        </w:tc>
        <w:tc>
          <w:tcPr>
            <w:tcW w:w="4110" w:type="dxa"/>
            <w:tcBorders/>
          </w:tcPr>
          <w:p>
            <w:pPr>
              <w:pStyle w:val="Normal"/>
              <w:widowControl w:val="false"/>
              <w:suppressAutoHyphens w:val="true"/>
              <w:spacing w:before="0" w:after="0"/>
              <w:jc w:val="left"/>
              <w:rPr>
                <w:sz w:val="24"/>
                <w:szCs w:val="24"/>
              </w:rPr>
            </w:pPr>
            <w:r>
              <w:rPr>
                <w:b/>
                <w:bCs/>
                <w:i/>
                <w:iCs/>
                <w:kern w:val="0"/>
                <w:sz w:val="24"/>
                <w:szCs w:val="24"/>
                <w:lang w:val="ru-RU" w:bidi="ar-SA"/>
              </w:rPr>
              <w:t xml:space="preserve">Know: </w:t>
            </w:r>
            <w:r>
              <w:rPr>
                <w:b w:val="false"/>
                <w:bCs w:val="false"/>
                <w:i w:val="false"/>
                <w:iCs w:val="false"/>
                <w:kern w:val="0"/>
                <w:sz w:val="24"/>
                <w:szCs w:val="24"/>
                <w:lang w:val="ru-RU" w:bidi="ar-SA"/>
              </w:rPr>
              <w:t>fundamental concepts, ideas of algebra and geometry, mathematical analysis.</w:t>
            </w:r>
          </w:p>
          <w:p>
            <w:pPr>
              <w:pStyle w:val="Normal"/>
              <w:widowControl w:val="false"/>
              <w:suppressAutoHyphens w:val="true"/>
              <w:spacing w:before="0" w:after="0"/>
              <w:jc w:val="left"/>
              <w:rPr>
                <w:sz w:val="24"/>
                <w:szCs w:val="24"/>
              </w:rPr>
            </w:pPr>
            <w:r>
              <w:rPr>
                <w:b/>
                <w:bCs/>
                <w:i/>
                <w:iCs/>
                <w:kern w:val="0"/>
                <w:sz w:val="24"/>
                <w:szCs w:val="24"/>
                <w:lang w:val="ru-RU" w:bidi="ar-SA"/>
              </w:rPr>
              <w:t xml:space="preserve">Be able to: </w:t>
            </w:r>
            <w:r>
              <w:rPr>
                <w:b w:val="false"/>
                <w:bCs w:val="false"/>
                <w:i w:val="false"/>
                <w:iCs w:val="false"/>
                <w:kern w:val="0"/>
                <w:sz w:val="24"/>
                <w:szCs w:val="24"/>
                <w:lang w:val="ru-RU" w:bidi="ar-SA"/>
              </w:rPr>
              <w:t>apply appropriate mathematical algorithms and methods for modeling management tasks.</w:t>
            </w:r>
          </w:p>
        </w:tc>
      </w:tr>
      <w:tr>
        <w:trPr>
          <w:trHeight w:val="4566" w:hRule="atLeast"/>
        </w:trPr>
        <w:tc>
          <w:tcPr>
            <w:tcW w:w="1164" w:type="dxa"/>
            <w:vMerge w:val="continue"/>
            <w:tcBorders/>
          </w:tcPr>
          <w:p>
            <w:pPr>
              <w:pStyle w:val="Normal"/>
              <w:widowControl w:val="false"/>
              <w:suppressAutoHyphens w:val="true"/>
              <w:spacing w:before="0" w:after="0"/>
              <w:jc w:val="left"/>
              <w:rPr>
                <w:b/>
                <w:b/>
                <w:sz w:val="24"/>
                <w:szCs w:val="24"/>
              </w:rPr>
            </w:pPr>
            <w:r>
              <w:rPr>
                <w:b/>
                <w:sz w:val="24"/>
                <w:szCs w:val="24"/>
              </w:rPr>
            </w:r>
          </w:p>
        </w:tc>
        <w:tc>
          <w:tcPr>
            <w:tcW w:w="2235" w:type="dxa"/>
            <w:vMerge w:val="continue"/>
            <w:tcBorders/>
          </w:tcPr>
          <w:p>
            <w:pPr>
              <w:pStyle w:val="Normal"/>
              <w:widowControl w:val="false"/>
              <w:suppressAutoHyphens w:val="true"/>
              <w:spacing w:before="0" w:after="0"/>
              <w:jc w:val="left"/>
              <w:rPr>
                <w:sz w:val="24"/>
                <w:szCs w:val="24"/>
              </w:rPr>
            </w:pPr>
            <w:r>
              <w:rPr>
                <w:sz w:val="24"/>
                <w:szCs w:val="24"/>
              </w:rPr>
            </w:r>
          </w:p>
        </w:tc>
        <w:tc>
          <w:tcPr>
            <w:tcW w:w="2868" w:type="dxa"/>
            <w:tcBorders/>
          </w:tcPr>
          <w:p>
            <w:pPr>
              <w:pStyle w:val="Normal"/>
              <w:widowControl w:val="false"/>
              <w:suppressAutoHyphens w:val="true"/>
              <w:spacing w:before="0" w:after="0"/>
              <w:jc w:val="left"/>
              <w:rPr>
                <w:sz w:val="24"/>
                <w:szCs w:val="24"/>
              </w:rPr>
            </w:pPr>
            <w:r>
              <w:rPr>
                <w:kern w:val="0"/>
                <w:sz w:val="24"/>
                <w:szCs w:val="24"/>
                <w:lang w:val="ru-RU" w:bidi="ar-SA"/>
              </w:rPr>
              <w:t>3. Consciously i</w:t>
            </w:r>
            <w:r>
              <w:rPr>
                <w:color w:val="000000"/>
                <w:kern w:val="0"/>
                <w:sz w:val="24"/>
                <w:szCs w:val="24"/>
                <w:lang w:val="ru-RU" w:bidi="ar-SA"/>
              </w:rPr>
              <w:t>nterprets the results obtained while using mathematical models.</w:t>
            </w:r>
          </w:p>
        </w:tc>
        <w:tc>
          <w:tcPr>
            <w:tcW w:w="4110" w:type="dxa"/>
            <w:tcBorders/>
          </w:tcPr>
          <w:p>
            <w:pPr>
              <w:pStyle w:val="Normal"/>
              <w:widowControl w:val="false"/>
              <w:suppressAutoHyphens w:val="true"/>
              <w:spacing w:before="0" w:after="0"/>
              <w:jc w:val="left"/>
              <w:rPr>
                <w:bCs/>
                <w:sz w:val="24"/>
                <w:szCs w:val="24"/>
              </w:rPr>
            </w:pPr>
            <w:r>
              <w:rPr>
                <w:b/>
                <w:bCs/>
                <w:i/>
                <w:iCs/>
                <w:kern w:val="0"/>
                <w:sz w:val="24"/>
                <w:szCs w:val="24"/>
                <w:lang w:val="ru-RU" w:bidi="ar-SA"/>
              </w:rPr>
              <w:t xml:space="preserve">Know: </w:t>
            </w:r>
            <w:r>
              <w:rPr>
                <w:iCs/>
                <w:kern w:val="0"/>
                <w:sz w:val="24"/>
                <w:szCs w:val="24"/>
                <w:lang w:val="ru-RU" w:bidi="ar-SA"/>
              </w:rPr>
              <w:t>basic fundamental mathematical ideas, concepts, and principles of mathematical modeling.</w:t>
            </w:r>
          </w:p>
          <w:p>
            <w:pPr>
              <w:pStyle w:val="Normal"/>
              <w:widowControl w:val="false"/>
              <w:suppressAutoHyphens w:val="true"/>
              <w:spacing w:before="0" w:after="0"/>
              <w:jc w:val="left"/>
              <w:rPr>
                <w:bCs/>
                <w:sz w:val="24"/>
                <w:szCs w:val="24"/>
              </w:rPr>
            </w:pPr>
            <w:r>
              <w:rPr>
                <w:b/>
                <w:bCs/>
                <w:i/>
                <w:iCs/>
                <w:kern w:val="0"/>
                <w:sz w:val="24"/>
                <w:szCs w:val="24"/>
                <w:lang w:val="ru-RU" w:bidi="ar-SA"/>
              </w:rPr>
              <w:t>Be able to:</w:t>
            </w:r>
            <w:r>
              <w:rPr>
                <w:iCs/>
                <w:kern w:val="0"/>
                <w:sz w:val="24"/>
                <w:szCs w:val="24"/>
                <w:lang w:val="ru-RU" w:bidi="ar-SA"/>
              </w:rPr>
              <w:t xml:space="preserve"> apply the tools of modern mathematics to analyze the results of studying mathematical models of financial and economic problems and be able to draw on this basis quantitative and qualitative conclusions and recommendations for making financial and economic decisions.</w:t>
            </w:r>
          </w:p>
        </w:tc>
      </w:tr>
      <w:tr>
        <w:trPr>
          <w:trHeight w:val="750" w:hRule="atLeast"/>
        </w:trPr>
        <w:tc>
          <w:tcPr>
            <w:tcW w:w="1164" w:type="dxa"/>
            <w:vMerge w:val="restart"/>
            <w:tcBorders/>
          </w:tcPr>
          <w:p>
            <w:pPr>
              <w:pStyle w:val="Normal"/>
              <w:widowControl w:val="false"/>
              <w:suppressAutoHyphens w:val="true"/>
              <w:spacing w:lineRule="auto" w:line="276" w:beforeAutospacing="0" w:before="240" w:afterAutospacing="0" w:after="120"/>
              <w:ind w:left="284" w:hanging="284"/>
              <w:jc w:val="both"/>
              <w:rPr>
                <w:b/>
                <w:b/>
                <w:sz w:val="24"/>
                <w:szCs w:val="24"/>
              </w:rPr>
            </w:pPr>
            <w:r>
              <w:rPr>
                <w:b/>
                <w:kern w:val="0"/>
                <w:sz w:val="28"/>
                <w:szCs w:val="28"/>
                <w:lang w:val="ru-RU" w:bidi="ar-SA"/>
              </w:rPr>
              <w:t>UK-4</w:t>
            </w:r>
          </w:p>
        </w:tc>
        <w:tc>
          <w:tcPr>
            <w:tcW w:w="2235" w:type="dxa"/>
            <w:vMerge w:val="restart"/>
            <w:tcBorders/>
          </w:tcPr>
          <w:p>
            <w:pPr>
              <w:pStyle w:val="Normal"/>
              <w:widowControl w:val="false"/>
              <w:suppressAutoHyphens w:val="true"/>
              <w:spacing w:before="0" w:after="0"/>
              <w:jc w:val="left"/>
              <w:rPr>
                <w:sz w:val="24"/>
                <w:szCs w:val="24"/>
              </w:rPr>
            </w:pPr>
            <w:r>
              <w:rPr>
                <w:kern w:val="0"/>
                <w:sz w:val="24"/>
                <w:szCs w:val="24"/>
                <w:lang w:val="ru-RU" w:bidi="ar-SA"/>
              </w:rPr>
              <w:t xml:space="preserve"> </w:t>
            </w:r>
            <w:r>
              <w:rPr>
                <w:kern w:val="0"/>
                <w:sz w:val="24"/>
                <w:szCs w:val="24"/>
                <w:lang w:val="ru-RU" w:bidi="ar-SA"/>
              </w:rPr>
              <w:t>Ability to use application software in solving professional tasks.</w:t>
            </w:r>
          </w:p>
        </w:tc>
        <w:tc>
          <w:tcPr>
            <w:tcW w:w="2868" w:type="dxa"/>
            <w:tcBorders/>
          </w:tcPr>
          <w:p>
            <w:pPr>
              <w:pStyle w:val="ListParagraph"/>
              <w:widowControl w:val="false"/>
              <w:suppressAutoHyphens w:val="true"/>
              <w:spacing w:before="0" w:after="0"/>
              <w:ind w:left="34" w:hanging="0"/>
              <w:jc w:val="left"/>
              <w:rPr>
                <w:sz w:val="24"/>
                <w:szCs w:val="24"/>
              </w:rPr>
            </w:pPr>
            <w:r>
              <w:rPr>
                <w:sz w:val="24"/>
                <w:szCs w:val="24"/>
              </w:rPr>
              <w:t>1. Uses the main methods and means of obtaining, presenting, saving and processing data.</w:t>
            </w:r>
          </w:p>
        </w:tc>
        <w:tc>
          <w:tcPr>
            <w:tcW w:w="4110" w:type="dxa"/>
            <w:tcBorders/>
          </w:tcPr>
          <w:p>
            <w:pPr>
              <w:pStyle w:val="Normal"/>
              <w:widowControl w:val="false"/>
              <w:suppressAutoHyphens w:val="true"/>
              <w:spacing w:before="0" w:after="0"/>
              <w:jc w:val="left"/>
              <w:rPr>
                <w:b/>
                <w:b/>
                <w:bCs/>
                <w:i/>
                <w:i/>
                <w:sz w:val="24"/>
                <w:szCs w:val="24"/>
              </w:rPr>
            </w:pPr>
            <w:r>
              <w:rPr>
                <w:iCs/>
                <w:kern w:val="0"/>
                <w:sz w:val="24"/>
                <w:szCs w:val="24"/>
                <w:lang w:val="ru-RU" w:bidi="ar-SA"/>
              </w:rPr>
              <w:t xml:space="preserve"> </w:t>
            </w:r>
            <w:r>
              <w:rPr>
                <w:b/>
                <w:bCs/>
                <w:i/>
                <w:iCs/>
                <w:kern w:val="0"/>
                <w:sz w:val="24"/>
                <w:szCs w:val="24"/>
                <w:lang w:val="ru-RU" w:bidi="ar-SA"/>
              </w:rPr>
              <w:t>Know:</w:t>
            </w:r>
            <w:r>
              <w:rPr>
                <w:iCs/>
                <w:kern w:val="0"/>
                <w:sz w:val="24"/>
                <w:szCs w:val="24"/>
                <w:lang w:val="ru-RU" w:bidi="ar-SA"/>
              </w:rPr>
              <w:t xml:space="preserve"> the main methods of collecting, processing information, methods of mathematical analysis of data.</w:t>
            </w:r>
          </w:p>
          <w:p>
            <w:pPr>
              <w:pStyle w:val="Normal"/>
              <w:widowControl w:val="false"/>
              <w:suppressAutoHyphens w:val="true"/>
              <w:spacing w:before="0" w:after="0"/>
              <w:jc w:val="left"/>
              <w:rPr>
                <w:b/>
                <w:b/>
                <w:bCs/>
                <w:i/>
                <w:i/>
                <w:sz w:val="24"/>
                <w:szCs w:val="24"/>
              </w:rPr>
            </w:pPr>
            <w:r>
              <w:rPr>
                <w:b/>
                <w:bCs/>
                <w:i/>
                <w:iCs/>
                <w:kern w:val="0"/>
                <w:sz w:val="24"/>
                <w:szCs w:val="24"/>
                <w:lang w:val="ru-RU" w:bidi="ar-SA"/>
              </w:rPr>
              <w:t>Be able to:</w:t>
            </w:r>
            <w:r>
              <w:rPr>
                <w:iCs/>
                <w:kern w:val="0"/>
                <w:sz w:val="24"/>
                <w:szCs w:val="24"/>
                <w:lang w:val="ru-RU" w:bidi="ar-SA"/>
              </w:rPr>
              <w:t xml:space="preserve"> apply mathematical methods for setting and solving analysis problems when evaluating the choice of optimal ways and methods to achieve goals.</w:t>
            </w:r>
          </w:p>
        </w:tc>
      </w:tr>
      <w:tr>
        <w:trPr>
          <w:trHeight w:val="750" w:hRule="atLeast"/>
        </w:trPr>
        <w:tc>
          <w:tcPr>
            <w:tcW w:w="1164" w:type="dxa"/>
            <w:vMerge w:val="continue"/>
            <w:tcBorders/>
          </w:tcPr>
          <w:p>
            <w:pPr>
              <w:pStyle w:val="Normal"/>
              <w:widowControl w:val="false"/>
              <w:suppressAutoHyphens w:val="true"/>
              <w:spacing w:before="0" w:after="0"/>
              <w:jc w:val="left"/>
              <w:rPr>
                <w:b/>
                <w:b/>
                <w:sz w:val="24"/>
                <w:szCs w:val="24"/>
              </w:rPr>
            </w:pPr>
            <w:r>
              <w:rPr>
                <w:b/>
                <w:sz w:val="24"/>
                <w:szCs w:val="24"/>
              </w:rPr>
            </w:r>
          </w:p>
        </w:tc>
        <w:tc>
          <w:tcPr>
            <w:tcW w:w="2235" w:type="dxa"/>
            <w:vMerge w:val="continue"/>
            <w:tcBorders/>
          </w:tcPr>
          <w:p>
            <w:pPr>
              <w:pStyle w:val="Normal"/>
              <w:widowControl w:val="false"/>
              <w:suppressAutoHyphens w:val="true"/>
              <w:spacing w:before="0" w:after="0"/>
              <w:jc w:val="left"/>
              <w:rPr>
                <w:sz w:val="24"/>
                <w:szCs w:val="24"/>
              </w:rPr>
            </w:pPr>
            <w:r>
              <w:rPr>
                <w:sz w:val="24"/>
                <w:szCs w:val="24"/>
              </w:rPr>
            </w:r>
          </w:p>
        </w:tc>
        <w:tc>
          <w:tcPr>
            <w:tcW w:w="2868" w:type="dxa"/>
            <w:tcBorders/>
          </w:tcPr>
          <w:p>
            <w:pPr>
              <w:pStyle w:val="Normal"/>
              <w:widowControl w:val="false"/>
              <w:suppressAutoHyphens w:val="true"/>
              <w:spacing w:before="0" w:after="0"/>
              <w:jc w:val="left"/>
              <w:rPr>
                <w:sz w:val="24"/>
                <w:szCs w:val="24"/>
              </w:rPr>
            </w:pPr>
            <w:r>
              <w:rPr>
                <w:color w:val="000000"/>
                <w:kern w:val="0"/>
                <w:sz w:val="24"/>
                <w:szCs w:val="24"/>
                <w:lang w:val="ru-RU" w:bidi="ar-SA"/>
              </w:rPr>
              <w:t>2. Demonstrates skills in professional application software packages.</w:t>
            </w:r>
          </w:p>
        </w:tc>
        <w:tc>
          <w:tcPr>
            <w:tcW w:w="4110" w:type="dxa"/>
            <w:tcBorders/>
          </w:tcPr>
          <w:p>
            <w:pPr>
              <w:pStyle w:val="Normal"/>
              <w:widowControl w:val="false"/>
              <w:suppressAutoHyphens w:val="true"/>
              <w:spacing w:before="0" w:after="0"/>
              <w:jc w:val="left"/>
              <w:rPr>
                <w:sz w:val="24"/>
                <w:szCs w:val="24"/>
              </w:rPr>
            </w:pPr>
            <w:r>
              <w:rPr>
                <w:b/>
                <w:bCs/>
                <w:i/>
                <w:iCs/>
                <w:kern w:val="0"/>
                <w:sz w:val="24"/>
                <w:szCs w:val="24"/>
                <w:lang w:val="ru-RU" w:bidi="ar-SA"/>
              </w:rPr>
              <w:t xml:space="preserve">Know: </w:t>
            </w:r>
            <w:r>
              <w:rPr>
                <w:kern w:val="0"/>
                <w:sz w:val="24"/>
                <w:szCs w:val="24"/>
                <w:lang w:val="ru-RU" w:bidi="ar-SA"/>
              </w:rPr>
              <w:t>fundamental concepts, ideas and tools of algebra and geometry, mathematical analysis.</w:t>
            </w:r>
          </w:p>
          <w:p>
            <w:pPr>
              <w:pStyle w:val="Normal"/>
              <w:widowControl w:val="false"/>
              <w:suppressAutoHyphens w:val="true"/>
              <w:spacing w:before="0" w:after="0"/>
              <w:jc w:val="left"/>
              <w:rPr>
                <w:sz w:val="24"/>
                <w:szCs w:val="24"/>
              </w:rPr>
            </w:pPr>
            <w:r>
              <w:rPr>
                <w:b/>
                <w:bCs/>
                <w:i/>
                <w:iCs/>
                <w:kern w:val="0"/>
                <w:sz w:val="24"/>
                <w:szCs w:val="24"/>
                <w:lang w:val="ru-RU" w:bidi="ar-SA"/>
              </w:rPr>
              <w:t>Be able to:</w:t>
            </w:r>
            <w:r>
              <w:rPr>
                <w:kern w:val="0"/>
                <w:sz w:val="24"/>
                <w:szCs w:val="24"/>
                <w:lang w:val="ru-RU" w:bidi="ar-SA"/>
              </w:rPr>
              <w:t xml:space="preserve"> select adequate mathematical methods and models for setting, solving and analyzing the results obtained in specific applied problems using application software packages.</w:t>
            </w:r>
          </w:p>
          <w:p>
            <w:pPr>
              <w:pStyle w:val="Normal"/>
              <w:widowControl w:val="false"/>
              <w:suppressAutoHyphens w:val="true"/>
              <w:spacing w:before="0" w:after="0"/>
              <w:jc w:val="left"/>
              <w:rPr>
                <w:b/>
                <w:b/>
                <w:bCs/>
                <w:i/>
                <w:i/>
                <w:sz w:val="24"/>
                <w:szCs w:val="24"/>
              </w:rPr>
            </w:pPr>
            <w:r>
              <w:rPr>
                <w:b/>
                <w:bCs/>
                <w:i/>
                <w:sz w:val="24"/>
                <w:szCs w:val="24"/>
              </w:rPr>
            </w:r>
          </w:p>
        </w:tc>
      </w:tr>
      <w:tr>
        <w:trPr>
          <w:trHeight w:val="750" w:hRule="atLeast"/>
        </w:trPr>
        <w:tc>
          <w:tcPr>
            <w:tcW w:w="1164" w:type="dxa"/>
            <w:vMerge w:val="continue"/>
            <w:tcBorders/>
          </w:tcPr>
          <w:p>
            <w:pPr>
              <w:pStyle w:val="Normal"/>
              <w:widowControl w:val="false"/>
              <w:suppressAutoHyphens w:val="true"/>
              <w:spacing w:before="0" w:after="0"/>
              <w:jc w:val="left"/>
              <w:rPr>
                <w:b/>
                <w:b/>
                <w:sz w:val="24"/>
                <w:szCs w:val="24"/>
              </w:rPr>
            </w:pPr>
            <w:r>
              <w:rPr>
                <w:b/>
                <w:sz w:val="24"/>
                <w:szCs w:val="24"/>
              </w:rPr>
            </w:r>
          </w:p>
        </w:tc>
        <w:tc>
          <w:tcPr>
            <w:tcW w:w="2235" w:type="dxa"/>
            <w:vMerge w:val="continue"/>
            <w:tcBorders/>
          </w:tcPr>
          <w:p>
            <w:pPr>
              <w:pStyle w:val="Normal"/>
              <w:widowControl w:val="false"/>
              <w:suppressAutoHyphens w:val="true"/>
              <w:spacing w:before="0" w:after="0"/>
              <w:jc w:val="left"/>
              <w:rPr>
                <w:sz w:val="24"/>
                <w:szCs w:val="24"/>
              </w:rPr>
            </w:pPr>
            <w:r>
              <w:rPr>
                <w:sz w:val="24"/>
                <w:szCs w:val="24"/>
              </w:rPr>
            </w:r>
          </w:p>
        </w:tc>
        <w:tc>
          <w:tcPr>
            <w:tcW w:w="2868" w:type="dxa"/>
            <w:tcBorders/>
          </w:tcPr>
          <w:p>
            <w:pPr>
              <w:pStyle w:val="Normal"/>
              <w:widowControl w:val="false"/>
              <w:suppressAutoHyphens w:val="true"/>
              <w:spacing w:before="0" w:after="0"/>
              <w:jc w:val="left"/>
              <w:rPr>
                <w:sz w:val="24"/>
                <w:szCs w:val="24"/>
              </w:rPr>
            </w:pPr>
            <w:r>
              <w:rPr>
                <w:kern w:val="0"/>
                <w:sz w:val="24"/>
                <w:szCs w:val="24"/>
                <w:lang w:val="ru-RU" w:bidi="ar-SA"/>
              </w:rPr>
              <w:t>3. Selects the required application software, depending on the task to be solved.</w:t>
            </w:r>
          </w:p>
        </w:tc>
        <w:tc>
          <w:tcPr>
            <w:tcW w:w="4110" w:type="dxa"/>
            <w:tcBorders/>
          </w:tcPr>
          <w:p>
            <w:pPr>
              <w:pStyle w:val="Normal"/>
              <w:widowControl w:val="false"/>
              <w:suppressAutoHyphens w:val="true"/>
              <w:spacing w:before="0" w:after="0"/>
              <w:jc w:val="left"/>
              <w:rPr>
                <w:sz w:val="24"/>
                <w:szCs w:val="24"/>
              </w:rPr>
            </w:pPr>
            <w:r>
              <w:rPr>
                <w:b/>
                <w:bCs/>
                <w:i/>
                <w:iCs/>
                <w:kern w:val="0"/>
                <w:sz w:val="24"/>
                <w:szCs w:val="24"/>
                <w:lang w:val="ru-RU" w:bidi="ar-SA"/>
              </w:rPr>
              <w:t xml:space="preserve">Know: </w:t>
            </w:r>
            <w:r>
              <w:rPr>
                <w:kern w:val="0"/>
                <w:sz w:val="24"/>
                <w:szCs w:val="24"/>
                <w:lang w:val="ru-RU" w:bidi="ar-SA"/>
              </w:rPr>
              <w:t>fundamental concepts, ideas and tools of algebra and geometry, mathematical analysis.</w:t>
            </w:r>
          </w:p>
          <w:p>
            <w:pPr>
              <w:pStyle w:val="Normal"/>
              <w:widowControl w:val="false"/>
              <w:suppressAutoHyphens w:val="true"/>
              <w:spacing w:before="0" w:after="0"/>
              <w:jc w:val="left"/>
              <w:rPr>
                <w:sz w:val="24"/>
                <w:szCs w:val="24"/>
              </w:rPr>
            </w:pPr>
            <w:r>
              <w:rPr>
                <w:b/>
                <w:bCs/>
                <w:i/>
                <w:iCs/>
                <w:kern w:val="0"/>
                <w:sz w:val="24"/>
                <w:szCs w:val="24"/>
                <w:lang w:val="ru-RU" w:bidi="ar-SA"/>
              </w:rPr>
              <w:t>Be able to:</w:t>
            </w:r>
            <w:r>
              <w:rPr>
                <w:kern w:val="0"/>
                <w:sz w:val="24"/>
                <w:szCs w:val="24"/>
                <w:lang w:val="ru-RU" w:bidi="ar-SA"/>
              </w:rPr>
              <w:t xml:space="preserve"> apply mathematical methods for setting, solving and interpreting the results obtained in the tasks of modeling and describing professional activities using application software packages. </w:t>
            </w:r>
          </w:p>
          <w:p>
            <w:pPr>
              <w:pStyle w:val="Normal"/>
              <w:widowControl w:val="false"/>
              <w:suppressAutoHyphens w:val="true"/>
              <w:spacing w:before="0" w:after="0"/>
              <w:jc w:val="left"/>
              <w:rPr>
                <w:sz w:val="24"/>
                <w:szCs w:val="24"/>
              </w:rPr>
            </w:pPr>
            <w:r>
              <w:rPr>
                <w:sz w:val="24"/>
                <w:szCs w:val="24"/>
              </w:rPr>
            </w:r>
          </w:p>
        </w:tc>
      </w:tr>
      <w:tr>
        <w:trPr>
          <w:trHeight w:val="2082" w:hRule="atLeast"/>
        </w:trPr>
        <w:tc>
          <w:tcPr>
            <w:tcW w:w="1164" w:type="dxa"/>
            <w:vMerge w:val="continue"/>
            <w:tcBorders/>
          </w:tcPr>
          <w:p>
            <w:pPr>
              <w:pStyle w:val="Normal"/>
              <w:widowControl w:val="false"/>
              <w:suppressAutoHyphens w:val="true"/>
              <w:spacing w:before="0" w:after="0"/>
              <w:jc w:val="left"/>
              <w:rPr>
                <w:b/>
                <w:b/>
                <w:sz w:val="24"/>
                <w:szCs w:val="24"/>
              </w:rPr>
            </w:pPr>
            <w:r>
              <w:rPr>
                <w:b/>
                <w:sz w:val="24"/>
                <w:szCs w:val="24"/>
              </w:rPr>
            </w:r>
          </w:p>
        </w:tc>
        <w:tc>
          <w:tcPr>
            <w:tcW w:w="2235" w:type="dxa"/>
            <w:vMerge w:val="continue"/>
            <w:tcBorders/>
          </w:tcPr>
          <w:p>
            <w:pPr>
              <w:pStyle w:val="Normal"/>
              <w:widowControl w:val="false"/>
              <w:suppressAutoHyphens w:val="true"/>
              <w:spacing w:before="0" w:after="0"/>
              <w:jc w:val="left"/>
              <w:rPr>
                <w:sz w:val="24"/>
                <w:szCs w:val="24"/>
              </w:rPr>
            </w:pPr>
            <w:r>
              <w:rPr>
                <w:sz w:val="24"/>
                <w:szCs w:val="24"/>
              </w:rPr>
            </w:r>
          </w:p>
        </w:tc>
        <w:tc>
          <w:tcPr>
            <w:tcW w:w="2868" w:type="dxa"/>
            <w:tcBorders/>
          </w:tcPr>
          <w:p>
            <w:pPr>
              <w:pStyle w:val="Normal"/>
              <w:widowControl w:val="false"/>
              <w:suppressAutoHyphens w:val="true"/>
              <w:spacing w:before="0" w:after="0"/>
              <w:jc w:val="left"/>
              <w:rPr>
                <w:sz w:val="24"/>
                <w:szCs w:val="24"/>
              </w:rPr>
            </w:pPr>
            <w:r>
              <w:rPr>
                <w:kern w:val="0"/>
                <w:sz w:val="24"/>
                <w:szCs w:val="24"/>
                <w:lang w:val="ru-RU" w:bidi="ar-SA"/>
              </w:rPr>
              <w:t>4. Uses application software to solve certain application tasks.</w:t>
            </w:r>
          </w:p>
        </w:tc>
        <w:tc>
          <w:tcPr>
            <w:tcW w:w="4110" w:type="dxa"/>
            <w:tcBorders/>
          </w:tcPr>
          <w:p>
            <w:pPr>
              <w:pStyle w:val="Normal"/>
              <w:widowControl w:val="false"/>
              <w:suppressAutoHyphens w:val="true"/>
              <w:spacing w:before="0" w:after="0"/>
              <w:jc w:val="left"/>
              <w:rPr>
                <w:sz w:val="24"/>
                <w:szCs w:val="24"/>
              </w:rPr>
            </w:pPr>
            <w:r>
              <w:rPr>
                <w:b/>
                <w:bCs/>
                <w:i/>
                <w:kern w:val="0"/>
                <w:sz w:val="24"/>
                <w:szCs w:val="24"/>
                <w:lang w:val="ru-RU" w:bidi="ar-SA"/>
              </w:rPr>
              <w:t xml:space="preserve">Know: </w:t>
            </w:r>
            <w:r>
              <w:rPr>
                <w:b w:val="false"/>
                <w:bCs w:val="false"/>
                <w:i w:val="false"/>
                <w:iCs w:val="false"/>
                <w:kern w:val="0"/>
                <w:sz w:val="24"/>
                <w:szCs w:val="24"/>
                <w:lang w:val="ru-RU" w:bidi="ar-SA"/>
              </w:rPr>
              <w:t>fundamental concepts, ideas of algebra and geometry, mathematical analysis.</w:t>
            </w:r>
          </w:p>
          <w:p>
            <w:pPr>
              <w:pStyle w:val="Normal"/>
              <w:widowControl w:val="false"/>
              <w:suppressAutoHyphens w:val="true"/>
              <w:spacing w:before="0" w:after="0"/>
              <w:jc w:val="left"/>
              <w:rPr>
                <w:sz w:val="24"/>
                <w:szCs w:val="24"/>
              </w:rPr>
            </w:pPr>
            <w:r>
              <w:rPr>
                <w:b/>
                <w:bCs/>
                <w:i/>
                <w:kern w:val="0"/>
                <w:sz w:val="24"/>
                <w:szCs w:val="24"/>
                <w:lang w:val="ru-RU" w:bidi="ar-SA"/>
              </w:rPr>
              <w:t xml:space="preserve">Be able to: </w:t>
            </w:r>
            <w:r>
              <w:rPr>
                <w:b w:val="false"/>
                <w:bCs w:val="false"/>
                <w:i w:val="false"/>
                <w:iCs w:val="false"/>
                <w:kern w:val="0"/>
                <w:sz w:val="24"/>
                <w:szCs w:val="24"/>
                <w:lang w:val="ru-RU" w:bidi="ar-SA"/>
              </w:rPr>
              <w:t>apply mathematical methods and applied software for setting and making financial and economic decisions.</w:t>
            </w:r>
          </w:p>
        </w:tc>
      </w:tr>
    </w:tbl>
    <w:p>
      <w:pPr>
        <w:pStyle w:val="Normal"/>
        <w:rPr>
          <w:sz w:val="28"/>
          <w:szCs w:val="28"/>
        </w:rPr>
      </w:pPr>
      <w:r>
        <w:rPr>
          <w:sz w:val="28"/>
          <w:szCs w:val="28"/>
        </w:rPr>
      </w:r>
    </w:p>
    <w:p>
      <w:pPr>
        <w:pStyle w:val="Normal"/>
        <w:jc w:val="center"/>
        <w:rPr>
          <w:b/>
          <w:b/>
          <w:szCs w:val="24"/>
          <w:lang w:eastAsia="en-US"/>
        </w:rPr>
      </w:pPr>
      <w:r>
        <w:rPr>
          <w:b/>
          <w:szCs w:val="24"/>
          <w:lang w:eastAsia="en-US"/>
        </w:rPr>
      </w:r>
    </w:p>
    <w:p>
      <w:pPr>
        <w:pStyle w:val="Heading1"/>
        <w:spacing w:before="280" w:after="280"/>
        <w:rPr>
          <w:b/>
          <w:b/>
          <w:sz w:val="32"/>
          <w:szCs w:val="32"/>
        </w:rPr>
      </w:pPr>
      <w:r>
        <w:rPr>
          <w:b/>
          <w:sz w:val="32"/>
          <w:szCs w:val="32"/>
        </w:rPr>
      </w:r>
    </w:p>
    <w:p>
      <w:pPr>
        <w:pStyle w:val="Heading1"/>
        <w:spacing w:before="280" w:after="280"/>
        <w:rPr>
          <w:b/>
          <w:b/>
          <w:sz w:val="32"/>
          <w:szCs w:val="32"/>
        </w:rPr>
      </w:pPr>
      <w:r>
        <w:rPr/>
        <w:t xml:space="preserve">3. </w:t>
      </w:r>
      <w:r>
        <w:rPr>
          <w:rFonts w:eastAsia="Times New Roman" w:cs="Times New Roman"/>
          <w:b/>
          <w:bCs/>
          <w:sz w:val="28"/>
          <w:szCs w:val="28"/>
          <w:lang w:val="en-US" w:eastAsia="ru-RU"/>
        </w:rPr>
        <w:t xml:space="preserve">Place of the subject in the curriculum  </w:t>
      </w:r>
    </w:p>
    <w:p>
      <w:pPr>
        <w:pStyle w:val="Heading1"/>
        <w:spacing w:before="280" w:after="280"/>
        <w:jc w:val="both"/>
        <w:rPr>
          <w:b w:val="false"/>
          <w:b w:val="false"/>
          <w:bCs w:val="false"/>
          <w:i w:val="false"/>
          <w:i w:val="false"/>
          <w:iCs w:val="false"/>
        </w:rPr>
      </w:pPr>
      <w:r>
        <w:rPr>
          <w:b w:val="false"/>
          <w:bCs w:val="false"/>
          <w:i w:val="false"/>
          <w:iCs w:val="false"/>
        </w:rPr>
        <w:t>The discipline "</w:t>
      </w:r>
      <w:r>
        <w:rPr>
          <w:b w:val="false"/>
          <w:bCs w:val="false"/>
          <w:i/>
          <w:iCs/>
        </w:rPr>
        <w:t>Mathematics</w:t>
      </w:r>
      <w:r>
        <w:rPr>
          <w:b w:val="false"/>
          <w:bCs w:val="false"/>
          <w:i w:val="false"/>
          <w:iCs w:val="false"/>
        </w:rPr>
        <w:t>" is included in the Module of Mathematics and Computer Science (the training direction 38.03.02 "Management").</w:t>
      </w:r>
    </w:p>
    <w:p>
      <w:pPr>
        <w:pStyle w:val="Heading1"/>
        <w:spacing w:before="280" w:after="280"/>
        <w:jc w:val="both"/>
        <w:rPr>
          <w:b/>
          <w:b/>
          <w:sz w:val="32"/>
          <w:szCs w:val="32"/>
        </w:rPr>
      </w:pPr>
      <w:r>
        <w:rPr>
          <w:b w:val="false"/>
          <w:bCs w:val="false"/>
          <w:i w:val="false"/>
          <w:iCs w:val="false"/>
        </w:rPr>
        <w:t>The study of the discipline "</w:t>
      </w:r>
      <w:r>
        <w:rPr>
          <w:b w:val="false"/>
          <w:bCs w:val="false"/>
          <w:i/>
          <w:iCs/>
        </w:rPr>
        <w:t>Mathematics</w:t>
      </w:r>
      <w:r>
        <w:rPr>
          <w:b w:val="false"/>
          <w:bCs w:val="false"/>
          <w:i w:val="false"/>
          <w:iCs w:val="false"/>
        </w:rPr>
        <w:t>" is based on the knowledge gained from a school mathematics course or related subjects of secondary vocational education. The discipline "Mathematics" is the theoretical basis for all disciplines of the module of Mathematics and Computer Science. Mathematical concepts and methods are used later in the study of professional disciplines and disciplines of this profile.</w:t>
      </w:r>
    </w:p>
    <w:p>
      <w:pPr>
        <w:pStyle w:val="Heading1"/>
        <w:spacing w:before="280" w:after="280"/>
        <w:jc w:val="both"/>
        <w:rPr>
          <w:b/>
          <w:b/>
          <w:sz w:val="32"/>
          <w:szCs w:val="32"/>
        </w:rPr>
      </w:pPr>
      <w:r>
        <w:rPr/>
        <w:t xml:space="preserve">4. </w:t>
      </w:r>
      <w:r>
        <w:rPr>
          <w:rFonts w:eastAsia="Times New Roman" w:cs="Times New Roman"/>
          <w:b/>
          <w:bCs/>
          <w:sz w:val="28"/>
          <w:szCs w:val="28"/>
          <w:lang w:val="en-US" w:eastAsia="ru-RU"/>
        </w:rPr>
        <w:t xml:space="preserve">Workload in credits and academic hours, with class work (lectures and seminars) and self-study indicated   </w:t>
      </w:r>
    </w:p>
    <w:p>
      <w:pPr>
        <w:pStyle w:val="Heading1"/>
        <w:spacing w:before="280" w:after="280"/>
        <w:jc w:val="both"/>
        <w:rPr>
          <w:b w:val="false"/>
          <w:b w:val="false"/>
          <w:bCs w:val="false"/>
        </w:rPr>
      </w:pPr>
      <w:r>
        <w:rPr>
          <w:b w:val="false"/>
          <w:bCs w:val="false"/>
        </w:rPr>
        <w:t>The total workload of the course is 6 credit units.</w:t>
      </w:r>
    </w:p>
    <w:p>
      <w:pPr>
        <w:pStyle w:val="Heading1"/>
        <w:spacing w:before="280" w:after="280"/>
        <w:jc w:val="both"/>
        <w:rPr>
          <w:b w:val="false"/>
          <w:b w:val="false"/>
          <w:bCs w:val="false"/>
        </w:rPr>
      </w:pPr>
      <w:r>
        <w:rPr>
          <w:b w:val="false"/>
          <w:bCs w:val="false"/>
        </w:rPr>
        <w:t>Types of intermediate certification - test, exam.</w:t>
      </w:r>
    </w:p>
    <w:p>
      <w:pPr>
        <w:pStyle w:val="Heading1"/>
        <w:spacing w:before="280" w:after="280"/>
        <w:jc w:val="both"/>
        <w:rPr>
          <w:b w:val="false"/>
          <w:b w:val="false"/>
          <w:bCs w:val="false"/>
        </w:rPr>
      </w:pPr>
      <w:r>
        <w:rPr>
          <w:b w:val="false"/>
          <w:bCs w:val="false"/>
        </w:rPr>
        <w:t>Type of current control - 2 classroom tests (1, 2 semesters).</w:t>
      </w:r>
    </w:p>
    <w:p>
      <w:pPr>
        <w:pStyle w:val="Normal"/>
        <w:spacing w:lineRule="auto" w:line="276"/>
        <w:rPr>
          <w:color w:val="00000A"/>
          <w:sz w:val="28"/>
          <w:szCs w:val="28"/>
        </w:rPr>
      </w:pPr>
      <w:r>
        <w:rPr>
          <w:color w:val="00000A"/>
          <w:sz w:val="28"/>
          <w:szCs w:val="28"/>
        </w:rPr>
      </w:r>
    </w:p>
    <w:p>
      <w:pPr>
        <w:pStyle w:val="Normal"/>
        <w:spacing w:lineRule="auto" w:line="276"/>
        <w:rPr>
          <w:color w:val="00000A"/>
          <w:sz w:val="28"/>
          <w:szCs w:val="28"/>
        </w:rPr>
      </w:pPr>
      <w:r>
        <w:rPr>
          <w:color w:val="00000A"/>
          <w:sz w:val="28"/>
          <w:szCs w:val="28"/>
        </w:rPr>
        <w:t>Full-time education</w:t>
      </w:r>
    </w:p>
    <w:tbl>
      <w:tblPr>
        <w:tblW w:w="4900" w:type="pct"/>
        <w:jc w:val="left"/>
        <w:tblInd w:w="0" w:type="dxa"/>
        <w:tblLayout w:type="fixed"/>
        <w:tblCellMar>
          <w:top w:w="0" w:type="dxa"/>
          <w:left w:w="108" w:type="dxa"/>
          <w:bottom w:w="0" w:type="dxa"/>
          <w:right w:w="108" w:type="dxa"/>
        </w:tblCellMar>
        <w:tblLook w:val="01e0" w:noVBand="0" w:noHBand="0" w:lastColumn="1" w:firstColumn="1" w:lastRow="1" w:firstRow="1"/>
      </w:tblPr>
      <w:tblGrid>
        <w:gridCol w:w="4174"/>
        <w:gridCol w:w="1756"/>
        <w:gridCol w:w="2035"/>
        <w:gridCol w:w="2034"/>
      </w:tblGrid>
      <w:tr>
        <w:trPr>
          <w:trHeight w:val="370"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color w:val="00000A"/>
                <w:sz w:val="28"/>
                <w:szCs w:val="28"/>
              </w:rPr>
              <w:t>Type of academic activities on the discipline</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jc w:val="center"/>
              <w:rPr>
                <w:b/>
                <w:b/>
                <w:sz w:val="28"/>
                <w:szCs w:val="28"/>
                <w:lang w:val="en-US" w:eastAsia="ru-RU"/>
              </w:rPr>
            </w:pPr>
            <w:r>
              <w:rPr>
                <w:b/>
                <w:sz w:val="28"/>
                <w:szCs w:val="28"/>
                <w:lang w:val="en-US" w:eastAsia="ru-RU"/>
              </w:rPr>
              <w:t xml:space="preserve">Total </w:t>
            </w:r>
          </w:p>
          <w:p>
            <w:pPr>
              <w:pStyle w:val="Normal"/>
              <w:keepNext w:val="true"/>
              <w:widowControl w:val="false"/>
              <w:spacing w:lineRule="auto" w:line="276"/>
              <w:jc w:val="center"/>
              <w:rPr>
                <w:b/>
                <w:b/>
                <w:lang w:val="en-US" w:eastAsia="ru-RU"/>
              </w:rPr>
            </w:pPr>
            <w:r>
              <w:rPr>
                <w:b/>
                <w:color w:val="00000A"/>
                <w:sz w:val="28"/>
                <w:szCs w:val="28"/>
                <w:lang w:val="en-US" w:eastAsia="ru-RU"/>
              </w:rPr>
              <w:t>(in credits and hours)</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276"/>
              <w:jc w:val="center"/>
              <w:rPr>
                <w:b/>
                <w:b/>
                <w:lang w:eastAsia="ru-RU"/>
              </w:rPr>
            </w:pPr>
            <w:r>
              <w:rPr>
                <w:b/>
                <w:color w:val="00000A"/>
                <w:sz w:val="28"/>
                <w:szCs w:val="28"/>
                <w:lang w:val="en-US" w:eastAsia="ru-RU"/>
              </w:rPr>
              <w:t xml:space="preserve">Semester 1  </w:t>
            </w:r>
            <w:r>
              <w:rPr>
                <w:b/>
                <w:color w:val="00000A"/>
                <w:sz w:val="28"/>
                <w:szCs w:val="28"/>
                <w:lang w:eastAsia="ru-RU"/>
              </w:rPr>
              <w:t>(</w:t>
            </w:r>
            <w:r>
              <w:rPr>
                <w:b/>
                <w:color w:val="00000A"/>
                <w:sz w:val="28"/>
                <w:szCs w:val="28"/>
                <w:lang w:val="en-US" w:eastAsia="ru-RU"/>
              </w:rPr>
              <w:t>in hours</w:t>
            </w:r>
            <w:r>
              <w:rPr>
                <w:b/>
                <w:color w:val="00000A"/>
                <w:sz w:val="28"/>
                <w:szCs w:val="28"/>
                <w:lang w:eastAsia="ru-RU"/>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276"/>
              <w:jc w:val="center"/>
              <w:rPr>
                <w:b/>
                <w:b/>
                <w:lang w:val="en-US" w:eastAsia="ru-RU"/>
              </w:rPr>
            </w:pPr>
            <w:r>
              <w:rPr>
                <w:b/>
                <w:color w:val="00000A"/>
                <w:sz w:val="28"/>
                <w:szCs w:val="28"/>
                <w:lang w:val="en-US" w:eastAsia="ru-RU"/>
              </w:rPr>
              <w:t xml:space="preserve">Semester 2  </w:t>
            </w:r>
            <w:r>
              <w:rPr>
                <w:b/>
                <w:color w:val="00000A"/>
                <w:sz w:val="28"/>
                <w:szCs w:val="28"/>
                <w:lang w:eastAsia="ru-RU"/>
              </w:rPr>
              <w:t>(</w:t>
            </w:r>
            <w:r>
              <w:rPr>
                <w:b/>
                <w:color w:val="00000A"/>
                <w:sz w:val="28"/>
                <w:szCs w:val="28"/>
                <w:lang w:val="en-US" w:eastAsia="ru-RU"/>
              </w:rPr>
              <w:t>in hours</w:t>
            </w:r>
            <w:r>
              <w:rPr>
                <w:b/>
                <w:color w:val="00000A"/>
                <w:sz w:val="28"/>
                <w:szCs w:val="28"/>
                <w:lang w:eastAsia="ru-RU"/>
              </w:rPr>
              <w:t>)</w:t>
            </w:r>
          </w:p>
        </w:tc>
      </w:tr>
      <w:tr>
        <w:trPr>
          <w:trHeight w:val="211" w:hRule="atLeast"/>
        </w:trPr>
        <w:tc>
          <w:tcPr>
            <w:tcW w:w="4174"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Total training load</w:t>
            </w:r>
          </w:p>
        </w:tc>
        <w:tc>
          <w:tcPr>
            <w:tcW w:w="1756"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 xml:space="preserve">6 </w:t>
            </w:r>
            <w:r>
              <w:rPr>
                <w:b/>
                <w:color w:val="00000A"/>
                <w:sz w:val="28"/>
                <w:szCs w:val="28"/>
                <w:lang w:val="en-US" w:eastAsia="ru-RU"/>
              </w:rPr>
              <w:t>cr.</w:t>
            </w:r>
            <w:r>
              <w:rPr>
                <w:b/>
                <w:color w:val="00000A"/>
                <w:sz w:val="28"/>
                <w:szCs w:val="28"/>
              </w:rPr>
              <w:t>=216 hr.</w:t>
            </w:r>
          </w:p>
        </w:tc>
        <w:tc>
          <w:tcPr>
            <w:tcW w:w="2035"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108/108</w:t>
            </w:r>
          </w:p>
        </w:tc>
        <w:tc>
          <w:tcPr>
            <w:tcW w:w="2034"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108/108</w:t>
            </w:r>
          </w:p>
        </w:tc>
      </w:tr>
      <w:tr>
        <w:trPr>
          <w:trHeight w:val="423" w:hRule="atLeast"/>
        </w:trPr>
        <w:tc>
          <w:tcPr>
            <w:tcW w:w="417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keepNext w:val="true"/>
              <w:widowControl w:val="false"/>
              <w:spacing w:lineRule="auto" w:line="276"/>
              <w:rPr>
                <w:b/>
                <w:b/>
                <w:i/>
                <w:i/>
                <w:lang w:eastAsia="ru-RU"/>
              </w:rPr>
            </w:pPr>
            <w:r>
              <w:rPr>
                <w:b/>
                <w:i/>
                <w:color w:val="00000A"/>
                <w:sz w:val="28"/>
                <w:szCs w:val="28"/>
                <w:lang w:val="en-US" w:eastAsia="ru-RU"/>
              </w:rPr>
              <w:t>Class work</w:t>
            </w:r>
          </w:p>
        </w:tc>
        <w:tc>
          <w:tcPr>
            <w:tcW w:w="1756"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100/</w:t>
            </w:r>
            <w:r>
              <w:rPr>
                <w:b/>
                <w:i/>
                <w:color w:val="00000A"/>
                <w:sz w:val="28"/>
                <w:szCs w:val="28"/>
                <w:lang w:val="en-US"/>
              </w:rPr>
              <w:t>32</w:t>
            </w:r>
          </w:p>
        </w:tc>
        <w:tc>
          <w:tcPr>
            <w:tcW w:w="2035"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50/</w:t>
            </w:r>
            <w:r>
              <w:rPr>
                <w:b/>
                <w:i/>
                <w:color w:val="00000A"/>
                <w:sz w:val="28"/>
                <w:szCs w:val="28"/>
                <w:lang w:val="en-US"/>
              </w:rPr>
              <w:t>16</w:t>
            </w:r>
          </w:p>
        </w:tc>
        <w:tc>
          <w:tcPr>
            <w:tcW w:w="203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50/</w:t>
            </w:r>
            <w:r>
              <w:rPr>
                <w:b/>
                <w:i/>
                <w:color w:val="00000A"/>
                <w:sz w:val="28"/>
                <w:szCs w:val="28"/>
                <w:lang w:val="en-US"/>
              </w:rPr>
              <w:t>16</w:t>
            </w:r>
          </w:p>
        </w:tc>
      </w:tr>
      <w:tr>
        <w:trPr>
          <w:trHeight w:val="415"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rPr>
                <w:i/>
                <w:i/>
                <w:sz w:val="28"/>
                <w:szCs w:val="28"/>
                <w:lang w:eastAsia="ru-RU"/>
              </w:rPr>
            </w:pPr>
            <w:r>
              <w:rPr>
                <w:i/>
                <w:sz w:val="28"/>
                <w:szCs w:val="28"/>
                <w:lang w:val="en-US" w:eastAsia="ru-RU"/>
              </w:rPr>
              <w:t>Lectures</w:t>
            </w:r>
            <w:r>
              <w:rPr>
                <w:i/>
                <w:sz w:val="28"/>
                <w:szCs w:val="28"/>
                <w:lang w:eastAsia="ru-RU"/>
              </w:rPr>
              <w:t xml:space="preserve"> </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lang w:val="en-US"/>
              </w:rPr>
            </w:pPr>
            <w:r>
              <w:rPr>
                <w:b/>
                <w:i/>
                <w:color w:val="00000A"/>
                <w:sz w:val="28"/>
                <w:szCs w:val="28"/>
              </w:rPr>
              <w:t>32/6</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lang w:val="en-US"/>
              </w:rPr>
            </w:pPr>
            <w:r>
              <w:rPr>
                <w:b/>
                <w:i/>
                <w:color w:val="00000A"/>
                <w:sz w:val="28"/>
                <w:szCs w:val="28"/>
              </w:rPr>
              <w:t>16/2</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lang w:val="en-US"/>
              </w:rPr>
            </w:pPr>
            <w:r>
              <w:rPr>
                <w:b/>
                <w:i/>
                <w:color w:val="00000A"/>
                <w:sz w:val="28"/>
                <w:szCs w:val="28"/>
              </w:rPr>
              <w:t>16/</w:t>
            </w:r>
            <w:r>
              <w:rPr>
                <w:b/>
                <w:i/>
                <w:color w:val="00000A"/>
                <w:sz w:val="28"/>
                <w:szCs w:val="28"/>
                <w:lang w:val="en-US"/>
              </w:rPr>
              <w:t>4</w:t>
            </w:r>
          </w:p>
        </w:tc>
      </w:tr>
      <w:tr>
        <w:trPr>
          <w:trHeight w:val="573"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rPr>
                <w:i/>
                <w:i/>
                <w:sz w:val="28"/>
                <w:szCs w:val="28"/>
                <w:lang w:eastAsia="ru-RU"/>
              </w:rPr>
            </w:pPr>
            <w:r>
              <w:rPr>
                <w:i/>
                <w:sz w:val="28"/>
                <w:szCs w:val="28"/>
                <w:lang w:val="en-US" w:eastAsia="ru-RU"/>
              </w:rPr>
              <w:t>Seminars, incl.</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68/26</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34/14</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34/12</w:t>
            </w:r>
          </w:p>
        </w:tc>
      </w:tr>
      <w:tr>
        <w:trPr>
          <w:trHeight w:val="459"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i/>
                <w:i/>
                <w:color w:val="00000A"/>
                <w:sz w:val="28"/>
                <w:szCs w:val="28"/>
              </w:rPr>
            </w:pPr>
            <w:r>
              <w:rPr>
                <w:i/>
                <w:color w:val="00000A"/>
                <w:sz w:val="28"/>
                <w:szCs w:val="28"/>
              </w:rPr>
              <w:t>Interactive classes</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60/26</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30/14</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30/12</w:t>
            </w:r>
          </w:p>
        </w:tc>
      </w:tr>
      <w:tr>
        <w:trPr>
          <w:trHeight w:val="282" w:hRule="atLeast"/>
        </w:trPr>
        <w:tc>
          <w:tcPr>
            <w:tcW w:w="417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keepNext w:val="true"/>
              <w:widowControl w:val="false"/>
              <w:spacing w:lineRule="auto" w:line="276"/>
              <w:rPr>
                <w:b/>
                <w:b/>
                <w:i/>
                <w:i/>
                <w:lang w:val="en-US" w:eastAsia="ru-RU"/>
              </w:rPr>
            </w:pPr>
            <w:r>
              <w:rPr>
                <w:b/>
                <w:i/>
                <w:color w:val="00000A"/>
                <w:sz w:val="28"/>
                <w:szCs w:val="28"/>
                <w:lang w:val="en-US" w:eastAsia="ru-RU"/>
              </w:rPr>
              <w:t xml:space="preserve">Self-study </w:t>
            </w:r>
          </w:p>
        </w:tc>
        <w:tc>
          <w:tcPr>
            <w:tcW w:w="1756"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116/</w:t>
            </w:r>
            <w:r>
              <w:rPr>
                <w:b/>
                <w:i/>
                <w:color w:val="00000A"/>
                <w:sz w:val="28"/>
                <w:szCs w:val="28"/>
                <w:lang w:val="en-US"/>
              </w:rPr>
              <w:t>184</w:t>
            </w:r>
          </w:p>
        </w:tc>
        <w:tc>
          <w:tcPr>
            <w:tcW w:w="2035"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58/</w:t>
            </w:r>
            <w:r>
              <w:rPr>
                <w:b/>
                <w:i/>
                <w:color w:val="00000A"/>
                <w:sz w:val="28"/>
                <w:szCs w:val="28"/>
                <w:lang w:val="en-US"/>
              </w:rPr>
              <w:t>92</w:t>
            </w:r>
          </w:p>
        </w:tc>
        <w:tc>
          <w:tcPr>
            <w:tcW w:w="203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58/</w:t>
            </w:r>
            <w:r>
              <w:rPr>
                <w:b/>
                <w:i/>
                <w:color w:val="00000A"/>
                <w:sz w:val="28"/>
                <w:szCs w:val="28"/>
                <w:lang w:val="en-US"/>
              </w:rPr>
              <w:t>92</w:t>
            </w:r>
          </w:p>
        </w:tc>
      </w:tr>
      <w:tr>
        <w:trPr>
          <w:trHeight w:val="573" w:hRule="atLeast"/>
        </w:trPr>
        <w:tc>
          <w:tcPr>
            <w:tcW w:w="59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i/>
                <w:color w:val="00000A"/>
                <w:sz w:val="28"/>
                <w:szCs w:val="28"/>
              </w:rPr>
              <w:t xml:space="preserve">  </w:t>
            </w:r>
            <w:r>
              <w:rPr>
                <w:i w:val="false"/>
                <w:iCs w:val="false"/>
                <w:color w:val="00000A"/>
                <w:sz w:val="28"/>
                <w:szCs w:val="28"/>
              </w:rPr>
              <w:t>C</w:t>
            </w:r>
            <w:r>
              <w:rPr>
                <w:b w:val="false"/>
                <w:bCs w:val="false"/>
                <w:i w:val="false"/>
                <w:iCs w:val="false"/>
                <w:color w:val="00000A"/>
                <w:sz w:val="28"/>
                <w:szCs w:val="28"/>
              </w:rPr>
              <w:t>urrent control.</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276"/>
              <w:jc w:val="right"/>
              <w:rPr>
                <w:b/>
                <w:b/>
                <w:color w:val="00000A"/>
                <w:sz w:val="28"/>
                <w:szCs w:val="28"/>
              </w:rPr>
            </w:pPr>
            <w:r>
              <w:rPr>
                <w:b/>
                <w:i w:val="false"/>
                <w:iCs w:val="false"/>
                <w:color w:val="00000A"/>
                <w:sz w:val="28"/>
                <w:szCs w:val="28"/>
                <w:lang w:val="en-US" w:eastAsia="ru-RU"/>
              </w:rPr>
              <w:t xml:space="preserve"> </w:t>
            </w:r>
            <w:r>
              <w:rPr>
                <w:b/>
                <w:i w:val="false"/>
                <w:iCs w:val="false"/>
                <w:color w:val="00000A"/>
                <w:sz w:val="28"/>
                <w:szCs w:val="28"/>
                <w:lang w:val="en-US" w:eastAsia="ru-RU"/>
              </w:rPr>
              <w:t>Test work</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276"/>
              <w:jc w:val="right"/>
              <w:rPr>
                <w:b/>
                <w:b/>
                <w:color w:val="00000A"/>
                <w:sz w:val="28"/>
                <w:szCs w:val="28"/>
              </w:rPr>
            </w:pPr>
            <w:r>
              <w:rPr>
                <w:b/>
                <w:i w:val="false"/>
                <w:iCs w:val="false"/>
                <w:color w:val="00000A"/>
                <w:sz w:val="28"/>
                <w:szCs w:val="28"/>
                <w:lang w:val="en-US" w:eastAsia="ru-RU"/>
              </w:rPr>
              <w:t>Test work</w:t>
            </w:r>
          </w:p>
        </w:tc>
      </w:tr>
      <w:tr>
        <w:trPr>
          <w:trHeight w:val="573" w:hRule="atLeast"/>
        </w:trPr>
        <w:tc>
          <w:tcPr>
            <w:tcW w:w="59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color w:val="00000A"/>
                <w:sz w:val="28"/>
                <w:szCs w:val="28"/>
              </w:rPr>
              <w:t>Intermediate control.</w:t>
            </w:r>
          </w:p>
        </w:tc>
        <w:tc>
          <w:tcPr>
            <w:tcW w:w="20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color w:val="00000A"/>
                <w:sz w:val="28"/>
                <w:szCs w:val="28"/>
              </w:rPr>
            </w:pPr>
            <w:r>
              <w:rPr>
                <w:b/>
                <w:color w:val="00000A"/>
                <w:sz w:val="28"/>
                <w:szCs w:val="28"/>
                <w:lang w:val="en-US"/>
              </w:rPr>
              <w:t>Test/</w:t>
            </w:r>
          </w:p>
          <w:p>
            <w:pPr>
              <w:pStyle w:val="Normal"/>
              <w:widowControl w:val="false"/>
              <w:spacing w:lineRule="auto" w:line="276"/>
              <w:rPr>
                <w:b/>
                <w:b/>
                <w:color w:val="00000A"/>
                <w:sz w:val="28"/>
                <w:szCs w:val="28"/>
              </w:rPr>
            </w:pPr>
            <w:r>
              <w:rPr>
                <w:b/>
                <w:color w:val="00000A"/>
                <w:sz w:val="28"/>
                <w:szCs w:val="28"/>
                <w:lang w:val="en-US"/>
              </w:rPr>
              <w:t>Test</w:t>
            </w:r>
          </w:p>
        </w:tc>
        <w:tc>
          <w:tcPr>
            <w:tcW w:w="20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b/>
                <w:b/>
                <w:color w:val="00000A"/>
                <w:sz w:val="28"/>
                <w:szCs w:val="28"/>
              </w:rPr>
            </w:pPr>
            <w:r>
              <w:rPr>
                <w:b/>
                <w:i/>
                <w:color w:val="00000A"/>
                <w:sz w:val="28"/>
                <w:szCs w:val="28"/>
                <w:lang w:val="en-US" w:eastAsia="ru-RU"/>
              </w:rPr>
              <w:t>Exam</w:t>
            </w:r>
            <w:r>
              <w:rPr>
                <w:b/>
                <w:color w:val="00000A"/>
                <w:sz w:val="28"/>
                <w:szCs w:val="28"/>
              </w:rPr>
              <w:t>/</w:t>
            </w:r>
          </w:p>
          <w:p>
            <w:pPr>
              <w:pStyle w:val="Normal"/>
              <w:widowControl w:val="false"/>
              <w:spacing w:lineRule="auto" w:line="276"/>
              <w:rPr>
                <w:b/>
                <w:b/>
                <w:color w:val="00000A"/>
                <w:sz w:val="28"/>
                <w:szCs w:val="28"/>
              </w:rPr>
            </w:pPr>
            <w:r>
              <w:rPr>
                <w:b/>
                <w:i/>
                <w:color w:val="00000A"/>
                <w:sz w:val="28"/>
                <w:szCs w:val="28"/>
                <w:lang w:val="en-US" w:eastAsia="ru-RU"/>
              </w:rPr>
              <w:t>Exam</w:t>
            </w:r>
          </w:p>
          <w:p>
            <w:pPr>
              <w:pStyle w:val="Normal"/>
              <w:keepNext w:val="true"/>
              <w:widowControl w:val="false"/>
              <w:spacing w:lineRule="auto" w:line="276"/>
              <w:jc w:val="right"/>
              <w:rPr>
                <w:b/>
                <w:b/>
                <w:i/>
                <w:i/>
                <w:lang w:eastAsia="ru-RU"/>
              </w:rPr>
            </w:pPr>
            <w:r>
              <w:rPr>
                <w:b/>
                <w:i/>
                <w:lang w:eastAsia="ru-RU"/>
              </w:rPr>
            </w:r>
          </w:p>
        </w:tc>
      </w:tr>
    </w:tbl>
    <w:p>
      <w:pPr>
        <w:pStyle w:val="Normal"/>
        <w:spacing w:lineRule="auto" w:line="276"/>
        <w:rPr>
          <w:b/>
          <w:b/>
          <w:color w:val="00000A"/>
          <w:sz w:val="28"/>
          <w:szCs w:val="28"/>
        </w:rPr>
      </w:pPr>
      <w:r>
        <w:rPr>
          <w:b/>
          <w:color w:val="00000A"/>
          <w:sz w:val="28"/>
          <w:szCs w:val="28"/>
        </w:rPr>
      </w:r>
    </w:p>
    <w:p>
      <w:pPr>
        <w:pStyle w:val="Normal"/>
        <w:spacing w:lineRule="auto" w:line="276"/>
        <w:rPr>
          <w:b/>
          <w:b/>
          <w:color w:val="00000A"/>
          <w:sz w:val="28"/>
          <w:szCs w:val="28"/>
        </w:rPr>
      </w:pPr>
      <w:r>
        <w:rPr>
          <w:b/>
          <w:color w:val="00000A"/>
          <w:sz w:val="28"/>
          <w:szCs w:val="28"/>
        </w:rPr>
      </w:r>
    </w:p>
    <w:p>
      <w:pPr>
        <w:pStyle w:val="Normal"/>
        <w:spacing w:lineRule="auto" w:line="276"/>
        <w:rPr>
          <w:b/>
          <w:b/>
          <w:color w:val="00000A"/>
          <w:sz w:val="28"/>
          <w:szCs w:val="28"/>
        </w:rPr>
      </w:pPr>
      <w:r>
        <w:rPr>
          <w:b/>
          <w:color w:val="00000A"/>
          <w:sz w:val="28"/>
          <w:szCs w:val="28"/>
        </w:rPr>
        <w:t>Part-time training (profile: Management and Business management)</w:t>
      </w:r>
    </w:p>
    <w:tbl>
      <w:tblPr>
        <w:tblW w:w="4900" w:type="pct"/>
        <w:jc w:val="left"/>
        <w:tblInd w:w="0" w:type="dxa"/>
        <w:tblLayout w:type="fixed"/>
        <w:tblCellMar>
          <w:top w:w="0" w:type="dxa"/>
          <w:left w:w="108" w:type="dxa"/>
          <w:bottom w:w="0" w:type="dxa"/>
          <w:right w:w="108" w:type="dxa"/>
        </w:tblCellMar>
        <w:tblLook w:val="01e0" w:noVBand="0" w:noHBand="0" w:lastColumn="1" w:firstColumn="1" w:lastRow="1" w:firstRow="1"/>
      </w:tblPr>
      <w:tblGrid>
        <w:gridCol w:w="4174"/>
        <w:gridCol w:w="1756"/>
        <w:gridCol w:w="2035"/>
        <w:gridCol w:w="2034"/>
      </w:tblGrid>
      <w:tr>
        <w:trPr>
          <w:trHeight w:val="370"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color w:val="00000A"/>
                <w:sz w:val="28"/>
                <w:szCs w:val="28"/>
              </w:rPr>
              <w:t>Type of academic activities on the discipline</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jc w:val="center"/>
              <w:rPr>
                <w:b/>
                <w:b/>
                <w:sz w:val="28"/>
                <w:szCs w:val="28"/>
                <w:lang w:val="en-US" w:eastAsia="ru-RU"/>
              </w:rPr>
            </w:pPr>
            <w:r>
              <w:rPr>
                <w:b/>
                <w:sz w:val="28"/>
                <w:szCs w:val="28"/>
                <w:lang w:val="en-US" w:eastAsia="ru-RU"/>
              </w:rPr>
              <w:t xml:space="preserve">Total </w:t>
            </w:r>
          </w:p>
          <w:p>
            <w:pPr>
              <w:pStyle w:val="Normal"/>
              <w:keepNext w:val="true"/>
              <w:widowControl w:val="false"/>
              <w:spacing w:lineRule="auto" w:line="276"/>
              <w:jc w:val="center"/>
              <w:rPr>
                <w:b/>
                <w:b/>
                <w:lang w:val="en-US" w:eastAsia="ru-RU"/>
              </w:rPr>
            </w:pPr>
            <w:r>
              <w:rPr>
                <w:b/>
                <w:color w:val="00000A"/>
                <w:sz w:val="28"/>
                <w:szCs w:val="28"/>
                <w:lang w:val="en-US" w:eastAsia="ru-RU"/>
              </w:rPr>
              <w:t>(in credits and hours)</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276"/>
              <w:jc w:val="center"/>
              <w:rPr>
                <w:b/>
                <w:b/>
                <w:lang w:eastAsia="ru-RU"/>
              </w:rPr>
            </w:pPr>
            <w:r>
              <w:rPr>
                <w:b/>
                <w:color w:val="00000A"/>
                <w:sz w:val="28"/>
                <w:szCs w:val="28"/>
                <w:lang w:val="en-US" w:eastAsia="ru-RU"/>
              </w:rPr>
              <w:t xml:space="preserve">Semester 1  </w:t>
            </w:r>
            <w:r>
              <w:rPr>
                <w:b/>
                <w:color w:val="00000A"/>
                <w:sz w:val="28"/>
                <w:szCs w:val="28"/>
                <w:lang w:eastAsia="ru-RU"/>
              </w:rPr>
              <w:t>(</w:t>
            </w:r>
            <w:r>
              <w:rPr>
                <w:b/>
                <w:color w:val="00000A"/>
                <w:sz w:val="28"/>
                <w:szCs w:val="28"/>
                <w:lang w:val="en-US" w:eastAsia="ru-RU"/>
              </w:rPr>
              <w:t>in hours</w:t>
            </w:r>
            <w:r>
              <w:rPr>
                <w:b/>
                <w:color w:val="00000A"/>
                <w:sz w:val="28"/>
                <w:szCs w:val="28"/>
                <w:lang w:eastAsia="ru-RU"/>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276"/>
              <w:jc w:val="center"/>
              <w:rPr>
                <w:b/>
                <w:b/>
                <w:lang w:val="en-US" w:eastAsia="ru-RU"/>
              </w:rPr>
            </w:pPr>
            <w:r>
              <w:rPr>
                <w:b/>
                <w:color w:val="00000A"/>
                <w:sz w:val="28"/>
                <w:szCs w:val="28"/>
                <w:lang w:val="en-US" w:eastAsia="ru-RU"/>
              </w:rPr>
              <w:t xml:space="preserve">Semester 2  </w:t>
            </w:r>
            <w:r>
              <w:rPr>
                <w:b/>
                <w:color w:val="00000A"/>
                <w:sz w:val="28"/>
                <w:szCs w:val="28"/>
                <w:lang w:eastAsia="ru-RU"/>
              </w:rPr>
              <w:t>(</w:t>
            </w:r>
            <w:r>
              <w:rPr>
                <w:b/>
                <w:color w:val="00000A"/>
                <w:sz w:val="28"/>
                <w:szCs w:val="28"/>
                <w:lang w:val="en-US" w:eastAsia="ru-RU"/>
              </w:rPr>
              <w:t>in hours</w:t>
            </w:r>
            <w:r>
              <w:rPr>
                <w:b/>
                <w:color w:val="00000A"/>
                <w:sz w:val="28"/>
                <w:szCs w:val="28"/>
                <w:lang w:eastAsia="ru-RU"/>
              </w:rPr>
              <w:t>)</w:t>
            </w:r>
          </w:p>
        </w:tc>
      </w:tr>
      <w:tr>
        <w:trPr>
          <w:trHeight w:val="211" w:hRule="atLeast"/>
        </w:trPr>
        <w:tc>
          <w:tcPr>
            <w:tcW w:w="4174"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Total training load</w:t>
            </w:r>
          </w:p>
        </w:tc>
        <w:tc>
          <w:tcPr>
            <w:tcW w:w="1756"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 xml:space="preserve">6 </w:t>
            </w:r>
            <w:r>
              <w:rPr>
                <w:b/>
                <w:color w:val="00000A"/>
                <w:sz w:val="28"/>
                <w:szCs w:val="28"/>
                <w:lang w:val="en-US" w:eastAsia="ru-RU"/>
              </w:rPr>
              <w:t>cr.</w:t>
            </w:r>
            <w:r>
              <w:rPr>
                <w:b/>
                <w:color w:val="00000A"/>
                <w:sz w:val="28"/>
                <w:szCs w:val="28"/>
              </w:rPr>
              <w:t>=216 hr.</w:t>
            </w:r>
          </w:p>
        </w:tc>
        <w:tc>
          <w:tcPr>
            <w:tcW w:w="2035"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108/-</w:t>
            </w:r>
          </w:p>
        </w:tc>
        <w:tc>
          <w:tcPr>
            <w:tcW w:w="2034"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108/-</w:t>
            </w:r>
          </w:p>
        </w:tc>
      </w:tr>
      <w:tr>
        <w:trPr>
          <w:trHeight w:val="573" w:hRule="atLeast"/>
        </w:trPr>
        <w:tc>
          <w:tcPr>
            <w:tcW w:w="417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keepNext w:val="true"/>
              <w:widowControl w:val="false"/>
              <w:spacing w:lineRule="auto" w:line="276"/>
              <w:rPr>
                <w:b/>
                <w:b/>
                <w:i/>
                <w:i/>
                <w:lang w:eastAsia="ru-RU"/>
              </w:rPr>
            </w:pPr>
            <w:r>
              <w:rPr>
                <w:b/>
                <w:i/>
                <w:color w:val="00000A"/>
                <w:sz w:val="28"/>
                <w:szCs w:val="28"/>
                <w:lang w:val="en-US" w:eastAsia="ru-RU"/>
              </w:rPr>
              <w:t>Class work</w:t>
            </w:r>
          </w:p>
        </w:tc>
        <w:tc>
          <w:tcPr>
            <w:tcW w:w="1756"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68</w:t>
            </w:r>
            <w:r>
              <w:rPr>
                <w:b/>
                <w:color w:val="00000A"/>
                <w:sz w:val="28"/>
                <w:szCs w:val="28"/>
              </w:rPr>
              <w:t>/-</w:t>
            </w:r>
          </w:p>
        </w:tc>
        <w:tc>
          <w:tcPr>
            <w:tcW w:w="2035"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34</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34</w:t>
            </w:r>
            <w:r>
              <w:rPr>
                <w:b/>
                <w:color w:val="00000A"/>
                <w:sz w:val="28"/>
                <w:szCs w:val="28"/>
              </w:rPr>
              <w:t>/-</w:t>
            </w:r>
          </w:p>
        </w:tc>
      </w:tr>
      <w:tr>
        <w:trPr>
          <w:trHeight w:val="556"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rPr>
                <w:i/>
                <w:i/>
                <w:sz w:val="28"/>
                <w:szCs w:val="28"/>
                <w:lang w:eastAsia="ru-RU"/>
              </w:rPr>
            </w:pPr>
            <w:r>
              <w:rPr>
                <w:i/>
                <w:sz w:val="28"/>
                <w:szCs w:val="28"/>
                <w:lang w:val="en-US" w:eastAsia="ru-RU"/>
              </w:rPr>
              <w:t>Lectures</w:t>
            </w:r>
            <w:r>
              <w:rPr>
                <w:i/>
                <w:sz w:val="28"/>
                <w:szCs w:val="28"/>
                <w:lang w:eastAsia="ru-RU"/>
              </w:rPr>
              <w:t xml:space="preserve"> </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32</w:t>
            </w:r>
            <w:r>
              <w:rPr>
                <w:b/>
                <w:color w:val="00000A"/>
                <w:sz w:val="28"/>
                <w:szCs w:val="28"/>
              </w:rPr>
              <w:t>/-</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16</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16</w:t>
            </w:r>
            <w:r>
              <w:rPr>
                <w:b/>
                <w:color w:val="00000A"/>
                <w:sz w:val="28"/>
                <w:szCs w:val="28"/>
              </w:rPr>
              <w:t>/-</w:t>
            </w:r>
          </w:p>
        </w:tc>
      </w:tr>
      <w:tr>
        <w:trPr>
          <w:trHeight w:val="573"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rPr>
                <w:i/>
                <w:i/>
                <w:sz w:val="28"/>
                <w:szCs w:val="28"/>
                <w:lang w:eastAsia="ru-RU"/>
              </w:rPr>
            </w:pPr>
            <w:r>
              <w:rPr>
                <w:i/>
                <w:sz w:val="28"/>
                <w:szCs w:val="28"/>
                <w:lang w:val="en-US" w:eastAsia="ru-RU"/>
              </w:rPr>
              <w:t>Seminars, incl.</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36</w:t>
            </w:r>
            <w:r>
              <w:rPr>
                <w:b/>
                <w:color w:val="00000A"/>
                <w:sz w:val="28"/>
                <w:szCs w:val="28"/>
              </w:rPr>
              <w:t>/-</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18</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18</w:t>
            </w:r>
            <w:r>
              <w:rPr>
                <w:b/>
                <w:color w:val="00000A"/>
                <w:sz w:val="28"/>
                <w:szCs w:val="28"/>
              </w:rPr>
              <w:t>/-</w:t>
            </w:r>
          </w:p>
        </w:tc>
      </w:tr>
      <w:tr>
        <w:trPr>
          <w:trHeight w:val="573"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i/>
                <w:i/>
                <w:color w:val="00000A"/>
                <w:sz w:val="28"/>
                <w:szCs w:val="28"/>
              </w:rPr>
            </w:pPr>
            <w:r>
              <w:rPr>
                <w:i/>
                <w:color w:val="00000A"/>
                <w:sz w:val="28"/>
                <w:szCs w:val="28"/>
              </w:rPr>
              <w:t>Interactive classes</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36</w:t>
            </w:r>
            <w:r>
              <w:rPr>
                <w:b/>
                <w:color w:val="00000A"/>
                <w:sz w:val="28"/>
                <w:szCs w:val="28"/>
              </w:rPr>
              <w:t>/-</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18</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18</w:t>
            </w:r>
            <w:r>
              <w:rPr>
                <w:b/>
                <w:color w:val="00000A"/>
                <w:sz w:val="28"/>
                <w:szCs w:val="28"/>
              </w:rPr>
              <w:t>/-</w:t>
            </w:r>
          </w:p>
        </w:tc>
      </w:tr>
      <w:tr>
        <w:trPr>
          <w:trHeight w:val="573" w:hRule="atLeast"/>
        </w:trPr>
        <w:tc>
          <w:tcPr>
            <w:tcW w:w="417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keepNext w:val="true"/>
              <w:widowControl w:val="false"/>
              <w:spacing w:lineRule="auto" w:line="276"/>
              <w:rPr>
                <w:b/>
                <w:b/>
                <w:i/>
                <w:i/>
                <w:lang w:val="en-US" w:eastAsia="ru-RU"/>
              </w:rPr>
            </w:pPr>
            <w:r>
              <w:rPr>
                <w:b/>
                <w:i/>
                <w:color w:val="00000A"/>
                <w:sz w:val="28"/>
                <w:szCs w:val="28"/>
                <w:lang w:val="en-US" w:eastAsia="ru-RU"/>
              </w:rPr>
              <w:t xml:space="preserve">Self-study </w:t>
            </w:r>
          </w:p>
        </w:tc>
        <w:tc>
          <w:tcPr>
            <w:tcW w:w="1756"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148</w:t>
            </w:r>
            <w:r>
              <w:rPr>
                <w:b/>
                <w:color w:val="00000A"/>
                <w:sz w:val="28"/>
                <w:szCs w:val="28"/>
              </w:rPr>
              <w:t>/-</w:t>
            </w:r>
          </w:p>
        </w:tc>
        <w:tc>
          <w:tcPr>
            <w:tcW w:w="2035"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74</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74</w:t>
            </w:r>
            <w:r>
              <w:rPr>
                <w:b/>
                <w:color w:val="00000A"/>
                <w:sz w:val="28"/>
                <w:szCs w:val="28"/>
              </w:rPr>
              <w:t>/-</w:t>
            </w:r>
          </w:p>
        </w:tc>
      </w:tr>
      <w:tr>
        <w:trPr>
          <w:trHeight w:val="573" w:hRule="atLeast"/>
        </w:trPr>
        <w:tc>
          <w:tcPr>
            <w:tcW w:w="59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i/>
                <w:color w:val="00000A"/>
                <w:sz w:val="28"/>
                <w:szCs w:val="28"/>
              </w:rPr>
              <w:t xml:space="preserve">  </w:t>
            </w:r>
            <w:r>
              <w:rPr>
                <w:i w:val="false"/>
                <w:iCs w:val="false"/>
                <w:color w:val="00000A"/>
                <w:sz w:val="28"/>
                <w:szCs w:val="28"/>
              </w:rPr>
              <w:t>C</w:t>
            </w:r>
            <w:r>
              <w:rPr>
                <w:b w:val="false"/>
                <w:bCs w:val="false"/>
                <w:i w:val="false"/>
                <w:iCs w:val="false"/>
                <w:color w:val="00000A"/>
                <w:sz w:val="28"/>
                <w:szCs w:val="28"/>
              </w:rPr>
              <w:t>urrent control.</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i w:val="false"/>
                <w:iCs w:val="false"/>
                <w:color w:val="00000A"/>
                <w:sz w:val="28"/>
                <w:szCs w:val="28"/>
                <w:lang w:val="en-US" w:eastAsia="ru-RU"/>
              </w:rPr>
              <w:t>Test work/</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i w:val="false"/>
                <w:iCs w:val="false"/>
                <w:color w:val="00000A"/>
                <w:sz w:val="28"/>
                <w:szCs w:val="28"/>
                <w:lang w:val="en-US" w:eastAsia="ru-RU"/>
              </w:rPr>
              <w:t>Test work</w:t>
            </w:r>
            <w:r>
              <w:rPr>
                <w:b/>
                <w:color w:val="00000A"/>
                <w:sz w:val="28"/>
                <w:szCs w:val="28"/>
              </w:rPr>
              <w:t>/-</w:t>
            </w:r>
          </w:p>
        </w:tc>
      </w:tr>
      <w:tr>
        <w:trPr>
          <w:trHeight w:val="573" w:hRule="atLeast"/>
        </w:trPr>
        <w:tc>
          <w:tcPr>
            <w:tcW w:w="59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color w:val="00000A"/>
                <w:sz w:val="28"/>
                <w:szCs w:val="28"/>
              </w:rPr>
              <w:t>Intermediate control.</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color w:val="00000A"/>
                <w:sz w:val="28"/>
                <w:szCs w:val="28"/>
                <w:lang w:val="en-US"/>
              </w:rPr>
              <w:t>Test</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i/>
                <w:color w:val="00000A"/>
                <w:sz w:val="28"/>
                <w:szCs w:val="28"/>
                <w:lang w:val="en-US" w:eastAsia="ru-RU"/>
              </w:rPr>
              <w:t>Exam</w:t>
            </w:r>
            <w:r>
              <w:rPr>
                <w:b/>
                <w:color w:val="00000A"/>
                <w:sz w:val="28"/>
                <w:szCs w:val="28"/>
              </w:rPr>
              <w:t>/-</w:t>
            </w:r>
          </w:p>
        </w:tc>
      </w:tr>
    </w:tbl>
    <w:p>
      <w:pPr>
        <w:pStyle w:val="Normal"/>
        <w:spacing w:lineRule="auto" w:line="276"/>
        <w:rPr>
          <w:b/>
          <w:b/>
          <w:color w:val="00000A"/>
          <w:sz w:val="28"/>
          <w:szCs w:val="28"/>
        </w:rPr>
      </w:pPr>
      <w:r>
        <w:rPr>
          <w:b/>
          <w:color w:val="00000A"/>
          <w:sz w:val="28"/>
          <w:szCs w:val="28"/>
        </w:rPr>
      </w:r>
    </w:p>
    <w:p>
      <w:pPr>
        <w:pStyle w:val="Normal"/>
        <w:spacing w:lineRule="auto" w:line="276"/>
        <w:rPr>
          <w:shd w:fill="FFFFFF" w:val="clear"/>
        </w:rPr>
      </w:pPr>
      <w:r>
        <w:rPr>
          <w:b/>
          <w:color w:val="00000A"/>
          <w:sz w:val="28"/>
          <w:szCs w:val="28"/>
          <w:shd w:fill="FFFFFF" w:val="clear"/>
        </w:rPr>
        <w:t>Accelerated learning (profiles: Audit and Internal control; Taxes and Taxation)</w:t>
      </w:r>
    </w:p>
    <w:p>
      <w:pPr>
        <w:pStyle w:val="Normal"/>
        <w:spacing w:lineRule="auto" w:line="276"/>
        <w:rPr>
          <w:b/>
          <w:b/>
          <w:color w:val="00000A"/>
          <w:sz w:val="28"/>
          <w:szCs w:val="28"/>
        </w:rPr>
      </w:pPr>
      <w:r>
        <w:rPr>
          <w:b/>
          <w:color w:val="00000A"/>
          <w:sz w:val="28"/>
          <w:szCs w:val="28"/>
        </w:rPr>
      </w:r>
    </w:p>
    <w:tbl>
      <w:tblPr>
        <w:tblW w:w="4900" w:type="pct"/>
        <w:jc w:val="left"/>
        <w:tblInd w:w="0" w:type="dxa"/>
        <w:tblLayout w:type="fixed"/>
        <w:tblCellMar>
          <w:top w:w="0" w:type="dxa"/>
          <w:left w:w="108" w:type="dxa"/>
          <w:bottom w:w="0" w:type="dxa"/>
          <w:right w:w="108" w:type="dxa"/>
        </w:tblCellMar>
        <w:tblLook w:val="01e0" w:noVBand="0" w:noHBand="0" w:lastColumn="1" w:firstColumn="1" w:lastRow="1" w:firstRow="1"/>
      </w:tblPr>
      <w:tblGrid>
        <w:gridCol w:w="4174"/>
        <w:gridCol w:w="1756"/>
        <w:gridCol w:w="2035"/>
        <w:gridCol w:w="2034"/>
      </w:tblGrid>
      <w:tr>
        <w:trPr>
          <w:trHeight w:val="370"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color w:val="00000A"/>
                <w:sz w:val="28"/>
                <w:szCs w:val="28"/>
              </w:rPr>
              <w:t>Type of academic activities on the discipline</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jc w:val="center"/>
              <w:rPr>
                <w:b/>
                <w:b/>
                <w:sz w:val="28"/>
                <w:szCs w:val="28"/>
                <w:lang w:val="en-US" w:eastAsia="ru-RU"/>
              </w:rPr>
            </w:pPr>
            <w:r>
              <w:rPr>
                <w:b/>
                <w:sz w:val="28"/>
                <w:szCs w:val="28"/>
                <w:lang w:val="en-US" w:eastAsia="ru-RU"/>
              </w:rPr>
              <w:t xml:space="preserve">Total </w:t>
            </w:r>
          </w:p>
          <w:p>
            <w:pPr>
              <w:pStyle w:val="Normal"/>
              <w:keepNext w:val="true"/>
              <w:widowControl w:val="false"/>
              <w:spacing w:lineRule="auto" w:line="276"/>
              <w:jc w:val="center"/>
              <w:rPr>
                <w:b/>
                <w:b/>
                <w:lang w:val="en-US" w:eastAsia="ru-RU"/>
              </w:rPr>
            </w:pPr>
            <w:r>
              <w:rPr>
                <w:b/>
                <w:color w:val="00000A"/>
                <w:sz w:val="28"/>
                <w:szCs w:val="28"/>
                <w:lang w:val="en-US" w:eastAsia="ru-RU"/>
              </w:rPr>
              <w:t>(in credits and hours)</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276"/>
              <w:jc w:val="center"/>
              <w:rPr>
                <w:b/>
                <w:b/>
                <w:lang w:eastAsia="ru-RU"/>
              </w:rPr>
            </w:pPr>
            <w:r>
              <w:rPr>
                <w:b/>
                <w:color w:val="00000A"/>
                <w:sz w:val="28"/>
                <w:szCs w:val="28"/>
                <w:lang w:val="en-US" w:eastAsia="ru-RU"/>
              </w:rPr>
              <w:t xml:space="preserve">Semester 1  </w:t>
            </w:r>
            <w:r>
              <w:rPr>
                <w:b/>
                <w:color w:val="00000A"/>
                <w:sz w:val="28"/>
                <w:szCs w:val="28"/>
                <w:lang w:eastAsia="ru-RU"/>
              </w:rPr>
              <w:t>(</w:t>
            </w:r>
            <w:r>
              <w:rPr>
                <w:b/>
                <w:color w:val="00000A"/>
                <w:sz w:val="28"/>
                <w:szCs w:val="28"/>
                <w:lang w:val="en-US" w:eastAsia="ru-RU"/>
              </w:rPr>
              <w:t>in hours</w:t>
            </w:r>
            <w:r>
              <w:rPr>
                <w:b/>
                <w:color w:val="00000A"/>
                <w:sz w:val="28"/>
                <w:szCs w:val="28"/>
                <w:lang w:eastAsia="ru-RU"/>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276"/>
              <w:jc w:val="center"/>
              <w:rPr>
                <w:b/>
                <w:b/>
                <w:lang w:val="en-US" w:eastAsia="ru-RU"/>
              </w:rPr>
            </w:pPr>
            <w:r>
              <w:rPr>
                <w:b/>
                <w:color w:val="00000A"/>
                <w:sz w:val="28"/>
                <w:szCs w:val="28"/>
                <w:lang w:val="en-US" w:eastAsia="ru-RU"/>
              </w:rPr>
              <w:t xml:space="preserve">Semester 2  </w:t>
            </w:r>
            <w:r>
              <w:rPr>
                <w:b/>
                <w:color w:val="00000A"/>
                <w:sz w:val="28"/>
                <w:szCs w:val="28"/>
                <w:lang w:eastAsia="ru-RU"/>
              </w:rPr>
              <w:t>(</w:t>
            </w:r>
            <w:r>
              <w:rPr>
                <w:b/>
                <w:color w:val="00000A"/>
                <w:sz w:val="28"/>
                <w:szCs w:val="28"/>
                <w:lang w:val="en-US" w:eastAsia="ru-RU"/>
              </w:rPr>
              <w:t>in hours</w:t>
            </w:r>
            <w:r>
              <w:rPr>
                <w:b/>
                <w:color w:val="00000A"/>
                <w:sz w:val="28"/>
                <w:szCs w:val="28"/>
                <w:lang w:eastAsia="ru-RU"/>
              </w:rPr>
              <w:t>)</w:t>
            </w:r>
          </w:p>
        </w:tc>
      </w:tr>
      <w:tr>
        <w:trPr>
          <w:trHeight w:val="211" w:hRule="atLeast"/>
        </w:trPr>
        <w:tc>
          <w:tcPr>
            <w:tcW w:w="4174"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Total training load</w:t>
            </w:r>
          </w:p>
        </w:tc>
        <w:tc>
          <w:tcPr>
            <w:tcW w:w="1756"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 xml:space="preserve">6 </w:t>
            </w:r>
            <w:r>
              <w:rPr>
                <w:b/>
                <w:color w:val="00000A"/>
                <w:sz w:val="28"/>
                <w:szCs w:val="28"/>
                <w:lang w:val="en-US" w:eastAsia="ru-RU"/>
              </w:rPr>
              <w:t>cr.</w:t>
            </w:r>
            <w:r>
              <w:rPr>
                <w:b/>
                <w:color w:val="00000A"/>
                <w:sz w:val="28"/>
                <w:szCs w:val="28"/>
              </w:rPr>
              <w:t>=216 hr.</w:t>
            </w:r>
          </w:p>
        </w:tc>
        <w:tc>
          <w:tcPr>
            <w:tcW w:w="2035"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72/-</w:t>
            </w:r>
          </w:p>
        </w:tc>
        <w:tc>
          <w:tcPr>
            <w:tcW w:w="2034"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72/-</w:t>
            </w:r>
          </w:p>
        </w:tc>
      </w:tr>
      <w:tr>
        <w:trPr>
          <w:trHeight w:val="701" w:hRule="atLeast"/>
        </w:trPr>
        <w:tc>
          <w:tcPr>
            <w:tcW w:w="41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b/>
                <w:b/>
                <w:i/>
                <w:i/>
                <w:color w:val="00000A"/>
                <w:sz w:val="28"/>
                <w:szCs w:val="28"/>
              </w:rPr>
            </w:pPr>
            <w:r>
              <w:rPr>
                <w:b/>
                <w:i/>
                <w:color w:val="00000A"/>
                <w:sz w:val="28"/>
                <w:szCs w:val="28"/>
              </w:rPr>
              <w:t>Transfer</w:t>
            </w:r>
          </w:p>
        </w:tc>
        <w:tc>
          <w:tcPr>
            <w:tcW w:w="17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b/>
                <w:b/>
                <w:i/>
                <w:i/>
                <w:color w:val="00000A"/>
                <w:sz w:val="28"/>
                <w:szCs w:val="28"/>
              </w:rPr>
            </w:pPr>
            <w:r>
              <w:rPr>
                <w:b/>
                <w:i/>
                <w:color w:val="00000A"/>
                <w:sz w:val="28"/>
                <w:szCs w:val="28"/>
              </w:rPr>
              <w:t>2 з.е. = 72 ч.</w:t>
            </w:r>
          </w:p>
        </w:tc>
        <w:tc>
          <w:tcPr>
            <w:tcW w:w="20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b/>
                <w:b/>
                <w:i/>
                <w:i/>
                <w:color w:val="00000A"/>
                <w:sz w:val="28"/>
                <w:szCs w:val="28"/>
              </w:rPr>
            </w:pPr>
            <w:r>
              <w:rPr>
                <w:b/>
                <w:i/>
                <w:color w:val="00000A"/>
                <w:sz w:val="28"/>
                <w:szCs w:val="28"/>
              </w:rPr>
              <w:t>1 з.е. = 36 ч.</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b/>
                <w:b/>
                <w:i/>
                <w:i/>
                <w:color w:val="00000A"/>
                <w:sz w:val="28"/>
                <w:szCs w:val="28"/>
              </w:rPr>
            </w:pPr>
            <w:r>
              <w:rPr>
                <w:b/>
                <w:i/>
                <w:color w:val="00000A"/>
                <w:sz w:val="28"/>
                <w:szCs w:val="28"/>
              </w:rPr>
              <w:t>1 з.е. = 36 ч.</w:t>
            </w:r>
            <w:r>
              <w:rPr>
                <w:b/>
                <w:color w:val="00000A"/>
                <w:sz w:val="28"/>
                <w:szCs w:val="28"/>
              </w:rPr>
              <w:t>/-</w:t>
            </w:r>
          </w:p>
        </w:tc>
      </w:tr>
      <w:tr>
        <w:trPr>
          <w:trHeight w:val="573" w:hRule="atLeast"/>
        </w:trPr>
        <w:tc>
          <w:tcPr>
            <w:tcW w:w="417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keepNext w:val="true"/>
              <w:widowControl w:val="false"/>
              <w:spacing w:lineRule="auto" w:line="276"/>
              <w:rPr>
                <w:b/>
                <w:b/>
                <w:i/>
                <w:i/>
                <w:lang w:eastAsia="ru-RU"/>
              </w:rPr>
            </w:pPr>
            <w:r>
              <w:rPr>
                <w:b/>
                <w:i/>
                <w:color w:val="00000A"/>
                <w:sz w:val="28"/>
                <w:szCs w:val="28"/>
                <w:lang w:val="en-US" w:eastAsia="ru-RU"/>
              </w:rPr>
              <w:t>Class work</w:t>
            </w:r>
          </w:p>
        </w:tc>
        <w:tc>
          <w:tcPr>
            <w:tcW w:w="1756"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68</w:t>
            </w:r>
            <w:r>
              <w:rPr>
                <w:b/>
                <w:color w:val="00000A"/>
                <w:sz w:val="28"/>
                <w:szCs w:val="28"/>
              </w:rPr>
              <w:t>/-</w:t>
            </w:r>
          </w:p>
        </w:tc>
        <w:tc>
          <w:tcPr>
            <w:tcW w:w="2035"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34</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34</w:t>
            </w:r>
            <w:r>
              <w:rPr>
                <w:b/>
                <w:color w:val="00000A"/>
                <w:sz w:val="28"/>
                <w:szCs w:val="28"/>
              </w:rPr>
              <w:t>/-</w:t>
            </w:r>
          </w:p>
        </w:tc>
      </w:tr>
      <w:tr>
        <w:trPr>
          <w:trHeight w:val="556"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rPr>
                <w:i/>
                <w:i/>
                <w:sz w:val="28"/>
                <w:szCs w:val="28"/>
                <w:lang w:eastAsia="ru-RU"/>
              </w:rPr>
            </w:pPr>
            <w:r>
              <w:rPr>
                <w:i/>
                <w:sz w:val="28"/>
                <w:szCs w:val="28"/>
                <w:lang w:val="en-US" w:eastAsia="ru-RU"/>
              </w:rPr>
              <w:t>Lectures</w:t>
            </w:r>
            <w:r>
              <w:rPr>
                <w:i/>
                <w:sz w:val="28"/>
                <w:szCs w:val="28"/>
                <w:lang w:eastAsia="ru-RU"/>
              </w:rPr>
              <w:t xml:space="preserve"> </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32</w:t>
            </w:r>
            <w:r>
              <w:rPr>
                <w:b/>
                <w:color w:val="00000A"/>
                <w:sz w:val="28"/>
                <w:szCs w:val="28"/>
              </w:rPr>
              <w:t>/-</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16</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16</w:t>
            </w:r>
            <w:r>
              <w:rPr>
                <w:b/>
                <w:color w:val="00000A"/>
                <w:sz w:val="28"/>
                <w:szCs w:val="28"/>
              </w:rPr>
              <w:t>/-</w:t>
            </w:r>
          </w:p>
        </w:tc>
      </w:tr>
      <w:tr>
        <w:trPr>
          <w:trHeight w:val="573"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rPr>
                <w:i/>
                <w:i/>
                <w:sz w:val="28"/>
                <w:szCs w:val="28"/>
                <w:lang w:eastAsia="ru-RU"/>
              </w:rPr>
            </w:pPr>
            <w:r>
              <w:rPr>
                <w:i/>
                <w:sz w:val="28"/>
                <w:szCs w:val="28"/>
                <w:lang w:val="en-US" w:eastAsia="ru-RU"/>
              </w:rPr>
              <w:t>Seminars, incl.</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36</w:t>
            </w:r>
            <w:r>
              <w:rPr>
                <w:b/>
                <w:color w:val="00000A"/>
                <w:sz w:val="28"/>
                <w:szCs w:val="28"/>
              </w:rPr>
              <w:t>/-</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18</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18</w:t>
            </w:r>
            <w:r>
              <w:rPr>
                <w:b/>
                <w:color w:val="00000A"/>
                <w:sz w:val="28"/>
                <w:szCs w:val="28"/>
              </w:rPr>
              <w:t>/-</w:t>
            </w:r>
          </w:p>
        </w:tc>
      </w:tr>
      <w:tr>
        <w:trPr>
          <w:trHeight w:val="573"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i/>
                <w:i/>
                <w:color w:val="00000A"/>
                <w:sz w:val="28"/>
                <w:szCs w:val="28"/>
              </w:rPr>
            </w:pPr>
            <w:r>
              <w:rPr>
                <w:i/>
                <w:color w:val="00000A"/>
                <w:sz w:val="28"/>
                <w:szCs w:val="28"/>
              </w:rPr>
              <w:t>Interactive classes</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36</w:t>
            </w:r>
            <w:r>
              <w:rPr>
                <w:b/>
                <w:color w:val="00000A"/>
                <w:sz w:val="28"/>
                <w:szCs w:val="28"/>
              </w:rPr>
              <w:t>/-</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w:t>
            </w:r>
            <w:r>
              <w:rPr>
                <w:b/>
                <w:i/>
                <w:color w:val="00000A"/>
                <w:sz w:val="28"/>
                <w:szCs w:val="28"/>
                <w:lang w:val="en-US"/>
              </w:rPr>
              <w:t>8</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w:t>
            </w:r>
            <w:r>
              <w:rPr>
                <w:b/>
                <w:i/>
                <w:color w:val="00000A"/>
                <w:sz w:val="28"/>
                <w:szCs w:val="28"/>
                <w:lang w:val="en-US"/>
              </w:rPr>
              <w:t>8</w:t>
            </w:r>
            <w:r>
              <w:rPr>
                <w:b/>
                <w:color w:val="00000A"/>
                <w:sz w:val="28"/>
                <w:szCs w:val="28"/>
              </w:rPr>
              <w:t>/-</w:t>
            </w:r>
          </w:p>
        </w:tc>
      </w:tr>
      <w:tr>
        <w:trPr>
          <w:trHeight w:val="573" w:hRule="atLeast"/>
        </w:trPr>
        <w:tc>
          <w:tcPr>
            <w:tcW w:w="417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keepNext w:val="true"/>
              <w:widowControl w:val="false"/>
              <w:spacing w:lineRule="auto" w:line="276"/>
              <w:rPr>
                <w:b/>
                <w:b/>
                <w:i/>
                <w:i/>
                <w:lang w:val="en-US" w:eastAsia="ru-RU"/>
              </w:rPr>
            </w:pPr>
            <w:r>
              <w:rPr>
                <w:b/>
                <w:i/>
                <w:color w:val="00000A"/>
                <w:sz w:val="28"/>
                <w:szCs w:val="28"/>
                <w:lang w:val="en-US" w:eastAsia="ru-RU"/>
              </w:rPr>
              <w:t xml:space="preserve">Self-study </w:t>
            </w:r>
          </w:p>
        </w:tc>
        <w:tc>
          <w:tcPr>
            <w:tcW w:w="1756"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76</w:t>
            </w:r>
            <w:r>
              <w:rPr>
                <w:b/>
                <w:color w:val="00000A"/>
                <w:sz w:val="28"/>
                <w:szCs w:val="28"/>
              </w:rPr>
              <w:t>/-</w:t>
            </w:r>
          </w:p>
        </w:tc>
        <w:tc>
          <w:tcPr>
            <w:tcW w:w="2035"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38</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38</w:t>
            </w:r>
            <w:r>
              <w:rPr>
                <w:b/>
                <w:color w:val="00000A"/>
                <w:sz w:val="28"/>
                <w:szCs w:val="28"/>
              </w:rPr>
              <w:t>/-</w:t>
            </w:r>
          </w:p>
        </w:tc>
      </w:tr>
      <w:tr>
        <w:trPr>
          <w:trHeight w:val="573" w:hRule="atLeast"/>
        </w:trPr>
        <w:tc>
          <w:tcPr>
            <w:tcW w:w="59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i/>
                <w:color w:val="00000A"/>
                <w:sz w:val="28"/>
                <w:szCs w:val="28"/>
              </w:rPr>
              <w:t xml:space="preserve">  </w:t>
            </w:r>
            <w:r>
              <w:rPr>
                <w:i w:val="false"/>
                <w:iCs w:val="false"/>
                <w:color w:val="00000A"/>
                <w:sz w:val="28"/>
                <w:szCs w:val="28"/>
              </w:rPr>
              <w:t>C</w:t>
            </w:r>
            <w:r>
              <w:rPr>
                <w:b w:val="false"/>
                <w:bCs w:val="false"/>
                <w:i w:val="false"/>
                <w:iCs w:val="false"/>
                <w:color w:val="00000A"/>
                <w:sz w:val="28"/>
                <w:szCs w:val="28"/>
              </w:rPr>
              <w:t>urrent control.</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i w:val="false"/>
                <w:iCs w:val="false"/>
                <w:color w:val="00000A"/>
                <w:sz w:val="28"/>
                <w:szCs w:val="28"/>
                <w:lang w:val="en-US" w:eastAsia="ru-RU"/>
              </w:rPr>
              <w:t>Test work/</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i w:val="false"/>
                <w:iCs w:val="false"/>
                <w:color w:val="00000A"/>
                <w:sz w:val="28"/>
                <w:szCs w:val="28"/>
                <w:lang w:val="en-US" w:eastAsia="ru-RU"/>
              </w:rPr>
              <w:t>Test work/</w:t>
            </w:r>
            <w:r>
              <w:rPr>
                <w:b/>
                <w:color w:val="00000A"/>
                <w:sz w:val="28"/>
                <w:szCs w:val="28"/>
              </w:rPr>
              <w:t>-</w:t>
            </w:r>
          </w:p>
        </w:tc>
      </w:tr>
      <w:tr>
        <w:trPr>
          <w:trHeight w:val="573" w:hRule="atLeast"/>
        </w:trPr>
        <w:tc>
          <w:tcPr>
            <w:tcW w:w="59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color w:val="00000A"/>
                <w:sz w:val="28"/>
                <w:szCs w:val="28"/>
              </w:rPr>
              <w:t>Intermediate control.</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i w:val="false"/>
                <w:iCs w:val="false"/>
                <w:color w:val="00000A"/>
                <w:sz w:val="28"/>
                <w:szCs w:val="28"/>
                <w:lang w:val="en-US" w:eastAsia="ru-RU"/>
              </w:rPr>
              <w:t>Test</w:t>
            </w:r>
            <w:r>
              <w:rPr>
                <w:b/>
                <w:color w:val="00000A"/>
                <w:sz w:val="28"/>
                <w:szCs w:val="28"/>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i/>
                <w:color w:val="00000A"/>
                <w:sz w:val="28"/>
                <w:szCs w:val="28"/>
                <w:lang w:val="en-US" w:eastAsia="ru-RU"/>
              </w:rPr>
              <w:t>Exam</w:t>
            </w:r>
            <w:r>
              <w:rPr>
                <w:b/>
                <w:i w:val="false"/>
                <w:iCs w:val="false"/>
                <w:color w:val="00000A"/>
                <w:sz w:val="28"/>
                <w:szCs w:val="28"/>
                <w:lang w:val="en-US" w:eastAsia="ru-RU"/>
              </w:rPr>
              <w:t>/</w:t>
            </w:r>
            <w:r>
              <w:rPr>
                <w:b/>
                <w:i/>
                <w:color w:val="00000A"/>
                <w:sz w:val="28"/>
                <w:szCs w:val="28"/>
                <w:lang w:val="en-US" w:eastAsia="ru-RU"/>
              </w:rPr>
              <w:t>-</w:t>
            </w:r>
          </w:p>
        </w:tc>
      </w:tr>
    </w:tbl>
    <w:p>
      <w:pPr>
        <w:pStyle w:val="Normal"/>
        <w:spacing w:lineRule="auto" w:line="276"/>
        <w:rPr>
          <w:b/>
          <w:b/>
          <w:color w:val="00000A"/>
          <w:sz w:val="28"/>
          <w:szCs w:val="28"/>
        </w:rPr>
      </w:pPr>
      <w:r>
        <w:rPr>
          <w:b/>
          <w:color w:val="00000A"/>
          <w:sz w:val="28"/>
          <w:szCs w:val="28"/>
        </w:rPr>
      </w:r>
    </w:p>
    <w:p>
      <w:pPr>
        <w:pStyle w:val="Normal"/>
        <w:spacing w:lineRule="auto" w:line="276"/>
        <w:rPr>
          <w:shd w:fill="FFFFFF" w:val="clear"/>
        </w:rPr>
      </w:pPr>
      <w:r>
        <w:rPr>
          <w:b/>
          <w:color w:val="00000A"/>
          <w:sz w:val="28"/>
          <w:szCs w:val="28"/>
          <w:shd w:fill="FFFFFF" w:val="clear"/>
        </w:rPr>
        <w:t>Accelerated learning (profiles: State and Municipal Finance; Financial Markets and Banks)</w:t>
      </w:r>
    </w:p>
    <w:p>
      <w:pPr>
        <w:pStyle w:val="Normal"/>
        <w:spacing w:lineRule="auto" w:line="276"/>
        <w:rPr>
          <w:b/>
          <w:b/>
          <w:color w:val="00000A"/>
          <w:sz w:val="28"/>
          <w:szCs w:val="28"/>
        </w:rPr>
      </w:pPr>
      <w:r>
        <w:rPr>
          <w:b/>
          <w:color w:val="00000A"/>
          <w:sz w:val="28"/>
          <w:szCs w:val="28"/>
        </w:rPr>
      </w:r>
    </w:p>
    <w:tbl>
      <w:tblPr>
        <w:tblW w:w="4900" w:type="pct"/>
        <w:jc w:val="left"/>
        <w:tblInd w:w="0" w:type="dxa"/>
        <w:tblLayout w:type="fixed"/>
        <w:tblCellMar>
          <w:top w:w="0" w:type="dxa"/>
          <w:left w:w="108" w:type="dxa"/>
          <w:bottom w:w="0" w:type="dxa"/>
          <w:right w:w="108" w:type="dxa"/>
        </w:tblCellMar>
        <w:tblLook w:val="01e0" w:noVBand="0" w:noHBand="0" w:lastColumn="1" w:firstColumn="1" w:lastRow="1" w:firstRow="1"/>
      </w:tblPr>
      <w:tblGrid>
        <w:gridCol w:w="4174"/>
        <w:gridCol w:w="1756"/>
        <w:gridCol w:w="2035"/>
        <w:gridCol w:w="2034"/>
      </w:tblGrid>
      <w:tr>
        <w:trPr>
          <w:trHeight w:val="370"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color w:val="00000A"/>
                <w:sz w:val="28"/>
                <w:szCs w:val="28"/>
              </w:rPr>
              <w:t>Type of academic activities on the discipline</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jc w:val="center"/>
              <w:rPr>
                <w:b/>
                <w:b/>
                <w:sz w:val="28"/>
                <w:szCs w:val="28"/>
                <w:lang w:val="en-US" w:eastAsia="ru-RU"/>
              </w:rPr>
            </w:pPr>
            <w:r>
              <w:rPr>
                <w:b/>
                <w:sz w:val="28"/>
                <w:szCs w:val="28"/>
                <w:lang w:val="en-US" w:eastAsia="ru-RU"/>
              </w:rPr>
              <w:t xml:space="preserve">Total </w:t>
            </w:r>
          </w:p>
          <w:p>
            <w:pPr>
              <w:pStyle w:val="Normal"/>
              <w:keepNext w:val="true"/>
              <w:widowControl w:val="false"/>
              <w:spacing w:lineRule="auto" w:line="276"/>
              <w:jc w:val="center"/>
              <w:rPr>
                <w:b/>
                <w:b/>
                <w:lang w:val="en-US" w:eastAsia="ru-RU"/>
              </w:rPr>
            </w:pPr>
            <w:r>
              <w:rPr>
                <w:b/>
                <w:color w:val="00000A"/>
                <w:sz w:val="28"/>
                <w:szCs w:val="28"/>
                <w:lang w:val="en-US" w:eastAsia="ru-RU"/>
              </w:rPr>
              <w:t>(in credits and hours)</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276"/>
              <w:jc w:val="center"/>
              <w:rPr>
                <w:b/>
                <w:b/>
                <w:lang w:eastAsia="ru-RU"/>
              </w:rPr>
            </w:pPr>
            <w:r>
              <w:rPr>
                <w:b/>
                <w:color w:val="00000A"/>
                <w:sz w:val="28"/>
                <w:szCs w:val="28"/>
                <w:lang w:val="en-US" w:eastAsia="ru-RU"/>
              </w:rPr>
              <w:t xml:space="preserve">Semester 1  </w:t>
            </w:r>
            <w:r>
              <w:rPr>
                <w:b/>
                <w:color w:val="00000A"/>
                <w:sz w:val="28"/>
                <w:szCs w:val="28"/>
                <w:lang w:eastAsia="ru-RU"/>
              </w:rPr>
              <w:t>(</w:t>
            </w:r>
            <w:r>
              <w:rPr>
                <w:b/>
                <w:color w:val="00000A"/>
                <w:sz w:val="28"/>
                <w:szCs w:val="28"/>
                <w:lang w:val="en-US" w:eastAsia="ru-RU"/>
              </w:rPr>
              <w:t>in hours</w:t>
            </w:r>
            <w:r>
              <w:rPr>
                <w:b/>
                <w:color w:val="00000A"/>
                <w:sz w:val="28"/>
                <w:szCs w:val="28"/>
                <w:lang w:eastAsia="ru-RU"/>
              </w:rPr>
              <w:t>)</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276"/>
              <w:jc w:val="center"/>
              <w:rPr>
                <w:b/>
                <w:b/>
                <w:lang w:val="en-US" w:eastAsia="ru-RU"/>
              </w:rPr>
            </w:pPr>
            <w:r>
              <w:rPr>
                <w:b/>
                <w:color w:val="00000A"/>
                <w:sz w:val="28"/>
                <w:szCs w:val="28"/>
                <w:lang w:val="en-US" w:eastAsia="ru-RU"/>
              </w:rPr>
              <w:t xml:space="preserve">Semester 2  </w:t>
            </w:r>
            <w:r>
              <w:rPr>
                <w:b/>
                <w:color w:val="00000A"/>
                <w:sz w:val="28"/>
                <w:szCs w:val="28"/>
                <w:lang w:eastAsia="ru-RU"/>
              </w:rPr>
              <w:t>(</w:t>
            </w:r>
            <w:r>
              <w:rPr>
                <w:b/>
                <w:color w:val="00000A"/>
                <w:sz w:val="28"/>
                <w:szCs w:val="28"/>
                <w:lang w:val="en-US" w:eastAsia="ru-RU"/>
              </w:rPr>
              <w:t>in hours</w:t>
            </w:r>
            <w:r>
              <w:rPr>
                <w:b/>
                <w:color w:val="00000A"/>
                <w:sz w:val="28"/>
                <w:szCs w:val="28"/>
                <w:lang w:eastAsia="ru-RU"/>
              </w:rPr>
              <w:t>)</w:t>
            </w:r>
          </w:p>
        </w:tc>
      </w:tr>
      <w:tr>
        <w:trPr>
          <w:trHeight w:val="211" w:hRule="atLeast"/>
        </w:trPr>
        <w:tc>
          <w:tcPr>
            <w:tcW w:w="4174"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r>
          </w:p>
        </w:tc>
        <w:tc>
          <w:tcPr>
            <w:tcW w:w="1756"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6 з.е.=216 ч.</w:t>
            </w:r>
          </w:p>
        </w:tc>
        <w:tc>
          <w:tcPr>
            <w:tcW w:w="2035"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72/144</w:t>
            </w:r>
          </w:p>
        </w:tc>
        <w:tc>
          <w:tcPr>
            <w:tcW w:w="2034"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72/-</w:t>
            </w:r>
          </w:p>
        </w:tc>
      </w:tr>
      <w:tr>
        <w:trPr>
          <w:trHeight w:val="701" w:hRule="atLeast"/>
        </w:trPr>
        <w:tc>
          <w:tcPr>
            <w:tcW w:w="41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b/>
                <w:b/>
                <w:color w:val="00000A"/>
                <w:sz w:val="28"/>
                <w:szCs w:val="28"/>
              </w:rPr>
            </w:pPr>
            <w:r>
              <w:rPr>
                <w:b/>
                <w:color w:val="00000A"/>
                <w:sz w:val="28"/>
                <w:szCs w:val="28"/>
              </w:rPr>
              <w:t>Total training load</w:t>
            </w:r>
          </w:p>
        </w:tc>
        <w:tc>
          <w:tcPr>
            <w:tcW w:w="17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b/>
                <w:b/>
                <w:i/>
                <w:i/>
                <w:color w:val="00000A"/>
                <w:sz w:val="28"/>
                <w:szCs w:val="28"/>
              </w:rPr>
            </w:pPr>
            <w:r>
              <w:rPr>
                <w:b/>
                <w:i/>
                <w:color w:val="00000A"/>
                <w:sz w:val="28"/>
                <w:szCs w:val="28"/>
              </w:rPr>
              <w:t>2 з.е. = 72 ч.</w:t>
            </w:r>
          </w:p>
        </w:tc>
        <w:tc>
          <w:tcPr>
            <w:tcW w:w="20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b/>
                <w:b/>
                <w:i/>
                <w:i/>
                <w:color w:val="00000A"/>
                <w:sz w:val="28"/>
                <w:szCs w:val="28"/>
              </w:rPr>
            </w:pPr>
            <w:r>
              <w:rPr>
                <w:b/>
                <w:i/>
                <w:color w:val="00000A"/>
                <w:sz w:val="28"/>
                <w:szCs w:val="28"/>
              </w:rPr>
              <w:t>1 з.е. = 36 ч./</w:t>
            </w:r>
          </w:p>
          <w:p>
            <w:pPr>
              <w:pStyle w:val="Normal"/>
              <w:widowControl w:val="false"/>
              <w:spacing w:lineRule="auto" w:line="276"/>
              <w:rPr>
                <w:b/>
                <w:b/>
                <w:i/>
                <w:i/>
                <w:color w:val="00000A"/>
                <w:sz w:val="28"/>
                <w:szCs w:val="28"/>
              </w:rPr>
            </w:pPr>
            <w:r>
              <w:rPr>
                <w:b/>
                <w:i/>
                <w:color w:val="00000A"/>
                <w:sz w:val="28"/>
                <w:szCs w:val="28"/>
              </w:rPr>
              <w:t>2 з.е. = 72 ч.</w:t>
            </w:r>
          </w:p>
        </w:tc>
        <w:tc>
          <w:tcPr>
            <w:tcW w:w="20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b/>
                <w:b/>
                <w:i/>
                <w:i/>
                <w:color w:val="00000A"/>
                <w:sz w:val="28"/>
                <w:szCs w:val="28"/>
              </w:rPr>
            </w:pPr>
            <w:r>
              <w:rPr>
                <w:b/>
                <w:i/>
                <w:color w:val="00000A"/>
                <w:sz w:val="28"/>
                <w:szCs w:val="28"/>
              </w:rPr>
              <w:t>1 з.е. = 36 ч./-</w:t>
            </w:r>
          </w:p>
        </w:tc>
      </w:tr>
      <w:tr>
        <w:trPr>
          <w:trHeight w:val="573" w:hRule="atLeast"/>
        </w:trPr>
        <w:tc>
          <w:tcPr>
            <w:tcW w:w="417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Transfer</w:t>
            </w:r>
          </w:p>
        </w:tc>
        <w:tc>
          <w:tcPr>
            <w:tcW w:w="1756"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68/20</w:t>
            </w:r>
          </w:p>
        </w:tc>
        <w:tc>
          <w:tcPr>
            <w:tcW w:w="2035"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34/20</w:t>
            </w:r>
          </w:p>
        </w:tc>
        <w:tc>
          <w:tcPr>
            <w:tcW w:w="203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34/-</w:t>
            </w:r>
          </w:p>
        </w:tc>
      </w:tr>
      <w:tr>
        <w:trPr>
          <w:trHeight w:val="556"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rPr>
                <w:i/>
                <w:i/>
                <w:sz w:val="28"/>
                <w:szCs w:val="28"/>
                <w:lang w:eastAsia="ru-RU"/>
              </w:rPr>
            </w:pPr>
            <w:r>
              <w:rPr>
                <w:i/>
                <w:sz w:val="28"/>
                <w:szCs w:val="28"/>
                <w:lang w:val="en-US" w:eastAsia="ru-RU"/>
              </w:rPr>
              <w:t>Lectures</w:t>
            </w:r>
            <w:r>
              <w:rPr>
                <w:i/>
                <w:sz w:val="28"/>
                <w:szCs w:val="28"/>
                <w:lang w:eastAsia="ru-RU"/>
              </w:rPr>
              <w:t xml:space="preserve"> </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32/6</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16/6</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16/-</w:t>
            </w:r>
          </w:p>
        </w:tc>
      </w:tr>
      <w:tr>
        <w:trPr>
          <w:trHeight w:val="573"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rPr>
                <w:i/>
                <w:i/>
                <w:sz w:val="28"/>
                <w:szCs w:val="28"/>
                <w:lang w:eastAsia="ru-RU"/>
              </w:rPr>
            </w:pPr>
            <w:r>
              <w:rPr>
                <w:i/>
                <w:sz w:val="28"/>
                <w:szCs w:val="28"/>
                <w:lang w:val="en-US" w:eastAsia="ru-RU"/>
              </w:rPr>
              <w:t>Seminars, incl.</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36/14</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18/14</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18/-</w:t>
            </w:r>
          </w:p>
        </w:tc>
      </w:tr>
      <w:tr>
        <w:trPr>
          <w:trHeight w:val="573" w:hRule="atLeast"/>
        </w:trPr>
        <w:tc>
          <w:tcPr>
            <w:tcW w:w="41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i/>
                <w:i/>
                <w:color w:val="00000A"/>
                <w:sz w:val="28"/>
                <w:szCs w:val="28"/>
              </w:rPr>
            </w:pPr>
            <w:r>
              <w:rPr>
                <w:i/>
                <w:color w:val="00000A"/>
                <w:sz w:val="28"/>
                <w:szCs w:val="28"/>
              </w:rPr>
              <w:t>Interactive classes</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36/14</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w:t>
            </w:r>
            <w:r>
              <w:rPr>
                <w:b/>
                <w:i/>
                <w:color w:val="00000A"/>
                <w:sz w:val="28"/>
                <w:szCs w:val="28"/>
                <w:lang w:val="en-US"/>
              </w:rPr>
              <w:t>8</w:t>
            </w:r>
            <w:r>
              <w:rPr>
                <w:b/>
                <w:i/>
                <w:color w:val="00000A"/>
                <w:sz w:val="28"/>
                <w:szCs w:val="28"/>
              </w:rPr>
              <w:t>/14</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w:t>
            </w:r>
            <w:r>
              <w:rPr>
                <w:b/>
                <w:i/>
                <w:color w:val="00000A"/>
                <w:sz w:val="28"/>
                <w:szCs w:val="28"/>
                <w:lang w:val="en-US"/>
              </w:rPr>
              <w:t>8</w:t>
            </w:r>
            <w:r>
              <w:rPr>
                <w:b/>
                <w:i/>
                <w:color w:val="00000A"/>
                <w:sz w:val="28"/>
                <w:szCs w:val="28"/>
              </w:rPr>
              <w:t>/-</w:t>
            </w:r>
          </w:p>
        </w:tc>
      </w:tr>
      <w:tr>
        <w:trPr>
          <w:trHeight w:val="573" w:hRule="atLeast"/>
        </w:trPr>
        <w:tc>
          <w:tcPr>
            <w:tcW w:w="417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keepNext w:val="true"/>
              <w:widowControl w:val="false"/>
              <w:spacing w:lineRule="auto" w:line="276"/>
              <w:rPr>
                <w:b/>
                <w:b/>
                <w:i/>
                <w:i/>
                <w:lang w:val="en-US" w:eastAsia="ru-RU"/>
              </w:rPr>
            </w:pPr>
            <w:r>
              <w:rPr>
                <w:b/>
                <w:i/>
                <w:color w:val="00000A"/>
                <w:sz w:val="28"/>
                <w:szCs w:val="28"/>
                <w:lang w:val="en-US" w:eastAsia="ru-RU"/>
              </w:rPr>
              <w:t xml:space="preserve">Self-study </w:t>
            </w:r>
          </w:p>
        </w:tc>
        <w:tc>
          <w:tcPr>
            <w:tcW w:w="1756"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76/</w:t>
            </w:r>
            <w:r>
              <w:rPr>
                <w:b/>
                <w:i/>
                <w:color w:val="00000A"/>
                <w:sz w:val="28"/>
                <w:szCs w:val="28"/>
                <w:lang w:val="en-US"/>
              </w:rPr>
              <w:t>1</w:t>
            </w:r>
            <w:r>
              <w:rPr>
                <w:b/>
                <w:i/>
                <w:color w:val="00000A"/>
                <w:sz w:val="28"/>
                <w:szCs w:val="28"/>
              </w:rPr>
              <w:t>2</w:t>
            </w:r>
            <w:r>
              <w:rPr>
                <w:b/>
                <w:i/>
                <w:color w:val="00000A"/>
                <w:sz w:val="28"/>
                <w:szCs w:val="28"/>
                <w:lang w:val="en-US"/>
              </w:rPr>
              <w:t>4</w:t>
            </w:r>
          </w:p>
        </w:tc>
        <w:tc>
          <w:tcPr>
            <w:tcW w:w="2035"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38/124</w:t>
            </w:r>
          </w:p>
        </w:tc>
        <w:tc>
          <w:tcPr>
            <w:tcW w:w="203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38/-</w:t>
            </w:r>
          </w:p>
        </w:tc>
      </w:tr>
      <w:tr>
        <w:trPr>
          <w:trHeight w:val="573" w:hRule="atLeast"/>
        </w:trPr>
        <w:tc>
          <w:tcPr>
            <w:tcW w:w="59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i/>
                <w:color w:val="00000A"/>
                <w:sz w:val="28"/>
                <w:szCs w:val="28"/>
              </w:rPr>
              <w:t xml:space="preserve">  </w:t>
            </w:r>
            <w:r>
              <w:rPr>
                <w:i w:val="false"/>
                <w:iCs w:val="false"/>
                <w:color w:val="00000A"/>
                <w:sz w:val="28"/>
                <w:szCs w:val="28"/>
              </w:rPr>
              <w:t>C</w:t>
            </w:r>
            <w:r>
              <w:rPr>
                <w:b w:val="false"/>
                <w:bCs w:val="false"/>
                <w:i w:val="false"/>
                <w:iCs w:val="false"/>
                <w:color w:val="00000A"/>
                <w:sz w:val="28"/>
                <w:szCs w:val="28"/>
              </w:rPr>
              <w:t>urrent control.</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i w:val="false"/>
                <w:iCs w:val="false"/>
                <w:color w:val="00000A"/>
                <w:sz w:val="28"/>
                <w:szCs w:val="28"/>
                <w:lang w:val="en-US" w:eastAsia="ru-RU"/>
              </w:rPr>
              <w:t>Test work</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i w:val="false"/>
                <w:iCs w:val="false"/>
                <w:color w:val="00000A"/>
                <w:sz w:val="28"/>
                <w:szCs w:val="28"/>
                <w:lang w:val="en-US" w:eastAsia="ru-RU"/>
              </w:rPr>
              <w:t>Test work/</w:t>
            </w:r>
            <w:r>
              <w:rPr>
                <w:b/>
                <w:color w:val="00000A"/>
                <w:sz w:val="28"/>
                <w:szCs w:val="28"/>
              </w:rPr>
              <w:t>-</w:t>
            </w:r>
          </w:p>
        </w:tc>
      </w:tr>
      <w:tr>
        <w:trPr>
          <w:trHeight w:val="573" w:hRule="atLeast"/>
        </w:trPr>
        <w:tc>
          <w:tcPr>
            <w:tcW w:w="593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color w:val="00000A"/>
                <w:sz w:val="28"/>
                <w:szCs w:val="28"/>
              </w:rPr>
              <w:t>Intermediate control.</w:t>
            </w:r>
          </w:p>
        </w:tc>
        <w:tc>
          <w:tcPr>
            <w:tcW w:w="20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color w:val="00000A"/>
                <w:sz w:val="28"/>
                <w:szCs w:val="28"/>
                <w:lang w:val="en-US"/>
              </w:rPr>
              <w:t>Test/Exam</w:t>
            </w:r>
          </w:p>
        </w:tc>
        <w:tc>
          <w:tcPr>
            <w:tcW w:w="20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color w:val="00000A"/>
                <w:sz w:val="28"/>
                <w:szCs w:val="28"/>
                <w:lang w:val="en-US"/>
              </w:rPr>
              <w:t>Exam</w:t>
            </w:r>
            <w:r>
              <w:rPr>
                <w:b/>
                <w:color w:val="00000A"/>
                <w:sz w:val="28"/>
                <w:szCs w:val="28"/>
              </w:rPr>
              <w:t>/-</w:t>
            </w:r>
          </w:p>
        </w:tc>
      </w:tr>
    </w:tbl>
    <w:p>
      <w:pPr>
        <w:pStyle w:val="Normal"/>
        <w:spacing w:lineRule="auto" w:line="276"/>
        <w:rPr>
          <w:b/>
          <w:b/>
          <w:color w:val="00000A"/>
          <w:sz w:val="28"/>
          <w:szCs w:val="28"/>
        </w:rPr>
      </w:pPr>
      <w:r>
        <w:rPr>
          <w:b/>
          <w:color w:val="00000A"/>
          <w:sz w:val="28"/>
          <w:szCs w:val="28"/>
        </w:rPr>
      </w:r>
    </w:p>
    <w:p>
      <w:pPr>
        <w:pStyle w:val="Normal"/>
        <w:spacing w:lineRule="auto" w:line="276"/>
        <w:rPr>
          <w:shd w:fill="FFFFFF" w:val="clear"/>
        </w:rPr>
      </w:pPr>
      <w:r>
        <w:rPr>
          <w:b/>
          <w:color w:val="00000A"/>
          <w:sz w:val="28"/>
          <w:szCs w:val="28"/>
          <w:shd w:fill="FFFFFF" w:val="clear"/>
        </w:rPr>
        <w:t xml:space="preserve">Accelerated learning (profiles: Accounting, Analysis and Audit) </w:t>
      </w:r>
    </w:p>
    <w:p>
      <w:pPr>
        <w:pStyle w:val="Normal"/>
        <w:spacing w:lineRule="auto" w:line="276"/>
        <w:rPr>
          <w:b/>
          <w:b/>
          <w:color w:val="00000A"/>
          <w:sz w:val="28"/>
          <w:szCs w:val="28"/>
        </w:rPr>
      </w:pPr>
      <w:r>
        <w:rPr>
          <w:b/>
          <w:color w:val="00000A"/>
          <w:sz w:val="28"/>
          <w:szCs w:val="28"/>
        </w:rPr>
      </w:r>
    </w:p>
    <w:tbl>
      <w:tblPr>
        <w:tblW w:w="4900" w:type="pct"/>
        <w:jc w:val="left"/>
        <w:tblInd w:w="0" w:type="dxa"/>
        <w:tblLayout w:type="fixed"/>
        <w:tblCellMar>
          <w:top w:w="0" w:type="dxa"/>
          <w:left w:w="108" w:type="dxa"/>
          <w:bottom w:w="0" w:type="dxa"/>
          <w:right w:w="108" w:type="dxa"/>
        </w:tblCellMar>
        <w:tblLook w:val="01e0" w:noVBand="0" w:noHBand="0" w:lastColumn="1" w:firstColumn="1" w:lastRow="1" w:firstRow="1"/>
      </w:tblPr>
      <w:tblGrid>
        <w:gridCol w:w="4173"/>
        <w:gridCol w:w="1756"/>
        <w:gridCol w:w="2324"/>
        <w:gridCol w:w="1746"/>
      </w:tblGrid>
      <w:tr>
        <w:trPr>
          <w:trHeight w:val="370" w:hRule="atLeast"/>
        </w:trPr>
        <w:tc>
          <w:tcPr>
            <w:tcW w:w="41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color w:val="00000A"/>
                <w:sz w:val="28"/>
                <w:szCs w:val="28"/>
              </w:rPr>
              <w:t>Type of academic activities on the discipline</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jc w:val="center"/>
              <w:rPr>
                <w:b/>
                <w:b/>
                <w:sz w:val="28"/>
                <w:szCs w:val="28"/>
                <w:lang w:val="en-US" w:eastAsia="ru-RU"/>
              </w:rPr>
            </w:pPr>
            <w:r>
              <w:rPr>
                <w:b/>
                <w:sz w:val="28"/>
                <w:szCs w:val="28"/>
                <w:lang w:val="en-US" w:eastAsia="ru-RU"/>
              </w:rPr>
              <w:t xml:space="preserve">Total </w:t>
            </w:r>
          </w:p>
          <w:p>
            <w:pPr>
              <w:pStyle w:val="Normal"/>
              <w:keepNext w:val="true"/>
              <w:widowControl w:val="false"/>
              <w:spacing w:lineRule="auto" w:line="276"/>
              <w:jc w:val="center"/>
              <w:rPr>
                <w:b/>
                <w:b/>
                <w:lang w:val="en-US" w:eastAsia="ru-RU"/>
              </w:rPr>
            </w:pPr>
            <w:r>
              <w:rPr>
                <w:b/>
                <w:color w:val="00000A"/>
                <w:sz w:val="28"/>
                <w:szCs w:val="28"/>
                <w:lang w:val="en-US" w:eastAsia="ru-RU"/>
              </w:rPr>
              <w:t>(in credits and hours)</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276"/>
              <w:jc w:val="center"/>
              <w:rPr>
                <w:b/>
                <w:b/>
                <w:lang w:eastAsia="ru-RU"/>
              </w:rPr>
            </w:pPr>
            <w:r>
              <w:rPr>
                <w:b/>
                <w:color w:val="00000A"/>
                <w:sz w:val="28"/>
                <w:szCs w:val="28"/>
                <w:lang w:val="en-US" w:eastAsia="ru-RU"/>
              </w:rPr>
              <w:t xml:space="preserve">Semester 1  </w:t>
            </w:r>
            <w:r>
              <w:rPr>
                <w:b/>
                <w:color w:val="00000A"/>
                <w:sz w:val="28"/>
                <w:szCs w:val="28"/>
                <w:lang w:eastAsia="ru-RU"/>
              </w:rPr>
              <w:t>(</w:t>
            </w:r>
            <w:r>
              <w:rPr>
                <w:b/>
                <w:color w:val="00000A"/>
                <w:sz w:val="28"/>
                <w:szCs w:val="28"/>
                <w:lang w:val="en-US" w:eastAsia="ru-RU"/>
              </w:rPr>
              <w:t>in hours</w:t>
            </w:r>
            <w:r>
              <w:rPr>
                <w:b/>
                <w:color w:val="00000A"/>
                <w:sz w:val="28"/>
                <w:szCs w:val="28"/>
                <w:lang w:eastAsia="ru-RU"/>
              </w:rPr>
              <w:t>)</w:t>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lineRule="auto" w:line="276"/>
              <w:jc w:val="center"/>
              <w:rPr>
                <w:b/>
                <w:b/>
                <w:lang w:val="en-US" w:eastAsia="ru-RU"/>
              </w:rPr>
            </w:pPr>
            <w:r>
              <w:rPr>
                <w:b/>
                <w:color w:val="00000A"/>
                <w:sz w:val="28"/>
                <w:szCs w:val="28"/>
                <w:lang w:val="en-US" w:eastAsia="ru-RU"/>
              </w:rPr>
              <w:t xml:space="preserve">Semester 2  </w:t>
            </w:r>
            <w:r>
              <w:rPr>
                <w:b/>
                <w:color w:val="00000A"/>
                <w:sz w:val="28"/>
                <w:szCs w:val="28"/>
                <w:lang w:eastAsia="ru-RU"/>
              </w:rPr>
              <w:t>(</w:t>
            </w:r>
            <w:r>
              <w:rPr>
                <w:b/>
                <w:color w:val="00000A"/>
                <w:sz w:val="28"/>
                <w:szCs w:val="28"/>
                <w:lang w:val="en-US" w:eastAsia="ru-RU"/>
              </w:rPr>
              <w:t>in hours</w:t>
            </w:r>
            <w:r>
              <w:rPr>
                <w:b/>
                <w:color w:val="00000A"/>
                <w:sz w:val="28"/>
                <w:szCs w:val="28"/>
                <w:lang w:eastAsia="ru-RU"/>
              </w:rPr>
              <w:t>)</w:t>
            </w:r>
          </w:p>
        </w:tc>
      </w:tr>
      <w:tr>
        <w:trPr>
          <w:trHeight w:val="211" w:hRule="atLeast"/>
        </w:trPr>
        <w:tc>
          <w:tcPr>
            <w:tcW w:w="4173"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Total training load</w:t>
            </w:r>
          </w:p>
        </w:tc>
        <w:tc>
          <w:tcPr>
            <w:tcW w:w="1756"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6 з.е.=216 ч.</w:t>
            </w:r>
          </w:p>
        </w:tc>
        <w:tc>
          <w:tcPr>
            <w:tcW w:w="2324"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-/144</w:t>
            </w:r>
          </w:p>
        </w:tc>
        <w:tc>
          <w:tcPr>
            <w:tcW w:w="1746"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lineRule="auto" w:line="276"/>
              <w:rPr>
                <w:b/>
                <w:b/>
                <w:color w:val="00000A"/>
                <w:sz w:val="28"/>
                <w:szCs w:val="28"/>
              </w:rPr>
            </w:pPr>
            <w:r>
              <w:rPr>
                <w:b/>
                <w:color w:val="00000A"/>
                <w:sz w:val="28"/>
                <w:szCs w:val="28"/>
              </w:rPr>
              <w:t>-/-</w:t>
            </w:r>
          </w:p>
        </w:tc>
      </w:tr>
      <w:tr>
        <w:trPr>
          <w:trHeight w:val="701" w:hRule="atLeast"/>
        </w:trPr>
        <w:tc>
          <w:tcPr>
            <w:tcW w:w="41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b/>
                <w:b/>
                <w:i/>
                <w:i/>
                <w:color w:val="00000A"/>
                <w:sz w:val="28"/>
                <w:szCs w:val="28"/>
              </w:rPr>
            </w:pPr>
            <w:r>
              <w:rPr>
                <w:b/>
                <w:i/>
                <w:color w:val="00000A"/>
                <w:sz w:val="28"/>
                <w:szCs w:val="28"/>
              </w:rPr>
              <w:t>Transfer</w:t>
            </w:r>
          </w:p>
        </w:tc>
        <w:tc>
          <w:tcPr>
            <w:tcW w:w="17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b/>
                <w:b/>
                <w:i/>
                <w:i/>
                <w:color w:val="00000A"/>
                <w:sz w:val="28"/>
                <w:szCs w:val="28"/>
              </w:rPr>
            </w:pPr>
            <w:r>
              <w:rPr>
                <w:b/>
                <w:i/>
                <w:color w:val="00000A"/>
                <w:sz w:val="28"/>
                <w:szCs w:val="28"/>
              </w:rPr>
              <w:t>2 з.е. = 72 ч.</w:t>
            </w:r>
          </w:p>
        </w:tc>
        <w:tc>
          <w:tcPr>
            <w:tcW w:w="23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b/>
                <w:b/>
                <w:i/>
                <w:i/>
                <w:color w:val="00000A"/>
                <w:sz w:val="28"/>
                <w:szCs w:val="28"/>
              </w:rPr>
            </w:pPr>
            <w:r>
              <w:rPr>
                <w:b/>
                <w:i/>
                <w:color w:val="00000A"/>
                <w:sz w:val="28"/>
                <w:szCs w:val="28"/>
              </w:rPr>
              <w:t>-/2 з.е. = 72 ч.</w:t>
            </w:r>
          </w:p>
        </w:tc>
        <w:tc>
          <w:tcPr>
            <w:tcW w:w="17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76"/>
              <w:rPr>
                <w:b/>
                <w:b/>
                <w:i/>
                <w:i/>
                <w:color w:val="00000A"/>
                <w:sz w:val="28"/>
                <w:szCs w:val="28"/>
              </w:rPr>
            </w:pPr>
            <w:r>
              <w:rPr>
                <w:b/>
                <w:i/>
                <w:color w:val="00000A"/>
                <w:sz w:val="28"/>
                <w:szCs w:val="28"/>
              </w:rPr>
              <w:t>-/-</w:t>
            </w:r>
          </w:p>
        </w:tc>
      </w:tr>
      <w:tr>
        <w:trPr>
          <w:trHeight w:val="573" w:hRule="atLeast"/>
        </w:trPr>
        <w:tc>
          <w:tcPr>
            <w:tcW w:w="4173"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keepNext w:val="true"/>
              <w:widowControl w:val="false"/>
              <w:spacing w:lineRule="auto" w:line="276"/>
              <w:rPr>
                <w:b/>
                <w:b/>
                <w:i/>
                <w:i/>
                <w:lang w:eastAsia="ru-RU"/>
              </w:rPr>
            </w:pPr>
            <w:r>
              <w:rPr>
                <w:b/>
                <w:i/>
                <w:color w:val="00000A"/>
                <w:sz w:val="28"/>
                <w:szCs w:val="28"/>
                <w:lang w:val="en-US" w:eastAsia="ru-RU"/>
              </w:rPr>
              <w:t>Class work</w:t>
            </w:r>
          </w:p>
        </w:tc>
        <w:tc>
          <w:tcPr>
            <w:tcW w:w="1756"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-/20</w:t>
            </w:r>
          </w:p>
        </w:tc>
        <w:tc>
          <w:tcPr>
            <w:tcW w:w="232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-/20</w:t>
            </w:r>
          </w:p>
        </w:tc>
        <w:tc>
          <w:tcPr>
            <w:tcW w:w="1746"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rPr>
            </w:pPr>
            <w:r>
              <w:rPr>
                <w:b/>
                <w:i/>
                <w:color w:val="00000A"/>
                <w:sz w:val="28"/>
                <w:szCs w:val="28"/>
              </w:rPr>
              <w:t>-/-</w:t>
            </w:r>
          </w:p>
        </w:tc>
      </w:tr>
      <w:tr>
        <w:trPr>
          <w:trHeight w:val="556" w:hRule="atLeast"/>
        </w:trPr>
        <w:tc>
          <w:tcPr>
            <w:tcW w:w="4173"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rPr>
                <w:i/>
                <w:i/>
                <w:sz w:val="28"/>
                <w:szCs w:val="28"/>
                <w:lang w:eastAsia="ru-RU"/>
              </w:rPr>
            </w:pPr>
            <w:r>
              <w:rPr>
                <w:i/>
                <w:sz w:val="28"/>
                <w:szCs w:val="28"/>
                <w:lang w:val="en-US" w:eastAsia="ru-RU"/>
              </w:rPr>
              <w:t>Lectures</w:t>
            </w:r>
            <w:r>
              <w:rPr>
                <w:i/>
                <w:sz w:val="28"/>
                <w:szCs w:val="28"/>
                <w:lang w:eastAsia="ru-RU"/>
              </w:rPr>
              <w:t xml:space="preserve"> </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-/6</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-/6</w:t>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w:t>
            </w:r>
          </w:p>
        </w:tc>
      </w:tr>
      <w:tr>
        <w:trPr>
          <w:trHeight w:val="573" w:hRule="atLeast"/>
        </w:trPr>
        <w:tc>
          <w:tcPr>
            <w:tcW w:w="4173"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rPr>
                <w:i/>
                <w:i/>
                <w:sz w:val="28"/>
                <w:szCs w:val="28"/>
                <w:lang w:eastAsia="ru-RU"/>
              </w:rPr>
            </w:pPr>
            <w:r>
              <w:rPr>
                <w:i/>
                <w:sz w:val="28"/>
                <w:szCs w:val="28"/>
                <w:lang w:val="en-US" w:eastAsia="ru-RU"/>
              </w:rPr>
              <w:t>Seminars, incl.</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-/14</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-/14</w:t>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w:t>
            </w:r>
          </w:p>
        </w:tc>
      </w:tr>
      <w:tr>
        <w:trPr>
          <w:trHeight w:val="573" w:hRule="atLeast"/>
        </w:trPr>
        <w:tc>
          <w:tcPr>
            <w:tcW w:w="41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i/>
                <w:i/>
                <w:color w:val="00000A"/>
                <w:sz w:val="28"/>
                <w:szCs w:val="28"/>
              </w:rPr>
            </w:pPr>
            <w:r>
              <w:rPr>
                <w:i/>
                <w:color w:val="00000A"/>
                <w:sz w:val="28"/>
                <w:szCs w:val="28"/>
              </w:rPr>
              <w:t>Interactive classes</w:t>
            </w:r>
          </w:p>
        </w:tc>
        <w:tc>
          <w:tcPr>
            <w:tcW w:w="17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-/14</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-/14</w:t>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i/>
                <w:i/>
                <w:color w:val="00000A"/>
                <w:sz w:val="28"/>
                <w:szCs w:val="28"/>
              </w:rPr>
            </w:pPr>
            <w:r>
              <w:rPr>
                <w:b/>
                <w:i/>
                <w:color w:val="00000A"/>
                <w:sz w:val="28"/>
                <w:szCs w:val="28"/>
              </w:rPr>
              <w:t>-/-</w:t>
            </w:r>
          </w:p>
        </w:tc>
      </w:tr>
      <w:tr>
        <w:trPr>
          <w:trHeight w:val="573" w:hRule="atLeast"/>
        </w:trPr>
        <w:tc>
          <w:tcPr>
            <w:tcW w:w="4173"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keepNext w:val="true"/>
              <w:widowControl w:val="false"/>
              <w:spacing w:lineRule="auto" w:line="276"/>
              <w:rPr>
                <w:b/>
                <w:b/>
                <w:i/>
                <w:i/>
                <w:lang w:val="en-US" w:eastAsia="ru-RU"/>
              </w:rPr>
            </w:pPr>
            <w:r>
              <w:rPr>
                <w:b/>
                <w:i/>
                <w:color w:val="00000A"/>
                <w:sz w:val="28"/>
                <w:szCs w:val="28"/>
                <w:lang w:val="en-US" w:eastAsia="ru-RU"/>
              </w:rPr>
              <w:t xml:space="preserve">Self-study </w:t>
            </w:r>
          </w:p>
        </w:tc>
        <w:tc>
          <w:tcPr>
            <w:tcW w:w="1756"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w:t>
            </w:r>
            <w:r>
              <w:rPr>
                <w:b/>
                <w:i/>
                <w:color w:val="00000A"/>
                <w:sz w:val="28"/>
                <w:szCs w:val="28"/>
                <w:lang w:val="en-US"/>
              </w:rPr>
              <w:t>1</w:t>
            </w:r>
            <w:r>
              <w:rPr>
                <w:b/>
                <w:i/>
                <w:color w:val="00000A"/>
                <w:sz w:val="28"/>
                <w:szCs w:val="28"/>
              </w:rPr>
              <w:t>2</w:t>
            </w:r>
            <w:r>
              <w:rPr>
                <w:b/>
                <w:i/>
                <w:color w:val="00000A"/>
                <w:sz w:val="28"/>
                <w:szCs w:val="28"/>
                <w:lang w:val="en-US"/>
              </w:rPr>
              <w:t>4</w:t>
            </w:r>
          </w:p>
        </w:tc>
        <w:tc>
          <w:tcPr>
            <w:tcW w:w="2324"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-/124</w:t>
            </w:r>
          </w:p>
        </w:tc>
        <w:tc>
          <w:tcPr>
            <w:tcW w:w="1746" w:type="dxa"/>
            <w:tcBorders>
              <w:top w:val="single" w:sz="4" w:space="0" w:color="000000"/>
              <w:left w:val="single" w:sz="4" w:space="0" w:color="000000"/>
              <w:bottom w:val="single" w:sz="4" w:space="0" w:color="000000"/>
              <w:right w:val="single" w:sz="4" w:space="0" w:color="000000"/>
            </w:tcBorders>
            <w:shd w:color="auto" w:fill="CCFFFF" w:val="clear"/>
            <w:vAlign w:val="center"/>
          </w:tcPr>
          <w:p>
            <w:pPr>
              <w:pStyle w:val="Normal"/>
              <w:widowControl w:val="false"/>
              <w:spacing w:lineRule="auto" w:line="276"/>
              <w:rPr>
                <w:b/>
                <w:b/>
                <w:i/>
                <w:i/>
                <w:color w:val="00000A"/>
                <w:sz w:val="28"/>
                <w:szCs w:val="28"/>
                <w:lang w:val="en-US"/>
              </w:rPr>
            </w:pPr>
            <w:r>
              <w:rPr>
                <w:b/>
                <w:i/>
                <w:color w:val="00000A"/>
                <w:sz w:val="28"/>
                <w:szCs w:val="28"/>
              </w:rPr>
              <w:t>-/-</w:t>
            </w:r>
          </w:p>
        </w:tc>
      </w:tr>
      <w:tr>
        <w:trPr>
          <w:trHeight w:val="573" w:hRule="atLeast"/>
        </w:trPr>
        <w:tc>
          <w:tcPr>
            <w:tcW w:w="59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i w:val="false"/>
                <w:iCs w:val="false"/>
                <w:color w:val="00000A"/>
                <w:sz w:val="28"/>
                <w:szCs w:val="28"/>
              </w:rPr>
              <w:t>C</w:t>
            </w:r>
            <w:r>
              <w:rPr>
                <w:b w:val="false"/>
                <w:bCs w:val="false"/>
                <w:i w:val="false"/>
                <w:iCs w:val="false"/>
                <w:color w:val="00000A"/>
                <w:sz w:val="28"/>
                <w:szCs w:val="28"/>
              </w:rPr>
              <w:t>urrent control.</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color w:val="00000A"/>
                <w:sz w:val="28"/>
                <w:szCs w:val="28"/>
              </w:rPr>
              <w:t>-/</w:t>
            </w:r>
            <w:r>
              <w:rPr>
                <w:b/>
                <w:i w:val="false"/>
                <w:iCs w:val="false"/>
                <w:color w:val="00000A"/>
                <w:sz w:val="28"/>
                <w:szCs w:val="28"/>
                <w:lang w:val="en-US" w:eastAsia="ru-RU"/>
              </w:rPr>
              <w:t>Test work</w:t>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color w:val="00000A"/>
                <w:sz w:val="28"/>
                <w:szCs w:val="28"/>
              </w:rPr>
              <w:t>-/-</w:t>
            </w:r>
          </w:p>
        </w:tc>
      </w:tr>
      <w:tr>
        <w:trPr>
          <w:trHeight w:val="573" w:hRule="atLeast"/>
        </w:trPr>
        <w:tc>
          <w:tcPr>
            <w:tcW w:w="59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color w:val="00000A"/>
                <w:sz w:val="28"/>
                <w:szCs w:val="28"/>
              </w:rPr>
              <w:t>Intermediate control.</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color w:val="00000A"/>
                <w:sz w:val="28"/>
                <w:szCs w:val="28"/>
              </w:rPr>
              <w:t>-</w:t>
            </w:r>
            <w:r>
              <w:rPr>
                <w:b/>
                <w:color w:val="00000A"/>
                <w:sz w:val="28"/>
                <w:szCs w:val="28"/>
                <w:lang w:val="en-US"/>
              </w:rPr>
              <w:t>/Exam</w:t>
            </w:r>
          </w:p>
        </w:tc>
        <w:tc>
          <w:tcPr>
            <w:tcW w:w="1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rPr>
                <w:b/>
                <w:b/>
                <w:color w:val="00000A"/>
                <w:sz w:val="28"/>
                <w:szCs w:val="28"/>
              </w:rPr>
            </w:pPr>
            <w:r>
              <w:rPr>
                <w:b/>
                <w:color w:val="00000A"/>
                <w:sz w:val="28"/>
                <w:szCs w:val="28"/>
              </w:rPr>
              <w:t>-/-</w:t>
            </w:r>
          </w:p>
        </w:tc>
      </w:tr>
    </w:tbl>
    <w:p>
      <w:pPr>
        <w:pStyle w:val="Normal"/>
        <w:spacing w:lineRule="auto" w:line="276"/>
        <w:rPr>
          <w:color w:val="00000A"/>
          <w:sz w:val="28"/>
          <w:szCs w:val="28"/>
        </w:rPr>
      </w:pPr>
      <w:r>
        <w:rPr>
          <w:color w:val="00000A"/>
          <w:sz w:val="28"/>
          <w:szCs w:val="28"/>
        </w:rPr>
      </w:r>
      <w:bookmarkStart w:id="4" w:name="_Toc41945010"/>
      <w:bookmarkStart w:id="5" w:name="_Toc41945010"/>
      <w:bookmarkEnd w:id="5"/>
    </w:p>
    <w:p>
      <w:pPr>
        <w:pStyle w:val="Heading1"/>
        <w:spacing w:before="280" w:after="280"/>
        <w:rPr>
          <w:b/>
          <w:b/>
          <w:sz w:val="32"/>
          <w:szCs w:val="32"/>
        </w:rPr>
      </w:pPr>
      <w:r>
        <w:rPr>
          <w:b/>
          <w:bCs/>
          <w:sz w:val="28"/>
          <w:szCs w:val="28"/>
          <w:lang w:val="en-US" w:eastAsia="ru-RU"/>
        </w:rPr>
        <w:t xml:space="preserve">5. </w:t>
      </w:r>
      <w:r>
        <w:rPr>
          <w:rFonts w:eastAsia="Times New Roman" w:cs="Times New Roman"/>
          <w:b/>
          <w:bCs/>
          <w:sz w:val="28"/>
          <w:szCs w:val="28"/>
          <w:lang w:val="en-US" w:eastAsia="ru-RU"/>
        </w:rPr>
        <w:t>Subject content (with the thematic components indicated).</w:t>
      </w:r>
      <w:r>
        <w:rPr>
          <w:b/>
          <w:bCs/>
          <w:sz w:val="28"/>
          <w:szCs w:val="28"/>
          <w:lang w:val="en-US" w:eastAsia="ru-RU"/>
        </w:rPr>
        <w:t xml:space="preserve"> </w:t>
      </w:r>
    </w:p>
    <w:p>
      <w:pPr>
        <w:pStyle w:val="Heading1"/>
        <w:spacing w:before="280" w:after="280"/>
        <w:rPr>
          <w:b/>
          <w:b/>
          <w:sz w:val="32"/>
          <w:szCs w:val="32"/>
        </w:rPr>
      </w:pPr>
      <w:bookmarkStart w:id="6" w:name="_Toc41945011"/>
      <w:r>
        <w:rPr/>
        <w:t xml:space="preserve">5.1. </w:t>
      </w:r>
      <w:bookmarkEnd w:id="6"/>
      <w:r>
        <w:rPr>
          <w:b/>
          <w:bCs/>
          <w:sz w:val="28"/>
          <w:szCs w:val="28"/>
          <w:lang w:val="en-US" w:eastAsia="ru-RU"/>
        </w:rPr>
        <w:t xml:space="preserve">Subject content </w:t>
      </w:r>
    </w:p>
    <w:p>
      <w:pPr>
        <w:pStyle w:val="Normal"/>
        <w:widowControl/>
        <w:suppressAutoHyphens w:val="true"/>
        <w:spacing w:lineRule="auto" w:line="360" w:before="240" w:after="120"/>
        <w:jc w:val="center"/>
        <w:rPr>
          <w:b/>
          <w:b/>
          <w:sz w:val="28"/>
          <w:szCs w:val="28"/>
        </w:rPr>
      </w:pPr>
      <w:r>
        <w:rPr>
          <w:b/>
          <w:bCs/>
          <w:sz w:val="28"/>
          <w:szCs w:val="28"/>
          <w:lang w:val="en-US" w:eastAsia="ru-RU"/>
        </w:rPr>
        <w:t>Part 1. Calculus</w:t>
      </w:r>
    </w:p>
    <w:p>
      <w:pPr>
        <w:pStyle w:val="Normal"/>
        <w:widowControl/>
        <w:suppressAutoHyphens w:val="true"/>
        <w:spacing w:lineRule="auto" w:line="360" w:before="240" w:after="120"/>
        <w:jc w:val="center"/>
        <w:rPr>
          <w:b/>
          <w:b/>
          <w:sz w:val="28"/>
          <w:szCs w:val="28"/>
        </w:rPr>
      </w:pPr>
      <w:r>
        <w:rPr>
          <w:b/>
          <w:sz w:val="28"/>
          <w:szCs w:val="28"/>
        </w:rPr>
        <w:t>Topic 1. Numerical sets and functions</w:t>
      </w:r>
    </w:p>
    <w:p>
      <w:pPr>
        <w:pStyle w:val="Normal"/>
        <w:widowControl/>
        <w:tabs>
          <w:tab w:val="clear" w:pos="720"/>
          <w:tab w:val="right" w:pos="9356" w:leader="none"/>
        </w:tabs>
        <w:suppressAutoHyphens w:val="true"/>
        <w:bidi w:val="0"/>
        <w:spacing w:lineRule="auto" w:line="360" w:before="240" w:after="120"/>
        <w:ind w:left="0" w:right="0" w:firstLine="737"/>
        <w:jc w:val="center"/>
        <w:rPr/>
      </w:pPr>
      <w:r>
        <w:rPr>
          <w:b w:val="false"/>
          <w:bCs w:val="false"/>
          <w:sz w:val="28"/>
          <w:szCs w:val="28"/>
        </w:rPr>
        <w:t>Elements of set theory. Quantifiers. Operations on sets: union, intersection, difference, complement. Finite, countable, and uncountable sets. Bounded and unbounded sets</w:t>
      </w:r>
      <w:r>
        <w:rPr>
          <w:b/>
          <w:sz w:val="28"/>
          <w:szCs w:val="28"/>
        </w:rPr>
        <w:t>.</w:t>
      </w:r>
    </w:p>
    <w:p>
      <w:pPr>
        <w:pStyle w:val="Normal"/>
        <w:widowControl/>
        <w:spacing w:lineRule="auto" w:line="360"/>
        <w:ind w:firstLine="708"/>
        <w:jc w:val="both"/>
        <w:rPr/>
      </w:pPr>
      <w:r>
        <w:rPr>
          <w:sz w:val="28"/>
          <w:szCs w:val="28"/>
        </w:rPr>
        <w:t>Sets of natural, integer, rational and real numbers. Complex numbers and operations on them. The modulus and the argument of a complex number. Algebraic and trigonometric forms of notation of complex numbers.</w:t>
      </w:r>
    </w:p>
    <w:p>
      <w:pPr>
        <w:pStyle w:val="Normal"/>
        <w:widowControl/>
        <w:spacing w:lineRule="auto" w:line="360"/>
        <w:ind w:firstLine="708"/>
        <w:jc w:val="both"/>
        <w:rPr/>
      </w:pPr>
      <w:r>
        <w:rPr>
          <w:sz w:val="28"/>
          <w:szCs w:val="28"/>
        </w:rPr>
        <w:t>The concept of a function. A numeric function of a single variable. Methods for setting functions. Graph of a function. Properties of functions of a single variable: e</w:t>
      </w:r>
      <w:r>
        <w:rPr>
          <w:sz w:val="28"/>
          <w:szCs w:val="28"/>
          <w:lang w:val="en-US" w:eastAsia="ru-RU"/>
        </w:rPr>
        <w:t>ven,</w:t>
      </w:r>
      <w:r>
        <w:rPr>
          <w:sz w:val="28"/>
          <w:szCs w:val="28"/>
        </w:rPr>
        <w:t xml:space="preserve"> odd, </w:t>
      </w:r>
      <w:r>
        <w:rPr>
          <w:sz w:val="28"/>
          <w:szCs w:val="28"/>
          <w:lang w:val="en-US" w:eastAsia="ru-RU"/>
        </w:rPr>
        <w:t>monotonic</w:t>
      </w:r>
      <w:r>
        <w:rPr>
          <w:sz w:val="28"/>
          <w:szCs w:val="28"/>
        </w:rPr>
        <w:t xml:space="preserve">, </w:t>
      </w:r>
      <w:r>
        <w:rPr>
          <w:sz w:val="28"/>
          <w:szCs w:val="28"/>
          <w:lang w:val="en-US" w:eastAsia="ru-RU"/>
        </w:rPr>
        <w:t xml:space="preserve">periodic and unlimited functions. Concavity and </w:t>
      </w:r>
      <w:r>
        <w:rPr>
          <w:sz w:val="28"/>
          <w:szCs w:val="28"/>
        </w:rPr>
        <w:t>convexity.</w:t>
      </w:r>
    </w:p>
    <w:p>
      <w:pPr>
        <w:pStyle w:val="Normal"/>
        <w:widowControl w:val="false"/>
        <w:spacing w:lineRule="auto" w:line="360"/>
        <w:ind w:firstLine="709"/>
        <w:jc w:val="both"/>
        <w:rPr/>
      </w:pPr>
      <w:r>
        <w:rPr>
          <w:sz w:val="28"/>
          <w:szCs w:val="28"/>
          <w:lang w:val="en-US" w:eastAsia="ru-RU"/>
        </w:rPr>
        <w:t>Functions in economics: utility functions, one-factor production functions, supply and demand functions. Average cost functions and the relationship between them (ATC = AVC + AFC).</w:t>
      </w:r>
    </w:p>
    <w:p>
      <w:pPr>
        <w:pStyle w:val="Normal"/>
        <w:widowControl/>
        <w:tabs>
          <w:tab w:val="clear" w:pos="720"/>
          <w:tab w:val="right" w:pos="9356" w:leader="none"/>
        </w:tabs>
        <w:suppressAutoHyphens w:val="true"/>
        <w:spacing w:lineRule="auto" w:line="360" w:before="240" w:after="120"/>
        <w:jc w:val="center"/>
        <w:rPr/>
      </w:pPr>
      <w:r>
        <w:rPr>
          <w:b/>
          <w:sz w:val="28"/>
          <w:szCs w:val="28"/>
        </w:rPr>
        <w:t xml:space="preserve">Topic </w:t>
      </w:r>
      <w:r>
        <w:rPr>
          <w:b/>
          <w:bCs/>
          <w:sz w:val="28"/>
          <w:szCs w:val="28"/>
          <w:lang w:val="en-US" w:eastAsia="ru-RU"/>
        </w:rPr>
        <w:t>2. Limits and continuity</w:t>
      </w:r>
    </w:p>
    <w:p>
      <w:pPr>
        <w:pStyle w:val="Normal"/>
        <w:widowControl/>
        <w:spacing w:lineRule="auto" w:line="360"/>
        <w:ind w:firstLine="708"/>
        <w:jc w:val="both"/>
        <w:rPr/>
      </w:pPr>
      <w:r>
        <w:rPr>
          <w:sz w:val="28"/>
          <w:szCs w:val="28"/>
        </w:rPr>
        <w:t>Numerical sequences, the limit of a sequence and its properties, monotonic, bounded sequences. Geometric and arithmetic progressions.</w:t>
      </w:r>
    </w:p>
    <w:p>
      <w:pPr>
        <w:pStyle w:val="Normal"/>
        <w:widowControl/>
        <w:spacing w:lineRule="auto" w:line="360"/>
        <w:ind w:firstLine="708"/>
        <w:jc w:val="both"/>
        <w:rPr/>
      </w:pPr>
      <w:r>
        <w:rPr>
          <w:sz w:val="28"/>
          <w:szCs w:val="28"/>
        </w:rPr>
        <w:t xml:space="preserve">Simple and compound interest. </w:t>
      </w:r>
      <w:r>
        <w:rPr>
          <w:sz w:val="28"/>
          <w:szCs w:val="28"/>
          <w:lang w:val="en-US" w:eastAsia="ru-RU"/>
        </w:rPr>
        <w:t xml:space="preserve">Accumulation and </w:t>
      </w:r>
      <w:r>
        <w:rPr>
          <w:sz w:val="28"/>
          <w:szCs w:val="28"/>
        </w:rPr>
        <w:t>Discounting. Continuous accrual of interest.</w:t>
      </w:r>
    </w:p>
    <w:p>
      <w:pPr>
        <w:pStyle w:val="Normal"/>
        <w:widowControl/>
        <w:spacing w:lineRule="auto" w:line="360"/>
        <w:ind w:firstLine="708"/>
        <w:jc w:val="both"/>
        <w:rPr/>
      </w:pPr>
      <w:r>
        <w:rPr>
          <w:sz w:val="28"/>
          <w:szCs w:val="28"/>
          <w:lang w:val="en-US" w:eastAsia="ru-RU"/>
        </w:rPr>
        <w:t>Cobweb model of the market for a single product. Price sequence and its convergence.</w:t>
      </w:r>
    </w:p>
    <w:p>
      <w:pPr>
        <w:pStyle w:val="Normal"/>
        <w:widowControl/>
        <w:spacing w:lineRule="auto" w:line="360"/>
        <w:ind w:firstLine="708"/>
        <w:jc w:val="both"/>
        <w:rPr/>
      </w:pPr>
      <w:r>
        <w:rPr>
          <w:sz w:val="28"/>
          <w:szCs w:val="28"/>
          <w:lang w:val="en-US" w:eastAsia="ru-RU"/>
        </w:rPr>
        <w:t>The concept of numerical series. Convergence of the series. The sum of the series. Eternal  annuity.</w:t>
      </w:r>
    </w:p>
    <w:p>
      <w:pPr>
        <w:pStyle w:val="Normal"/>
        <w:widowControl/>
        <w:spacing w:lineRule="auto" w:line="360"/>
        <w:ind w:firstLine="708"/>
        <w:jc w:val="both"/>
        <w:rPr/>
      </w:pPr>
      <w:r>
        <w:rPr>
          <w:sz w:val="28"/>
          <w:szCs w:val="28"/>
          <w:lang w:val="en-US" w:eastAsia="ru-RU"/>
        </w:rPr>
        <w:t>Limit of a function at a point and at infinity. One-sided limits.</w:t>
      </w:r>
    </w:p>
    <w:p>
      <w:pPr>
        <w:pStyle w:val="Normal"/>
        <w:widowControl/>
        <w:suppressAutoHyphens w:val="true"/>
        <w:bidi w:val="0"/>
        <w:spacing w:lineRule="auto" w:line="360" w:before="0" w:after="0"/>
        <w:ind w:left="0" w:right="0" w:firstLine="624"/>
        <w:jc w:val="both"/>
        <w:rPr/>
      </w:pPr>
      <w:r>
        <w:rPr>
          <w:sz w:val="28"/>
          <w:szCs w:val="28"/>
        </w:rPr>
        <w:t xml:space="preserve"> </w:t>
      </w:r>
      <w:r>
        <w:rPr>
          <w:sz w:val="28"/>
          <w:szCs w:val="28"/>
          <w:lang w:val="en-US" w:eastAsia="ru-RU"/>
        </w:rPr>
        <w:t>Infinitesimal Function and Infinite Function. The first and second remarkable limits.</w:t>
      </w:r>
      <w:r>
        <w:rPr>
          <w:sz w:val="28"/>
          <w:szCs w:val="28"/>
        </w:rPr>
        <w:t xml:space="preserve"> </w:t>
      </w:r>
      <w:r>
        <w:rPr>
          <w:sz w:val="28"/>
          <w:szCs w:val="28"/>
          <w:lang w:val="en-US" w:eastAsia="ru-RU"/>
        </w:rPr>
        <w:t>Comparison of infinitely large and infinitely small functions. Equivalent functions and their application for calculating limits.</w:t>
      </w:r>
    </w:p>
    <w:p>
      <w:pPr>
        <w:pStyle w:val="Normal"/>
        <w:widowControl w:val="false"/>
        <w:spacing w:lineRule="auto" w:line="360"/>
        <w:ind w:firstLine="709"/>
        <w:jc w:val="both"/>
        <w:rPr/>
      </w:pPr>
      <w:r>
        <w:rPr>
          <w:sz w:val="28"/>
          <w:szCs w:val="28"/>
          <w:lang w:val="en-US" w:eastAsia="ru-RU"/>
        </w:rPr>
        <w:t>Continuity of a function at a point and on a set. Properties of continuous functions. Discontinuity points and their classification. Examples of continuous and discontinuous functions in the economy: cost function, dependence of the tax rate on income (the case of proportional and progressive tax).</w:t>
      </w:r>
    </w:p>
    <w:p>
      <w:pPr>
        <w:pStyle w:val="Normal"/>
        <w:widowControl w:val="false"/>
        <w:spacing w:lineRule="auto" w:line="360"/>
        <w:ind w:firstLine="709"/>
        <w:jc w:val="both"/>
        <w:rPr/>
      </w:pPr>
      <w:r>
        <w:rPr>
          <w:sz w:val="28"/>
          <w:szCs w:val="28"/>
          <w:lang w:val="en-US" w:eastAsia="ru-RU"/>
        </w:rPr>
        <w:t>Asymptotes of the graph of a function. Asymptotic behavior of Tornquist demand functions.</w:t>
      </w:r>
    </w:p>
    <w:p>
      <w:pPr>
        <w:pStyle w:val="Normal"/>
        <w:widowControl/>
        <w:tabs>
          <w:tab w:val="clear" w:pos="720"/>
          <w:tab w:val="right" w:pos="9356" w:leader="none"/>
        </w:tabs>
        <w:suppressAutoHyphens w:val="true"/>
        <w:spacing w:lineRule="auto" w:line="360" w:before="240" w:after="120"/>
        <w:jc w:val="center"/>
        <w:rPr/>
      </w:pPr>
      <w:r>
        <w:rPr>
          <w:b/>
          <w:sz w:val="28"/>
          <w:szCs w:val="28"/>
        </w:rPr>
        <w:t xml:space="preserve">Topic 3. </w:t>
      </w:r>
      <w:r>
        <w:rPr>
          <w:b/>
          <w:bCs/>
          <w:sz w:val="28"/>
          <w:szCs w:val="28"/>
          <w:lang w:val="en-US" w:eastAsia="ru-RU"/>
        </w:rPr>
        <w:t>Differential calculus of a single-variable function</w:t>
      </w:r>
    </w:p>
    <w:p>
      <w:pPr>
        <w:pStyle w:val="Normal"/>
        <w:widowControl w:val="false"/>
        <w:spacing w:lineRule="auto" w:line="360"/>
        <w:ind w:firstLine="709"/>
        <w:jc w:val="both"/>
        <w:rPr/>
      </w:pPr>
      <w:r>
        <w:rPr>
          <w:sz w:val="28"/>
          <w:szCs w:val="28"/>
          <w:lang w:val="en-US" w:eastAsia="ru-RU"/>
        </w:rPr>
        <w:t>Derivative of a function, its geometric meaning, properties of the derivative. Derivative of a composite and implicitly defined function. Marginal and average values</w:t>
      </w:r>
      <w:r>
        <w:rPr>
          <w:color w:val="FFFFFF"/>
          <w:sz w:val="28"/>
          <w:szCs w:val="28"/>
          <w:shd w:fill="FFFFFF" w:val="clear"/>
          <w:lang w:val="en-US" w:eastAsia="ru-RU"/>
        </w:rPr>
        <w:t xml:space="preserve">  </w:t>
      </w:r>
      <w:r>
        <w:rPr>
          <w:sz w:val="28"/>
          <w:szCs w:val="28"/>
          <w:lang w:val="en-US" w:eastAsia="ru-RU"/>
        </w:rPr>
        <w:t xml:space="preserve"> in the economy: marginal and average costs, marginal and average labor productivity.</w:t>
      </w:r>
    </w:p>
    <w:p>
      <w:pPr>
        <w:pStyle w:val="Normal"/>
        <w:widowControl w:val="false"/>
        <w:spacing w:lineRule="auto" w:line="360"/>
        <w:ind w:firstLine="709"/>
        <w:jc w:val="both"/>
        <w:rPr/>
      </w:pPr>
      <w:r>
        <w:rPr>
          <w:sz w:val="28"/>
          <w:szCs w:val="28"/>
          <w:lang w:val="en-US" w:eastAsia="ru-RU"/>
        </w:rPr>
        <w:t>Average and point elasticity of function. Price elasticities of supply and demand, income elasticity of demand.</w:t>
      </w:r>
    </w:p>
    <w:p>
      <w:pPr>
        <w:pStyle w:val="Normal"/>
        <w:widowControl/>
        <w:spacing w:lineRule="auto" w:line="360"/>
        <w:ind w:firstLine="708"/>
        <w:jc w:val="both"/>
        <w:rPr/>
      </w:pPr>
      <w:r>
        <w:rPr>
          <w:sz w:val="28"/>
          <w:szCs w:val="28"/>
          <w:lang w:val="en-US" w:eastAsia="ru-RU"/>
        </w:rPr>
        <w:t>Differentiability of a function, the first differential and its geometric meaning. Approximating using the differential. Fundamental theorems of differential calculus: Fermat's lemma, Rolle's and Lagrange's theorems. L'Hôpital's rule for resolving indeterminate forms.</w:t>
      </w:r>
      <w:r>
        <w:rPr>
          <w:sz w:val="28"/>
          <w:szCs w:val="28"/>
        </w:rPr>
        <w:t xml:space="preserve"> </w:t>
      </w:r>
    </w:p>
    <w:p>
      <w:pPr>
        <w:pStyle w:val="Normal"/>
        <w:widowControl w:val="false"/>
        <w:spacing w:lineRule="auto" w:line="360"/>
        <w:ind w:firstLine="709"/>
        <w:jc w:val="both"/>
        <w:rPr/>
      </w:pPr>
      <w:r>
        <w:rPr>
          <w:sz w:val="28"/>
          <w:szCs w:val="28"/>
          <w:lang w:val="en-US" w:eastAsia="ru-RU"/>
        </w:rPr>
        <w:t>Monotonicity of a function. The condition of monotonicity. Extremum of a function. Necessary and sufficient conditions for an extremum. Profit maximization problem. Modeling tax revenues to the budget. Laffer curve.</w:t>
      </w:r>
    </w:p>
    <w:p>
      <w:pPr>
        <w:pStyle w:val="Normal"/>
        <w:widowControl w:val="false"/>
        <w:spacing w:lineRule="auto" w:line="360"/>
        <w:ind w:firstLine="709"/>
        <w:jc w:val="both"/>
        <w:rPr/>
      </w:pPr>
      <w:r>
        <w:rPr>
          <w:sz w:val="28"/>
          <w:szCs w:val="28"/>
          <w:lang w:val="en-US" w:eastAsia="ru-RU"/>
        </w:rPr>
        <w:t>The largest and smallest values of a function on the segment.</w:t>
      </w:r>
    </w:p>
    <w:p>
      <w:pPr>
        <w:pStyle w:val="Normal"/>
        <w:widowControl w:val="false"/>
        <w:spacing w:lineRule="auto" w:line="360"/>
        <w:ind w:firstLine="709"/>
        <w:jc w:val="both"/>
        <w:rPr/>
      </w:pPr>
      <w:r>
        <w:rPr>
          <w:sz w:val="28"/>
          <w:szCs w:val="28"/>
          <w:lang w:val="en-US" w:eastAsia="ru-RU"/>
        </w:rPr>
        <w:t>Higher-order derivatives and differentials. Taylor's formula. Maclaurin's formula. Expansion of elementary functions according to the Maclaurin formula.</w:t>
      </w:r>
    </w:p>
    <w:p>
      <w:pPr>
        <w:pStyle w:val="Normal"/>
        <w:widowControl w:val="false"/>
        <w:spacing w:lineRule="auto" w:line="360"/>
        <w:ind w:firstLine="709"/>
        <w:jc w:val="both"/>
        <w:rPr/>
      </w:pPr>
      <w:r>
        <w:rPr>
          <w:sz w:val="28"/>
          <w:szCs w:val="28"/>
          <w:lang w:val="en-US" w:eastAsia="ru-RU"/>
        </w:rPr>
        <w:t>Convexity of the graph of a function. Inflection points.</w:t>
      </w:r>
    </w:p>
    <w:p>
      <w:pPr>
        <w:pStyle w:val="Normal"/>
        <w:widowControl w:val="false"/>
        <w:spacing w:lineRule="auto" w:line="360"/>
        <w:ind w:firstLine="709"/>
        <w:jc w:val="both"/>
        <w:rPr/>
      </w:pPr>
      <w:r>
        <w:rPr>
          <w:b w:val="false"/>
          <w:bCs w:val="false"/>
          <w:sz w:val="28"/>
          <w:szCs w:val="28"/>
          <w:lang w:val="en-US" w:eastAsia="ru-RU"/>
        </w:rPr>
        <w:t>Application of differential calculus for the analysis and plotting of a function.</w:t>
      </w:r>
    </w:p>
    <w:p>
      <w:pPr>
        <w:pStyle w:val="Normal"/>
        <w:widowControl/>
        <w:tabs>
          <w:tab w:val="clear" w:pos="720"/>
          <w:tab w:val="center" w:pos="8222" w:leader="none"/>
          <w:tab w:val="center" w:pos="8505" w:leader="none"/>
          <w:tab w:val="right" w:pos="9356" w:leader="none"/>
        </w:tabs>
        <w:suppressAutoHyphens w:val="true"/>
        <w:spacing w:lineRule="auto" w:line="360"/>
        <w:ind w:firstLine="709"/>
        <w:jc w:val="both"/>
        <w:rPr>
          <w:sz w:val="28"/>
          <w:szCs w:val="28"/>
        </w:rPr>
      </w:pPr>
      <w:r>
        <w:rPr>
          <w:sz w:val="28"/>
          <w:szCs w:val="28"/>
        </w:rPr>
      </w:r>
    </w:p>
    <w:p>
      <w:pPr>
        <w:pStyle w:val="Normal"/>
        <w:widowControl/>
        <w:tabs>
          <w:tab w:val="clear" w:pos="720"/>
          <w:tab w:val="right" w:pos="9356" w:leader="none"/>
        </w:tabs>
        <w:suppressAutoHyphens w:val="true"/>
        <w:spacing w:lineRule="auto" w:line="360" w:before="240" w:after="120"/>
        <w:jc w:val="center"/>
        <w:rPr/>
      </w:pPr>
      <w:r>
        <w:rPr>
          <w:b/>
          <w:sz w:val="28"/>
          <w:szCs w:val="28"/>
        </w:rPr>
        <w:t>Topic 4. Integration</w:t>
      </w:r>
      <w:r>
        <w:rPr>
          <w:b/>
          <w:bCs/>
          <w:sz w:val="28"/>
          <w:szCs w:val="28"/>
          <w:lang w:val="en-US" w:eastAsia="ru-RU"/>
        </w:rPr>
        <w:t xml:space="preserve"> calculus of a single-variable function.</w:t>
      </w:r>
    </w:p>
    <w:p>
      <w:pPr>
        <w:pStyle w:val="Normal"/>
        <w:widowControl w:val="false"/>
        <w:spacing w:lineRule="auto" w:line="360"/>
        <w:ind w:firstLine="709"/>
        <w:jc w:val="both"/>
        <w:rPr/>
      </w:pPr>
      <w:r>
        <w:rPr>
          <w:sz w:val="28"/>
          <w:szCs w:val="28"/>
          <w:lang w:val="en-US" w:eastAsia="ru-RU"/>
        </w:rPr>
        <w:t>Antiderivative of a function. Indefinite integral. Basic methods of integration: change of variable, integration by parts. Integration of rational and trigonometric functions.</w:t>
      </w:r>
    </w:p>
    <w:p>
      <w:pPr>
        <w:pStyle w:val="Normal"/>
        <w:widowControl w:val="false"/>
        <w:spacing w:lineRule="auto" w:line="360"/>
        <w:ind w:firstLine="709"/>
        <w:jc w:val="both"/>
        <w:rPr/>
      </w:pPr>
      <w:r>
        <w:rPr>
          <w:sz w:val="28"/>
          <w:szCs w:val="28"/>
          <w:lang w:val="en-US" w:eastAsia="ru-RU"/>
        </w:rPr>
        <w:t>Definite integral. The Newton-Leibniz formula and its application. Production output for a certain time at a given law of instantaneous production capacity.</w:t>
      </w:r>
    </w:p>
    <w:p>
      <w:pPr>
        <w:pStyle w:val="Normal"/>
        <w:widowControl w:val="false"/>
        <w:spacing w:lineRule="auto" w:line="360"/>
        <w:ind w:firstLine="709"/>
        <w:jc w:val="both"/>
        <w:rPr/>
      </w:pPr>
      <w:r>
        <w:rPr>
          <w:sz w:val="28"/>
          <w:szCs w:val="28"/>
          <w:lang w:val="en-US" w:eastAsia="ru-RU"/>
        </w:rPr>
        <w:t>Average value of the function. Average labor productivity, average return on capital.</w:t>
      </w:r>
    </w:p>
    <w:p>
      <w:pPr>
        <w:pStyle w:val="Normal"/>
        <w:widowControl/>
        <w:tabs>
          <w:tab w:val="clear" w:pos="720"/>
          <w:tab w:val="right" w:pos="9356" w:leader="none"/>
        </w:tabs>
        <w:suppressAutoHyphens w:val="true"/>
        <w:spacing w:lineRule="auto" w:line="360"/>
        <w:ind w:firstLine="709"/>
        <w:jc w:val="both"/>
        <w:rPr/>
      </w:pPr>
      <w:r>
        <w:rPr>
          <w:sz w:val="28"/>
          <w:szCs w:val="28"/>
          <w:lang w:val="en-US" w:eastAsia="ru-RU"/>
        </w:rPr>
        <w:t>Improper integrals. Poisson's integral.</w:t>
      </w:r>
    </w:p>
    <w:p>
      <w:pPr>
        <w:pStyle w:val="Normal"/>
        <w:widowControl/>
        <w:tabs>
          <w:tab w:val="clear" w:pos="720"/>
          <w:tab w:val="right" w:pos="9356" w:leader="none"/>
        </w:tabs>
        <w:suppressAutoHyphens w:val="true"/>
        <w:spacing w:lineRule="auto" w:line="360" w:before="240" w:after="120"/>
        <w:jc w:val="center"/>
        <w:rPr/>
      </w:pPr>
      <w:r>
        <w:rPr>
          <w:b/>
          <w:sz w:val="28"/>
          <w:szCs w:val="28"/>
        </w:rPr>
        <w:t xml:space="preserve">Topic 5. </w:t>
      </w:r>
      <w:r>
        <w:rPr>
          <w:b/>
          <w:bCs/>
          <w:sz w:val="28"/>
          <w:szCs w:val="28"/>
          <w:lang w:val="en-US" w:eastAsia="ru-RU"/>
        </w:rPr>
        <w:t>Multi-variable functions</w:t>
      </w:r>
    </w:p>
    <w:p>
      <w:pPr>
        <w:pStyle w:val="Normal"/>
        <w:widowControl w:val="false"/>
        <w:spacing w:lineRule="auto" w:line="360"/>
        <w:ind w:firstLine="709"/>
        <w:jc w:val="both"/>
        <w:rPr/>
      </w:pPr>
      <w:r>
        <w:rPr>
          <w:sz w:val="28"/>
          <w:szCs w:val="28"/>
          <w:lang w:val="en-US" w:eastAsia="ru-RU"/>
        </w:rPr>
        <w:t xml:space="preserve">Space </w:t>
      </w:r>
      <w:r>
        <w:rPr>
          <w:i/>
          <w:lang w:val="en-US"/>
        </w:rPr>
        <w:t>R</w:t>
      </w:r>
      <w:r>
        <w:rPr>
          <w:i/>
          <w:position w:val="9"/>
          <w:sz w:val="18"/>
          <w:lang w:val="en-US"/>
        </w:rPr>
        <w:t>n</w:t>
      </w:r>
      <w:r>
        <w:rPr>
          <w:sz w:val="28"/>
          <w:szCs w:val="28"/>
          <w:lang w:val="en-US" w:eastAsia="ru-RU"/>
        </w:rPr>
        <w:t xml:space="preserve">. Sets in the space </w:t>
      </w:r>
      <w:r>
        <w:rPr>
          <w:i/>
          <w:lang w:val="en-US"/>
        </w:rPr>
        <w:t>R</w:t>
      </w:r>
      <w:r>
        <w:rPr>
          <w:i/>
          <w:position w:val="9"/>
          <w:sz w:val="18"/>
          <w:lang w:val="en-US"/>
        </w:rPr>
        <w:t>n</w:t>
      </w:r>
      <w:r>
        <w:rPr>
          <w:sz w:val="28"/>
          <w:szCs w:val="28"/>
          <w:lang w:val="en-US" w:eastAsia="ru-RU"/>
        </w:rPr>
        <w:t>. Functions of several variables (multi-variable functions). Functions of several variables in economics: utility function, multi-factor production functions (multiplicative, Cobb-Douglas). Ways to define a function of several variables. Level surfaces (lines) of a function. Indifference curves and isoquants.</w:t>
      </w:r>
    </w:p>
    <w:p>
      <w:pPr>
        <w:pStyle w:val="Normal"/>
        <w:widowControl w:val="false"/>
        <w:spacing w:lineRule="auto" w:line="360"/>
        <w:ind w:firstLine="709"/>
        <w:jc w:val="both"/>
        <w:rPr/>
      </w:pPr>
      <w:r>
        <w:rPr>
          <w:sz w:val="28"/>
          <w:szCs w:val="28"/>
          <w:lang w:val="en-US" w:eastAsia="ru-RU"/>
        </w:rPr>
        <w:t>Limit and continuity of a function of several variables.</w:t>
      </w:r>
    </w:p>
    <w:p>
      <w:pPr>
        <w:pStyle w:val="Normal"/>
        <w:widowControl w:val="false"/>
        <w:spacing w:lineRule="auto" w:line="360"/>
        <w:ind w:firstLine="709"/>
        <w:jc w:val="both"/>
        <w:rPr/>
      </w:pPr>
      <w:r>
        <w:rPr>
          <w:sz w:val="28"/>
          <w:szCs w:val="28"/>
          <w:lang w:val="en-US" w:eastAsia="ru-RU"/>
        </w:rPr>
        <w:t>Partial derivatives of functions of several variables.</w:t>
      </w:r>
    </w:p>
    <w:p>
      <w:pPr>
        <w:pStyle w:val="Normal"/>
        <w:widowControl/>
        <w:tabs>
          <w:tab w:val="clear" w:pos="720"/>
          <w:tab w:val="right" w:pos="9356" w:leader="none"/>
        </w:tabs>
        <w:suppressAutoHyphens w:val="true"/>
        <w:bidi w:val="0"/>
        <w:spacing w:lineRule="auto" w:line="360" w:before="0" w:after="0"/>
        <w:ind w:left="0" w:right="0" w:firstLine="737"/>
        <w:jc w:val="both"/>
        <w:rPr/>
      </w:pPr>
      <w:r>
        <w:rPr>
          <w:sz w:val="28"/>
          <w:szCs w:val="28"/>
          <w:lang w:val="en-US" w:eastAsia="ru-RU"/>
        </w:rPr>
        <w:t>Differentiability and differentials of a function of several variables.</w:t>
      </w:r>
    </w:p>
    <w:p>
      <w:pPr>
        <w:pStyle w:val="Normal"/>
        <w:widowControl w:val="false"/>
        <w:spacing w:lineRule="auto" w:line="360"/>
        <w:ind w:firstLine="709"/>
        <w:jc w:val="both"/>
        <w:rPr/>
      </w:pPr>
      <w:r>
        <w:rPr>
          <w:sz w:val="28"/>
          <w:szCs w:val="28"/>
          <w:lang w:val="en-US" w:eastAsia="ru-RU"/>
        </w:rPr>
        <w:t>Average and marginal labor productivity and capital productivity.  Elasticity coefficients of output in terms of labor and capital. Marginal rates of substitution of production factors .</w:t>
      </w:r>
    </w:p>
    <w:p>
      <w:pPr>
        <w:pStyle w:val="Normal"/>
        <w:widowControl w:val="false"/>
        <w:spacing w:lineRule="auto" w:line="360"/>
        <w:ind w:firstLine="709"/>
        <w:jc w:val="both"/>
        <w:rPr/>
      </w:pPr>
      <w:r>
        <w:rPr>
          <w:sz w:val="28"/>
          <w:szCs w:val="28"/>
          <w:lang w:val="en-US" w:eastAsia="ru-RU"/>
        </w:rPr>
        <w:t>Derivative of a composite function. Directional derivative and gradient.</w:t>
      </w:r>
    </w:p>
    <w:p>
      <w:pPr>
        <w:pStyle w:val="Normal"/>
        <w:widowControl w:val="false"/>
        <w:tabs>
          <w:tab w:val="clear" w:pos="720"/>
          <w:tab w:val="right" w:pos="9356" w:leader="none"/>
        </w:tabs>
        <w:suppressAutoHyphens w:val="true"/>
        <w:spacing w:lineRule="auto" w:line="360"/>
        <w:ind w:firstLine="709"/>
        <w:jc w:val="both"/>
        <w:rPr/>
      </w:pPr>
      <w:r>
        <w:rPr>
          <w:sz w:val="28"/>
          <w:szCs w:val="28"/>
          <w:lang w:val="en-US" w:eastAsia="ru-RU"/>
        </w:rPr>
        <w:t>Local extremum of a function of several variables. Necessary conditions for a local extremum. A sufficient condition for the function of two independent variables.</w:t>
      </w:r>
    </w:p>
    <w:p>
      <w:pPr>
        <w:pStyle w:val="Normal"/>
        <w:widowControl w:val="false"/>
        <w:spacing w:lineRule="auto" w:line="360"/>
        <w:ind w:firstLine="709"/>
        <w:jc w:val="both"/>
        <w:rPr/>
      </w:pPr>
      <w:r>
        <w:rPr>
          <w:sz w:val="28"/>
          <w:szCs w:val="28"/>
          <w:lang w:val="en-US" w:eastAsia="ru-RU"/>
        </w:rPr>
        <w:t>Conditional extremum. Method of substitution. Lagrange multiplier method. The consumer choice problem, the economic sense of the Lagrange multipliers.</w:t>
      </w:r>
    </w:p>
    <w:p>
      <w:pPr>
        <w:pStyle w:val="Normal"/>
        <w:widowControl w:val="false"/>
        <w:spacing w:lineRule="auto" w:line="360"/>
        <w:ind w:firstLine="709"/>
        <w:jc w:val="both"/>
        <w:rPr/>
      </w:pPr>
      <w:r>
        <w:rPr>
          <w:sz w:val="28"/>
          <w:szCs w:val="28"/>
          <w:lang w:val="en-US" w:eastAsia="ru-RU"/>
        </w:rPr>
        <w:t>Global extremum. Cost minimization and profit maximization of a multi-product firm.</w:t>
      </w:r>
    </w:p>
    <w:p>
      <w:pPr>
        <w:pStyle w:val="Normal"/>
        <w:widowControl w:val="false"/>
        <w:spacing w:lineRule="auto" w:line="360"/>
        <w:ind w:firstLine="709"/>
        <w:jc w:val="both"/>
        <w:rPr/>
      </w:pPr>
      <w:r>
        <w:rPr>
          <w:sz w:val="28"/>
          <w:szCs w:val="28"/>
          <w:lang w:val="en-US" w:eastAsia="ru-RU"/>
        </w:rPr>
        <w:t>Multiple integrals. Iterated Integrals.</w:t>
      </w:r>
    </w:p>
    <w:p>
      <w:pPr>
        <w:pStyle w:val="Normal"/>
        <w:widowControl/>
        <w:suppressAutoHyphens w:val="true"/>
        <w:spacing w:lineRule="auto" w:line="360" w:before="240" w:after="120"/>
        <w:jc w:val="center"/>
        <w:rPr/>
      </w:pPr>
      <w:r>
        <w:rPr>
          <w:b/>
          <w:sz w:val="28"/>
          <w:szCs w:val="28"/>
        </w:rPr>
        <w:t xml:space="preserve">Topic 6.  </w:t>
      </w:r>
      <w:r>
        <w:rPr>
          <w:b/>
          <w:bCs/>
          <w:sz w:val="28"/>
          <w:szCs w:val="28"/>
          <w:lang w:val="en-US" w:eastAsia="ru-RU"/>
        </w:rPr>
        <w:t>Differential equations</w:t>
      </w:r>
    </w:p>
    <w:p>
      <w:pPr>
        <w:pStyle w:val="Normal"/>
        <w:widowControl/>
        <w:tabs>
          <w:tab w:val="clear" w:pos="720"/>
          <w:tab w:val="right" w:pos="9356" w:leader="none"/>
        </w:tabs>
        <w:suppressAutoHyphens w:val="true"/>
        <w:bidi w:val="0"/>
        <w:spacing w:lineRule="auto" w:line="360" w:before="0" w:after="0"/>
        <w:ind w:left="0" w:right="0" w:firstLine="567"/>
        <w:jc w:val="both"/>
        <w:rPr/>
      </w:pPr>
      <w:r>
        <w:rPr>
          <w:sz w:val="28"/>
          <w:szCs w:val="28"/>
        </w:rPr>
        <w:t xml:space="preserve">   </w:t>
      </w:r>
      <w:r>
        <w:rPr>
          <w:sz w:val="28"/>
          <w:szCs w:val="28"/>
        </w:rPr>
        <w:t>Social and economic problems that require differential equations to be solved.</w:t>
      </w:r>
    </w:p>
    <w:p>
      <w:pPr>
        <w:pStyle w:val="Normal"/>
        <w:widowControl w:val="false"/>
        <w:tabs>
          <w:tab w:val="clear" w:pos="720"/>
          <w:tab w:val="right" w:pos="9356" w:leader="none"/>
        </w:tabs>
        <w:suppressAutoHyphens w:val="true"/>
        <w:spacing w:lineRule="auto" w:line="360"/>
        <w:ind w:firstLine="709"/>
        <w:jc w:val="both"/>
        <w:rPr/>
      </w:pPr>
      <w:r>
        <w:rPr>
          <w:sz w:val="28"/>
          <w:szCs w:val="28"/>
          <w:lang w:val="en-US" w:eastAsia="ru-RU"/>
        </w:rPr>
        <w:t>General solution of a differential equation. Particular solutions of a differential equation. Cauchy problem.</w:t>
      </w:r>
    </w:p>
    <w:p>
      <w:pPr>
        <w:pStyle w:val="Normal"/>
        <w:widowControl/>
        <w:tabs>
          <w:tab w:val="clear" w:pos="720"/>
          <w:tab w:val="right" w:pos="9356" w:leader="none"/>
        </w:tabs>
        <w:suppressAutoHyphens w:val="true"/>
        <w:bidi w:val="0"/>
        <w:spacing w:lineRule="auto" w:line="360" w:before="0" w:after="0"/>
        <w:ind w:left="0" w:right="0" w:firstLine="737"/>
        <w:jc w:val="both"/>
        <w:rPr/>
      </w:pPr>
      <w:r>
        <w:rPr>
          <w:sz w:val="28"/>
          <w:szCs w:val="28"/>
          <w:lang w:val="en-US" w:eastAsia="ru-RU"/>
        </w:rPr>
        <w:t>Separable equations. First order homogeneous equations. Linear equation of the first order. Bernoulli's equation.</w:t>
      </w:r>
    </w:p>
    <w:p>
      <w:pPr>
        <w:pStyle w:val="Normal"/>
        <w:widowControl w:val="false"/>
        <w:spacing w:lineRule="auto" w:line="360"/>
        <w:ind w:firstLine="709"/>
        <w:jc w:val="both"/>
        <w:rPr/>
      </w:pPr>
      <w:r>
        <w:rPr>
          <w:sz w:val="28"/>
          <w:szCs w:val="28"/>
          <w:lang w:val="en-US" w:eastAsia="ru-RU"/>
        </w:rPr>
        <w:t>Linear differential equations with constant coefficients.</w:t>
      </w:r>
    </w:p>
    <w:p>
      <w:pPr>
        <w:pStyle w:val="Normal"/>
        <w:widowControl w:val="false"/>
        <w:spacing w:lineRule="auto" w:line="360"/>
        <w:ind w:firstLine="709"/>
        <w:jc w:val="both"/>
        <w:rPr/>
      </w:pPr>
      <w:r>
        <w:rPr>
          <w:sz w:val="28"/>
          <w:szCs w:val="28"/>
          <w:lang w:val="en-US" w:eastAsia="ru-RU"/>
        </w:rPr>
        <w:t>Sustainability of the solution. Stability criterion.</w:t>
      </w:r>
    </w:p>
    <w:p>
      <w:pPr>
        <w:pStyle w:val="Normal"/>
        <w:widowControl w:val="false"/>
        <w:tabs>
          <w:tab w:val="clear" w:pos="720"/>
          <w:tab w:val="right" w:pos="9356" w:leader="none"/>
        </w:tabs>
        <w:suppressAutoHyphens w:val="true"/>
        <w:spacing w:lineRule="auto" w:line="360"/>
        <w:ind w:firstLine="709"/>
        <w:jc w:val="both"/>
        <w:rPr>
          <w:sz w:val="28"/>
          <w:szCs w:val="28"/>
          <w:lang w:val="en-US" w:eastAsia="ru-RU"/>
        </w:rPr>
      </w:pPr>
      <w:r>
        <w:rPr>
          <w:sz w:val="28"/>
          <w:szCs w:val="28"/>
          <w:lang w:val="en-US" w:eastAsia="ru-RU"/>
        </w:rPr>
      </w:r>
    </w:p>
    <w:p>
      <w:pPr>
        <w:pStyle w:val="Normal"/>
        <w:widowControl w:val="false"/>
        <w:suppressAutoHyphens w:val="true"/>
        <w:spacing w:lineRule="auto" w:line="360" w:before="240" w:after="240"/>
        <w:ind w:firstLine="709"/>
        <w:contextualSpacing/>
        <w:jc w:val="center"/>
        <w:rPr/>
      </w:pPr>
      <w:r>
        <w:rPr>
          <w:rFonts w:eastAsia="Calibri"/>
          <w:b/>
          <w:bCs/>
          <w:sz w:val="28"/>
          <w:szCs w:val="28"/>
          <w:lang w:val="en-US" w:eastAsia="ru-RU"/>
        </w:rPr>
        <w:t>Part 2. Linear algebra</w:t>
      </w:r>
    </w:p>
    <w:p>
      <w:pPr>
        <w:pStyle w:val="Normal"/>
        <w:widowControl/>
        <w:suppressAutoHyphens w:val="true"/>
        <w:spacing w:lineRule="auto" w:line="360" w:before="240" w:after="120"/>
        <w:jc w:val="center"/>
        <w:rPr/>
      </w:pPr>
      <w:r>
        <w:rPr>
          <w:b/>
          <w:sz w:val="28"/>
          <w:szCs w:val="28"/>
        </w:rPr>
        <w:t>Topic 7</w:t>
      </w:r>
      <w:r>
        <w:rPr>
          <w:b/>
          <w:bCs/>
          <w:i/>
          <w:iCs/>
          <w:sz w:val="28"/>
          <w:szCs w:val="28"/>
        </w:rPr>
        <w:t xml:space="preserve">. </w:t>
      </w:r>
      <w:r>
        <w:rPr>
          <w:b/>
          <w:bCs/>
          <w:i w:val="false"/>
          <w:iCs w:val="false"/>
          <w:sz w:val="28"/>
          <w:szCs w:val="28"/>
          <w:lang w:val="en-US" w:eastAsia="ru-RU"/>
        </w:rPr>
        <w:t>Vectors and matrices</w:t>
      </w:r>
    </w:p>
    <w:p>
      <w:pPr>
        <w:pStyle w:val="Normal"/>
        <w:widowControl w:val="false"/>
        <w:tabs>
          <w:tab w:val="clear" w:pos="720"/>
          <w:tab w:val="right" w:pos="9356" w:leader="none"/>
        </w:tabs>
        <w:suppressAutoHyphens w:val="true"/>
        <w:spacing w:lineRule="auto" w:line="360"/>
        <w:ind w:firstLine="709"/>
        <w:jc w:val="both"/>
        <w:rPr/>
      </w:pPr>
      <w:r>
        <w:rPr>
          <w:sz w:val="28"/>
          <w:szCs w:val="28"/>
          <w:lang w:val="en-US" w:eastAsia="ru-RU"/>
        </w:rPr>
        <w:t>Arithmetic vectors, application in economics. Geometric interpretation of vectors. Linear operations on vectors. Inner product of vectors. Examples of the inner product in economics. Vector length. Angle between vectors.</w:t>
      </w:r>
    </w:p>
    <w:p>
      <w:pPr>
        <w:pStyle w:val="Normal"/>
        <w:widowControl w:val="false"/>
        <w:spacing w:lineRule="auto" w:line="360"/>
        <w:ind w:firstLine="709"/>
        <w:jc w:val="both"/>
        <w:rPr/>
      </w:pPr>
      <w:r>
        <w:rPr>
          <w:sz w:val="28"/>
          <w:szCs w:val="28"/>
          <w:lang w:val="en-US" w:eastAsia="ru-RU"/>
        </w:rPr>
        <w:t>Matrices and their types. Linear operations on matrices. Matrix transposition. Product of matrices. Properties of operations on matrices.</w:t>
      </w:r>
    </w:p>
    <w:p>
      <w:pPr>
        <w:pStyle w:val="Normal"/>
        <w:widowControl w:val="false"/>
        <w:tabs>
          <w:tab w:val="clear" w:pos="720"/>
          <w:tab w:val="right" w:pos="9356" w:leader="none"/>
        </w:tabs>
        <w:suppressAutoHyphens w:val="true"/>
        <w:spacing w:lineRule="auto" w:line="360"/>
        <w:ind w:firstLine="709"/>
        <w:jc w:val="both"/>
        <w:rPr/>
      </w:pPr>
      <w:r>
        <w:rPr>
          <w:sz w:val="28"/>
          <w:szCs w:val="28"/>
          <w:lang w:val="en-US" w:eastAsia="ru-RU"/>
        </w:rPr>
        <w:t>Elementary transformations over rows and columns of matrices. Reducing an arbitrary matrix to a row-echelon form and reduced row-echelon form (theorem). The rank of the matrix. Non-degeneracy of square matrices.</w:t>
      </w:r>
    </w:p>
    <w:p>
      <w:pPr>
        <w:pStyle w:val="Normal"/>
        <w:widowControl w:val="false"/>
        <w:spacing w:lineRule="auto" w:line="360"/>
        <w:ind w:firstLine="709"/>
        <w:jc w:val="both"/>
        <w:rPr/>
      </w:pPr>
      <w:r>
        <w:rPr>
          <w:sz w:val="28"/>
          <w:szCs w:val="28"/>
          <w:lang w:val="en-US" w:eastAsia="ru-RU"/>
        </w:rPr>
        <w:t>Inverse matrix. Properties of the inverse matrix. Calculation of the inverse matrix using elementary transformations.</w:t>
      </w:r>
    </w:p>
    <w:p>
      <w:pPr>
        <w:pStyle w:val="Normal"/>
        <w:widowControl w:val="false"/>
        <w:spacing w:lineRule="auto" w:line="360"/>
        <w:ind w:firstLine="709"/>
        <w:jc w:val="both"/>
        <w:rPr/>
      </w:pPr>
      <w:r>
        <w:rPr>
          <w:sz w:val="28"/>
          <w:szCs w:val="28"/>
          <w:lang w:val="en-US" w:eastAsia="ru-RU"/>
        </w:rPr>
        <w:t>Determinant of a square matrix. Minors and algebraic complements. Decomposition of the determinant by row or column. Determinant properties.</w:t>
      </w:r>
    </w:p>
    <w:p>
      <w:pPr>
        <w:pStyle w:val="Normal"/>
        <w:widowControl w:val="false"/>
        <w:tabs>
          <w:tab w:val="clear" w:pos="720"/>
          <w:tab w:val="right" w:pos="9356" w:leader="none"/>
        </w:tabs>
        <w:suppressAutoHyphens w:val="true"/>
        <w:spacing w:lineRule="auto" w:line="360"/>
        <w:ind w:firstLine="709"/>
        <w:jc w:val="both"/>
        <w:rPr/>
      </w:pPr>
      <w:r>
        <w:rPr>
          <w:sz w:val="28"/>
          <w:szCs w:val="28"/>
          <w:lang w:val="en-US" w:eastAsia="ru-RU"/>
        </w:rPr>
        <w:t>Criterion for non-degeneracy of a matrix. Calculation of the determinant using elementary transformations.</w:t>
      </w:r>
    </w:p>
    <w:p>
      <w:pPr>
        <w:pStyle w:val="Normal"/>
        <w:widowControl/>
        <w:suppressAutoHyphens w:val="true"/>
        <w:spacing w:lineRule="auto" w:line="360" w:before="240" w:after="120"/>
        <w:jc w:val="center"/>
        <w:rPr/>
      </w:pPr>
      <w:r>
        <w:rPr>
          <w:b/>
          <w:sz w:val="28"/>
          <w:szCs w:val="28"/>
        </w:rPr>
        <w:t>Topic 8</w:t>
      </w:r>
      <w:r>
        <w:rPr>
          <w:b/>
          <w:bCs/>
          <w:i/>
          <w:iCs/>
          <w:sz w:val="28"/>
          <w:szCs w:val="28"/>
        </w:rPr>
        <w:t xml:space="preserve">. </w:t>
      </w:r>
      <w:r>
        <w:rPr>
          <w:b/>
          <w:bCs/>
          <w:sz w:val="28"/>
          <w:szCs w:val="28"/>
          <w:lang w:val="en-US" w:eastAsia="ru-RU"/>
        </w:rPr>
        <w:t>Systems of linear algebraic equations</w:t>
      </w:r>
    </w:p>
    <w:p>
      <w:pPr>
        <w:pStyle w:val="Normal"/>
        <w:widowControl w:val="false"/>
        <w:spacing w:lineRule="auto" w:line="360"/>
        <w:ind w:firstLine="709"/>
        <w:jc w:val="both"/>
        <w:rPr/>
      </w:pPr>
      <w:r>
        <w:rPr>
          <w:sz w:val="28"/>
          <w:szCs w:val="28"/>
          <w:lang w:val="en-US" w:eastAsia="ru-RU"/>
        </w:rPr>
        <w:t>System of linear algebraic equations (SLAE). Homogeneous and non-homogeneous system of linear equations. Solution of a system of linear equations. Equivalence of systems of linear equations. Compatible and definite systems of linear equations. Kronecker-Capelli’s theorem.</w:t>
      </w:r>
    </w:p>
    <w:p>
      <w:pPr>
        <w:pStyle w:val="Normal"/>
        <w:widowControl w:val="false"/>
        <w:spacing w:lineRule="auto" w:line="360"/>
        <w:ind w:firstLine="709"/>
        <w:jc w:val="both"/>
        <w:rPr/>
      </w:pPr>
      <w:r>
        <w:rPr>
          <w:sz w:val="28"/>
          <w:szCs w:val="28"/>
          <w:lang w:val="en-US" w:eastAsia="ru-RU"/>
        </w:rPr>
        <w:t>Jordan-Gauss method for solving a system of linear equations. General solution of  SLAE. Particular solutions of SLAE. Basic solutions of SLAE.</w:t>
      </w:r>
    </w:p>
    <w:p>
      <w:pPr>
        <w:pStyle w:val="Normal"/>
        <w:widowControl w:val="false"/>
        <w:spacing w:lineRule="auto" w:line="360"/>
        <w:ind w:firstLine="709"/>
        <w:jc w:val="both"/>
        <w:rPr/>
      </w:pPr>
      <w:r>
        <w:rPr>
          <w:sz w:val="28"/>
          <w:szCs w:val="28"/>
          <w:lang w:val="en-US" w:eastAsia="ru-RU"/>
        </w:rPr>
        <w:t>Fundamental system of solutions to a homogeneous system of equations. General solutions of homogeneous and non-homogeneous systems, the relationship between them.</w:t>
      </w:r>
    </w:p>
    <w:p>
      <w:pPr>
        <w:pStyle w:val="Normal"/>
        <w:widowControl/>
        <w:suppressAutoHyphens w:val="true"/>
        <w:bidi w:val="0"/>
        <w:spacing w:lineRule="auto" w:line="360" w:before="0" w:after="0"/>
        <w:ind w:left="0" w:right="0" w:firstLine="737"/>
        <w:jc w:val="both"/>
        <w:rPr/>
      </w:pPr>
      <w:r>
        <w:rPr>
          <w:sz w:val="28"/>
          <w:szCs w:val="28"/>
          <w:lang w:val="en-US" w:eastAsia="ru-RU"/>
        </w:rPr>
        <w:t>Straight lines on a plane. Straight lines and planes in space.</w:t>
      </w:r>
      <w:r>
        <w:rPr>
          <w:sz w:val="28"/>
          <w:szCs w:val="28"/>
        </w:rPr>
        <w:t xml:space="preserve"> </w:t>
      </w:r>
    </w:p>
    <w:p>
      <w:pPr>
        <w:pStyle w:val="Normal"/>
        <w:widowControl w:val="false"/>
        <w:spacing w:lineRule="auto" w:line="360"/>
        <w:ind w:firstLine="709"/>
        <w:jc w:val="both"/>
        <w:rPr/>
      </w:pPr>
      <w:r>
        <w:rPr>
          <w:sz w:val="28"/>
          <w:szCs w:val="28"/>
          <w:lang w:val="en-US" w:eastAsia="ru-RU"/>
        </w:rPr>
        <w:t>Systems of linear algebraic inequalities, applying in economics: budget sets, restrictions on the use of resources.</w:t>
      </w:r>
    </w:p>
    <w:p>
      <w:pPr>
        <w:pStyle w:val="Normal"/>
        <w:widowControl w:val="false"/>
        <w:spacing w:lineRule="auto" w:line="360"/>
        <w:ind w:firstLine="709"/>
        <w:jc w:val="both"/>
        <w:rPr/>
      </w:pPr>
      <w:r>
        <w:rPr>
          <w:sz w:val="28"/>
          <w:szCs w:val="28"/>
          <w:lang w:val="en-US" w:eastAsia="ru-RU"/>
        </w:rPr>
        <w:t>Defining non-negative basic solutions of equations system.</w:t>
      </w:r>
    </w:p>
    <w:p>
      <w:pPr>
        <w:pStyle w:val="Normal"/>
        <w:widowControl w:val="false"/>
        <w:suppressAutoHyphens w:val="true"/>
        <w:spacing w:lineRule="auto" w:line="360"/>
        <w:ind w:firstLine="709"/>
        <w:jc w:val="both"/>
        <w:rPr/>
      </w:pPr>
      <w:r>
        <w:rPr>
          <w:sz w:val="28"/>
          <w:szCs w:val="28"/>
          <w:lang w:val="en-US" w:eastAsia="ru-RU"/>
        </w:rPr>
        <w:t>Simplex transformations.</w:t>
      </w:r>
    </w:p>
    <w:p>
      <w:pPr>
        <w:pStyle w:val="Normal"/>
        <w:widowControl/>
        <w:spacing w:lineRule="auto" w:line="360" w:before="240" w:after="120"/>
        <w:ind w:firstLine="567"/>
        <w:jc w:val="center"/>
        <w:rPr/>
      </w:pPr>
      <w:r>
        <w:rPr>
          <w:b/>
          <w:sz w:val="28"/>
          <w:szCs w:val="28"/>
        </w:rPr>
        <w:t xml:space="preserve">Topic 9.  </w:t>
      </w:r>
      <w:r>
        <w:rPr>
          <w:b/>
          <w:bCs/>
          <w:sz w:val="28"/>
          <w:szCs w:val="28"/>
          <w:lang w:val="en-US" w:eastAsia="ru-RU"/>
        </w:rPr>
        <w:t>Linear space</w:t>
      </w:r>
    </w:p>
    <w:p>
      <w:pPr>
        <w:pStyle w:val="Normal"/>
        <w:widowControl/>
        <w:spacing w:lineRule="auto" w:line="360" w:before="240" w:after="120"/>
        <w:ind w:firstLine="567"/>
        <w:jc w:val="both"/>
        <w:rPr/>
      </w:pPr>
      <w:r>
        <w:rPr>
          <w:sz w:val="28"/>
          <w:szCs w:val="28"/>
          <w:lang w:val="en-US" w:eastAsia="ru-RU"/>
        </w:rPr>
        <w:t>Linear (vector) space. Linear dependence (independence) of the vector system. Basis and dimension of linear space. Vector coordinates in a given basis. Vector coordinate transformation when changing the basis.</w:t>
      </w:r>
    </w:p>
    <w:p>
      <w:pPr>
        <w:pStyle w:val="Normal"/>
        <w:widowControl/>
        <w:spacing w:lineRule="auto" w:line="360" w:before="240" w:after="120"/>
        <w:ind w:firstLine="567"/>
        <w:jc w:val="center"/>
        <w:rPr/>
      </w:pPr>
      <w:r>
        <w:rPr>
          <w:b/>
          <w:sz w:val="28"/>
          <w:szCs w:val="28"/>
        </w:rPr>
        <w:t xml:space="preserve">Topic 10.  </w:t>
      </w:r>
      <w:r>
        <w:rPr>
          <w:b/>
          <w:bCs/>
          <w:sz w:val="28"/>
          <w:szCs w:val="28"/>
          <w:lang w:val="en-US" w:eastAsia="ru-RU"/>
        </w:rPr>
        <w:t>Linear transformations and quadratic forms</w:t>
      </w:r>
    </w:p>
    <w:p>
      <w:pPr>
        <w:pStyle w:val="Normal"/>
        <w:widowControl/>
        <w:spacing w:lineRule="auto" w:line="360"/>
        <w:ind w:firstLine="567"/>
        <w:jc w:val="both"/>
        <w:rPr/>
      </w:pPr>
      <w:r>
        <w:rPr>
          <w:rFonts w:eastAsia="Calibri"/>
          <w:sz w:val="28"/>
          <w:szCs w:val="28"/>
          <w:lang w:val="en-US" w:eastAsia="ru-RU"/>
        </w:rPr>
        <w:t>Linear transformations of the n</w:t>
      </w:r>
      <w:r>
        <w:rPr>
          <w:rFonts w:eastAsia="Calibri"/>
          <w:b/>
          <w:bCs/>
          <w:sz w:val="28"/>
          <w:szCs w:val="28"/>
          <w:lang w:val="en-US" w:eastAsia="ru-RU"/>
        </w:rPr>
        <w:t>–</w:t>
      </w:r>
      <w:r>
        <w:rPr>
          <w:rFonts w:eastAsia="Calibri"/>
          <w:sz w:val="28"/>
          <w:szCs w:val="28"/>
          <w:lang w:val="en-US" w:eastAsia="ru-RU"/>
        </w:rPr>
        <w:t>space (linear operators). Matrix of linear operator. Transformation of the matrix of a linear operator when changing the basis.</w:t>
      </w:r>
    </w:p>
    <w:p>
      <w:pPr>
        <w:pStyle w:val="Normal"/>
        <w:widowControl w:val="false"/>
        <w:suppressAutoHyphens w:val="true"/>
        <w:bidi w:val="0"/>
        <w:spacing w:lineRule="auto" w:line="360" w:before="0" w:after="0"/>
        <w:ind w:left="0" w:right="0" w:firstLine="28"/>
        <w:jc w:val="both"/>
        <w:rPr/>
      </w:pPr>
      <w:r>
        <w:rPr>
          <w:sz w:val="28"/>
          <w:szCs w:val="28"/>
          <w:lang w:val="en-US" w:eastAsia="ru-RU"/>
        </w:rPr>
        <w:t>Eigenvalues of a matrix. Characteristic polynomial of a matrix.</w:t>
      </w:r>
    </w:p>
    <w:p>
      <w:pPr>
        <w:pStyle w:val="Normal"/>
        <w:widowControl w:val="false"/>
        <w:suppressAutoHyphens w:val="true"/>
        <w:bidi w:val="0"/>
        <w:spacing w:lineRule="auto" w:line="360" w:before="0" w:after="0"/>
        <w:ind w:left="0" w:right="0" w:firstLine="14"/>
        <w:jc w:val="both"/>
        <w:rPr/>
      </w:pPr>
      <w:r>
        <w:rPr>
          <w:sz w:val="28"/>
          <w:szCs w:val="28"/>
          <w:lang w:val="en-US" w:eastAsia="ru-RU"/>
        </w:rPr>
        <w:t>Eigenvectors of a matrix.</w:t>
      </w:r>
    </w:p>
    <w:p>
      <w:pPr>
        <w:pStyle w:val="Normal"/>
        <w:widowControl w:val="false"/>
        <w:suppressAutoHyphens w:val="true"/>
        <w:bidi w:val="0"/>
        <w:spacing w:lineRule="auto" w:line="360" w:before="0" w:after="0"/>
        <w:ind w:left="0" w:right="0" w:firstLine="28"/>
        <w:jc w:val="both"/>
        <w:rPr/>
      </w:pPr>
      <w:r>
        <w:rPr>
          <w:sz w:val="28"/>
          <w:szCs w:val="28"/>
          <w:lang w:val="en-US" w:eastAsia="ru-RU"/>
        </w:rPr>
        <w:t>Linear exchange model (international trade model).</w:t>
      </w:r>
    </w:p>
    <w:p>
      <w:pPr>
        <w:pStyle w:val="Normal"/>
        <w:widowControl/>
        <w:suppressAutoHyphens w:val="true"/>
        <w:bidi w:val="0"/>
        <w:spacing w:lineRule="auto" w:line="360" w:before="0" w:after="0"/>
        <w:ind w:left="57" w:right="0" w:hanging="0"/>
        <w:jc w:val="both"/>
        <w:rPr/>
      </w:pPr>
      <w:r>
        <w:rPr>
          <w:rFonts w:eastAsia="Calibri"/>
          <w:sz w:val="28"/>
          <w:szCs w:val="28"/>
          <w:lang w:val="en-US" w:eastAsia="ru-RU"/>
        </w:rPr>
        <w:t xml:space="preserve">Symmetric matrices and quadratic forms. Reduction of a quadratic form to normal and canonical forms. Second order curves. </w:t>
      </w:r>
    </w:p>
    <w:p>
      <w:pPr>
        <w:pStyle w:val="Normal"/>
        <w:widowControl/>
        <w:spacing w:lineRule="auto" w:line="360" w:before="240" w:after="120"/>
        <w:ind w:firstLine="567"/>
        <w:jc w:val="center"/>
        <w:rPr/>
      </w:pPr>
      <w:r>
        <w:rPr/>
      </w:r>
    </w:p>
    <w:p>
      <w:pPr>
        <w:pStyle w:val="Normal"/>
        <w:widowControl/>
        <w:spacing w:lineRule="auto" w:line="360" w:before="240" w:after="120"/>
        <w:ind w:firstLine="567"/>
        <w:jc w:val="center"/>
        <w:rPr/>
      </w:pPr>
      <w:r>
        <w:rPr>
          <w:b/>
          <w:sz w:val="28"/>
          <w:szCs w:val="28"/>
        </w:rPr>
        <w:t xml:space="preserve">Topic 11. </w:t>
      </w:r>
      <w:r>
        <w:rPr>
          <w:b/>
          <w:bCs/>
          <w:sz w:val="28"/>
          <w:szCs w:val="28"/>
          <w:lang w:val="en-US" w:eastAsia="ru-RU"/>
        </w:rPr>
        <w:t>Linear programming</w:t>
      </w:r>
    </w:p>
    <w:p>
      <w:pPr>
        <w:pStyle w:val="Normal"/>
        <w:widowControl w:val="false"/>
        <w:spacing w:lineRule="auto" w:line="360"/>
        <w:ind w:firstLine="709"/>
        <w:jc w:val="both"/>
        <w:rPr/>
      </w:pPr>
      <w:r>
        <w:rPr>
          <w:sz w:val="28"/>
          <w:szCs w:val="28"/>
          <w:lang w:val="en-US" w:eastAsia="ru-RU"/>
        </w:rPr>
        <w:t>Samples of linear optimization models in economics. Linear production task. Statement and various forms of writing a linear programming problem. Geometric interpretation of a linear programming problem.</w:t>
      </w:r>
    </w:p>
    <w:p>
      <w:pPr>
        <w:pStyle w:val="Normal"/>
        <w:widowControl w:val="false"/>
        <w:spacing w:lineRule="auto" w:line="360"/>
        <w:ind w:firstLine="709"/>
        <w:jc w:val="both"/>
        <w:rPr/>
      </w:pPr>
      <w:r>
        <w:rPr>
          <w:sz w:val="28"/>
          <w:szCs w:val="28"/>
          <w:lang w:val="en-US" w:eastAsia="ru-RU"/>
        </w:rPr>
        <w:t>The canonical form of the linear programming problem. Feasible solutions. Properties of the feasible set. Algorithm of the simplex method for linear programming.</w:t>
      </w:r>
    </w:p>
    <w:p>
      <w:pPr>
        <w:pStyle w:val="Normal"/>
        <w:widowControl/>
        <w:spacing w:lineRule="auto" w:line="360"/>
        <w:ind w:firstLine="567"/>
        <w:jc w:val="both"/>
        <w:rPr/>
      </w:pPr>
      <w:r>
        <w:rPr>
          <w:rFonts w:eastAsia="Calibri"/>
          <w:bCs/>
          <w:iCs/>
          <w:sz w:val="28"/>
          <w:szCs w:val="28"/>
          <w:lang w:val="en-US" w:eastAsia="ru-RU"/>
        </w:rPr>
        <w:t>Simplex method as a method of directed enumeration of basic feasible solutions. Optimality criterion. Economic interpretation of the linear programming problem, simplex method, simplex estimates.</w:t>
      </w:r>
      <w:r>
        <w:rPr>
          <w:rFonts w:eastAsia="Calibri"/>
          <w:bCs/>
          <w:iCs/>
          <w:sz w:val="28"/>
          <w:szCs w:val="28"/>
        </w:rPr>
        <w:t xml:space="preserve"> </w:t>
      </w:r>
      <w:r>
        <w:rPr>
          <w:rFonts w:eastAsia="Calibri"/>
          <w:bCs/>
          <w:iCs/>
          <w:sz w:val="28"/>
          <w:szCs w:val="28"/>
          <w:lang w:val="en-US" w:eastAsia="ru-RU"/>
        </w:rPr>
        <w:t>Statement and various forms of representation a linear programming problem. Geometric interpretation of a linear programming problem.</w:t>
      </w:r>
    </w:p>
    <w:p>
      <w:pPr>
        <w:pStyle w:val="Normal"/>
        <w:widowControl w:val="false"/>
        <w:suppressAutoHyphens w:val="true"/>
        <w:bidi w:val="0"/>
        <w:spacing w:lineRule="auto" w:line="360" w:before="0" w:after="0"/>
        <w:ind w:left="0" w:right="0" w:firstLine="567"/>
        <w:jc w:val="both"/>
        <w:rPr/>
      </w:pPr>
      <w:r>
        <w:rPr>
          <w:sz w:val="28"/>
          <w:szCs w:val="28"/>
          <w:lang w:val="en-US" w:eastAsia="ru-RU"/>
        </w:rPr>
        <w:t xml:space="preserve">The canonical </w:t>
      </w:r>
      <w:r>
        <w:rPr>
          <w:rFonts w:eastAsia="Calibri"/>
          <w:bCs/>
          <w:iCs/>
          <w:sz w:val="28"/>
          <w:szCs w:val="28"/>
          <w:lang w:val="en-US" w:eastAsia="ru-RU"/>
        </w:rPr>
        <w:t xml:space="preserve">representation </w:t>
      </w:r>
      <w:r>
        <w:rPr>
          <w:sz w:val="28"/>
          <w:szCs w:val="28"/>
          <w:lang w:val="en-US" w:eastAsia="ru-RU"/>
        </w:rPr>
        <w:t>of the linear programming problem. Feasible solutions. Properties of the feasible set. Algorithm of the simplex method for linear programming.</w:t>
      </w:r>
    </w:p>
    <w:p>
      <w:pPr>
        <w:pStyle w:val="Normal"/>
        <w:widowControl/>
        <w:spacing w:lineRule="auto" w:line="360"/>
        <w:ind w:firstLine="567"/>
        <w:jc w:val="both"/>
        <w:rPr/>
      </w:pPr>
      <w:r>
        <w:rPr>
          <w:rFonts w:eastAsia="Calibri"/>
          <w:bCs/>
          <w:iCs/>
          <w:sz w:val="28"/>
          <w:szCs w:val="28"/>
          <w:lang w:val="en-US" w:eastAsia="ru-RU"/>
        </w:rPr>
        <w:t>Simplex method as a method of directed enumeration of basic feasible solutions. Optimality criterion. Economic interpretation of the linear programming problem, simplex method, simplex estimates.</w:t>
      </w:r>
    </w:p>
    <w:p>
      <w:pPr>
        <w:pStyle w:val="Normal"/>
        <w:widowControl w:val="false"/>
        <w:suppressAutoHyphens w:val="true"/>
        <w:bidi w:val="0"/>
        <w:spacing w:lineRule="auto" w:line="360" w:before="0" w:after="0"/>
        <w:ind w:left="0" w:right="0" w:firstLine="567"/>
        <w:jc w:val="both"/>
        <w:rPr/>
      </w:pPr>
      <w:r>
        <w:rPr>
          <w:sz w:val="28"/>
          <w:szCs w:val="28"/>
          <w:lang w:val="en-US" w:eastAsia="ru-RU"/>
        </w:rPr>
        <w:t>Symmetrical pair of dual problems. Economic interpretation of the dual problem.</w:t>
      </w:r>
    </w:p>
    <w:p>
      <w:pPr>
        <w:pStyle w:val="Normal"/>
        <w:widowControl w:val="false"/>
        <w:suppressAutoHyphens w:val="true"/>
        <w:bidi w:val="0"/>
        <w:spacing w:lineRule="auto" w:line="360" w:before="0" w:after="0"/>
        <w:ind w:left="0" w:right="0" w:firstLine="567"/>
        <w:jc w:val="both"/>
        <w:rPr/>
      </w:pPr>
      <w:r>
        <w:rPr>
          <w:sz w:val="28"/>
          <w:szCs w:val="28"/>
          <w:lang w:val="en-US" w:eastAsia="ru-RU"/>
        </w:rPr>
        <w:t>The main inequality of the theory of duality, its economic interpretation. Small duality theorem. A sufficient condition for the optimality of a pair of mutually dual problems. The first and second main theorems of duality, their geometric and economic interpretation.</w:t>
      </w:r>
    </w:p>
    <w:p>
      <w:pPr>
        <w:pStyle w:val="Normal"/>
        <w:widowControl w:val="false"/>
        <w:suppressAutoHyphens w:val="true"/>
        <w:bidi w:val="0"/>
        <w:spacing w:lineRule="auto" w:line="360" w:before="0" w:after="0"/>
        <w:ind w:left="0" w:right="0" w:firstLine="567"/>
        <w:jc w:val="both"/>
        <w:rPr/>
      </w:pPr>
      <w:r>
        <w:rPr>
          <w:sz w:val="28"/>
          <w:szCs w:val="28"/>
          <w:lang w:val="en-US" w:eastAsia="ru-RU"/>
        </w:rPr>
        <w:t>An asymmetric pair of dual problems.</w:t>
      </w:r>
    </w:p>
    <w:p>
      <w:pPr>
        <w:pStyle w:val="Heading1"/>
        <w:widowControl w:val="false"/>
        <w:spacing w:lineRule="auto" w:line="360" w:before="280" w:after="280"/>
        <w:ind w:firstLine="567"/>
        <w:jc w:val="both"/>
        <w:rPr/>
      </w:pPr>
      <w:bookmarkStart w:id="7" w:name="_Toc75425801"/>
      <w:r>
        <w:rPr>
          <w:b w:val="false"/>
          <w:iCs/>
          <w:kern w:val="0"/>
          <w:sz w:val="28"/>
          <w:szCs w:val="28"/>
          <w:lang w:val="en" w:eastAsia="ru-RU"/>
        </w:rPr>
        <w:t>The third basic duality theorem, its geometric and economic interpretation. The area of stability of dual estimates.</w:t>
      </w:r>
      <w:bookmarkEnd w:id="7"/>
      <w:r>
        <w:rPr>
          <w:b w:val="false"/>
          <w:iCs/>
          <w:kern w:val="0"/>
          <w:sz w:val="28"/>
          <w:szCs w:val="28"/>
          <w:lang w:val="en" w:eastAsia="ru-RU"/>
        </w:rPr>
        <w:t xml:space="preserve"> </w:t>
      </w:r>
    </w:p>
    <w:p>
      <w:pPr>
        <w:pStyle w:val="Normal"/>
        <w:widowControl w:val="false"/>
        <w:suppressAutoHyphens w:val="true"/>
        <w:bidi w:val="0"/>
        <w:spacing w:lineRule="auto" w:line="360" w:before="0" w:after="0"/>
        <w:ind w:left="0" w:right="0" w:firstLine="624"/>
        <w:jc w:val="both"/>
        <w:rPr/>
      </w:pPr>
      <w:r>
        <w:rPr>
          <w:sz w:val="28"/>
          <w:szCs w:val="28"/>
          <w:lang w:val="en-US" w:eastAsia="ru-RU"/>
        </w:rPr>
        <w:t>Transport problem. The problem that is dual to the transport one. A closed transport problem and its solution by the method of potentials. Economic interpretation of cell estimates, supplier and consumer potentials.</w:t>
      </w:r>
    </w:p>
    <w:p>
      <w:pPr>
        <w:pStyle w:val="Normal"/>
        <w:widowControl w:val="false"/>
        <w:suppressAutoHyphens w:val="true"/>
        <w:bidi w:val="0"/>
        <w:spacing w:lineRule="auto" w:line="360" w:before="0" w:after="0"/>
        <w:ind w:left="0" w:right="0" w:firstLine="624"/>
        <w:jc w:val="both"/>
        <w:rPr/>
      </w:pPr>
      <w:r>
        <w:rPr>
          <w:sz w:val="28"/>
          <w:szCs w:val="28"/>
          <w:lang w:val="en-US" w:eastAsia="ru-RU"/>
        </w:rPr>
        <w:t>Degenerate transport problem. Fictitious supplies. Open transport problem, fictitious suppliers and consumers. Mandatory and prohibited deliveries.</w:t>
      </w:r>
    </w:p>
    <w:p>
      <w:pPr>
        <w:pStyle w:val="Heading1"/>
        <w:spacing w:before="280" w:after="280"/>
        <w:jc w:val="left"/>
        <w:rPr>
          <w:b/>
          <w:b/>
          <w:sz w:val="32"/>
          <w:szCs w:val="32"/>
        </w:rPr>
      </w:pPr>
      <w:r>
        <w:rPr>
          <w:lang w:val="en"/>
        </w:rPr>
        <w:t>5.2. Curriculum - thematic plan</w:t>
      </w:r>
    </w:p>
    <w:tbl>
      <w:tblPr>
        <w:tblW w:w="5000" w:type="pct"/>
        <w:jc w:val="left"/>
        <w:tblInd w:w="-289" w:type="dxa"/>
        <w:tblLayout w:type="fixed"/>
        <w:tblCellMar>
          <w:top w:w="0" w:type="dxa"/>
          <w:left w:w="108" w:type="dxa"/>
          <w:bottom w:w="0" w:type="dxa"/>
          <w:right w:w="108" w:type="dxa"/>
        </w:tblCellMar>
        <w:tblLook w:val="01e0" w:noVBand="0" w:noHBand="0" w:lastColumn="1" w:firstColumn="1" w:lastRow="1" w:firstRow="1"/>
      </w:tblPr>
      <w:tblGrid>
        <w:gridCol w:w="557"/>
        <w:gridCol w:w="2347"/>
        <w:gridCol w:w="872"/>
        <w:gridCol w:w="741"/>
        <w:gridCol w:w="9"/>
        <w:gridCol w:w="876"/>
        <w:gridCol w:w="1029"/>
        <w:gridCol w:w="1169"/>
        <w:gridCol w:w="1206"/>
        <w:gridCol w:w="1398"/>
      </w:tblGrid>
      <w:tr>
        <w:trPr/>
        <w:tc>
          <w:tcPr>
            <w:tcW w:w="5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p>
          <w:p>
            <w:pPr>
              <w:pStyle w:val="Normal"/>
              <w:widowControl w:val="false"/>
              <w:suppressAutoHyphens w:val="true"/>
              <w:rPr>
                <w:rFonts w:eastAsia="Calibri" w:cs="Calibri"/>
                <w:color w:val="000000"/>
                <w:sz w:val="24"/>
                <w:szCs w:val="24"/>
              </w:rPr>
            </w:pPr>
            <w:r>
              <w:rPr>
                <w:rFonts w:eastAsia="Calibri" w:cs="Calibri"/>
                <w:color w:val="000000"/>
                <w:sz w:val="24"/>
                <w:szCs w:val="24"/>
              </w:rPr>
            </w:r>
          </w:p>
        </w:tc>
        <w:tc>
          <w:tcPr>
            <w:tcW w:w="23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p>
            <w:pPr>
              <w:pStyle w:val="Normal"/>
              <w:widowControl w:val="false"/>
              <w:suppressAutoHyphens w:val="true"/>
              <w:jc w:val="center"/>
              <w:rPr>
                <w:rFonts w:eastAsia="Calibri" w:cs="Calibri"/>
                <w:b/>
                <w:b/>
                <w:color w:val="000000"/>
                <w:sz w:val="24"/>
                <w:szCs w:val="24"/>
                <w:lang w:val="en-US"/>
              </w:rPr>
            </w:pPr>
            <w:r>
              <w:rPr>
                <w:rFonts w:eastAsia="Calibri" w:cs="Calibri"/>
                <w:b/>
                <w:color w:val="000000"/>
                <w:sz w:val="24"/>
                <w:szCs w:val="24"/>
                <w:lang w:val="en"/>
              </w:rPr>
              <w:t xml:space="preserve">The name of topic (section) </w:t>
            </w:r>
          </w:p>
        </w:tc>
        <w:tc>
          <w:tcPr>
            <w:tcW w:w="5902"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Calibri"/>
                <w:b/>
                <w:b/>
                <w:color w:val="000000"/>
                <w:sz w:val="24"/>
                <w:szCs w:val="24"/>
              </w:rPr>
            </w:pPr>
            <w:r>
              <w:rPr>
                <w:b/>
                <w:color w:val="000000"/>
                <w:sz w:val="24"/>
                <w:szCs w:val="24"/>
                <w:lang w:val="en"/>
              </w:rPr>
              <w:t>Hours</w:t>
            </w:r>
          </w:p>
        </w:tc>
        <w:tc>
          <w:tcPr>
            <w:tcW w:w="139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lang w:val="en"/>
              </w:rPr>
              <w:t>Forms of current control</w:t>
            </w:r>
          </w:p>
        </w:tc>
      </w:tr>
      <w:tr>
        <w:trPr>
          <w:trHeight w:val="1131" w:hRule="atLeast"/>
        </w:trPr>
        <w:tc>
          <w:tcPr>
            <w:tcW w:w="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c>
          <w:tcPr>
            <w:tcW w:w="23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c>
          <w:tcPr>
            <w:tcW w:w="8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b/>
                <w:color w:val="000000"/>
                <w:sz w:val="24"/>
                <w:szCs w:val="24"/>
                <w:lang w:val="en"/>
              </w:rPr>
              <w:t>Total (hours)</w:t>
            </w:r>
          </w:p>
        </w:tc>
        <w:tc>
          <w:tcPr>
            <w:tcW w:w="382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Calibri"/>
                <w:b/>
                <w:b/>
                <w:color w:val="000000"/>
                <w:sz w:val="24"/>
                <w:szCs w:val="24"/>
              </w:rPr>
            </w:pPr>
            <w:r>
              <w:rPr>
                <w:b/>
                <w:color w:val="000000"/>
                <w:sz w:val="24"/>
                <w:szCs w:val="24"/>
                <w:lang w:val="en"/>
              </w:rPr>
              <w:t>Classroom work</w:t>
            </w:r>
          </w:p>
        </w:tc>
        <w:tc>
          <w:tcPr>
            <w:tcW w:w="12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b/>
                <w:color w:val="000000"/>
                <w:sz w:val="24"/>
                <w:szCs w:val="24"/>
                <w:lang w:val="en"/>
              </w:rPr>
              <w:t>Self-study work</w:t>
            </w:r>
          </w:p>
        </w:tc>
        <w:tc>
          <w:tcPr>
            <w:tcW w:w="13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r>
      <w:tr>
        <w:trPr>
          <w:trHeight w:val="463" w:hRule="atLeast"/>
        </w:trPr>
        <w:tc>
          <w:tcPr>
            <w:tcW w:w="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c>
          <w:tcPr>
            <w:tcW w:w="23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c>
          <w:tcPr>
            <w:tcW w:w="8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color w:val="000000"/>
                <w:sz w:val="24"/>
                <w:szCs w:val="24"/>
                <w:lang w:val="en"/>
              </w:rPr>
            </w:pPr>
            <w:r>
              <w:rPr>
                <w:color w:val="000000"/>
                <w:sz w:val="24"/>
                <w:szCs w:val="24"/>
                <w:lang w:val="en"/>
              </w:rPr>
              <w:t>total</w:t>
            </w:r>
          </w:p>
          <w:p>
            <w:pPr>
              <w:pStyle w:val="Normal"/>
              <w:widowControl w:val="false"/>
              <w:suppressAutoHyphens w:val="true"/>
              <w:rPr>
                <w:rFonts w:eastAsia="Calibri" w:cs="Calibri"/>
                <w:color w:val="000000"/>
                <w:sz w:val="24"/>
                <w:szCs w:val="24"/>
              </w:rPr>
            </w:pPr>
            <w:r>
              <w:rPr>
                <w:rFonts w:eastAsia="Calibri" w:cs="Calibri"/>
                <w:color w:val="000000"/>
                <w:sz w:val="24"/>
                <w:szCs w:val="24"/>
              </w:rPr>
            </w:r>
          </w:p>
        </w:tc>
        <w:tc>
          <w:tcPr>
            <w:tcW w:w="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cs="Calibri"/>
                <w:color w:val="000000"/>
                <w:sz w:val="24"/>
                <w:szCs w:val="24"/>
              </w:rPr>
              <w:t>Lectures</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Seminars</w:t>
            </w:r>
          </w:p>
        </w:tc>
        <w:tc>
          <w:tcPr>
            <w:tcW w:w="1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Classes in interactive forms</w:t>
            </w:r>
          </w:p>
        </w:tc>
        <w:tc>
          <w:tcPr>
            <w:tcW w:w="12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c>
          <w:tcPr>
            <w:tcW w:w="13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r>
      <w:tr>
        <w:trPr>
          <w:trHeight w:val="463" w:hRule="atLeast"/>
        </w:trPr>
        <w:tc>
          <w:tcPr>
            <w:tcW w:w="10204"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t>Section 1. Calculus.</w:t>
            </w:r>
          </w:p>
        </w:tc>
      </w:tr>
      <w:tr>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uppressAutoHyphens w:val="true"/>
              <w:spacing w:lineRule="auto" w:line="259" w:before="0" w:after="0"/>
              <w:ind w:left="0" w:hanging="0"/>
              <w:contextualSpacing/>
              <w:jc w:val="center"/>
              <w:rPr>
                <w:rFonts w:ascii="Calibri" w:hAnsi="Calibri" w:eastAsia="Calibri" w:cs="Calibri"/>
                <w:color w:val="000000"/>
                <w:sz w:val="24"/>
                <w:szCs w:val="24"/>
              </w:rPr>
            </w:pPr>
            <w:r>
              <w:rPr>
                <w:rFonts w:eastAsia="Calibri" w:cs="Calibri" w:ascii="Calibri" w:hAnsi="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356" w:leader="none"/>
              </w:tabs>
              <w:suppressAutoHyphens w:val="true"/>
              <w:rPr>
                <w:rFonts w:eastAsia="Calibri" w:cs="Calibri"/>
                <w:color w:val="000000"/>
                <w:sz w:val="24"/>
                <w:szCs w:val="24"/>
              </w:rPr>
            </w:pPr>
            <w:r>
              <w:rPr>
                <w:color w:val="000000"/>
                <w:sz w:val="24"/>
                <w:szCs w:val="24"/>
                <w:lang w:val="en"/>
              </w:rPr>
              <w:t>Numerical sets and functions.</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9/10</w:t>
            </w:r>
          </w:p>
        </w:tc>
        <w:tc>
          <w:tcPr>
            <w:tcW w:w="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3/2</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1/0,5</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2/1,5</w:t>
            </w:r>
          </w:p>
        </w:tc>
        <w:tc>
          <w:tcPr>
            <w:tcW w:w="1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2/1,5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6/8</w:t>
            </w:r>
          </w:p>
        </w:tc>
        <w:tc>
          <w:tcPr>
            <w:tcW w:w="139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Self-study. Participation in solving problems in</w:t>
            </w:r>
          </w:p>
          <w:p>
            <w:pPr>
              <w:pStyle w:val="Normal"/>
              <w:widowControl w:val="false"/>
              <w:suppressAutoHyphens w:val="true"/>
              <w:rPr>
                <w:rFonts w:eastAsia="Calibri" w:cs="Calibri"/>
                <w:color w:val="000000"/>
                <w:sz w:val="24"/>
                <w:szCs w:val="24"/>
              </w:rPr>
            </w:pPr>
            <w:r>
              <w:rPr>
                <w:rFonts w:eastAsia="Calibri" w:cs="Calibri"/>
                <w:color w:val="000000"/>
                <w:sz w:val="24"/>
                <w:szCs w:val="24"/>
              </w:rPr>
              <w:t>practical classes. The discussion</w:t>
            </w:r>
          </w:p>
          <w:p>
            <w:pPr>
              <w:pStyle w:val="Normal"/>
              <w:widowControl w:val="false"/>
              <w:suppressAutoHyphens w:val="true"/>
              <w:rPr>
                <w:rFonts w:eastAsia="Calibri" w:cs="Calibri"/>
                <w:color w:val="000000"/>
                <w:sz w:val="24"/>
                <w:szCs w:val="24"/>
              </w:rPr>
            </w:pPr>
            <w:r>
              <w:rPr>
                <w:rFonts w:eastAsia="Calibri" w:cs="Calibri"/>
                <w:color w:val="000000"/>
                <w:sz w:val="24"/>
                <w:szCs w:val="24"/>
              </w:rPr>
              <w:t>of the solved problems. Test work.</w:t>
            </w:r>
          </w:p>
        </w:tc>
      </w:tr>
      <w:tr>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uppressAutoHyphens w:val="true"/>
              <w:spacing w:lineRule="auto" w:line="259" w:before="0" w:after="0"/>
              <w:ind w:left="0" w:hanging="0"/>
              <w:contextualSpacing/>
              <w:jc w:val="center"/>
              <w:rPr>
                <w:rFonts w:ascii="Calibri" w:hAnsi="Calibri" w:eastAsia="Calibri" w:cs="Calibri"/>
                <w:color w:val="000000"/>
                <w:sz w:val="24"/>
                <w:szCs w:val="24"/>
              </w:rPr>
            </w:pPr>
            <w:r>
              <w:rPr>
                <w:rFonts w:eastAsia="Calibri" w:cs="Calibri" w:ascii="Calibri" w:hAnsi="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356" w:leader="none"/>
              </w:tabs>
              <w:suppressAutoHyphens w:val="true"/>
              <w:rPr>
                <w:rFonts w:eastAsia="Calibri" w:cs="Calibri"/>
                <w:color w:val="000000"/>
                <w:sz w:val="24"/>
                <w:szCs w:val="24"/>
              </w:rPr>
            </w:pPr>
            <w:r>
              <w:rPr>
                <w:color w:val="000000"/>
                <w:sz w:val="24"/>
                <w:szCs w:val="24"/>
                <w:lang w:val="en"/>
              </w:rPr>
              <w:t>Limit and continuity</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rPr>
            </w:pPr>
            <w:r>
              <w:rPr>
                <w:rFonts w:eastAsia="Calibri" w:cs="Calibri"/>
                <w:color w:val="000000"/>
              </w:rPr>
              <w:t>17</w:t>
            </w:r>
            <w:r>
              <w:rPr>
                <w:rFonts w:eastAsia="Calibri" w:cs="Calibri"/>
                <w:color w:val="000000"/>
                <w:lang w:val="en-US"/>
              </w:rPr>
              <w:t>/</w:t>
            </w:r>
            <w:r>
              <w:rPr>
                <w:rFonts w:eastAsia="Calibri" w:cs="Calibri"/>
                <w:color w:val="000000"/>
              </w:rPr>
              <w:t>25,5</w:t>
            </w:r>
          </w:p>
        </w:tc>
        <w:tc>
          <w:tcPr>
            <w:tcW w:w="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9/</w:t>
            </w:r>
            <w:r>
              <w:rPr>
                <w:rFonts w:eastAsia="Calibri" w:cs="Calibri"/>
                <w:color w:val="000000"/>
                <w:sz w:val="24"/>
                <w:szCs w:val="24"/>
              </w:rPr>
              <w:t>3,5</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3</w:t>
            </w:r>
            <w:r>
              <w:rPr>
                <w:rFonts w:eastAsia="Calibri" w:cs="Calibri"/>
                <w:color w:val="000000"/>
                <w:sz w:val="24"/>
                <w:szCs w:val="24"/>
                <w:lang w:val="en-US"/>
              </w:rPr>
              <w:t>/</w:t>
            </w:r>
            <w:r>
              <w:rPr>
                <w:rFonts w:eastAsia="Calibri" w:cs="Calibri"/>
                <w:color w:val="000000"/>
                <w:sz w:val="24"/>
                <w:szCs w:val="24"/>
              </w:rPr>
              <w:t>0,5</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6/</w:t>
            </w:r>
            <w:r>
              <w:rPr>
                <w:rFonts w:eastAsia="Calibri" w:cs="Calibri"/>
                <w:color w:val="000000"/>
                <w:sz w:val="24"/>
                <w:szCs w:val="24"/>
              </w:rPr>
              <w:t>3</w:t>
            </w:r>
          </w:p>
        </w:tc>
        <w:tc>
          <w:tcPr>
            <w:tcW w:w="1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5/</w:t>
            </w:r>
            <w:r>
              <w:rPr>
                <w:rFonts w:eastAsia="Calibri" w:cs="Calibri"/>
                <w:color w:val="000000"/>
                <w:sz w:val="24"/>
                <w:szCs w:val="24"/>
              </w:rPr>
              <w:t>3</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8</w:t>
            </w:r>
            <w:r>
              <w:rPr>
                <w:rFonts w:eastAsia="Calibri" w:cs="Calibri"/>
                <w:color w:val="000000"/>
                <w:sz w:val="24"/>
                <w:szCs w:val="24"/>
                <w:lang w:val="en-US"/>
              </w:rPr>
              <w:t>/</w:t>
            </w:r>
            <w:r>
              <w:rPr>
                <w:rFonts w:eastAsia="Calibri" w:cs="Calibri"/>
                <w:color w:val="000000"/>
                <w:sz w:val="24"/>
                <w:szCs w:val="24"/>
              </w:rPr>
              <w:t>22</w:t>
            </w:r>
          </w:p>
        </w:tc>
        <w:tc>
          <w:tcPr>
            <w:tcW w:w="13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uppressAutoHyphens w:val="true"/>
              <w:spacing w:lineRule="auto" w:line="259" w:before="0" w:after="0"/>
              <w:ind w:left="0" w:hanging="0"/>
              <w:contextualSpacing/>
              <w:jc w:val="center"/>
              <w:rPr>
                <w:rFonts w:ascii="Calibri" w:hAnsi="Calibri" w:eastAsia="Calibri" w:cs="Calibri"/>
                <w:color w:val="000000"/>
                <w:sz w:val="24"/>
                <w:szCs w:val="24"/>
              </w:rPr>
            </w:pPr>
            <w:r>
              <w:rPr>
                <w:rFonts w:eastAsia="Calibri" w:cs="Calibri" w:ascii="Calibri" w:hAnsi="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356" w:leader="none"/>
              </w:tabs>
              <w:suppressAutoHyphens w:val="true"/>
              <w:rPr>
                <w:rFonts w:eastAsia="Calibri" w:cs="Calibri"/>
                <w:color w:val="000000"/>
                <w:sz w:val="24"/>
                <w:szCs w:val="24"/>
                <w:lang w:val="en-US"/>
              </w:rPr>
            </w:pPr>
            <w:r>
              <w:rPr>
                <w:color w:val="000000"/>
                <w:sz w:val="24"/>
                <w:szCs w:val="24"/>
                <w:lang w:val="en"/>
              </w:rPr>
              <w:t>Differential calculus of functions of one variable</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29</w:t>
            </w:r>
            <w:r>
              <w:rPr>
                <w:rFonts w:eastAsia="Calibri" w:cs="Calibri"/>
                <w:color w:val="000000"/>
                <w:sz w:val="24"/>
                <w:szCs w:val="24"/>
                <w:lang w:val="en-US"/>
              </w:rPr>
              <w:t>/</w:t>
            </w:r>
            <w:r>
              <w:rPr>
                <w:rFonts w:eastAsia="Calibri" w:cs="Calibri"/>
                <w:color w:val="000000"/>
                <w:sz w:val="24"/>
                <w:szCs w:val="24"/>
              </w:rPr>
              <w:t>30</w:t>
            </w:r>
          </w:p>
        </w:tc>
        <w:tc>
          <w:tcPr>
            <w:tcW w:w="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19</w:t>
            </w:r>
            <w:r>
              <w:rPr>
                <w:rFonts w:eastAsia="Calibri" w:cs="Calibri"/>
                <w:color w:val="000000"/>
                <w:sz w:val="24"/>
                <w:szCs w:val="24"/>
                <w:lang w:val="en-US"/>
              </w:rPr>
              <w:t>/</w:t>
            </w:r>
            <w:r>
              <w:rPr>
                <w:rFonts w:eastAsia="Calibri" w:cs="Calibri"/>
                <w:color w:val="000000"/>
                <w:sz w:val="24"/>
                <w:szCs w:val="24"/>
              </w:rPr>
              <w:t>4</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5</w:t>
            </w:r>
            <w:r>
              <w:rPr>
                <w:rFonts w:eastAsia="Calibri" w:cs="Calibri"/>
                <w:color w:val="000000"/>
                <w:sz w:val="24"/>
                <w:szCs w:val="24"/>
                <w:lang w:val="en-US"/>
              </w:rPr>
              <w:t>/</w:t>
            </w:r>
            <w:r>
              <w:rPr>
                <w:rFonts w:eastAsia="Calibri" w:cs="Calibri"/>
                <w:color w:val="000000"/>
                <w:sz w:val="24"/>
                <w:szCs w:val="24"/>
              </w:rPr>
              <w:t>0,5</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14/</w:t>
            </w:r>
            <w:r>
              <w:rPr>
                <w:rFonts w:eastAsia="Calibri" w:cs="Calibri"/>
                <w:color w:val="000000"/>
                <w:sz w:val="24"/>
                <w:szCs w:val="24"/>
              </w:rPr>
              <w:t>3,5</w:t>
            </w:r>
          </w:p>
        </w:tc>
        <w:tc>
          <w:tcPr>
            <w:tcW w:w="1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13/</w:t>
            </w:r>
            <w:r>
              <w:rPr>
                <w:rFonts w:eastAsia="Calibri" w:cs="Calibri"/>
                <w:color w:val="000000"/>
                <w:sz w:val="24"/>
                <w:szCs w:val="24"/>
              </w:rPr>
              <w:t>3,5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10/</w:t>
            </w:r>
            <w:r>
              <w:rPr>
                <w:rFonts w:eastAsia="Calibri" w:cs="Calibri"/>
                <w:color w:val="000000"/>
                <w:sz w:val="24"/>
                <w:szCs w:val="24"/>
              </w:rPr>
              <w:t>26</w:t>
            </w:r>
          </w:p>
        </w:tc>
        <w:tc>
          <w:tcPr>
            <w:tcW w:w="13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uppressAutoHyphens w:val="true"/>
              <w:spacing w:lineRule="auto" w:line="259" w:before="0" w:after="0"/>
              <w:ind w:left="0" w:hanging="0"/>
              <w:contextualSpacing/>
              <w:jc w:val="center"/>
              <w:rPr>
                <w:rFonts w:ascii="Calibri" w:hAnsi="Calibri" w:eastAsia="Calibri" w:cs="Calibri"/>
                <w:color w:val="000000"/>
                <w:sz w:val="24"/>
                <w:szCs w:val="24"/>
              </w:rPr>
            </w:pPr>
            <w:r>
              <w:rPr>
                <w:rFonts w:eastAsia="Calibri" w:cs="Calibri" w:ascii="Calibri" w:hAnsi="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contextualSpacing/>
              <w:rPr>
                <w:rFonts w:eastAsia="Calibri"/>
                <w:color w:val="000000"/>
                <w:sz w:val="24"/>
                <w:szCs w:val="24"/>
                <w:lang w:val="en-US"/>
              </w:rPr>
            </w:pPr>
            <w:r>
              <w:rPr>
                <w:color w:val="000000"/>
                <w:sz w:val="24"/>
                <w:szCs w:val="24"/>
                <w:lang w:val="en"/>
              </w:rPr>
              <w:t>Integral calculus of the functions of one variable</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lang w:val="en-US"/>
              </w:rPr>
              <w:t>2</w:t>
            </w:r>
            <w:r>
              <w:rPr>
                <w:rFonts w:eastAsia="Calibri" w:cs="Calibri"/>
                <w:color w:val="000000"/>
                <w:sz w:val="24"/>
                <w:szCs w:val="24"/>
              </w:rPr>
              <w:t>5</w:t>
            </w:r>
            <w:r>
              <w:rPr>
                <w:rFonts w:eastAsia="Calibri" w:cs="Calibri"/>
                <w:color w:val="000000"/>
                <w:sz w:val="24"/>
                <w:szCs w:val="24"/>
                <w:lang w:val="en-US"/>
              </w:rPr>
              <w:t>/</w:t>
            </w:r>
            <w:r>
              <w:rPr>
                <w:rFonts w:eastAsia="Calibri" w:cs="Calibri"/>
                <w:color w:val="000000"/>
                <w:sz w:val="24"/>
                <w:szCs w:val="24"/>
              </w:rPr>
              <w:t>30</w:t>
            </w:r>
          </w:p>
        </w:tc>
        <w:tc>
          <w:tcPr>
            <w:tcW w:w="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w:t>
            </w:r>
            <w:r>
              <w:rPr>
                <w:rFonts w:eastAsia="Calibri" w:cs="Calibri"/>
                <w:color w:val="000000"/>
                <w:sz w:val="24"/>
                <w:szCs w:val="24"/>
              </w:rPr>
              <w:t>5</w:t>
            </w:r>
            <w:r>
              <w:rPr>
                <w:rFonts w:eastAsia="Calibri" w:cs="Calibri"/>
                <w:color w:val="000000"/>
                <w:sz w:val="24"/>
                <w:szCs w:val="24"/>
                <w:lang w:val="en-US"/>
              </w:rPr>
              <w:t>/</w:t>
            </w:r>
            <w:r>
              <w:rPr>
                <w:rFonts w:eastAsia="Calibri" w:cs="Calibri"/>
                <w:color w:val="000000"/>
                <w:sz w:val="24"/>
                <w:szCs w:val="24"/>
              </w:rPr>
              <w:t>4</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5/0,5</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10</w:t>
            </w:r>
            <w:r>
              <w:rPr>
                <w:rFonts w:eastAsia="Calibri" w:cs="Calibri"/>
                <w:color w:val="000000"/>
                <w:sz w:val="24"/>
                <w:szCs w:val="24"/>
              </w:rPr>
              <w:t>/3,5</w:t>
            </w:r>
          </w:p>
        </w:tc>
        <w:tc>
          <w:tcPr>
            <w:tcW w:w="1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8</w:t>
            </w:r>
            <w:r>
              <w:rPr>
                <w:rFonts w:eastAsia="Calibri" w:cs="Calibri"/>
                <w:color w:val="000000"/>
                <w:sz w:val="24"/>
                <w:szCs w:val="24"/>
              </w:rPr>
              <w:t>/3,5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10/</w:t>
            </w:r>
            <w:r>
              <w:rPr>
                <w:rFonts w:eastAsia="Calibri" w:cs="Calibri"/>
                <w:color w:val="000000"/>
                <w:sz w:val="24"/>
                <w:szCs w:val="24"/>
              </w:rPr>
              <w:t>26</w:t>
            </w:r>
          </w:p>
        </w:tc>
        <w:tc>
          <w:tcPr>
            <w:tcW w:w="13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r>
      <w:tr>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uppressAutoHyphens w:val="true"/>
              <w:spacing w:lineRule="auto" w:line="259" w:before="0" w:after="0"/>
              <w:ind w:left="0" w:hanging="0"/>
              <w:contextualSpacing/>
              <w:jc w:val="center"/>
              <w:rPr>
                <w:rFonts w:ascii="Calibri" w:hAnsi="Calibri" w:eastAsia="Calibri" w:cs="Calibri"/>
                <w:color w:val="000000"/>
                <w:sz w:val="24"/>
                <w:szCs w:val="24"/>
              </w:rPr>
            </w:pPr>
            <w:r>
              <w:rPr>
                <w:rFonts w:eastAsia="Calibri" w:cs="Calibri" w:ascii="Calibri" w:hAnsi="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Functions of Several variables</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rPr>
            </w:pPr>
            <w:r>
              <w:rPr>
                <w:rFonts w:eastAsia="Calibri" w:cs="Calibri"/>
                <w:color w:val="000000"/>
              </w:rPr>
              <w:t>34/31,5</w:t>
            </w:r>
          </w:p>
        </w:tc>
        <w:tc>
          <w:tcPr>
            <w:tcW w:w="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rPr>
            </w:pPr>
            <w:r>
              <w:rPr>
                <w:rFonts w:eastAsia="Calibri" w:cs="Calibri"/>
                <w:color w:val="000000"/>
                <w:lang w:val="en-US"/>
              </w:rPr>
              <w:t>1</w:t>
            </w:r>
            <w:r>
              <w:rPr>
                <w:rFonts w:eastAsia="Calibri" w:cs="Calibri"/>
                <w:color w:val="000000"/>
              </w:rPr>
              <w:t>6/3,5</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6/0,5</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1</w:t>
            </w:r>
            <w:r>
              <w:rPr>
                <w:rFonts w:eastAsia="Calibri" w:cs="Calibri"/>
                <w:color w:val="000000"/>
                <w:sz w:val="24"/>
                <w:szCs w:val="24"/>
              </w:rPr>
              <w:t>0/3</w:t>
            </w:r>
          </w:p>
        </w:tc>
        <w:tc>
          <w:tcPr>
            <w:tcW w:w="1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8/3</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18/</w:t>
            </w:r>
            <w:r>
              <w:rPr>
                <w:rFonts w:eastAsia="Calibri" w:cs="Calibri"/>
                <w:color w:val="000000"/>
                <w:sz w:val="24"/>
                <w:szCs w:val="24"/>
              </w:rPr>
              <w:t>28</w:t>
            </w:r>
          </w:p>
        </w:tc>
        <w:tc>
          <w:tcPr>
            <w:tcW w:w="13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r>
      <w:tr>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uppressAutoHyphens w:val="true"/>
              <w:spacing w:lineRule="auto" w:line="259" w:before="0" w:after="0"/>
              <w:ind w:left="0" w:hanging="0"/>
              <w:contextualSpacing/>
              <w:jc w:val="center"/>
              <w:rPr>
                <w:rFonts w:ascii="Calibri" w:hAnsi="Calibri" w:eastAsia="Calibri" w:cs="Calibri"/>
                <w:color w:val="000000"/>
                <w:sz w:val="24"/>
                <w:szCs w:val="24"/>
              </w:rPr>
            </w:pPr>
            <w:r>
              <w:rPr>
                <w:rFonts w:eastAsia="Calibri" w:cs="Calibri" w:ascii="Calibri" w:hAnsi="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8222" w:leader="none"/>
                <w:tab w:val="center" w:pos="8505" w:leader="none"/>
                <w:tab w:val="right" w:pos="9356" w:leader="none"/>
              </w:tabs>
              <w:suppressAutoHyphens w:val="true"/>
              <w:rPr>
                <w:rFonts w:eastAsia="Calibri" w:cs="Calibri"/>
                <w:color w:val="000000"/>
                <w:sz w:val="24"/>
                <w:szCs w:val="24"/>
              </w:rPr>
            </w:pPr>
            <w:r>
              <w:rPr>
                <w:rFonts w:eastAsia="Calibri" w:cs="Calibri"/>
                <w:color w:val="000000"/>
                <w:sz w:val="24"/>
                <w:szCs w:val="24"/>
                <w:lang w:val="en"/>
              </w:rPr>
              <w:t>Series and Differential equations</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w:t>
            </w:r>
            <w:r>
              <w:rPr>
                <w:rFonts w:eastAsia="Calibri" w:cs="Calibri"/>
                <w:color w:val="000000"/>
                <w:sz w:val="24"/>
                <w:szCs w:val="24"/>
              </w:rPr>
              <w:t>6/12</w:t>
            </w:r>
          </w:p>
        </w:tc>
        <w:tc>
          <w:tcPr>
            <w:tcW w:w="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6</w:t>
            </w:r>
            <w:r>
              <w:rPr>
                <w:rFonts w:eastAsia="Calibri" w:cs="Calibri"/>
                <w:color w:val="000000"/>
                <w:sz w:val="24"/>
                <w:szCs w:val="24"/>
              </w:rPr>
              <w:t>/2</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r>
              <w:rPr>
                <w:rFonts w:eastAsia="Calibri" w:cs="Calibri"/>
                <w:color w:val="000000"/>
                <w:sz w:val="24"/>
                <w:szCs w:val="24"/>
              </w:rPr>
              <w:t>/0,5</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4</w:t>
            </w:r>
            <w:r>
              <w:rPr>
                <w:rFonts w:eastAsia="Calibri" w:cs="Calibri"/>
                <w:color w:val="000000"/>
                <w:sz w:val="24"/>
                <w:szCs w:val="24"/>
              </w:rPr>
              <w:t>/1,5</w:t>
            </w:r>
          </w:p>
        </w:tc>
        <w:tc>
          <w:tcPr>
            <w:tcW w:w="1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4</w:t>
            </w:r>
            <w:r>
              <w:rPr>
                <w:rFonts w:eastAsia="Calibri" w:cs="Calibri"/>
                <w:color w:val="000000"/>
                <w:sz w:val="24"/>
                <w:szCs w:val="24"/>
              </w:rPr>
              <w:t>/1,5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10</w:t>
            </w:r>
            <w:r>
              <w:rPr>
                <w:rFonts w:eastAsia="Calibri" w:cs="Calibri"/>
                <w:color w:val="000000"/>
                <w:sz w:val="24"/>
                <w:szCs w:val="24"/>
                <w:lang w:val="en-US"/>
              </w:rPr>
              <w:t>/</w:t>
            </w:r>
            <w:r>
              <w:rPr>
                <w:rFonts w:eastAsia="Calibri" w:cs="Calibri"/>
                <w:color w:val="000000"/>
                <w:sz w:val="24"/>
                <w:szCs w:val="24"/>
              </w:rPr>
              <w:t>10</w:t>
            </w:r>
          </w:p>
        </w:tc>
        <w:tc>
          <w:tcPr>
            <w:tcW w:w="13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r>
      <w:tr>
        <w:trPr>
          <w:trHeight w:val="461" w:hRule="atLeast"/>
        </w:trPr>
        <w:tc>
          <w:tcPr>
            <w:tcW w:w="10204"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t>Section 2 . Linear Algebra</w:t>
            </w:r>
          </w:p>
        </w:tc>
      </w:tr>
      <w:tr>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uppressAutoHyphens w:val="true"/>
              <w:spacing w:lineRule="auto" w:line="259" w:before="0" w:after="0"/>
              <w:ind w:left="0" w:hanging="0"/>
              <w:contextualSpacing/>
              <w:jc w:val="center"/>
              <w:rPr>
                <w:rFonts w:ascii="Calibri" w:hAnsi="Calibri" w:eastAsia="Calibri" w:cs="Calibri"/>
                <w:color w:val="000000"/>
                <w:sz w:val="24"/>
                <w:szCs w:val="24"/>
              </w:rPr>
            </w:pPr>
            <w:r>
              <w:rPr>
                <w:rFonts w:eastAsia="Calibri" w:cs="Calibri" w:ascii="Calibri" w:hAnsi="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bCs/>
                <w:iCs/>
                <w:color w:val="000000"/>
                <w:sz w:val="24"/>
                <w:szCs w:val="24"/>
                <w:lang w:val="en"/>
              </w:rPr>
              <w:t>Vectors and m</w:t>
            </w:r>
            <w:r>
              <w:rPr>
                <w:rFonts w:eastAsia="Calibri" w:cs="Calibri"/>
                <w:color w:val="000000"/>
                <w:sz w:val="24"/>
                <w:szCs w:val="24"/>
                <w:lang w:val="en"/>
              </w:rPr>
              <w:t>atrices</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lang w:val="en-US"/>
              </w:rPr>
              <w:t>1</w:t>
            </w:r>
            <w:r>
              <w:rPr>
                <w:rFonts w:eastAsia="Calibri" w:cs="Calibri"/>
                <w:color w:val="000000"/>
                <w:sz w:val="24"/>
                <w:szCs w:val="24"/>
              </w:rPr>
              <w:t>6/14</w:t>
            </w:r>
          </w:p>
        </w:tc>
        <w:tc>
          <w:tcPr>
            <w:tcW w:w="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6</w:t>
            </w:r>
            <w:r>
              <w:rPr>
                <w:rFonts w:eastAsia="Calibri" w:cs="Calibri"/>
                <w:color w:val="000000"/>
                <w:sz w:val="24"/>
                <w:szCs w:val="24"/>
              </w:rPr>
              <w:t>/2</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r>
              <w:rPr>
                <w:rFonts w:eastAsia="Calibri" w:cs="Calibri"/>
                <w:color w:val="000000"/>
                <w:sz w:val="24"/>
                <w:szCs w:val="24"/>
              </w:rPr>
              <w:t>/0,5</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4</w:t>
            </w:r>
            <w:r>
              <w:rPr>
                <w:rFonts w:eastAsia="Calibri" w:cs="Calibri"/>
                <w:color w:val="000000"/>
                <w:sz w:val="24"/>
                <w:szCs w:val="24"/>
              </w:rPr>
              <w:t>/1,5</w:t>
            </w:r>
          </w:p>
        </w:tc>
        <w:tc>
          <w:tcPr>
            <w:tcW w:w="1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3</w:t>
            </w:r>
            <w:r>
              <w:rPr>
                <w:rFonts w:eastAsia="Calibri" w:cs="Calibri"/>
                <w:color w:val="000000"/>
                <w:sz w:val="24"/>
                <w:szCs w:val="24"/>
              </w:rPr>
              <w:t>/1,5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10/12</w:t>
            </w:r>
          </w:p>
        </w:tc>
        <w:tc>
          <w:tcPr>
            <w:tcW w:w="139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Self-study. Participation in solving problems in</w:t>
            </w:r>
          </w:p>
          <w:p>
            <w:pPr>
              <w:pStyle w:val="Normal"/>
              <w:widowControl w:val="false"/>
              <w:suppressAutoHyphens w:val="true"/>
              <w:rPr>
                <w:rFonts w:eastAsia="Calibri" w:cs="Calibri"/>
                <w:color w:val="000000"/>
                <w:sz w:val="24"/>
                <w:szCs w:val="24"/>
              </w:rPr>
            </w:pPr>
            <w:r>
              <w:rPr>
                <w:rFonts w:eastAsia="Calibri" w:cs="Calibri"/>
                <w:color w:val="000000"/>
                <w:sz w:val="24"/>
                <w:szCs w:val="24"/>
              </w:rPr>
              <w:t>practical classes. The discussion</w:t>
            </w:r>
          </w:p>
          <w:p>
            <w:pPr>
              <w:pStyle w:val="Normal"/>
              <w:widowControl w:val="false"/>
              <w:suppressAutoHyphens w:val="true"/>
              <w:rPr>
                <w:rFonts w:eastAsia="Calibri" w:cs="Calibri"/>
                <w:color w:val="000000"/>
                <w:sz w:val="24"/>
                <w:szCs w:val="24"/>
              </w:rPr>
            </w:pPr>
            <w:r>
              <w:rPr>
                <w:rFonts w:eastAsia="Calibri" w:cs="Calibri"/>
                <w:color w:val="000000"/>
                <w:sz w:val="24"/>
                <w:szCs w:val="24"/>
              </w:rPr>
              <w:t>of the solved problems. problems. Test work.</w:t>
            </w:r>
          </w:p>
        </w:tc>
      </w:tr>
      <w:tr>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uppressAutoHyphens w:val="true"/>
              <w:spacing w:lineRule="auto" w:line="259" w:before="0" w:after="0"/>
              <w:ind w:left="0" w:hanging="0"/>
              <w:contextualSpacing/>
              <w:jc w:val="center"/>
              <w:rPr>
                <w:rFonts w:ascii="Calibri" w:hAnsi="Calibri" w:eastAsia="Calibri" w:cs="Calibri"/>
                <w:color w:val="000000"/>
                <w:sz w:val="24"/>
                <w:szCs w:val="24"/>
              </w:rPr>
            </w:pPr>
            <w:r>
              <w:rPr>
                <w:rFonts w:eastAsia="Calibri" w:cs="Calibri" w:ascii="Calibri" w:hAnsi="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
              </w:rPr>
              <w:t>Systems of linear equations and inequalities</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rPr>
            </w:pPr>
            <w:r>
              <w:rPr>
                <w:rFonts w:eastAsia="Calibri" w:cs="Calibri"/>
                <w:color w:val="000000"/>
                <w:lang w:val="en-US"/>
              </w:rPr>
              <w:t>1</w:t>
            </w:r>
            <w:r>
              <w:rPr>
                <w:rFonts w:eastAsia="Calibri" w:cs="Calibri"/>
                <w:color w:val="000000"/>
              </w:rPr>
              <w:t>6</w:t>
            </w:r>
            <w:r>
              <w:rPr>
                <w:rFonts w:eastAsia="Calibri" w:cs="Calibri"/>
                <w:color w:val="000000"/>
                <w:lang w:val="en-US"/>
              </w:rPr>
              <w:t>/</w:t>
            </w:r>
            <w:r>
              <w:rPr>
                <w:rFonts w:eastAsia="Calibri" w:cs="Calibri"/>
                <w:color w:val="000000"/>
              </w:rPr>
              <w:t>14,5</w:t>
            </w:r>
          </w:p>
        </w:tc>
        <w:tc>
          <w:tcPr>
            <w:tcW w:w="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6/</w:t>
            </w:r>
            <w:r>
              <w:rPr>
                <w:rFonts w:eastAsia="Calibri" w:cs="Calibri"/>
                <w:color w:val="000000"/>
                <w:sz w:val="24"/>
                <w:szCs w:val="24"/>
              </w:rPr>
              <w:t>2,5</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r>
              <w:rPr>
                <w:rFonts w:eastAsia="Calibri" w:cs="Calibri"/>
                <w:color w:val="000000"/>
                <w:sz w:val="24"/>
                <w:szCs w:val="24"/>
              </w:rPr>
              <w:t>0,5</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4/</w:t>
            </w:r>
            <w:r>
              <w:rPr>
                <w:rFonts w:eastAsia="Calibri" w:cs="Calibri"/>
                <w:color w:val="000000"/>
                <w:sz w:val="24"/>
                <w:szCs w:val="24"/>
              </w:rPr>
              <w:t>2</w:t>
            </w:r>
          </w:p>
        </w:tc>
        <w:tc>
          <w:tcPr>
            <w:tcW w:w="1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4/</w:t>
            </w:r>
            <w:r>
              <w:rPr>
                <w:rFonts w:eastAsia="Calibri" w:cs="Calibri"/>
                <w:color w:val="000000"/>
                <w:sz w:val="24"/>
                <w:szCs w:val="24"/>
              </w:rPr>
              <w:t>2</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10</w:t>
            </w:r>
            <w:r>
              <w:rPr>
                <w:rFonts w:eastAsia="Calibri" w:cs="Calibri"/>
                <w:color w:val="000000"/>
                <w:sz w:val="24"/>
                <w:szCs w:val="24"/>
                <w:lang w:val="en-US"/>
              </w:rPr>
              <w:t>/</w:t>
            </w:r>
            <w:r>
              <w:rPr>
                <w:rFonts w:eastAsia="Calibri" w:cs="Calibri"/>
                <w:color w:val="000000"/>
                <w:sz w:val="24"/>
                <w:szCs w:val="24"/>
              </w:rPr>
              <w:t>12</w:t>
            </w:r>
          </w:p>
        </w:tc>
        <w:tc>
          <w:tcPr>
            <w:tcW w:w="13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uppressAutoHyphens w:val="true"/>
              <w:spacing w:lineRule="auto" w:line="259" w:before="0" w:after="0"/>
              <w:ind w:left="0" w:hanging="0"/>
              <w:contextualSpacing/>
              <w:jc w:val="center"/>
              <w:rPr>
                <w:rFonts w:ascii="Calibri" w:hAnsi="Calibri" w:eastAsia="Calibri" w:cs="Calibri"/>
                <w:color w:val="000000"/>
                <w:sz w:val="24"/>
                <w:szCs w:val="24"/>
              </w:rPr>
            </w:pPr>
            <w:r>
              <w:rPr>
                <w:rFonts w:eastAsia="Calibri" w:cs="Calibri" w:ascii="Calibri" w:hAnsi="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
              </w:rPr>
              <w:t>Linear space</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lang w:val="en-US"/>
              </w:rPr>
            </w:pPr>
            <w:r>
              <w:rPr>
                <w:rFonts w:eastAsia="Calibri" w:cs="Calibri"/>
                <w:color w:val="000000"/>
                <w:sz w:val="24"/>
                <w:szCs w:val="24"/>
                <w:lang w:val="en-US"/>
              </w:rPr>
              <w:t>3,5/6</w:t>
            </w:r>
          </w:p>
        </w:tc>
        <w:tc>
          <w:tcPr>
            <w:tcW w:w="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lang w:val="en-US"/>
              </w:rPr>
            </w:pPr>
            <w:r>
              <w:rPr>
                <w:rFonts w:eastAsia="Calibri" w:cs="Calibri"/>
                <w:color w:val="000000"/>
                <w:lang w:val="en-US"/>
              </w:rPr>
              <w:t>1,5/</w:t>
            </w:r>
          </w:p>
          <w:p>
            <w:pPr>
              <w:pStyle w:val="Normal"/>
              <w:widowControl w:val="false"/>
              <w:suppressAutoHyphens w:val="true"/>
              <w:rPr>
                <w:rFonts w:eastAsia="Calibri" w:cs="Calibri"/>
                <w:color w:val="000000"/>
              </w:rPr>
            </w:pPr>
            <w:r>
              <w:rPr>
                <w:rFonts w:eastAsia="Calibri" w:cs="Calibri"/>
                <w:color w:val="000000"/>
              </w:rPr>
              <w:t>1,75</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lang w:val="en-US"/>
              </w:rPr>
            </w:pPr>
            <w:r>
              <w:rPr>
                <w:rFonts w:eastAsia="Calibri" w:cs="Calibri"/>
                <w:color w:val="000000"/>
                <w:lang w:val="en-US"/>
              </w:rPr>
              <w:t>0,5/</w:t>
            </w:r>
          </w:p>
          <w:p>
            <w:pPr>
              <w:pStyle w:val="Normal"/>
              <w:widowControl w:val="false"/>
              <w:suppressAutoHyphens w:val="true"/>
              <w:rPr>
                <w:rFonts w:eastAsia="Calibri" w:cs="Calibri"/>
                <w:color w:val="000000"/>
              </w:rPr>
            </w:pPr>
            <w:r>
              <w:rPr>
                <w:rFonts w:eastAsia="Calibri" w:cs="Calibri"/>
                <w:color w:val="000000"/>
              </w:rPr>
              <w:t>0,25</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w:t>
            </w:r>
            <w:r>
              <w:rPr>
                <w:rFonts w:eastAsia="Calibri" w:cs="Calibri"/>
                <w:color w:val="000000"/>
                <w:sz w:val="24"/>
                <w:szCs w:val="24"/>
              </w:rPr>
              <w:t>1,5</w:t>
            </w:r>
          </w:p>
        </w:tc>
        <w:tc>
          <w:tcPr>
            <w:tcW w:w="1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w:t>
            </w:r>
            <w:r>
              <w:rPr>
                <w:rFonts w:eastAsia="Calibri" w:cs="Calibri"/>
                <w:color w:val="000000"/>
                <w:sz w:val="24"/>
                <w:szCs w:val="24"/>
              </w:rPr>
              <w:t>1,5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2/</w:t>
            </w:r>
            <w:r>
              <w:rPr>
                <w:rFonts w:eastAsia="Calibri" w:cs="Calibri"/>
                <w:color w:val="000000"/>
                <w:sz w:val="24"/>
                <w:szCs w:val="24"/>
              </w:rPr>
              <w:t>4</w:t>
            </w:r>
            <w:r>
              <w:rPr>
                <w:rFonts w:eastAsia="Calibri" w:cs="Calibri"/>
                <w:color w:val="000000"/>
                <w:sz w:val="24"/>
                <w:szCs w:val="24"/>
                <w:lang w:val="en-US"/>
              </w:rPr>
              <w:t>,25</w:t>
            </w:r>
          </w:p>
        </w:tc>
        <w:tc>
          <w:tcPr>
            <w:tcW w:w="13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uppressAutoHyphens w:val="true"/>
              <w:spacing w:lineRule="auto" w:line="259" w:before="0" w:after="0"/>
              <w:ind w:left="0" w:hanging="0"/>
              <w:contextualSpacing/>
              <w:jc w:val="center"/>
              <w:rPr>
                <w:rFonts w:ascii="Calibri" w:hAnsi="Calibri" w:eastAsia="Calibri" w:cs="Calibri"/>
                <w:color w:val="000000"/>
                <w:sz w:val="24"/>
                <w:szCs w:val="24"/>
              </w:rPr>
            </w:pPr>
            <w:r>
              <w:rPr>
                <w:rFonts w:eastAsia="Calibri" w:cs="Calibri" w:ascii="Calibri" w:hAnsi="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
              </w:rPr>
              <w:t>Linear transformations and quadratic forms</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lang w:val="en-US"/>
              </w:rPr>
            </w:pPr>
            <w:r>
              <w:rPr>
                <w:rFonts w:eastAsia="Calibri" w:cs="Calibri"/>
                <w:color w:val="000000"/>
                <w:sz w:val="24"/>
                <w:szCs w:val="24"/>
                <w:lang w:val="en-US"/>
              </w:rPr>
              <w:t>17,5/</w:t>
            </w:r>
          </w:p>
          <w:p>
            <w:pPr>
              <w:pStyle w:val="Normal"/>
              <w:widowControl w:val="false"/>
              <w:rPr>
                <w:rFonts w:eastAsia="Calibri" w:cs="Calibri"/>
                <w:color w:val="000000"/>
                <w:sz w:val="24"/>
                <w:szCs w:val="24"/>
              </w:rPr>
            </w:pPr>
            <w:r>
              <w:rPr>
                <w:rFonts w:eastAsia="Calibri" w:cs="Calibri"/>
                <w:color w:val="000000"/>
                <w:sz w:val="24"/>
                <w:szCs w:val="24"/>
                <w:lang w:val="en-US"/>
              </w:rPr>
              <w:t>14</w:t>
            </w:r>
            <w:r>
              <w:rPr>
                <w:rFonts w:eastAsia="Calibri" w:cs="Calibri"/>
                <w:color w:val="000000"/>
                <w:sz w:val="24"/>
                <w:szCs w:val="24"/>
              </w:rPr>
              <w:t>,5</w:t>
            </w:r>
          </w:p>
        </w:tc>
        <w:tc>
          <w:tcPr>
            <w:tcW w:w="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7,5/</w:t>
            </w:r>
          </w:p>
          <w:p>
            <w:pPr>
              <w:pStyle w:val="Normal"/>
              <w:widowControl w:val="false"/>
              <w:suppressAutoHyphens w:val="true"/>
              <w:rPr>
                <w:rFonts w:eastAsia="Calibri" w:cs="Calibri"/>
                <w:color w:val="000000"/>
                <w:sz w:val="24"/>
                <w:szCs w:val="24"/>
              </w:rPr>
            </w:pPr>
            <w:r>
              <w:rPr>
                <w:rFonts w:eastAsia="Calibri" w:cs="Calibri"/>
                <w:color w:val="000000"/>
                <w:sz w:val="24"/>
                <w:szCs w:val="24"/>
              </w:rPr>
              <w:t>2,75</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2,5</w:t>
            </w:r>
            <w:r>
              <w:rPr>
                <w:rFonts w:eastAsia="Calibri" w:cs="Calibri"/>
                <w:color w:val="000000"/>
                <w:sz w:val="24"/>
                <w:szCs w:val="24"/>
              </w:rPr>
              <w:t>/</w:t>
            </w:r>
          </w:p>
          <w:p>
            <w:pPr>
              <w:pStyle w:val="Normal"/>
              <w:widowControl w:val="false"/>
              <w:suppressAutoHyphens w:val="true"/>
              <w:rPr>
                <w:rFonts w:eastAsia="Calibri" w:cs="Calibri"/>
                <w:color w:val="000000"/>
                <w:sz w:val="24"/>
                <w:szCs w:val="24"/>
              </w:rPr>
            </w:pPr>
            <w:r>
              <w:rPr>
                <w:rFonts w:eastAsia="Calibri" w:cs="Calibri"/>
                <w:color w:val="000000"/>
                <w:sz w:val="24"/>
                <w:szCs w:val="24"/>
              </w:rPr>
              <w:t>0,75</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5</w:t>
            </w:r>
            <w:r>
              <w:rPr>
                <w:rFonts w:eastAsia="Calibri" w:cs="Calibri"/>
                <w:color w:val="000000"/>
                <w:sz w:val="24"/>
                <w:szCs w:val="24"/>
              </w:rPr>
              <w:t>/2</w:t>
            </w:r>
          </w:p>
        </w:tc>
        <w:tc>
          <w:tcPr>
            <w:tcW w:w="1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5</w:t>
            </w:r>
            <w:r>
              <w:rPr>
                <w:rFonts w:eastAsia="Calibri" w:cs="Calibri"/>
                <w:color w:val="000000"/>
                <w:sz w:val="24"/>
                <w:szCs w:val="24"/>
              </w:rPr>
              <w:t>/2</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10/</w:t>
            </w:r>
          </w:p>
          <w:p>
            <w:pPr>
              <w:pStyle w:val="Normal"/>
              <w:widowControl w:val="false"/>
              <w:suppressAutoHyphens w:val="true"/>
              <w:rPr>
                <w:rFonts w:eastAsia="Calibri" w:cs="Calibri"/>
                <w:color w:val="000000"/>
                <w:sz w:val="24"/>
                <w:szCs w:val="24"/>
              </w:rPr>
            </w:pPr>
            <w:r>
              <w:rPr>
                <w:rFonts w:eastAsia="Calibri" w:cs="Calibri"/>
                <w:color w:val="000000"/>
                <w:sz w:val="24"/>
                <w:szCs w:val="24"/>
              </w:rPr>
              <w:t>11,75</w:t>
            </w:r>
          </w:p>
        </w:tc>
        <w:tc>
          <w:tcPr>
            <w:tcW w:w="13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rHeight w:val="1479" w:hRule="atLeast"/>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uppressAutoHyphens w:val="true"/>
              <w:spacing w:lineRule="auto" w:line="259" w:before="0" w:after="0"/>
              <w:ind w:left="0" w:hanging="0"/>
              <w:contextualSpacing/>
              <w:jc w:val="center"/>
              <w:rPr>
                <w:rFonts w:ascii="Calibri" w:hAnsi="Calibri" w:eastAsia="Calibri" w:cs="Calibri"/>
                <w:color w:val="000000"/>
                <w:sz w:val="24"/>
                <w:szCs w:val="24"/>
              </w:rPr>
            </w:pPr>
            <w:r>
              <w:rPr>
                <w:rFonts w:eastAsia="Calibri" w:cs="Calibri" w:ascii="Calibri" w:hAnsi="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Linear programming</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3</w:t>
            </w:r>
            <w:r>
              <w:rPr>
                <w:rFonts w:eastAsia="Calibri" w:cs="Calibri"/>
                <w:color w:val="000000"/>
                <w:sz w:val="24"/>
                <w:szCs w:val="24"/>
              </w:rPr>
              <w:t>3/</w:t>
            </w:r>
            <w:r>
              <w:rPr>
                <w:rFonts w:eastAsia="Calibri" w:cs="Calibri"/>
                <w:color w:val="000000"/>
                <w:sz w:val="24"/>
                <w:szCs w:val="24"/>
                <w:lang w:val="en-US"/>
              </w:rPr>
              <w:t>28</w:t>
            </w:r>
          </w:p>
        </w:tc>
        <w:tc>
          <w:tcPr>
            <w:tcW w:w="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11/4</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3/1</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8</w:t>
            </w:r>
            <w:r>
              <w:rPr>
                <w:rFonts w:eastAsia="Calibri" w:cs="Calibri"/>
                <w:color w:val="000000"/>
                <w:sz w:val="24"/>
                <w:szCs w:val="24"/>
              </w:rPr>
              <w:t>/3</w:t>
            </w:r>
          </w:p>
        </w:tc>
        <w:tc>
          <w:tcPr>
            <w:tcW w:w="1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7/3</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22/</w:t>
            </w:r>
            <w:r>
              <w:rPr>
                <w:rFonts w:eastAsia="Calibri" w:cs="Calibri"/>
                <w:color w:val="000000"/>
                <w:sz w:val="24"/>
                <w:szCs w:val="24"/>
              </w:rPr>
              <w:t>24</w:t>
            </w:r>
          </w:p>
        </w:tc>
        <w:tc>
          <w:tcPr>
            <w:tcW w:w="13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rHeight w:val="964" w:hRule="atLeast"/>
        </w:trPr>
        <w:tc>
          <w:tcPr>
            <w:tcW w:w="5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t>Total</w:t>
            </w:r>
          </w:p>
        </w:tc>
        <w:tc>
          <w:tcPr>
            <w:tcW w:w="8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t>2</w:t>
            </w:r>
            <w:r>
              <w:rPr>
                <w:rFonts w:eastAsia="Calibri" w:cs="Calibri"/>
                <w:b/>
                <w:color w:val="000000"/>
                <w:sz w:val="24"/>
                <w:szCs w:val="24"/>
                <w:lang w:val="en-US"/>
              </w:rPr>
              <w:t>16</w:t>
            </w:r>
            <w:r>
              <w:rPr>
                <w:rFonts w:eastAsia="Calibri" w:cs="Calibri"/>
                <w:b/>
                <w:color w:val="000000"/>
                <w:sz w:val="24"/>
                <w:szCs w:val="24"/>
              </w:rPr>
              <w:t>/</w:t>
            </w:r>
          </w:p>
          <w:p>
            <w:pPr>
              <w:pStyle w:val="Normal"/>
              <w:widowControl w:val="false"/>
              <w:suppressAutoHyphens w:val="true"/>
              <w:rPr>
                <w:rFonts w:eastAsia="Calibri" w:cs="Calibri"/>
                <w:b/>
                <w:b/>
                <w:color w:val="000000"/>
                <w:sz w:val="24"/>
                <w:szCs w:val="24"/>
              </w:rPr>
            </w:pPr>
            <w:r>
              <w:rPr>
                <w:rFonts w:eastAsia="Calibri" w:cs="Calibri"/>
                <w:b/>
                <w:color w:val="000000"/>
                <w:sz w:val="24"/>
                <w:szCs w:val="24"/>
              </w:rPr>
              <w:t>216</w:t>
            </w:r>
          </w:p>
        </w:tc>
        <w:tc>
          <w:tcPr>
            <w:tcW w:w="7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rPr>
              <w:t>1</w:t>
            </w:r>
            <w:r>
              <w:rPr>
                <w:rFonts w:eastAsia="Calibri" w:cs="Calibri"/>
                <w:b/>
                <w:color w:val="000000"/>
                <w:sz w:val="24"/>
                <w:szCs w:val="24"/>
                <w:lang w:val="en-US"/>
              </w:rPr>
              <w:t>0</w:t>
            </w:r>
            <w:r>
              <w:rPr>
                <w:rFonts w:eastAsia="Calibri" w:cs="Calibri"/>
                <w:b/>
                <w:color w:val="000000"/>
                <w:sz w:val="24"/>
                <w:szCs w:val="24"/>
              </w:rPr>
              <w:t>0/32</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lang w:val="en-US"/>
              </w:rPr>
              <w:t>3</w:t>
            </w:r>
            <w:r>
              <w:rPr>
                <w:rFonts w:eastAsia="Calibri" w:cs="Calibri"/>
                <w:b/>
                <w:color w:val="000000"/>
                <w:sz w:val="24"/>
                <w:szCs w:val="24"/>
              </w:rPr>
              <w:t>2/6</w:t>
            </w:r>
          </w:p>
        </w:tc>
        <w:tc>
          <w:tcPr>
            <w:tcW w:w="10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rPr>
              <w:t>68/26</w:t>
            </w:r>
          </w:p>
        </w:tc>
        <w:tc>
          <w:tcPr>
            <w:tcW w:w="11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60"/>
              <w:rPr>
                <w:rFonts w:eastAsia="Calibri" w:cs="Calibri"/>
                <w:b/>
                <w:b/>
                <w:color w:val="000000"/>
                <w:sz w:val="24"/>
                <w:szCs w:val="24"/>
              </w:rPr>
            </w:pPr>
            <w:r>
              <w:rPr>
                <w:rFonts w:eastAsia="Calibri" w:cs="Calibri"/>
                <w:b/>
                <w:color w:val="000000"/>
                <w:sz w:val="24"/>
                <w:szCs w:val="24"/>
              </w:rPr>
              <w:t>60</w:t>
            </w:r>
            <w:r>
              <w:rPr>
                <w:rFonts w:eastAsia="Calibri" w:cs="Calibri"/>
                <w:b/>
                <w:color w:val="000000"/>
                <w:sz w:val="24"/>
                <w:szCs w:val="24"/>
                <w:lang w:val="en-US"/>
              </w:rPr>
              <w:t>/</w:t>
            </w:r>
            <w:r>
              <w:rPr>
                <w:rFonts w:eastAsia="Calibri" w:cs="Calibri"/>
                <w:b/>
                <w:color w:val="000000"/>
                <w:sz w:val="24"/>
                <w:szCs w:val="24"/>
              </w:rPr>
              <w:t>26</w:t>
            </w:r>
          </w:p>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rPr>
              <w:t>60</w:t>
            </w:r>
            <w:r>
              <w:rPr>
                <w:rFonts w:eastAsia="Calibri" w:cs="Calibri"/>
                <w:b/>
                <w:color w:val="000000"/>
                <w:sz w:val="24"/>
                <w:szCs w:val="24"/>
                <w:lang w:val="en-US"/>
              </w:rPr>
              <w:t>%/</w:t>
            </w:r>
          </w:p>
          <w:p>
            <w:pPr>
              <w:pStyle w:val="Normal"/>
              <w:widowControl w:val="false"/>
              <w:suppressAutoHyphens w:val="true"/>
              <w:rPr>
                <w:rFonts w:eastAsia="Calibri" w:cs="Calibri"/>
                <w:b/>
                <w:b/>
                <w:color w:val="000000"/>
                <w:sz w:val="24"/>
                <w:szCs w:val="24"/>
              </w:rPr>
            </w:pPr>
            <w:r>
              <w:rPr>
                <w:rFonts w:eastAsia="Calibri" w:cs="Calibri"/>
                <w:b/>
                <w:color w:val="000000"/>
                <w:sz w:val="24"/>
                <w:szCs w:val="24"/>
              </w:rPr>
              <w:t>81%</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lang w:val="en-US"/>
              </w:rPr>
              <w:t>1</w:t>
            </w:r>
            <w:r>
              <w:rPr>
                <w:rFonts w:eastAsia="Calibri" w:cs="Calibri"/>
                <w:b/>
                <w:color w:val="000000"/>
                <w:sz w:val="24"/>
                <w:szCs w:val="24"/>
              </w:rPr>
              <w:t>16/184</w:t>
            </w:r>
          </w:p>
        </w:tc>
        <w:tc>
          <w:tcPr>
            <w:tcW w:w="13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r>
          </w:p>
        </w:tc>
      </w:tr>
    </w:tbl>
    <w:p>
      <w:pPr>
        <w:pStyle w:val="Normal"/>
        <w:widowControl/>
        <w:suppressAutoHyphens w:val="true"/>
        <w:spacing w:lineRule="auto" w:line="259"/>
        <w:ind w:right="-50" w:hanging="0"/>
        <w:rPr>
          <w:rFonts w:eastAsia="Calibri"/>
          <w:b/>
          <w:b/>
          <w:bCs/>
          <w:i/>
          <w:i/>
          <w:color w:val="000000"/>
          <w:sz w:val="28"/>
          <w:szCs w:val="28"/>
        </w:rPr>
      </w:pPr>
      <w:r>
        <w:rPr>
          <w:rFonts w:eastAsia="Calibri"/>
          <w:b/>
          <w:bCs/>
          <w:i/>
          <w:color w:val="000000"/>
          <w:sz w:val="28"/>
          <w:szCs w:val="28"/>
        </w:rPr>
      </w:r>
    </w:p>
    <w:p>
      <w:pPr>
        <w:pStyle w:val="Normal"/>
        <w:widowControl/>
        <w:tabs>
          <w:tab w:val="clear" w:pos="720"/>
          <w:tab w:val="left" w:pos="9639" w:leader="none"/>
        </w:tabs>
        <w:suppressAutoHyphens w:val="true"/>
        <w:spacing w:lineRule="auto" w:line="276"/>
        <w:ind w:right="-1" w:hanging="0"/>
        <w:rPr>
          <w:b/>
          <w:b/>
          <w:color w:val="00000A"/>
          <w:sz w:val="28"/>
          <w:szCs w:val="28"/>
        </w:rPr>
      </w:pPr>
      <w:r>
        <w:rPr>
          <w:rFonts w:eastAsia="Calibri" w:cs="Calibri"/>
          <w:b/>
          <w:color w:val="00000A"/>
          <w:sz w:val="28"/>
          <w:szCs w:val="28"/>
        </w:rPr>
        <w:t>Part-time training (profile: Management and Business management)</w:t>
      </w:r>
    </w:p>
    <w:tbl>
      <w:tblPr>
        <w:tblW w:w="5000" w:type="pct"/>
        <w:jc w:val="left"/>
        <w:tblInd w:w="-289" w:type="dxa"/>
        <w:tblLayout w:type="fixed"/>
        <w:tblCellMar>
          <w:top w:w="0" w:type="dxa"/>
          <w:left w:w="108" w:type="dxa"/>
          <w:bottom w:w="0" w:type="dxa"/>
          <w:right w:w="108" w:type="dxa"/>
        </w:tblCellMar>
        <w:tblLook w:val="01e0" w:noVBand="0" w:noHBand="0" w:lastColumn="1" w:firstColumn="1" w:lastRow="1" w:firstRow="1"/>
      </w:tblPr>
      <w:tblGrid>
        <w:gridCol w:w="556"/>
        <w:gridCol w:w="2347"/>
        <w:gridCol w:w="873"/>
        <w:gridCol w:w="740"/>
        <w:gridCol w:w="882"/>
        <w:gridCol w:w="1028"/>
        <w:gridCol w:w="1172"/>
        <w:gridCol w:w="1206"/>
        <w:gridCol w:w="1400"/>
      </w:tblGrid>
      <w:tr>
        <w:trPr/>
        <w:tc>
          <w:tcPr>
            <w:tcW w:w="5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 xml:space="preserve">                     №</w:t>
            </w:r>
          </w:p>
          <w:p>
            <w:pPr>
              <w:pStyle w:val="Normal"/>
              <w:widowControl w:val="false"/>
              <w:suppressAutoHyphens w:val="true"/>
              <w:rPr>
                <w:rFonts w:eastAsia="Calibri" w:cs="Calibri"/>
                <w:color w:val="000000"/>
                <w:sz w:val="24"/>
                <w:szCs w:val="24"/>
              </w:rPr>
            </w:pPr>
            <w:r>
              <w:rPr>
                <w:rFonts w:eastAsia="Calibri" w:cs="Calibri"/>
                <w:color w:val="000000"/>
                <w:sz w:val="24"/>
                <w:szCs w:val="24"/>
              </w:rPr>
            </w:r>
          </w:p>
        </w:tc>
        <w:tc>
          <w:tcPr>
            <w:tcW w:w="23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p>
            <w:pPr>
              <w:pStyle w:val="Normal"/>
              <w:widowControl w:val="false"/>
              <w:suppressAutoHyphens w:val="true"/>
              <w:jc w:val="center"/>
              <w:rPr>
                <w:rFonts w:eastAsia="Calibri" w:cs="Calibri"/>
                <w:b/>
                <w:b/>
                <w:color w:val="000000"/>
                <w:sz w:val="24"/>
                <w:szCs w:val="24"/>
                <w:lang w:val="en-US"/>
              </w:rPr>
            </w:pPr>
            <w:r>
              <w:rPr>
                <w:rFonts w:eastAsia="Calibri" w:cs="Calibri"/>
                <w:b/>
                <w:color w:val="000000"/>
                <w:sz w:val="24"/>
                <w:szCs w:val="24"/>
                <w:lang w:val="en"/>
              </w:rPr>
              <w:t xml:space="preserve">The name of topic (section) </w:t>
            </w:r>
          </w:p>
        </w:tc>
        <w:tc>
          <w:tcPr>
            <w:tcW w:w="5901"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Calibri"/>
                <w:b/>
                <w:b/>
                <w:color w:val="000000"/>
                <w:sz w:val="24"/>
                <w:szCs w:val="24"/>
              </w:rPr>
            </w:pPr>
            <w:r>
              <w:rPr>
                <w:b/>
                <w:color w:val="000000"/>
                <w:sz w:val="24"/>
                <w:szCs w:val="24"/>
                <w:lang w:val="en"/>
              </w:rPr>
              <w:t>Hours</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lang w:val="en"/>
              </w:rPr>
              <w:t>Forms of current control</w:t>
            </w:r>
          </w:p>
        </w:tc>
      </w:tr>
      <w:tr>
        <w:trPr/>
        <w:tc>
          <w:tcPr>
            <w:tcW w:w="5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c>
          <w:tcPr>
            <w:tcW w:w="23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b/>
                <w:color w:val="000000"/>
                <w:sz w:val="24"/>
                <w:szCs w:val="24"/>
                <w:lang w:val="en"/>
              </w:rPr>
              <w:t>Total (hours)</w:t>
            </w:r>
          </w:p>
        </w:tc>
        <w:tc>
          <w:tcPr>
            <w:tcW w:w="382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Calibri"/>
                <w:b/>
                <w:b/>
                <w:color w:val="000000"/>
                <w:sz w:val="24"/>
                <w:szCs w:val="24"/>
              </w:rPr>
            </w:pPr>
            <w:r>
              <w:rPr>
                <w:b/>
                <w:color w:val="000000"/>
                <w:sz w:val="24"/>
                <w:szCs w:val="24"/>
                <w:lang w:val="en"/>
              </w:rPr>
              <w:t>Classroom work</w:t>
            </w:r>
          </w:p>
        </w:tc>
        <w:tc>
          <w:tcPr>
            <w:tcW w:w="12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b/>
                <w:color w:val="000000"/>
                <w:sz w:val="24"/>
                <w:szCs w:val="24"/>
                <w:lang w:val="en"/>
              </w:rPr>
              <w:t>Self-study work</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r>
      <w:tr>
        <w:trPr>
          <w:trHeight w:val="463" w:hRule="atLeast"/>
        </w:trPr>
        <w:tc>
          <w:tcPr>
            <w:tcW w:w="5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c>
          <w:tcPr>
            <w:tcW w:w="23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c>
          <w:tcPr>
            <w:tcW w:w="8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color w:val="000000"/>
                <w:sz w:val="24"/>
                <w:szCs w:val="24"/>
                <w:lang w:val="en"/>
              </w:rPr>
            </w:pPr>
            <w:r>
              <w:rPr>
                <w:color w:val="000000"/>
                <w:sz w:val="24"/>
                <w:szCs w:val="24"/>
                <w:lang w:val="en"/>
              </w:rPr>
              <w:t>total</w:t>
            </w:r>
          </w:p>
          <w:p>
            <w:pPr>
              <w:pStyle w:val="Normal"/>
              <w:widowControl w:val="false"/>
              <w:suppressAutoHyphens w:val="true"/>
              <w:rPr>
                <w:rFonts w:eastAsia="Calibri" w:cs="Calibri"/>
                <w:color w:val="000000"/>
                <w:sz w:val="24"/>
                <w:szCs w:val="24"/>
              </w:rPr>
            </w:pPr>
            <w:r>
              <w:rPr>
                <w:rFonts w:eastAsia="Calibri" w:cs="Calibri"/>
                <w:color w:val="000000"/>
                <w:sz w:val="24"/>
                <w:szCs w:val="24"/>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cs="Calibri"/>
                <w:color w:val="000000"/>
                <w:sz w:val="24"/>
                <w:szCs w:val="24"/>
              </w:rPr>
              <w:t>Lectures</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Seminars</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Classes in interactive forms</w:t>
            </w:r>
          </w:p>
        </w:tc>
        <w:tc>
          <w:tcPr>
            <w:tcW w:w="12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r>
      <w:tr>
        <w:trPr>
          <w:trHeight w:val="463" w:hRule="atLeast"/>
        </w:trPr>
        <w:tc>
          <w:tcPr>
            <w:tcW w:w="1020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t>Section 1. Calculus</w:t>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1</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356" w:leader="none"/>
              </w:tabs>
              <w:suppressAutoHyphens w:val="true"/>
              <w:rPr>
                <w:rFonts w:eastAsia="Calibri" w:cs="Calibri"/>
                <w:color w:val="000000"/>
                <w:sz w:val="24"/>
                <w:szCs w:val="24"/>
              </w:rPr>
            </w:pPr>
            <w:r>
              <w:rPr>
                <w:color w:val="000000"/>
                <w:sz w:val="24"/>
                <w:szCs w:val="24"/>
                <w:lang w:val="en"/>
              </w:rPr>
              <w:t>Numerical sets and functions.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6</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2</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4</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Self-study. Participation in solving problems in</w:t>
            </w:r>
          </w:p>
          <w:p>
            <w:pPr>
              <w:pStyle w:val="Normal"/>
              <w:widowControl w:val="false"/>
              <w:suppressAutoHyphens w:val="true"/>
              <w:rPr>
                <w:rFonts w:eastAsia="Calibri" w:cs="Calibri"/>
                <w:color w:val="000000"/>
                <w:sz w:val="24"/>
                <w:szCs w:val="24"/>
              </w:rPr>
            </w:pPr>
            <w:r>
              <w:rPr>
                <w:rFonts w:eastAsia="Calibri" w:cs="Calibri"/>
                <w:color w:val="000000"/>
                <w:sz w:val="24"/>
                <w:szCs w:val="24"/>
              </w:rPr>
              <w:t>practical classes. The discussion</w:t>
            </w:r>
          </w:p>
          <w:p>
            <w:pPr>
              <w:pStyle w:val="Normal"/>
              <w:widowControl w:val="false"/>
              <w:suppressAutoHyphens w:val="true"/>
              <w:rPr>
                <w:rFonts w:eastAsia="Calibri" w:cs="Calibri"/>
                <w:color w:val="000000"/>
                <w:sz w:val="24"/>
                <w:szCs w:val="24"/>
              </w:rPr>
            </w:pPr>
            <w:r>
              <w:rPr>
                <w:rFonts w:eastAsia="Calibri" w:cs="Calibri"/>
                <w:color w:val="000000"/>
                <w:sz w:val="24"/>
                <w:szCs w:val="24"/>
              </w:rPr>
              <w:t>of the solved problems. Test work.</w:t>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2</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356" w:leader="none"/>
              </w:tabs>
              <w:suppressAutoHyphens w:val="true"/>
              <w:rPr>
                <w:rFonts w:eastAsia="Calibri" w:cs="Calibri"/>
                <w:color w:val="000000"/>
                <w:sz w:val="24"/>
                <w:szCs w:val="24"/>
              </w:rPr>
            </w:pPr>
            <w:r>
              <w:rPr>
                <w:color w:val="000000"/>
                <w:sz w:val="24"/>
                <w:szCs w:val="24"/>
                <w:lang w:val="en"/>
              </w:rPr>
              <w:t>Limit and continuity</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18</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6</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3</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3</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3</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12</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3</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356" w:leader="none"/>
              </w:tabs>
              <w:suppressAutoHyphens w:val="true"/>
              <w:rPr>
                <w:rFonts w:eastAsia="Calibri" w:cs="Calibri"/>
                <w:color w:val="000000"/>
                <w:sz w:val="24"/>
                <w:szCs w:val="24"/>
                <w:lang w:val="en-US"/>
              </w:rPr>
            </w:pPr>
            <w:r>
              <w:rPr>
                <w:color w:val="000000"/>
                <w:sz w:val="24"/>
                <w:szCs w:val="24"/>
                <w:lang w:val="en"/>
              </w:rPr>
              <w:t>Differential calculus of functions of one variable</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27</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11</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6</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6</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16</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4</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contextualSpacing/>
              <w:rPr>
                <w:rFonts w:eastAsia="Calibri"/>
                <w:color w:val="000000"/>
                <w:sz w:val="24"/>
                <w:szCs w:val="24"/>
                <w:lang w:val="en-US"/>
              </w:rPr>
            </w:pPr>
            <w:r>
              <w:rPr>
                <w:color w:val="000000"/>
                <w:sz w:val="24"/>
                <w:szCs w:val="24"/>
                <w:lang w:val="en"/>
              </w:rPr>
              <w:t>Integral calculus of the functions of one variable</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27</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w:t>
            </w:r>
            <w:r>
              <w:rPr>
                <w:rFonts w:eastAsia="Calibri" w:cs="Calibri"/>
                <w:color w:val="000000"/>
                <w:sz w:val="24"/>
                <w:szCs w:val="24"/>
              </w:rPr>
              <w:t>1</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6</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16</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5</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Functions of Several variables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31</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11</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rPr>
              <w:t>6</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20</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6</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8222" w:leader="none"/>
                <w:tab w:val="center" w:pos="8505" w:leader="none"/>
                <w:tab w:val="right" w:pos="9356" w:leader="none"/>
              </w:tabs>
              <w:suppressAutoHyphens w:val="true"/>
              <w:rPr>
                <w:rFonts w:eastAsia="Calibri" w:cs="Calibri"/>
                <w:color w:val="000000"/>
                <w:sz w:val="24"/>
                <w:szCs w:val="24"/>
              </w:rPr>
            </w:pPr>
            <w:r>
              <w:rPr>
                <w:rFonts w:eastAsia="Calibri" w:cs="Calibri"/>
                <w:color w:val="000000"/>
                <w:sz w:val="24"/>
                <w:szCs w:val="24"/>
                <w:lang w:val="en"/>
              </w:rPr>
              <w:t>Series and Differential equations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16</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4</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12</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r>
      <w:tr>
        <w:trPr>
          <w:trHeight w:val="461" w:hRule="atLeast"/>
        </w:trPr>
        <w:tc>
          <w:tcPr>
            <w:tcW w:w="1020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t>Section 2. Linear Algebra</w:t>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7</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bCs/>
                <w:iCs/>
                <w:color w:val="000000"/>
                <w:sz w:val="24"/>
                <w:szCs w:val="24"/>
                <w:lang w:val="en"/>
              </w:rPr>
              <w:t>Vectors and m</w:t>
            </w:r>
            <w:r>
              <w:rPr>
                <w:rFonts w:eastAsia="Calibri" w:cs="Calibri"/>
                <w:color w:val="000000"/>
                <w:sz w:val="24"/>
                <w:szCs w:val="24"/>
                <w:lang w:val="en"/>
              </w:rPr>
              <w:t>atrices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lang w:val="en-US"/>
              </w:rPr>
              <w:t>1</w:t>
            </w:r>
            <w:r>
              <w:rPr>
                <w:rFonts w:eastAsia="Calibri" w:cs="Calibri"/>
                <w:color w:val="000000"/>
                <w:sz w:val="24"/>
                <w:szCs w:val="24"/>
              </w:rPr>
              <w:t>8</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4</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14</w:t>
            </w:r>
          </w:p>
        </w:tc>
        <w:tc>
          <w:tcPr>
            <w:tcW w:w="1400" w:type="dxa"/>
            <w:vMerge w:val="restart"/>
            <w:tcBorders>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Self-study. Participation in solving problems in</w:t>
            </w:r>
          </w:p>
          <w:p>
            <w:pPr>
              <w:pStyle w:val="Normal"/>
              <w:widowControl w:val="false"/>
              <w:suppressAutoHyphens w:val="true"/>
              <w:rPr>
                <w:rFonts w:eastAsia="Calibri" w:cs="Calibri"/>
                <w:color w:val="000000"/>
                <w:sz w:val="24"/>
                <w:szCs w:val="24"/>
              </w:rPr>
            </w:pPr>
            <w:r>
              <w:rPr>
                <w:rFonts w:eastAsia="Calibri" w:cs="Calibri"/>
                <w:color w:val="000000"/>
                <w:sz w:val="24"/>
                <w:szCs w:val="24"/>
              </w:rPr>
              <w:t>practical classes. The discussion</w:t>
            </w:r>
          </w:p>
          <w:p>
            <w:pPr>
              <w:pStyle w:val="Normal"/>
              <w:widowControl w:val="false"/>
              <w:suppressAutoHyphens w:val="true"/>
              <w:rPr>
                <w:rFonts w:eastAsia="Calibri" w:cs="Calibri"/>
                <w:color w:val="000000"/>
                <w:sz w:val="24"/>
                <w:szCs w:val="24"/>
              </w:rPr>
            </w:pPr>
            <w:r>
              <w:rPr>
                <w:rFonts w:eastAsia="Calibri" w:cs="Calibri"/>
                <w:color w:val="000000"/>
                <w:sz w:val="24"/>
                <w:szCs w:val="24"/>
              </w:rPr>
              <w:t>of the solved problems. Test work.  решенных задач. Контроль</w:t>
            </w:r>
          </w:p>
          <w:p>
            <w:pPr>
              <w:pStyle w:val="Normal"/>
              <w:widowControl w:val="false"/>
              <w:suppressAutoHyphens w:val="true"/>
              <w:rPr>
                <w:rFonts w:eastAsia="Calibri" w:cs="Calibri"/>
                <w:color w:val="000000"/>
                <w:sz w:val="24"/>
                <w:szCs w:val="24"/>
              </w:rPr>
            </w:pPr>
            <w:r>
              <w:rPr>
                <w:rFonts w:eastAsia="Calibri" w:cs="Calibri"/>
                <w:color w:val="000000"/>
                <w:sz w:val="24"/>
                <w:szCs w:val="24"/>
              </w:rPr>
              <w:t>ная работа.</w:t>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 xml:space="preserve">               </w:t>
            </w:r>
            <w:r>
              <w:rPr>
                <w:rFonts w:eastAsia="Calibri" w:cs="Calibri"/>
                <w:color w:val="000000"/>
                <w:sz w:val="24"/>
                <w:szCs w:val="24"/>
              </w:rPr>
              <w:t>8</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
              </w:rPr>
              <w:t>Systems of linear equations and inequalities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lang w:val="en-US"/>
              </w:rPr>
              <w:t>1</w:t>
            </w:r>
            <w:r>
              <w:rPr>
                <w:rFonts w:eastAsia="Calibri" w:cs="Calibri"/>
                <w:color w:val="000000"/>
                <w:sz w:val="24"/>
                <w:szCs w:val="24"/>
              </w:rPr>
              <w:t>8</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4</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14</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9</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
              </w:rPr>
              <w:t>Linear space</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3</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0,5</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0,5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2</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10</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
              </w:rPr>
              <w:t>Linear transformations and quadratic forms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lang w:val="en-US"/>
              </w:rPr>
            </w:pPr>
            <w:r>
              <w:rPr>
                <w:rFonts w:eastAsia="Calibri" w:cs="Calibri"/>
                <w:color w:val="000000"/>
                <w:sz w:val="24"/>
                <w:szCs w:val="24"/>
                <w:lang w:val="en-US"/>
              </w:rPr>
              <w:t>1</w:t>
            </w:r>
            <w:r>
              <w:rPr>
                <w:rFonts w:eastAsia="Calibri" w:cs="Calibri"/>
                <w:color w:val="000000"/>
                <w:sz w:val="24"/>
                <w:szCs w:val="24"/>
              </w:rPr>
              <w:t>9</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2,5</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14</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11</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Linear programming</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33</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rPr>
              <w:t>9</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4</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5</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24</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t>Total</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t>216</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rPr>
              <w:t>68</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lang w:val="en-US"/>
              </w:rPr>
              <w:t>3</w:t>
            </w:r>
            <w:r>
              <w:rPr>
                <w:rFonts w:eastAsia="Calibri" w:cs="Calibri"/>
                <w:b/>
                <w:color w:val="000000"/>
                <w:sz w:val="24"/>
                <w:szCs w:val="24"/>
              </w:rPr>
              <w:t>2</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rPr>
              <w:t>36</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60"/>
              <w:rPr>
                <w:rFonts w:eastAsia="Calibri" w:cs="Calibri"/>
                <w:b/>
                <w:b/>
                <w:color w:val="000000"/>
                <w:sz w:val="24"/>
                <w:szCs w:val="24"/>
              </w:rPr>
            </w:pPr>
            <w:r>
              <w:rPr>
                <w:rFonts w:eastAsia="Calibri" w:cs="Calibri"/>
                <w:b/>
                <w:color w:val="000000"/>
                <w:sz w:val="24"/>
                <w:szCs w:val="24"/>
                <w:lang w:val="en-US"/>
              </w:rPr>
              <w:t>36</w:t>
            </w:r>
          </w:p>
          <w:p>
            <w:pPr>
              <w:pStyle w:val="Normal"/>
              <w:widowControl w:val="false"/>
              <w:suppressAutoHyphens w:val="true"/>
              <w:rPr>
                <w:rFonts w:eastAsia="Calibri" w:cs="Calibri"/>
                <w:b/>
                <w:b/>
                <w:color w:val="000000"/>
                <w:sz w:val="24"/>
                <w:szCs w:val="24"/>
              </w:rPr>
            </w:pPr>
            <w:r>
              <w:rPr>
                <w:rFonts w:eastAsia="Calibri" w:cs="Calibri"/>
                <w:b/>
                <w:color w:val="000000"/>
                <w:sz w:val="24"/>
                <w:szCs w:val="24"/>
                <w:lang w:val="en-US"/>
              </w:rPr>
              <w:t>5</w:t>
            </w:r>
            <w:r>
              <w:rPr>
                <w:rFonts w:eastAsia="Calibri" w:cs="Calibri"/>
                <w:b/>
                <w:color w:val="000000"/>
                <w:sz w:val="24"/>
                <w:szCs w:val="24"/>
              </w:rPr>
              <w:t>3%</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t>148</w:t>
            </w:r>
          </w:p>
        </w:tc>
        <w:tc>
          <w:tcPr>
            <w:tcW w:w="14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r>
          </w:p>
        </w:tc>
      </w:tr>
    </w:tbl>
    <w:p>
      <w:pPr>
        <w:pStyle w:val="Normal"/>
        <w:widowControl/>
        <w:tabs>
          <w:tab w:val="clear" w:pos="720"/>
          <w:tab w:val="left" w:pos="9639" w:leader="none"/>
        </w:tabs>
        <w:suppressAutoHyphens w:val="true"/>
        <w:ind w:right="-1" w:hanging="0"/>
        <w:rPr>
          <w:rFonts w:eastAsia="Calibri" w:cs="Calibri"/>
          <w:b/>
          <w:b/>
          <w:color w:val="000000"/>
          <w:sz w:val="28"/>
          <w:szCs w:val="28"/>
        </w:rPr>
      </w:pPr>
      <w:r>
        <w:rPr>
          <w:rFonts w:eastAsia="Calibri" w:cs="Calibri"/>
          <w:b/>
          <w:color w:val="000000"/>
          <w:sz w:val="28"/>
          <w:szCs w:val="28"/>
        </w:rPr>
      </w:r>
    </w:p>
    <w:p>
      <w:pPr>
        <w:pStyle w:val="Normal"/>
        <w:spacing w:lineRule="auto" w:line="276"/>
        <w:rPr>
          <w:shd w:fill="FFFFFF" w:val="clear"/>
        </w:rPr>
      </w:pPr>
      <w:r>
        <w:rPr>
          <w:shd w:fill="FFFFFF" w:val="clear"/>
        </w:rPr>
      </w:r>
    </w:p>
    <w:p>
      <w:pPr>
        <w:pStyle w:val="Normal"/>
        <w:spacing w:lineRule="auto" w:line="276"/>
        <w:rPr>
          <w:shd w:fill="FFFFFF" w:val="clear"/>
        </w:rPr>
      </w:pPr>
      <w:r>
        <w:rPr>
          <w:b/>
          <w:color w:val="00000A"/>
          <w:sz w:val="28"/>
          <w:szCs w:val="28"/>
          <w:shd w:fill="FFFFFF" w:val="clear"/>
        </w:rPr>
        <w:t>Accelerated learning (profiles: State and Municipal Finance; Financial Markets and Banks)</w:t>
      </w:r>
    </w:p>
    <w:p>
      <w:pPr>
        <w:pStyle w:val="Normal"/>
        <w:widowControl/>
        <w:tabs>
          <w:tab w:val="clear" w:pos="720"/>
          <w:tab w:val="left" w:pos="9639" w:leader="none"/>
        </w:tabs>
        <w:suppressAutoHyphens w:val="true"/>
        <w:spacing w:lineRule="auto" w:line="276"/>
        <w:ind w:right="-1" w:hanging="0"/>
        <w:rPr>
          <w:b/>
          <w:b/>
          <w:color w:val="00000A"/>
          <w:sz w:val="28"/>
          <w:szCs w:val="28"/>
        </w:rPr>
      </w:pPr>
      <w:r>
        <w:rPr>
          <w:b/>
          <w:color w:val="00000A"/>
          <w:sz w:val="28"/>
          <w:szCs w:val="28"/>
        </w:rPr>
      </w:r>
    </w:p>
    <w:tbl>
      <w:tblPr>
        <w:tblW w:w="5000" w:type="pct"/>
        <w:jc w:val="left"/>
        <w:tblInd w:w="-289" w:type="dxa"/>
        <w:tblLayout w:type="fixed"/>
        <w:tblCellMar>
          <w:top w:w="0" w:type="dxa"/>
          <w:left w:w="108" w:type="dxa"/>
          <w:bottom w:w="0" w:type="dxa"/>
          <w:right w:w="108" w:type="dxa"/>
        </w:tblCellMar>
        <w:tblLook w:val="01e0" w:noVBand="0" w:noHBand="0" w:lastColumn="1" w:firstColumn="1" w:lastRow="1" w:firstRow="1"/>
      </w:tblPr>
      <w:tblGrid>
        <w:gridCol w:w="556"/>
        <w:gridCol w:w="2347"/>
        <w:gridCol w:w="873"/>
        <w:gridCol w:w="740"/>
        <w:gridCol w:w="882"/>
        <w:gridCol w:w="1028"/>
        <w:gridCol w:w="1172"/>
        <w:gridCol w:w="1206"/>
        <w:gridCol w:w="1400"/>
      </w:tblGrid>
      <w:tr>
        <w:trPr/>
        <w:tc>
          <w:tcPr>
            <w:tcW w:w="5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 xml:space="preserve">                     №</w:t>
            </w:r>
          </w:p>
          <w:p>
            <w:pPr>
              <w:pStyle w:val="Normal"/>
              <w:widowControl w:val="false"/>
              <w:suppressAutoHyphens w:val="true"/>
              <w:rPr>
                <w:rFonts w:eastAsia="Calibri" w:cs="Calibri"/>
                <w:color w:val="000000"/>
                <w:sz w:val="24"/>
                <w:szCs w:val="24"/>
              </w:rPr>
            </w:pPr>
            <w:r>
              <w:rPr>
                <w:rFonts w:eastAsia="Calibri" w:cs="Calibri"/>
                <w:color w:val="000000"/>
                <w:sz w:val="24"/>
                <w:szCs w:val="24"/>
              </w:rPr>
            </w:r>
          </w:p>
        </w:tc>
        <w:tc>
          <w:tcPr>
            <w:tcW w:w="23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Calibri"/>
                <w:b/>
                <w:b/>
                <w:color w:val="000000"/>
                <w:sz w:val="24"/>
                <w:szCs w:val="24"/>
                <w:lang w:val="en-US"/>
              </w:rPr>
            </w:pPr>
            <w:r>
              <w:rPr>
                <w:rFonts w:eastAsia="Calibri" w:cs="Calibri"/>
                <w:b/>
                <w:color w:val="000000"/>
                <w:sz w:val="24"/>
                <w:szCs w:val="24"/>
                <w:lang w:val="en"/>
              </w:rPr>
              <w:t xml:space="preserve">The name of topic (section) </w:t>
            </w:r>
          </w:p>
          <w:p>
            <w:pPr>
              <w:pStyle w:val="Normal"/>
              <w:widowControl w:val="false"/>
              <w:suppressAutoHyphens w:val="true"/>
              <w:rPr>
                <w:rFonts w:eastAsia="Calibri" w:cs="Calibri"/>
                <w:b/>
                <w:b/>
                <w:color w:val="000000"/>
                <w:sz w:val="24"/>
                <w:szCs w:val="24"/>
              </w:rPr>
            </w:pPr>
            <w:r>
              <w:rPr>
                <w:rFonts w:eastAsia="Calibri" w:cs="Calibri"/>
                <w:b/>
                <w:color w:val="000000"/>
                <w:sz w:val="24"/>
                <w:szCs w:val="24"/>
              </w:rPr>
            </w:r>
          </w:p>
        </w:tc>
        <w:tc>
          <w:tcPr>
            <w:tcW w:w="5901"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Calibri"/>
                <w:b/>
                <w:b/>
                <w:color w:val="000000"/>
                <w:sz w:val="24"/>
                <w:szCs w:val="24"/>
              </w:rPr>
            </w:pPr>
            <w:r>
              <w:rPr>
                <w:b/>
                <w:color w:val="000000"/>
                <w:sz w:val="24"/>
                <w:szCs w:val="24"/>
                <w:lang w:val="en"/>
              </w:rPr>
              <w:t>Hours</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Calibri"/>
                <w:b/>
                <w:b/>
                <w:color w:val="000000"/>
                <w:sz w:val="24"/>
                <w:szCs w:val="24"/>
                <w:lang w:val="en-US"/>
              </w:rPr>
            </w:pPr>
            <w:r>
              <w:rPr>
                <w:rFonts w:eastAsia="Calibri" w:cs="Calibri"/>
                <w:b/>
                <w:color w:val="000000"/>
                <w:sz w:val="24"/>
                <w:szCs w:val="24"/>
                <w:lang w:val="en"/>
              </w:rPr>
              <w:t>Forms of current control</w:t>
            </w:r>
          </w:p>
        </w:tc>
      </w:tr>
      <w:tr>
        <w:trPr/>
        <w:tc>
          <w:tcPr>
            <w:tcW w:w="5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c>
          <w:tcPr>
            <w:tcW w:w="23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b/>
                <w:color w:val="000000"/>
                <w:sz w:val="24"/>
                <w:szCs w:val="24"/>
                <w:lang w:val="en"/>
              </w:rPr>
              <w:t>Total (hours)</w:t>
            </w:r>
          </w:p>
        </w:tc>
        <w:tc>
          <w:tcPr>
            <w:tcW w:w="382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Calibri"/>
                <w:b/>
                <w:b/>
                <w:color w:val="000000"/>
                <w:sz w:val="24"/>
                <w:szCs w:val="24"/>
              </w:rPr>
            </w:pPr>
            <w:r>
              <w:rPr>
                <w:b/>
                <w:color w:val="000000"/>
                <w:sz w:val="24"/>
                <w:szCs w:val="24"/>
                <w:lang w:val="en"/>
              </w:rPr>
              <w:t>Classroom work</w:t>
            </w:r>
          </w:p>
        </w:tc>
        <w:tc>
          <w:tcPr>
            <w:tcW w:w="12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b/>
                <w:color w:val="000000"/>
                <w:sz w:val="24"/>
                <w:szCs w:val="24"/>
                <w:lang w:val="en"/>
              </w:rPr>
              <w:t>Self-study work</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r>
      <w:tr>
        <w:trPr>
          <w:trHeight w:val="463" w:hRule="atLeast"/>
        </w:trPr>
        <w:tc>
          <w:tcPr>
            <w:tcW w:w="5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c>
          <w:tcPr>
            <w:tcW w:w="23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c>
          <w:tcPr>
            <w:tcW w:w="8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color w:val="000000"/>
                <w:sz w:val="24"/>
                <w:szCs w:val="24"/>
                <w:lang w:val="en"/>
              </w:rPr>
            </w:pPr>
            <w:r>
              <w:rPr>
                <w:color w:val="000000"/>
                <w:sz w:val="24"/>
                <w:szCs w:val="24"/>
                <w:lang w:val="en"/>
              </w:rPr>
              <w:t>total</w:t>
            </w:r>
          </w:p>
          <w:p>
            <w:pPr>
              <w:pStyle w:val="Normal"/>
              <w:widowControl w:val="false"/>
              <w:suppressAutoHyphens w:val="true"/>
              <w:rPr>
                <w:rFonts w:eastAsia="Calibri" w:cs="Calibri"/>
                <w:color w:val="000000"/>
                <w:sz w:val="24"/>
                <w:szCs w:val="24"/>
              </w:rPr>
            </w:pPr>
            <w:r>
              <w:rPr>
                <w:rFonts w:eastAsia="Calibri" w:cs="Calibri"/>
                <w:color w:val="000000"/>
                <w:sz w:val="24"/>
                <w:szCs w:val="24"/>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cs="Calibri"/>
                <w:color w:val="000000"/>
                <w:sz w:val="24"/>
                <w:szCs w:val="24"/>
              </w:rPr>
              <w:t>Lectures</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Seminars</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Classes in interactive forms</w:t>
            </w:r>
          </w:p>
        </w:tc>
        <w:tc>
          <w:tcPr>
            <w:tcW w:w="12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r>
      <w:tr>
        <w:trPr>
          <w:trHeight w:val="463" w:hRule="atLeast"/>
        </w:trPr>
        <w:tc>
          <w:tcPr>
            <w:tcW w:w="1020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t>Section 1. Calculus</w:t>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1</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356" w:leader="none"/>
              </w:tabs>
              <w:suppressAutoHyphens w:val="true"/>
              <w:rPr>
                <w:rFonts w:eastAsia="Calibri" w:cs="Calibri"/>
                <w:color w:val="000000"/>
                <w:sz w:val="24"/>
                <w:szCs w:val="24"/>
              </w:rPr>
            </w:pPr>
            <w:r>
              <w:rPr>
                <w:color w:val="000000"/>
                <w:sz w:val="24"/>
                <w:szCs w:val="24"/>
                <w:lang w:val="en"/>
              </w:rPr>
              <w:t>Numerical sets and functions.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4/6</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2/1</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1/0,5</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1/0,5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2/5</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Self-study. Participation in solving problems in</w:t>
            </w:r>
          </w:p>
          <w:p>
            <w:pPr>
              <w:pStyle w:val="Normal"/>
              <w:widowControl w:val="false"/>
              <w:suppressAutoHyphens w:val="true"/>
              <w:rPr>
                <w:rFonts w:eastAsia="Calibri" w:cs="Calibri"/>
                <w:color w:val="000000"/>
                <w:sz w:val="24"/>
                <w:szCs w:val="24"/>
              </w:rPr>
            </w:pPr>
            <w:r>
              <w:rPr>
                <w:rFonts w:eastAsia="Calibri" w:cs="Calibri"/>
                <w:color w:val="000000"/>
                <w:sz w:val="24"/>
                <w:szCs w:val="24"/>
              </w:rPr>
              <w:t>practical classes. The discussion</w:t>
            </w:r>
          </w:p>
          <w:p>
            <w:pPr>
              <w:pStyle w:val="Normal"/>
              <w:widowControl w:val="false"/>
              <w:suppressAutoHyphens w:val="true"/>
              <w:rPr>
                <w:rFonts w:eastAsia="Calibri" w:cs="Calibri"/>
                <w:color w:val="000000"/>
                <w:sz w:val="24"/>
                <w:szCs w:val="24"/>
              </w:rPr>
            </w:pPr>
            <w:r>
              <w:rPr>
                <w:rFonts w:eastAsia="Calibri" w:cs="Calibri"/>
                <w:color w:val="000000"/>
                <w:sz w:val="24"/>
                <w:szCs w:val="24"/>
              </w:rPr>
              <w:t>of the solved problems. Test work.</w:t>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2</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356" w:leader="none"/>
              </w:tabs>
              <w:suppressAutoHyphens w:val="true"/>
              <w:rPr>
                <w:rFonts w:eastAsia="Calibri" w:cs="Calibri"/>
                <w:color w:val="000000"/>
                <w:sz w:val="24"/>
                <w:szCs w:val="24"/>
              </w:rPr>
            </w:pPr>
            <w:r>
              <w:rPr>
                <w:color w:val="000000"/>
                <w:sz w:val="24"/>
                <w:szCs w:val="24"/>
                <w:lang w:val="en"/>
              </w:rPr>
              <w:t>Limit and continuity</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12</w:t>
            </w:r>
            <w:r>
              <w:rPr>
                <w:rFonts w:eastAsia="Calibri" w:cs="Calibri"/>
                <w:color w:val="000000"/>
                <w:sz w:val="24"/>
                <w:szCs w:val="24"/>
                <w:lang w:val="en-US"/>
              </w:rPr>
              <w:t>/</w:t>
            </w:r>
          </w:p>
          <w:p>
            <w:pPr>
              <w:pStyle w:val="Normal"/>
              <w:widowControl w:val="false"/>
              <w:rPr>
                <w:rFonts w:eastAsia="Calibri" w:cs="Calibri"/>
                <w:color w:val="000000"/>
                <w:sz w:val="24"/>
                <w:szCs w:val="24"/>
              </w:rPr>
            </w:pPr>
            <w:r>
              <w:rPr>
                <w:rFonts w:eastAsia="Calibri" w:cs="Calibri"/>
                <w:color w:val="000000"/>
                <w:sz w:val="24"/>
                <w:szCs w:val="24"/>
                <w:lang w:val="en-US"/>
              </w:rPr>
              <w:t>17,5</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6/</w:t>
            </w:r>
            <w:r>
              <w:rPr>
                <w:rFonts w:eastAsia="Calibri" w:cs="Calibri"/>
                <w:color w:val="000000"/>
                <w:sz w:val="24"/>
                <w:szCs w:val="24"/>
              </w:rPr>
              <w:t>2</w:t>
            </w:r>
            <w:r>
              <w:rPr>
                <w:rFonts w:eastAsia="Calibri" w:cs="Calibri"/>
                <w:color w:val="000000"/>
                <w:sz w:val="24"/>
                <w:szCs w:val="24"/>
                <w:lang w:val="en-US"/>
              </w:rPr>
              <w:t>,5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3</w:t>
            </w:r>
            <w:r>
              <w:rPr>
                <w:rFonts w:eastAsia="Calibri" w:cs="Calibri"/>
                <w:color w:val="000000"/>
                <w:sz w:val="24"/>
                <w:szCs w:val="24"/>
                <w:lang w:val="en-US"/>
              </w:rPr>
              <w:t>/</w:t>
            </w:r>
            <w:r>
              <w:rPr>
                <w:rFonts w:eastAsia="Calibri" w:cs="Calibri"/>
                <w:color w:val="000000"/>
                <w:sz w:val="24"/>
                <w:szCs w:val="24"/>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3</w:t>
            </w:r>
            <w:r>
              <w:rPr>
                <w:rFonts w:eastAsia="Calibri" w:cs="Calibri"/>
                <w:color w:val="000000"/>
                <w:sz w:val="24"/>
                <w:szCs w:val="24"/>
                <w:lang w:val="en-US"/>
              </w:rPr>
              <w:t>/</w:t>
            </w:r>
            <w:r>
              <w:rPr>
                <w:rFonts w:eastAsia="Calibri" w:cs="Calibri"/>
                <w:color w:val="000000"/>
                <w:sz w:val="24"/>
                <w:szCs w:val="24"/>
              </w:rPr>
              <w:t>2</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3</w:t>
            </w:r>
            <w:r>
              <w:rPr>
                <w:rFonts w:eastAsia="Calibri" w:cs="Calibri"/>
                <w:color w:val="000000"/>
                <w:sz w:val="24"/>
                <w:szCs w:val="24"/>
                <w:lang w:val="en-US"/>
              </w:rPr>
              <w:t>/</w:t>
            </w:r>
            <w:r>
              <w:rPr>
                <w:rFonts w:eastAsia="Calibri" w:cs="Calibri"/>
                <w:color w:val="000000"/>
                <w:sz w:val="24"/>
                <w:szCs w:val="24"/>
              </w:rPr>
              <w:t>2</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6</w:t>
            </w:r>
            <w:r>
              <w:rPr>
                <w:rFonts w:eastAsia="Calibri" w:cs="Calibri"/>
                <w:color w:val="000000"/>
                <w:sz w:val="24"/>
                <w:szCs w:val="24"/>
                <w:lang w:val="en-US"/>
              </w:rPr>
              <w:t>/</w:t>
            </w:r>
            <w:r>
              <w:rPr>
                <w:rFonts w:eastAsia="Calibri" w:cs="Calibri"/>
                <w:color w:val="000000"/>
                <w:sz w:val="24"/>
                <w:szCs w:val="24"/>
              </w:rPr>
              <w:t>15</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3</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356" w:leader="none"/>
              </w:tabs>
              <w:suppressAutoHyphens w:val="true"/>
              <w:rPr>
                <w:rFonts w:eastAsia="Calibri" w:cs="Calibri"/>
                <w:color w:val="000000"/>
                <w:sz w:val="24"/>
                <w:szCs w:val="24"/>
                <w:lang w:val="en-US"/>
              </w:rPr>
            </w:pPr>
            <w:r>
              <w:rPr>
                <w:color w:val="000000"/>
                <w:sz w:val="24"/>
                <w:szCs w:val="24"/>
                <w:lang w:val="en"/>
              </w:rPr>
              <w:t>Differential calculus of functions of one variable</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19</w:t>
            </w:r>
            <w:r>
              <w:rPr>
                <w:rFonts w:eastAsia="Calibri" w:cs="Calibri"/>
                <w:color w:val="000000"/>
                <w:sz w:val="24"/>
                <w:szCs w:val="24"/>
                <w:lang w:val="en-US"/>
              </w:rPr>
              <w:t>/</w:t>
            </w:r>
          </w:p>
          <w:p>
            <w:pPr>
              <w:pStyle w:val="Normal"/>
              <w:widowControl w:val="false"/>
              <w:rPr>
                <w:rFonts w:eastAsia="Calibri" w:cs="Calibri"/>
                <w:color w:val="000000"/>
                <w:sz w:val="24"/>
                <w:szCs w:val="24"/>
              </w:rPr>
            </w:pPr>
            <w:r>
              <w:rPr>
                <w:rFonts w:eastAsia="Calibri" w:cs="Calibri"/>
                <w:color w:val="000000"/>
                <w:sz w:val="24"/>
                <w:szCs w:val="24"/>
              </w:rPr>
              <w:t>19,5</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11</w:t>
            </w:r>
            <w:r>
              <w:rPr>
                <w:rFonts w:eastAsia="Calibri" w:cs="Calibri"/>
                <w:color w:val="000000"/>
                <w:sz w:val="24"/>
                <w:szCs w:val="24"/>
                <w:lang w:val="en-US"/>
              </w:rPr>
              <w:t>/</w:t>
            </w:r>
          </w:p>
          <w:p>
            <w:pPr>
              <w:pStyle w:val="Normal"/>
              <w:widowControl w:val="false"/>
              <w:suppressAutoHyphens w:val="true"/>
              <w:rPr>
                <w:rFonts w:eastAsia="Calibri" w:cs="Calibri"/>
                <w:color w:val="000000"/>
                <w:sz w:val="24"/>
                <w:szCs w:val="24"/>
              </w:rPr>
            </w:pPr>
            <w:r>
              <w:rPr>
                <w:rFonts w:eastAsia="Calibri" w:cs="Calibri"/>
                <w:color w:val="000000"/>
                <w:sz w:val="24"/>
                <w:szCs w:val="24"/>
              </w:rPr>
              <w:t>2,5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5</w:t>
            </w:r>
            <w:r>
              <w:rPr>
                <w:rFonts w:eastAsia="Calibri" w:cs="Calibri"/>
                <w:color w:val="000000"/>
                <w:sz w:val="24"/>
                <w:szCs w:val="24"/>
                <w:lang w:val="en-US"/>
              </w:rPr>
              <w:t>/</w:t>
            </w:r>
            <w:r>
              <w:rPr>
                <w:rFonts w:eastAsia="Calibri" w:cs="Calibri"/>
                <w:color w:val="000000"/>
                <w:sz w:val="24"/>
                <w:szCs w:val="24"/>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6</w:t>
            </w:r>
            <w:r>
              <w:rPr>
                <w:rFonts w:eastAsia="Calibri" w:cs="Calibri"/>
                <w:color w:val="000000"/>
                <w:sz w:val="24"/>
                <w:szCs w:val="24"/>
                <w:lang w:val="en-US"/>
              </w:rPr>
              <w:t>/</w:t>
            </w:r>
            <w:r>
              <w:rPr>
                <w:rFonts w:eastAsia="Calibri" w:cs="Calibri"/>
                <w:color w:val="000000"/>
                <w:sz w:val="24"/>
                <w:szCs w:val="24"/>
              </w:rPr>
              <w:t>2</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6</w:t>
            </w:r>
            <w:r>
              <w:rPr>
                <w:rFonts w:eastAsia="Calibri" w:cs="Calibri"/>
                <w:color w:val="000000"/>
                <w:sz w:val="24"/>
                <w:szCs w:val="24"/>
                <w:lang w:val="en-US"/>
              </w:rPr>
              <w:t>/</w:t>
            </w:r>
            <w:r>
              <w:rPr>
                <w:rFonts w:eastAsia="Calibri" w:cs="Calibri"/>
                <w:color w:val="000000"/>
                <w:sz w:val="24"/>
                <w:szCs w:val="24"/>
              </w:rPr>
              <w:t>2</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8</w:t>
            </w:r>
            <w:r>
              <w:rPr>
                <w:rFonts w:eastAsia="Calibri" w:cs="Calibri"/>
                <w:color w:val="000000"/>
                <w:sz w:val="24"/>
                <w:szCs w:val="24"/>
                <w:lang w:val="en-US"/>
              </w:rPr>
              <w:t>/</w:t>
            </w:r>
            <w:r>
              <w:rPr>
                <w:rFonts w:eastAsia="Calibri" w:cs="Calibri"/>
                <w:color w:val="000000"/>
                <w:sz w:val="24"/>
                <w:szCs w:val="24"/>
              </w:rPr>
              <w:t>17</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4</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contextualSpacing/>
              <w:rPr>
                <w:rFonts w:eastAsia="Calibri"/>
                <w:color w:val="000000"/>
                <w:sz w:val="24"/>
                <w:szCs w:val="24"/>
                <w:lang w:val="en-US"/>
              </w:rPr>
            </w:pPr>
            <w:r>
              <w:rPr>
                <w:color w:val="000000"/>
                <w:sz w:val="24"/>
                <w:szCs w:val="24"/>
                <w:lang w:val="en"/>
              </w:rPr>
              <w:t>Integral calculus of the functions of one variable</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lang w:val="en-US"/>
              </w:rPr>
              <w:t>1</w:t>
            </w:r>
            <w:r>
              <w:rPr>
                <w:rFonts w:eastAsia="Calibri" w:cs="Calibri"/>
                <w:color w:val="000000"/>
                <w:sz w:val="24"/>
                <w:szCs w:val="24"/>
              </w:rPr>
              <w:t>9</w:t>
            </w:r>
            <w:r>
              <w:rPr>
                <w:rFonts w:eastAsia="Calibri" w:cs="Calibri"/>
                <w:color w:val="000000"/>
                <w:sz w:val="24"/>
                <w:szCs w:val="24"/>
                <w:lang w:val="en-US"/>
              </w:rPr>
              <w:t>/</w:t>
            </w:r>
          </w:p>
          <w:p>
            <w:pPr>
              <w:pStyle w:val="Normal"/>
              <w:widowControl w:val="false"/>
              <w:rPr>
                <w:rFonts w:eastAsia="Calibri" w:cs="Calibri"/>
                <w:color w:val="000000"/>
                <w:sz w:val="24"/>
                <w:szCs w:val="24"/>
              </w:rPr>
            </w:pPr>
            <w:r>
              <w:rPr>
                <w:rFonts w:eastAsia="Calibri" w:cs="Calibri"/>
                <w:color w:val="000000"/>
                <w:sz w:val="24"/>
                <w:szCs w:val="24"/>
              </w:rPr>
              <w:t>18,5</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w:t>
            </w:r>
            <w:r>
              <w:rPr>
                <w:rFonts w:eastAsia="Calibri" w:cs="Calibri"/>
                <w:color w:val="000000"/>
                <w:sz w:val="24"/>
                <w:szCs w:val="24"/>
              </w:rPr>
              <w:t>1</w:t>
            </w:r>
            <w:r>
              <w:rPr>
                <w:rFonts w:eastAsia="Calibri" w:cs="Calibri"/>
                <w:color w:val="000000"/>
                <w:sz w:val="24"/>
                <w:szCs w:val="24"/>
                <w:lang w:val="en-US"/>
              </w:rPr>
              <w:t>/</w:t>
            </w:r>
          </w:p>
          <w:p>
            <w:pPr>
              <w:pStyle w:val="Normal"/>
              <w:widowControl w:val="false"/>
              <w:suppressAutoHyphens w:val="true"/>
              <w:rPr>
                <w:rFonts w:eastAsia="Calibri" w:cs="Calibri"/>
                <w:color w:val="000000"/>
                <w:sz w:val="24"/>
                <w:szCs w:val="24"/>
              </w:rPr>
            </w:pPr>
            <w:r>
              <w:rPr>
                <w:rFonts w:eastAsia="Calibri" w:cs="Calibri"/>
                <w:color w:val="000000"/>
                <w:sz w:val="24"/>
                <w:szCs w:val="24"/>
              </w:rPr>
              <w:t>1,5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5/0,5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6/1</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5</w:t>
            </w:r>
            <w:r>
              <w:rPr>
                <w:rFonts w:eastAsia="Calibri" w:cs="Calibri"/>
                <w:color w:val="000000"/>
                <w:sz w:val="24"/>
                <w:szCs w:val="24"/>
              </w:rPr>
              <w:t>/1</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8</w:t>
            </w:r>
            <w:r>
              <w:rPr>
                <w:rFonts w:eastAsia="Calibri" w:cs="Calibri"/>
                <w:color w:val="000000"/>
                <w:sz w:val="24"/>
                <w:szCs w:val="24"/>
                <w:lang w:val="en-US"/>
              </w:rPr>
              <w:t>/</w:t>
            </w:r>
            <w:r>
              <w:rPr>
                <w:rFonts w:eastAsia="Calibri" w:cs="Calibri"/>
                <w:color w:val="000000"/>
                <w:sz w:val="24"/>
                <w:szCs w:val="24"/>
              </w:rPr>
              <w:t>17</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5</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Functions of Several variables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21/20</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11/3</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5/1</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rPr>
              <w:t>6/2</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5/2</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10</w:t>
            </w:r>
            <w:r>
              <w:rPr>
                <w:rFonts w:eastAsia="Calibri" w:cs="Calibri"/>
                <w:color w:val="000000"/>
                <w:sz w:val="24"/>
                <w:szCs w:val="24"/>
                <w:lang w:val="en-US"/>
              </w:rPr>
              <w:t>/</w:t>
            </w:r>
            <w:r>
              <w:rPr>
                <w:rFonts w:eastAsia="Calibri" w:cs="Calibri"/>
                <w:color w:val="000000"/>
                <w:sz w:val="24"/>
                <w:szCs w:val="24"/>
              </w:rPr>
              <w:t>17</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6</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8222" w:leader="none"/>
                <w:tab w:val="center" w:pos="8505" w:leader="none"/>
                <w:tab w:val="right" w:pos="9356" w:leader="none"/>
              </w:tabs>
              <w:suppressAutoHyphens w:val="true"/>
              <w:rPr>
                <w:rFonts w:eastAsia="Calibri" w:cs="Calibri"/>
                <w:color w:val="000000"/>
                <w:sz w:val="24"/>
                <w:szCs w:val="24"/>
              </w:rPr>
            </w:pPr>
            <w:r>
              <w:rPr>
                <w:rFonts w:eastAsia="Calibri" w:cs="Calibri"/>
                <w:color w:val="000000"/>
                <w:sz w:val="24"/>
                <w:szCs w:val="24"/>
                <w:lang w:val="en"/>
              </w:rPr>
              <w:t>Differential equations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10</w:t>
            </w:r>
            <w:r>
              <w:rPr>
                <w:rFonts w:eastAsia="Calibri" w:cs="Calibri"/>
                <w:color w:val="000000"/>
                <w:sz w:val="24"/>
                <w:szCs w:val="24"/>
              </w:rPr>
              <w:t>/8,5</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4/</w:t>
            </w:r>
            <w:r>
              <w:rPr>
                <w:rFonts w:eastAsia="Calibri" w:cs="Calibri"/>
                <w:color w:val="000000"/>
                <w:sz w:val="24"/>
                <w:szCs w:val="24"/>
              </w:rPr>
              <w:t>1,5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r>
              <w:rPr>
                <w:rFonts w:eastAsia="Calibri" w:cs="Calibri"/>
                <w:color w:val="000000"/>
                <w:sz w:val="24"/>
                <w:szCs w:val="24"/>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r>
              <w:rPr>
                <w:rFonts w:eastAsia="Calibri" w:cs="Calibri"/>
                <w:color w:val="000000"/>
                <w:sz w:val="24"/>
                <w:szCs w:val="24"/>
              </w:rPr>
              <w:t>1</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r>
              <w:rPr>
                <w:rFonts w:eastAsia="Calibri" w:cs="Calibri"/>
                <w:color w:val="000000"/>
                <w:sz w:val="24"/>
                <w:szCs w:val="24"/>
              </w:rPr>
              <w:t>/1</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6/</w:t>
            </w:r>
            <w:r>
              <w:rPr>
                <w:rFonts w:eastAsia="Calibri" w:cs="Calibri"/>
                <w:color w:val="000000"/>
                <w:sz w:val="24"/>
                <w:szCs w:val="24"/>
              </w:rPr>
              <w:t>7</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r>
      <w:tr>
        <w:trPr>
          <w:trHeight w:val="461" w:hRule="atLeast"/>
        </w:trPr>
        <w:tc>
          <w:tcPr>
            <w:tcW w:w="1020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t>Section 2. Linear Algebra</w:t>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7</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bCs/>
                <w:iCs/>
                <w:color w:val="000000"/>
                <w:sz w:val="24"/>
                <w:szCs w:val="24"/>
                <w:lang w:val="en"/>
              </w:rPr>
              <w:t>Vectors and m</w:t>
            </w:r>
            <w:r>
              <w:rPr>
                <w:rFonts w:eastAsia="Calibri" w:cs="Calibri"/>
                <w:color w:val="000000"/>
                <w:sz w:val="24"/>
                <w:szCs w:val="24"/>
                <w:lang w:val="en"/>
              </w:rPr>
              <w:t>atrices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lang w:val="en-US"/>
              </w:rPr>
              <w:t>1</w:t>
            </w:r>
            <w:r>
              <w:rPr>
                <w:rFonts w:eastAsia="Calibri" w:cs="Calibri"/>
                <w:color w:val="000000"/>
                <w:sz w:val="24"/>
                <w:szCs w:val="24"/>
              </w:rPr>
              <w:t>1/</w:t>
            </w:r>
          </w:p>
          <w:p>
            <w:pPr>
              <w:pStyle w:val="Normal"/>
              <w:widowControl w:val="false"/>
              <w:rPr>
                <w:rFonts w:eastAsia="Calibri" w:cs="Calibri"/>
                <w:color w:val="000000"/>
                <w:sz w:val="24"/>
                <w:szCs w:val="24"/>
              </w:rPr>
            </w:pPr>
            <w:r>
              <w:rPr>
                <w:rFonts w:eastAsia="Calibri" w:cs="Calibri"/>
                <w:color w:val="000000"/>
                <w:sz w:val="24"/>
                <w:szCs w:val="24"/>
              </w:rPr>
              <w:t>10,5</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4</w:t>
            </w:r>
            <w:r>
              <w:rPr>
                <w:rFonts w:eastAsia="Calibri" w:cs="Calibri"/>
                <w:color w:val="000000"/>
                <w:sz w:val="24"/>
                <w:szCs w:val="24"/>
              </w:rPr>
              <w:t>/1,5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r>
              <w:rPr>
                <w:rFonts w:eastAsia="Calibri" w:cs="Calibri"/>
                <w:color w:val="000000"/>
                <w:sz w:val="24"/>
                <w:szCs w:val="24"/>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r>
              <w:rPr>
                <w:rFonts w:eastAsia="Calibri" w:cs="Calibri"/>
                <w:color w:val="000000"/>
                <w:sz w:val="24"/>
                <w:szCs w:val="24"/>
              </w:rPr>
              <w:t>/1</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r>
              <w:rPr>
                <w:rFonts w:eastAsia="Calibri" w:cs="Calibri"/>
                <w:color w:val="000000"/>
                <w:sz w:val="24"/>
                <w:szCs w:val="24"/>
              </w:rPr>
              <w:t>/1</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7/9</w:t>
            </w:r>
          </w:p>
        </w:tc>
        <w:tc>
          <w:tcPr>
            <w:tcW w:w="1400" w:type="dxa"/>
            <w:vMerge w:val="restart"/>
            <w:tcBorders>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Self-study. Participation in solving problems in</w:t>
            </w:r>
          </w:p>
          <w:p>
            <w:pPr>
              <w:pStyle w:val="Normal"/>
              <w:widowControl w:val="false"/>
              <w:suppressAutoHyphens w:val="true"/>
              <w:rPr>
                <w:rFonts w:eastAsia="Calibri" w:cs="Calibri"/>
                <w:color w:val="000000"/>
                <w:sz w:val="24"/>
                <w:szCs w:val="24"/>
              </w:rPr>
            </w:pPr>
            <w:r>
              <w:rPr>
                <w:rFonts w:eastAsia="Calibri" w:cs="Calibri"/>
                <w:color w:val="000000"/>
                <w:sz w:val="24"/>
                <w:szCs w:val="24"/>
              </w:rPr>
              <w:t>practical classes. The discussion</w:t>
            </w:r>
          </w:p>
          <w:p>
            <w:pPr>
              <w:pStyle w:val="Normal"/>
              <w:widowControl w:val="false"/>
              <w:suppressAutoHyphens w:val="true"/>
              <w:rPr>
                <w:rFonts w:eastAsia="Calibri" w:cs="Calibri"/>
                <w:color w:val="000000"/>
                <w:sz w:val="24"/>
                <w:szCs w:val="24"/>
              </w:rPr>
            </w:pPr>
            <w:r>
              <w:rPr>
                <w:rFonts w:eastAsia="Calibri" w:cs="Calibri"/>
                <w:color w:val="000000"/>
                <w:sz w:val="24"/>
                <w:szCs w:val="24"/>
              </w:rPr>
              <w:t>of the solved problems. Test work.</w:t>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 xml:space="preserve">               </w:t>
            </w:r>
            <w:r>
              <w:rPr>
                <w:rFonts w:eastAsia="Calibri" w:cs="Calibri"/>
                <w:color w:val="000000"/>
                <w:sz w:val="24"/>
                <w:szCs w:val="24"/>
              </w:rPr>
              <w:t>8</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
              </w:rPr>
              <w:t>Systems of linear equations and inequalities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lang w:val="en-US"/>
              </w:rPr>
              <w:t>1</w:t>
            </w:r>
            <w:r>
              <w:rPr>
                <w:rFonts w:eastAsia="Calibri" w:cs="Calibri"/>
                <w:color w:val="000000"/>
                <w:sz w:val="24"/>
                <w:szCs w:val="24"/>
              </w:rPr>
              <w:t>1</w:t>
            </w:r>
            <w:r>
              <w:rPr>
                <w:rFonts w:eastAsia="Calibri" w:cs="Calibri"/>
                <w:color w:val="000000"/>
                <w:sz w:val="24"/>
                <w:szCs w:val="24"/>
                <w:lang w:val="en-US"/>
              </w:rPr>
              <w:t>/</w:t>
            </w:r>
            <w:r>
              <w:rPr>
                <w:rFonts w:eastAsia="Calibri" w:cs="Calibri"/>
                <w:color w:val="000000"/>
                <w:sz w:val="24"/>
                <w:szCs w:val="24"/>
              </w:rPr>
              <w:t>11</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4/</w:t>
            </w:r>
            <w:r>
              <w:rPr>
                <w:rFonts w:eastAsia="Calibri" w:cs="Calibri"/>
                <w:color w:val="000000"/>
                <w:sz w:val="24"/>
                <w:szCs w:val="24"/>
              </w:rPr>
              <w:t>2</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r>
              <w:rPr>
                <w:rFonts w:eastAsia="Calibri" w:cs="Calibri"/>
                <w:color w:val="000000"/>
                <w:sz w:val="24"/>
                <w:szCs w:val="24"/>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r>
              <w:rPr>
                <w:rFonts w:eastAsia="Calibri" w:cs="Calibri"/>
                <w:color w:val="000000"/>
                <w:sz w:val="24"/>
                <w:szCs w:val="24"/>
              </w:rPr>
              <w:t>1,5</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w:t>
            </w:r>
            <w:r>
              <w:rPr>
                <w:rFonts w:eastAsia="Calibri" w:cs="Calibri"/>
                <w:color w:val="000000"/>
                <w:sz w:val="24"/>
                <w:szCs w:val="24"/>
              </w:rPr>
              <w:t>1,5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7</w:t>
            </w:r>
            <w:r>
              <w:rPr>
                <w:rFonts w:eastAsia="Calibri" w:cs="Calibri"/>
                <w:color w:val="000000"/>
                <w:sz w:val="24"/>
                <w:szCs w:val="24"/>
                <w:lang w:val="en-US"/>
              </w:rPr>
              <w:t>/</w:t>
            </w:r>
            <w:r>
              <w:rPr>
                <w:rFonts w:eastAsia="Calibri" w:cs="Calibri"/>
                <w:color w:val="000000"/>
                <w:sz w:val="24"/>
                <w:szCs w:val="24"/>
              </w:rPr>
              <w:t>9</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9</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
              </w:rPr>
              <w:t>Linear space</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lang w:val="en-US"/>
              </w:rPr>
            </w:pPr>
            <w:r>
              <w:rPr>
                <w:rFonts w:eastAsia="Calibri" w:cs="Calibri"/>
                <w:color w:val="000000"/>
                <w:sz w:val="24"/>
                <w:szCs w:val="24"/>
                <w:lang w:val="en-US"/>
              </w:rPr>
              <w:t>2/3</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1/</w:t>
            </w:r>
          </w:p>
          <w:p>
            <w:pPr>
              <w:pStyle w:val="Normal"/>
              <w:widowControl w:val="false"/>
              <w:suppressAutoHyphens w:val="true"/>
              <w:rPr>
                <w:rFonts w:eastAsia="Calibri" w:cs="Calibri"/>
                <w:color w:val="000000"/>
                <w:sz w:val="24"/>
                <w:szCs w:val="24"/>
              </w:rPr>
            </w:pPr>
            <w:r>
              <w:rPr>
                <w:rFonts w:eastAsia="Calibri" w:cs="Calibri"/>
                <w:color w:val="000000"/>
                <w:sz w:val="24"/>
                <w:szCs w:val="24"/>
              </w:rPr>
              <w:t>0,75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0,5/</w:t>
            </w:r>
          </w:p>
          <w:p>
            <w:pPr>
              <w:pStyle w:val="Normal"/>
              <w:widowControl w:val="false"/>
              <w:suppressAutoHyphens w:val="true"/>
              <w:rPr>
                <w:rFonts w:eastAsia="Calibri" w:cs="Calibri"/>
                <w:color w:val="000000"/>
                <w:sz w:val="24"/>
                <w:szCs w:val="24"/>
              </w:rPr>
            </w:pPr>
            <w:r>
              <w:rPr>
                <w:rFonts w:eastAsia="Calibri" w:cs="Calibri"/>
                <w:color w:val="000000"/>
                <w:sz w:val="24"/>
                <w:szCs w:val="24"/>
              </w:rPr>
              <w:t>0,25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0,5/</w:t>
            </w:r>
            <w:r>
              <w:rPr>
                <w:rFonts w:eastAsia="Calibri" w:cs="Calibri"/>
                <w:color w:val="000000"/>
                <w:sz w:val="24"/>
                <w:szCs w:val="24"/>
              </w:rPr>
              <w:t>0,5</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0,5/</w:t>
            </w:r>
            <w:r>
              <w:rPr>
                <w:rFonts w:eastAsia="Calibri" w:cs="Calibri"/>
                <w:color w:val="000000"/>
                <w:sz w:val="24"/>
                <w:szCs w:val="24"/>
              </w:rPr>
              <w:t>0,5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1/</w:t>
            </w:r>
            <w:r>
              <w:rPr>
                <w:rFonts w:eastAsia="Calibri" w:cs="Calibri"/>
                <w:color w:val="000000"/>
                <w:sz w:val="24"/>
                <w:szCs w:val="24"/>
              </w:rPr>
              <w:t>2</w:t>
            </w:r>
            <w:r>
              <w:rPr>
                <w:rFonts w:eastAsia="Calibri" w:cs="Calibri"/>
                <w:color w:val="000000"/>
                <w:sz w:val="24"/>
                <w:szCs w:val="24"/>
                <w:lang w:val="en-US"/>
              </w:rPr>
              <w:t>,25</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10</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
              </w:rPr>
              <w:t>Linear transformations and quadratic forms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lang w:val="en-US"/>
              </w:rPr>
            </w:pPr>
            <w:r>
              <w:rPr>
                <w:rFonts w:eastAsia="Calibri" w:cs="Calibri"/>
                <w:color w:val="000000"/>
                <w:sz w:val="24"/>
                <w:szCs w:val="24"/>
                <w:lang w:val="en-US"/>
              </w:rPr>
              <w:t>1</w:t>
            </w:r>
            <w:r>
              <w:rPr>
                <w:rFonts w:eastAsia="Calibri" w:cs="Calibri"/>
                <w:color w:val="000000"/>
                <w:sz w:val="24"/>
                <w:szCs w:val="24"/>
              </w:rPr>
              <w:t>2</w:t>
            </w:r>
            <w:r>
              <w:rPr>
                <w:rFonts w:eastAsia="Calibri" w:cs="Calibri"/>
                <w:color w:val="000000"/>
                <w:sz w:val="24"/>
                <w:szCs w:val="24"/>
                <w:lang w:val="en-US"/>
              </w:rPr>
              <w:t>/9</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5/</w:t>
            </w:r>
          </w:p>
          <w:p>
            <w:pPr>
              <w:pStyle w:val="Normal"/>
              <w:widowControl w:val="false"/>
              <w:suppressAutoHyphens w:val="true"/>
              <w:rPr>
                <w:rFonts w:eastAsia="Calibri" w:cs="Calibri"/>
                <w:color w:val="000000"/>
                <w:sz w:val="24"/>
                <w:szCs w:val="24"/>
              </w:rPr>
            </w:pPr>
            <w:r>
              <w:rPr>
                <w:rFonts w:eastAsia="Calibri" w:cs="Calibri"/>
                <w:color w:val="000000"/>
                <w:sz w:val="24"/>
                <w:szCs w:val="24"/>
              </w:rPr>
              <w:t>1,25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2,5</w:t>
            </w:r>
            <w:r>
              <w:rPr>
                <w:rFonts w:eastAsia="Calibri" w:cs="Calibri"/>
                <w:color w:val="000000"/>
                <w:sz w:val="24"/>
                <w:szCs w:val="24"/>
              </w:rPr>
              <w:t>/</w:t>
            </w:r>
          </w:p>
          <w:p>
            <w:pPr>
              <w:pStyle w:val="Normal"/>
              <w:widowControl w:val="false"/>
              <w:suppressAutoHyphens w:val="true"/>
              <w:rPr>
                <w:rFonts w:eastAsia="Calibri" w:cs="Calibri"/>
                <w:color w:val="000000"/>
                <w:sz w:val="24"/>
                <w:szCs w:val="24"/>
              </w:rPr>
            </w:pPr>
            <w:r>
              <w:rPr>
                <w:rFonts w:eastAsia="Calibri" w:cs="Calibri"/>
                <w:color w:val="000000"/>
                <w:sz w:val="24"/>
                <w:szCs w:val="24"/>
              </w:rPr>
              <w:t>0,75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2,5</w:t>
            </w:r>
            <w:r>
              <w:rPr>
                <w:rFonts w:eastAsia="Calibri" w:cs="Calibri"/>
                <w:color w:val="000000"/>
                <w:sz w:val="24"/>
                <w:szCs w:val="24"/>
              </w:rPr>
              <w:t>/0,5</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2,5</w:t>
            </w:r>
            <w:r>
              <w:rPr>
                <w:rFonts w:eastAsia="Calibri" w:cs="Calibri"/>
                <w:color w:val="000000"/>
                <w:sz w:val="24"/>
                <w:szCs w:val="24"/>
              </w:rPr>
              <w:t>/0,5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rPr>
              <w:t>7</w:t>
            </w:r>
            <w:r>
              <w:rPr>
                <w:rFonts w:eastAsia="Calibri" w:cs="Calibri"/>
                <w:color w:val="000000"/>
                <w:sz w:val="24"/>
                <w:szCs w:val="24"/>
                <w:lang w:val="en-US"/>
              </w:rPr>
              <w:t>/</w:t>
            </w:r>
          </w:p>
          <w:p>
            <w:pPr>
              <w:pStyle w:val="Normal"/>
              <w:widowControl w:val="false"/>
              <w:suppressAutoHyphens w:val="true"/>
              <w:rPr>
                <w:rFonts w:eastAsia="Calibri" w:cs="Calibri"/>
                <w:color w:val="000000"/>
                <w:sz w:val="24"/>
                <w:szCs w:val="24"/>
              </w:rPr>
            </w:pPr>
            <w:r>
              <w:rPr>
                <w:rFonts w:eastAsia="Calibri" w:cs="Calibri"/>
                <w:color w:val="000000"/>
                <w:sz w:val="24"/>
                <w:szCs w:val="24"/>
              </w:rPr>
              <w:t>7,75</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11</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Linear programming</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23/</w:t>
            </w:r>
          </w:p>
          <w:p>
            <w:pPr>
              <w:pStyle w:val="Normal"/>
              <w:widowControl w:val="false"/>
              <w:suppressAutoHyphens w:val="true"/>
              <w:rPr>
                <w:rFonts w:eastAsia="Calibri" w:cs="Calibri"/>
                <w:color w:val="000000"/>
                <w:sz w:val="24"/>
                <w:szCs w:val="24"/>
              </w:rPr>
            </w:pPr>
            <w:r>
              <w:rPr>
                <w:rFonts w:eastAsia="Calibri" w:cs="Calibri"/>
                <w:color w:val="000000"/>
                <w:sz w:val="24"/>
                <w:szCs w:val="24"/>
              </w:rPr>
              <w:t>20,5</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9/</w:t>
            </w:r>
            <w:r>
              <w:rPr>
                <w:rFonts w:eastAsia="Calibri" w:cs="Calibri"/>
                <w:color w:val="000000"/>
                <w:sz w:val="24"/>
                <w:szCs w:val="24"/>
                <w:lang w:val="en-US"/>
              </w:rPr>
              <w:t>2</w:t>
            </w:r>
            <w:r>
              <w:rPr>
                <w:rFonts w:eastAsia="Calibri" w:cs="Calibri"/>
                <w:color w:val="000000"/>
                <w:sz w:val="24"/>
                <w:szCs w:val="24"/>
              </w:rPr>
              <w:t>,5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4/0,5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5</w:t>
            </w:r>
            <w:r>
              <w:rPr>
                <w:rFonts w:eastAsia="Calibri" w:cs="Calibri"/>
                <w:color w:val="000000"/>
                <w:sz w:val="24"/>
                <w:szCs w:val="24"/>
              </w:rPr>
              <w:t>/2</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US"/>
              </w:rPr>
              <w:t>5</w:t>
            </w:r>
            <w:r>
              <w:rPr>
                <w:rFonts w:eastAsia="Calibri" w:cs="Calibri"/>
                <w:color w:val="000000"/>
                <w:sz w:val="24"/>
                <w:szCs w:val="24"/>
              </w:rPr>
              <w:t>/2</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14</w:t>
            </w:r>
            <w:r>
              <w:rPr>
                <w:rFonts w:eastAsia="Calibri" w:cs="Calibri"/>
                <w:color w:val="000000"/>
                <w:sz w:val="24"/>
                <w:szCs w:val="24"/>
                <w:lang w:val="en-US"/>
              </w:rPr>
              <w:t>/</w:t>
            </w:r>
            <w:r>
              <w:rPr>
                <w:rFonts w:eastAsia="Calibri" w:cs="Calibri"/>
                <w:color w:val="000000"/>
                <w:sz w:val="24"/>
                <w:szCs w:val="24"/>
              </w:rPr>
              <w:t>18</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t>Total</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t>144/</w:t>
            </w:r>
          </w:p>
          <w:p>
            <w:pPr>
              <w:pStyle w:val="Normal"/>
              <w:widowControl w:val="false"/>
              <w:suppressAutoHyphens w:val="true"/>
              <w:rPr>
                <w:rFonts w:eastAsia="Calibri" w:cs="Calibri"/>
                <w:b/>
                <w:b/>
                <w:color w:val="000000"/>
                <w:sz w:val="24"/>
                <w:szCs w:val="24"/>
              </w:rPr>
            </w:pPr>
            <w:r>
              <w:rPr>
                <w:rFonts w:eastAsia="Calibri" w:cs="Calibri"/>
                <w:b/>
                <w:color w:val="000000"/>
                <w:sz w:val="24"/>
                <w:szCs w:val="24"/>
              </w:rPr>
              <w:t>144</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t>68/</w:t>
            </w:r>
          </w:p>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rPr>
              <w:t>2</w:t>
            </w:r>
            <w:r>
              <w:rPr>
                <w:rFonts w:eastAsia="Calibri" w:cs="Calibri"/>
                <w:b/>
                <w:color w:val="000000"/>
                <w:sz w:val="24"/>
                <w:szCs w:val="24"/>
                <w:lang w:val="en-US"/>
              </w:rPr>
              <w:t>0</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lang w:val="en-US"/>
              </w:rPr>
              <w:t>3</w:t>
            </w:r>
            <w:r>
              <w:rPr>
                <w:rFonts w:eastAsia="Calibri" w:cs="Calibri"/>
                <w:b/>
                <w:color w:val="000000"/>
                <w:sz w:val="24"/>
                <w:szCs w:val="24"/>
              </w:rPr>
              <w:t>2/6</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rPr>
              <w:t>36/14</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60"/>
              <w:rPr>
                <w:rFonts w:eastAsia="Calibri" w:cs="Calibri"/>
                <w:b/>
                <w:b/>
                <w:color w:val="000000"/>
                <w:sz w:val="24"/>
                <w:szCs w:val="24"/>
              </w:rPr>
            </w:pPr>
            <w:r>
              <w:rPr>
                <w:rFonts w:eastAsia="Calibri" w:cs="Calibri"/>
                <w:b/>
                <w:color w:val="000000"/>
                <w:sz w:val="24"/>
                <w:szCs w:val="24"/>
                <w:lang w:val="en-US"/>
              </w:rPr>
              <w:t>36/</w:t>
            </w:r>
            <w:r>
              <w:rPr>
                <w:rFonts w:eastAsia="Calibri" w:cs="Calibri"/>
                <w:b/>
                <w:color w:val="000000"/>
                <w:sz w:val="24"/>
                <w:szCs w:val="24"/>
              </w:rPr>
              <w:t>14</w:t>
            </w:r>
          </w:p>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lang w:val="en-US"/>
              </w:rPr>
              <w:t>5</w:t>
            </w:r>
            <w:r>
              <w:rPr>
                <w:rFonts w:eastAsia="Calibri" w:cs="Calibri"/>
                <w:b/>
                <w:color w:val="000000"/>
                <w:sz w:val="24"/>
                <w:szCs w:val="24"/>
              </w:rPr>
              <w:t>3</w:t>
            </w:r>
            <w:r>
              <w:rPr>
                <w:rFonts w:eastAsia="Calibri" w:cs="Calibri"/>
                <w:b/>
                <w:color w:val="000000"/>
                <w:sz w:val="24"/>
                <w:szCs w:val="24"/>
                <w:lang w:val="en-US"/>
              </w:rPr>
              <w:t>%/</w:t>
            </w:r>
          </w:p>
          <w:p>
            <w:pPr>
              <w:pStyle w:val="Normal"/>
              <w:widowControl w:val="false"/>
              <w:suppressAutoHyphens w:val="true"/>
              <w:rPr>
                <w:rFonts w:eastAsia="Calibri" w:cs="Calibri"/>
                <w:b/>
                <w:b/>
                <w:color w:val="000000"/>
                <w:sz w:val="24"/>
                <w:szCs w:val="24"/>
              </w:rPr>
            </w:pPr>
            <w:r>
              <w:rPr>
                <w:rFonts w:eastAsia="Calibri" w:cs="Calibri"/>
                <w:b/>
                <w:color w:val="000000"/>
                <w:sz w:val="24"/>
                <w:szCs w:val="24"/>
              </w:rPr>
              <w:t>7</w:t>
            </w:r>
            <w:r>
              <w:rPr>
                <w:rFonts w:eastAsia="Calibri" w:cs="Calibri"/>
                <w:b/>
                <w:color w:val="000000"/>
                <w:sz w:val="24"/>
                <w:szCs w:val="24"/>
                <w:lang w:val="en-US"/>
              </w:rPr>
              <w:t>0</w:t>
            </w:r>
            <w:r>
              <w:rPr>
                <w:rFonts w:eastAsia="Calibri" w:cs="Calibri"/>
                <w:b/>
                <w:color w:val="000000"/>
                <w:sz w:val="24"/>
                <w:szCs w:val="24"/>
              </w:rPr>
              <w:t>%</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t>76/124</w:t>
            </w:r>
          </w:p>
        </w:tc>
        <w:tc>
          <w:tcPr>
            <w:tcW w:w="14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r>
          </w:p>
        </w:tc>
      </w:tr>
    </w:tbl>
    <w:p>
      <w:pPr>
        <w:pStyle w:val="Normal"/>
        <w:widowControl/>
        <w:suppressAutoHyphens w:val="true"/>
        <w:spacing w:lineRule="auto" w:line="276" w:before="240" w:after="120"/>
        <w:ind w:right="618" w:hanging="0"/>
        <w:rPr>
          <w:shd w:fill="FFFFFF" w:val="clear"/>
        </w:rPr>
      </w:pPr>
      <w:r>
        <w:rPr>
          <w:rFonts w:eastAsia="Calibri" w:cs="Calibri"/>
          <w:b/>
          <w:color w:val="00000A"/>
          <w:sz w:val="28"/>
          <w:szCs w:val="28"/>
          <w:shd w:fill="FFFFFF" w:val="clear"/>
        </w:rPr>
        <w:t xml:space="preserve">Accelerated learning (profiles: Accounting, Analysis and Audit) </w:t>
      </w:r>
    </w:p>
    <w:tbl>
      <w:tblPr>
        <w:tblW w:w="5000" w:type="pct"/>
        <w:jc w:val="left"/>
        <w:tblInd w:w="-289" w:type="dxa"/>
        <w:tblLayout w:type="fixed"/>
        <w:tblCellMar>
          <w:top w:w="0" w:type="dxa"/>
          <w:left w:w="108" w:type="dxa"/>
          <w:bottom w:w="0" w:type="dxa"/>
          <w:right w:w="108" w:type="dxa"/>
        </w:tblCellMar>
        <w:tblLook w:val="01e0" w:noVBand="0" w:noHBand="0" w:lastColumn="1" w:firstColumn="1" w:lastRow="1" w:firstRow="1"/>
      </w:tblPr>
      <w:tblGrid>
        <w:gridCol w:w="556"/>
        <w:gridCol w:w="2347"/>
        <w:gridCol w:w="873"/>
        <w:gridCol w:w="740"/>
        <w:gridCol w:w="882"/>
        <w:gridCol w:w="1028"/>
        <w:gridCol w:w="1172"/>
        <w:gridCol w:w="1206"/>
        <w:gridCol w:w="1400"/>
      </w:tblGrid>
      <w:tr>
        <w:trPr/>
        <w:tc>
          <w:tcPr>
            <w:tcW w:w="5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 xml:space="preserve">                     №</w:t>
            </w:r>
          </w:p>
          <w:p>
            <w:pPr>
              <w:pStyle w:val="Normal"/>
              <w:widowControl w:val="false"/>
              <w:suppressAutoHyphens w:val="true"/>
              <w:rPr>
                <w:rFonts w:eastAsia="Calibri" w:cs="Calibri"/>
                <w:color w:val="000000"/>
                <w:sz w:val="24"/>
                <w:szCs w:val="24"/>
              </w:rPr>
            </w:pPr>
            <w:r>
              <w:rPr>
                <w:rFonts w:eastAsia="Calibri" w:cs="Calibri"/>
                <w:color w:val="000000"/>
                <w:sz w:val="24"/>
                <w:szCs w:val="24"/>
              </w:rPr>
            </w:r>
          </w:p>
        </w:tc>
        <w:tc>
          <w:tcPr>
            <w:tcW w:w="23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Calibri"/>
                <w:b/>
                <w:b/>
                <w:color w:val="000000"/>
                <w:sz w:val="24"/>
                <w:szCs w:val="24"/>
                <w:lang w:val="en-US"/>
              </w:rPr>
            </w:pPr>
            <w:r>
              <w:rPr>
                <w:rFonts w:eastAsia="Calibri" w:cs="Calibri"/>
                <w:b/>
                <w:color w:val="000000"/>
                <w:sz w:val="24"/>
                <w:szCs w:val="24"/>
                <w:lang w:val="en"/>
              </w:rPr>
              <w:t xml:space="preserve">The name of topic (section) </w:t>
            </w:r>
          </w:p>
          <w:p>
            <w:pPr>
              <w:pStyle w:val="Normal"/>
              <w:widowControl w:val="false"/>
              <w:suppressAutoHyphens w:val="true"/>
              <w:rPr>
                <w:rFonts w:eastAsia="Calibri" w:cs="Calibri"/>
                <w:b/>
                <w:b/>
                <w:color w:val="000000"/>
                <w:sz w:val="24"/>
                <w:szCs w:val="24"/>
              </w:rPr>
            </w:pPr>
            <w:r>
              <w:rPr>
                <w:rFonts w:eastAsia="Calibri" w:cs="Calibri"/>
                <w:b/>
                <w:color w:val="000000"/>
                <w:sz w:val="24"/>
                <w:szCs w:val="24"/>
              </w:rPr>
            </w:r>
          </w:p>
        </w:tc>
        <w:tc>
          <w:tcPr>
            <w:tcW w:w="5901"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Calibri"/>
                <w:b/>
                <w:b/>
                <w:color w:val="000000"/>
                <w:sz w:val="24"/>
                <w:szCs w:val="24"/>
              </w:rPr>
            </w:pPr>
            <w:r>
              <w:rPr>
                <w:b/>
                <w:color w:val="000000"/>
                <w:sz w:val="24"/>
                <w:szCs w:val="24"/>
                <w:lang w:val="en"/>
              </w:rPr>
              <w:t>Hours</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Calibri"/>
                <w:b/>
                <w:b/>
                <w:color w:val="000000"/>
                <w:sz w:val="24"/>
                <w:szCs w:val="24"/>
                <w:lang w:val="en-US"/>
              </w:rPr>
            </w:pPr>
            <w:r>
              <w:rPr>
                <w:rFonts w:eastAsia="Calibri" w:cs="Calibri"/>
                <w:b/>
                <w:color w:val="000000"/>
                <w:sz w:val="24"/>
                <w:szCs w:val="24"/>
                <w:lang w:val="en"/>
              </w:rPr>
              <w:t>Forms of current control</w:t>
            </w:r>
          </w:p>
        </w:tc>
      </w:tr>
      <w:tr>
        <w:trPr/>
        <w:tc>
          <w:tcPr>
            <w:tcW w:w="5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c>
          <w:tcPr>
            <w:tcW w:w="23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b/>
                <w:color w:val="000000"/>
                <w:sz w:val="24"/>
                <w:szCs w:val="24"/>
                <w:lang w:val="en"/>
              </w:rPr>
              <w:t>Total (hours)</w:t>
            </w:r>
          </w:p>
        </w:tc>
        <w:tc>
          <w:tcPr>
            <w:tcW w:w="382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eastAsia="Calibri" w:cs="Calibri"/>
                <w:b/>
                <w:b/>
                <w:color w:val="000000"/>
                <w:sz w:val="24"/>
                <w:szCs w:val="24"/>
              </w:rPr>
            </w:pPr>
            <w:r>
              <w:rPr>
                <w:b/>
                <w:color w:val="000000"/>
                <w:sz w:val="24"/>
                <w:szCs w:val="24"/>
                <w:lang w:val="en"/>
              </w:rPr>
              <w:t>Classroom work</w:t>
            </w:r>
          </w:p>
        </w:tc>
        <w:tc>
          <w:tcPr>
            <w:tcW w:w="12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b/>
                <w:color w:val="000000"/>
                <w:sz w:val="24"/>
                <w:szCs w:val="24"/>
                <w:lang w:val="en"/>
              </w:rPr>
              <w:t>Self-study work</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r>
      <w:tr>
        <w:trPr>
          <w:trHeight w:val="463" w:hRule="atLeast"/>
        </w:trPr>
        <w:tc>
          <w:tcPr>
            <w:tcW w:w="5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c>
          <w:tcPr>
            <w:tcW w:w="23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c>
          <w:tcPr>
            <w:tcW w:w="8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color w:val="000000"/>
                <w:sz w:val="24"/>
                <w:szCs w:val="24"/>
                <w:lang w:val="en"/>
              </w:rPr>
            </w:pPr>
            <w:r>
              <w:rPr>
                <w:color w:val="000000"/>
                <w:sz w:val="24"/>
                <w:szCs w:val="24"/>
                <w:lang w:val="en"/>
              </w:rPr>
              <w:t>total</w:t>
            </w:r>
          </w:p>
          <w:p>
            <w:pPr>
              <w:pStyle w:val="Normal"/>
              <w:widowControl w:val="false"/>
              <w:suppressAutoHyphens w:val="true"/>
              <w:rPr>
                <w:rFonts w:eastAsia="Calibri" w:cs="Calibri"/>
                <w:color w:val="000000"/>
                <w:sz w:val="24"/>
                <w:szCs w:val="24"/>
              </w:rPr>
            </w:pPr>
            <w:r>
              <w:rPr>
                <w:rFonts w:eastAsia="Calibri" w:cs="Calibri"/>
                <w:color w:val="000000"/>
                <w:sz w:val="24"/>
                <w:szCs w:val="24"/>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cs="Calibri"/>
                <w:color w:val="000000"/>
                <w:sz w:val="24"/>
                <w:szCs w:val="24"/>
              </w:rPr>
              <w:t>Lectures</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Seminar</w:t>
            </w:r>
            <w:r>
              <w:rPr>
                <w:rStyle w:val="EndnoteAnchor"/>
                <w:color w:val="000000"/>
                <w:sz w:val="24"/>
                <w:szCs w:val="24"/>
                <w:lang w:val="en"/>
              </w:rPr>
              <w:endnoteReference w:id="2"/>
            </w:r>
            <w:r>
              <w:rPr>
                <w:color w:val="000000"/>
                <w:sz w:val="24"/>
                <w:szCs w:val="24"/>
                <w:lang w:val="en"/>
              </w:rPr>
              <w:t>s</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Classes in interactive forms</w:t>
            </w:r>
          </w:p>
        </w:tc>
        <w:tc>
          <w:tcPr>
            <w:tcW w:w="12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r>
          </w:p>
        </w:tc>
      </w:tr>
      <w:tr>
        <w:trPr>
          <w:trHeight w:val="463" w:hRule="atLeast"/>
        </w:trPr>
        <w:tc>
          <w:tcPr>
            <w:tcW w:w="1020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t>Section 1. Calculus</w:t>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1</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356" w:leader="none"/>
              </w:tabs>
              <w:suppressAutoHyphens w:val="true"/>
              <w:rPr>
                <w:rFonts w:eastAsia="Calibri" w:cs="Calibri"/>
                <w:color w:val="000000"/>
                <w:sz w:val="24"/>
                <w:szCs w:val="24"/>
              </w:rPr>
            </w:pPr>
            <w:r>
              <w:rPr>
                <w:color w:val="000000"/>
                <w:sz w:val="24"/>
                <w:szCs w:val="24"/>
                <w:lang w:val="en"/>
              </w:rPr>
              <w:t>Numerical sets and functions.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-/6</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-/0,5</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-/0,5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-/5</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Self-study. Participation in solving problems in</w:t>
            </w:r>
          </w:p>
          <w:p>
            <w:pPr>
              <w:pStyle w:val="Normal"/>
              <w:widowControl w:val="false"/>
              <w:suppressAutoHyphens w:val="true"/>
              <w:rPr>
                <w:rFonts w:eastAsia="Calibri" w:cs="Calibri"/>
                <w:color w:val="000000"/>
                <w:sz w:val="24"/>
                <w:szCs w:val="24"/>
              </w:rPr>
            </w:pPr>
            <w:r>
              <w:rPr>
                <w:rFonts w:eastAsia="Calibri" w:cs="Calibri"/>
                <w:color w:val="000000"/>
                <w:sz w:val="24"/>
                <w:szCs w:val="24"/>
              </w:rPr>
              <w:t>practical classes. The discussion</w:t>
            </w:r>
          </w:p>
          <w:p>
            <w:pPr>
              <w:pStyle w:val="Normal"/>
              <w:widowControl w:val="false"/>
              <w:suppressAutoHyphens w:val="true"/>
              <w:rPr>
                <w:rFonts w:eastAsia="Calibri" w:cs="Calibri"/>
                <w:color w:val="000000"/>
                <w:sz w:val="24"/>
                <w:szCs w:val="24"/>
              </w:rPr>
            </w:pPr>
            <w:r>
              <w:rPr>
                <w:rFonts w:eastAsia="Calibri" w:cs="Calibri"/>
                <w:color w:val="000000"/>
                <w:sz w:val="24"/>
                <w:szCs w:val="24"/>
              </w:rPr>
              <w:t>of the solved problems. Test work.</w:t>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2</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356" w:leader="none"/>
              </w:tabs>
              <w:suppressAutoHyphens w:val="true"/>
              <w:rPr>
                <w:rFonts w:eastAsia="Calibri" w:cs="Calibri"/>
                <w:color w:val="000000"/>
                <w:sz w:val="24"/>
                <w:szCs w:val="24"/>
              </w:rPr>
            </w:pPr>
            <w:r>
              <w:rPr>
                <w:color w:val="000000"/>
                <w:sz w:val="24"/>
                <w:szCs w:val="24"/>
                <w:lang w:val="en"/>
              </w:rPr>
              <w:t>Limit and continuity</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/17,5</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2</w:t>
            </w:r>
            <w:r>
              <w:rPr>
                <w:rFonts w:eastAsia="Calibri" w:cs="Calibri"/>
                <w:color w:val="000000"/>
                <w:sz w:val="24"/>
                <w:szCs w:val="24"/>
                <w:lang w:val="en-US"/>
              </w:rPr>
              <w:t>,5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2</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2</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15</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3</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right" w:pos="9356" w:leader="none"/>
              </w:tabs>
              <w:suppressAutoHyphens w:val="true"/>
              <w:rPr>
                <w:rFonts w:eastAsia="Calibri" w:cs="Calibri"/>
                <w:color w:val="000000"/>
                <w:sz w:val="24"/>
                <w:szCs w:val="24"/>
                <w:lang w:val="en-US"/>
              </w:rPr>
            </w:pPr>
            <w:r>
              <w:rPr>
                <w:color w:val="000000"/>
                <w:sz w:val="24"/>
                <w:szCs w:val="24"/>
                <w:lang w:val="en"/>
              </w:rPr>
              <w:t>Differential calculus of functions of one variable</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19,5</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2,5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2</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2</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17</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4</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contextualSpacing/>
              <w:rPr>
                <w:rFonts w:eastAsia="Calibri"/>
                <w:color w:val="000000"/>
                <w:sz w:val="24"/>
                <w:szCs w:val="24"/>
                <w:lang w:val="en-US"/>
              </w:rPr>
            </w:pPr>
            <w:r>
              <w:rPr>
                <w:color w:val="000000"/>
                <w:sz w:val="24"/>
                <w:szCs w:val="24"/>
                <w:lang w:val="en"/>
              </w:rPr>
              <w:t>Integral calculus of the functions of one variable</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18,5</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1,5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17</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5</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Functions of Several variables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-/20</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-/3</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rPr>
              <w:t>-/2</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-/2</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17</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6</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center" w:pos="8222" w:leader="none"/>
                <w:tab w:val="center" w:pos="8505" w:leader="none"/>
                <w:tab w:val="right" w:pos="9356" w:leader="none"/>
              </w:tabs>
              <w:suppressAutoHyphens w:val="true"/>
              <w:rPr>
                <w:rFonts w:eastAsia="Calibri" w:cs="Calibri"/>
                <w:color w:val="000000"/>
                <w:sz w:val="24"/>
                <w:szCs w:val="24"/>
              </w:rPr>
            </w:pPr>
            <w:r>
              <w:rPr>
                <w:rFonts w:eastAsia="Calibri" w:cs="Calibri"/>
                <w:color w:val="000000"/>
                <w:sz w:val="24"/>
                <w:szCs w:val="24"/>
                <w:lang w:val="en"/>
              </w:rPr>
              <w:t>Differential equations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-/8,5</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1,5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1</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7</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r>
          </w:p>
        </w:tc>
      </w:tr>
      <w:tr>
        <w:trPr>
          <w:trHeight w:val="461" w:hRule="atLeast"/>
        </w:trPr>
        <w:tc>
          <w:tcPr>
            <w:tcW w:w="1020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b/>
                <w:b/>
                <w:color w:val="000000"/>
                <w:sz w:val="24"/>
                <w:szCs w:val="24"/>
              </w:rPr>
            </w:pPr>
            <w:r>
              <w:rPr>
                <w:rFonts w:eastAsia="Calibri" w:cs="Calibri"/>
                <w:b/>
                <w:color w:val="000000"/>
                <w:sz w:val="24"/>
                <w:szCs w:val="24"/>
              </w:rPr>
              <w:t>Section 2. Linear Algebra</w:t>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7</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bCs/>
                <w:iCs/>
                <w:color w:val="000000"/>
                <w:sz w:val="24"/>
                <w:szCs w:val="24"/>
                <w:lang w:val="en"/>
              </w:rPr>
              <w:t>Vectors and m</w:t>
            </w:r>
            <w:r>
              <w:rPr>
                <w:rFonts w:eastAsia="Calibri" w:cs="Calibri"/>
                <w:color w:val="000000"/>
                <w:sz w:val="24"/>
                <w:szCs w:val="24"/>
                <w:lang w:val="en"/>
              </w:rPr>
              <w:t>atrices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-/10,5</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-/1</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-/9</w:t>
            </w:r>
          </w:p>
        </w:tc>
        <w:tc>
          <w:tcPr>
            <w:tcW w:w="1400" w:type="dxa"/>
            <w:vMerge w:val="restart"/>
            <w:tcBorders>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Self-study. Participation in solving problems in</w:t>
            </w:r>
          </w:p>
          <w:p>
            <w:pPr>
              <w:pStyle w:val="Normal"/>
              <w:widowControl w:val="false"/>
              <w:suppressAutoHyphens w:val="true"/>
              <w:rPr>
                <w:rFonts w:eastAsia="Calibri" w:cs="Calibri"/>
                <w:color w:val="000000"/>
                <w:sz w:val="24"/>
                <w:szCs w:val="24"/>
              </w:rPr>
            </w:pPr>
            <w:r>
              <w:rPr>
                <w:rFonts w:eastAsia="Calibri" w:cs="Calibri"/>
                <w:color w:val="000000"/>
                <w:sz w:val="24"/>
                <w:szCs w:val="24"/>
              </w:rPr>
              <w:t>practical classes. The discussion</w:t>
            </w:r>
          </w:p>
          <w:p>
            <w:pPr>
              <w:pStyle w:val="Normal"/>
              <w:widowControl w:val="false"/>
              <w:suppressAutoHyphens w:val="true"/>
              <w:rPr>
                <w:rFonts w:eastAsia="Calibri" w:cs="Calibri"/>
                <w:color w:val="000000"/>
                <w:sz w:val="24"/>
                <w:szCs w:val="24"/>
              </w:rPr>
            </w:pPr>
            <w:r>
              <w:rPr>
                <w:rFonts w:eastAsia="Calibri" w:cs="Calibri"/>
                <w:color w:val="000000"/>
                <w:sz w:val="24"/>
                <w:szCs w:val="24"/>
              </w:rPr>
              <w:t>of the solved problems. Test work.</w:t>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 xml:space="preserve">               </w:t>
            </w:r>
            <w:r>
              <w:rPr>
                <w:rFonts w:eastAsia="Calibri" w:cs="Calibri"/>
                <w:color w:val="000000"/>
                <w:sz w:val="24"/>
                <w:szCs w:val="24"/>
              </w:rPr>
              <w:t>8</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
              </w:rPr>
              <w:t>Systems of linear equations and inequalities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11</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2</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1,5</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1,5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9</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9</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lang w:val="en"/>
              </w:rPr>
              <w:t>Linear space</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lang w:val="en-US"/>
              </w:rPr>
            </w:pPr>
            <w:r>
              <w:rPr>
                <w:rFonts w:eastAsia="Calibri" w:cs="Calibri"/>
                <w:color w:val="000000"/>
                <w:sz w:val="24"/>
                <w:szCs w:val="24"/>
              </w:rPr>
              <w:t>-</w:t>
            </w:r>
            <w:r>
              <w:rPr>
                <w:rFonts w:eastAsia="Calibri" w:cs="Calibri"/>
                <w:color w:val="000000"/>
                <w:sz w:val="24"/>
                <w:szCs w:val="24"/>
                <w:lang w:val="en-US"/>
              </w:rPr>
              <w:t>/3</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rPr>
              <w:t>-</w:t>
            </w:r>
            <w:r>
              <w:rPr>
                <w:rFonts w:eastAsia="Calibri" w:cs="Calibri"/>
                <w:color w:val="000000"/>
                <w:sz w:val="24"/>
                <w:szCs w:val="24"/>
                <w:lang w:val="en-US"/>
              </w:rPr>
              <w:t>/</w:t>
            </w:r>
          </w:p>
          <w:p>
            <w:pPr>
              <w:pStyle w:val="Normal"/>
              <w:widowControl w:val="false"/>
              <w:suppressAutoHyphens w:val="true"/>
              <w:rPr>
                <w:rFonts w:eastAsia="Calibri" w:cs="Calibri"/>
                <w:color w:val="000000"/>
                <w:sz w:val="24"/>
                <w:szCs w:val="24"/>
              </w:rPr>
            </w:pPr>
            <w:r>
              <w:rPr>
                <w:rFonts w:eastAsia="Calibri" w:cs="Calibri"/>
                <w:color w:val="000000"/>
                <w:sz w:val="24"/>
                <w:szCs w:val="24"/>
              </w:rPr>
              <w:t>0,75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US"/>
              </w:rPr>
              <w:t>-/</w:t>
            </w:r>
          </w:p>
          <w:p>
            <w:pPr>
              <w:pStyle w:val="Normal"/>
              <w:widowControl w:val="false"/>
              <w:suppressAutoHyphens w:val="true"/>
              <w:rPr>
                <w:rFonts w:eastAsia="Calibri" w:cs="Calibri"/>
                <w:color w:val="000000"/>
                <w:sz w:val="24"/>
                <w:szCs w:val="24"/>
              </w:rPr>
            </w:pPr>
            <w:r>
              <w:rPr>
                <w:rFonts w:eastAsia="Calibri" w:cs="Calibri"/>
                <w:color w:val="000000"/>
                <w:sz w:val="24"/>
                <w:szCs w:val="24"/>
              </w:rPr>
              <w:t>0,25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0,5</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0,5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2</w:t>
            </w:r>
            <w:r>
              <w:rPr>
                <w:rFonts w:eastAsia="Calibri" w:cs="Calibri"/>
                <w:color w:val="000000"/>
                <w:sz w:val="24"/>
                <w:szCs w:val="24"/>
                <w:lang w:val="en-US"/>
              </w:rPr>
              <w:t>,25</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10</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lang w:val="en"/>
              </w:rPr>
              <w:t>Linear transformations and quadratic forms</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cs="Calibri"/>
                <w:color w:val="000000"/>
                <w:sz w:val="24"/>
                <w:szCs w:val="24"/>
                <w:lang w:val="en-US"/>
              </w:rPr>
            </w:pPr>
            <w:r>
              <w:rPr>
                <w:rFonts w:eastAsia="Calibri" w:cs="Calibri"/>
                <w:color w:val="000000"/>
                <w:sz w:val="24"/>
                <w:szCs w:val="24"/>
              </w:rPr>
              <w:t>-</w:t>
            </w:r>
            <w:r>
              <w:rPr>
                <w:rFonts w:eastAsia="Calibri" w:cs="Calibri"/>
                <w:color w:val="000000"/>
                <w:sz w:val="24"/>
                <w:szCs w:val="24"/>
                <w:lang w:val="en-US"/>
              </w:rPr>
              <w:t>/9</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rPr>
              <w:t>-</w:t>
            </w:r>
            <w:r>
              <w:rPr>
                <w:rFonts w:eastAsia="Calibri" w:cs="Calibri"/>
                <w:color w:val="000000"/>
                <w:sz w:val="24"/>
                <w:szCs w:val="24"/>
                <w:lang w:val="en-US"/>
              </w:rPr>
              <w:t>/</w:t>
            </w:r>
          </w:p>
          <w:p>
            <w:pPr>
              <w:pStyle w:val="Normal"/>
              <w:widowControl w:val="false"/>
              <w:suppressAutoHyphens w:val="true"/>
              <w:rPr>
                <w:rFonts w:eastAsia="Calibri" w:cs="Calibri"/>
                <w:color w:val="000000"/>
                <w:sz w:val="24"/>
                <w:szCs w:val="24"/>
              </w:rPr>
            </w:pPr>
            <w:r>
              <w:rPr>
                <w:rFonts w:eastAsia="Calibri" w:cs="Calibri"/>
                <w:color w:val="000000"/>
                <w:sz w:val="24"/>
                <w:szCs w:val="24"/>
              </w:rPr>
              <w:t>1,25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p>
          <w:p>
            <w:pPr>
              <w:pStyle w:val="Normal"/>
              <w:widowControl w:val="false"/>
              <w:suppressAutoHyphens w:val="true"/>
              <w:rPr>
                <w:rFonts w:eastAsia="Calibri" w:cs="Calibri"/>
                <w:color w:val="000000"/>
                <w:sz w:val="24"/>
                <w:szCs w:val="24"/>
              </w:rPr>
            </w:pPr>
            <w:r>
              <w:rPr>
                <w:rFonts w:eastAsia="Calibri" w:cs="Calibri"/>
                <w:color w:val="000000"/>
                <w:sz w:val="24"/>
                <w:szCs w:val="24"/>
              </w:rPr>
              <w:t>0,75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-/0,5</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-/0,5</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rPr>
              <w:t>-</w:t>
            </w:r>
            <w:r>
              <w:rPr>
                <w:rFonts w:eastAsia="Calibri" w:cs="Calibri"/>
                <w:color w:val="000000"/>
                <w:sz w:val="24"/>
                <w:szCs w:val="24"/>
                <w:lang w:val="en-US"/>
              </w:rPr>
              <w:t>/</w:t>
            </w:r>
          </w:p>
          <w:p>
            <w:pPr>
              <w:pStyle w:val="Normal"/>
              <w:widowControl w:val="false"/>
              <w:suppressAutoHyphens w:val="true"/>
              <w:rPr>
                <w:rFonts w:eastAsia="Calibri" w:cs="Calibri"/>
                <w:color w:val="000000"/>
                <w:sz w:val="24"/>
                <w:szCs w:val="24"/>
              </w:rPr>
            </w:pPr>
            <w:r>
              <w:rPr>
                <w:rFonts w:eastAsia="Calibri" w:cs="Calibri"/>
                <w:color w:val="000000"/>
                <w:sz w:val="24"/>
                <w:szCs w:val="24"/>
              </w:rPr>
              <w:t>7,75</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3" w:hanging="0"/>
              <w:rPr>
                <w:rFonts w:eastAsia="Calibri" w:cs="Calibri"/>
                <w:color w:val="000000"/>
                <w:sz w:val="24"/>
                <w:szCs w:val="24"/>
              </w:rPr>
            </w:pPr>
            <w:r>
              <w:rPr>
                <w:rFonts w:eastAsia="Calibri" w:cs="Calibri"/>
                <w:color w:val="000000"/>
                <w:sz w:val="24"/>
                <w:szCs w:val="24"/>
              </w:rPr>
              <w:t>11</w:t>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color w:val="000000"/>
                <w:sz w:val="24"/>
                <w:szCs w:val="24"/>
                <w:lang w:val="en"/>
              </w:rPr>
              <w:t>Linear programming</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p>
          <w:p>
            <w:pPr>
              <w:pStyle w:val="Normal"/>
              <w:widowControl w:val="false"/>
              <w:suppressAutoHyphens w:val="true"/>
              <w:rPr>
                <w:rFonts w:eastAsia="Calibri" w:cs="Calibri"/>
                <w:color w:val="000000"/>
                <w:sz w:val="24"/>
                <w:szCs w:val="24"/>
              </w:rPr>
            </w:pPr>
            <w:r>
              <w:rPr>
                <w:rFonts w:eastAsia="Calibri" w:cs="Calibri"/>
                <w:color w:val="000000"/>
                <w:sz w:val="24"/>
                <w:szCs w:val="24"/>
              </w:rPr>
              <w:t>20,5</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2</w:t>
            </w:r>
            <w:r>
              <w:rPr>
                <w:rFonts w:eastAsia="Calibri" w:cs="Calibri"/>
                <w:color w:val="000000"/>
                <w:sz w:val="24"/>
                <w:szCs w:val="24"/>
              </w:rPr>
              <w:t>,5</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-/0,5</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lang w:val="en-US"/>
              </w:rPr>
            </w:pPr>
            <w:r>
              <w:rPr>
                <w:rFonts w:eastAsia="Calibri" w:cs="Calibri"/>
                <w:color w:val="000000"/>
                <w:sz w:val="24"/>
                <w:szCs w:val="24"/>
              </w:rPr>
              <w:t>-/2</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-/2</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t>-</w:t>
            </w:r>
            <w:r>
              <w:rPr>
                <w:rFonts w:eastAsia="Calibri" w:cs="Calibri"/>
                <w:color w:val="000000"/>
                <w:sz w:val="24"/>
                <w:szCs w:val="24"/>
                <w:lang w:val="en-US"/>
              </w:rPr>
              <w:t>/</w:t>
            </w:r>
            <w:r>
              <w:rPr>
                <w:rFonts w:eastAsia="Calibri" w:cs="Calibri"/>
                <w:color w:val="000000"/>
                <w:sz w:val="24"/>
                <w:szCs w:val="24"/>
              </w:rPr>
              <w:t>18</w:t>
            </w:r>
          </w:p>
        </w:tc>
        <w:tc>
          <w:tcPr>
            <w:tcW w:w="14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color w:val="000000"/>
                <w:sz w:val="24"/>
                <w:szCs w:val="24"/>
              </w:rPr>
            </w:pPr>
            <w:r>
              <w:rPr>
                <w:rFonts w:eastAsia="Calibri" w:cs="Calibri"/>
                <w:color w:val="000000"/>
                <w:sz w:val="24"/>
                <w:szCs w:val="24"/>
              </w:rPr>
            </w:r>
          </w:p>
        </w:tc>
        <w:tc>
          <w:tcPr>
            <w:tcW w:w="23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t>Total</w:t>
            </w:r>
          </w:p>
        </w:tc>
        <w:tc>
          <w:tcPr>
            <w:tcW w:w="8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t>-/</w:t>
            </w:r>
          </w:p>
          <w:p>
            <w:pPr>
              <w:pStyle w:val="Normal"/>
              <w:widowControl w:val="false"/>
              <w:suppressAutoHyphens w:val="true"/>
              <w:rPr>
                <w:rFonts w:eastAsia="Calibri" w:cs="Calibri"/>
                <w:b/>
                <w:b/>
                <w:color w:val="000000"/>
                <w:sz w:val="24"/>
                <w:szCs w:val="24"/>
              </w:rPr>
            </w:pPr>
            <w:r>
              <w:rPr>
                <w:rFonts w:eastAsia="Calibri" w:cs="Calibri"/>
                <w:b/>
                <w:color w:val="000000"/>
                <w:sz w:val="24"/>
                <w:szCs w:val="24"/>
              </w:rPr>
              <w:t>144</w:t>
            </w:r>
          </w:p>
        </w:tc>
        <w:tc>
          <w:tcPr>
            <w:tcW w:w="7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t>-/</w:t>
            </w:r>
          </w:p>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rPr>
              <w:t>2</w:t>
            </w:r>
            <w:r>
              <w:rPr>
                <w:rFonts w:eastAsia="Calibri" w:cs="Calibri"/>
                <w:b/>
                <w:color w:val="000000"/>
                <w:sz w:val="24"/>
                <w:szCs w:val="24"/>
                <w:lang w:val="en-US"/>
              </w:rPr>
              <w:t>0</w:t>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rPr>
              <w:t>-/6</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lang w:val="en-US"/>
              </w:rPr>
            </w:pPr>
            <w:r>
              <w:rPr>
                <w:rFonts w:eastAsia="Calibri" w:cs="Calibri"/>
                <w:b/>
                <w:color w:val="000000"/>
                <w:sz w:val="24"/>
                <w:szCs w:val="24"/>
              </w:rPr>
              <w:t>-/14</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60"/>
              <w:rPr>
                <w:rFonts w:eastAsia="Calibri" w:cs="Calibri"/>
                <w:b/>
                <w:b/>
                <w:color w:val="000000"/>
                <w:sz w:val="24"/>
                <w:szCs w:val="24"/>
              </w:rPr>
            </w:pPr>
            <w:r>
              <w:rPr>
                <w:rFonts w:eastAsia="Calibri" w:cs="Calibri"/>
                <w:b/>
                <w:color w:val="000000"/>
                <w:sz w:val="24"/>
                <w:szCs w:val="24"/>
              </w:rPr>
              <w:t>-</w:t>
            </w:r>
            <w:r>
              <w:rPr>
                <w:rFonts w:eastAsia="Calibri" w:cs="Calibri"/>
                <w:b/>
                <w:color w:val="000000"/>
                <w:sz w:val="24"/>
                <w:szCs w:val="24"/>
                <w:lang w:val="en-US"/>
              </w:rPr>
              <w:t>/</w:t>
            </w:r>
            <w:r>
              <w:rPr>
                <w:rFonts w:eastAsia="Calibri" w:cs="Calibri"/>
                <w:b/>
                <w:color w:val="000000"/>
                <w:sz w:val="24"/>
                <w:szCs w:val="24"/>
              </w:rPr>
              <w:t>14</w:t>
            </w:r>
          </w:p>
          <w:p>
            <w:pPr>
              <w:pStyle w:val="Normal"/>
              <w:widowControl w:val="false"/>
              <w:suppressAutoHyphens w:val="true"/>
              <w:rPr>
                <w:rFonts w:eastAsia="Calibri" w:cs="Calibri"/>
                <w:b/>
                <w:b/>
                <w:color w:val="000000"/>
                <w:sz w:val="24"/>
                <w:szCs w:val="24"/>
              </w:rPr>
            </w:pPr>
            <w:r>
              <w:rPr>
                <w:rFonts w:eastAsia="Calibri" w:cs="Calibri"/>
                <w:b/>
                <w:color w:val="000000"/>
                <w:sz w:val="24"/>
                <w:szCs w:val="24"/>
              </w:rPr>
              <w:t>-</w:t>
            </w:r>
            <w:r>
              <w:rPr>
                <w:rFonts w:eastAsia="Calibri" w:cs="Calibri"/>
                <w:b/>
                <w:color w:val="000000"/>
                <w:sz w:val="24"/>
                <w:szCs w:val="24"/>
                <w:lang w:val="en-US"/>
              </w:rPr>
              <w:t>/</w:t>
            </w:r>
            <w:r>
              <w:rPr>
                <w:rFonts w:eastAsia="Calibri" w:cs="Calibri"/>
                <w:b/>
                <w:color w:val="000000"/>
                <w:sz w:val="24"/>
                <w:szCs w:val="24"/>
              </w:rPr>
              <w:t>7</w:t>
            </w:r>
            <w:r>
              <w:rPr>
                <w:rFonts w:eastAsia="Calibri" w:cs="Calibri"/>
                <w:b/>
                <w:color w:val="000000"/>
                <w:sz w:val="24"/>
                <w:szCs w:val="24"/>
                <w:lang w:val="en-US"/>
              </w:rPr>
              <w:t>0</w:t>
            </w:r>
            <w:r>
              <w:rPr>
                <w:rFonts w:eastAsia="Calibri" w:cs="Calibri"/>
                <w:b/>
                <w:color w:val="000000"/>
                <w:sz w:val="24"/>
                <w:szCs w:val="24"/>
              </w:rPr>
              <w:t>%</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t>-/124</w:t>
            </w:r>
          </w:p>
        </w:tc>
        <w:tc>
          <w:tcPr>
            <w:tcW w:w="14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rPr>
                <w:rFonts w:eastAsia="Calibri" w:cs="Calibri"/>
                <w:b/>
                <w:b/>
                <w:color w:val="000000"/>
                <w:sz w:val="24"/>
                <w:szCs w:val="24"/>
              </w:rPr>
            </w:pPr>
            <w:r>
              <w:rPr>
                <w:rFonts w:eastAsia="Calibri" w:cs="Calibri"/>
                <w:b/>
                <w:color w:val="000000"/>
                <w:sz w:val="24"/>
                <w:szCs w:val="24"/>
              </w:rPr>
            </w:r>
          </w:p>
        </w:tc>
      </w:tr>
    </w:tbl>
    <w:p>
      <w:pPr>
        <w:pStyle w:val="Normal"/>
        <w:widowControl/>
        <w:spacing w:lineRule="auto" w:line="259"/>
        <w:rPr>
          <w:rFonts w:eastAsia="Calibri"/>
          <w:b/>
          <w:b/>
          <w:bCs/>
          <w:i/>
          <w:i/>
          <w:color w:val="000000"/>
          <w:sz w:val="28"/>
          <w:szCs w:val="28"/>
        </w:rPr>
      </w:pPr>
      <w:r>
        <w:rPr>
          <w:rFonts w:eastAsia="Calibri"/>
          <w:b/>
          <w:bCs/>
          <w:i/>
          <w:color w:val="000000"/>
          <w:sz w:val="28"/>
          <w:szCs w:val="28"/>
        </w:rPr>
      </w:r>
      <w:r>
        <w:br w:type="page"/>
      </w:r>
    </w:p>
    <w:p>
      <w:pPr>
        <w:pStyle w:val="Heading1"/>
        <w:spacing w:before="280" w:after="280"/>
        <w:jc w:val="left"/>
        <w:rPr>
          <w:color w:val="FF0000"/>
        </w:rPr>
      </w:pPr>
      <w:r>
        <w:rPr>
          <w:b/>
          <w:color w:val="000000"/>
          <w:sz w:val="28"/>
          <w:szCs w:val="28"/>
          <w:lang w:val="en"/>
        </w:rPr>
        <w:t>5.3. Content of seminars, workshops</w:t>
      </w:r>
    </w:p>
    <w:p>
      <w:pPr>
        <w:pStyle w:val="Heading1"/>
        <w:spacing w:before="280" w:after="280"/>
        <w:jc w:val="left"/>
        <w:rPr>
          <w:color w:val="FF0000"/>
        </w:rPr>
      </w:pPr>
      <w:r>
        <w:rPr>
          <w:color w:val="FF0000"/>
        </w:rPr>
      </w:r>
    </w:p>
    <w:tbl>
      <w:tblPr>
        <w:tblStyle w:val="34"/>
        <w:tblW w:w="9776"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749"/>
        <w:gridCol w:w="4853"/>
        <w:gridCol w:w="2174"/>
      </w:tblGrid>
      <w:tr>
        <w:trPr/>
        <w:tc>
          <w:tcPr>
            <w:tcW w:w="2749" w:type="dxa"/>
            <w:tcBorders/>
          </w:tcPr>
          <w:p>
            <w:pPr>
              <w:pStyle w:val="Normal"/>
              <w:widowControl w:val="false"/>
              <w:suppressAutoHyphens w:val="true"/>
              <w:spacing w:lineRule="auto" w:line="259" w:before="0" w:after="0"/>
              <w:jc w:val="center"/>
              <w:rPr>
                <w:rFonts w:eastAsia="Calibri" w:cs="Calibri"/>
                <w:b/>
                <w:b/>
                <w:color w:val="000000"/>
                <w:sz w:val="24"/>
                <w:szCs w:val="24"/>
                <w:lang w:val="en-US"/>
              </w:rPr>
            </w:pPr>
            <w:r>
              <w:rPr>
                <w:rFonts w:eastAsia="Calibri" w:cs="Calibri"/>
                <w:b/>
                <w:color w:val="000000"/>
                <w:kern w:val="0"/>
                <w:sz w:val="24"/>
                <w:szCs w:val="24"/>
                <w:lang w:val="ru-RU" w:eastAsia="en-US" w:bidi="ar-SA"/>
              </w:rPr>
              <w:t xml:space="preserve">The name of topic (section) </w:t>
            </w:r>
          </w:p>
        </w:tc>
        <w:tc>
          <w:tcPr>
            <w:tcW w:w="4853" w:type="dxa"/>
            <w:tcBorders/>
          </w:tcPr>
          <w:p>
            <w:pPr>
              <w:pStyle w:val="Normal"/>
              <w:widowControl w:val="false"/>
              <w:suppressAutoHyphens w:val="true"/>
              <w:spacing w:lineRule="auto" w:line="259" w:before="0" w:after="0"/>
              <w:jc w:val="center"/>
              <w:rPr>
                <w:b/>
                <w:b/>
                <w:color w:val="000000"/>
                <w:sz w:val="24"/>
                <w:szCs w:val="24"/>
                <w:lang w:val="en-US" w:eastAsia="en-US"/>
              </w:rPr>
            </w:pPr>
            <w:r>
              <w:rPr>
                <w:b/>
                <w:color w:val="000000"/>
                <w:kern w:val="0"/>
                <w:sz w:val="24"/>
                <w:szCs w:val="24"/>
                <w:lang w:val="ru-RU" w:eastAsia="en-US" w:bidi="ar-SA"/>
              </w:rPr>
              <w:t>List of questions to discuss in seminary, practice sessions, recommended sources from section 8.9 (indicated section and serial number of the source)</w:t>
            </w:r>
          </w:p>
        </w:tc>
        <w:tc>
          <w:tcPr>
            <w:tcW w:w="2174" w:type="dxa"/>
            <w:tcBorders/>
          </w:tcPr>
          <w:p>
            <w:pPr>
              <w:pStyle w:val="Normal"/>
              <w:widowControl w:val="false"/>
              <w:suppressAutoHyphens w:val="true"/>
              <w:spacing w:lineRule="auto" w:line="259" w:before="0" w:after="0"/>
              <w:jc w:val="center"/>
              <w:rPr>
                <w:b/>
                <w:b/>
                <w:color w:val="000000"/>
                <w:sz w:val="24"/>
                <w:szCs w:val="24"/>
                <w:lang w:eastAsia="en-US"/>
              </w:rPr>
            </w:pPr>
            <w:r>
              <w:rPr>
                <w:b/>
                <w:color w:val="000000"/>
                <w:kern w:val="0"/>
                <w:sz w:val="24"/>
                <w:szCs w:val="24"/>
                <w:lang w:val="en" w:eastAsia="en-US" w:bidi="ar-SA"/>
              </w:rPr>
              <w:t>Forms of classes</w:t>
            </w:r>
          </w:p>
        </w:tc>
      </w:tr>
      <w:tr>
        <w:trPr/>
        <w:tc>
          <w:tcPr>
            <w:tcW w:w="2749" w:type="dxa"/>
            <w:tcBorders/>
          </w:tcPr>
          <w:p>
            <w:pPr>
              <w:pStyle w:val="Normal"/>
              <w:widowControl w:val="false"/>
              <w:suppressAutoHyphens w:val="true"/>
              <w:spacing w:before="360" w:after="0"/>
              <w:jc w:val="left"/>
              <w:rPr>
                <w:b/>
                <w:b/>
                <w:color w:val="000000"/>
                <w:sz w:val="24"/>
                <w:szCs w:val="24"/>
                <w:lang w:eastAsia="en-US"/>
              </w:rPr>
            </w:pPr>
            <w:r>
              <w:rPr>
                <w:b/>
                <w:color w:val="000000"/>
                <w:kern w:val="0"/>
                <w:sz w:val="24"/>
                <w:szCs w:val="24"/>
                <w:lang w:val="en" w:eastAsia="en-US" w:bidi="ar-SA"/>
              </w:rPr>
              <w:t>1. Numerical sets and functions.</w:t>
            </w:r>
          </w:p>
        </w:tc>
        <w:tc>
          <w:tcPr>
            <w:tcW w:w="4853" w:type="dxa"/>
            <w:tcBorders/>
          </w:tcPr>
          <w:p>
            <w:pPr>
              <w:pStyle w:val="Normal"/>
              <w:widowControl w:val="false"/>
              <w:suppressAutoHyphens w:val="true"/>
              <w:spacing w:before="0" w:after="0"/>
              <w:ind w:hanging="0"/>
              <w:jc w:val="left"/>
              <w:rPr>
                <w:rFonts w:eastAsia="Calibri"/>
                <w:color w:val="000000"/>
                <w:sz w:val="24"/>
                <w:szCs w:val="24"/>
                <w:lang w:eastAsia="en-US"/>
              </w:rPr>
            </w:pPr>
            <w:r>
              <w:rPr>
                <w:rFonts w:eastAsia="Calibri"/>
                <w:color w:val="000000"/>
                <w:kern w:val="0"/>
                <w:sz w:val="24"/>
                <w:szCs w:val="24"/>
                <w:lang w:val="en" w:eastAsia="en-US" w:bidi="ar-SA"/>
              </w:rPr>
              <w:t xml:space="preserve"> </w:t>
            </w:r>
            <w:r>
              <w:rPr>
                <w:rFonts w:eastAsia="Calibri"/>
                <w:color w:val="000000"/>
                <w:kern w:val="0"/>
                <w:sz w:val="24"/>
                <w:szCs w:val="24"/>
                <w:lang w:val="en" w:eastAsia="en-US" w:bidi="ar-SA"/>
              </w:rPr>
              <w:t>Operations on numerical sets .</w:t>
            </w:r>
            <w:r>
              <w:rPr>
                <w:rFonts w:eastAsia="Calibri"/>
                <w:color w:val="000000"/>
                <w:kern w:val="0"/>
                <w:sz w:val="24"/>
                <w:szCs w:val="24"/>
                <w:lang w:val="ru-RU" w:eastAsia="en-US" w:bidi="ar-SA"/>
              </w:rPr>
              <w:t xml:space="preserve">The study of numerical sets for boundedness. Finding the complex roots of a polynomial.  </w:t>
            </w:r>
            <w:r>
              <w:rPr>
                <w:rFonts w:eastAsia="Calibri"/>
                <w:color w:val="000000"/>
                <w:kern w:val="0"/>
                <w:sz w:val="24"/>
                <w:szCs w:val="24"/>
                <w:lang w:val="en" w:eastAsia="en-US" w:bidi="ar-SA"/>
              </w:rPr>
              <w:t>Complex numbers and operations on them. The module and the  argument of a complex number.</w:t>
            </w:r>
            <w:r>
              <w:rPr>
                <w:rFonts w:eastAsia="Calibri"/>
                <w:color w:val="000000"/>
                <w:kern w:val="0"/>
                <w:sz w:val="24"/>
                <w:szCs w:val="24"/>
                <w:lang w:val="ru-RU" w:eastAsia="en-US" w:bidi="ar-SA"/>
              </w:rPr>
              <w:t xml:space="preserve"> </w:t>
            </w:r>
            <w:r>
              <w:rPr>
                <w:rFonts w:eastAsia="Calibri"/>
                <w:color w:val="000000"/>
                <w:kern w:val="0"/>
                <w:sz w:val="24"/>
                <w:szCs w:val="24"/>
                <w:lang w:val="en" w:eastAsia="en-US" w:bidi="ar-SA"/>
              </w:rPr>
              <w:t>Algebraic and trigonometric forms of notation of complex numbers</w:t>
            </w:r>
            <w:r>
              <w:rPr>
                <w:rFonts w:eastAsia="Calibri"/>
                <w:color w:val="000000"/>
                <w:kern w:val="0"/>
                <w:sz w:val="24"/>
                <w:szCs w:val="24"/>
                <w:lang w:val="ru-RU" w:eastAsia="en-US" w:bidi="ar-SA"/>
              </w:rPr>
              <w:t>.</w:t>
            </w:r>
          </w:p>
          <w:p>
            <w:pPr>
              <w:pStyle w:val="Normal"/>
              <w:widowControl w:val="false"/>
              <w:suppressAutoHyphens w:val="true"/>
              <w:spacing w:lineRule="auto" w:line="240" w:before="0" w:after="0"/>
              <w:ind w:firstLine="709"/>
              <w:jc w:val="both"/>
              <w:rPr>
                <w:color w:val="000000"/>
                <w:sz w:val="24"/>
                <w:szCs w:val="24"/>
              </w:rPr>
            </w:pPr>
            <w:r>
              <w:rPr>
                <w:rFonts w:eastAsia="Calibri"/>
                <w:color w:val="000000"/>
                <w:kern w:val="0"/>
                <w:sz w:val="24"/>
                <w:szCs w:val="24"/>
                <w:lang w:val="en-US" w:eastAsia="ru-RU" w:bidi="ar-SA"/>
              </w:rPr>
              <w:t>Functions in economics: utility functions, one-factor production functions, supply and demand functions. Average cost functions and the relationship between them (ATC = AVC + AFC).</w:t>
            </w:r>
          </w:p>
          <w:p>
            <w:pPr>
              <w:pStyle w:val="Normal"/>
              <w:widowControl w:val="false"/>
              <w:suppressAutoHyphens w:val="true"/>
              <w:spacing w:before="0" w:after="0"/>
              <w:ind w:hanging="33"/>
              <w:jc w:val="left"/>
              <w:rPr>
                <w:sz w:val="24"/>
                <w:szCs w:val="24"/>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r>
                      <w:rPr>
                        <w:rFonts w:ascii="Cambria Math" w:hAnsi="Cambria Math"/>
                      </w:rPr>
                      <m:t xml:space="preserve">,</m:t>
                    </m:r>
                    <m:r>
                      <w:rPr>
                        <w:rFonts w:ascii="Cambria Math" w:hAnsi="Cambria Math"/>
                      </w:rPr>
                      <m:t xml:space="preserve">8.5</m:t>
                    </m:r>
                  </m:e>
                </m:d>
              </m:oMath>
            </m:oMathPara>
          </w:p>
          <w:p>
            <w:pPr>
              <w:pStyle w:val="Normal"/>
              <w:widowControl w:val="false"/>
              <w:suppressAutoHyphens w:val="true"/>
              <w:spacing w:before="0" w:after="0"/>
              <w:jc w:val="left"/>
              <w:rPr>
                <w:color w:val="000000"/>
                <w:sz w:val="24"/>
                <w:szCs w:val="24"/>
                <w:lang w:eastAsia="en-US"/>
              </w:rPr>
            </w:pPr>
            <w:r>
              <w:rPr>
                <w:color w:val="000000"/>
                <w:sz w:val="24"/>
                <w:szCs w:val="24"/>
                <w:lang w:eastAsia="en-US"/>
              </w:rPr>
            </w:r>
          </w:p>
        </w:tc>
        <w:tc>
          <w:tcPr>
            <w:tcW w:w="2174" w:type="dxa"/>
            <w:tcBorders/>
          </w:tcPr>
          <w:p>
            <w:pPr>
              <w:pStyle w:val="Normal"/>
              <w:widowControl w:val="false"/>
              <w:suppressAutoHyphens w:val="true"/>
              <w:spacing w:before="0" w:after="0"/>
              <w:jc w:val="left"/>
              <w:rPr>
                <w:rFonts w:eastAsia="Calibri"/>
                <w:bCs/>
                <w:color w:val="000000"/>
                <w:sz w:val="22"/>
                <w:szCs w:val="22"/>
                <w:lang w:eastAsia="en-US"/>
              </w:rPr>
            </w:pPr>
            <w:r>
              <w:rPr>
                <w:rFonts w:eastAsia="Calibri"/>
                <w:bCs/>
                <w:color w:val="000000"/>
                <w:sz w:val="22"/>
                <w:szCs w:val="22"/>
                <w:lang w:eastAsia="en-US"/>
              </w:rPr>
            </w:r>
          </w:p>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sz w:val="22"/>
                <w:szCs w:val="22"/>
                <w:lang w:eastAsia="en-US"/>
              </w:rPr>
              <w:t>Solving problems in an interactive form, checking self-study and analyzing mistakes.</w:t>
            </w:r>
          </w:p>
          <w:p>
            <w:pPr>
              <w:pStyle w:val="Normal"/>
              <w:widowControl w:val="false"/>
              <w:suppressAutoHyphens w:val="true"/>
              <w:spacing w:lineRule="auto" w:line="259" w:before="0" w:after="0"/>
              <w:jc w:val="left"/>
              <w:rPr>
                <w:color w:val="000000"/>
                <w:sz w:val="24"/>
                <w:szCs w:val="24"/>
                <w:lang w:eastAsia="en-US"/>
              </w:rPr>
            </w:pPr>
            <w:r>
              <w:rPr>
                <w:color w:val="000000"/>
                <w:sz w:val="24"/>
                <w:szCs w:val="24"/>
                <w:lang w:eastAsia="en-US"/>
              </w:rPr>
            </w:r>
          </w:p>
        </w:tc>
      </w:tr>
      <w:tr>
        <w:trPr/>
        <w:tc>
          <w:tcPr>
            <w:tcW w:w="2749" w:type="dxa"/>
            <w:tcBorders/>
          </w:tcPr>
          <w:p>
            <w:pPr>
              <w:pStyle w:val="Normal"/>
              <w:widowControl w:val="false"/>
              <w:tabs>
                <w:tab w:val="clear" w:pos="720"/>
                <w:tab w:val="right" w:pos="9356" w:leader="none"/>
              </w:tabs>
              <w:suppressAutoHyphens w:val="true"/>
              <w:spacing w:before="120" w:after="0"/>
              <w:jc w:val="left"/>
              <w:rPr>
                <w:b/>
                <w:b/>
                <w:color w:val="000000"/>
                <w:sz w:val="24"/>
                <w:szCs w:val="24"/>
                <w:lang w:eastAsia="en-US"/>
              </w:rPr>
            </w:pPr>
            <w:r>
              <w:rPr>
                <w:b/>
                <w:kern w:val="0"/>
                <w:sz w:val="24"/>
                <w:szCs w:val="24"/>
                <w:lang w:val="ru-RU" w:eastAsia="en-US" w:bidi="ar-SA"/>
              </w:rPr>
              <w:t xml:space="preserve">2. </w:t>
            </w:r>
            <w:r>
              <w:rPr>
                <w:b/>
                <w:color w:val="000000"/>
                <w:kern w:val="0"/>
                <w:sz w:val="28"/>
                <w:szCs w:val="28"/>
                <w:lang w:val="ru-RU" w:eastAsia="en-US" w:bidi="ar-SA"/>
              </w:rPr>
              <w:t>Numerical sequences. The limit of a sequence.</w:t>
            </w:r>
          </w:p>
        </w:tc>
        <w:tc>
          <w:tcPr>
            <w:tcW w:w="4853" w:type="dxa"/>
            <w:tcBorders/>
          </w:tcPr>
          <w:p>
            <w:pPr>
              <w:pStyle w:val="Normal"/>
              <w:widowControl w:val="false"/>
              <w:suppressAutoHyphens w:val="true"/>
              <w:spacing w:before="0" w:after="0"/>
              <w:ind w:firstLine="708"/>
              <w:jc w:val="left"/>
              <w:rPr>
                <w:sz w:val="24"/>
                <w:szCs w:val="24"/>
                <w:lang w:eastAsia="en-US"/>
              </w:rPr>
            </w:pPr>
            <w:r>
              <w:rPr>
                <w:kern w:val="0"/>
                <w:sz w:val="24"/>
                <w:szCs w:val="24"/>
                <w:lang w:val="en-US" w:eastAsia="ru-RU" w:bidi="ar-SA"/>
              </w:rPr>
              <w:t>Cobweb model of the market for a single product. Calculating limits of a sequence.</w:t>
            </w:r>
            <w:r>
              <w:rPr>
                <w:kern w:val="0"/>
                <w:sz w:val="24"/>
                <w:szCs w:val="24"/>
                <w:lang w:val="ru-RU" w:eastAsia="en-US" w:bidi="ar-SA"/>
              </w:rPr>
              <w:t xml:space="preserve"> Investigation of series for convergence. Solving problems: compound interest, continuous accrual of interest, eternal  annuity.</w:t>
            </w:r>
          </w:p>
          <w:p>
            <w:pPr>
              <w:pStyle w:val="Normal"/>
              <w:widowControl w:val="false"/>
              <w:suppressAutoHyphens w:val="true"/>
              <w:spacing w:before="0" w:after="0"/>
              <w:ind w:firstLine="708"/>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m:oMathPara>
          </w:p>
          <w:p>
            <w:pPr>
              <w:pStyle w:val="Normal"/>
              <w:widowControl w:val="false"/>
              <w:suppressAutoHyphens w:val="true"/>
              <w:spacing w:before="0" w:after="0"/>
              <w:ind w:firstLine="708"/>
              <w:jc w:val="left"/>
              <w:rPr>
                <w:color w:val="000000"/>
                <w:sz w:val="24"/>
                <w:szCs w:val="24"/>
                <w:lang w:eastAsia="en-US"/>
              </w:rPr>
            </w:pPr>
            <w:r>
              <w:rPr>
                <w:color w:val="000000"/>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sz w:val="22"/>
                <w:szCs w:val="22"/>
                <w:lang w:eastAsia="en-US"/>
              </w:rPr>
              <w:t>Solving problems in an interactive form, checking self-study and analyzing mistakes.</w:t>
            </w:r>
          </w:p>
          <w:p>
            <w:pPr>
              <w:pStyle w:val="Normal"/>
              <w:widowControl w:val="false"/>
              <w:suppressAutoHyphens w:val="true"/>
              <w:spacing w:lineRule="auto" w:line="259" w:before="0" w:after="0"/>
              <w:jc w:val="left"/>
              <w:rPr>
                <w:color w:val="000000"/>
                <w:sz w:val="24"/>
                <w:szCs w:val="24"/>
                <w:lang w:eastAsia="en-US"/>
              </w:rPr>
            </w:pPr>
            <w:r>
              <w:rPr>
                <w:color w:val="000000"/>
                <w:sz w:val="24"/>
                <w:szCs w:val="24"/>
                <w:lang w:eastAsia="en-US"/>
              </w:rPr>
            </w:r>
          </w:p>
        </w:tc>
      </w:tr>
      <w:tr>
        <w:trPr/>
        <w:tc>
          <w:tcPr>
            <w:tcW w:w="2749" w:type="dxa"/>
            <w:tcBorders/>
          </w:tcPr>
          <w:p>
            <w:pPr>
              <w:pStyle w:val="Normal"/>
              <w:widowControl w:val="false"/>
              <w:suppressAutoHyphens w:val="true"/>
              <w:spacing w:before="0" w:after="0"/>
              <w:jc w:val="left"/>
              <w:rPr>
                <w:b/>
                <w:b/>
                <w:color w:val="000000"/>
                <w:sz w:val="24"/>
                <w:szCs w:val="24"/>
                <w:lang w:eastAsia="en-US"/>
              </w:rPr>
            </w:pPr>
            <w:r>
              <w:rPr>
                <w:b/>
                <w:kern w:val="0"/>
                <w:sz w:val="24"/>
                <w:szCs w:val="24"/>
                <w:lang w:val="ru-RU" w:bidi="ar-SA"/>
              </w:rPr>
              <w:t xml:space="preserve">3. </w:t>
            </w:r>
            <w:r>
              <w:rPr>
                <w:rFonts w:eastAsia="Calibri" w:cs="Calibri"/>
                <w:b/>
                <w:color w:val="000000"/>
                <w:kern w:val="0"/>
                <w:sz w:val="28"/>
                <w:szCs w:val="28"/>
                <w:lang w:val="en-US" w:eastAsia="ru-RU" w:bidi="ar-SA"/>
              </w:rPr>
              <w:t>Limit of a function</w:t>
            </w:r>
          </w:p>
        </w:tc>
        <w:tc>
          <w:tcPr>
            <w:tcW w:w="4853" w:type="dxa"/>
            <w:tcBorders/>
          </w:tcPr>
          <w:p>
            <w:pPr>
              <w:pStyle w:val="Normal"/>
              <w:widowControl w:val="false"/>
              <w:suppressAutoHyphens w:val="true"/>
              <w:spacing w:before="0" w:after="0"/>
              <w:ind w:firstLine="708"/>
              <w:jc w:val="left"/>
              <w:rPr>
                <w:rFonts w:cs="Calibri"/>
                <w:color w:val="000000"/>
                <w:sz w:val="24"/>
                <w:szCs w:val="24"/>
              </w:rPr>
            </w:pPr>
            <w:r>
              <w:rPr>
                <w:rFonts w:eastAsia="Calibri" w:cs="Calibri"/>
                <w:color w:val="000000"/>
                <w:kern w:val="0"/>
                <w:sz w:val="24"/>
                <w:szCs w:val="24"/>
                <w:lang w:val="en-US" w:eastAsia="ru-RU" w:bidi="ar-SA"/>
              </w:rPr>
              <w:t>Limit of a function at a point and at infinity. Calculating One-sided limits. Solving problems on comparison of infinitely large and infinitely small functions.</w:t>
            </w:r>
          </w:p>
          <w:p>
            <w:pPr>
              <w:pStyle w:val="Normal"/>
              <w:widowControl w:val="false"/>
              <w:suppressAutoHyphens w:val="true"/>
              <w:spacing w:before="0" w:after="0"/>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m:oMathPara>
          </w:p>
          <w:p>
            <w:pPr>
              <w:pStyle w:val="Normal"/>
              <w:widowControl w:val="false"/>
              <w:suppressAutoHyphens w:val="true"/>
              <w:spacing w:before="0" w:after="0"/>
              <w:ind w:firstLine="708"/>
              <w:jc w:val="left"/>
              <w:rPr>
                <w:color w:val="000000"/>
                <w:sz w:val="24"/>
                <w:szCs w:val="24"/>
                <w:lang w:eastAsia="en-US"/>
              </w:rPr>
            </w:pPr>
            <w:r>
              <w:rPr>
                <w:rFonts w:eastAsia="Calibri" w:cs="Calibri"/>
                <w:color w:val="000000"/>
                <w:kern w:val="0"/>
                <w:sz w:val="28"/>
                <w:szCs w:val="28"/>
                <w:lang w:val="ru-RU" w:eastAsia="en-US" w:bidi="ar-SA"/>
              </w:rPr>
              <w:t xml:space="preserve"> </w:t>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sz w:val="22"/>
                <w:szCs w:val="22"/>
                <w:lang w:eastAsia="en-US"/>
              </w:rPr>
              <w:t>Solving problems in an interactive form, checking self-study and analyzing mistakes.</w:t>
            </w:r>
          </w:p>
          <w:p>
            <w:pPr>
              <w:pStyle w:val="Normal"/>
              <w:widowControl w:val="false"/>
              <w:suppressAutoHyphens w:val="true"/>
              <w:spacing w:lineRule="auto" w:line="259" w:before="0" w:after="0"/>
              <w:jc w:val="left"/>
              <w:rPr>
                <w:color w:val="000000"/>
                <w:sz w:val="24"/>
                <w:szCs w:val="24"/>
                <w:lang w:eastAsia="en-US"/>
              </w:rPr>
            </w:pPr>
            <w:r>
              <w:rPr>
                <w:color w:val="000000"/>
                <w:sz w:val="24"/>
                <w:szCs w:val="24"/>
                <w:lang w:eastAsia="en-US"/>
              </w:rPr>
            </w:r>
          </w:p>
        </w:tc>
      </w:tr>
      <w:tr>
        <w:trPr/>
        <w:tc>
          <w:tcPr>
            <w:tcW w:w="2749" w:type="dxa"/>
            <w:tcBorders/>
          </w:tcPr>
          <w:p>
            <w:pPr>
              <w:pStyle w:val="Normal"/>
              <w:widowControl w:val="false"/>
              <w:suppressAutoHyphens w:val="true"/>
              <w:spacing w:before="120" w:after="0"/>
              <w:jc w:val="left"/>
              <w:rPr>
                <w:b/>
                <w:b/>
                <w:sz w:val="24"/>
                <w:szCs w:val="24"/>
                <w:lang w:eastAsia="en-US"/>
              </w:rPr>
            </w:pPr>
            <w:r>
              <w:rPr>
                <w:b/>
                <w:kern w:val="0"/>
                <w:sz w:val="24"/>
                <w:szCs w:val="24"/>
                <w:lang w:val="ru-RU" w:eastAsia="en-US" w:bidi="ar-SA"/>
              </w:rPr>
              <w:t xml:space="preserve">4. </w:t>
            </w:r>
            <w:r>
              <w:rPr>
                <w:b/>
                <w:kern w:val="0"/>
                <w:sz w:val="24"/>
                <w:szCs w:val="24"/>
                <w:lang w:val="en" w:eastAsia="en-US" w:bidi="ar-SA"/>
              </w:rPr>
              <w:t>Continuity of a function.</w:t>
            </w:r>
            <w:r>
              <w:rPr>
                <w:b/>
                <w:kern w:val="0"/>
                <w:sz w:val="24"/>
                <w:szCs w:val="24"/>
                <w:lang w:val="ru-RU" w:eastAsia="en-US" w:bidi="ar-SA"/>
              </w:rPr>
              <w:t xml:space="preserve"> The points of discontinuity. Asymptotes.</w:t>
            </w:r>
          </w:p>
        </w:tc>
        <w:tc>
          <w:tcPr>
            <w:tcW w:w="4853" w:type="dxa"/>
            <w:tcBorders/>
          </w:tcPr>
          <w:p>
            <w:pPr>
              <w:pStyle w:val="Normal"/>
              <w:widowControl w:val="false"/>
              <w:suppressAutoHyphens w:val="true"/>
              <w:spacing w:before="0" w:after="0"/>
              <w:ind w:firstLine="708"/>
              <w:jc w:val="left"/>
              <w:rPr>
                <w:sz w:val="24"/>
                <w:szCs w:val="24"/>
                <w:lang w:eastAsia="en-US"/>
              </w:rPr>
            </w:pPr>
            <w:r>
              <w:rPr>
                <w:kern w:val="0"/>
                <w:sz w:val="24"/>
                <w:szCs w:val="24"/>
                <w:lang w:val="ru-RU" w:eastAsia="en-US" w:bidi="ar-SA"/>
              </w:rPr>
              <w:t>Finding d</w:t>
            </w:r>
            <w:r>
              <w:rPr>
                <w:kern w:val="0"/>
                <w:sz w:val="24"/>
                <w:szCs w:val="24"/>
                <w:lang w:val="en-US" w:eastAsia="ru-RU" w:bidi="ar-SA"/>
              </w:rPr>
              <w:t xml:space="preserve">iscontinuity points and types of  </w:t>
            </w:r>
            <w:r>
              <w:rPr>
                <w:kern w:val="0"/>
                <w:sz w:val="24"/>
                <w:szCs w:val="24"/>
                <w:lang w:val="ru-RU" w:eastAsia="en-US" w:bidi="ar-SA"/>
              </w:rPr>
              <w:t>d</w:t>
            </w:r>
            <w:r>
              <w:rPr>
                <w:kern w:val="0"/>
                <w:sz w:val="24"/>
                <w:szCs w:val="24"/>
                <w:lang w:val="en-US" w:eastAsia="ru-RU" w:bidi="ar-SA"/>
              </w:rPr>
              <w:t>iscontinuity.</w:t>
            </w:r>
            <w:r>
              <w:rPr>
                <w:kern w:val="0"/>
                <w:sz w:val="24"/>
                <w:szCs w:val="24"/>
                <w:lang w:val="ru-RU" w:eastAsia="en-US" w:bidi="ar-SA"/>
              </w:rPr>
              <w:t xml:space="preserve">   Finding the asymptotes of the graph of the function. Plotting the Tornquist demand functions and finding their asymptotes.</w:t>
            </w:r>
          </w:p>
          <w:p>
            <w:pPr>
              <w:pStyle w:val="Normal"/>
              <w:widowControl w:val="false"/>
              <w:suppressAutoHyphens w:val="true"/>
              <w:spacing w:before="0" w:after="0"/>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m:oMathPara>
          </w:p>
          <w:p>
            <w:pPr>
              <w:pStyle w:val="Normal"/>
              <w:widowControl w:val="false"/>
              <w:suppressAutoHyphens w:val="true"/>
              <w:spacing w:lineRule="auto" w:line="259" w:before="0" w:after="0"/>
              <w:jc w:val="left"/>
              <w:rPr>
                <w:color w:val="000000"/>
                <w:sz w:val="24"/>
                <w:szCs w:val="24"/>
                <w:lang w:eastAsia="en-US"/>
              </w:rPr>
            </w:pPr>
            <w:r>
              <w:rPr>
                <w:color w:val="000000"/>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sz w:val="22"/>
                <w:szCs w:val="22"/>
                <w:lang w:eastAsia="en-US"/>
              </w:rPr>
              <w:t>Solving problems in an interactive form, checking self-study and analyzing mistakes.</w:t>
            </w:r>
          </w:p>
          <w:p>
            <w:pPr>
              <w:pStyle w:val="Normal"/>
              <w:widowControl w:val="false"/>
              <w:suppressAutoHyphens w:val="true"/>
              <w:spacing w:before="0" w:after="0"/>
              <w:jc w:val="left"/>
              <w:rPr>
                <w:color w:val="000000"/>
                <w:sz w:val="24"/>
                <w:szCs w:val="24"/>
                <w:lang w:eastAsia="en-US"/>
              </w:rPr>
            </w:pPr>
            <w:r>
              <w:rPr>
                <w:rFonts w:eastAsia="Calibri"/>
                <w:bCs/>
                <w:color w:val="000000"/>
                <w:kern w:val="0"/>
                <w:sz w:val="22"/>
                <w:szCs w:val="22"/>
                <w:lang w:val="ru-RU" w:eastAsia="en-US" w:bidi="ar-SA"/>
              </w:rPr>
              <w:t xml:space="preserve"> </w:t>
            </w:r>
            <w:r>
              <w:rPr>
                <w:rFonts w:eastAsia="Calibri"/>
                <w:b w:val="false"/>
                <w:bCs w:val="false"/>
                <w:i/>
                <w:iCs/>
                <w:color w:val="00000A"/>
                <w:kern w:val="0"/>
                <w:sz w:val="24"/>
                <w:szCs w:val="24"/>
                <w:lang w:val="en-US" w:eastAsia="ru-RU" w:bidi="ar-SA"/>
              </w:rPr>
              <w:t>Test work</w:t>
            </w:r>
            <w:r>
              <w:rPr>
                <w:rFonts w:eastAsia="Calibri"/>
                <w:b w:val="false"/>
                <w:bCs w:val="false"/>
                <w:i/>
                <w:iCs/>
                <w:color w:val="000000"/>
                <w:kern w:val="0"/>
                <w:sz w:val="24"/>
                <w:szCs w:val="24"/>
                <w:lang w:val="ru-RU" w:eastAsia="en-US" w:bidi="ar-SA"/>
              </w:rPr>
              <w:t xml:space="preserve"> </w:t>
            </w:r>
            <w:r>
              <w:rPr>
                <w:rFonts w:eastAsia="Calibri"/>
                <w:bCs/>
                <w:i/>
                <w:iCs/>
                <w:color w:val="000000"/>
                <w:kern w:val="0"/>
                <w:sz w:val="22"/>
                <w:szCs w:val="22"/>
                <w:lang w:val="ru-RU" w:eastAsia="en-US" w:bidi="ar-SA"/>
              </w:rPr>
              <w:t>№ 1.</w:t>
            </w:r>
          </w:p>
        </w:tc>
      </w:tr>
      <w:tr>
        <w:trPr/>
        <w:tc>
          <w:tcPr>
            <w:tcW w:w="2749" w:type="dxa"/>
            <w:tcBorders/>
          </w:tcPr>
          <w:p>
            <w:pPr>
              <w:pStyle w:val="Normal"/>
              <w:widowControl w:val="false"/>
              <w:suppressAutoHyphens w:val="true"/>
              <w:spacing w:before="120" w:after="0"/>
              <w:jc w:val="left"/>
              <w:rPr>
                <w:b/>
                <w:b/>
                <w:color w:val="000000"/>
                <w:sz w:val="24"/>
                <w:szCs w:val="24"/>
                <w:lang w:eastAsia="en-US"/>
              </w:rPr>
            </w:pPr>
            <w:r>
              <w:rPr>
                <w:b/>
                <w:kern w:val="0"/>
                <w:sz w:val="24"/>
                <w:szCs w:val="24"/>
                <w:lang w:val="ru-RU" w:eastAsia="en-US" w:bidi="ar-SA"/>
              </w:rPr>
              <w:t xml:space="preserve">5. </w:t>
            </w:r>
            <w:r>
              <w:rPr>
                <w:b/>
                <w:color w:val="000000"/>
                <w:kern w:val="0"/>
                <w:sz w:val="24"/>
                <w:szCs w:val="24"/>
                <w:lang w:val="ru-RU" w:eastAsia="en-US" w:bidi="ar-SA"/>
              </w:rPr>
              <w:t>The Derivative. Marginal and average values in the economy. Medium and point elasticity.</w:t>
            </w:r>
          </w:p>
        </w:tc>
        <w:tc>
          <w:tcPr>
            <w:tcW w:w="4853" w:type="dxa"/>
            <w:tcBorders/>
          </w:tcPr>
          <w:p>
            <w:pPr>
              <w:pStyle w:val="Normal"/>
              <w:widowControl w:val="false"/>
              <w:suppressAutoHyphens w:val="true"/>
              <w:spacing w:before="0" w:after="0"/>
              <w:ind w:firstLine="708"/>
              <w:jc w:val="left"/>
              <w:rPr>
                <w:sz w:val="24"/>
                <w:szCs w:val="24"/>
                <w:lang w:eastAsia="en-US"/>
              </w:rPr>
            </w:pPr>
            <w:r>
              <w:rPr>
                <w:sz w:val="24"/>
                <w:szCs w:val="24"/>
                <w:lang w:eastAsia="en-US"/>
              </w:rPr>
              <w:t>Calculating the derivatives of a function of a single variable. Finding the tangent to the graph of the function. Calculating the marginal values in economics and their interpretation. Calculating the average and point elasticity of the functions of supply and demand for price, the elasticity of demand for income.</w:t>
            </w:r>
          </w:p>
          <w:p>
            <w:pPr>
              <w:pStyle w:val="Normal"/>
              <w:widowControl w:val="false"/>
              <w:suppressAutoHyphens w:val="true"/>
              <w:spacing w:before="0" w:after="0"/>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m:oMathPara>
          </w:p>
          <w:p>
            <w:pPr>
              <w:pStyle w:val="Normal"/>
              <w:widowControl w:val="false"/>
              <w:suppressAutoHyphens w:val="true"/>
              <w:spacing w:before="0" w:after="0"/>
              <w:ind w:firstLine="708"/>
              <w:jc w:val="left"/>
              <w:rPr>
                <w:color w:val="000000"/>
                <w:sz w:val="24"/>
                <w:szCs w:val="24"/>
                <w:lang w:eastAsia="en-US"/>
              </w:rPr>
            </w:pPr>
            <w:r>
              <w:rPr>
                <w:color w:val="000000"/>
                <w:sz w:val="24"/>
                <w:szCs w:val="24"/>
                <w:lang w:eastAsia="en-US"/>
              </w:rPr>
            </w:r>
          </w:p>
        </w:tc>
        <w:tc>
          <w:tcPr>
            <w:tcW w:w="2174" w:type="dxa"/>
            <w:tcBorders/>
          </w:tcPr>
          <w:p>
            <w:pPr>
              <w:pStyle w:val="Normal"/>
              <w:widowControl w:val="false"/>
              <w:suppressAutoHyphens w:val="true"/>
              <w:spacing w:before="0" w:after="0"/>
              <w:jc w:val="left"/>
              <w:rPr>
                <w:rFonts w:eastAsia="Calibri"/>
                <w:bCs/>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p>
            <w:pPr>
              <w:pStyle w:val="Normal"/>
              <w:widowControl w:val="false"/>
              <w:suppressAutoHyphens w:val="true"/>
              <w:spacing w:lineRule="auto" w:line="259" w:before="0" w:after="0"/>
              <w:jc w:val="left"/>
              <w:rPr>
                <w:color w:val="000000"/>
                <w:sz w:val="24"/>
                <w:szCs w:val="24"/>
                <w:lang w:eastAsia="en-US"/>
              </w:rPr>
            </w:pPr>
            <w:r>
              <w:rPr>
                <w:color w:val="000000"/>
                <w:sz w:val="24"/>
                <w:szCs w:val="24"/>
                <w:lang w:eastAsia="en-US"/>
              </w:rPr>
            </w:r>
          </w:p>
        </w:tc>
      </w:tr>
      <w:tr>
        <w:trPr/>
        <w:tc>
          <w:tcPr>
            <w:tcW w:w="2749" w:type="dxa"/>
            <w:tcBorders/>
          </w:tcPr>
          <w:p>
            <w:pPr>
              <w:pStyle w:val="Normal"/>
              <w:widowControl w:val="false"/>
              <w:suppressAutoHyphens w:val="true"/>
              <w:spacing w:before="120" w:after="0"/>
              <w:jc w:val="left"/>
              <w:rPr>
                <w:b/>
                <w:b/>
                <w:color w:val="000000"/>
                <w:sz w:val="24"/>
                <w:szCs w:val="24"/>
                <w:lang w:eastAsia="en-US"/>
              </w:rPr>
            </w:pPr>
            <w:r>
              <w:rPr>
                <w:b/>
                <w:kern w:val="0"/>
                <w:sz w:val="24"/>
                <w:szCs w:val="24"/>
                <w:lang w:val="ru-RU" w:eastAsia="en-US" w:bidi="ar-SA"/>
              </w:rPr>
              <w:t xml:space="preserve">6. </w:t>
            </w:r>
            <w:r>
              <w:rPr>
                <w:b/>
                <w:color w:val="000000"/>
                <w:kern w:val="0"/>
                <w:sz w:val="24"/>
                <w:szCs w:val="24"/>
                <w:lang w:val="ru-RU" w:eastAsia="en-US" w:bidi="ar-SA"/>
              </w:rPr>
              <w:t>Differentiability of the function. Differential. Derivatives of complex and implicitly defined functions.</w:t>
            </w:r>
          </w:p>
        </w:tc>
        <w:tc>
          <w:tcPr>
            <w:tcW w:w="4853" w:type="dxa"/>
            <w:tcBorders/>
          </w:tcPr>
          <w:p>
            <w:pPr>
              <w:pStyle w:val="Normal"/>
              <w:widowControl w:val="false"/>
              <w:suppressAutoHyphens w:val="true"/>
              <w:spacing w:before="0" w:after="0"/>
              <w:ind w:firstLine="708"/>
              <w:jc w:val="left"/>
              <w:rPr>
                <w:rFonts w:eastAsia="Calibri" w:cs="Calibri"/>
                <w:color w:val="000000"/>
                <w:sz w:val="24"/>
                <w:szCs w:val="24"/>
                <w:lang w:eastAsia="en-US"/>
              </w:rPr>
            </w:pPr>
            <w:r>
              <w:rPr>
                <w:rFonts w:eastAsia="Calibri" w:cs="Calibri"/>
                <w:color w:val="000000"/>
                <w:kern w:val="0"/>
                <w:sz w:val="24"/>
                <w:szCs w:val="24"/>
                <w:lang w:val="ru-RU" w:eastAsia="en-US" w:bidi="ar-SA"/>
              </w:rPr>
              <w:t>Approximate calculation of the function value using the differential. Calculation of derivatives of composite and implicitly defined functions.</w:t>
            </w:r>
          </w:p>
          <w:p>
            <w:pPr>
              <w:pStyle w:val="Normal"/>
              <w:widowControl w:val="false"/>
              <w:suppressAutoHyphens w:val="true"/>
              <w:spacing w:before="0" w:after="0"/>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m:oMathPara>
          </w:p>
          <w:p>
            <w:pPr>
              <w:pStyle w:val="Normal"/>
              <w:widowControl w:val="false"/>
              <w:suppressAutoHyphens w:val="true"/>
              <w:spacing w:lineRule="auto" w:line="259" w:before="0" w:after="0"/>
              <w:jc w:val="left"/>
              <w:rPr>
                <w:color w:val="000000"/>
                <w:sz w:val="24"/>
                <w:szCs w:val="24"/>
                <w:lang w:eastAsia="en-US"/>
              </w:rPr>
            </w:pPr>
            <w:r>
              <w:rPr>
                <w:color w:val="000000"/>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color w:val="000000"/>
                <w:kern w:val="0"/>
                <w:sz w:val="24"/>
                <w:szCs w:val="24"/>
                <w:lang w:val="ru-RU" w:eastAsia="en-US" w:bidi="ar-SA"/>
              </w:rPr>
              <w:t>Solving problems in an interactive form, checking self-study and analyzing mistakes.</w:t>
            </w:r>
          </w:p>
        </w:tc>
      </w:tr>
      <w:tr>
        <w:trPr/>
        <w:tc>
          <w:tcPr>
            <w:tcW w:w="2749" w:type="dxa"/>
            <w:tcBorders/>
          </w:tcPr>
          <w:p>
            <w:pPr>
              <w:pStyle w:val="Normal"/>
              <w:widowControl w:val="false"/>
              <w:suppressAutoHyphens w:val="true"/>
              <w:spacing w:before="0" w:after="0"/>
              <w:jc w:val="left"/>
              <w:rPr>
                <w:b/>
                <w:b/>
                <w:color w:val="000000"/>
                <w:sz w:val="24"/>
                <w:szCs w:val="24"/>
                <w:lang w:eastAsia="en-US"/>
              </w:rPr>
            </w:pPr>
            <w:r>
              <w:rPr>
                <w:b/>
                <w:kern w:val="0"/>
                <w:sz w:val="24"/>
                <w:szCs w:val="24"/>
                <w:lang w:val="ru-RU" w:bidi="ar-SA"/>
              </w:rPr>
              <w:t xml:space="preserve">7. </w:t>
            </w:r>
            <w:r>
              <w:rPr>
                <w:b/>
                <w:color w:val="000000"/>
                <w:kern w:val="0"/>
                <w:sz w:val="24"/>
                <w:szCs w:val="24"/>
                <w:lang w:val="ru-RU" w:eastAsia="en-US" w:bidi="ar-SA"/>
              </w:rPr>
              <w:t>Basic theorems of differential calculus. The Lopital's rule.</w:t>
            </w:r>
          </w:p>
        </w:tc>
        <w:tc>
          <w:tcPr>
            <w:tcW w:w="4853" w:type="dxa"/>
            <w:tcBorders/>
          </w:tcPr>
          <w:p>
            <w:pPr>
              <w:pStyle w:val="Normal"/>
              <w:widowControl w:val="false"/>
              <w:tabs>
                <w:tab w:val="clear" w:pos="720"/>
                <w:tab w:val="center" w:pos="8222" w:leader="none"/>
                <w:tab w:val="center" w:pos="8505" w:leader="none"/>
                <w:tab w:val="right" w:pos="9356" w:leader="none"/>
              </w:tabs>
              <w:suppressAutoHyphens w:val="true"/>
              <w:spacing w:before="0" w:after="0"/>
              <w:ind w:firstLine="709"/>
              <w:jc w:val="left"/>
              <w:rPr>
                <w:rFonts w:eastAsia="Calibri" w:cs="Calibri"/>
                <w:color w:val="000000"/>
                <w:sz w:val="24"/>
                <w:szCs w:val="24"/>
                <w:lang w:eastAsia="en-US"/>
              </w:rPr>
            </w:pPr>
            <w:r>
              <w:rPr>
                <w:rFonts w:eastAsia="Calibri" w:cs="Calibri"/>
                <w:color w:val="000000"/>
                <w:kern w:val="0"/>
                <w:sz w:val="24"/>
                <w:szCs w:val="24"/>
                <w:lang w:val="ru-RU" w:eastAsia="en-US" w:bidi="ar-SA"/>
              </w:rPr>
              <w:t>Calculating limits using the Lopital's rule. Solving problems for finding intervals of monotonicity of a function.</w:t>
            </w:r>
          </w:p>
          <w:p>
            <w:pPr>
              <w:pStyle w:val="Normal"/>
              <w:widowControl w:val="false"/>
              <w:suppressAutoHyphens w:val="true"/>
              <w:spacing w:before="0" w:after="0"/>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m:oMathPara>
          </w:p>
          <w:p>
            <w:pPr>
              <w:pStyle w:val="Normal"/>
              <w:widowControl w:val="false"/>
              <w:suppressAutoHyphens w:val="true"/>
              <w:spacing w:lineRule="auto" w:line="259" w:before="0" w:after="0"/>
              <w:jc w:val="left"/>
              <w:rPr>
                <w:color w:val="000000"/>
                <w:sz w:val="24"/>
                <w:szCs w:val="24"/>
                <w:lang w:eastAsia="en-US"/>
              </w:rPr>
            </w:pPr>
            <w:r>
              <w:rPr>
                <w:color w:val="000000"/>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color w:val="000000"/>
                <w:kern w:val="0"/>
                <w:sz w:val="24"/>
                <w:szCs w:val="24"/>
                <w:lang w:val="ru-RU" w:eastAsia="en-US" w:bidi="ar-SA"/>
              </w:rPr>
              <w:t>Solving problems in an interactive form, checking self-study and analyzing mistakes.</w:t>
            </w:r>
          </w:p>
        </w:tc>
      </w:tr>
      <w:tr>
        <w:trPr/>
        <w:tc>
          <w:tcPr>
            <w:tcW w:w="2749" w:type="dxa"/>
            <w:tcBorders/>
          </w:tcPr>
          <w:p>
            <w:pPr>
              <w:pStyle w:val="Normal"/>
              <w:widowControl w:val="false"/>
              <w:suppressAutoHyphens w:val="true"/>
              <w:spacing w:before="0" w:after="0"/>
              <w:jc w:val="left"/>
              <w:rPr>
                <w:b/>
                <w:b/>
                <w:sz w:val="24"/>
                <w:szCs w:val="24"/>
                <w:lang w:eastAsia="en-US"/>
              </w:rPr>
            </w:pPr>
            <w:r>
              <w:rPr>
                <w:b/>
                <w:kern w:val="0"/>
                <w:sz w:val="24"/>
                <w:szCs w:val="24"/>
                <w:lang w:val="ru-RU" w:eastAsia="en-US" w:bidi="ar-SA"/>
              </w:rPr>
              <w:t>8. The study of functions using the first derivative: monotonicity, local extremes, the largest and smallest values on the segment.</w:t>
            </w:r>
          </w:p>
        </w:tc>
        <w:tc>
          <w:tcPr>
            <w:tcW w:w="4853" w:type="dxa"/>
            <w:tcBorders/>
          </w:tcPr>
          <w:p>
            <w:pPr>
              <w:pStyle w:val="Normal"/>
              <w:widowControl w:val="false"/>
              <w:suppressAutoHyphens w:val="true"/>
              <w:spacing w:before="0" w:after="0"/>
              <w:ind w:firstLine="708"/>
              <w:jc w:val="left"/>
              <w:rPr>
                <w:sz w:val="24"/>
                <w:szCs w:val="24"/>
                <w:lang w:eastAsia="en-US"/>
              </w:rPr>
            </w:pPr>
            <w:r>
              <w:rPr>
                <w:kern w:val="0"/>
                <w:sz w:val="24"/>
                <w:szCs w:val="24"/>
                <w:lang w:val="ru-RU" w:eastAsia="en-US" w:bidi="ar-SA"/>
              </w:rPr>
              <w:t>Finding the extremum points and extremums of a function of one variable. Solving problems for finding the largest and smallest values of a function on a segment. The task of maximizing profit. The task of maximizing tax revenue.</w:t>
            </w:r>
          </w:p>
          <w:p>
            <w:pPr>
              <w:pStyle w:val="Normal"/>
              <w:widowControl w:val="false"/>
              <w:suppressAutoHyphens w:val="true"/>
              <w:spacing w:before="0" w:after="0"/>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m:oMathPara>
          </w:p>
          <w:p>
            <w:pPr>
              <w:pStyle w:val="Normal"/>
              <w:widowControl w:val="false"/>
              <w:suppressAutoHyphens w:val="true"/>
              <w:spacing w:before="0" w:after="0"/>
              <w:ind w:firstLine="708"/>
              <w:jc w:val="left"/>
              <w:rPr>
                <w:rFonts w:eastAsia="Calibri" w:cs="Calibri"/>
                <w:color w:val="000000"/>
                <w:sz w:val="24"/>
                <w:szCs w:val="24"/>
                <w:lang w:eastAsia="en-US"/>
              </w:rPr>
            </w:pPr>
            <w:r>
              <w:rPr>
                <w:rFonts w:eastAsia="Calibri" w:cs="Calibri"/>
                <w:color w:val="000000"/>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p>
            <w:pPr>
              <w:pStyle w:val="Normal"/>
              <w:widowControl w:val="false"/>
              <w:suppressAutoHyphens w:val="true"/>
              <w:spacing w:before="0" w:after="0"/>
              <w:jc w:val="left"/>
              <w:rPr>
                <w:rFonts w:eastAsia="Calibri"/>
                <w:bCs/>
                <w:color w:val="000000"/>
                <w:sz w:val="22"/>
                <w:szCs w:val="22"/>
                <w:lang w:eastAsia="en-US"/>
              </w:rPr>
            </w:pPr>
            <w:r>
              <w:rPr>
                <w:rFonts w:eastAsia="Calibri"/>
                <w:bCs/>
                <w:color w:val="000000"/>
                <w:sz w:val="22"/>
                <w:szCs w:val="22"/>
                <w:lang w:eastAsia="en-US"/>
              </w:rPr>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8"/>
                <w:szCs w:val="28"/>
                <w:lang w:eastAsia="en-US"/>
              </w:rPr>
            </w:pPr>
            <w:r>
              <w:rPr>
                <w:b/>
                <w:kern w:val="0"/>
                <w:sz w:val="24"/>
                <w:szCs w:val="24"/>
                <w:lang w:val="ru-RU" w:eastAsia="en-US" w:bidi="ar-SA"/>
              </w:rPr>
              <w:t>9. Higher-order derivatives and differentials. Convexity and concavity of the function, inflection points. The Taylor and Maclaurin formulas.</w:t>
            </w:r>
          </w:p>
        </w:tc>
        <w:tc>
          <w:tcPr>
            <w:tcW w:w="4853" w:type="dxa"/>
            <w:tcBorders/>
          </w:tcPr>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t>Calculating the derivatives and differentials of a second-order function. Finding the convexity/concavity intervals of the function and the inflection points. Solving problems based on the Taylor and Maclaurin formulas. Using them for approximate calculations.</w:t>
            </w:r>
          </w:p>
          <w:p>
            <w:pPr>
              <w:pStyle w:val="Normal"/>
              <w:widowControl w:val="false"/>
              <w:suppressAutoHyphens w:val="true"/>
              <w:spacing w:before="0" w:after="0"/>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m:oMathPara>
          </w:p>
          <w:p>
            <w:pPr>
              <w:pStyle w:val="Normal"/>
              <w:widowControl w:val="false"/>
              <w:tabs>
                <w:tab w:val="clear" w:pos="720"/>
                <w:tab w:val="right" w:pos="9356" w:leader="none"/>
              </w:tabs>
              <w:suppressAutoHyphens w:val="true"/>
              <w:spacing w:before="0" w:after="0"/>
              <w:ind w:firstLine="709"/>
              <w:jc w:val="left"/>
              <w:rPr>
                <w:rFonts w:eastAsia="Calibri" w:cs="Calibri"/>
                <w:color w:val="000000"/>
                <w:sz w:val="24"/>
                <w:szCs w:val="24"/>
                <w:lang w:eastAsia="en-US"/>
              </w:rPr>
            </w:pPr>
            <w:r>
              <w:rPr>
                <w:rFonts w:eastAsia="Calibri" w:cs="Calibri"/>
                <w:color w:val="000000"/>
                <w:sz w:val="24"/>
                <w:szCs w:val="24"/>
                <w:lang w:eastAsia="en-US"/>
              </w:rPr>
            </w:r>
          </w:p>
        </w:tc>
        <w:tc>
          <w:tcPr>
            <w:tcW w:w="2174" w:type="dxa"/>
            <w:tcBorders/>
          </w:tcPr>
          <w:p>
            <w:pPr>
              <w:pStyle w:val="Normal"/>
              <w:widowControl w:val="false"/>
              <w:suppressAutoHyphens w:val="true"/>
              <w:spacing w:before="0" w:after="0"/>
              <w:jc w:val="left"/>
              <w:rPr>
                <w:rFonts w:eastAsia="Calibri"/>
                <w:bCs/>
                <w:color w:val="000000"/>
                <w:sz w:val="22"/>
                <w:szCs w:val="22"/>
                <w:lang w:eastAsia="en-US"/>
              </w:rPr>
            </w:pPr>
            <w:r>
              <w:rPr>
                <w:rFonts w:eastAsia="Calibri"/>
                <w:bCs/>
                <w:color w:val="000000"/>
                <w:kern w:val="0"/>
                <w:sz w:val="22"/>
                <w:szCs w:val="22"/>
                <w:lang w:val="ru-RU" w:eastAsia="en-US" w:bidi="ar-SA"/>
              </w:rPr>
              <w:t>Р</w:t>
            </w:r>
            <w:r>
              <w:rPr>
                <w:rFonts w:eastAsia="Calibri"/>
                <w:b w:val="false"/>
                <w:bCs w:val="false"/>
                <w:color w:val="000000"/>
                <w:kern w:val="0"/>
                <w:sz w:val="22"/>
                <w:szCs w:val="22"/>
                <w:lang w:val="ru-RU" w:eastAsia="en-US" w:bidi="ar-SA"/>
              </w:rPr>
              <w:t>Solving problems in an interactive form, checking self-study and analyzing mistakes.</w:t>
            </w:r>
          </w:p>
          <w:p>
            <w:pPr>
              <w:pStyle w:val="Normal"/>
              <w:widowControl w:val="false"/>
              <w:suppressAutoHyphens w:val="true"/>
              <w:spacing w:before="0" w:after="0"/>
              <w:jc w:val="left"/>
              <w:rPr>
                <w:rFonts w:eastAsia="Calibri"/>
                <w:bCs/>
                <w:color w:val="000000"/>
                <w:sz w:val="22"/>
                <w:szCs w:val="22"/>
                <w:lang w:eastAsia="en-US"/>
              </w:rPr>
            </w:pPr>
            <w:r>
              <w:rPr>
                <w:rFonts w:eastAsia="Calibri"/>
                <w:b w:val="false"/>
                <w:bCs w:val="false"/>
                <w:i/>
                <w:iCs/>
                <w:color w:val="00000A"/>
                <w:kern w:val="0"/>
                <w:sz w:val="24"/>
                <w:szCs w:val="24"/>
                <w:lang w:val="en-US" w:eastAsia="ru-RU" w:bidi="ar-SA"/>
              </w:rPr>
              <w:t>Test work</w:t>
            </w:r>
            <w:r>
              <w:rPr>
                <w:rFonts w:eastAsia="Calibri"/>
                <w:b w:val="false"/>
                <w:bCs w:val="false"/>
                <w:i/>
                <w:iCs/>
                <w:color w:val="000000"/>
                <w:kern w:val="0"/>
                <w:sz w:val="24"/>
                <w:szCs w:val="24"/>
                <w:lang w:val="ru-RU" w:eastAsia="en-US" w:bidi="ar-SA"/>
              </w:rPr>
              <w:t xml:space="preserve"> </w:t>
            </w:r>
            <w:r>
              <w:rPr>
                <w:rFonts w:eastAsia="Calibri"/>
                <w:bCs/>
                <w:i/>
                <w:iCs/>
                <w:color w:val="000000"/>
                <w:kern w:val="0"/>
                <w:sz w:val="22"/>
                <w:szCs w:val="22"/>
                <w:lang w:val="ru-RU" w:eastAsia="en-US" w:bidi="ar-SA"/>
              </w:rPr>
              <w:t xml:space="preserve"> № 2.</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10. Functions research and plotting.</w:t>
            </w:r>
          </w:p>
        </w:tc>
        <w:tc>
          <w:tcPr>
            <w:tcW w:w="4853" w:type="dxa"/>
            <w:tcBorders/>
          </w:tcPr>
          <w:p>
            <w:pPr>
              <w:pStyle w:val="Normal"/>
              <w:widowControl w:val="false"/>
              <w:tabs>
                <w:tab w:val="clear" w:pos="720"/>
                <w:tab w:val="right" w:pos="9356" w:leader="none"/>
              </w:tabs>
              <w:suppressAutoHyphens w:val="true"/>
              <w:spacing w:before="0" w:after="0"/>
              <w:ind w:firstLine="709"/>
              <w:jc w:val="left"/>
              <w:rPr>
                <w:sz w:val="24"/>
                <w:szCs w:val="24"/>
                <w:lang w:eastAsia="en-US"/>
              </w:rPr>
            </w:pPr>
            <w:r>
              <w:rPr>
                <w:kern w:val="0"/>
                <w:sz w:val="24"/>
                <w:szCs w:val="24"/>
                <w:lang w:val="ru-RU" w:eastAsia="en-US" w:bidi="ar-SA"/>
              </w:rPr>
              <w:t>A complete study of the function and plotting its graph.</w:t>
            </w:r>
          </w:p>
          <w:p>
            <w:pPr>
              <w:pStyle w:val="Normal"/>
              <w:widowControl w:val="false"/>
              <w:suppressAutoHyphens w:val="true"/>
              <w:spacing w:before="0" w:after="0"/>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m:oMathPara>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11. Antiderivative and indefinite integral.</w:t>
            </w:r>
          </w:p>
        </w:tc>
        <w:tc>
          <w:tcPr>
            <w:tcW w:w="4853" w:type="dxa"/>
            <w:tcBorders/>
          </w:tcPr>
          <w:p>
            <w:pPr>
              <w:pStyle w:val="Normal"/>
              <w:widowControl w:val="false"/>
              <w:tabs>
                <w:tab w:val="clear" w:pos="720"/>
                <w:tab w:val="right" w:pos="9356" w:leader="none"/>
              </w:tabs>
              <w:suppressAutoHyphens w:val="true"/>
              <w:spacing w:before="0" w:after="0"/>
              <w:ind w:firstLine="709"/>
              <w:jc w:val="left"/>
              <w:rPr>
                <w:sz w:val="24"/>
                <w:szCs w:val="24"/>
                <w:lang w:eastAsia="en-US"/>
              </w:rPr>
            </w:pPr>
            <w:r>
              <w:rPr>
                <w:kern w:val="0"/>
                <w:sz w:val="24"/>
                <w:szCs w:val="24"/>
                <w:lang w:val="ru-RU" w:eastAsia="en-US" w:bidi="ar-SA"/>
              </w:rPr>
              <w:t>Calculation of indefinite integrals by direct integration, by the change of variables, by the method of integration by parts.</w:t>
            </w:r>
          </w:p>
          <w:p>
            <w:pPr>
              <w:pStyle w:val="Normal"/>
              <w:widowControl w:val="false"/>
              <w:suppressAutoHyphens w:val="true"/>
              <w:spacing w:before="0" w:after="0"/>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m:oMathPara>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Cs/>
                <w:color w:val="000000"/>
                <w:sz w:val="22"/>
                <w:szCs w:val="22"/>
                <w:lang w:eastAsia="en-US"/>
              </w:rPr>
            </w:pPr>
            <w:r>
              <w:rPr>
                <w:rFonts w:eastAsia="Calibri"/>
                <w:bCs/>
                <w:color w:val="000000"/>
                <w:sz w:val="22"/>
                <w:szCs w:val="22"/>
                <w:lang w:eastAsia="en-US"/>
              </w:rPr>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12. Methods for calculating indefinite integrals.</w:t>
            </w:r>
          </w:p>
          <w:p>
            <w:pPr>
              <w:pStyle w:val="Normal"/>
              <w:widowControl w:val="false"/>
              <w:tabs>
                <w:tab w:val="clear" w:pos="720"/>
                <w:tab w:val="right" w:pos="9356" w:leader="none"/>
              </w:tabs>
              <w:suppressAutoHyphens w:val="true"/>
              <w:spacing w:before="0" w:after="0"/>
              <w:ind w:left="426" w:hanging="142"/>
              <w:jc w:val="left"/>
              <w:rPr>
                <w:b/>
                <w:b/>
                <w:sz w:val="24"/>
                <w:szCs w:val="24"/>
                <w:lang w:eastAsia="en-US"/>
              </w:rPr>
            </w:pPr>
            <w:r>
              <w:rPr>
                <w:b/>
                <w:sz w:val="24"/>
                <w:szCs w:val="24"/>
                <w:lang w:eastAsia="en-US"/>
              </w:rPr>
            </w:r>
          </w:p>
        </w:tc>
        <w:tc>
          <w:tcPr>
            <w:tcW w:w="4853" w:type="dxa"/>
            <w:tcBorders/>
          </w:tcPr>
          <w:p>
            <w:pPr>
              <w:pStyle w:val="Normal"/>
              <w:widowControl w:val="false"/>
              <w:suppressAutoHyphens w:val="true"/>
              <w:spacing w:before="0" w:after="0"/>
              <w:jc w:val="left"/>
              <w:rPr>
                <w:rFonts w:eastAsia="Calibri"/>
                <w:color w:val="000000"/>
                <w:sz w:val="24"/>
                <w:szCs w:val="24"/>
                <w:lang w:eastAsia="en-US"/>
              </w:rPr>
            </w:pPr>
            <w:r>
              <w:rPr>
                <w:kern w:val="0"/>
                <w:sz w:val="24"/>
                <w:szCs w:val="24"/>
                <w:lang w:val="ru-RU" w:eastAsia="en-US" w:bidi="ar-SA"/>
              </w:rPr>
              <w:t>Calculation of special classes of indefinite integrals. Solving problems for the integration of rational fractions.</w:t>
            </w:r>
          </w:p>
          <w:p>
            <w:pPr>
              <w:pStyle w:val="Normal"/>
              <w:widowControl w:val="false"/>
              <w:suppressAutoHyphens w:val="true"/>
              <w:spacing w:before="0" w:after="0"/>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m:oMathPara>
          </w:p>
          <w:p>
            <w:pPr>
              <w:pStyle w:val="Normal"/>
              <w:widowControl w:val="false"/>
              <w:suppressAutoHyphens w:val="true"/>
              <w:spacing w:before="0" w:after="0"/>
              <w:ind w:firstLine="708"/>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13. Definite integral and its application.</w:t>
            </w:r>
          </w:p>
        </w:tc>
        <w:tc>
          <w:tcPr>
            <w:tcW w:w="4853" w:type="dxa"/>
            <w:tcBorders/>
          </w:tcPr>
          <w:p>
            <w:pPr>
              <w:pStyle w:val="Normal"/>
              <w:widowControl w:val="false"/>
              <w:suppressAutoHyphens w:val="true"/>
              <w:spacing w:before="0" w:after="0"/>
              <w:jc w:val="left"/>
              <w:rPr>
                <w:rFonts w:eastAsia="Calibri"/>
                <w:color w:val="000000"/>
                <w:sz w:val="24"/>
                <w:szCs w:val="24"/>
                <w:lang w:eastAsia="en-US"/>
              </w:rPr>
            </w:pPr>
            <w:r>
              <w:rPr>
                <w:rFonts w:eastAsia="Calibri"/>
                <w:color w:val="000000"/>
                <w:sz w:val="24"/>
                <w:szCs w:val="24"/>
                <w:lang w:eastAsia="en-US"/>
              </w:rPr>
              <w:t>Calculation of definite integrals by the Newton-Leibniz formula.</w:t>
            </w:r>
          </w:p>
          <w:p>
            <w:pPr>
              <w:pStyle w:val="Normal"/>
              <w:widowControl w:val="false"/>
              <w:suppressAutoHyphens w:val="true"/>
              <w:spacing w:before="0" w:after="0"/>
              <w:jc w:val="left"/>
              <w:rPr>
                <w:rFonts w:eastAsia="Calibri"/>
                <w:color w:val="000000"/>
                <w:sz w:val="24"/>
                <w:szCs w:val="24"/>
                <w:lang w:eastAsia="en-US"/>
              </w:rPr>
            </w:pPr>
            <w:r>
              <w:rPr>
                <w:rFonts w:eastAsia="Calibri"/>
                <w:color w:val="000000"/>
                <w:sz w:val="24"/>
                <w:szCs w:val="24"/>
                <w:lang w:eastAsia="en-US"/>
              </w:rPr>
              <w:t>Calculating the areas of flat shapes. Finding the output of products for a certain time at a given law of instantaneous production capacity. Calculation of the average value of the function. Calculation of average labor productivity and average capital return.</w:t>
            </w:r>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m:oMathPara>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14. Improper integrals.</w:t>
            </w:r>
          </w:p>
        </w:tc>
        <w:tc>
          <w:tcPr>
            <w:tcW w:w="4853" w:type="dxa"/>
            <w:tcBorders/>
          </w:tcPr>
          <w:p>
            <w:pPr>
              <w:pStyle w:val="Normal"/>
              <w:widowControl w:val="false"/>
              <w:suppressAutoHyphens w:val="true"/>
              <w:spacing w:before="0" w:after="0"/>
              <w:jc w:val="left"/>
              <w:rPr>
                <w:rFonts w:eastAsia="Calibri"/>
                <w:color w:val="000000"/>
                <w:sz w:val="24"/>
                <w:szCs w:val="24"/>
                <w:lang w:eastAsia="en-US"/>
              </w:rPr>
            </w:pPr>
            <w:r>
              <w:rPr>
                <w:kern w:val="0"/>
                <w:sz w:val="24"/>
                <w:szCs w:val="24"/>
                <w:lang w:val="ru-RU" w:eastAsia="en-US" w:bidi="ar-SA"/>
              </w:rPr>
              <w:t>Solving the problem of convergence (divergence) of improper integrals. Calculation of convergent improper integrals.</w:t>
            </w:r>
            <w:r>
              <w:rPr/>
            </w:r>
            <m:oMath xmlns:m="http://schemas.openxmlformats.org/officeDocument/2006/math"/>
            <w:r>
              <w:rPr/>
            </w:r>
            <m:oMath xmlns:m="http://schemas.openxmlformats.org/officeDocument/2006/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15. Test №1</w:t>
            </w:r>
          </w:p>
        </w:tc>
        <w:tc>
          <w:tcPr>
            <w:tcW w:w="4853" w:type="dxa"/>
            <w:tcBorders/>
          </w:tcPr>
          <w:p>
            <w:pPr>
              <w:pStyle w:val="Normal"/>
              <w:widowControl w:val="false"/>
              <w:suppressAutoHyphens w:val="true"/>
              <w:spacing w:before="0" w:after="0"/>
              <w:jc w:val="left"/>
              <w:rPr>
                <w:rFonts w:eastAsia="Calibri"/>
                <w:color w:val="000000"/>
                <w:sz w:val="24"/>
                <w:szCs w:val="24"/>
                <w:lang w:eastAsia="en-US"/>
              </w:rPr>
            </w:pPr>
            <w:r>
              <w:rPr>
                <w:kern w:val="0"/>
                <w:sz w:val="24"/>
                <w:szCs w:val="24"/>
                <w:lang w:val="ru-RU" w:eastAsia="en-US" w:bidi="ar-SA"/>
              </w:rPr>
              <w:t xml:space="preserve">Test  No. 1 on topics 1-4 of the content of the discipline. </w:t>
            </w:r>
            <w:r>
              <w:rPr/>
            </w:r>
            <m:oMath xmlns:m="http://schemas.openxmlformats.org/officeDocument/2006/math"/>
            <w:r>
              <w:rPr/>
            </w:r>
            <m:oMath xmlns:m="http://schemas.openxmlformats.org/officeDocument/2006/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Cs/>
                <w:color w:val="000000"/>
                <w:sz w:val="22"/>
                <w:szCs w:val="22"/>
                <w:lang w:eastAsia="en-US"/>
              </w:rPr>
            </w:pPr>
            <w:r>
              <w:rPr>
                <w:rFonts w:eastAsia="Calibri"/>
                <w:bCs/>
                <w:color w:val="000000"/>
                <w:kern w:val="0"/>
                <w:sz w:val="22"/>
                <w:szCs w:val="22"/>
                <w:lang w:val="ru-RU" w:eastAsia="en-US" w:bidi="ar-SA"/>
              </w:rPr>
              <w:t>Control of problem solving.</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 xml:space="preserve">16. </w:t>
            </w:r>
            <w:r>
              <w:rPr>
                <w:b/>
                <w:kern w:val="0"/>
                <w:sz w:val="24"/>
                <w:szCs w:val="24"/>
                <w:lang w:val="en-US" w:eastAsia="ru-RU" w:bidi="ar-SA"/>
              </w:rPr>
              <w:t xml:space="preserve">Space </w:t>
            </w:r>
            <w:r>
              <w:rPr>
                <w:b/>
                <w:i/>
                <w:kern w:val="0"/>
                <w:sz w:val="24"/>
                <w:szCs w:val="24"/>
                <w:lang w:val="en-US" w:eastAsia="en-US" w:bidi="ar-SA"/>
              </w:rPr>
              <w:t>R</w:t>
            </w:r>
            <w:r>
              <w:rPr>
                <w:b/>
                <w:i/>
                <w:kern w:val="0"/>
                <w:position w:val="12"/>
                <w:sz w:val="24"/>
                <w:szCs w:val="24"/>
                <w:lang w:val="en-US" w:eastAsia="en-US" w:bidi="ar-SA"/>
              </w:rPr>
              <w:t>n</w:t>
            </w:r>
            <w:r>
              <w:rPr>
                <w:b/>
                <w:kern w:val="0"/>
                <w:sz w:val="24"/>
                <w:szCs w:val="24"/>
                <w:lang w:val="en-US" w:eastAsia="ru-RU" w:bidi="ar-SA"/>
              </w:rPr>
              <w:t xml:space="preserve">. Sets in the space </w:t>
            </w:r>
            <w:r>
              <w:rPr>
                <w:b/>
                <w:i/>
                <w:kern w:val="0"/>
                <w:sz w:val="24"/>
                <w:szCs w:val="24"/>
                <w:lang w:val="en-US" w:eastAsia="en-US" w:bidi="ar-SA"/>
              </w:rPr>
              <w:t>R</w:t>
            </w:r>
            <w:r>
              <w:rPr>
                <w:b/>
                <w:i/>
                <w:kern w:val="0"/>
                <w:position w:val="12"/>
                <w:sz w:val="24"/>
                <w:szCs w:val="24"/>
                <w:lang w:val="en-US" w:eastAsia="en-US" w:bidi="ar-SA"/>
              </w:rPr>
              <w:t>n</w:t>
            </w:r>
            <w:r>
              <w:rPr>
                <w:b/>
                <w:kern w:val="0"/>
                <w:sz w:val="24"/>
                <w:szCs w:val="24"/>
                <w:lang w:val="en-US" w:eastAsia="ru-RU" w:bidi="ar-SA"/>
              </w:rPr>
              <w:t>. Functions of several variables.</w:t>
            </w:r>
          </w:p>
          <w:p>
            <w:pPr>
              <w:pStyle w:val="Normal"/>
              <w:widowControl w:val="false"/>
              <w:tabs>
                <w:tab w:val="clear" w:pos="720"/>
                <w:tab w:val="right" w:pos="9356" w:leader="none"/>
              </w:tabs>
              <w:suppressAutoHyphens w:val="true"/>
              <w:spacing w:before="0" w:after="0"/>
              <w:jc w:val="left"/>
              <w:rPr>
                <w:b/>
                <w:b/>
                <w:sz w:val="24"/>
                <w:szCs w:val="24"/>
              </w:rPr>
            </w:pPr>
            <w:r>
              <w:rPr>
                <w:b/>
                <w:kern w:val="0"/>
                <w:sz w:val="24"/>
                <w:szCs w:val="24"/>
                <w:lang w:val="en-US" w:eastAsia="ru-RU" w:bidi="ar-SA"/>
              </w:rPr>
              <w:t>Differentiation of Functions of several variables.</w:t>
            </w:r>
            <w:r>
              <w:rPr>
                <w:b/>
                <w:kern w:val="0"/>
                <w:sz w:val="24"/>
                <w:szCs w:val="24"/>
                <w:lang w:val="ru-RU" w:eastAsia="en-US" w:bidi="ar-SA"/>
              </w:rPr>
              <w:t xml:space="preserve"> </w:t>
            </w:r>
          </w:p>
        </w:tc>
        <w:tc>
          <w:tcPr>
            <w:tcW w:w="4853" w:type="dxa"/>
            <w:tcBorders/>
          </w:tcPr>
          <w:p>
            <w:pPr>
              <w:pStyle w:val="Normal"/>
              <w:widowControl w:val="false"/>
              <w:suppressAutoHyphens w:val="true"/>
              <w:spacing w:before="0" w:after="0"/>
              <w:jc w:val="left"/>
              <w:rPr>
                <w:rFonts w:eastAsia="Calibri"/>
                <w:color w:val="000000"/>
                <w:sz w:val="24"/>
                <w:szCs w:val="24"/>
                <w:lang w:eastAsia="en-US"/>
              </w:rPr>
            </w:pPr>
            <w:r>
              <w:rPr>
                <w:kern w:val="0"/>
                <w:sz w:val="24"/>
                <w:szCs w:val="24"/>
                <w:lang w:val="ru-RU" w:eastAsia="en-US" w:bidi="ar-SA"/>
              </w:rPr>
              <w:t>Representation of sets in the spaces R2 and R3. The distance between points in space. Construction of surfaces and level lines, indifference curves and isoquants. Calculation of partial derivatives of a function of several variables and the derivative of a complex function. Calculation of average and marginal labor productivity and capital return. Calculation of the elasticity of output for labor and capital, the marginal rate of substitution  of production  factors. Calculation of the derivative of a composite function, the derivative in the direction and the gradient.</w:t>
            </w:r>
            <w:r>
              <w:rPr/>
            </w:r>
            <m:oMath xmlns:m="http://schemas.openxmlformats.org/officeDocument/2006/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17. Test.</w:t>
            </w:r>
          </w:p>
        </w:tc>
        <w:tc>
          <w:tcPr>
            <w:tcW w:w="4853" w:type="dxa"/>
            <w:tcBorders/>
          </w:tcPr>
          <w:p>
            <w:pPr>
              <w:pStyle w:val="Normal"/>
              <w:widowControl w:val="false"/>
              <w:tabs>
                <w:tab w:val="clear" w:pos="720"/>
                <w:tab w:val="right" w:pos="9356" w:leader="none"/>
              </w:tabs>
              <w:suppressAutoHyphens w:val="true"/>
              <w:spacing w:before="0" w:after="0"/>
              <w:ind w:firstLine="709"/>
              <w:jc w:val="left"/>
              <w:rPr>
                <w:sz w:val="24"/>
                <w:szCs w:val="24"/>
                <w:lang w:eastAsia="en-US"/>
              </w:rPr>
            </w:pPr>
            <w:r>
              <w:rPr>
                <w:kern w:val="0"/>
                <w:sz w:val="24"/>
                <w:szCs w:val="24"/>
                <w:lang w:val="ru-RU" w:eastAsia="en-US" w:bidi="ar-SA"/>
              </w:rPr>
              <w:t>Intermediate certification in the form of a report on the topics of the discipline in the 1st semester.</w:t>
            </w:r>
          </w:p>
        </w:tc>
        <w:tc>
          <w:tcPr>
            <w:tcW w:w="2174" w:type="dxa"/>
            <w:tcBorders/>
          </w:tcPr>
          <w:p>
            <w:pPr>
              <w:pStyle w:val="Normal"/>
              <w:widowControl w:val="false"/>
              <w:suppressAutoHyphens w:val="true"/>
              <w:spacing w:before="0" w:after="0"/>
              <w:jc w:val="left"/>
              <w:rPr>
                <w:rFonts w:eastAsia="Calibri"/>
                <w:bCs/>
                <w:color w:val="000000"/>
                <w:sz w:val="22"/>
                <w:szCs w:val="22"/>
                <w:lang w:eastAsia="en-US"/>
              </w:rPr>
            </w:pPr>
            <w:r>
              <w:rPr>
                <w:rFonts w:eastAsia="Calibri"/>
                <w:bCs/>
                <w:color w:val="000000"/>
                <w:kern w:val="0"/>
                <w:sz w:val="22"/>
                <w:szCs w:val="22"/>
                <w:lang w:val="ru-RU" w:eastAsia="en-US" w:bidi="ar-SA"/>
              </w:rPr>
              <w:t xml:space="preserve"> </w:t>
            </w:r>
            <w:r>
              <w:rPr>
                <w:rFonts w:eastAsia="Calibri"/>
                <w:bCs/>
                <w:color w:val="000000"/>
                <w:kern w:val="0"/>
                <w:sz w:val="22"/>
                <w:szCs w:val="22"/>
                <w:lang w:val="ru-RU" w:eastAsia="en-US" w:bidi="ar-SA"/>
              </w:rPr>
              <w:t>Monitoring the implementation of test tickets.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18. Local extremum of functions of several variables.</w:t>
            </w:r>
          </w:p>
        </w:tc>
        <w:tc>
          <w:tcPr>
            <w:tcW w:w="4853" w:type="dxa"/>
            <w:tcBorders/>
          </w:tcPr>
          <w:p>
            <w:pPr>
              <w:pStyle w:val="Normal"/>
              <w:widowControl w:val="false"/>
              <w:suppressAutoHyphens w:val="true"/>
              <w:spacing w:before="0" w:after="0"/>
              <w:jc w:val="left"/>
              <w:rPr>
                <w:rFonts w:eastAsia="Calibri"/>
                <w:color w:val="000000"/>
                <w:sz w:val="24"/>
                <w:szCs w:val="24"/>
                <w:lang w:eastAsia="en-US"/>
              </w:rPr>
            </w:pPr>
            <w:r>
              <w:rPr>
                <w:kern w:val="0"/>
                <w:sz w:val="24"/>
                <w:szCs w:val="24"/>
                <w:lang w:val="ru-RU" w:eastAsia="en-US" w:bidi="ar-SA"/>
              </w:rPr>
              <w:t xml:space="preserve">Solving problems for finding local extremums of functions of several variables. </w:t>
            </w:r>
            <w:r>
              <w:rPr/>
            </w:r>
            <m:oMath xmlns:m="http://schemas.openxmlformats.org/officeDocument/2006/math"/>
            <w:r>
              <w:rPr/>
            </w:r>
            <m:oMath xmlns:m="http://schemas.openxmlformats.org/officeDocument/2006/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19. Conditional extremum of functions of several variables.</w:t>
            </w:r>
          </w:p>
        </w:tc>
        <w:tc>
          <w:tcPr>
            <w:tcW w:w="4853" w:type="dxa"/>
            <w:tcBorders/>
          </w:tcPr>
          <w:p>
            <w:pPr>
              <w:pStyle w:val="Normal"/>
              <w:widowControl w:val="false"/>
              <w:suppressAutoHyphens w:val="true"/>
              <w:spacing w:before="0" w:after="0"/>
              <w:jc w:val="left"/>
              <w:rPr>
                <w:rFonts w:eastAsia="Calibri"/>
                <w:color w:val="000000"/>
                <w:sz w:val="24"/>
                <w:szCs w:val="24"/>
                <w:lang w:eastAsia="en-US"/>
              </w:rPr>
            </w:pPr>
            <w:r>
              <w:rPr>
                <w:kern w:val="0"/>
                <w:sz w:val="24"/>
                <w:szCs w:val="24"/>
                <w:lang w:val="ru-RU" w:eastAsia="en-US" w:bidi="ar-SA"/>
              </w:rPr>
              <w:t>Solving problems for finding extremums subject to the constrate: the substitution method and the Lagrange multiplier method. The problem of consumer choice, the economic meaning of Lagrange multipliers.</w:t>
            </w:r>
            <w:r>
              <w:rPr/>
            </w:r>
            <m:oMath xmlns:m="http://schemas.openxmlformats.org/officeDocument/2006/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20. Global extremum of functions of several variables.</w:t>
            </w:r>
          </w:p>
        </w:tc>
        <w:tc>
          <w:tcPr>
            <w:tcW w:w="4853" w:type="dxa"/>
            <w:tcBorders/>
          </w:tcPr>
          <w:p>
            <w:pPr>
              <w:pStyle w:val="Normal"/>
              <w:widowControl w:val="false"/>
              <w:suppressAutoHyphens w:val="true"/>
              <w:spacing w:before="0" w:after="0"/>
              <w:jc w:val="left"/>
              <w:rPr>
                <w:rFonts w:eastAsia="Calibri"/>
                <w:color w:val="000000"/>
                <w:sz w:val="24"/>
                <w:szCs w:val="24"/>
                <w:lang w:eastAsia="en-US"/>
              </w:rPr>
            </w:pPr>
            <w:r>
              <w:rPr>
                <w:kern w:val="0"/>
                <w:sz w:val="24"/>
                <w:szCs w:val="24"/>
                <w:lang w:val="ru-RU" w:eastAsia="en-US" w:bidi="ar-SA"/>
              </w:rPr>
              <w:t xml:space="preserve">Solving problems for finding the global extremum of a differentiable function on a closed bounded set. Minimizing costs and maximizing the profit of a multi-product company. </w:t>
            </w:r>
            <w:r>
              <w:rPr/>
            </w:r>
            <m:oMath xmlns:m="http://schemas.openxmlformats.org/officeDocument/2006/math"/>
            <w:r>
              <w:rPr/>
            </w:r>
            <m:oMath xmlns:m="http://schemas.openxmlformats.org/officeDocument/2006/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21. Double Integrals.</w:t>
            </w:r>
          </w:p>
        </w:tc>
        <w:tc>
          <w:tcPr>
            <w:tcW w:w="4853" w:type="dxa"/>
            <w:tcBorders/>
          </w:tcPr>
          <w:p>
            <w:pPr>
              <w:pStyle w:val="Normal"/>
              <w:widowControl w:val="false"/>
              <w:suppressAutoHyphens w:val="true"/>
              <w:spacing w:before="0" w:after="0"/>
              <w:jc w:val="left"/>
              <w:rPr>
                <w:rFonts w:eastAsia="Calibri"/>
                <w:color w:val="000000"/>
                <w:sz w:val="24"/>
                <w:szCs w:val="24"/>
                <w:lang w:eastAsia="en-US"/>
              </w:rPr>
            </w:pPr>
            <w:r>
              <w:rPr>
                <w:kern w:val="0"/>
                <w:sz w:val="24"/>
                <w:szCs w:val="24"/>
                <w:lang w:val="ru-RU" w:eastAsia="en-US" w:bidi="ar-SA"/>
              </w:rPr>
              <w:t>Calculation of multiple integrals. Reducing a multiple integral to a repeated one.</w:t>
            </w:r>
            <w:r>
              <w:rPr/>
            </w:r>
            <m:oMath xmlns:m="http://schemas.openxmlformats.org/officeDocument/2006/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p>
            <w:pPr>
              <w:pStyle w:val="Normal"/>
              <w:widowControl w:val="false"/>
              <w:suppressAutoHyphens w:val="true"/>
              <w:spacing w:before="0" w:after="0"/>
              <w:jc w:val="left"/>
              <w:rPr>
                <w:rFonts w:eastAsia="Calibri"/>
                <w:bCs/>
                <w:color w:val="000000"/>
                <w:sz w:val="22"/>
                <w:szCs w:val="22"/>
                <w:lang w:eastAsia="en-US"/>
              </w:rPr>
            </w:pPr>
            <w:r>
              <w:rPr>
                <w:rFonts w:eastAsia="Calibri"/>
                <w:b w:val="false"/>
                <w:bCs w:val="false"/>
                <w:i/>
                <w:iCs/>
                <w:color w:val="00000A"/>
                <w:kern w:val="0"/>
                <w:sz w:val="24"/>
                <w:szCs w:val="24"/>
                <w:lang w:val="en-US" w:eastAsia="ru-RU" w:bidi="ar-SA"/>
              </w:rPr>
              <w:t>Test work</w:t>
            </w:r>
            <w:r>
              <w:rPr>
                <w:rFonts w:eastAsia="Calibri"/>
                <w:b w:val="false"/>
                <w:bCs w:val="false"/>
                <w:i/>
                <w:iCs/>
                <w:color w:val="000000"/>
                <w:kern w:val="0"/>
                <w:sz w:val="24"/>
                <w:szCs w:val="24"/>
                <w:lang w:val="ru-RU" w:eastAsia="en-US" w:bidi="ar-SA"/>
              </w:rPr>
              <w:t xml:space="preserve"> </w:t>
            </w:r>
            <w:r>
              <w:rPr>
                <w:rFonts w:eastAsia="Calibri"/>
                <w:bCs/>
                <w:i/>
                <w:iCs/>
                <w:color w:val="000000"/>
                <w:kern w:val="0"/>
                <w:sz w:val="22"/>
                <w:szCs w:val="22"/>
                <w:lang w:val="ru-RU" w:eastAsia="en-US" w:bidi="ar-SA"/>
              </w:rPr>
              <w:t xml:space="preserve"> № 3.</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22. The concept of a numerical series</w:t>
            </w:r>
          </w:p>
        </w:tc>
        <w:tc>
          <w:tcPr>
            <w:tcW w:w="4853" w:type="dxa"/>
            <w:tcBorders/>
          </w:tcPr>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t>The concept of numerical series. Convergence of the series. The sum of the series. Eternal rent.</w:t>
            </w:r>
          </w:p>
          <w:p>
            <w:pPr>
              <w:pStyle w:val="Normal"/>
              <w:widowControl w:val="false"/>
              <w:suppressAutoHyphens w:val="true"/>
              <w:spacing w:before="0" w:after="0"/>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m:oMathPara>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kern w:val="0"/>
                <w:sz w:val="24"/>
                <w:szCs w:val="24"/>
                <w:lang w:val="ru-RU" w:eastAsia="en-US" w:bidi="ar-SA"/>
              </w:rPr>
              <w:t>.</w:t>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suppressAutoHyphens w:val="true"/>
              <w:spacing w:before="0" w:after="0"/>
              <w:jc w:val="left"/>
              <w:rPr>
                <w:b/>
                <w:b/>
                <w:bCs/>
                <w:color w:val="000000"/>
                <w:sz w:val="24"/>
                <w:szCs w:val="24"/>
              </w:rPr>
            </w:pPr>
            <w:r>
              <w:rPr>
                <w:b/>
                <w:kern w:val="0"/>
                <w:sz w:val="24"/>
                <w:szCs w:val="24"/>
                <w:lang w:val="ru-RU" w:eastAsia="en-US" w:bidi="ar-SA"/>
              </w:rPr>
              <w:t>23. Second-order linear differential equations with constant coefficients</w:t>
            </w:r>
          </w:p>
          <w:p>
            <w:pPr>
              <w:pStyle w:val="Normal"/>
              <w:widowControl w:val="false"/>
              <w:tabs>
                <w:tab w:val="clear" w:pos="720"/>
                <w:tab w:val="right" w:pos="9356" w:leader="none"/>
              </w:tabs>
              <w:suppressAutoHyphens w:val="true"/>
              <w:spacing w:before="0" w:after="0"/>
              <w:jc w:val="left"/>
              <w:rPr>
                <w:b/>
                <w:b/>
                <w:sz w:val="24"/>
                <w:szCs w:val="24"/>
                <w:lang w:eastAsia="en-US"/>
              </w:rPr>
            </w:pPr>
            <w:r>
              <w:rPr>
                <w:b/>
                <w:sz w:val="24"/>
                <w:szCs w:val="24"/>
                <w:lang w:eastAsia="en-US"/>
              </w:rPr>
            </w:r>
          </w:p>
        </w:tc>
        <w:tc>
          <w:tcPr>
            <w:tcW w:w="4853" w:type="dxa"/>
            <w:tcBorders/>
          </w:tcPr>
          <w:p>
            <w:pPr>
              <w:pStyle w:val="Normal"/>
              <w:widowControl w:val="false"/>
              <w:suppressAutoHyphens w:val="true"/>
              <w:spacing w:before="0" w:after="0"/>
              <w:jc w:val="left"/>
              <w:rPr>
                <w:rFonts w:eastAsia="Calibri"/>
                <w:color w:val="000000"/>
                <w:sz w:val="24"/>
                <w:szCs w:val="24"/>
                <w:lang w:eastAsia="en-US"/>
              </w:rPr>
            </w:pPr>
            <w:r>
              <w:rPr>
                <w:kern w:val="0"/>
                <w:sz w:val="24"/>
                <w:szCs w:val="24"/>
                <w:lang w:val="ru-RU" w:eastAsia="en-US" w:bidi="ar-SA"/>
              </w:rPr>
              <w:t>Solving second-order linear differential equations with constant coefficients. Research of solutions for sustainability.</w:t>
            </w:r>
            <w:r>
              <w:rPr/>
            </w:r>
            <m:oMath xmlns:m="http://schemas.openxmlformats.org/officeDocument/2006/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e>
              </m:d>
            </m:oMath>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kern w:val="0"/>
                <w:sz w:val="24"/>
                <w:szCs w:val="24"/>
                <w:lang w:val="ru-RU" w:eastAsia="en-US" w:bidi="ar-SA"/>
              </w:rPr>
              <w:t xml:space="preserve"> </w:t>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p>
            <w:pPr>
              <w:pStyle w:val="Normal"/>
              <w:widowControl w:val="false"/>
              <w:suppressAutoHyphens w:val="true"/>
              <w:spacing w:before="0" w:after="0"/>
              <w:jc w:val="left"/>
              <w:rPr>
                <w:rFonts w:eastAsia="Calibri"/>
                <w:bCs/>
                <w:color w:val="000000"/>
                <w:sz w:val="22"/>
                <w:szCs w:val="22"/>
                <w:lang w:eastAsia="en-US"/>
              </w:rPr>
            </w:pPr>
            <w:r>
              <w:rPr>
                <w:rFonts w:eastAsia="Calibri"/>
                <w:b w:val="false"/>
                <w:bCs w:val="false"/>
                <w:i/>
                <w:iCs/>
                <w:color w:val="00000A"/>
                <w:kern w:val="0"/>
                <w:sz w:val="24"/>
                <w:szCs w:val="24"/>
                <w:lang w:val="en-US" w:eastAsia="ru-RU" w:bidi="ar-SA"/>
              </w:rPr>
              <w:t>Test work</w:t>
            </w:r>
            <w:r>
              <w:rPr>
                <w:rFonts w:eastAsia="Calibri"/>
                <w:b w:val="false"/>
                <w:bCs w:val="false"/>
                <w:i/>
                <w:iCs/>
                <w:color w:val="000000"/>
                <w:kern w:val="0"/>
                <w:sz w:val="24"/>
                <w:szCs w:val="24"/>
                <w:lang w:val="ru-RU" w:eastAsia="en-US" w:bidi="ar-SA"/>
              </w:rPr>
              <w:t xml:space="preserve"> </w:t>
            </w:r>
            <w:r>
              <w:rPr>
                <w:rFonts w:eastAsia="Calibri"/>
                <w:bCs/>
                <w:i/>
                <w:iCs/>
                <w:color w:val="000000"/>
                <w:kern w:val="0"/>
                <w:sz w:val="22"/>
                <w:szCs w:val="22"/>
                <w:lang w:val="ru-RU" w:eastAsia="en-US" w:bidi="ar-SA"/>
              </w:rPr>
              <w:t>№ 4.</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24. Systems of linear algebraic equations.</w:t>
            </w:r>
          </w:p>
        </w:tc>
        <w:tc>
          <w:tcPr>
            <w:tcW w:w="4853" w:type="dxa"/>
            <w:tcBorders/>
          </w:tcPr>
          <w:p>
            <w:pPr>
              <w:pStyle w:val="Normal"/>
              <w:widowControl w:val="false"/>
              <w:tabs>
                <w:tab w:val="clear" w:pos="720"/>
                <w:tab w:val="right" w:pos="9356" w:leader="none"/>
              </w:tabs>
              <w:suppressAutoHyphens w:val="true"/>
              <w:spacing w:before="0" w:after="0"/>
              <w:ind w:firstLine="709"/>
              <w:jc w:val="left"/>
              <w:rPr>
                <w:sz w:val="24"/>
                <w:szCs w:val="24"/>
                <w:lang w:eastAsia="en-US"/>
              </w:rPr>
            </w:pPr>
            <w:r>
              <w:rPr>
                <w:kern w:val="0"/>
                <w:sz w:val="24"/>
                <w:szCs w:val="24"/>
                <w:lang w:val="ru-RU" w:eastAsia="en-US" w:bidi="ar-SA"/>
              </w:rPr>
              <w:t>Solving systems of linear algebraic equations by the Jordan-Gauss method. Finding non-negative solutions of systems of linear algebraic equations.</w:t>
            </w:r>
          </w:p>
          <w:p>
            <w:pPr>
              <w:pStyle w:val="Normal"/>
              <w:widowControl w:val="false"/>
              <w:suppressAutoHyphens w:val="true"/>
              <w:spacing w:before="0" w:after="0"/>
              <w:ind w:hanging="33"/>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r>
                      <w:rPr>
                        <w:rFonts w:ascii="Cambria Math" w:hAnsi="Cambria Math"/>
                      </w:rPr>
                      <m:t xml:space="preserve">,</m:t>
                    </m:r>
                    <m:r>
                      <w:rPr>
                        <w:rFonts w:ascii="Cambria Math" w:hAnsi="Cambria Math"/>
                      </w:rPr>
                      <m:t xml:space="preserve">8.5</m:t>
                    </m:r>
                  </m:e>
                </m:d>
              </m:oMath>
            </m:oMathPara>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25. Vectors and operations on them.</w:t>
            </w:r>
          </w:p>
        </w:tc>
        <w:tc>
          <w:tcPr>
            <w:tcW w:w="4853" w:type="dxa"/>
            <w:tcBorders/>
          </w:tcPr>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t>Arithmetic vectors and their application in economics. Geometric interpretation of vectors. Linear operations on vectors. The inner product of vectors. Examples of the inner product in economics. The length of the vector. Angle between the vectors.</w:t>
            </w:r>
          </w:p>
          <w:p>
            <w:pPr>
              <w:pStyle w:val="Normal"/>
              <w:widowControl w:val="false"/>
              <w:suppressAutoHyphens w:val="true"/>
              <w:spacing w:before="0" w:after="0"/>
              <w:ind w:hanging="33"/>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r>
                      <w:rPr>
                        <w:rFonts w:ascii="Cambria Math" w:hAnsi="Cambria Math"/>
                      </w:rPr>
                      <m:t xml:space="preserve">,</m:t>
                    </m:r>
                    <m:r>
                      <w:rPr>
                        <w:rFonts w:ascii="Cambria Math" w:hAnsi="Cambria Math"/>
                      </w:rPr>
                      <m:t xml:space="preserve">8.5</m:t>
                    </m:r>
                  </m:e>
                </m:d>
              </m:oMath>
            </m:oMathPara>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suppressAutoHyphens w:val="true"/>
              <w:spacing w:before="0" w:after="0"/>
              <w:jc w:val="left"/>
              <w:rPr>
                <w:b/>
                <w:b/>
                <w:bCs/>
                <w:color w:val="000000"/>
                <w:sz w:val="24"/>
                <w:szCs w:val="24"/>
              </w:rPr>
            </w:pPr>
            <w:r>
              <w:rPr>
                <w:b/>
                <w:bCs/>
                <w:color w:val="000000"/>
                <w:kern w:val="0"/>
                <w:sz w:val="24"/>
                <w:szCs w:val="24"/>
                <w:lang w:val="ru-RU" w:bidi="ar-SA"/>
              </w:rPr>
              <w:t>26. Matrices and operations on them.</w:t>
            </w:r>
          </w:p>
        </w:tc>
        <w:tc>
          <w:tcPr>
            <w:tcW w:w="4853" w:type="dxa"/>
            <w:tcBorders/>
          </w:tcPr>
          <w:p>
            <w:pPr>
              <w:pStyle w:val="Normal"/>
              <w:widowControl w:val="false"/>
              <w:tabs>
                <w:tab w:val="clear" w:pos="720"/>
                <w:tab w:val="right" w:pos="9356" w:leader="none"/>
              </w:tabs>
              <w:suppressAutoHyphens w:val="true"/>
              <w:spacing w:before="0" w:after="0"/>
              <w:ind w:firstLine="709"/>
              <w:jc w:val="left"/>
              <w:rPr>
                <w:sz w:val="24"/>
                <w:szCs w:val="24"/>
                <w:lang w:eastAsia="en-US"/>
              </w:rPr>
            </w:pPr>
            <w:r>
              <w:rPr>
                <w:kern w:val="0"/>
                <w:sz w:val="24"/>
                <w:szCs w:val="24"/>
                <w:lang w:val="ru-RU" w:eastAsia="en-US" w:bidi="ar-SA"/>
              </w:rPr>
              <w:t>Solving problems on operations with matrices. Elementary transformations on rows and columns of matrices. Calculating the rank of the matrix. Calculation of the inverse matrix. Calculation of the determinant of the matrix.</w:t>
            </w:r>
          </w:p>
          <w:p>
            <w:pPr>
              <w:pStyle w:val="Normal"/>
              <w:widowControl w:val="false"/>
              <w:suppressAutoHyphens w:val="true"/>
              <w:spacing w:before="0" w:after="0"/>
              <w:ind w:hanging="33"/>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r>
                      <w:rPr>
                        <w:rFonts w:ascii="Cambria Math" w:hAnsi="Cambria Math"/>
                      </w:rPr>
                      <m:t xml:space="preserve">,</m:t>
                    </m:r>
                    <m:r>
                      <w:rPr>
                        <w:rFonts w:ascii="Cambria Math" w:hAnsi="Cambria Math"/>
                      </w:rPr>
                      <m:t xml:space="preserve">8.5</m:t>
                    </m:r>
                  </m:e>
                </m:d>
              </m:oMath>
            </m:oMathPara>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bCs/>
                <w:i w:val="false"/>
                <w:i w:val="false"/>
                <w:iCs w:val="false"/>
                <w:color w:val="000000"/>
              </w:rPr>
            </w:pPr>
            <w:r>
              <w:rPr>
                <w:rFonts w:eastAsia="Calibri"/>
                <w:b w:val="false"/>
                <w:bCs w:val="false"/>
                <w:i w:val="false"/>
                <w:iCs w:val="false"/>
                <w:color w:val="000000"/>
                <w:kern w:val="0"/>
                <w:sz w:val="22"/>
                <w:szCs w:val="22"/>
                <w:lang w:val="ru-RU" w:eastAsia="en-US" w:bidi="ar-SA"/>
              </w:rPr>
              <w:t>Solving problems in an interactive form, checking self-study and analyzing mistakes.</w:t>
            </w:r>
          </w:p>
          <w:p>
            <w:pPr>
              <w:pStyle w:val="Normal"/>
              <w:widowControl w:val="false"/>
              <w:suppressAutoHyphens w:val="true"/>
              <w:spacing w:before="0" w:after="0"/>
              <w:jc w:val="left"/>
              <w:rPr>
                <w:rFonts w:eastAsia="Calibri"/>
                <w:bCs/>
                <w:color w:val="000000"/>
                <w:sz w:val="22"/>
                <w:szCs w:val="22"/>
                <w:lang w:eastAsia="en-US"/>
              </w:rPr>
            </w:pPr>
            <w:r>
              <w:rPr>
                <w:rFonts w:eastAsia="Calibri"/>
                <w:b w:val="false"/>
                <w:bCs w:val="false"/>
                <w:i/>
                <w:iCs/>
                <w:color w:val="00000A"/>
                <w:kern w:val="0"/>
                <w:sz w:val="24"/>
                <w:szCs w:val="24"/>
                <w:lang w:val="en-US" w:eastAsia="ru-RU" w:bidi="ar-SA"/>
              </w:rPr>
              <w:t>Test work</w:t>
            </w:r>
            <w:r>
              <w:rPr>
                <w:rFonts w:eastAsia="Calibri"/>
                <w:b w:val="false"/>
                <w:bCs w:val="false"/>
                <w:i/>
                <w:iCs/>
                <w:color w:val="000000"/>
                <w:kern w:val="0"/>
                <w:sz w:val="24"/>
                <w:szCs w:val="24"/>
                <w:lang w:val="ru-RU" w:eastAsia="en-US" w:bidi="ar-SA"/>
              </w:rPr>
              <w:t xml:space="preserve"> </w:t>
            </w:r>
            <w:r>
              <w:rPr>
                <w:rFonts w:eastAsia="Calibri"/>
                <w:bCs/>
                <w:i/>
                <w:iCs/>
                <w:color w:val="000000"/>
                <w:kern w:val="0"/>
                <w:sz w:val="22"/>
                <w:szCs w:val="22"/>
                <w:lang w:val="ru-RU" w:eastAsia="en-US" w:bidi="ar-SA"/>
              </w:rPr>
              <w:t xml:space="preserve"> № 5.</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27. Linear space and linear transformations.</w:t>
            </w:r>
          </w:p>
        </w:tc>
        <w:tc>
          <w:tcPr>
            <w:tcW w:w="4853" w:type="dxa"/>
            <w:tcBorders/>
          </w:tcPr>
          <w:p>
            <w:pPr>
              <w:pStyle w:val="Normal"/>
              <w:widowControl w:val="false"/>
              <w:suppressAutoHyphens w:val="true"/>
              <w:spacing w:before="0" w:after="0"/>
              <w:ind w:hanging="33"/>
              <w:jc w:val="left"/>
              <w:rPr>
                <w:rFonts w:eastAsia="Calibri"/>
                <w:color w:val="000000"/>
                <w:sz w:val="24"/>
                <w:szCs w:val="24"/>
                <w:lang w:eastAsia="en-US"/>
              </w:rPr>
            </w:pPr>
            <w:r>
              <w:rPr>
                <w:kern w:val="0"/>
                <w:sz w:val="24"/>
                <w:szCs w:val="24"/>
                <w:lang w:val="ru-RU" w:eastAsia="en-US" w:bidi="ar-SA"/>
              </w:rPr>
              <w:t xml:space="preserve">Studying the system of vectors for linear dependence. Calculation of the coordinates of the vector when </w:t>
            </w:r>
            <w:r>
              <w:rPr>
                <w:rFonts w:eastAsia="Calibri"/>
                <w:kern w:val="0"/>
                <w:sz w:val="24"/>
                <w:szCs w:val="24"/>
                <w:lang w:val="en-US" w:eastAsia="ru-RU" w:bidi="ar-SA"/>
              </w:rPr>
              <w:t>changing</w:t>
            </w:r>
            <w:r>
              <w:rPr>
                <w:kern w:val="0"/>
                <w:sz w:val="22"/>
                <w:szCs w:val="22"/>
                <w:lang w:val="ru-RU" w:eastAsia="en-US" w:bidi="ar-SA"/>
              </w:rPr>
              <w:t xml:space="preserve"> </w:t>
            </w:r>
            <w:r>
              <w:rPr>
                <w:kern w:val="0"/>
                <w:sz w:val="24"/>
                <w:szCs w:val="24"/>
                <w:lang w:val="ru-RU" w:eastAsia="en-US" w:bidi="ar-SA"/>
              </w:rPr>
              <w:t>the basis. Solving problems for linear transformations.</w:t>
            </w:r>
            <w:r>
              <w:rPr/>
            </w:r>
            <m:oMath xmlns:m="http://schemas.openxmlformats.org/officeDocument/2006/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r>
                    <w:rPr>
                      <w:rFonts w:ascii="Cambria Math" w:hAnsi="Cambria Math"/>
                    </w:rPr>
                    <m:t xml:space="preserve">,</m:t>
                  </m:r>
                  <m:r>
                    <w:rPr>
                      <w:rFonts w:ascii="Cambria Math" w:hAnsi="Cambria Math"/>
                    </w:rPr>
                    <m:t xml:space="preserve">8.5</m:t>
                  </m:r>
                </m:e>
              </m:d>
            </m:oMath>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28. Eigenvalues and eigenvectors. A linear exchange model.</w:t>
            </w:r>
          </w:p>
        </w:tc>
        <w:tc>
          <w:tcPr>
            <w:tcW w:w="4853" w:type="dxa"/>
            <w:tcBorders/>
          </w:tcPr>
          <w:p>
            <w:pPr>
              <w:pStyle w:val="Normal"/>
              <w:widowControl w:val="false"/>
              <w:suppressAutoHyphens w:val="true"/>
              <w:spacing w:before="0" w:after="0"/>
              <w:ind w:hanging="33"/>
              <w:jc w:val="left"/>
              <w:rPr>
                <w:rFonts w:eastAsia="Calibri"/>
                <w:color w:val="000000"/>
                <w:sz w:val="24"/>
                <w:szCs w:val="24"/>
                <w:lang w:eastAsia="en-US"/>
              </w:rPr>
            </w:pPr>
            <w:r>
              <w:rPr>
                <w:kern w:val="0"/>
                <w:sz w:val="24"/>
                <w:szCs w:val="24"/>
                <w:lang w:val="ru-RU" w:eastAsia="en-US" w:bidi="ar-SA"/>
              </w:rPr>
              <w:t>Finding the eigenvalues and eigenvectors of the matrix. The study of a linear exchange model.</w:t>
            </w:r>
            <w:r>
              <w:rPr/>
            </w:r>
            <m:oMath xmlns:m="http://schemas.openxmlformats.org/officeDocument/2006/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r>
                    <w:rPr>
                      <w:rFonts w:ascii="Cambria Math" w:hAnsi="Cambria Math"/>
                    </w:rPr>
                    <m:t xml:space="preserve">,</m:t>
                  </m:r>
                  <m:r>
                    <w:rPr>
                      <w:rFonts w:ascii="Cambria Math" w:hAnsi="Cambria Math"/>
                    </w:rPr>
                    <m:t xml:space="preserve">8.5</m:t>
                  </m:r>
                </m:e>
              </m:d>
            </m:oMath>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29. Quadratic forms and second-order curves.</w:t>
            </w:r>
          </w:p>
        </w:tc>
        <w:tc>
          <w:tcPr>
            <w:tcW w:w="4853" w:type="dxa"/>
            <w:tcBorders/>
          </w:tcPr>
          <w:p>
            <w:pPr>
              <w:pStyle w:val="Normal"/>
              <w:widowControl w:val="false"/>
              <w:suppressAutoHyphens w:val="true"/>
              <w:spacing w:before="0" w:after="0"/>
              <w:ind w:hanging="33"/>
              <w:jc w:val="left"/>
              <w:rPr>
                <w:rFonts w:eastAsia="Calibri"/>
                <w:color w:val="000000"/>
                <w:sz w:val="24"/>
                <w:szCs w:val="24"/>
                <w:lang w:eastAsia="en-US"/>
              </w:rPr>
            </w:pPr>
            <w:r>
              <w:rPr>
                <w:kern w:val="0"/>
                <w:sz w:val="24"/>
                <w:szCs w:val="24"/>
                <w:lang w:val="ru-RU" w:eastAsia="en-US" w:bidi="ar-SA"/>
              </w:rPr>
              <w:t>Reduction of a quadratic form to a normal and canonical form. Determining the type of the second-order curve.</w:t>
            </w:r>
            <w:r>
              <w:rPr/>
            </w:r>
            <m:oMath xmlns:m="http://schemas.openxmlformats.org/officeDocument/2006/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r>
                    <w:rPr>
                      <w:rFonts w:ascii="Cambria Math" w:hAnsi="Cambria Math"/>
                    </w:rPr>
                    <m:t xml:space="preserve">,</m:t>
                  </m:r>
                  <m:r>
                    <w:rPr>
                      <w:rFonts w:ascii="Cambria Math" w:hAnsi="Cambria Math"/>
                    </w:rPr>
                    <m:t xml:space="preserve">8.5</m:t>
                  </m:r>
                </m:e>
              </m:d>
            </m:oMath>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30. Lines and planes. Convex sets</w:t>
            </w:r>
          </w:p>
        </w:tc>
        <w:tc>
          <w:tcPr>
            <w:tcW w:w="4853" w:type="dxa"/>
            <w:tcBorders/>
          </w:tcPr>
          <w:p>
            <w:pPr>
              <w:pStyle w:val="Normal"/>
              <w:widowControl w:val="false"/>
              <w:suppressAutoHyphens w:val="true"/>
              <w:spacing w:before="0" w:after="0"/>
              <w:ind w:hanging="33"/>
              <w:jc w:val="left"/>
              <w:rPr>
                <w:rFonts w:eastAsia="Calibri"/>
                <w:color w:val="000000"/>
                <w:sz w:val="24"/>
                <w:szCs w:val="24"/>
                <w:lang w:eastAsia="en-US"/>
              </w:rPr>
            </w:pPr>
            <w:r>
              <w:rPr>
                <w:kern w:val="0"/>
                <w:sz w:val="24"/>
                <w:szCs w:val="24"/>
                <w:lang w:val="ru-RU" w:eastAsia="en-US" w:bidi="ar-SA"/>
              </w:rPr>
              <w:t>Solving problems on straight lines on a plane and straight lines and planes in space. Finding the regions specified by the system of inequalities.</w:t>
            </w:r>
            <w:r>
              <w:rPr/>
            </w:r>
            <m:oMath xmlns:m="http://schemas.openxmlformats.org/officeDocument/2006/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r>
                    <w:rPr>
                      <w:rFonts w:ascii="Cambria Math" w:hAnsi="Cambria Math"/>
                    </w:rPr>
                    <m:t xml:space="preserve">,</m:t>
                  </m:r>
                  <m:r>
                    <w:rPr>
                      <w:rFonts w:ascii="Cambria Math" w:hAnsi="Cambria Math"/>
                    </w:rPr>
                    <m:t xml:space="preserve">8.5</m:t>
                  </m:r>
                </m:e>
              </m:d>
            </m:oMath>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p>
            <w:pPr>
              <w:pStyle w:val="Normal"/>
              <w:widowControl w:val="false"/>
              <w:suppressAutoHyphens w:val="true"/>
              <w:spacing w:before="0" w:after="0"/>
              <w:jc w:val="left"/>
              <w:rPr>
                <w:rFonts w:eastAsia="Calibri"/>
                <w:bCs/>
                <w:color w:val="000000"/>
                <w:sz w:val="22"/>
                <w:szCs w:val="22"/>
                <w:lang w:eastAsia="en-US"/>
              </w:rPr>
            </w:pPr>
            <w:r>
              <w:rPr>
                <w:rFonts w:eastAsia="Calibri"/>
                <w:b w:val="false"/>
                <w:bCs w:val="false"/>
                <w:i/>
                <w:iCs/>
                <w:color w:val="00000A"/>
                <w:kern w:val="0"/>
                <w:sz w:val="24"/>
                <w:szCs w:val="24"/>
                <w:lang w:val="en-US" w:eastAsia="ru-RU" w:bidi="ar-SA"/>
              </w:rPr>
              <w:t>Test work</w:t>
            </w:r>
            <w:r>
              <w:rPr>
                <w:rFonts w:eastAsia="Calibri"/>
                <w:b w:val="false"/>
                <w:bCs w:val="false"/>
                <w:i/>
                <w:iCs/>
                <w:color w:val="000000"/>
                <w:kern w:val="0"/>
                <w:sz w:val="24"/>
                <w:szCs w:val="24"/>
                <w:lang w:val="ru-RU" w:eastAsia="en-US" w:bidi="ar-SA"/>
              </w:rPr>
              <w:t xml:space="preserve"> </w:t>
            </w:r>
            <w:r>
              <w:rPr>
                <w:rFonts w:eastAsia="Calibri"/>
                <w:bCs/>
                <w:i/>
                <w:iCs/>
                <w:color w:val="000000"/>
                <w:kern w:val="0"/>
                <w:sz w:val="22"/>
                <w:szCs w:val="22"/>
                <w:lang w:val="ru-RU" w:eastAsia="en-US" w:bidi="ar-SA"/>
              </w:rPr>
              <w:t xml:space="preserve"> № 6.</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31. Graphical method for solving linear programming problems</w:t>
            </w:r>
          </w:p>
        </w:tc>
        <w:tc>
          <w:tcPr>
            <w:tcW w:w="4853" w:type="dxa"/>
            <w:tcBorders/>
          </w:tcPr>
          <w:p>
            <w:pPr>
              <w:pStyle w:val="Normal"/>
              <w:widowControl w:val="false"/>
              <w:suppressAutoHyphens w:val="true"/>
              <w:spacing w:before="0" w:after="0"/>
              <w:ind w:hanging="33"/>
              <w:jc w:val="left"/>
              <w:rPr>
                <w:rFonts w:eastAsia="Calibri"/>
                <w:color w:val="000000"/>
                <w:sz w:val="24"/>
                <w:szCs w:val="24"/>
                <w:lang w:eastAsia="en-US"/>
              </w:rPr>
            </w:pPr>
            <w:r>
              <w:rPr>
                <w:kern w:val="0"/>
                <w:sz w:val="24"/>
                <w:szCs w:val="24"/>
                <w:lang w:val="ru-RU" w:eastAsia="en-US" w:bidi="ar-SA"/>
              </w:rPr>
              <w:t xml:space="preserve">Solving linear programming problems  graphically. </w:t>
            </w:r>
            <w:r>
              <w:rPr/>
            </w:r>
            <m:oMath xmlns:m="http://schemas.openxmlformats.org/officeDocument/2006/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r>
                    <w:rPr>
                      <w:rFonts w:ascii="Cambria Math" w:hAnsi="Cambria Math"/>
                    </w:rPr>
                    <m:t xml:space="preserve">,</m:t>
                  </m:r>
                  <m:r>
                    <w:rPr>
                      <w:rFonts w:ascii="Cambria Math" w:hAnsi="Cambria Math"/>
                    </w:rPr>
                    <m:t xml:space="preserve">8.5</m:t>
                  </m:r>
                </m:e>
              </m:d>
            </m:oMath>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32. Linear models in economics. Transport task*</w:t>
            </w:r>
          </w:p>
        </w:tc>
        <w:tc>
          <w:tcPr>
            <w:tcW w:w="4853" w:type="dxa"/>
            <w:tcBorders/>
          </w:tcPr>
          <w:p>
            <w:pPr>
              <w:pStyle w:val="Normal"/>
              <w:widowControl w:val="false"/>
              <w:suppressAutoHyphens w:val="true"/>
              <w:spacing w:before="0" w:after="0"/>
              <w:ind w:hanging="33"/>
              <w:jc w:val="left"/>
              <w:rPr>
                <w:rFonts w:eastAsia="Calibri"/>
                <w:color w:val="000000"/>
                <w:sz w:val="24"/>
                <w:szCs w:val="24"/>
                <w:lang w:eastAsia="en-US"/>
              </w:rPr>
            </w:pPr>
            <w:r>
              <w:rPr>
                <w:kern w:val="0"/>
                <w:sz w:val="24"/>
                <w:szCs w:val="24"/>
                <w:lang w:val="ru-RU" w:eastAsia="en-US" w:bidi="ar-SA"/>
              </w:rPr>
              <w:t>Solving linear programming problems by the simplex method. Economic interpretation of the simplex method and simplex estimates. Solving transport problems.</w:t>
            </w:r>
          </w:p>
          <w:p>
            <w:pPr>
              <w:pStyle w:val="Normal"/>
              <w:widowControl w:val="false"/>
              <w:suppressAutoHyphens w:val="true"/>
              <w:spacing w:before="0" w:after="0"/>
              <w:ind w:hanging="33"/>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r>
                      <w:rPr>
                        <w:rFonts w:ascii="Cambria Math" w:hAnsi="Cambria Math"/>
                      </w:rPr>
                      <m:t xml:space="preserve">,</m:t>
                    </m:r>
                    <m:r>
                      <w:rPr>
                        <w:rFonts w:ascii="Cambria Math" w:hAnsi="Cambria Math"/>
                      </w:rPr>
                      <m:t xml:space="preserve">8.5</m:t>
                    </m:r>
                  </m:e>
                </m:d>
              </m:oMath>
            </m:oMathPara>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33. Test №2</w:t>
            </w:r>
          </w:p>
        </w:tc>
        <w:tc>
          <w:tcPr>
            <w:tcW w:w="4853" w:type="dxa"/>
            <w:tcBorders/>
          </w:tcPr>
          <w:p>
            <w:pPr>
              <w:pStyle w:val="Normal"/>
              <w:widowControl w:val="false"/>
              <w:suppressAutoHyphens w:val="true"/>
              <w:spacing w:before="0" w:after="0"/>
              <w:ind w:hanging="33"/>
              <w:jc w:val="left"/>
              <w:rPr>
                <w:rFonts w:eastAsia="Calibri"/>
                <w:color w:val="000000"/>
                <w:sz w:val="24"/>
                <w:szCs w:val="24"/>
                <w:lang w:eastAsia="en-US"/>
              </w:rPr>
            </w:pPr>
            <w:r>
              <w:rPr>
                <w:kern w:val="0"/>
                <w:sz w:val="24"/>
                <w:szCs w:val="24"/>
                <w:lang w:val="ru-RU" w:eastAsia="en-US" w:bidi="ar-SA"/>
              </w:rPr>
              <w:t>Test  No. 2 on topics 5-11 of the content of the discipline.</w:t>
            </w:r>
          </w:p>
          <w:p>
            <w:pPr>
              <w:pStyle w:val="Normal"/>
              <w:widowControl w:val="false"/>
              <w:suppressAutoHyphens w:val="true"/>
              <w:spacing w:before="0" w:after="0"/>
              <w:ind w:hanging="33"/>
              <w:jc w:val="left"/>
              <w:rPr>
                <w:rFonts w:eastAsia="Calibri"/>
                <w:color w:val="000000"/>
                <w:sz w:val="24"/>
                <w:szCs w:val="24"/>
                <w:lang w:eastAsia="en-US"/>
              </w:rPr>
            </w:pPr>
            <w:r>
              <w:rPr/>
            </w:r>
            <m:oMathPara xmlns:m="http://schemas.openxmlformats.org/officeDocument/2006/math">
              <m:oMathParaPr>
                <m:jc m:val="left"/>
              </m:oMathParaPr>
              <m:oMath>
                <m:d>
                  <m:dPr>
                    <m:begChr m:val="["/>
                    <m:endChr m:val="]"/>
                  </m:dPr>
                  <m:e>
                    <m:r>
                      <w:rPr>
                        <w:rFonts w:ascii="Cambria Math" w:hAnsi="Cambria Math"/>
                      </w:rPr>
                      <m:t xml:space="preserve">8.1</m:t>
                    </m:r>
                    <m:r>
                      <w:rPr>
                        <w:rFonts w:ascii="Cambria Math" w:hAnsi="Cambria Math"/>
                      </w:rPr>
                      <m:t xml:space="preserve">,</m:t>
                    </m:r>
                    <m:r>
                      <w:rPr>
                        <w:rFonts w:ascii="Cambria Math" w:hAnsi="Cambria Math"/>
                      </w:rPr>
                      <m:t xml:space="preserve">8.2</m:t>
                    </m:r>
                    <m:r>
                      <w:rPr>
                        <w:rFonts w:ascii="Cambria Math" w:hAnsi="Cambria Math"/>
                      </w:rPr>
                      <m:t xml:space="preserve">,</m:t>
                    </m:r>
                    <m:r>
                      <w:rPr>
                        <w:rFonts w:ascii="Cambria Math" w:hAnsi="Cambria Math"/>
                      </w:rPr>
                      <m:t xml:space="preserve">8.3</m:t>
                    </m:r>
                    <m:r>
                      <w:rPr>
                        <w:rFonts w:ascii="Cambria Math" w:hAnsi="Cambria Math"/>
                      </w:rPr>
                      <m:t xml:space="preserve">,</m:t>
                    </m:r>
                    <m:r>
                      <w:rPr>
                        <w:rFonts w:ascii="Cambria Math" w:hAnsi="Cambria Math"/>
                      </w:rPr>
                      <m:t xml:space="preserve">8.4</m:t>
                    </m:r>
                    <m:r>
                      <w:rPr>
                        <w:rFonts w:ascii="Cambria Math" w:hAnsi="Cambria Math"/>
                      </w:rPr>
                      <m:t xml:space="preserve">,</m:t>
                    </m:r>
                    <m:r>
                      <w:rPr>
                        <w:rFonts w:ascii="Cambria Math" w:hAnsi="Cambria Math"/>
                      </w:rPr>
                      <m:t xml:space="preserve">8.5</m:t>
                    </m:r>
                  </m:e>
                </m:d>
              </m:oMath>
            </m:oMathPara>
          </w:p>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r>
          </w:p>
        </w:tc>
        <w:tc>
          <w:tcPr>
            <w:tcW w:w="2174" w:type="dxa"/>
            <w:tcBorders/>
          </w:tcPr>
          <w:p>
            <w:pPr>
              <w:pStyle w:val="Normal"/>
              <w:widowControl w:val="false"/>
              <w:suppressAutoHyphens w:val="true"/>
              <w:spacing w:before="0" w:after="0"/>
              <w:jc w:val="left"/>
              <w:rPr>
                <w:rFonts w:eastAsia="Calibri"/>
                <w:bCs/>
                <w:color w:val="000000"/>
                <w:sz w:val="22"/>
                <w:szCs w:val="22"/>
                <w:lang w:eastAsia="en-US"/>
              </w:rPr>
            </w:pPr>
            <w:r>
              <w:rPr>
                <w:rFonts w:eastAsia="Calibri"/>
                <w:bCs/>
                <w:color w:val="000000"/>
                <w:kern w:val="0"/>
                <w:sz w:val="22"/>
                <w:szCs w:val="22"/>
                <w:lang w:val="ru-RU" w:eastAsia="en-US" w:bidi="ar-SA"/>
              </w:rPr>
              <w:t>Control of problem solving.</w:t>
            </w:r>
          </w:p>
        </w:tc>
      </w:tr>
      <w:tr>
        <w:trPr/>
        <w:tc>
          <w:tcPr>
            <w:tcW w:w="2749" w:type="dxa"/>
            <w:tcBorders/>
          </w:tcPr>
          <w:p>
            <w:pPr>
              <w:pStyle w:val="Normal"/>
              <w:widowControl w:val="false"/>
              <w:tabs>
                <w:tab w:val="clear" w:pos="720"/>
                <w:tab w:val="right" w:pos="9356" w:leader="none"/>
              </w:tabs>
              <w:suppressAutoHyphens w:val="true"/>
              <w:spacing w:before="0" w:after="0"/>
              <w:jc w:val="left"/>
              <w:rPr>
                <w:b/>
                <w:b/>
                <w:sz w:val="24"/>
                <w:szCs w:val="24"/>
                <w:lang w:eastAsia="en-US"/>
              </w:rPr>
            </w:pPr>
            <w:r>
              <w:rPr>
                <w:b/>
                <w:kern w:val="0"/>
                <w:sz w:val="24"/>
                <w:szCs w:val="24"/>
                <w:lang w:val="ru-RU" w:eastAsia="en-US" w:bidi="ar-SA"/>
              </w:rPr>
              <w:t>34. Repetition.</w:t>
            </w:r>
          </w:p>
        </w:tc>
        <w:tc>
          <w:tcPr>
            <w:tcW w:w="4853" w:type="dxa"/>
            <w:tcBorders/>
          </w:tcPr>
          <w:p>
            <w:pPr>
              <w:pStyle w:val="Normal"/>
              <w:widowControl w:val="false"/>
              <w:tabs>
                <w:tab w:val="clear" w:pos="720"/>
                <w:tab w:val="right" w:pos="9356" w:leader="none"/>
              </w:tabs>
              <w:suppressAutoHyphens w:val="true"/>
              <w:spacing w:before="0" w:after="0"/>
              <w:ind w:firstLine="709"/>
              <w:jc w:val="left"/>
              <w:rPr>
                <w:sz w:val="24"/>
                <w:szCs w:val="24"/>
                <w:lang w:eastAsia="en-US"/>
              </w:rPr>
            </w:pPr>
            <w:r>
              <w:rPr>
                <w:sz w:val="24"/>
                <w:szCs w:val="24"/>
                <w:lang w:eastAsia="en-US"/>
              </w:rPr>
              <w:t>Preparing for the examination paper.</w:t>
            </w:r>
          </w:p>
        </w:tc>
        <w:tc>
          <w:tcPr>
            <w:tcW w:w="2174" w:type="dxa"/>
            <w:tcBorders/>
          </w:tcPr>
          <w:p>
            <w:pPr>
              <w:pStyle w:val="Normal"/>
              <w:widowControl w:val="false"/>
              <w:suppressAutoHyphens w:val="true"/>
              <w:spacing w:before="0" w:after="0"/>
              <w:jc w:val="left"/>
              <w:rPr>
                <w:rFonts w:eastAsia="Calibri"/>
                <w:b w:val="false"/>
                <w:b w:val="false"/>
                <w:bCs w:val="false"/>
                <w:color w:val="000000"/>
                <w:sz w:val="22"/>
                <w:szCs w:val="22"/>
                <w:lang w:eastAsia="en-US"/>
              </w:rPr>
            </w:pPr>
            <w:r>
              <w:rPr>
                <w:rFonts w:eastAsia="Calibri"/>
                <w:b w:val="false"/>
                <w:bCs w:val="false"/>
                <w:color w:val="000000"/>
                <w:kern w:val="0"/>
                <w:sz w:val="22"/>
                <w:szCs w:val="22"/>
                <w:lang w:val="ru-RU" w:eastAsia="en-US" w:bidi="ar-SA"/>
              </w:rPr>
              <w:t>Solving problems in an interactive form, checking self-study and analyzing mistakes.</w:t>
            </w:r>
          </w:p>
        </w:tc>
      </w:tr>
    </w:tbl>
    <w:p>
      <w:pPr>
        <w:pStyle w:val="Normal"/>
        <w:widowControl/>
        <w:spacing w:lineRule="auto" w:line="276"/>
        <w:jc w:val="both"/>
        <w:rPr>
          <w:bCs/>
          <w:sz w:val="28"/>
          <w:szCs w:val="28"/>
        </w:rPr>
      </w:pPr>
      <w:r>
        <w:rPr>
          <w:bCs/>
          <w:sz w:val="28"/>
          <w:szCs w:val="28"/>
        </w:rPr>
      </w:r>
    </w:p>
    <w:p>
      <w:pPr>
        <w:pStyle w:val="Heading1"/>
        <w:spacing w:before="280" w:after="280"/>
        <w:jc w:val="both"/>
        <w:rPr>
          <w:b/>
          <w:b/>
          <w:sz w:val="32"/>
          <w:szCs w:val="32"/>
        </w:rPr>
      </w:pPr>
      <w:bookmarkStart w:id="8" w:name="_Toc41945014"/>
      <w:r>
        <w:rPr/>
        <w:t xml:space="preserve">6. </w:t>
      </w:r>
      <w:bookmarkEnd w:id="8"/>
      <w:r>
        <w:rPr>
          <w:rFonts w:eastAsia="Times New Roman" w:cs="Times New Roman"/>
          <w:b/>
          <w:sz w:val="28"/>
          <w:szCs w:val="28"/>
          <w:lang w:val="en-US" w:eastAsia="ru-RU"/>
        </w:rPr>
        <w:t>List of teaching and methodological materials needed for the students self-study</w:t>
      </w:r>
    </w:p>
    <w:p>
      <w:pPr>
        <w:pStyle w:val="Heading1"/>
        <w:spacing w:before="280" w:after="280"/>
        <w:jc w:val="both"/>
        <w:rPr>
          <w:b/>
          <w:b/>
          <w:sz w:val="32"/>
          <w:szCs w:val="32"/>
        </w:rPr>
      </w:pPr>
      <w:bookmarkStart w:id="9" w:name="_Toc41945015"/>
      <w:r>
        <w:rPr/>
        <w:t xml:space="preserve">6.1. </w:t>
      </w:r>
      <w:bookmarkEnd w:id="9"/>
      <w:r>
        <w:rPr>
          <w:lang w:val="en"/>
        </w:rPr>
        <w:t>List of questions assigned to self-mastering subject, forms of extra-auditing self-employment</w:t>
      </w:r>
    </w:p>
    <w:p>
      <w:pPr>
        <w:pStyle w:val="Normal"/>
        <w:widowControl/>
        <w:spacing w:lineRule="auto" w:line="259"/>
        <w:rPr>
          <w:b/>
          <w:b/>
          <w:sz w:val="28"/>
          <w:szCs w:val="28"/>
        </w:rPr>
      </w:pPr>
      <w:r>
        <w:rPr>
          <w:b/>
          <w:sz w:val="28"/>
          <w:szCs w:val="28"/>
        </w:rPr>
      </w:r>
    </w:p>
    <w:p>
      <w:pPr>
        <w:pStyle w:val="Normal"/>
        <w:widowControl/>
        <w:spacing w:lineRule="auto" w:line="259"/>
        <w:rPr>
          <w:rFonts w:eastAsia="Calibri"/>
          <w:b/>
          <w:b/>
          <w:sz w:val="24"/>
          <w:szCs w:val="24"/>
        </w:rPr>
      </w:pPr>
      <w:r>
        <w:rPr>
          <w:rFonts w:eastAsia="Calibri"/>
          <w:b/>
          <w:sz w:val="24"/>
          <w:szCs w:val="24"/>
        </w:rPr>
      </w:r>
    </w:p>
    <w:tbl>
      <w:tblPr>
        <w:tblW w:w="10170" w:type="dxa"/>
        <w:jc w:val="left"/>
        <w:tblInd w:w="35" w:type="dxa"/>
        <w:tblLayout w:type="fixed"/>
        <w:tblCellMar>
          <w:top w:w="0" w:type="dxa"/>
          <w:left w:w="108" w:type="dxa"/>
          <w:bottom w:w="0" w:type="dxa"/>
          <w:right w:w="108" w:type="dxa"/>
        </w:tblCellMar>
        <w:tblLook w:val="00a0" w:noVBand="0" w:noHBand="0" w:lastColumn="0" w:firstColumn="1" w:lastRow="0" w:firstRow="1"/>
      </w:tblPr>
      <w:tblGrid>
        <w:gridCol w:w="2835"/>
        <w:gridCol w:w="3129"/>
        <w:gridCol w:w="4206"/>
      </w:tblGrid>
      <w:tr>
        <w:trPr>
          <w:trHeight w:val="20" w:hRule="atLeast"/>
        </w:trPr>
        <w:tc>
          <w:tcPr>
            <w:tcW w:w="28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jc w:val="center"/>
              <w:rPr>
                <w:rFonts w:eastAsia="Calibri"/>
                <w:color w:val="000000"/>
                <w:sz w:val="24"/>
                <w:szCs w:val="24"/>
              </w:rPr>
            </w:pPr>
            <w:r>
              <w:rPr>
                <w:rFonts w:eastAsia="Calibri"/>
                <w:b/>
                <w:color w:val="000000"/>
                <w:sz w:val="24"/>
                <w:szCs w:val="24"/>
              </w:rPr>
              <w:t>Name of the topics (sections) of the discipline.</w:t>
            </w:r>
          </w:p>
        </w:tc>
        <w:tc>
          <w:tcPr>
            <w:tcW w:w="3129"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59"/>
              <w:rPr>
                <w:rFonts w:eastAsia="Calibri"/>
                <w:b/>
                <w:b/>
                <w:strike/>
                <w:color w:val="FF0000"/>
                <w:sz w:val="24"/>
                <w:szCs w:val="24"/>
              </w:rPr>
            </w:pPr>
            <w:r>
              <w:rPr>
                <w:rFonts w:eastAsia="Calibri"/>
                <w:b/>
                <w:color w:val="000000"/>
                <w:sz w:val="24"/>
                <w:szCs w:val="24"/>
                <w:lang w:val="en"/>
              </w:rPr>
              <w:t>The list of issues assigned to self-exploration</w:t>
            </w:r>
            <w:r>
              <w:rPr>
                <w:rFonts w:eastAsia="Calibri"/>
                <w:b/>
                <w:color w:val="000000"/>
                <w:sz w:val="24"/>
                <w:szCs w:val="24"/>
              </w:rPr>
              <w:t xml:space="preserve">  </w:t>
            </w:r>
          </w:p>
        </w:tc>
        <w:tc>
          <w:tcPr>
            <w:tcW w:w="420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spacing w:lineRule="auto" w:line="259"/>
              <w:jc w:val="center"/>
              <w:rPr>
                <w:rFonts w:eastAsia="Calibri"/>
                <w:b/>
                <w:b/>
                <w:strike/>
                <w:color w:val="FF0000"/>
                <w:sz w:val="24"/>
                <w:szCs w:val="24"/>
                <w:lang w:val="en-US"/>
              </w:rPr>
            </w:pPr>
            <w:r>
              <w:rPr>
                <w:rFonts w:eastAsia="Calibri"/>
                <w:b/>
                <w:color w:val="000000"/>
                <w:sz w:val="24"/>
                <w:szCs w:val="24"/>
                <w:lang w:val="en"/>
              </w:rPr>
              <w:t>The list of issues assigned to self-exploration</w:t>
            </w:r>
          </w:p>
        </w:tc>
      </w:tr>
      <w:tr>
        <w:trPr>
          <w:trHeight w:val="20" w:hRule="atLeast"/>
        </w:trPr>
        <w:tc>
          <w:tcPr>
            <w:tcW w:w="10170"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jc w:val="center"/>
              <w:rPr>
                <w:rFonts w:eastAsia="Calibri"/>
                <w:b/>
                <w:b/>
                <w:color w:val="000000"/>
                <w:sz w:val="24"/>
                <w:szCs w:val="24"/>
              </w:rPr>
            </w:pPr>
            <w:r>
              <w:rPr>
                <w:rFonts w:eastAsia="Calibri"/>
                <w:b/>
                <w:color w:val="000000"/>
                <w:sz w:val="24"/>
                <w:szCs w:val="24"/>
                <w:lang w:val="en"/>
              </w:rPr>
              <w:t>Section 1. Calculus</w:t>
            </w:r>
          </w:p>
        </w:tc>
      </w:tr>
      <w:tr>
        <w:trPr>
          <w:trHeight w:val="20" w:hRule="atLeast"/>
        </w:trPr>
        <w:tc>
          <w:tcPr>
            <w:tcW w:w="28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shd w:fill="FFFFFF" w:val="clear"/>
              </w:rPr>
            </w:pPr>
            <w:r>
              <w:rPr>
                <w:rFonts w:eastAsia="Calibri"/>
                <w:color w:val="000000"/>
                <w:sz w:val="24"/>
                <w:szCs w:val="24"/>
                <w:shd w:fill="FFFFFF" w:val="clear"/>
              </w:rPr>
              <w:t>Numerical sets and functions</w:t>
            </w:r>
          </w:p>
        </w:tc>
        <w:tc>
          <w:tcPr>
            <w:tcW w:w="312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rPr>
                <w:rFonts w:eastAsia="Calibri"/>
                <w:color w:val="000000"/>
                <w:sz w:val="24"/>
                <w:szCs w:val="24"/>
              </w:rPr>
            </w:pPr>
            <w:r>
              <w:rPr>
                <w:rFonts w:eastAsia="Calibri"/>
                <w:color w:val="000000"/>
                <w:sz w:val="24"/>
                <w:szCs w:val="24"/>
              </w:rPr>
              <w:t>Properties of functions of a single variable. Solving problems.</w:t>
            </w:r>
          </w:p>
        </w:tc>
        <w:tc>
          <w:tcPr>
            <w:tcW w:w="420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Activities with educational literature, preparation for seminars and practical classes, solving problems on the topics of seminars.</w:t>
            </w:r>
          </w:p>
          <w:p>
            <w:pPr>
              <w:pStyle w:val="Normal"/>
              <w:widowControl w:val="false"/>
              <w:rPr>
                <w:rFonts w:eastAsia="Calibri"/>
                <w:color w:val="000000"/>
                <w:sz w:val="24"/>
                <w:szCs w:val="24"/>
              </w:rPr>
            </w:pPr>
            <w:r>
              <w:rPr>
                <w:rFonts w:eastAsia="Calibri"/>
                <w:color w:val="000000"/>
                <w:sz w:val="24"/>
                <w:szCs w:val="24"/>
              </w:rPr>
              <w:t>Performing tasks of the control work.</w:t>
            </w:r>
          </w:p>
        </w:tc>
      </w:tr>
      <w:tr>
        <w:trPr>
          <w:trHeight w:val="20" w:hRule="atLeast"/>
        </w:trPr>
        <w:tc>
          <w:tcPr>
            <w:tcW w:w="28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shd w:fill="FFFFFF" w:val="clear"/>
              </w:rPr>
            </w:pPr>
            <w:r>
              <w:rPr>
                <w:rFonts w:eastAsia="Calibri"/>
                <w:color w:val="000000"/>
                <w:sz w:val="24"/>
                <w:szCs w:val="24"/>
                <w:shd w:fill="FFFFFF" w:val="clear"/>
              </w:rPr>
              <w:t>Limits and Continuity</w:t>
            </w:r>
          </w:p>
        </w:tc>
        <w:tc>
          <w:tcPr>
            <w:tcW w:w="312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rPr>
                <w:rFonts w:eastAsia="Calibri"/>
                <w:color w:val="000000"/>
                <w:sz w:val="24"/>
                <w:szCs w:val="24"/>
              </w:rPr>
            </w:pPr>
            <w:r>
              <w:rPr>
                <w:rFonts w:eastAsia="Calibri"/>
                <w:color w:val="000000"/>
                <w:sz w:val="24"/>
                <w:szCs w:val="24"/>
              </w:rPr>
              <w:t>Research of the web-like model of the market of one product. Solving tasks.</w:t>
            </w:r>
          </w:p>
        </w:tc>
        <w:tc>
          <w:tcPr>
            <w:tcW w:w="420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Activities with educational literature, preparation for seminars and practical classes, solving problems on the topics of seminars.</w:t>
            </w:r>
          </w:p>
          <w:p>
            <w:pPr>
              <w:pStyle w:val="Normal"/>
              <w:widowControl w:val="false"/>
              <w:rPr>
                <w:rFonts w:eastAsia="Calibri"/>
                <w:color w:val="000000"/>
                <w:sz w:val="24"/>
                <w:szCs w:val="24"/>
              </w:rPr>
            </w:pPr>
            <w:r>
              <w:rPr>
                <w:rFonts w:eastAsia="Calibri"/>
                <w:color w:val="000000"/>
                <w:sz w:val="24"/>
                <w:szCs w:val="24"/>
              </w:rPr>
              <w:t>Performing tasks of the control work.</w:t>
            </w:r>
          </w:p>
        </w:tc>
      </w:tr>
      <w:tr>
        <w:trPr>
          <w:trHeight w:val="20" w:hRule="atLeast"/>
        </w:trPr>
        <w:tc>
          <w:tcPr>
            <w:tcW w:w="28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lang w:eastAsia="en-US"/>
              </w:rPr>
              <w:t xml:space="preserve">Differential Calculus of a function of a single variable. </w:t>
            </w:r>
          </w:p>
        </w:tc>
        <w:tc>
          <w:tcPr>
            <w:tcW w:w="312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rPr>
                <w:rFonts w:eastAsia="Calibri"/>
                <w:color w:val="000000"/>
                <w:sz w:val="24"/>
                <w:szCs w:val="24"/>
              </w:rPr>
            </w:pPr>
            <w:r>
              <w:rPr>
                <w:rFonts w:eastAsia="Calibri"/>
                <w:color w:val="000000"/>
                <w:sz w:val="24"/>
                <w:szCs w:val="24"/>
              </w:rPr>
              <w:t>Proofs of the main theorems of differential calculus. Solving problems.</w:t>
            </w:r>
          </w:p>
        </w:tc>
        <w:tc>
          <w:tcPr>
            <w:tcW w:w="420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Activities with educational literature, preparation for seminars and practical classes, solving problems on the topics of seminars.</w:t>
            </w:r>
          </w:p>
          <w:p>
            <w:pPr>
              <w:pStyle w:val="Normal"/>
              <w:widowControl w:val="false"/>
              <w:rPr>
                <w:rFonts w:eastAsia="Calibri"/>
                <w:color w:val="000000"/>
                <w:sz w:val="24"/>
                <w:szCs w:val="24"/>
              </w:rPr>
            </w:pPr>
            <w:r>
              <w:rPr>
                <w:rFonts w:eastAsia="Calibri"/>
                <w:color w:val="000000"/>
                <w:sz w:val="24"/>
                <w:szCs w:val="24"/>
              </w:rPr>
              <w:t>Performing tasks of the control work.</w:t>
            </w:r>
          </w:p>
        </w:tc>
      </w:tr>
      <w:tr>
        <w:trPr>
          <w:trHeight w:val="20" w:hRule="atLeast"/>
        </w:trPr>
        <w:tc>
          <w:tcPr>
            <w:tcW w:w="28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lang w:eastAsia="en-US"/>
              </w:rPr>
              <w:t xml:space="preserve">Integration Calculus of a function of a single variable. </w:t>
            </w:r>
          </w:p>
        </w:tc>
        <w:tc>
          <w:tcPr>
            <w:tcW w:w="312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rPr>
                <w:rFonts w:eastAsia="Calibri"/>
                <w:color w:val="000000"/>
                <w:sz w:val="24"/>
                <w:szCs w:val="24"/>
              </w:rPr>
            </w:pPr>
            <w:r>
              <w:rPr>
                <w:rFonts w:eastAsia="Calibri"/>
                <w:color w:val="000000"/>
                <w:sz w:val="24"/>
                <w:szCs w:val="24"/>
              </w:rPr>
              <w:t>Solving problems.</w:t>
            </w:r>
          </w:p>
        </w:tc>
        <w:tc>
          <w:tcPr>
            <w:tcW w:w="420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Activities with educational literature, preparation for seminars and practical classes, solving problems on the topics of seminars.</w:t>
            </w:r>
          </w:p>
          <w:p>
            <w:pPr>
              <w:pStyle w:val="Normal"/>
              <w:widowControl w:val="false"/>
              <w:rPr>
                <w:rFonts w:eastAsia="Calibri"/>
                <w:color w:val="000000"/>
                <w:sz w:val="24"/>
                <w:szCs w:val="24"/>
              </w:rPr>
            </w:pPr>
            <w:r>
              <w:rPr>
                <w:rFonts w:eastAsia="Calibri"/>
                <w:color w:val="000000"/>
                <w:sz w:val="24"/>
                <w:szCs w:val="24"/>
              </w:rPr>
              <w:t>Performing tasks of the control work.</w:t>
            </w:r>
          </w:p>
        </w:tc>
      </w:tr>
      <w:tr>
        <w:trPr>
          <w:trHeight w:val="20" w:hRule="atLeast"/>
        </w:trPr>
        <w:tc>
          <w:tcPr>
            <w:tcW w:w="28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356" w:leader="none"/>
              </w:tabs>
              <w:suppressAutoHyphens w:val="true"/>
              <w:spacing w:before="0" w:after="0"/>
              <w:jc w:val="left"/>
              <w:rPr>
                <w:rFonts w:eastAsia="Calibri"/>
                <w:b w:val="false"/>
                <w:b w:val="false"/>
                <w:bCs w:val="false"/>
                <w:color w:val="000000"/>
                <w:sz w:val="24"/>
                <w:szCs w:val="24"/>
              </w:rPr>
            </w:pPr>
            <w:r>
              <w:rPr>
                <w:rFonts w:eastAsia="Calibri"/>
                <w:b w:val="false"/>
                <w:bCs w:val="false"/>
                <w:color w:val="000000"/>
                <w:kern w:val="0"/>
                <w:sz w:val="24"/>
                <w:szCs w:val="24"/>
                <w:lang w:val="en-US" w:eastAsia="ru-RU" w:bidi="ar-SA"/>
              </w:rPr>
              <w:t>Functions of several variables.</w:t>
            </w:r>
            <w:r>
              <w:rPr>
                <w:rFonts w:eastAsia="Calibri"/>
                <w:b w:val="false"/>
                <w:bCs w:val="false"/>
                <w:color w:val="000000"/>
                <w:kern w:val="0"/>
                <w:sz w:val="24"/>
                <w:szCs w:val="24"/>
                <w:lang w:val="ru-RU" w:eastAsia="en-US" w:bidi="ar-SA"/>
              </w:rPr>
              <w:t xml:space="preserve"> </w:t>
            </w:r>
          </w:p>
        </w:tc>
        <w:tc>
          <w:tcPr>
            <w:tcW w:w="312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spacing w:before="0" w:after="0"/>
              <w:contextualSpacing/>
              <w:rPr>
                <w:rFonts w:eastAsia="Calibri" w:cs="Calibri"/>
                <w:color w:val="000000"/>
                <w:sz w:val="24"/>
                <w:szCs w:val="24"/>
              </w:rPr>
            </w:pPr>
            <w:r>
              <w:rPr>
                <w:rFonts w:eastAsia="Calibri" w:cs="Calibri"/>
                <w:color w:val="000000"/>
                <w:sz w:val="24"/>
                <w:szCs w:val="24"/>
              </w:rPr>
              <w:t>Limit and continuity of functions of several variables. Solving problems.</w:t>
            </w:r>
          </w:p>
        </w:tc>
        <w:tc>
          <w:tcPr>
            <w:tcW w:w="420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Activities with educational literature, preparation for seminars and practical classes, solving problems on the topics of seminars.</w:t>
            </w:r>
          </w:p>
          <w:p>
            <w:pPr>
              <w:pStyle w:val="Normal"/>
              <w:widowControl w:val="false"/>
              <w:rPr>
                <w:rFonts w:eastAsia="Calibri"/>
                <w:color w:val="000000"/>
                <w:sz w:val="24"/>
                <w:szCs w:val="24"/>
              </w:rPr>
            </w:pPr>
            <w:r>
              <w:rPr>
                <w:rFonts w:eastAsia="Calibri"/>
                <w:color w:val="000000"/>
                <w:sz w:val="24"/>
                <w:szCs w:val="24"/>
              </w:rPr>
              <w:t>Performing tasks of the control work.</w:t>
            </w:r>
          </w:p>
        </w:tc>
      </w:tr>
      <w:tr>
        <w:trPr>
          <w:trHeight w:val="20" w:hRule="atLeast"/>
        </w:trPr>
        <w:tc>
          <w:tcPr>
            <w:tcW w:w="28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tabs>
                <w:tab w:val="clear" w:pos="720"/>
                <w:tab w:val="right" w:pos="9356" w:leader="none"/>
              </w:tabs>
              <w:suppressAutoHyphens w:val="true"/>
              <w:spacing w:before="0" w:after="0"/>
              <w:jc w:val="left"/>
              <w:rPr>
                <w:rFonts w:eastAsia="Calibri"/>
                <w:b w:val="false"/>
                <w:b w:val="false"/>
                <w:bCs w:val="false"/>
                <w:color w:val="000000"/>
                <w:sz w:val="24"/>
                <w:szCs w:val="24"/>
                <w:lang w:eastAsia="en-US"/>
              </w:rPr>
            </w:pPr>
            <w:r>
              <w:rPr>
                <w:rFonts w:eastAsia="Calibri" w:cs="Calibri"/>
                <w:b w:val="false"/>
                <w:bCs w:val="false"/>
                <w:color w:val="000000"/>
                <w:kern w:val="0"/>
                <w:sz w:val="24"/>
                <w:szCs w:val="24"/>
                <w:lang w:val="ru-RU" w:eastAsia="en-US" w:bidi="ar-SA"/>
              </w:rPr>
              <w:t>Numerical series and differential equations</w:t>
            </w:r>
          </w:p>
        </w:tc>
        <w:tc>
          <w:tcPr>
            <w:tcW w:w="312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spacing w:before="0" w:after="0"/>
              <w:contextualSpacing/>
              <w:rPr>
                <w:rFonts w:ascii="Times New Roman" w:hAnsi="Times New Roman" w:eastAsia="Calibri"/>
                <w:color w:val="000000"/>
                <w:sz w:val="24"/>
                <w:szCs w:val="24"/>
              </w:rPr>
            </w:pPr>
            <w:r>
              <w:rPr>
                <w:rFonts w:eastAsia="Calibri" w:cs="Calibri"/>
                <w:color w:val="000000"/>
                <w:sz w:val="24"/>
                <w:szCs w:val="24"/>
              </w:rPr>
              <w:t>Eternal rents. Models of natural growth. Models of economic dynamics. Solving problems.</w:t>
            </w:r>
          </w:p>
        </w:tc>
        <w:tc>
          <w:tcPr>
            <w:tcW w:w="420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Activities with educational literature, preparation for seminars and practical classes, solving problems on the topics of seminars.</w:t>
            </w:r>
          </w:p>
          <w:p>
            <w:pPr>
              <w:pStyle w:val="Normal"/>
              <w:widowControl w:val="false"/>
              <w:rPr>
                <w:rFonts w:eastAsia="Calibri"/>
                <w:color w:val="000000"/>
                <w:sz w:val="24"/>
                <w:szCs w:val="24"/>
              </w:rPr>
            </w:pPr>
            <w:r>
              <w:rPr>
                <w:rFonts w:eastAsia="Calibri"/>
                <w:color w:val="000000"/>
                <w:sz w:val="24"/>
                <w:szCs w:val="24"/>
              </w:rPr>
              <w:t xml:space="preserve">Performing tasks of the control work. </w:t>
            </w:r>
          </w:p>
        </w:tc>
      </w:tr>
      <w:tr>
        <w:trPr>
          <w:trHeight w:val="20" w:hRule="atLeast"/>
        </w:trPr>
        <w:tc>
          <w:tcPr>
            <w:tcW w:w="10170"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rFonts w:eastAsia="Calibri" w:cs="Calibri"/>
                <w:b/>
                <w:b/>
                <w:color w:val="000000"/>
                <w:sz w:val="24"/>
                <w:szCs w:val="24"/>
              </w:rPr>
            </w:pPr>
            <w:r>
              <w:rPr>
                <w:rFonts w:eastAsia="Calibri" w:cs="Calibri"/>
                <w:b/>
                <w:color w:val="000000"/>
                <w:sz w:val="24"/>
                <w:szCs w:val="24"/>
                <w:lang w:val="en"/>
              </w:rPr>
              <w:t>Section 2. Linear algebra</w:t>
            </w:r>
          </w:p>
        </w:tc>
      </w:tr>
      <w:tr>
        <w:trPr>
          <w:trHeight w:val="20" w:hRule="atLeast"/>
        </w:trPr>
        <w:tc>
          <w:tcPr>
            <w:tcW w:w="28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bCs/>
                <w:iCs/>
                <w:color w:val="000000"/>
                <w:sz w:val="24"/>
                <w:szCs w:val="24"/>
                <w:lang w:val="en-US"/>
              </w:rPr>
            </w:pPr>
            <w:r>
              <w:rPr>
                <w:rFonts w:eastAsia="Calibri"/>
                <w:color w:val="000000"/>
                <w:sz w:val="24"/>
                <w:szCs w:val="24"/>
                <w:lang w:val="en"/>
              </w:rPr>
              <w:t>Systems of linear equations and inequalities.</w:t>
            </w:r>
          </w:p>
        </w:tc>
        <w:tc>
          <w:tcPr>
            <w:tcW w:w="312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spacing w:before="0" w:after="0"/>
              <w:contextualSpacing/>
              <w:rPr>
                <w:rFonts w:eastAsia="Calibri"/>
                <w:color w:val="000000"/>
                <w:sz w:val="24"/>
                <w:szCs w:val="24"/>
              </w:rPr>
            </w:pPr>
            <w:r>
              <w:rPr>
                <w:rFonts w:eastAsia="Calibri" w:cs="Calibri"/>
                <w:color w:val="000000"/>
                <w:sz w:val="24"/>
                <w:szCs w:val="24"/>
              </w:rPr>
              <w:t>Solving problems.</w:t>
            </w:r>
          </w:p>
        </w:tc>
        <w:tc>
          <w:tcPr>
            <w:tcW w:w="420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Activities with educational literature, preparation for seminars and practical classes, solving problems on the topics of seminars.</w:t>
            </w:r>
          </w:p>
          <w:p>
            <w:pPr>
              <w:pStyle w:val="Normal"/>
              <w:widowControl w:val="false"/>
              <w:rPr>
                <w:rFonts w:eastAsia="Calibri"/>
                <w:color w:val="000000"/>
                <w:sz w:val="24"/>
                <w:szCs w:val="24"/>
              </w:rPr>
            </w:pPr>
            <w:r>
              <w:rPr>
                <w:rFonts w:eastAsia="Calibri"/>
                <w:color w:val="000000"/>
                <w:sz w:val="24"/>
                <w:szCs w:val="24"/>
              </w:rPr>
              <w:t>Performing tasks of the control work.</w:t>
            </w:r>
          </w:p>
        </w:tc>
      </w:tr>
      <w:tr>
        <w:trPr>
          <w:trHeight w:val="20" w:hRule="atLeast"/>
        </w:trPr>
        <w:tc>
          <w:tcPr>
            <w:tcW w:w="28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bCs/>
                <w:iCs/>
                <w:color w:val="000000"/>
                <w:sz w:val="24"/>
                <w:szCs w:val="24"/>
                <w:lang w:val="en"/>
              </w:rPr>
              <w:t>Vectors and matrices</w:t>
            </w:r>
          </w:p>
        </w:tc>
        <w:tc>
          <w:tcPr>
            <w:tcW w:w="312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rPr>
                <w:rFonts w:eastAsia="Calibri"/>
                <w:color w:val="000000"/>
                <w:sz w:val="24"/>
                <w:szCs w:val="24"/>
              </w:rPr>
            </w:pPr>
            <w:r>
              <w:rPr>
                <w:rFonts w:eastAsia="Calibri"/>
                <w:color w:val="000000"/>
                <w:sz w:val="24"/>
                <w:szCs w:val="24"/>
              </w:rPr>
              <w:t>Properties of the determinant of the matrix. Solving problems.</w:t>
            </w:r>
          </w:p>
        </w:tc>
        <w:tc>
          <w:tcPr>
            <w:tcW w:w="420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Activities with educational literature, preparation for seminars and practical classes, solving problems on the topics of seminars.</w:t>
            </w:r>
          </w:p>
          <w:p>
            <w:pPr>
              <w:pStyle w:val="Normal"/>
              <w:widowControl w:val="false"/>
              <w:rPr>
                <w:rFonts w:eastAsia="Calibri"/>
                <w:color w:val="000000"/>
                <w:sz w:val="24"/>
                <w:szCs w:val="24"/>
              </w:rPr>
            </w:pPr>
            <w:r>
              <w:rPr>
                <w:rFonts w:eastAsia="Calibri"/>
                <w:color w:val="000000"/>
                <w:sz w:val="24"/>
                <w:szCs w:val="24"/>
              </w:rPr>
              <w:t>Performing tasks of the control work.</w:t>
            </w:r>
          </w:p>
        </w:tc>
      </w:tr>
      <w:tr>
        <w:trPr>
          <w:trHeight w:val="20" w:hRule="atLeast"/>
        </w:trPr>
        <w:tc>
          <w:tcPr>
            <w:tcW w:w="28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left"/>
              <w:rPr>
                <w:rFonts w:eastAsia="Calibri"/>
                <w:b w:val="false"/>
                <w:b w:val="false"/>
                <w:bCs w:val="false"/>
                <w:color w:val="000000"/>
                <w:sz w:val="24"/>
                <w:szCs w:val="24"/>
              </w:rPr>
            </w:pPr>
            <w:r>
              <w:rPr>
                <w:rFonts w:eastAsia="Calibri"/>
                <w:b w:val="false"/>
                <w:bCs w:val="false"/>
                <w:color w:val="000000"/>
                <w:sz w:val="24"/>
                <w:szCs w:val="24"/>
                <w:lang w:val="en"/>
              </w:rPr>
              <w:t>Linear space</w:t>
            </w:r>
          </w:p>
        </w:tc>
        <w:tc>
          <w:tcPr>
            <w:tcW w:w="312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spacing w:before="0" w:after="0"/>
              <w:contextualSpacing/>
              <w:rPr>
                <w:rFonts w:eastAsia="Calibri"/>
                <w:color w:val="000000"/>
                <w:sz w:val="24"/>
                <w:szCs w:val="24"/>
              </w:rPr>
            </w:pPr>
            <w:r>
              <w:rPr>
                <w:rFonts w:eastAsia="Calibri" w:cs="Calibri"/>
                <w:color w:val="000000"/>
                <w:sz w:val="24"/>
                <w:szCs w:val="24"/>
              </w:rPr>
              <w:t>Solving problems.</w:t>
            </w:r>
          </w:p>
        </w:tc>
        <w:tc>
          <w:tcPr>
            <w:tcW w:w="420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 xml:space="preserve"> </w:t>
            </w:r>
            <w:r>
              <w:rPr>
                <w:rFonts w:eastAsia="Calibri"/>
                <w:color w:val="000000"/>
                <w:sz w:val="24"/>
                <w:szCs w:val="24"/>
              </w:rPr>
              <w:t>Activities with educational literature, preparation for seminars and practical classes, solving problems on the topics of seminars.</w:t>
            </w:r>
          </w:p>
          <w:p>
            <w:pPr>
              <w:pStyle w:val="Normal"/>
              <w:widowControl w:val="false"/>
              <w:rPr>
                <w:rFonts w:eastAsia="Calibri"/>
                <w:color w:val="000000"/>
                <w:sz w:val="24"/>
                <w:szCs w:val="24"/>
              </w:rPr>
            </w:pPr>
            <w:r>
              <w:rPr>
                <w:rFonts w:eastAsia="Calibri"/>
                <w:color w:val="000000"/>
                <w:sz w:val="24"/>
                <w:szCs w:val="24"/>
              </w:rPr>
              <w:t>Performing tasks of the control work.</w:t>
            </w:r>
          </w:p>
        </w:tc>
      </w:tr>
      <w:tr>
        <w:trPr>
          <w:trHeight w:val="20" w:hRule="atLeast"/>
        </w:trPr>
        <w:tc>
          <w:tcPr>
            <w:tcW w:w="28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lang w:val="en-US"/>
              </w:rPr>
            </w:pPr>
            <w:r>
              <w:rPr>
                <w:rFonts w:eastAsia="Calibri"/>
                <w:color w:val="000000"/>
                <w:sz w:val="24"/>
                <w:szCs w:val="24"/>
                <w:lang w:val="en"/>
              </w:rPr>
              <w:t>Linear transformations and quadratic forms.</w:t>
            </w:r>
          </w:p>
        </w:tc>
        <w:tc>
          <w:tcPr>
            <w:tcW w:w="312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suppressAutoHyphens w:val="true"/>
              <w:spacing w:before="0" w:after="0"/>
              <w:contextualSpacing/>
              <w:rPr>
                <w:rFonts w:eastAsia="Calibri"/>
                <w:color w:val="000000"/>
                <w:sz w:val="24"/>
                <w:szCs w:val="24"/>
              </w:rPr>
            </w:pPr>
            <w:r>
              <w:rPr>
                <w:rFonts w:eastAsia="Calibri" w:cs="Calibri"/>
                <w:color w:val="000000"/>
                <w:sz w:val="24"/>
                <w:szCs w:val="24"/>
              </w:rPr>
              <w:t>Solving problems.</w:t>
            </w:r>
          </w:p>
        </w:tc>
        <w:tc>
          <w:tcPr>
            <w:tcW w:w="420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Activities with educational literature, preparation for seminars and practical classes, solving problems on the topics of seminars.</w:t>
            </w:r>
          </w:p>
          <w:p>
            <w:pPr>
              <w:pStyle w:val="Normal"/>
              <w:widowControl w:val="false"/>
              <w:rPr>
                <w:rFonts w:eastAsia="Calibri"/>
                <w:color w:val="000000"/>
                <w:sz w:val="24"/>
                <w:szCs w:val="24"/>
              </w:rPr>
            </w:pPr>
            <w:r>
              <w:rPr>
                <w:rFonts w:eastAsia="Calibri"/>
                <w:color w:val="000000"/>
                <w:sz w:val="24"/>
                <w:szCs w:val="24"/>
              </w:rPr>
              <w:t>Performing tasks of the control work.</w:t>
            </w:r>
          </w:p>
        </w:tc>
      </w:tr>
      <w:tr>
        <w:trPr>
          <w:trHeight w:val="20" w:hRule="atLeast"/>
        </w:trPr>
        <w:tc>
          <w:tcPr>
            <w:tcW w:w="28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lang w:val="en"/>
              </w:rPr>
              <w:t>Linear programming.</w:t>
            </w:r>
          </w:p>
        </w:tc>
        <w:tc>
          <w:tcPr>
            <w:tcW w:w="3129"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rPr>
                <w:rFonts w:eastAsia="Calibri"/>
                <w:color w:val="000000"/>
                <w:sz w:val="24"/>
                <w:szCs w:val="24"/>
              </w:rPr>
            </w:pPr>
            <w:r>
              <w:rPr>
                <w:rFonts w:eastAsia="Calibri"/>
                <w:color w:val="000000"/>
                <w:sz w:val="24"/>
                <w:szCs w:val="24"/>
              </w:rPr>
              <w:t>The theory of duality.</w:t>
            </w:r>
          </w:p>
          <w:p>
            <w:pPr>
              <w:pStyle w:val="Normal"/>
              <w:widowControl w:val="false"/>
              <w:rPr>
                <w:rFonts w:eastAsia="Calibri"/>
                <w:color w:val="000000"/>
                <w:sz w:val="24"/>
                <w:szCs w:val="24"/>
              </w:rPr>
            </w:pPr>
            <w:r>
              <w:rPr>
                <w:rFonts w:eastAsia="Calibri"/>
                <w:color w:val="000000"/>
                <w:sz w:val="24"/>
                <w:szCs w:val="24"/>
              </w:rPr>
              <w:t xml:space="preserve"> </w:t>
            </w:r>
            <w:r>
              <w:rPr>
                <w:rFonts w:eastAsia="Calibri" w:cs="Calibri"/>
                <w:color w:val="000000"/>
                <w:sz w:val="24"/>
                <w:szCs w:val="24"/>
              </w:rPr>
              <w:t>Solving problems.</w:t>
            </w:r>
          </w:p>
        </w:tc>
        <w:tc>
          <w:tcPr>
            <w:tcW w:w="420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Activities with educational literature, preparation for seminars and practical classes, solving problems on the topics of seminars.</w:t>
            </w:r>
          </w:p>
          <w:p>
            <w:pPr>
              <w:pStyle w:val="Normal"/>
              <w:widowControl w:val="false"/>
              <w:rPr>
                <w:rFonts w:eastAsia="Calibri"/>
                <w:color w:val="000000"/>
                <w:sz w:val="24"/>
                <w:szCs w:val="24"/>
              </w:rPr>
            </w:pPr>
            <w:r>
              <w:rPr>
                <w:rFonts w:eastAsia="Calibri"/>
                <w:color w:val="000000"/>
                <w:sz w:val="24"/>
                <w:szCs w:val="24"/>
              </w:rPr>
              <w:t>Performing tasks of the control work.</w:t>
            </w:r>
          </w:p>
        </w:tc>
      </w:tr>
    </w:tbl>
    <w:p>
      <w:pPr>
        <w:pStyle w:val="Heading1"/>
        <w:spacing w:before="280" w:after="280"/>
        <w:rPr>
          <w:b/>
          <w:b/>
          <w:sz w:val="32"/>
          <w:szCs w:val="32"/>
        </w:rPr>
      </w:pPr>
      <w:r>
        <w:rPr>
          <w:b/>
          <w:sz w:val="32"/>
          <w:szCs w:val="32"/>
        </w:rPr>
      </w:r>
    </w:p>
    <w:p>
      <w:pPr>
        <w:pStyle w:val="Heading1"/>
        <w:spacing w:before="280" w:after="280"/>
        <w:rPr>
          <w:b/>
          <w:b/>
          <w:sz w:val="32"/>
          <w:szCs w:val="32"/>
        </w:rPr>
      </w:pPr>
      <w:bookmarkStart w:id="10" w:name="_Toc41945016"/>
      <w:r>
        <w:rPr/>
        <w:t xml:space="preserve">6.2. </w:t>
      </w:r>
      <w:bookmarkEnd w:id="10"/>
      <w:r>
        <w:rPr>
          <w:lang w:val="en"/>
        </w:rPr>
        <w:t>List of questions, assignments, topics to prepare for current control</w:t>
      </w:r>
    </w:p>
    <w:p>
      <w:pPr>
        <w:pStyle w:val="Heading1"/>
        <w:spacing w:before="280" w:after="280"/>
        <w:rPr>
          <w:b/>
          <w:b/>
          <w:sz w:val="32"/>
          <w:szCs w:val="32"/>
        </w:rPr>
      </w:pPr>
      <w:r>
        <w:rPr>
          <w:b/>
          <w:sz w:val="32"/>
          <w:szCs w:val="32"/>
        </w:rPr>
      </w:r>
    </w:p>
    <w:tbl>
      <w:tblPr>
        <w:tblW w:w="5000" w:type="pct"/>
        <w:jc w:val="left"/>
        <w:tblInd w:w="0" w:type="dxa"/>
        <w:tblLayout w:type="fixed"/>
        <w:tblCellMar>
          <w:top w:w="0" w:type="dxa"/>
          <w:left w:w="108" w:type="dxa"/>
          <w:bottom w:w="0" w:type="dxa"/>
          <w:right w:w="108" w:type="dxa"/>
        </w:tblCellMar>
        <w:tblLook w:val="00a0" w:noVBand="0" w:noHBand="0" w:lastColumn="0" w:firstColumn="1" w:lastRow="0" w:firstRow="1"/>
      </w:tblPr>
      <w:tblGrid>
        <w:gridCol w:w="1957"/>
        <w:gridCol w:w="2137"/>
        <w:gridCol w:w="2866"/>
        <w:gridCol w:w="3244"/>
      </w:tblGrid>
      <w:tr>
        <w:trPr>
          <w:trHeight w:val="20" w:hRule="atLeast"/>
        </w:trPr>
        <w:tc>
          <w:tcPr>
            <w:tcW w:w="19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jc w:val="center"/>
              <w:rPr>
                <w:rFonts w:eastAsia="Calibri"/>
                <w:color w:val="000000"/>
                <w:sz w:val="24"/>
                <w:szCs w:val="24"/>
              </w:rPr>
            </w:pPr>
            <w:r>
              <w:rPr>
                <w:rFonts w:eastAsia="Calibri"/>
                <w:color w:val="000000"/>
                <w:sz w:val="24"/>
                <w:szCs w:val="24"/>
              </w:rPr>
            </w:r>
          </w:p>
          <w:p>
            <w:pPr>
              <w:pStyle w:val="Normal"/>
              <w:widowControl w:val="false"/>
              <w:jc w:val="center"/>
              <w:rPr>
                <w:rFonts w:eastAsia="Calibri"/>
                <w:color w:val="000000"/>
                <w:sz w:val="24"/>
                <w:szCs w:val="24"/>
              </w:rPr>
            </w:pPr>
            <w:r>
              <w:rPr>
                <w:rFonts w:eastAsia="Calibri"/>
                <w:b/>
                <w:color w:val="000000"/>
                <w:sz w:val="24"/>
                <w:szCs w:val="24"/>
              </w:rPr>
              <w:t>Name of the topics (sections) of the discipline.</w:t>
            </w:r>
          </w:p>
        </w:tc>
        <w:tc>
          <w:tcPr>
            <w:tcW w:w="2137" w:type="dxa"/>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59"/>
              <w:rPr>
                <w:rFonts w:eastAsia="Calibri"/>
                <w:b/>
                <w:b/>
                <w:strike/>
                <w:color w:val="FF0000"/>
                <w:sz w:val="24"/>
                <w:szCs w:val="24"/>
              </w:rPr>
            </w:pPr>
            <w:r>
              <w:rPr>
                <w:rFonts w:eastAsia="Calibri"/>
                <w:b/>
                <w:color w:val="000000"/>
                <w:sz w:val="24"/>
                <w:szCs w:val="24"/>
              </w:rPr>
            </w:r>
          </w:p>
          <w:p>
            <w:pPr>
              <w:pStyle w:val="Normal"/>
              <w:widowControl w:val="false"/>
              <w:spacing w:lineRule="auto" w:line="259"/>
              <w:rPr>
                <w:rFonts w:eastAsia="Calibri"/>
                <w:b/>
                <w:b/>
                <w:strike/>
                <w:color w:val="FF0000"/>
                <w:sz w:val="24"/>
                <w:szCs w:val="24"/>
              </w:rPr>
            </w:pPr>
            <w:r>
              <w:rPr>
                <w:rFonts w:eastAsia="Calibri"/>
                <w:b/>
                <w:color w:val="000000"/>
                <w:sz w:val="24"/>
                <w:szCs w:val="24"/>
              </w:rPr>
              <w:t>The list of issues assigned to the preparation</w:t>
            </w:r>
          </w:p>
        </w:tc>
        <w:tc>
          <w:tcPr>
            <w:tcW w:w="28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jc w:val="center"/>
              <w:rPr>
                <w:rFonts w:eastAsia="Calibri"/>
                <w:b/>
                <w:b/>
                <w:color w:val="000000"/>
                <w:sz w:val="24"/>
                <w:szCs w:val="24"/>
              </w:rPr>
            </w:pPr>
            <w:r>
              <w:rPr>
                <w:rFonts w:eastAsia="Calibri"/>
                <w:b/>
                <w:color w:val="000000"/>
                <w:sz w:val="24"/>
                <w:szCs w:val="24"/>
              </w:rPr>
              <w:t>Training Forms</w:t>
            </w:r>
          </w:p>
        </w:tc>
        <w:tc>
          <w:tcPr>
            <w:tcW w:w="3244" w:type="dxa"/>
            <w:tcBorders/>
          </w:tcPr>
          <w:p>
            <w:pPr>
              <w:pStyle w:val="Normal"/>
              <w:widowControl w:val="false"/>
              <w:rPr>
                <w:b/>
                <w:b/>
                <w:sz w:val="32"/>
                <w:szCs w:val="32"/>
              </w:rPr>
            </w:pPr>
            <w:r>
              <w:rPr>
                <w:b/>
                <w:sz w:val="32"/>
                <w:szCs w:val="32"/>
              </w:rPr>
            </w:r>
          </w:p>
        </w:tc>
      </w:tr>
      <w:tr>
        <w:trPr>
          <w:trHeight w:val="20" w:hRule="atLeast"/>
        </w:trPr>
        <w:tc>
          <w:tcPr>
            <w:tcW w:w="6960"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keepNext w:val="true"/>
              <w:widowControl w:val="false"/>
              <w:jc w:val="center"/>
              <w:rPr>
                <w:rFonts w:eastAsia="Calibri"/>
                <w:b/>
                <w:b/>
                <w:color w:val="000000"/>
                <w:sz w:val="24"/>
                <w:szCs w:val="24"/>
              </w:rPr>
            </w:pPr>
            <w:r>
              <w:rPr>
                <w:rFonts w:eastAsia="Calibri"/>
                <w:b/>
                <w:bCs w:val="false"/>
                <w:color w:val="000000"/>
                <w:sz w:val="24"/>
                <w:szCs w:val="24"/>
                <w:lang w:val="en"/>
              </w:rPr>
              <w:t>Section 1. Calculus</w:t>
            </w:r>
          </w:p>
        </w:tc>
        <w:tc>
          <w:tcPr>
            <w:tcW w:w="3244" w:type="dxa"/>
            <w:tcBorders/>
          </w:tcPr>
          <w:p>
            <w:pPr>
              <w:pStyle w:val="Normal"/>
              <w:widowControl w:val="false"/>
              <w:rPr>
                <w:b/>
                <w:b/>
                <w:sz w:val="32"/>
                <w:szCs w:val="32"/>
              </w:rPr>
            </w:pPr>
            <w:r>
              <w:rPr>
                <w:b/>
                <w:sz w:val="32"/>
                <w:szCs w:val="32"/>
              </w:rPr>
            </w:r>
          </w:p>
        </w:tc>
      </w:tr>
      <w:tr>
        <w:trPr>
          <w:trHeight w:val="20" w:hRule="atLeast"/>
        </w:trPr>
        <w:tc>
          <w:tcPr>
            <w:tcW w:w="19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shd w:fill="auto" w:val="clear"/>
              </w:rPr>
            </w:pPr>
            <w:r>
              <w:rPr>
                <w:rFonts w:eastAsia="Calibri"/>
                <w:color w:val="000000"/>
                <w:sz w:val="24"/>
                <w:szCs w:val="24"/>
                <w:shd w:fill="auto" w:val="clear"/>
              </w:rPr>
              <w:t>Numerical sets and functions</w:t>
            </w:r>
          </w:p>
        </w:tc>
        <w:tc>
          <w:tcPr>
            <w:tcW w:w="2137" w:type="dxa"/>
            <w:tcBorders>
              <w:top w:val="single" w:sz="4" w:space="0" w:color="00000A"/>
              <w:left w:val="single" w:sz="4" w:space="0" w:color="00000A"/>
              <w:bottom w:val="single" w:sz="4" w:space="0" w:color="00000A"/>
              <w:right w:val="single" w:sz="4" w:space="0" w:color="00000A"/>
            </w:tcBorders>
          </w:tcPr>
          <w:p>
            <w:pPr>
              <w:pStyle w:val="Normal"/>
              <w:widowControl w:val="false"/>
              <w:ind w:firstLine="48"/>
              <w:jc w:val="both"/>
              <w:rPr>
                <w:rFonts w:eastAsia="Calibri"/>
                <w:color w:val="000000"/>
                <w:sz w:val="24"/>
                <w:szCs w:val="24"/>
              </w:rPr>
            </w:pPr>
            <w:r>
              <w:rPr>
                <w:rFonts w:eastAsia="Calibri"/>
                <w:color w:val="000000"/>
                <w:sz w:val="24"/>
                <w:szCs w:val="24"/>
              </w:rPr>
              <w:t>Arithmetic operations with complex numbers. Representation of a complex number in algebraic and trigonometric form.</w:t>
            </w:r>
          </w:p>
          <w:p>
            <w:pPr>
              <w:pStyle w:val="Normal"/>
              <w:widowControl w:val="false"/>
              <w:ind w:firstLine="708"/>
              <w:jc w:val="both"/>
              <w:rPr>
                <w:rFonts w:eastAsia="Calibri"/>
                <w:color w:val="000000"/>
                <w:sz w:val="24"/>
                <w:szCs w:val="24"/>
              </w:rPr>
            </w:pPr>
            <w:r>
              <w:rPr>
                <w:rFonts w:eastAsia="Calibri"/>
                <w:color w:val="000000"/>
                <w:sz w:val="24"/>
                <w:szCs w:val="24"/>
              </w:rPr>
            </w:r>
          </w:p>
        </w:tc>
        <w:tc>
          <w:tcPr>
            <w:tcW w:w="28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tLeast" w:line="253"/>
              <w:ind w:left="223" w:hanging="223"/>
              <w:rPr>
                <w:rFonts w:ascii="Times New Roman" w:hAnsi="Times New Roman"/>
                <w:color w:val="201F1E"/>
              </w:rPr>
            </w:pPr>
            <w:r>
              <w:rPr>
                <w:color w:val="201F1E"/>
                <w:sz w:val="24"/>
                <w:szCs w:val="24"/>
              </w:rPr>
              <w:t>Study the material of the lecture, analysis of questions and tasks on the topic of the lesson;</w:t>
            </w:r>
          </w:p>
          <w:p>
            <w:pPr>
              <w:pStyle w:val="Normal"/>
              <w:widowControl w:val="false"/>
              <w:spacing w:lineRule="atLeast" w:line="253"/>
              <w:ind w:left="223" w:hanging="223"/>
              <w:rPr>
                <w:rFonts w:ascii="Times New Roman" w:hAnsi="Times New Roman"/>
                <w:color w:val="201F1E"/>
              </w:rPr>
            </w:pPr>
            <w:r>
              <w:rPr>
                <w:rFonts w:eastAsia="Calibri" w:cs="Segoe UI"/>
                <w:color w:val="000000"/>
                <w:sz w:val="24"/>
                <w:szCs w:val="24"/>
              </w:rPr>
              <w:t xml:space="preserve"> </w:t>
            </w:r>
            <w:r>
              <w:rPr>
                <w:rFonts w:eastAsia="Calibri" w:cs="Segoe UI"/>
                <w:color w:val="000000"/>
                <w:sz w:val="24"/>
                <w:szCs w:val="24"/>
              </w:rPr>
              <w:t>study of literary sources recommended for the lesson.</w:t>
            </w:r>
          </w:p>
        </w:tc>
        <w:tc>
          <w:tcPr>
            <w:tcW w:w="3244" w:type="dxa"/>
            <w:tcBorders/>
          </w:tcPr>
          <w:p>
            <w:pPr>
              <w:pStyle w:val="Normal"/>
              <w:widowControl w:val="false"/>
              <w:rPr>
                <w:b/>
                <w:b/>
                <w:sz w:val="32"/>
                <w:szCs w:val="32"/>
              </w:rPr>
            </w:pPr>
            <w:r>
              <w:rPr>
                <w:b/>
                <w:sz w:val="32"/>
                <w:szCs w:val="32"/>
              </w:rPr>
            </w:r>
          </w:p>
        </w:tc>
      </w:tr>
      <w:tr>
        <w:trPr>
          <w:trHeight w:val="20" w:hRule="atLeast"/>
        </w:trPr>
        <w:tc>
          <w:tcPr>
            <w:tcW w:w="19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shd w:fill="auto" w:val="clear"/>
              </w:rPr>
            </w:pPr>
            <w:r>
              <w:rPr>
                <w:rFonts w:eastAsia="Calibri"/>
                <w:color w:val="000000"/>
                <w:sz w:val="24"/>
                <w:szCs w:val="24"/>
                <w:shd w:fill="auto" w:val="clear"/>
              </w:rPr>
              <w:t>Limits and Continuity</w:t>
            </w:r>
          </w:p>
        </w:tc>
        <w:tc>
          <w:tcPr>
            <w:tcW w:w="2137" w:type="dxa"/>
            <w:tcBorders>
              <w:top w:val="single" w:sz="4" w:space="0" w:color="00000A"/>
              <w:left w:val="single" w:sz="4" w:space="0" w:color="00000A"/>
              <w:bottom w:val="single" w:sz="4" w:space="0" w:color="00000A"/>
              <w:right w:val="single" w:sz="4" w:space="0" w:color="00000A"/>
            </w:tcBorders>
          </w:tcPr>
          <w:p>
            <w:pPr>
              <w:pStyle w:val="Normal"/>
              <w:widowControl w:val="false"/>
              <w:jc w:val="both"/>
              <w:rPr>
                <w:sz w:val="24"/>
                <w:szCs w:val="24"/>
              </w:rPr>
            </w:pPr>
            <w:r>
              <w:rPr>
                <w:sz w:val="24"/>
                <w:szCs w:val="24"/>
              </w:rPr>
              <w:t>Calculation of the limits of the numerical sequence and functions at infinity and at a point. Finding the  points of discontinuity and asymptotes of the graph of the function.</w:t>
            </w:r>
            <w:r>
              <w:rPr>
                <w:rFonts w:eastAsia="Calibri" w:cs="Calibri"/>
                <w:color w:val="000000"/>
                <w:sz w:val="24"/>
                <w:szCs w:val="24"/>
              </w:rPr>
              <w:t xml:space="preserve"> </w:t>
            </w:r>
          </w:p>
        </w:tc>
        <w:tc>
          <w:tcPr>
            <w:tcW w:w="28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tLeast" w:line="253"/>
              <w:ind w:left="223" w:hanging="223"/>
              <w:rPr>
                <w:rFonts w:ascii="Times New Roman" w:hAnsi="Times New Roman"/>
                <w:color w:val="201F1E"/>
              </w:rPr>
            </w:pPr>
            <w:r>
              <w:rPr>
                <w:color w:val="201F1E"/>
                <w:sz w:val="24"/>
                <w:szCs w:val="24"/>
              </w:rPr>
              <w:t>Study the material of the lecture, analysis of questions and tasks on the topic of the lesson;</w:t>
            </w:r>
          </w:p>
          <w:p>
            <w:pPr>
              <w:pStyle w:val="Normal"/>
              <w:widowControl w:val="false"/>
              <w:spacing w:lineRule="atLeast" w:line="253"/>
              <w:ind w:left="223" w:hanging="223"/>
              <w:rPr>
                <w:rFonts w:ascii="Times New Roman" w:hAnsi="Times New Roman"/>
                <w:color w:val="201F1E"/>
              </w:rPr>
            </w:pPr>
            <w:r>
              <w:rPr>
                <w:rFonts w:eastAsia="Calibri" w:cs="Segoe UI"/>
                <w:color w:val="000000"/>
                <w:sz w:val="24"/>
                <w:szCs w:val="24"/>
              </w:rPr>
              <w:t xml:space="preserve"> </w:t>
            </w:r>
            <w:r>
              <w:rPr>
                <w:rFonts w:eastAsia="Calibri" w:cs="Segoe UI"/>
                <w:color w:val="000000"/>
                <w:sz w:val="24"/>
                <w:szCs w:val="24"/>
              </w:rPr>
              <w:t>study of literary sources recommended for the lesson.</w:t>
            </w:r>
          </w:p>
        </w:tc>
        <w:tc>
          <w:tcPr>
            <w:tcW w:w="3244" w:type="dxa"/>
            <w:tcBorders/>
          </w:tcPr>
          <w:p>
            <w:pPr>
              <w:pStyle w:val="Normal"/>
              <w:widowControl w:val="false"/>
              <w:rPr>
                <w:b/>
                <w:b/>
                <w:sz w:val="32"/>
                <w:szCs w:val="32"/>
              </w:rPr>
            </w:pPr>
            <w:r>
              <w:rPr>
                <w:b/>
                <w:sz w:val="32"/>
                <w:szCs w:val="32"/>
              </w:rPr>
            </w:r>
          </w:p>
        </w:tc>
      </w:tr>
      <w:tr>
        <w:trPr>
          <w:trHeight w:val="2826" w:hRule="atLeast"/>
        </w:trPr>
        <w:tc>
          <w:tcPr>
            <w:tcW w:w="19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Differential calculus of functions of single variable.</w:t>
            </w:r>
          </w:p>
        </w:tc>
        <w:tc>
          <w:tcPr>
            <w:tcW w:w="2137" w:type="dxa"/>
            <w:tcBorders>
              <w:top w:val="single" w:sz="4" w:space="0" w:color="00000A"/>
              <w:left w:val="single" w:sz="4" w:space="0" w:color="00000A"/>
              <w:bottom w:val="single" w:sz="4" w:space="0" w:color="00000A"/>
              <w:right w:val="single" w:sz="4" w:space="0" w:color="00000A"/>
            </w:tcBorders>
          </w:tcPr>
          <w:p>
            <w:pPr>
              <w:pStyle w:val="Normal"/>
              <w:widowControl w:val="false"/>
              <w:suppressAutoHyphens w:val="true"/>
              <w:jc w:val="both"/>
              <w:rPr>
                <w:rFonts w:eastAsia="Calibri" w:cs="Calibri"/>
                <w:color w:val="000000"/>
                <w:sz w:val="24"/>
                <w:szCs w:val="24"/>
              </w:rPr>
            </w:pPr>
            <w:r>
              <w:rPr>
                <w:rFonts w:eastAsia="Calibri"/>
                <w:color w:val="000000"/>
                <w:sz w:val="24"/>
                <w:szCs w:val="24"/>
              </w:rPr>
              <w:t>Calculation of derivatives. Finding the limits with the Lopital rule.</w:t>
            </w:r>
          </w:p>
          <w:p>
            <w:pPr>
              <w:pStyle w:val="Normal"/>
              <w:widowControl w:val="false"/>
              <w:suppressAutoHyphens w:val="true"/>
              <w:jc w:val="both"/>
              <w:rPr>
                <w:rFonts w:eastAsia="Calibri" w:cs="Calibri"/>
                <w:color w:val="000000"/>
                <w:sz w:val="24"/>
                <w:szCs w:val="24"/>
              </w:rPr>
            </w:pPr>
            <w:r>
              <w:rPr>
                <w:rFonts w:eastAsia="Calibri"/>
                <w:color w:val="000000"/>
                <w:sz w:val="24"/>
                <w:szCs w:val="24"/>
              </w:rPr>
              <w:t>The study of the function and plotting  the graph (monotonicity intervals and extremes, convexity intervals and inflection points, asymptotes).Determining the largest and smallest values of a function on a segment</w:t>
            </w:r>
          </w:p>
        </w:tc>
        <w:tc>
          <w:tcPr>
            <w:tcW w:w="28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tLeast" w:line="253"/>
              <w:ind w:left="223" w:hanging="223"/>
              <w:rPr>
                <w:rFonts w:ascii="Calibri" w:hAnsi="Calibri" w:cs="Segoe UI"/>
                <w:color w:val="201F1E"/>
                <w:sz w:val="22"/>
                <w:szCs w:val="22"/>
              </w:rPr>
            </w:pPr>
            <w:r>
              <w:rPr>
                <w:color w:val="201F1E"/>
                <w:sz w:val="24"/>
                <w:szCs w:val="24"/>
              </w:rPr>
              <w:t>Study the material of the lecture, analysis of questions and tasks on the topic of the lesson;</w:t>
            </w:r>
          </w:p>
          <w:p>
            <w:pPr>
              <w:pStyle w:val="Normal"/>
              <w:widowControl w:val="false"/>
              <w:spacing w:lineRule="atLeast" w:line="253"/>
              <w:ind w:left="223" w:hanging="223"/>
              <w:rPr>
                <w:rFonts w:ascii="Times New Roman" w:hAnsi="Times New Roman"/>
                <w:color w:val="201F1E"/>
              </w:rPr>
            </w:pPr>
            <w:r>
              <w:rPr>
                <w:rFonts w:eastAsia="Calibri" w:cs="Segoe UI"/>
                <w:color w:val="000000"/>
                <w:sz w:val="24"/>
                <w:szCs w:val="24"/>
              </w:rPr>
              <w:t xml:space="preserve"> </w:t>
            </w:r>
            <w:r>
              <w:rPr>
                <w:rFonts w:eastAsia="Calibri" w:cs="Segoe UI"/>
                <w:color w:val="000000"/>
                <w:sz w:val="24"/>
                <w:szCs w:val="24"/>
              </w:rPr>
              <w:t>study of literary sources recommended for the lesson.</w:t>
            </w:r>
          </w:p>
        </w:tc>
        <w:tc>
          <w:tcPr>
            <w:tcW w:w="3244" w:type="dxa"/>
            <w:tcBorders/>
          </w:tcPr>
          <w:p>
            <w:pPr>
              <w:pStyle w:val="Normal"/>
              <w:widowControl w:val="false"/>
              <w:rPr>
                <w:b/>
                <w:b/>
                <w:sz w:val="32"/>
                <w:szCs w:val="32"/>
              </w:rPr>
            </w:pPr>
            <w:r>
              <w:rPr>
                <w:b/>
                <w:sz w:val="32"/>
                <w:szCs w:val="32"/>
              </w:rPr>
            </w:r>
          </w:p>
        </w:tc>
      </w:tr>
      <w:tr>
        <w:trPr>
          <w:trHeight w:val="20" w:hRule="atLeast"/>
        </w:trPr>
        <w:tc>
          <w:tcPr>
            <w:tcW w:w="19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Integration calculus of functions of single variable.</w:t>
            </w:r>
          </w:p>
        </w:tc>
        <w:tc>
          <w:tcPr>
            <w:tcW w:w="2137" w:type="dxa"/>
            <w:tcBorders>
              <w:top w:val="single" w:sz="4" w:space="0" w:color="00000A"/>
              <w:left w:val="single" w:sz="4" w:space="0" w:color="00000A"/>
              <w:bottom w:val="single" w:sz="4" w:space="0" w:color="00000A"/>
              <w:right w:val="single" w:sz="4" w:space="0" w:color="00000A"/>
            </w:tcBorders>
          </w:tcPr>
          <w:p>
            <w:pPr>
              <w:pStyle w:val="Normal"/>
              <w:widowControl w:val="false"/>
              <w:suppressAutoHyphens w:val="true"/>
              <w:ind w:firstLine="48"/>
              <w:jc w:val="both"/>
              <w:rPr>
                <w:rFonts w:eastAsia="Calibri"/>
                <w:color w:val="000000"/>
                <w:sz w:val="24"/>
                <w:szCs w:val="24"/>
              </w:rPr>
            </w:pPr>
            <w:r>
              <w:rPr>
                <w:kern w:val="0"/>
                <w:sz w:val="24"/>
                <w:szCs w:val="24"/>
                <w:lang w:val="ru-RU" w:eastAsia="en-US" w:bidi="ar-SA"/>
              </w:rPr>
              <w:t>Calculation of indefinite integrals by direct integration, by the change of variables, by the method of integration by parts.</w:t>
            </w:r>
            <w:r>
              <w:rPr>
                <w:sz w:val="24"/>
                <w:szCs w:val="24"/>
              </w:rPr>
              <w:t xml:space="preserve"> </w:t>
            </w:r>
            <w:r>
              <w:rPr/>
            </w:r>
            <m:oMath xmlns:m="http://schemas.openxmlformats.org/officeDocument/2006/math"/>
            <w:r>
              <w:rPr>
                <w:sz w:val="24"/>
                <w:szCs w:val="24"/>
              </w:rPr>
              <w:t>Calculation of definite integrals according to the Newton-Leibniz formula, convergent improper integrals, areas of flat figures.</w:t>
            </w:r>
          </w:p>
        </w:tc>
        <w:tc>
          <w:tcPr>
            <w:tcW w:w="28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tLeast" w:line="253"/>
              <w:ind w:left="223" w:hanging="223"/>
              <w:rPr>
                <w:rFonts w:ascii="Calibri" w:hAnsi="Calibri" w:cs="Segoe UI"/>
                <w:color w:val="201F1E"/>
                <w:sz w:val="22"/>
                <w:szCs w:val="22"/>
              </w:rPr>
            </w:pPr>
            <w:r>
              <w:rPr>
                <w:color w:val="201F1E"/>
                <w:sz w:val="24"/>
                <w:szCs w:val="24"/>
              </w:rPr>
              <w:t>Study the material of the lecture, analysis of questions and tasks on the topic of the lesson;</w:t>
            </w:r>
          </w:p>
          <w:p>
            <w:pPr>
              <w:pStyle w:val="Normal"/>
              <w:widowControl w:val="false"/>
              <w:spacing w:lineRule="atLeast" w:line="253"/>
              <w:ind w:left="223" w:hanging="223"/>
              <w:rPr>
                <w:rFonts w:ascii="Times New Roman" w:hAnsi="Times New Roman"/>
                <w:color w:val="201F1E"/>
              </w:rPr>
            </w:pPr>
            <w:r>
              <w:rPr>
                <w:rFonts w:eastAsia="Calibri" w:cs="Segoe UI"/>
                <w:color w:val="000000"/>
                <w:sz w:val="24"/>
                <w:szCs w:val="24"/>
              </w:rPr>
              <w:t xml:space="preserve"> </w:t>
            </w:r>
            <w:r>
              <w:rPr>
                <w:rFonts w:eastAsia="Calibri" w:cs="Segoe UI"/>
                <w:color w:val="000000"/>
                <w:sz w:val="24"/>
                <w:szCs w:val="24"/>
              </w:rPr>
              <w:t>study of literary sources recommended for the lesson.</w:t>
            </w:r>
          </w:p>
        </w:tc>
        <w:tc>
          <w:tcPr>
            <w:tcW w:w="3244" w:type="dxa"/>
            <w:tcBorders/>
          </w:tcPr>
          <w:p>
            <w:pPr>
              <w:pStyle w:val="Normal"/>
              <w:widowControl w:val="false"/>
              <w:rPr>
                <w:b/>
                <w:b/>
                <w:sz w:val="32"/>
                <w:szCs w:val="32"/>
              </w:rPr>
            </w:pPr>
            <w:r>
              <w:rPr>
                <w:b/>
                <w:sz w:val="32"/>
                <w:szCs w:val="32"/>
              </w:rPr>
            </w:r>
          </w:p>
        </w:tc>
      </w:tr>
      <w:tr>
        <w:trPr>
          <w:trHeight w:val="20" w:hRule="atLeast"/>
        </w:trPr>
        <w:tc>
          <w:tcPr>
            <w:tcW w:w="19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Functions of several variables.</w:t>
            </w:r>
          </w:p>
        </w:tc>
        <w:tc>
          <w:tcPr>
            <w:tcW w:w="2137"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20"/>
                <w:tab w:val="right" w:pos="9356" w:leader="none"/>
              </w:tabs>
              <w:suppressAutoHyphens w:val="true"/>
              <w:jc w:val="both"/>
              <w:rPr>
                <w:sz w:val="24"/>
                <w:szCs w:val="24"/>
              </w:rPr>
            </w:pPr>
            <w:r>
              <w:rPr>
                <w:sz w:val="24"/>
                <w:szCs w:val="24"/>
              </w:rPr>
              <w:t>Calculation of partial derivatives, the derivative of a composite function, the directional derivative and the gradient.</w:t>
            </w:r>
          </w:p>
          <w:p>
            <w:pPr>
              <w:pStyle w:val="Normal"/>
              <w:widowControl w:val="false"/>
              <w:tabs>
                <w:tab w:val="clear" w:pos="720"/>
                <w:tab w:val="right" w:pos="9356" w:leader="none"/>
              </w:tabs>
              <w:suppressAutoHyphens w:val="true"/>
              <w:jc w:val="both"/>
              <w:rPr>
                <w:sz w:val="24"/>
                <w:szCs w:val="24"/>
              </w:rPr>
            </w:pPr>
            <w:r>
              <w:rPr>
                <w:sz w:val="24"/>
                <w:szCs w:val="24"/>
              </w:rPr>
              <w:t>Finding local and conditional extremes.</w:t>
            </w:r>
          </w:p>
          <w:p>
            <w:pPr>
              <w:pStyle w:val="Normal"/>
              <w:widowControl w:val="false"/>
              <w:tabs>
                <w:tab w:val="clear" w:pos="720"/>
                <w:tab w:val="right" w:pos="9356" w:leader="none"/>
              </w:tabs>
              <w:suppressAutoHyphens w:val="true"/>
              <w:rPr>
                <w:rFonts w:eastAsia="Calibri" w:cs="Calibri"/>
                <w:color w:val="000000"/>
                <w:sz w:val="24"/>
                <w:szCs w:val="24"/>
              </w:rPr>
            </w:pPr>
            <w:r>
              <w:rPr>
                <w:rFonts w:eastAsia="Calibri" w:cs="Calibri"/>
                <w:color w:val="000000"/>
                <w:sz w:val="24"/>
                <w:szCs w:val="24"/>
              </w:rPr>
              <w:t>Determining the maximum and minimum values. Calculation of multiple integrals.</w:t>
            </w:r>
          </w:p>
        </w:tc>
        <w:tc>
          <w:tcPr>
            <w:tcW w:w="28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tLeast" w:line="253"/>
              <w:ind w:left="223" w:hanging="223"/>
              <w:rPr>
                <w:rFonts w:ascii="Calibri" w:hAnsi="Calibri" w:cs="Segoe UI"/>
                <w:color w:val="201F1E"/>
                <w:sz w:val="22"/>
                <w:szCs w:val="22"/>
              </w:rPr>
            </w:pPr>
            <w:r>
              <w:rPr>
                <w:color w:val="201F1E"/>
                <w:sz w:val="24"/>
                <w:szCs w:val="24"/>
              </w:rPr>
              <w:t>Study the material of the lecture, analysis of questions and tasks on the topic of the lesson;</w:t>
            </w:r>
          </w:p>
          <w:p>
            <w:pPr>
              <w:pStyle w:val="Normal"/>
              <w:widowControl w:val="false"/>
              <w:spacing w:lineRule="atLeast" w:line="253"/>
              <w:ind w:left="223" w:hanging="223"/>
              <w:rPr>
                <w:rFonts w:ascii="Times New Roman" w:hAnsi="Times New Roman"/>
                <w:color w:val="201F1E"/>
              </w:rPr>
            </w:pPr>
            <w:r>
              <w:rPr>
                <w:rFonts w:eastAsia="Calibri" w:cs="Segoe UI"/>
                <w:color w:val="000000"/>
                <w:sz w:val="24"/>
                <w:szCs w:val="24"/>
              </w:rPr>
              <w:t xml:space="preserve"> </w:t>
            </w:r>
            <w:r>
              <w:rPr>
                <w:rFonts w:eastAsia="Calibri" w:cs="Segoe UI"/>
                <w:color w:val="000000"/>
                <w:sz w:val="24"/>
                <w:szCs w:val="24"/>
              </w:rPr>
              <w:t>study of literary sources recommended for the lesson.</w:t>
            </w:r>
          </w:p>
        </w:tc>
        <w:tc>
          <w:tcPr>
            <w:tcW w:w="3244" w:type="dxa"/>
            <w:tcBorders/>
          </w:tcPr>
          <w:p>
            <w:pPr>
              <w:pStyle w:val="Normal"/>
              <w:widowControl w:val="false"/>
              <w:rPr>
                <w:b/>
                <w:b/>
                <w:sz w:val="32"/>
                <w:szCs w:val="32"/>
              </w:rPr>
            </w:pPr>
            <w:r>
              <w:rPr>
                <w:b/>
                <w:sz w:val="32"/>
                <w:szCs w:val="32"/>
              </w:rPr>
            </w:r>
          </w:p>
        </w:tc>
      </w:tr>
      <w:tr>
        <w:trPr>
          <w:trHeight w:val="20" w:hRule="atLeast"/>
        </w:trPr>
        <w:tc>
          <w:tcPr>
            <w:tcW w:w="1957" w:type="dxa"/>
            <w:tcBorders>
              <w:top w:val="single" w:sz="4" w:space="0" w:color="00000A"/>
              <w:left w:val="single" w:sz="4" w:space="0" w:color="00000A"/>
              <w:bottom w:val="single" w:sz="4" w:space="0" w:color="00000A"/>
              <w:right w:val="single" w:sz="4" w:space="0" w:color="00000A"/>
            </w:tcBorders>
          </w:tcPr>
          <w:p>
            <w:pPr>
              <w:pStyle w:val="Normal"/>
              <w:widowControl w:val="false"/>
              <w:rPr>
                <w:rFonts w:eastAsia="Calibri"/>
                <w:bCs/>
                <w:color w:val="000000"/>
                <w:sz w:val="24"/>
                <w:szCs w:val="24"/>
              </w:rPr>
            </w:pPr>
            <w:r>
              <w:rPr>
                <w:bCs/>
                <w:sz w:val="24"/>
                <w:szCs w:val="24"/>
                <w:lang w:eastAsia="en-US"/>
              </w:rPr>
              <w:t>Numerical series.</w:t>
            </w:r>
          </w:p>
        </w:tc>
        <w:tc>
          <w:tcPr>
            <w:tcW w:w="2137" w:type="dxa"/>
            <w:tcBorders>
              <w:top w:val="single" w:sz="4" w:space="0" w:color="00000A"/>
              <w:left w:val="single" w:sz="4" w:space="0" w:color="00000A"/>
              <w:bottom w:val="single" w:sz="4" w:space="0" w:color="00000A"/>
              <w:right w:val="single" w:sz="4" w:space="0" w:color="00000A"/>
            </w:tcBorders>
          </w:tcPr>
          <w:p>
            <w:pPr>
              <w:pStyle w:val="Normal"/>
              <w:widowControl w:val="false"/>
              <w:tabs>
                <w:tab w:val="clear" w:pos="720"/>
                <w:tab w:val="right" w:pos="9356" w:leader="none"/>
              </w:tabs>
              <w:suppressAutoHyphens w:val="true"/>
              <w:jc w:val="both"/>
              <w:rPr>
                <w:sz w:val="24"/>
                <w:szCs w:val="24"/>
              </w:rPr>
            </w:pPr>
            <w:r>
              <w:rPr>
                <w:sz w:val="24"/>
                <w:szCs w:val="24"/>
                <w:lang w:eastAsia="en-US"/>
              </w:rPr>
              <w:t>The concept of numerical series. Convergence of the series. The sum of the series. Eternal rent.</w:t>
            </w:r>
          </w:p>
        </w:tc>
        <w:tc>
          <w:tcPr>
            <w:tcW w:w="28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tLeast" w:line="253"/>
              <w:ind w:left="223" w:hanging="223"/>
              <w:rPr>
                <w:rFonts w:ascii="Calibri" w:hAnsi="Calibri" w:cs="Segoe UI"/>
                <w:color w:val="201F1E"/>
                <w:sz w:val="22"/>
                <w:szCs w:val="22"/>
              </w:rPr>
            </w:pPr>
            <w:r>
              <w:rPr>
                <w:color w:val="201F1E"/>
                <w:sz w:val="24"/>
                <w:szCs w:val="24"/>
              </w:rPr>
              <w:t>Study the material of the lecture, analysis of questions and tasks on the topic of the lesson;</w:t>
            </w:r>
          </w:p>
          <w:p>
            <w:pPr>
              <w:pStyle w:val="Normal"/>
              <w:widowControl w:val="false"/>
              <w:spacing w:lineRule="atLeast" w:line="253"/>
              <w:ind w:left="223" w:hanging="223"/>
              <w:rPr>
                <w:rFonts w:ascii="Times New Roman" w:hAnsi="Times New Roman"/>
                <w:color w:val="201F1E"/>
              </w:rPr>
            </w:pPr>
            <w:r>
              <w:rPr>
                <w:rFonts w:eastAsia="Calibri" w:cs="Segoe UI"/>
                <w:color w:val="000000"/>
                <w:sz w:val="24"/>
                <w:szCs w:val="24"/>
              </w:rPr>
              <w:t xml:space="preserve"> </w:t>
            </w:r>
            <w:r>
              <w:rPr>
                <w:rFonts w:eastAsia="Calibri" w:cs="Segoe UI"/>
                <w:color w:val="000000"/>
                <w:sz w:val="24"/>
                <w:szCs w:val="24"/>
              </w:rPr>
              <w:t>study of literary sources recommended for the lesson.</w:t>
            </w:r>
          </w:p>
        </w:tc>
        <w:tc>
          <w:tcPr>
            <w:tcW w:w="3244" w:type="dxa"/>
            <w:tcBorders/>
          </w:tcPr>
          <w:p>
            <w:pPr>
              <w:pStyle w:val="Normal"/>
              <w:widowControl w:val="false"/>
              <w:rPr>
                <w:b/>
                <w:b/>
                <w:sz w:val="32"/>
                <w:szCs w:val="32"/>
              </w:rPr>
            </w:pPr>
            <w:r>
              <w:rPr>
                <w:b/>
                <w:sz w:val="32"/>
                <w:szCs w:val="32"/>
              </w:rPr>
            </w:r>
          </w:p>
        </w:tc>
      </w:tr>
      <w:tr>
        <w:trPr>
          <w:trHeight w:val="20" w:hRule="atLeast"/>
        </w:trPr>
        <w:tc>
          <w:tcPr>
            <w:tcW w:w="19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Differential equations.</w:t>
            </w:r>
          </w:p>
        </w:tc>
        <w:tc>
          <w:tcPr>
            <w:tcW w:w="2137" w:type="dxa"/>
            <w:tcBorders>
              <w:top w:val="single" w:sz="4" w:space="0" w:color="00000A"/>
              <w:left w:val="single" w:sz="4" w:space="0" w:color="00000A"/>
              <w:bottom w:val="single" w:sz="4" w:space="0" w:color="00000A"/>
              <w:right w:val="single" w:sz="4" w:space="0" w:color="00000A"/>
            </w:tcBorders>
          </w:tcPr>
          <w:p>
            <w:pPr>
              <w:pStyle w:val="Normal"/>
              <w:widowControl w:val="false"/>
              <w:suppressAutoHyphens w:val="true"/>
              <w:spacing w:before="0" w:after="0"/>
              <w:contextualSpacing/>
              <w:rPr>
                <w:rFonts w:ascii="Calibri" w:hAnsi="Calibri" w:eastAsia="Calibri" w:cs="Calibri"/>
                <w:color w:val="000000"/>
                <w:sz w:val="24"/>
                <w:szCs w:val="24"/>
              </w:rPr>
            </w:pPr>
            <w:r>
              <w:rPr>
                <w:sz w:val="24"/>
                <w:szCs w:val="24"/>
              </w:rPr>
              <w:t>Solution of first-order differential equations and second-order linear differential equations with constant coefficients</w:t>
            </w:r>
          </w:p>
        </w:tc>
        <w:tc>
          <w:tcPr>
            <w:tcW w:w="28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tLeast" w:line="253"/>
              <w:ind w:left="223" w:hanging="223"/>
              <w:rPr>
                <w:rFonts w:ascii="Calibri" w:hAnsi="Calibri" w:cs="Segoe UI"/>
                <w:color w:val="201F1E"/>
                <w:sz w:val="22"/>
                <w:szCs w:val="22"/>
              </w:rPr>
            </w:pPr>
            <w:r>
              <w:rPr>
                <w:color w:val="201F1E"/>
                <w:sz w:val="24"/>
                <w:szCs w:val="24"/>
              </w:rPr>
              <w:t>Study the material of the lecture, analysis of questions and tasks on the topic of the lesson;</w:t>
            </w:r>
          </w:p>
          <w:p>
            <w:pPr>
              <w:pStyle w:val="Normal"/>
              <w:widowControl w:val="false"/>
              <w:spacing w:lineRule="atLeast" w:line="253"/>
              <w:ind w:left="223" w:hanging="223"/>
              <w:rPr>
                <w:rFonts w:eastAsia="Calibri"/>
                <w:color w:val="000000"/>
                <w:sz w:val="24"/>
                <w:szCs w:val="24"/>
              </w:rPr>
            </w:pPr>
            <w:r>
              <w:rPr>
                <w:rFonts w:eastAsia="Calibri" w:cs="Segoe UI"/>
                <w:color w:val="000000"/>
                <w:sz w:val="24"/>
                <w:szCs w:val="24"/>
              </w:rPr>
              <w:t xml:space="preserve"> </w:t>
            </w:r>
            <w:r>
              <w:rPr>
                <w:rFonts w:eastAsia="Calibri" w:cs="Segoe UI"/>
                <w:color w:val="000000"/>
                <w:sz w:val="24"/>
                <w:szCs w:val="24"/>
              </w:rPr>
              <w:t>study of literary sources recommended for the lesson.</w:t>
            </w:r>
          </w:p>
        </w:tc>
        <w:tc>
          <w:tcPr>
            <w:tcW w:w="3244" w:type="dxa"/>
            <w:tcBorders/>
          </w:tcPr>
          <w:p>
            <w:pPr>
              <w:pStyle w:val="Normal"/>
              <w:widowControl w:val="false"/>
              <w:rPr>
                <w:b/>
                <w:b/>
                <w:sz w:val="32"/>
                <w:szCs w:val="32"/>
              </w:rPr>
            </w:pPr>
            <w:r>
              <w:rPr>
                <w:b/>
                <w:sz w:val="32"/>
                <w:szCs w:val="32"/>
              </w:rPr>
            </w:r>
          </w:p>
        </w:tc>
      </w:tr>
      <w:tr>
        <w:trPr>
          <w:trHeight w:val="20" w:hRule="atLeast"/>
        </w:trPr>
        <w:tc>
          <w:tcPr>
            <w:tcW w:w="6960"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rFonts w:eastAsia="Calibri" w:cs="Calibri"/>
                <w:b/>
                <w:b/>
                <w:color w:val="000000"/>
                <w:sz w:val="24"/>
                <w:szCs w:val="24"/>
              </w:rPr>
            </w:pPr>
            <w:r>
              <w:rPr>
                <w:rFonts w:eastAsia="Calibri" w:cs="Calibri"/>
                <w:b/>
                <w:color w:val="000000"/>
                <w:sz w:val="24"/>
                <w:szCs w:val="24"/>
                <w:lang w:val="en"/>
              </w:rPr>
              <w:t>Section 2. Linear algebra</w:t>
            </w:r>
          </w:p>
        </w:tc>
        <w:tc>
          <w:tcPr>
            <w:tcW w:w="3244" w:type="dxa"/>
            <w:tcBorders>
              <w:left w:val="single" w:sz="4" w:space="0" w:color="00000A"/>
              <w:bottom w:val="single" w:sz="4" w:space="0" w:color="00000A"/>
              <w:right w:val="single" w:sz="4" w:space="0" w:color="00000A"/>
            </w:tcBorders>
          </w:tcPr>
          <w:p>
            <w:pPr>
              <w:pStyle w:val="Normal"/>
              <w:widowControl w:val="false"/>
              <w:spacing w:lineRule="auto" w:line="276" w:before="0" w:after="200"/>
              <w:rPr>
                <w:b/>
                <w:b/>
                <w:sz w:val="32"/>
                <w:szCs w:val="32"/>
              </w:rPr>
            </w:pPr>
            <w:r>
              <w:rPr>
                <w:b/>
                <w:sz w:val="32"/>
                <w:szCs w:val="32"/>
              </w:rPr>
            </w:r>
          </w:p>
        </w:tc>
      </w:tr>
      <w:tr>
        <w:trPr>
          <w:trHeight w:val="20" w:hRule="atLeast"/>
        </w:trPr>
        <w:tc>
          <w:tcPr>
            <w:tcW w:w="19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Vectors and matrices</w:t>
            </w:r>
          </w:p>
          <w:p>
            <w:pPr>
              <w:pStyle w:val="Normal"/>
              <w:widowControl w:val="false"/>
              <w:rPr>
                <w:rFonts w:eastAsia="Calibri"/>
                <w:bCs/>
                <w:iCs/>
                <w:color w:val="000000"/>
                <w:sz w:val="24"/>
                <w:szCs w:val="24"/>
              </w:rPr>
            </w:pPr>
            <w:r>
              <w:rPr>
                <w:rFonts w:eastAsia="Calibri"/>
                <w:bCs/>
                <w:iCs/>
                <w:color w:val="000000"/>
                <w:sz w:val="24"/>
                <w:szCs w:val="24"/>
              </w:rPr>
            </w:r>
          </w:p>
        </w:tc>
        <w:tc>
          <w:tcPr>
            <w:tcW w:w="2137" w:type="dxa"/>
            <w:tcBorders>
              <w:top w:val="single" w:sz="4" w:space="0" w:color="00000A"/>
              <w:left w:val="single" w:sz="4" w:space="0" w:color="00000A"/>
              <w:bottom w:val="single" w:sz="4" w:space="0" w:color="00000A"/>
              <w:right w:val="single" w:sz="4" w:space="0" w:color="00000A"/>
            </w:tcBorders>
          </w:tcPr>
          <w:p>
            <w:pPr>
              <w:pStyle w:val="Normal"/>
              <w:widowControl w:val="false"/>
              <w:rPr>
                <w:rFonts w:eastAsia="Calibri"/>
                <w:color w:val="000000"/>
                <w:sz w:val="24"/>
                <w:szCs w:val="24"/>
              </w:rPr>
            </w:pPr>
            <w:r>
              <w:rPr>
                <w:rFonts w:eastAsia="Calibri"/>
                <w:color w:val="000000"/>
                <w:sz w:val="24"/>
                <w:szCs w:val="24"/>
              </w:rPr>
              <w:t>Solving problems for operations with vectors and matrices. Calculation of the rank of the matrix, the inverse of the matrix. the determinant of the matrix.</w:t>
            </w:r>
          </w:p>
        </w:tc>
        <w:tc>
          <w:tcPr>
            <w:tcW w:w="28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tLeast" w:line="253"/>
              <w:ind w:left="223" w:hanging="223"/>
              <w:rPr>
                <w:rFonts w:ascii="Calibri" w:hAnsi="Calibri" w:cs="Segoe UI"/>
                <w:color w:val="201F1E"/>
                <w:sz w:val="22"/>
                <w:szCs w:val="22"/>
              </w:rPr>
            </w:pPr>
            <w:r>
              <w:rPr>
                <w:color w:val="201F1E"/>
                <w:sz w:val="24"/>
                <w:szCs w:val="24"/>
              </w:rPr>
              <w:t>Study the material of the lecture, analysis of questions and tasks on the topic of the lesson;</w:t>
            </w:r>
          </w:p>
          <w:p>
            <w:pPr>
              <w:pStyle w:val="Normal"/>
              <w:widowControl w:val="false"/>
              <w:spacing w:lineRule="atLeast" w:line="253"/>
              <w:ind w:left="223" w:hanging="223"/>
              <w:rPr>
                <w:rFonts w:ascii="Calibri" w:hAnsi="Calibri" w:cs="Segoe UI"/>
                <w:color w:val="201F1E"/>
                <w:sz w:val="22"/>
                <w:szCs w:val="22"/>
              </w:rPr>
            </w:pPr>
            <w:r>
              <w:rPr>
                <w:color w:val="201F1E"/>
                <w:sz w:val="24"/>
                <w:szCs w:val="24"/>
              </w:rPr>
              <w:t xml:space="preserve"> </w:t>
            </w:r>
            <w:r>
              <w:rPr>
                <w:color w:val="201F1E"/>
                <w:sz w:val="24"/>
                <w:szCs w:val="24"/>
              </w:rPr>
              <w:t>study of literary sources recommended for the lesson.</w:t>
            </w:r>
          </w:p>
        </w:tc>
        <w:tc>
          <w:tcPr>
            <w:tcW w:w="3244" w:type="dxa"/>
            <w:tcBorders/>
          </w:tcPr>
          <w:p>
            <w:pPr>
              <w:pStyle w:val="Normal"/>
              <w:widowControl w:val="false"/>
              <w:rPr>
                <w:b/>
                <w:b/>
                <w:sz w:val="32"/>
                <w:szCs w:val="32"/>
              </w:rPr>
            </w:pPr>
            <w:r>
              <w:rPr>
                <w:b/>
                <w:sz w:val="32"/>
                <w:szCs w:val="32"/>
              </w:rPr>
            </w:r>
          </w:p>
        </w:tc>
      </w:tr>
      <w:tr>
        <w:trPr>
          <w:trHeight w:val="20" w:hRule="atLeast"/>
        </w:trPr>
        <w:tc>
          <w:tcPr>
            <w:tcW w:w="19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bCs/>
                <w:iCs/>
                <w:color w:val="000000"/>
                <w:sz w:val="24"/>
                <w:szCs w:val="24"/>
              </w:rPr>
            </w:pPr>
            <w:r>
              <w:rPr>
                <w:rFonts w:eastAsia="Calibri"/>
                <w:color w:val="000000"/>
                <w:sz w:val="24"/>
                <w:szCs w:val="24"/>
              </w:rPr>
              <w:t>Systems of linear equations and inequalities</w:t>
            </w:r>
          </w:p>
        </w:tc>
        <w:tc>
          <w:tcPr>
            <w:tcW w:w="2137" w:type="dxa"/>
            <w:tcBorders>
              <w:top w:val="single" w:sz="4" w:space="0" w:color="00000A"/>
              <w:left w:val="single" w:sz="4" w:space="0" w:color="00000A"/>
              <w:bottom w:val="single" w:sz="4" w:space="0" w:color="00000A"/>
              <w:right w:val="single" w:sz="4" w:space="0" w:color="00000A"/>
            </w:tcBorders>
          </w:tcPr>
          <w:p>
            <w:pPr>
              <w:pStyle w:val="Normal"/>
              <w:widowControl w:val="false"/>
              <w:rPr>
                <w:sz w:val="24"/>
                <w:szCs w:val="24"/>
              </w:rPr>
            </w:pPr>
            <w:r>
              <w:rPr>
                <w:sz w:val="24"/>
                <w:szCs w:val="24"/>
              </w:rPr>
              <w:t>Solving systems of linear algebraic equations by the Jordan-Gauss method. Straight lines on a plane, straight lines and planes in space</w:t>
            </w:r>
          </w:p>
        </w:tc>
        <w:tc>
          <w:tcPr>
            <w:tcW w:w="28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tLeast" w:line="253"/>
              <w:ind w:left="223" w:hanging="223"/>
              <w:rPr>
                <w:color w:val="201F1E"/>
                <w:sz w:val="24"/>
                <w:szCs w:val="24"/>
              </w:rPr>
            </w:pPr>
            <w:r>
              <w:rPr>
                <w:color w:val="201F1E"/>
                <w:sz w:val="24"/>
                <w:szCs w:val="24"/>
              </w:rPr>
              <w:t xml:space="preserve"> </w:t>
            </w:r>
            <w:r>
              <w:rPr>
                <w:color w:val="201F1E"/>
                <w:sz w:val="24"/>
                <w:szCs w:val="24"/>
              </w:rPr>
              <w:t>Study the material of the lecture, analysis of questions and tasks on the topic of the lesson;</w:t>
            </w:r>
          </w:p>
          <w:p>
            <w:pPr>
              <w:pStyle w:val="Normal"/>
              <w:widowControl w:val="false"/>
              <w:spacing w:lineRule="atLeast" w:line="253"/>
              <w:ind w:left="223" w:hanging="223"/>
              <w:rPr>
                <w:color w:val="201F1E"/>
                <w:sz w:val="24"/>
                <w:szCs w:val="24"/>
              </w:rPr>
            </w:pPr>
            <w:r>
              <w:rPr>
                <w:color w:val="201F1E"/>
                <w:sz w:val="24"/>
                <w:szCs w:val="24"/>
              </w:rPr>
              <w:t xml:space="preserve"> </w:t>
            </w:r>
            <w:r>
              <w:rPr>
                <w:color w:val="201F1E"/>
                <w:sz w:val="24"/>
                <w:szCs w:val="24"/>
              </w:rPr>
              <w:t>study of literary sources recommended for the lesson.</w:t>
            </w:r>
          </w:p>
        </w:tc>
        <w:tc>
          <w:tcPr>
            <w:tcW w:w="3244" w:type="dxa"/>
            <w:tcBorders/>
          </w:tcPr>
          <w:p>
            <w:pPr>
              <w:pStyle w:val="Normal"/>
              <w:widowControl w:val="false"/>
              <w:rPr>
                <w:b/>
                <w:b/>
                <w:sz w:val="32"/>
                <w:szCs w:val="32"/>
              </w:rPr>
            </w:pPr>
            <w:r>
              <w:rPr>
                <w:b/>
                <w:sz w:val="32"/>
                <w:szCs w:val="32"/>
              </w:rPr>
            </w:r>
          </w:p>
        </w:tc>
      </w:tr>
      <w:tr>
        <w:trPr>
          <w:trHeight w:val="20" w:hRule="atLeast"/>
        </w:trPr>
        <w:tc>
          <w:tcPr>
            <w:tcW w:w="19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Linear space</w:t>
            </w:r>
          </w:p>
        </w:tc>
        <w:tc>
          <w:tcPr>
            <w:tcW w:w="2137" w:type="dxa"/>
            <w:tcBorders>
              <w:top w:val="single" w:sz="4" w:space="0" w:color="00000A"/>
              <w:left w:val="single" w:sz="4" w:space="0" w:color="00000A"/>
              <w:bottom w:val="single" w:sz="4" w:space="0" w:color="00000A"/>
              <w:right w:val="single" w:sz="4" w:space="0" w:color="00000A"/>
            </w:tcBorders>
          </w:tcPr>
          <w:p>
            <w:pPr>
              <w:pStyle w:val="Normal"/>
              <w:widowControl w:val="false"/>
              <w:rPr>
                <w:rFonts w:eastAsia="Calibri"/>
                <w:color w:val="000000"/>
                <w:sz w:val="24"/>
                <w:szCs w:val="24"/>
              </w:rPr>
            </w:pPr>
            <w:r>
              <w:rPr>
                <w:rFonts w:eastAsia="Calibri"/>
                <w:color w:val="000000"/>
                <w:sz w:val="24"/>
                <w:szCs w:val="24"/>
              </w:rPr>
              <w:t>Investigation of a vectors system for linear dependence. The basis and dimension of the space.</w:t>
            </w:r>
          </w:p>
        </w:tc>
        <w:tc>
          <w:tcPr>
            <w:tcW w:w="28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tLeast" w:line="253"/>
              <w:ind w:left="223" w:hanging="223"/>
              <w:rPr>
                <w:rFonts w:ascii="Calibri" w:hAnsi="Calibri" w:cs="Segoe UI"/>
                <w:color w:val="201F1E"/>
                <w:sz w:val="22"/>
                <w:szCs w:val="22"/>
              </w:rPr>
            </w:pPr>
            <w:r>
              <w:rPr>
                <w:color w:val="201F1E"/>
                <w:sz w:val="24"/>
                <w:szCs w:val="24"/>
              </w:rPr>
              <w:t>Study the material of the lecture, analysis of questions and tasks on the topic of the lesson;</w:t>
            </w:r>
          </w:p>
          <w:p>
            <w:pPr>
              <w:pStyle w:val="Normal"/>
              <w:widowControl w:val="false"/>
              <w:spacing w:lineRule="atLeast" w:line="253"/>
              <w:ind w:left="223" w:hanging="223"/>
              <w:rPr>
                <w:rFonts w:ascii="Times New Roman" w:hAnsi="Times New Roman"/>
                <w:color w:val="201F1E"/>
              </w:rPr>
            </w:pPr>
            <w:r>
              <w:rPr>
                <w:rFonts w:eastAsia="Calibri" w:cs="Segoe UI"/>
                <w:color w:val="000000"/>
                <w:sz w:val="24"/>
                <w:szCs w:val="24"/>
              </w:rPr>
              <w:t xml:space="preserve"> </w:t>
            </w:r>
            <w:r>
              <w:rPr>
                <w:rFonts w:eastAsia="Calibri" w:cs="Segoe UI"/>
                <w:color w:val="000000"/>
                <w:sz w:val="24"/>
                <w:szCs w:val="24"/>
              </w:rPr>
              <w:t>study of literary sources recommended for the lesson.</w:t>
            </w:r>
          </w:p>
        </w:tc>
        <w:tc>
          <w:tcPr>
            <w:tcW w:w="3244" w:type="dxa"/>
            <w:tcBorders/>
          </w:tcPr>
          <w:p>
            <w:pPr>
              <w:pStyle w:val="Normal"/>
              <w:widowControl w:val="false"/>
              <w:rPr>
                <w:b/>
                <w:b/>
                <w:sz w:val="32"/>
                <w:szCs w:val="32"/>
              </w:rPr>
            </w:pPr>
            <w:r>
              <w:rPr>
                <w:b/>
                <w:sz w:val="32"/>
                <w:szCs w:val="32"/>
              </w:rPr>
            </w:r>
          </w:p>
        </w:tc>
      </w:tr>
      <w:tr>
        <w:trPr>
          <w:trHeight w:val="20" w:hRule="atLeast"/>
        </w:trPr>
        <w:tc>
          <w:tcPr>
            <w:tcW w:w="19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Linear transformations and quadratic forms</w:t>
            </w:r>
          </w:p>
        </w:tc>
        <w:tc>
          <w:tcPr>
            <w:tcW w:w="2137"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rPr>
                <w:rFonts w:eastAsia="Calibri"/>
                <w:color w:val="000000"/>
                <w:sz w:val="24"/>
                <w:szCs w:val="24"/>
              </w:rPr>
            </w:pPr>
            <w:r>
              <w:rPr>
                <w:sz w:val="24"/>
                <w:szCs w:val="24"/>
              </w:rPr>
              <w:t xml:space="preserve">Finding the eigenvalues and eigenvectors of the matrix. Solving problems on the sign-definiteness of a quadratic form. Transformation of a quadratic form to a canonical and normal form. </w:t>
            </w:r>
          </w:p>
        </w:tc>
        <w:tc>
          <w:tcPr>
            <w:tcW w:w="28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tLeast" w:line="253"/>
              <w:ind w:left="223" w:hanging="223"/>
              <w:rPr>
                <w:rFonts w:ascii="Calibri" w:hAnsi="Calibri" w:cs="Segoe UI"/>
                <w:color w:val="201F1E"/>
                <w:sz w:val="22"/>
                <w:szCs w:val="22"/>
              </w:rPr>
            </w:pPr>
            <w:r>
              <w:rPr>
                <w:color w:val="201F1E"/>
                <w:sz w:val="24"/>
                <w:szCs w:val="24"/>
              </w:rPr>
              <w:t>Study the material of the lecture, analysis of questions and tasks on the topic of the lesson;</w:t>
            </w:r>
          </w:p>
          <w:p>
            <w:pPr>
              <w:pStyle w:val="Normal"/>
              <w:widowControl w:val="false"/>
              <w:spacing w:lineRule="atLeast" w:line="253"/>
              <w:ind w:left="223" w:hanging="223"/>
              <w:rPr>
                <w:rFonts w:ascii="Calibri" w:hAnsi="Calibri" w:cs="Segoe UI"/>
                <w:color w:val="201F1E"/>
                <w:sz w:val="22"/>
                <w:szCs w:val="22"/>
              </w:rPr>
            </w:pPr>
            <w:r>
              <w:rPr>
                <w:color w:val="201F1E"/>
                <w:sz w:val="24"/>
                <w:szCs w:val="24"/>
              </w:rPr>
              <w:t xml:space="preserve"> </w:t>
            </w:r>
            <w:r>
              <w:rPr>
                <w:color w:val="201F1E"/>
                <w:sz w:val="24"/>
                <w:szCs w:val="24"/>
              </w:rPr>
              <w:t>study of literary sources recommended for the lesson.</w:t>
            </w:r>
          </w:p>
        </w:tc>
        <w:tc>
          <w:tcPr>
            <w:tcW w:w="3244" w:type="dxa"/>
            <w:tcBorders/>
          </w:tcPr>
          <w:p>
            <w:pPr>
              <w:pStyle w:val="Normal"/>
              <w:widowControl w:val="false"/>
              <w:rPr>
                <w:b/>
                <w:b/>
                <w:sz w:val="32"/>
                <w:szCs w:val="32"/>
              </w:rPr>
            </w:pPr>
            <w:r>
              <w:rPr>
                <w:b/>
                <w:sz w:val="32"/>
                <w:szCs w:val="32"/>
              </w:rPr>
            </w:r>
          </w:p>
        </w:tc>
      </w:tr>
      <w:tr>
        <w:trPr>
          <w:trHeight w:val="20" w:hRule="atLeast"/>
        </w:trPr>
        <w:tc>
          <w:tcPr>
            <w:tcW w:w="19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Calibri"/>
                <w:color w:val="000000"/>
                <w:sz w:val="24"/>
                <w:szCs w:val="24"/>
              </w:rPr>
            </w:pPr>
            <w:r>
              <w:rPr>
                <w:rFonts w:eastAsia="Calibri"/>
                <w:color w:val="000000"/>
                <w:sz w:val="24"/>
                <w:szCs w:val="24"/>
              </w:rPr>
              <w:t>Linear programming</w:t>
            </w:r>
          </w:p>
        </w:tc>
        <w:tc>
          <w:tcPr>
            <w:tcW w:w="2137" w:type="dxa"/>
            <w:tcBorders>
              <w:top w:val="single" w:sz="4" w:space="0" w:color="00000A"/>
              <w:left w:val="single" w:sz="4" w:space="0" w:color="00000A"/>
              <w:bottom w:val="single" w:sz="4" w:space="0" w:color="00000A"/>
              <w:right w:val="single" w:sz="4" w:space="0" w:color="00000A"/>
            </w:tcBorders>
          </w:tcPr>
          <w:p>
            <w:pPr>
              <w:pStyle w:val="Normal"/>
              <w:widowControl w:val="false"/>
              <w:rPr>
                <w:rFonts w:eastAsia="Calibri"/>
                <w:color w:val="000000"/>
                <w:sz w:val="24"/>
                <w:szCs w:val="24"/>
              </w:rPr>
            </w:pPr>
            <w:r>
              <w:rPr>
                <w:rFonts w:eastAsia="Calibri"/>
                <w:color w:val="000000"/>
                <w:sz w:val="24"/>
                <w:szCs w:val="24"/>
              </w:rPr>
              <w:t>Solving linear programming problems  graphically and with simplex method.</w:t>
            </w:r>
          </w:p>
        </w:tc>
        <w:tc>
          <w:tcPr>
            <w:tcW w:w="28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spacing w:lineRule="atLeast" w:line="253"/>
              <w:ind w:left="223" w:hanging="223"/>
              <w:rPr>
                <w:rFonts w:ascii="Calibri" w:hAnsi="Calibri" w:cs="Segoe UI"/>
                <w:color w:val="201F1E"/>
                <w:sz w:val="22"/>
                <w:szCs w:val="22"/>
              </w:rPr>
            </w:pPr>
            <w:r>
              <w:rPr>
                <w:color w:val="201F1E"/>
                <w:sz w:val="24"/>
                <w:szCs w:val="24"/>
              </w:rPr>
              <w:t>Study the material of the lecture, analysis of questions and tasks on the topic of the lesson;</w:t>
            </w:r>
          </w:p>
          <w:p>
            <w:pPr>
              <w:pStyle w:val="Normal"/>
              <w:widowControl w:val="false"/>
              <w:spacing w:lineRule="atLeast" w:line="253"/>
              <w:ind w:left="223" w:hanging="223"/>
              <w:rPr>
                <w:rFonts w:ascii="Times New Roman" w:hAnsi="Times New Roman"/>
                <w:color w:val="201F1E"/>
              </w:rPr>
            </w:pPr>
            <w:r>
              <w:rPr>
                <w:rFonts w:eastAsia="Calibri" w:cs="Segoe UI"/>
                <w:color w:val="201F1E"/>
                <w:sz w:val="24"/>
                <w:szCs w:val="24"/>
              </w:rPr>
              <w:t xml:space="preserve"> </w:t>
            </w:r>
            <w:r>
              <w:rPr>
                <w:rFonts w:eastAsia="Calibri" w:cs="Segoe UI"/>
                <w:color w:val="201F1E"/>
                <w:sz w:val="24"/>
                <w:szCs w:val="24"/>
              </w:rPr>
              <w:t>study of literary sources recommended for the lesson.</w:t>
            </w:r>
          </w:p>
        </w:tc>
        <w:tc>
          <w:tcPr>
            <w:tcW w:w="3244" w:type="dxa"/>
            <w:tcBorders/>
          </w:tcPr>
          <w:p>
            <w:pPr>
              <w:pStyle w:val="Normal"/>
              <w:widowControl w:val="false"/>
              <w:rPr>
                <w:b/>
                <w:b/>
                <w:sz w:val="32"/>
                <w:szCs w:val="32"/>
              </w:rPr>
            </w:pPr>
            <w:r>
              <w:rPr>
                <w:b/>
                <w:sz w:val="32"/>
                <w:szCs w:val="32"/>
              </w:rPr>
            </w:r>
          </w:p>
        </w:tc>
      </w:tr>
    </w:tbl>
    <w:p>
      <w:pPr>
        <w:pStyle w:val="Normal"/>
        <w:jc w:val="both"/>
        <w:rPr>
          <w:b/>
          <w:b/>
          <w:sz w:val="28"/>
          <w:szCs w:val="28"/>
        </w:rPr>
      </w:pPr>
      <w:r>
        <w:rPr>
          <w:b/>
          <w:sz w:val="28"/>
          <w:szCs w:val="28"/>
        </w:rPr>
      </w:r>
    </w:p>
    <w:p>
      <w:pPr>
        <w:pStyle w:val="Normal"/>
        <w:widowControl/>
        <w:suppressAutoHyphens w:val="true"/>
        <w:spacing w:lineRule="auto" w:line="360" w:before="0" w:after="0"/>
        <w:contextualSpacing/>
        <w:jc w:val="center"/>
        <w:rPr>
          <w:rFonts w:eastAsia="Calibri"/>
          <w:b/>
          <w:b/>
          <w:color w:val="000000"/>
          <w:sz w:val="28"/>
          <w:szCs w:val="28"/>
          <w:lang w:val="en-US"/>
        </w:rPr>
      </w:pPr>
      <w:r>
        <w:rPr>
          <w:rFonts w:eastAsia="Calibri"/>
          <w:b/>
          <w:color w:val="000000"/>
          <w:sz w:val="28"/>
          <w:szCs w:val="28"/>
          <w:lang w:val="en"/>
        </w:rPr>
        <w:t>Example of control work N1 (1 semester).</w:t>
      </w:r>
    </w:p>
    <w:p>
      <w:pPr>
        <w:pStyle w:val="Normal"/>
        <w:widowControl/>
        <w:spacing w:lineRule="auto" w:line="360"/>
        <w:jc w:val="both"/>
        <w:rPr>
          <w:rFonts w:eastAsia="Calibri"/>
          <w:color w:val="000000"/>
          <w:sz w:val="28"/>
          <w:szCs w:val="28"/>
        </w:rPr>
      </w:pPr>
      <w:r>
        <w:rPr>
          <w:rFonts w:eastAsia="Calibri"/>
          <w:color w:val="000000"/>
          <w:sz w:val="28"/>
          <w:szCs w:val="28"/>
        </w:rPr>
        <w:t xml:space="preserve">1. </w:t>
      </w:r>
      <w:r>
        <w:rPr>
          <w:rFonts w:eastAsia="Calibri"/>
          <w:color w:val="000000"/>
          <w:sz w:val="28"/>
          <w:szCs w:val="28"/>
          <w:lang w:val="en"/>
        </w:rPr>
        <w:t xml:space="preserve">Calculate the  limit of the </w:t>
      </w:r>
      <w:r>
        <w:rPr>
          <w:rFonts w:eastAsia="Calibri"/>
          <w:b w:val="false"/>
          <w:bCs w:val="false"/>
          <w:color w:val="000000"/>
          <w:kern w:val="0"/>
          <w:sz w:val="28"/>
          <w:szCs w:val="28"/>
          <w:lang w:val="ru-RU" w:eastAsia="en-US" w:bidi="ar-SA"/>
        </w:rPr>
        <w:t>sequence</w:t>
      </w:r>
      <w:r>
        <w:rPr>
          <w:rFonts w:eastAsia="Calibri"/>
          <w:color w:val="000000"/>
          <w:sz w:val="28"/>
          <w:szCs w:val="28"/>
        </w:rPr>
        <w:t xml:space="preserve"> </w:t>
      </w:r>
      <w:r>
        <w:rPr/>
        <w:object>
          <v:shape id="ole_rId3" style="width:126pt;height:38.5pt" o:ole="">
            <v:imagedata r:id="rId4" o:title=""/>
          </v:shape>
          <o:OLEObject Type="Embed" ProgID="Equation.DSMT4" ShapeID="ole_rId3" DrawAspect="Content" ObjectID="_1397986108" r:id="rId3"/>
        </w:object>
      </w:r>
      <w:r>
        <w:rPr>
          <w:rFonts w:eastAsia="Calibri"/>
          <w:color w:val="000000"/>
          <w:sz w:val="28"/>
          <w:szCs w:val="28"/>
        </w:rPr>
        <w:t>.</w:t>
      </w:r>
    </w:p>
    <w:p>
      <w:pPr>
        <w:pStyle w:val="Normal"/>
        <w:widowControl/>
        <w:spacing w:lineRule="auto" w:line="360"/>
        <w:jc w:val="both"/>
        <w:rPr>
          <w:rFonts w:eastAsia="Calibri"/>
          <w:color w:val="000000"/>
          <w:sz w:val="28"/>
          <w:szCs w:val="28"/>
        </w:rPr>
      </w:pPr>
      <w:r>
        <w:rPr>
          <w:rFonts w:eastAsia="Calibri"/>
          <w:color w:val="000000"/>
          <w:sz w:val="28"/>
          <w:szCs w:val="28"/>
        </w:rPr>
        <w:t xml:space="preserve">2. </w:t>
      </w:r>
      <w:r>
        <w:rPr>
          <w:rFonts w:eastAsia="Calibri"/>
          <w:color w:val="000000"/>
          <w:sz w:val="28"/>
          <w:szCs w:val="28"/>
          <w:lang w:val="en"/>
        </w:rPr>
        <w:t xml:space="preserve">Calculate the limit of the function </w:t>
      </w:r>
      <w:r>
        <w:rPr>
          <w:rFonts w:eastAsia="Calibri"/>
          <w:color w:val="000000"/>
          <w:sz w:val="28"/>
          <w:szCs w:val="28"/>
        </w:rPr>
        <w:t xml:space="preserve"> </w:t>
      </w:r>
      <w:r>
        <w:rPr/>
        <w:object>
          <v:shape id="ole_rId5" style="width:78.5pt;height:47.5pt" o:ole="">
            <v:imagedata r:id="rId6" o:title=""/>
          </v:shape>
          <o:OLEObject Type="Embed" ProgID="Equation.DSMT4" ShapeID="ole_rId5" DrawAspect="Content" ObjectID="_1579199656" r:id="rId5"/>
        </w:object>
      </w:r>
      <w:r>
        <w:rPr>
          <w:rFonts w:eastAsia="Calibri"/>
          <w:color w:val="000000"/>
          <w:sz w:val="28"/>
          <w:szCs w:val="28"/>
        </w:rPr>
        <w:t>.</w:t>
      </w:r>
    </w:p>
    <w:p>
      <w:pPr>
        <w:pStyle w:val="Normal"/>
        <w:widowControl/>
        <w:spacing w:lineRule="auto" w:line="360"/>
        <w:jc w:val="both"/>
        <w:rPr>
          <w:rFonts w:eastAsia="Calibri"/>
          <w:color w:val="000000"/>
          <w:sz w:val="28"/>
          <w:szCs w:val="28"/>
        </w:rPr>
      </w:pPr>
      <w:r>
        <w:rPr>
          <w:rFonts w:eastAsia="Calibri"/>
          <w:color w:val="000000"/>
          <w:sz w:val="28"/>
          <w:szCs w:val="28"/>
        </w:rPr>
        <w:t xml:space="preserve">3. </w:t>
      </w:r>
      <w:r>
        <w:rPr>
          <w:rFonts w:eastAsia="Calibri"/>
          <w:color w:val="000000"/>
          <w:sz w:val="28"/>
          <w:szCs w:val="28"/>
          <w:lang w:val="en"/>
        </w:rPr>
        <w:t>The dependence of demand for a product on its price is expressed by the function</w:t>
      </w:r>
      <w:r>
        <w:rPr>
          <w:rFonts w:eastAsia="Calibri"/>
          <w:color w:val="000000"/>
          <w:sz w:val="28"/>
          <w:szCs w:val="28"/>
        </w:rPr>
        <w:t xml:space="preserve"> </w:t>
      </w:r>
      <w:r>
        <w:rPr/>
        <w:object>
          <v:shape id="ole_rId7" style="width:91.5pt;height:38.5pt" o:ole="">
            <v:imagedata r:id="rId8" o:title=""/>
          </v:shape>
          <o:OLEObject Type="Embed" ProgID="Equation.DSMT4" ShapeID="ole_rId7" DrawAspect="Content" ObjectID="_1472700698" r:id="rId7"/>
        </w:object>
      </w:r>
      <w:r>
        <w:rPr>
          <w:rFonts w:eastAsia="Calibri"/>
          <w:color w:val="000000"/>
          <w:sz w:val="28"/>
          <w:szCs w:val="28"/>
        </w:rPr>
        <w:t xml:space="preserve">. </w:t>
      </w:r>
      <w:r>
        <w:rPr>
          <w:rFonts w:eastAsia="Calibri"/>
          <w:color w:val="000000"/>
          <w:sz w:val="28"/>
          <w:szCs w:val="28"/>
          <w:lang w:val="en"/>
        </w:rPr>
        <w:t>Find demand for goods, marginal demand and point elasticity of demand at a price of</w:t>
      </w:r>
      <w:r>
        <w:rPr>
          <w:rFonts w:eastAsia="Calibri"/>
          <w:color w:val="000000"/>
          <w:sz w:val="28"/>
          <w:szCs w:val="28"/>
        </w:rPr>
        <w:t xml:space="preserve"> </w:t>
      </w:r>
      <w:r>
        <w:rPr>
          <w:rFonts w:eastAsia="Calibri"/>
          <w:i/>
          <w:color w:val="000000"/>
          <w:sz w:val="28"/>
          <w:szCs w:val="28"/>
          <w:lang w:val="en-US"/>
        </w:rPr>
        <w:t>p</w:t>
      </w:r>
      <w:r>
        <w:rPr>
          <w:rFonts w:eastAsia="Calibri"/>
          <w:color w:val="000000"/>
          <w:sz w:val="28"/>
          <w:szCs w:val="28"/>
        </w:rPr>
        <w:t xml:space="preserve"> = 3. </w:t>
      </w:r>
      <w:r>
        <w:rPr>
          <w:rFonts w:eastAsia="Calibri"/>
          <w:color w:val="000000"/>
          <w:sz w:val="28"/>
          <w:szCs w:val="28"/>
          <w:lang w:val="en"/>
        </w:rPr>
        <w:t xml:space="preserve">What is the average elasticity of demand at a price, with an increase in price by </w:t>
      </w:r>
      <w:r>
        <w:rPr>
          <w:rFonts w:eastAsia="Calibri"/>
          <w:color w:val="000000"/>
          <w:sz w:val="28"/>
          <w:szCs w:val="28"/>
        </w:rPr>
        <w:t>4%?</w:t>
      </w:r>
    </w:p>
    <w:p>
      <w:pPr>
        <w:pStyle w:val="Normal"/>
        <w:widowControl/>
        <w:spacing w:lineRule="auto" w:line="360"/>
        <w:jc w:val="both"/>
        <w:rPr>
          <w:rFonts w:eastAsia="Calibri"/>
          <w:color w:val="000000"/>
          <w:sz w:val="28"/>
          <w:szCs w:val="28"/>
        </w:rPr>
      </w:pPr>
      <w:r>
        <w:rPr>
          <w:rFonts w:eastAsia="Calibri"/>
          <w:color w:val="000000"/>
          <w:sz w:val="28"/>
          <w:szCs w:val="28"/>
        </w:rPr>
        <w:t>5.</w:t>
      </w:r>
      <w:r>
        <w:rPr>
          <w:rFonts w:eastAsia="Calibri"/>
          <w:b/>
          <w:color w:val="000000"/>
          <w:sz w:val="28"/>
          <w:szCs w:val="28"/>
        </w:rPr>
        <w:t xml:space="preserve"> </w:t>
      </w:r>
      <w:r>
        <w:rPr>
          <w:rFonts w:eastAsia="Calibri"/>
          <w:b w:val="false"/>
          <w:bCs w:val="false"/>
          <w:color w:val="000000"/>
          <w:sz w:val="28"/>
          <w:szCs w:val="28"/>
          <w:lang w:val="en"/>
        </w:rPr>
        <w:t xml:space="preserve">The total costs for the production of </w:t>
      </w:r>
      <w:r>
        <w:rPr>
          <w:rFonts w:eastAsia="Calibri"/>
          <w:b w:val="false"/>
          <w:bCs w:val="false"/>
          <w:i/>
          <w:color w:val="000000"/>
          <w:sz w:val="28"/>
          <w:szCs w:val="28"/>
          <w:lang w:val="en"/>
        </w:rPr>
        <w:t>q</w:t>
      </w:r>
      <w:r>
        <w:rPr>
          <w:rFonts w:eastAsia="Calibri"/>
          <w:b w:val="false"/>
          <w:bCs w:val="false"/>
          <w:color w:val="000000"/>
          <w:sz w:val="28"/>
          <w:szCs w:val="28"/>
          <w:lang w:val="en"/>
        </w:rPr>
        <w:t xml:space="preserve">  units is expressed by the function</w:t>
      </w:r>
      <w:r>
        <w:rPr>
          <w:rFonts w:eastAsia="Calibri"/>
          <w:color w:val="000000"/>
          <w:sz w:val="28"/>
          <w:szCs w:val="28"/>
        </w:rPr>
        <w:t xml:space="preserve"> </w:t>
      </w:r>
      <w:r>
        <w:rPr/>
        <w:object>
          <v:shape id="ole_rId9" style="width:101pt;height:20.5pt" o:ole="">
            <v:imagedata r:id="rId10" o:title=""/>
          </v:shape>
          <o:OLEObject Type="Embed" ProgID="Equation.DSMT4" ShapeID="ole_rId9" DrawAspect="Content" ObjectID="_1173932043" r:id="rId9"/>
        </w:object>
      </w:r>
      <w:r>
        <w:rPr>
          <w:rFonts w:eastAsia="Calibri"/>
          <w:color w:val="000000"/>
          <w:sz w:val="28"/>
          <w:szCs w:val="28"/>
        </w:rPr>
        <w:t xml:space="preserve">. The demand function for these products is </w:t>
      </w:r>
      <w:r>
        <w:rPr/>
        <w:object>
          <v:shape id="ole_rId11" style="width:87pt;height:18.5pt" o:ole="">
            <v:imagedata r:id="rId12" o:title=""/>
          </v:shape>
          <o:OLEObject Type="Embed" ProgID="Equation.DSMT4" ShapeID="ole_rId11" DrawAspect="Content" ObjectID="_2047820401" r:id="rId11"/>
        </w:object>
      </w:r>
      <w:r>
        <w:rPr>
          <w:rFonts w:eastAsia="Calibri"/>
          <w:color w:val="000000"/>
          <w:sz w:val="28"/>
          <w:szCs w:val="28"/>
        </w:rPr>
        <w:t xml:space="preserve">, where </w:t>
      </w:r>
      <w:r>
        <w:rPr>
          <w:rFonts w:eastAsia="Calibri"/>
          <w:i/>
          <w:color w:val="000000"/>
          <w:sz w:val="28"/>
          <w:szCs w:val="28"/>
        </w:rPr>
        <w:t>р</w:t>
      </w:r>
      <w:r>
        <w:rPr>
          <w:rFonts w:eastAsia="Calibri"/>
          <w:color w:val="000000"/>
          <w:sz w:val="28"/>
          <w:szCs w:val="28"/>
        </w:rPr>
        <w:t xml:space="preserve"> – unit price.</w:t>
      </w:r>
    </w:p>
    <w:p>
      <w:pPr>
        <w:pStyle w:val="Normal"/>
        <w:widowControl/>
        <w:suppressAutoHyphens w:val="true"/>
        <w:bidi w:val="0"/>
        <w:spacing w:lineRule="auto" w:line="360" w:before="0" w:after="0"/>
        <w:ind w:left="567" w:right="0" w:hanging="0"/>
        <w:jc w:val="both"/>
        <w:rPr>
          <w:color w:val="000000"/>
          <w:sz w:val="28"/>
          <w:szCs w:val="28"/>
        </w:rPr>
      </w:pPr>
      <w:r>
        <w:rPr>
          <w:color w:val="000000"/>
          <w:sz w:val="28"/>
          <w:szCs w:val="28"/>
        </w:rPr>
        <w:t xml:space="preserve">1) </w:t>
      </w:r>
      <w:r>
        <w:rPr>
          <w:color w:val="000000"/>
          <w:sz w:val="28"/>
          <w:szCs w:val="28"/>
          <w:lang w:val="en"/>
        </w:rPr>
        <w:t xml:space="preserve">Find a minimum of: a) total costs </w:t>
      </w:r>
      <w:r>
        <w:rPr>
          <w:color w:val="000000"/>
          <w:sz w:val="28"/>
          <w:szCs w:val="28"/>
        </w:rPr>
        <w:t xml:space="preserve"> </w:t>
      </w:r>
      <w:r>
        <w:rPr/>
        <w:object>
          <v:shape id="ole_rId13" style="width:29pt;height:21.5pt" o:ole="">
            <v:imagedata r:id="rId14" o:title=""/>
          </v:shape>
          <o:OLEObject Type="Embed" ProgID="Equation.DSMT4" ShapeID="ole_rId13" DrawAspect="Content" ObjectID="_247303155" r:id="rId13"/>
        </w:object>
      </w:r>
      <w:r>
        <w:rPr>
          <w:color w:val="000000"/>
          <w:sz w:val="28"/>
          <w:szCs w:val="28"/>
        </w:rPr>
        <w:t xml:space="preserve">; </w:t>
      </w:r>
      <w:r>
        <w:rPr>
          <w:color w:val="000000"/>
          <w:sz w:val="28"/>
          <w:szCs w:val="28"/>
          <w:lang w:val="en"/>
        </w:rPr>
        <w:t>b) average costs</w:t>
      </w:r>
      <w:r>
        <w:rPr>
          <w:color w:val="000000"/>
          <w:sz w:val="28"/>
          <w:szCs w:val="28"/>
        </w:rPr>
        <w:t xml:space="preserve"> </w:t>
      </w:r>
      <w:r>
        <w:rPr/>
        <w:object>
          <v:shape id="ole_rId15" style="width:78.5pt;height:35.5pt" o:ole="">
            <v:imagedata r:id="rId16" o:title=""/>
          </v:shape>
          <o:OLEObject Type="Embed" ProgID="Equation.DSMT4" ShapeID="ole_rId15" DrawAspect="Content" ObjectID="_172905959" r:id="rId15"/>
        </w:object>
      </w:r>
      <w:r>
        <w:rPr>
          <w:color w:val="000000"/>
          <w:sz w:val="28"/>
          <w:szCs w:val="28"/>
        </w:rPr>
        <w:t>.</w:t>
      </w:r>
    </w:p>
    <w:p>
      <w:pPr>
        <w:pStyle w:val="Normal"/>
        <w:widowControl/>
        <w:spacing w:lineRule="auto" w:line="360"/>
        <w:ind w:left="567" w:hanging="0"/>
        <w:jc w:val="both"/>
        <w:rPr>
          <w:color w:val="000000"/>
          <w:sz w:val="28"/>
          <w:szCs w:val="28"/>
        </w:rPr>
      </w:pPr>
      <w:r>
        <w:rPr>
          <w:color w:val="000000"/>
          <w:sz w:val="28"/>
          <w:szCs w:val="28"/>
        </w:rPr>
        <w:t xml:space="preserve">2) Draw a graph of marginal costs </w:t>
      </w:r>
      <w:r>
        <w:rPr/>
        <w:object>
          <v:shape id="ole_rId17" style="width:80.5pt;height:21.5pt" o:ole="">
            <v:imagedata r:id="rId18" o:title=""/>
          </v:shape>
          <o:OLEObject Type="Embed" ProgID="Equation.DSMT4" ShapeID="ole_rId17" DrawAspect="Content" ObjectID="_670026883" r:id="rId17"/>
        </w:object>
      </w:r>
      <w:r>
        <w:rPr>
          <w:color w:val="000000"/>
          <w:sz w:val="28"/>
          <w:szCs w:val="28"/>
        </w:rPr>
        <w:t>.</w:t>
      </w:r>
    </w:p>
    <w:p>
      <w:pPr>
        <w:pStyle w:val="Normal"/>
        <w:widowControl/>
        <w:spacing w:lineRule="auto" w:line="360" w:before="0" w:after="0"/>
        <w:ind w:left="567" w:hanging="0"/>
        <w:contextualSpacing/>
        <w:jc w:val="both"/>
        <w:rPr>
          <w:rFonts w:eastAsia="Calibri"/>
          <w:color w:val="000000"/>
          <w:sz w:val="28"/>
          <w:szCs w:val="28"/>
        </w:rPr>
      </w:pPr>
      <w:r>
        <w:rPr>
          <w:color w:val="000000"/>
          <w:sz w:val="28"/>
          <w:szCs w:val="28"/>
        </w:rPr>
        <w:t xml:space="preserve">3) Create a sales revenue function </w:t>
      </w:r>
      <w:r>
        <w:rPr/>
        <w:object>
          <v:shape id="ole_rId19" style="width:29pt;height:21.5pt" o:ole="">
            <v:imagedata r:id="rId20" o:title=""/>
          </v:shape>
          <o:OLEObject Type="Embed" ProgID="Equation.DSMT4" ShapeID="ole_rId19" DrawAspect="Content" ObjectID="_1196181238" r:id="rId19"/>
        </w:object>
      </w:r>
      <w:r>
        <w:rPr>
          <w:color w:val="000000"/>
          <w:sz w:val="28"/>
          <w:szCs w:val="28"/>
        </w:rPr>
        <w:t xml:space="preserve"> </w:t>
      </w:r>
      <w:r>
        <w:rPr>
          <w:rFonts w:eastAsia="Calibri"/>
          <w:i w:val="false"/>
          <w:iCs w:val="false"/>
          <w:color w:val="000000"/>
          <w:sz w:val="28"/>
          <w:szCs w:val="28"/>
        </w:rPr>
        <w:t>from the sale of q units of goods at the price p.</w:t>
      </w:r>
    </w:p>
    <w:p>
      <w:pPr>
        <w:pStyle w:val="Normal"/>
        <w:widowControl/>
        <w:spacing w:lineRule="auto" w:line="360" w:before="0" w:after="0"/>
        <w:ind w:left="567" w:hanging="0"/>
        <w:contextualSpacing/>
        <w:jc w:val="both"/>
        <w:rPr>
          <w:color w:val="000000"/>
          <w:sz w:val="28"/>
          <w:szCs w:val="28"/>
        </w:rPr>
      </w:pPr>
      <w:r>
        <w:rPr>
          <w:rFonts w:eastAsia="Calibri"/>
          <w:color w:val="000000"/>
          <w:sz w:val="28"/>
          <w:szCs w:val="28"/>
        </w:rPr>
        <w:t xml:space="preserve">4) </w:t>
      </w:r>
      <w:r>
        <w:rPr>
          <w:rFonts w:eastAsia="Calibri"/>
          <w:color w:val="000000"/>
          <w:sz w:val="28"/>
          <w:szCs w:val="28"/>
          <w:lang w:val="en"/>
        </w:rPr>
        <w:t>Find the profit</w:t>
      </w:r>
      <w:r>
        <w:rPr>
          <w:rFonts w:eastAsia="Calibri"/>
          <w:color w:val="000000"/>
          <w:sz w:val="28"/>
          <w:szCs w:val="28"/>
        </w:rPr>
        <w:t xml:space="preserve"> </w:t>
      </w:r>
      <w:r>
        <w:rPr/>
        <w:object>
          <v:shape id="ole_rId21" style="width:27pt;height:21.5pt" o:ole="">
            <v:imagedata r:id="rId22" o:title=""/>
          </v:shape>
          <o:OLEObject Type="Embed" ProgID="Equation.DSMT4" ShapeID="ole_rId21" DrawAspect="Content" ObjectID="_37372820" r:id="rId21"/>
        </w:object>
      </w:r>
      <w:r>
        <w:rPr>
          <w:color w:val="000000"/>
          <w:sz w:val="28"/>
          <w:szCs w:val="28"/>
        </w:rPr>
        <w:t>.</w:t>
      </w:r>
    </w:p>
    <w:p>
      <w:pPr>
        <w:pStyle w:val="Normal"/>
        <w:widowControl/>
        <w:spacing w:lineRule="auto" w:line="360" w:before="0" w:after="0"/>
        <w:ind w:left="567" w:hanging="0"/>
        <w:contextualSpacing/>
        <w:jc w:val="both"/>
        <w:rPr>
          <w:color w:val="000000"/>
          <w:sz w:val="28"/>
          <w:szCs w:val="28"/>
        </w:rPr>
      </w:pPr>
      <w:r>
        <w:rPr>
          <w:color w:val="000000"/>
          <w:sz w:val="28"/>
          <w:szCs w:val="28"/>
        </w:rPr>
        <w:t>5) Draw</w:t>
      </w:r>
      <w:r>
        <w:rPr>
          <w:color w:val="000000"/>
          <w:sz w:val="28"/>
          <w:szCs w:val="28"/>
          <w:lang w:val="en"/>
        </w:rPr>
        <w:t xml:space="preserve"> income</w:t>
      </w:r>
      <w:r>
        <w:rPr>
          <w:color w:val="000000"/>
          <w:sz w:val="28"/>
          <w:szCs w:val="28"/>
        </w:rPr>
        <w:t xml:space="preserve"> </w:t>
      </w:r>
      <w:r>
        <w:rPr/>
        <w:object>
          <v:shape id="ole_rId23" style="width:29pt;height:21.5pt" o:ole="">
            <v:imagedata r:id="rId24" o:title=""/>
          </v:shape>
          <o:OLEObject Type="Embed" ProgID="Equation.DSMT4" ShapeID="ole_rId23" DrawAspect="Content" ObjectID="_1771023742" r:id="rId23"/>
        </w:object>
      </w:r>
      <w:r>
        <w:rPr>
          <w:color w:val="000000"/>
          <w:sz w:val="28"/>
          <w:szCs w:val="28"/>
        </w:rPr>
        <w:t xml:space="preserve"> </w:t>
      </w:r>
      <w:r>
        <w:rPr>
          <w:color w:val="000000"/>
          <w:sz w:val="28"/>
          <w:szCs w:val="28"/>
          <w:lang w:val="en"/>
        </w:rPr>
        <w:t xml:space="preserve"> and profit </w:t>
      </w:r>
      <w:r>
        <w:rPr>
          <w:color w:val="000000"/>
          <w:sz w:val="28"/>
          <w:szCs w:val="28"/>
        </w:rPr>
        <w:t xml:space="preserve"> </w:t>
      </w:r>
      <w:r>
        <w:rPr/>
        <w:object>
          <v:shape id="ole_rId25" style="width:27pt;height:21.5pt" o:ole="">
            <v:imagedata r:id="rId26" o:title=""/>
          </v:shape>
          <o:OLEObject Type="Embed" ProgID="Equation.DSMT4" ShapeID="ole_rId25" DrawAspect="Content" ObjectID="_562751" r:id="rId25"/>
        </w:object>
      </w:r>
      <w:r>
        <w:rPr/>
        <w:t xml:space="preserve"> </w:t>
      </w:r>
      <w:r>
        <w:rPr>
          <w:color w:val="000000"/>
          <w:sz w:val="28"/>
          <w:szCs w:val="28"/>
          <w:lang w:val="en"/>
        </w:rPr>
        <w:t>graphs</w:t>
      </w:r>
      <w:r>
        <w:rPr>
          <w:color w:val="000000"/>
          <w:sz w:val="28"/>
          <w:szCs w:val="28"/>
        </w:rPr>
        <w:t>.</w:t>
      </w:r>
    </w:p>
    <w:p>
      <w:pPr>
        <w:pStyle w:val="Normal"/>
        <w:widowControl/>
        <w:spacing w:lineRule="auto" w:line="360" w:before="240" w:after="0"/>
        <w:contextualSpacing/>
        <w:jc w:val="both"/>
        <w:rPr>
          <w:rFonts w:eastAsia="Calibri"/>
          <w:color w:val="000000"/>
          <w:sz w:val="28"/>
          <w:szCs w:val="28"/>
        </w:rPr>
      </w:pPr>
      <w:r>
        <w:rPr>
          <w:rFonts w:eastAsia="Calibri"/>
          <w:color w:val="000000"/>
          <w:sz w:val="28"/>
          <w:szCs w:val="28"/>
        </w:rPr>
        <w:t xml:space="preserve">6. </w:t>
      </w:r>
      <w:r>
        <w:rPr>
          <w:rFonts w:eastAsia="Calibri"/>
          <w:color w:val="000000"/>
          <w:sz w:val="28"/>
          <w:szCs w:val="28"/>
          <w:lang w:val="en"/>
        </w:rPr>
        <w:t xml:space="preserve">Explore the function </w:t>
      </w:r>
      <w:r>
        <w:rPr/>
        <w:object>
          <v:shape id="ole_rId27" style="width:90.5pt;height:38.5pt" o:ole="">
            <v:imagedata r:id="rId28" o:title=""/>
          </v:shape>
          <o:OLEObject Type="Embed" ProgID="Equation.DSMT4" ShapeID="ole_rId27" DrawAspect="Content" ObjectID="_182375527" r:id="rId27"/>
        </w:object>
      </w:r>
      <w:r>
        <w:rPr>
          <w:sz w:val="22"/>
          <w:szCs w:val="22"/>
        </w:rPr>
        <w:t xml:space="preserve"> </w:t>
      </w:r>
      <w:r>
        <w:rPr>
          <w:rFonts w:eastAsia="Calibri"/>
          <w:color w:val="000000"/>
          <w:sz w:val="28"/>
          <w:szCs w:val="28"/>
          <w:lang w:val="en"/>
        </w:rPr>
        <w:t>and plot the graph</w:t>
      </w:r>
      <w:r>
        <w:rPr>
          <w:rFonts w:eastAsia="Calibri"/>
          <w:color w:val="000000"/>
          <w:sz w:val="28"/>
          <w:szCs w:val="28"/>
        </w:rPr>
        <w:t>.</w:t>
      </w:r>
    </w:p>
    <w:p>
      <w:pPr>
        <w:pStyle w:val="Normal"/>
        <w:widowControl/>
        <w:spacing w:lineRule="auto" w:line="360" w:before="240" w:after="0"/>
        <w:contextualSpacing/>
        <w:jc w:val="left"/>
        <w:rPr>
          <w:rFonts w:eastAsia="Calibri"/>
          <w:color w:val="000000"/>
          <w:sz w:val="28"/>
          <w:szCs w:val="28"/>
          <w:lang w:val="en-US"/>
        </w:rPr>
      </w:pPr>
      <w:r>
        <w:rPr>
          <w:rFonts w:eastAsia="Calibri"/>
          <w:color w:val="000000"/>
          <w:sz w:val="28"/>
          <w:szCs w:val="28"/>
          <w:lang w:val="en"/>
        </w:rPr>
        <w:t xml:space="preserve">7. The productivity of one worker per day is described by a function </w:t>
      </w:r>
      <w:r>
        <w:rPr/>
        <w:object>
          <v:shape id="ole_rId29" style="width:115pt;height:21.5pt" o:ole="">
            <v:imagedata r:id="rId30" o:title=""/>
          </v:shape>
          <o:OLEObject Type="Embed" ProgID="" ShapeID="ole_rId29" DrawAspect="Content" ObjectID="_396575394" r:id="rId29"/>
        </w:object>
      </w:r>
      <w:r>
        <w:rPr>
          <w:rFonts w:eastAsia="Calibri"/>
          <w:color w:val="000000"/>
          <w:sz w:val="28"/>
          <w:szCs w:val="28"/>
          <w:lang w:val="en"/>
        </w:rPr>
        <w:t>where t is hours time, 0 ≤ t ≤ 8. Determine the output in 20 business days by a team of 6 people.</w:t>
      </w:r>
    </w:p>
    <w:p>
      <w:pPr>
        <w:pStyle w:val="Normal"/>
        <w:widowControl/>
        <w:spacing w:lineRule="auto" w:line="360" w:before="240" w:after="0"/>
        <w:contextualSpacing/>
        <w:jc w:val="both"/>
        <w:rPr>
          <w:rFonts w:eastAsia="Calibri"/>
          <w:color w:val="000000"/>
          <w:sz w:val="28"/>
          <w:szCs w:val="28"/>
        </w:rPr>
      </w:pPr>
      <w:r>
        <w:rPr>
          <w:rFonts w:eastAsia="Calibri"/>
          <w:color w:val="000000"/>
          <w:sz w:val="28"/>
          <w:szCs w:val="28"/>
        </w:rPr>
      </w:r>
    </w:p>
    <w:p>
      <w:pPr>
        <w:pStyle w:val="Normal"/>
        <w:widowControl/>
        <w:suppressAutoHyphens w:val="true"/>
        <w:spacing w:lineRule="auto" w:line="360" w:before="0" w:after="0"/>
        <w:contextualSpacing/>
        <w:jc w:val="center"/>
        <w:rPr>
          <w:rFonts w:eastAsia="Calibri"/>
          <w:b/>
          <w:b/>
          <w:color w:val="000000"/>
          <w:sz w:val="28"/>
          <w:szCs w:val="28"/>
          <w:lang w:val="en-US"/>
        </w:rPr>
      </w:pPr>
      <w:r>
        <w:rPr>
          <w:rFonts w:eastAsia="Calibri"/>
          <w:b/>
          <w:color w:val="000000"/>
          <w:sz w:val="28"/>
          <w:szCs w:val="28"/>
          <w:lang w:val="en"/>
        </w:rPr>
        <w:t>Example of control work N2 (2 semester).</w:t>
      </w:r>
    </w:p>
    <w:p>
      <w:pPr>
        <w:pStyle w:val="Normal"/>
        <w:widowControl/>
        <w:spacing w:lineRule="auto" w:line="360"/>
        <w:rPr>
          <w:rFonts w:eastAsia="Calibri"/>
          <w:color w:val="000000"/>
          <w:sz w:val="28"/>
          <w:szCs w:val="28"/>
        </w:rPr>
      </w:pPr>
      <w:r>
        <w:rPr>
          <w:rFonts w:eastAsia="Calibri"/>
          <w:color w:val="000000"/>
          <w:sz w:val="28"/>
          <w:szCs w:val="28"/>
        </w:rPr>
        <w:t>1. Find the</w:t>
      </w:r>
      <w:r>
        <w:rPr>
          <w:rFonts w:eastAsia="Calibri"/>
          <w:color w:val="000000"/>
          <w:sz w:val="28"/>
          <w:szCs w:val="28"/>
          <w:lang w:val="en"/>
        </w:rPr>
        <w:t xml:space="preserve"> extreme values of the function</w:t>
      </w:r>
      <w:r>
        <w:rPr>
          <w:rFonts w:eastAsia="Calibri"/>
          <w:color w:val="000000"/>
          <w:sz w:val="28"/>
          <w:szCs w:val="28"/>
        </w:rPr>
        <w:t xml:space="preserve"> </w:t>
      </w:r>
      <w:r>
        <w:rPr/>
        <w:object>
          <v:shape id="ole_rId31" style="width:98pt;height:18.5pt" o:ole="">
            <v:imagedata r:id="rId32" o:title=""/>
          </v:shape>
          <o:OLEObject Type="Embed" ProgID="Equation.DSMT4" ShapeID="ole_rId31" DrawAspect="Content" ObjectID="_1914807577" r:id="rId31"/>
        </w:object>
      </w:r>
      <w:r>
        <w:rPr>
          <w:rFonts w:eastAsia="Calibri"/>
          <w:color w:val="000000"/>
          <w:sz w:val="28"/>
          <w:szCs w:val="28"/>
        </w:rPr>
        <w:t>.</w:t>
      </w:r>
    </w:p>
    <w:p>
      <w:pPr>
        <w:pStyle w:val="Normal"/>
        <w:widowControl/>
        <w:spacing w:lineRule="auto" w:line="360"/>
        <w:rPr>
          <w:rFonts w:eastAsia="TimesNewRomanPSMT"/>
          <w:color w:val="000000"/>
          <w:sz w:val="28"/>
          <w:szCs w:val="28"/>
        </w:rPr>
      </w:pPr>
      <w:r>
        <w:rPr>
          <w:rFonts w:eastAsia="Calibri"/>
          <w:color w:val="000000"/>
          <w:sz w:val="28"/>
          <w:szCs w:val="28"/>
        </w:rPr>
        <w:t xml:space="preserve">2. </w:t>
      </w:r>
      <w:r>
        <w:rPr>
          <w:rFonts w:eastAsia="Calibri"/>
          <w:color w:val="000000"/>
          <w:sz w:val="28"/>
          <w:szCs w:val="28"/>
          <w:lang w:val="en"/>
        </w:rPr>
        <w:t xml:space="preserve">The consumer utility function for two products is </w:t>
      </w:r>
      <w:r>
        <w:rPr>
          <w:rFonts w:eastAsia="TimesNewRomanPSMT"/>
          <w:color w:val="000000"/>
          <w:sz w:val="28"/>
          <w:szCs w:val="28"/>
        </w:rPr>
        <w:t xml:space="preserve"> </w:t>
      </w:r>
      <w:r>
        <w:rPr/>
        <w:object>
          <v:shape id="ole_rId33" style="width:106.5pt;height:21.5pt" o:ole="">
            <v:imagedata r:id="rId34" o:title=""/>
          </v:shape>
          <o:OLEObject Type="Embed" ProgID="Equation.DSMT4" ShapeID="ole_rId33" DrawAspect="Content" ObjectID="_310913361" r:id="rId33"/>
        </w:object>
      </w:r>
      <w:r>
        <w:rPr>
          <w:rFonts w:eastAsia="Calibri"/>
          <w:color w:val="000000"/>
          <w:sz w:val="28"/>
          <w:szCs w:val="28"/>
        </w:rPr>
        <w:t xml:space="preserve">, </w:t>
      </w:r>
      <w:r>
        <w:rPr>
          <w:rFonts w:eastAsia="TimesNewRomanPSMT"/>
          <w:color w:val="000000"/>
          <w:sz w:val="28"/>
          <w:szCs w:val="28"/>
          <w:lang w:val="en"/>
        </w:rPr>
        <w:t xml:space="preserve">where  </w:t>
      </w:r>
      <w:r>
        <w:rPr>
          <w:rFonts w:eastAsia="TimesNewRomanPSMT"/>
          <w:i/>
          <w:iCs/>
          <w:color w:val="000000"/>
          <w:sz w:val="28"/>
          <w:szCs w:val="28"/>
          <w:lang w:val="en"/>
        </w:rPr>
        <w:t>x,</w:t>
      </w:r>
      <w:r>
        <w:rPr>
          <w:rFonts w:eastAsia="TimesNewRomanPSMT"/>
          <w:color w:val="000000"/>
          <w:sz w:val="28"/>
          <w:szCs w:val="28"/>
          <w:lang w:val="en"/>
        </w:rPr>
        <w:t xml:space="preserve"> </w:t>
      </w:r>
      <w:r>
        <w:rPr>
          <w:rFonts w:eastAsia="TimesNewRomanPSMT"/>
          <w:i/>
          <w:iCs/>
          <w:color w:val="000000"/>
          <w:sz w:val="28"/>
          <w:szCs w:val="28"/>
          <w:lang w:val="en"/>
        </w:rPr>
        <w:t xml:space="preserve">y </w:t>
      </w:r>
      <w:r>
        <w:rPr>
          <w:rFonts w:eastAsia="TimesNewRomanPSMT"/>
          <w:color w:val="000000"/>
          <w:sz w:val="28"/>
          <w:szCs w:val="28"/>
          <w:lang w:val="en"/>
        </w:rPr>
        <w:t>− the number of goods purchased.</w:t>
      </w:r>
    </w:p>
    <w:p>
      <w:pPr>
        <w:pStyle w:val="Normal"/>
        <w:widowControl/>
        <w:spacing w:lineRule="auto" w:line="360"/>
        <w:ind w:left="567" w:hanging="0"/>
        <w:rPr>
          <w:rFonts w:eastAsia="TimesNewRomanPSMT"/>
          <w:color w:val="000000"/>
          <w:sz w:val="28"/>
          <w:szCs w:val="28"/>
        </w:rPr>
      </w:pPr>
      <w:r>
        <w:rPr>
          <w:rFonts w:eastAsia="TimesNewRomanPSMT"/>
          <w:color w:val="000000"/>
          <w:sz w:val="28"/>
          <w:szCs w:val="28"/>
        </w:rPr>
        <w:t xml:space="preserve">1) Determine the maximum utility of the goods if the consumer has a budget in </w:t>
      </w:r>
      <w:r>
        <w:rPr>
          <w:rFonts w:eastAsia="TimesNewRomanPSMT"/>
          <w:i/>
          <w:iCs/>
          <w:color w:val="000000"/>
          <w:sz w:val="28"/>
          <w:szCs w:val="28"/>
        </w:rPr>
        <w:t xml:space="preserve">I </w:t>
      </w:r>
      <w:r>
        <w:rPr>
          <w:rFonts w:eastAsia="SymbolMT"/>
          <w:color w:val="000000"/>
          <w:sz w:val="28"/>
          <w:szCs w:val="28"/>
        </w:rPr>
        <w:t>=</w:t>
      </w:r>
      <w:r>
        <w:rPr>
          <w:rFonts w:eastAsia="TimesNewRomanPSMT"/>
          <w:color w:val="000000"/>
          <w:sz w:val="28"/>
          <w:szCs w:val="28"/>
        </w:rPr>
        <w:t xml:space="preserve">2000, </w:t>
      </w:r>
      <w:r>
        <w:rPr>
          <w:rFonts w:eastAsia="TimesNewRomanPSMT"/>
          <w:color w:val="000000"/>
          <w:sz w:val="28"/>
          <w:szCs w:val="28"/>
          <w:lang w:val="en"/>
        </w:rPr>
        <w:t>and the prices of goods are 15  and 5  respectively.</w:t>
      </w:r>
      <w:r>
        <w:rPr>
          <w:rFonts w:eastAsia="TimesNewRomanPSMT"/>
          <w:color w:val="000000"/>
          <w:sz w:val="28"/>
          <w:szCs w:val="28"/>
        </w:rPr>
        <w:t xml:space="preserve"> </w:t>
      </w:r>
    </w:p>
    <w:p>
      <w:pPr>
        <w:pStyle w:val="Normal"/>
        <w:widowControl/>
        <w:spacing w:lineRule="auto" w:line="360"/>
        <w:ind w:left="567" w:hanging="0"/>
        <w:rPr>
          <w:rFonts w:eastAsia="TimesNewRomanPSMT"/>
          <w:color w:val="000000"/>
          <w:sz w:val="28"/>
          <w:szCs w:val="28"/>
        </w:rPr>
      </w:pPr>
      <w:r>
        <w:rPr>
          <w:rFonts w:eastAsia="TimesNewRomanPSMT"/>
          <w:color w:val="000000"/>
          <w:sz w:val="28"/>
          <w:szCs w:val="28"/>
        </w:rPr>
        <w:t>2) Plot the utility function graph.</w:t>
      </w:r>
    </w:p>
    <w:p>
      <w:pPr>
        <w:pStyle w:val="Normal"/>
        <w:widowControl/>
        <w:spacing w:lineRule="auto" w:line="360"/>
        <w:ind w:left="567" w:hanging="0"/>
        <w:rPr>
          <w:rFonts w:eastAsia="TimesNewRomanPSMT"/>
          <w:color w:val="000000"/>
          <w:sz w:val="28"/>
          <w:szCs w:val="28"/>
        </w:rPr>
      </w:pPr>
      <w:r>
        <w:rPr>
          <w:rFonts w:eastAsia="TimesNewRomanPSMT"/>
          <w:color w:val="000000"/>
          <w:sz w:val="28"/>
          <w:szCs w:val="28"/>
        </w:rPr>
        <w:t>3) Draw a valid set, indifference curves, and an optimal point.</w:t>
      </w:r>
    </w:p>
    <w:p>
      <w:pPr>
        <w:pStyle w:val="Normal"/>
        <w:widowControl/>
        <w:spacing w:lineRule="auto" w:line="360"/>
        <w:ind w:left="567" w:hanging="0"/>
        <w:rPr>
          <w:rFonts w:eastAsia="TimesNewRomanPSMT"/>
          <w:color w:val="000000"/>
          <w:sz w:val="28"/>
          <w:szCs w:val="28"/>
        </w:rPr>
      </w:pPr>
      <w:r>
        <w:rPr>
          <w:rFonts w:eastAsia="TimesNewRomanPSMT"/>
          <w:color w:val="000000"/>
          <w:sz w:val="28"/>
          <w:szCs w:val="28"/>
        </w:rPr>
        <w:t>4) Find the equation of the indifference curve on which the optimal consumer point is located.</w:t>
      </w:r>
    </w:p>
    <w:p>
      <w:pPr>
        <w:pStyle w:val="Normal"/>
        <w:widowControl/>
        <w:spacing w:lineRule="auto" w:line="360"/>
        <w:ind w:left="567" w:hanging="0"/>
        <w:rPr>
          <w:rFonts w:eastAsia="TimesNewRomanPSMT"/>
          <w:color w:val="000000"/>
          <w:sz w:val="28"/>
          <w:szCs w:val="28"/>
        </w:rPr>
      </w:pPr>
      <w:r>
        <w:rPr>
          <w:rFonts w:eastAsia="TimesNewRomanPSMT"/>
          <w:color w:val="000000"/>
          <w:sz w:val="28"/>
          <w:szCs w:val="28"/>
        </w:rPr>
        <w:t>5) Calculate the rate of replacement of the second product with the first at the optimal point.</w:t>
      </w:r>
    </w:p>
    <w:p>
      <w:pPr>
        <w:pStyle w:val="Normal"/>
        <w:widowControl/>
        <w:spacing w:lineRule="auto" w:line="360"/>
        <w:ind w:left="567" w:hanging="0"/>
        <w:rPr>
          <w:rFonts w:eastAsia="TimesNewRomanPSMT"/>
          <w:color w:val="000000"/>
          <w:sz w:val="28"/>
          <w:szCs w:val="28"/>
        </w:rPr>
      </w:pPr>
      <w:r>
        <w:rPr>
          <w:rFonts w:eastAsia="TimesNewRomanPSMT"/>
          <w:color w:val="000000"/>
          <w:sz w:val="28"/>
          <w:szCs w:val="28"/>
        </w:rPr>
        <w:t>5) Determine the demand function for the first product and plot its graph.</w:t>
      </w:r>
    </w:p>
    <w:p>
      <w:pPr>
        <w:pStyle w:val="Normal"/>
        <w:widowControl/>
        <w:spacing w:lineRule="auto" w:line="360"/>
        <w:ind w:left="567" w:hanging="0"/>
        <w:rPr>
          <w:rFonts w:eastAsia="TimesNewRomanPSMT"/>
          <w:color w:val="000000"/>
          <w:sz w:val="28"/>
          <w:szCs w:val="28"/>
        </w:rPr>
      </w:pPr>
      <w:r>
        <w:rPr>
          <w:rFonts w:eastAsia="TimesNewRomanPSMT"/>
          <w:color w:val="000000"/>
          <w:sz w:val="28"/>
          <w:szCs w:val="28"/>
        </w:rPr>
        <w:t>6) Calculate the elasticity of demand for the first product at a price at given</w:t>
      </w:r>
    </w:p>
    <w:p>
      <w:pPr>
        <w:pStyle w:val="Normal"/>
        <w:widowControl/>
        <w:spacing w:lineRule="auto" w:line="360"/>
        <w:ind w:left="567" w:hanging="0"/>
        <w:rPr>
          <w:rFonts w:eastAsia="TimesNewRomanPSMT"/>
          <w:color w:val="000000"/>
          <w:sz w:val="28"/>
          <w:szCs w:val="28"/>
        </w:rPr>
      </w:pPr>
      <w:r>
        <w:rPr>
          <w:rFonts w:eastAsia="TimesNewRomanPSMT"/>
          <w:color w:val="000000"/>
          <w:sz w:val="28"/>
          <w:szCs w:val="28"/>
        </w:rPr>
        <w:t>prices and a given consumer budget.</w:t>
      </w:r>
    </w:p>
    <w:p>
      <w:pPr>
        <w:pStyle w:val="Normal"/>
        <w:widowControl/>
        <w:spacing w:lineRule="auto" w:line="360"/>
        <w:ind w:left="567" w:hanging="0"/>
        <w:rPr>
          <w:rFonts w:eastAsia="Calibri"/>
          <w:color w:val="000000"/>
          <w:sz w:val="28"/>
          <w:szCs w:val="28"/>
        </w:rPr>
      </w:pPr>
      <w:r>
        <w:rPr>
          <w:rFonts w:eastAsia="TimesNewRomanPSMT"/>
          <w:color w:val="000000"/>
          <w:sz w:val="28"/>
          <w:szCs w:val="28"/>
        </w:rPr>
        <w:t xml:space="preserve">7) </w:t>
      </w:r>
      <w:r>
        <w:rPr>
          <w:rFonts w:eastAsia="Calibri"/>
          <w:color w:val="000000"/>
          <w:sz w:val="28"/>
          <w:szCs w:val="28"/>
        </w:rPr>
        <w:t>Explain the economic meaning of the indicators found.</w:t>
      </w:r>
    </w:p>
    <w:p>
      <w:pPr>
        <w:pStyle w:val="Normal"/>
        <w:widowControl/>
        <w:spacing w:lineRule="auto" w:line="360"/>
        <w:rPr>
          <w:rFonts w:eastAsia="Calibri"/>
          <w:color w:val="000000"/>
          <w:sz w:val="28"/>
          <w:szCs w:val="28"/>
        </w:rPr>
      </w:pPr>
      <w:r>
        <w:rPr>
          <w:rFonts w:eastAsia="Calibri"/>
          <w:color w:val="000000"/>
          <w:sz w:val="28"/>
          <w:szCs w:val="28"/>
        </w:rPr>
        <w:t xml:space="preserve">3. </w:t>
      </w:r>
      <w:r>
        <w:rPr>
          <w:rFonts w:eastAsia="Calibri"/>
          <w:color w:val="000000"/>
          <w:sz w:val="28"/>
          <w:szCs w:val="28"/>
          <w:lang w:val="en"/>
        </w:rPr>
        <w:t xml:space="preserve">Solve the differential equation </w:t>
      </w:r>
      <w:r>
        <w:rPr>
          <w:rFonts w:eastAsia="Calibri"/>
          <w:color w:val="000000"/>
          <w:sz w:val="28"/>
          <w:szCs w:val="28"/>
        </w:rPr>
        <w:t xml:space="preserve"> </w:t>
      </w:r>
      <w:r>
        <w:rPr/>
        <w:object>
          <v:shape id="ole_rId35" style="width:128pt;height:21.5pt" o:ole="">
            <v:imagedata r:id="rId36" o:title=""/>
          </v:shape>
          <o:OLEObject Type="Embed" ProgID="Equation.DSMT4" ShapeID="ole_rId35" DrawAspect="Content" ObjectID="_1700614170" r:id="rId35"/>
        </w:object>
      </w:r>
      <w:r>
        <w:rPr>
          <w:rFonts w:eastAsia="Calibri"/>
          <w:color w:val="000000"/>
          <w:sz w:val="28"/>
          <w:szCs w:val="28"/>
        </w:rPr>
        <w:t>.</w:t>
      </w:r>
    </w:p>
    <w:p>
      <w:pPr>
        <w:pStyle w:val="Normal"/>
        <w:spacing w:lineRule="auto" w:line="360"/>
        <w:ind w:right="21" w:hanging="0"/>
        <w:rPr>
          <w:rFonts w:eastAsia="Calibri"/>
          <w:color w:val="000000"/>
          <w:sz w:val="28"/>
          <w:szCs w:val="28"/>
        </w:rPr>
      </w:pPr>
      <w:r>
        <w:rPr>
          <w:rFonts w:eastAsia="Calibri"/>
          <w:color w:val="000000"/>
          <w:sz w:val="28"/>
          <w:szCs w:val="28"/>
        </w:rPr>
        <w:t xml:space="preserve">4. The matrices are given  </w:t>
      </w:r>
      <w:r>
        <w:rPr/>
        <w:object>
          <v:shape id="ole_rId37" style="width:65.5pt;height:43pt" o:ole="">
            <v:imagedata r:id="rId38" o:title=""/>
          </v:shape>
          <o:OLEObject Type="Embed" ProgID="Equation.DSMT4" ShapeID="ole_rId37" DrawAspect="Content" ObjectID="_516324417" r:id="rId37"/>
        </w:object>
      </w:r>
      <w:r>
        <w:rPr>
          <w:rFonts w:eastAsia="Calibri"/>
          <w:color w:val="000000"/>
          <w:sz w:val="28"/>
          <w:szCs w:val="28"/>
        </w:rPr>
        <w:t xml:space="preserve"> , </w:t>
      </w:r>
      <w:r>
        <w:rPr/>
        <w:object>
          <v:shape id="ole_rId39" style="width:81.5pt;height:43pt" o:ole="">
            <v:imagedata r:id="rId40" o:title=""/>
          </v:shape>
          <o:OLEObject Type="Embed" ProgID="Equation.DSMT4" ShapeID="ole_rId39" DrawAspect="Content" ObjectID="_461996310" r:id="rId39"/>
        </w:object>
      </w:r>
      <w:r>
        <w:rPr>
          <w:rFonts w:eastAsia="Calibri"/>
          <w:color w:val="000000"/>
          <w:sz w:val="28"/>
          <w:szCs w:val="28"/>
        </w:rPr>
        <w:t xml:space="preserve"> и </w:t>
      </w:r>
      <w:r>
        <w:rPr/>
        <w:object>
          <v:shape id="ole_rId41" style="width:80.5pt;height:43pt" o:ole="">
            <v:imagedata r:id="rId42" o:title=""/>
          </v:shape>
          <o:OLEObject Type="Embed" ProgID="Equation.DSMT4" ShapeID="ole_rId41" DrawAspect="Content" ObjectID="_884907318" r:id="rId41"/>
        </w:object>
      </w:r>
      <w:r>
        <w:rPr>
          <w:rFonts w:eastAsia="Calibri"/>
          <w:color w:val="000000"/>
          <w:sz w:val="28"/>
          <w:szCs w:val="28"/>
        </w:rPr>
        <w:t xml:space="preserve">. </w:t>
      </w:r>
    </w:p>
    <w:p>
      <w:pPr>
        <w:pStyle w:val="Normal"/>
        <w:spacing w:lineRule="auto" w:line="360"/>
        <w:ind w:right="23" w:hanging="0"/>
        <w:rPr>
          <w:rFonts w:eastAsia="Calibri"/>
          <w:color w:val="000000"/>
          <w:sz w:val="28"/>
          <w:szCs w:val="28"/>
        </w:rPr>
      </w:pPr>
      <w:r>
        <w:rPr>
          <w:rFonts w:eastAsia="Calibri"/>
          <w:color w:val="000000"/>
          <w:sz w:val="28"/>
          <w:szCs w:val="28"/>
          <w:lang w:val="en"/>
        </w:rPr>
        <w:t>Find the matrix</w:t>
      </w:r>
      <w:r>
        <w:rPr>
          <w:rFonts w:eastAsia="Calibri"/>
          <w:color w:val="000000"/>
          <w:sz w:val="28"/>
          <w:szCs w:val="28"/>
        </w:rPr>
        <w:t xml:space="preserve"> </w:t>
      </w:r>
      <w:r>
        <w:rPr/>
        <w:object>
          <v:shape id="ole_rId43" style="width:93.5pt;height:18.5pt" o:ole="">
            <v:imagedata r:id="rId44" o:title=""/>
          </v:shape>
          <o:OLEObject Type="Embed" ProgID="Equation.DSMT4" ShapeID="ole_rId43" DrawAspect="Content" ObjectID="_1972052739" r:id="rId43"/>
        </w:object>
      </w:r>
    </w:p>
    <w:p>
      <w:pPr>
        <w:pStyle w:val="Normal"/>
        <w:spacing w:lineRule="auto" w:line="360"/>
        <w:ind w:right="23" w:hanging="0"/>
        <w:rPr>
          <w:rFonts w:eastAsia="Calibri"/>
          <w:color w:val="000000"/>
          <w:sz w:val="28"/>
          <w:szCs w:val="28"/>
        </w:rPr>
      </w:pPr>
      <w:r>
        <w:rPr>
          <w:rFonts w:eastAsia="Calibri"/>
          <w:color w:val="000000"/>
          <w:sz w:val="28"/>
          <w:szCs w:val="28"/>
        </w:rPr>
        <w:t xml:space="preserve">5. Find the determinant of the matrix </w:t>
      </w:r>
      <w:r>
        <w:rPr/>
      </w:r>
      <m:oMath xmlns:m="http://schemas.openxmlformats.org/officeDocument/2006/math">
        <m:r>
          <w:rPr>
            <w:rFonts w:ascii="Cambria Math" w:hAnsi="Cambria Math"/>
          </w:rPr>
          <m:t xml:space="preserve">X</m:t>
        </m:r>
      </m:oMath>
      <w:r>
        <w:rPr>
          <w:sz w:val="28"/>
          <w:szCs w:val="28"/>
        </w:rPr>
        <w:t xml:space="preserve">, </w:t>
      </w:r>
      <w:r>
        <w:rPr>
          <w:rFonts w:eastAsia="Calibri"/>
          <w:color w:val="000000"/>
          <w:sz w:val="28"/>
          <w:szCs w:val="28"/>
        </w:rPr>
        <w:t>if the following matrix equality is satisfied</w:t>
      </w:r>
      <w:r>
        <w:rPr>
          <w:sz w:val="28"/>
          <w:szCs w:val="28"/>
        </w:rPr>
        <w:t xml:space="preserve"> </w:t>
      </w:r>
    </w:p>
    <w:p>
      <w:pPr>
        <w:pStyle w:val="Normal"/>
        <w:spacing w:lineRule="auto" w:line="360"/>
        <w:jc w:val="center"/>
        <w:rPr>
          <w:sz w:val="28"/>
          <w:szCs w:val="28"/>
        </w:rPr>
      </w:pPr>
      <w:r>
        <w:rPr/>
        <w:object>
          <v:shape id="ole_rId45" style="width:192.5pt;height:63.5pt" o:ole="">
            <v:imagedata r:id="rId46" o:title=""/>
          </v:shape>
          <o:OLEObject Type="Embed" ProgID="Equation.DSMT4" ShapeID="ole_rId45" DrawAspect="Content" ObjectID="_1701132032" r:id="rId45"/>
        </w:object>
      </w:r>
      <w:r>
        <w:rPr>
          <w:sz w:val="28"/>
          <w:szCs w:val="28"/>
        </w:rPr>
        <w:t>.</w:t>
      </w:r>
    </w:p>
    <w:p>
      <w:pPr>
        <w:pStyle w:val="Normal"/>
        <w:spacing w:lineRule="auto" w:line="360"/>
        <w:ind w:right="23" w:hanging="0"/>
        <w:rPr>
          <w:rFonts w:eastAsia="Calibri"/>
          <w:color w:val="000000"/>
          <w:sz w:val="28"/>
          <w:szCs w:val="28"/>
        </w:rPr>
      </w:pPr>
      <w:r>
        <w:rPr>
          <w:rFonts w:eastAsia="Calibri"/>
          <w:color w:val="000000"/>
          <w:sz w:val="28"/>
          <w:szCs w:val="28"/>
        </w:rPr>
        <w:t xml:space="preserve">6. </w:t>
      </w:r>
      <w:r>
        <w:rPr>
          <w:rFonts w:eastAsia="Calibri"/>
          <w:color w:val="000000"/>
          <w:sz w:val="28"/>
          <w:szCs w:val="28"/>
          <w:lang w:val="en"/>
        </w:rPr>
        <w:t>Solve a system of linear algebraic equations and find at least two of its basic non-negative solutions</w:t>
      </w:r>
    </w:p>
    <w:p>
      <w:pPr>
        <w:pStyle w:val="Normal"/>
        <w:spacing w:lineRule="auto" w:line="360"/>
        <w:ind w:right="23" w:hanging="0"/>
        <w:jc w:val="center"/>
        <w:rPr>
          <w:rFonts w:eastAsia="Calibri"/>
          <w:color w:val="000000"/>
          <w:sz w:val="28"/>
          <w:szCs w:val="28"/>
        </w:rPr>
      </w:pPr>
      <w:r>
        <w:rPr/>
        <w:object>
          <v:shape id="ole_rId47" style="width:155pt;height:65.5pt" o:ole="">
            <v:imagedata r:id="rId48" o:title=""/>
          </v:shape>
          <o:OLEObject Type="Embed" ProgID="Equation.DSMT4" ShapeID="ole_rId47" DrawAspect="Content" ObjectID="_1439513279" r:id="rId47"/>
        </w:object>
      </w:r>
    </w:p>
    <w:p>
      <w:pPr>
        <w:pStyle w:val="Normal"/>
        <w:widowControl/>
        <w:suppressAutoHyphens w:val="true"/>
        <w:spacing w:lineRule="auto" w:line="360"/>
        <w:rPr>
          <w:rFonts w:eastAsia="Calibri"/>
          <w:color w:val="000000"/>
          <w:sz w:val="28"/>
          <w:szCs w:val="28"/>
        </w:rPr>
      </w:pPr>
      <w:r>
        <w:rPr>
          <w:rFonts w:eastAsia="Calibri"/>
          <w:color w:val="000000"/>
          <w:sz w:val="28"/>
          <w:szCs w:val="28"/>
        </w:rPr>
        <w:t>7. Determine whether the international trade of the two countries is balanced, if the vector of national income vector of these countries is</w:t>
      </w:r>
    </w:p>
    <w:p>
      <w:pPr>
        <w:pStyle w:val="Normal"/>
        <w:widowControl/>
        <w:suppressAutoHyphens w:val="true"/>
        <w:spacing w:lineRule="auto" w:line="360"/>
        <w:jc w:val="center"/>
        <w:rPr>
          <w:rFonts w:eastAsia="Calibri"/>
          <w:color w:val="000000"/>
          <w:sz w:val="28"/>
          <w:szCs w:val="28"/>
        </w:rPr>
      </w:pPr>
      <w:r>
        <w:rPr/>
        <w:object>
          <v:shape id="ole_rId49" style="width:123.5pt;height:43pt" o:ole="">
            <v:imagedata r:id="rId50" o:title=""/>
          </v:shape>
          <o:OLEObject Type="Embed" ProgID="Equation.DSMT4" ShapeID="ole_rId49" DrawAspect="Content" ObjectID="_648508642" r:id="rId49"/>
        </w:object>
      </w:r>
    </w:p>
    <w:p>
      <w:pPr>
        <w:pStyle w:val="Normal"/>
        <w:widowControl/>
        <w:suppressAutoHyphens w:val="true"/>
        <w:spacing w:lineRule="auto" w:line="360"/>
        <w:rPr>
          <w:rFonts w:eastAsia="Calibri"/>
          <w:color w:val="000000"/>
          <w:sz w:val="28"/>
          <w:szCs w:val="28"/>
        </w:rPr>
      </w:pPr>
      <w:r>
        <w:rPr>
          <w:rFonts w:eastAsia="Calibri"/>
          <w:color w:val="000000"/>
          <w:sz w:val="28"/>
          <w:szCs w:val="28"/>
        </w:rPr>
        <w:t>and</w:t>
      </w:r>
      <w:r>
        <w:rPr>
          <w:rFonts w:eastAsia="Calibri"/>
          <w:b/>
          <w:bCs/>
          <w:color w:val="000000"/>
          <w:sz w:val="28"/>
          <w:szCs w:val="28"/>
        </w:rPr>
        <w:t xml:space="preserve"> </w:t>
      </w:r>
      <w:r>
        <w:rPr>
          <w:rFonts w:eastAsia="Calibri"/>
          <w:b w:val="false"/>
          <w:bCs w:val="false"/>
          <w:color w:val="000000"/>
          <w:sz w:val="28"/>
          <w:szCs w:val="28"/>
        </w:rPr>
        <w:t>structural matrix of trade is</w:t>
      </w:r>
      <w:r>
        <w:rPr>
          <w:rFonts w:eastAsia="Calibri"/>
          <w:b/>
          <w:bCs/>
          <w:color w:val="000000"/>
          <w:sz w:val="28"/>
          <w:szCs w:val="28"/>
        </w:rPr>
        <w:t xml:space="preserve"> </w:t>
      </w:r>
      <w:r>
        <w:rPr/>
        <w:object>
          <v:shape id="ole_rId51" style="width:90.5pt;height:43pt" o:ole="">
            <v:imagedata r:id="rId52" o:title=""/>
          </v:shape>
          <o:OLEObject Type="Embed" ProgID="Equation.DSMT4" ShapeID="ole_rId51" DrawAspect="Content" ObjectID="_1812709783" r:id="rId51"/>
        </w:object>
      </w:r>
      <w:r>
        <w:rPr>
          <w:rFonts w:eastAsia="Calibri"/>
          <w:color w:val="000000"/>
          <w:sz w:val="28"/>
          <w:szCs w:val="28"/>
        </w:rPr>
        <w:t>.</w:t>
      </w:r>
    </w:p>
    <w:p>
      <w:pPr>
        <w:pStyle w:val="Normal"/>
        <w:widowControl/>
        <w:suppressAutoHyphens w:val="true"/>
        <w:spacing w:lineRule="auto" w:line="360"/>
        <w:jc w:val="both"/>
        <w:rPr>
          <w:rFonts w:eastAsia="Calibri"/>
          <w:b/>
          <w:b/>
          <w:color w:val="000000"/>
          <w:sz w:val="28"/>
          <w:szCs w:val="28"/>
        </w:rPr>
      </w:pPr>
      <w:r>
        <w:rPr>
          <w:rFonts w:eastAsia="Calibri"/>
          <w:color w:val="000000"/>
          <w:sz w:val="28"/>
          <w:szCs w:val="28"/>
        </w:rPr>
        <w:t xml:space="preserve">8. </w:t>
      </w:r>
      <w:r>
        <w:rPr>
          <w:rFonts w:eastAsia="Calibri"/>
          <w:b w:val="false"/>
          <w:bCs w:val="false"/>
          <w:color w:val="000000"/>
          <w:sz w:val="28"/>
          <w:szCs w:val="28"/>
        </w:rPr>
        <w:t xml:space="preserve">There are 100 kg of raw materials for the manufacture of two types of products. 2 kg is used on manufacturing one product of the first type, 4 kg of raw materials is used on manufacturing one product of the second type. Make a production plan that ensures the There are 100 kg of raw materials for the manufacture of two types of products. 2 kg is spent on the manufacture of one product of the first type, 4 kg of raw materials is spent on the manufacture of one product of the second type. Make a production plan that ensures the receipt of the greatest revenue from the sale of products, if it is necessary to produce no more than 40 products of the first type and no more than 20 products of the second type, and the selling price of one product of the first type is 3000 rubles. , and products of the second type-2000 rubles. </w:t>
      </w:r>
    </w:p>
    <w:p>
      <w:pPr>
        <w:pStyle w:val="Normal"/>
        <w:spacing w:lineRule="auto" w:line="276"/>
        <w:rPr>
          <w:b w:val="false"/>
          <w:b w:val="false"/>
          <w:bCs w:val="false"/>
          <w:sz w:val="28"/>
          <w:szCs w:val="28"/>
        </w:rPr>
      </w:pPr>
      <w:r>
        <w:rPr>
          <w:b w:val="false"/>
          <w:bCs w:val="false"/>
          <w:sz w:val="28"/>
          <w:szCs w:val="28"/>
        </w:rPr>
      </w:r>
    </w:p>
    <w:p>
      <w:pPr>
        <w:pStyle w:val="Normal"/>
        <w:spacing w:lineRule="auto" w:line="276"/>
        <w:rPr>
          <w:sz w:val="28"/>
          <w:szCs w:val="28"/>
          <w:lang w:val="en-US"/>
        </w:rPr>
      </w:pPr>
      <w:r>
        <w:rPr>
          <w:sz w:val="28"/>
          <w:szCs w:val="28"/>
          <w:lang w:val="en-US"/>
        </w:rPr>
      </w:r>
    </w:p>
    <w:p>
      <w:pPr>
        <w:pStyle w:val="ListParagraph"/>
        <w:widowControl w:val="false"/>
        <w:suppressAutoHyphens w:val="true"/>
        <w:bidi w:val="0"/>
        <w:spacing w:lineRule="auto" w:line="276" w:before="0" w:after="0"/>
        <w:ind w:left="1417" w:right="0" w:hanging="227"/>
        <w:jc w:val="both"/>
        <w:rPr>
          <w:b/>
          <w:b/>
          <w:bCs/>
          <w:sz w:val="28"/>
          <w:szCs w:val="28"/>
        </w:rPr>
      </w:pPr>
      <w:r>
        <w:rPr>
          <w:b/>
          <w:bCs/>
          <w:sz w:val="28"/>
          <w:szCs w:val="28"/>
        </w:rPr>
        <w:t>Criteria for scoring various forms of current performance monitoring</w:t>
      </w:r>
    </w:p>
    <w:p>
      <w:pPr>
        <w:pStyle w:val="Normal"/>
        <w:keepNext w:val="true"/>
        <w:widowControl/>
        <w:numPr>
          <w:ilvl w:val="0"/>
          <w:numId w:val="0"/>
        </w:numPr>
        <w:tabs>
          <w:tab w:val="clear" w:pos="720"/>
          <w:tab w:val="center" w:pos="4535" w:leader="none"/>
          <w:tab w:val="left" w:pos="8820" w:leader="none"/>
        </w:tabs>
        <w:suppressAutoHyphens w:val="true"/>
        <w:spacing w:lineRule="auto" w:line="360" w:before="240" w:after="0"/>
        <w:ind w:left="0" w:firstLine="709"/>
        <w:jc w:val="both"/>
        <w:outlineLvl w:val="0"/>
        <w:rPr>
          <w:rFonts w:eastAsia="Calibri"/>
          <w:color w:val="000000"/>
          <w:sz w:val="28"/>
          <w:szCs w:val="28"/>
          <w:lang w:val="en-US"/>
        </w:rPr>
      </w:pPr>
      <w:bookmarkStart w:id="11" w:name="_Toc486492190"/>
      <w:bookmarkStart w:id="12" w:name="_Toc75425809"/>
      <w:r>
        <w:rPr>
          <w:color w:val="000000"/>
          <w:sz w:val="28"/>
          <w:szCs w:val="28"/>
          <w:lang w:val="en"/>
        </w:rPr>
        <w:t>The criteria for a point assessment of various forms of current performance control are contained in the corresponding guidelines of the Department of Mathematics.</w:t>
      </w:r>
      <w:bookmarkEnd w:id="12"/>
      <w:r>
        <w:rPr>
          <w:lang w:val="en"/>
        </w:rPr>
        <w:t xml:space="preserve"> </w:t>
      </w:r>
      <w:bookmarkEnd w:id="11"/>
    </w:p>
    <w:p>
      <w:pPr>
        <w:pStyle w:val="Heading1"/>
        <w:widowControl/>
        <w:suppressAutoHyphens w:val="true"/>
        <w:bidi w:val="0"/>
        <w:spacing w:lineRule="auto" w:line="240" w:beforeAutospacing="1" w:afterAutospacing="1"/>
        <w:ind w:left="1077" w:right="0" w:hanging="0"/>
        <w:jc w:val="center"/>
        <w:outlineLvl w:val="0"/>
        <w:rPr>
          <w:b/>
          <w:b/>
          <w:sz w:val="32"/>
          <w:szCs w:val="32"/>
        </w:rPr>
      </w:pPr>
      <w:bookmarkStart w:id="13" w:name="_Toc41945017"/>
      <w:r>
        <w:rPr/>
        <w:t xml:space="preserve"> </w:t>
      </w:r>
      <w:bookmarkEnd w:id="13"/>
      <w:r>
        <w:rPr/>
        <w:t>Fund of assessment tools for carrying intermediate certification of students in the discipline.</w:t>
      </w:r>
    </w:p>
    <w:p>
      <w:pPr>
        <w:pStyle w:val="Normal"/>
        <w:widowControl/>
        <w:spacing w:lineRule="auto" w:line="276"/>
        <w:ind w:firstLine="708"/>
        <w:jc w:val="both"/>
        <w:rPr>
          <w:b/>
          <w:b/>
          <w:sz w:val="28"/>
          <w:szCs w:val="28"/>
          <w:lang w:eastAsia="en-US"/>
        </w:rPr>
      </w:pPr>
      <w:r>
        <w:rPr>
          <w:rFonts w:eastAsia="Calibri"/>
          <w:color w:val="000000"/>
          <w:sz w:val="28"/>
          <w:szCs w:val="28"/>
          <w:lang w:val="en"/>
        </w:rPr>
        <w:t xml:space="preserve">The list of competencies with indicators of their achievement in the process of mastering the educational program is </w:t>
      </w:r>
      <w:r>
        <w:rPr>
          <w:rFonts w:eastAsia="Calibri"/>
          <w:b w:val="false"/>
          <w:bCs w:val="false"/>
          <w:color w:val="000000"/>
          <w:sz w:val="28"/>
          <w:szCs w:val="28"/>
          <w:lang w:val="en"/>
        </w:rPr>
        <w:t>listed in paragraph</w:t>
      </w:r>
      <w:r>
        <w:rPr>
          <w:rFonts w:eastAsia="Calibri"/>
          <w:b/>
          <w:color w:val="000000"/>
          <w:sz w:val="28"/>
          <w:szCs w:val="28"/>
          <w:lang w:val="en"/>
        </w:rPr>
        <w:t xml:space="preserve"> 2</w:t>
      </w:r>
      <w:r>
        <w:rPr>
          <w:rFonts w:eastAsia="Calibri"/>
          <w:color w:val="000000"/>
          <w:sz w:val="28"/>
          <w:szCs w:val="28"/>
          <w:lang w:val="en"/>
        </w:rPr>
        <w:t xml:space="preserve"> </w:t>
      </w:r>
      <w:r>
        <w:rPr>
          <w:rFonts w:eastAsia="Calibri"/>
          <w:b/>
          <w:color w:val="000000"/>
          <w:sz w:val="28"/>
          <w:szCs w:val="28"/>
          <w:lang w:val="en"/>
        </w:rPr>
        <w:t>"A list of planned results of the educational program, indicators of their achievement and planned results of training in the discipline."</w:t>
      </w:r>
    </w:p>
    <w:p>
      <w:pPr>
        <w:pStyle w:val="Normal"/>
        <w:keepNext w:val="true"/>
        <w:keepLines/>
        <w:widowControl/>
        <w:numPr>
          <w:ilvl w:val="0"/>
          <w:numId w:val="0"/>
        </w:numPr>
        <w:suppressAutoHyphens w:val="true"/>
        <w:bidi w:val="0"/>
        <w:spacing w:lineRule="auto" w:line="360" w:before="240" w:after="120"/>
        <w:ind w:left="1134" w:right="0" w:hanging="0"/>
        <w:jc w:val="center"/>
        <w:outlineLvl w:val="1"/>
        <w:rPr>
          <w:b/>
          <w:b/>
          <w:bCs/>
          <w:sz w:val="28"/>
          <w:szCs w:val="26"/>
        </w:rPr>
      </w:pPr>
      <w:r>
        <w:rPr>
          <w:b/>
          <w:bCs/>
          <w:sz w:val="28"/>
          <w:szCs w:val="26"/>
        </w:rPr>
        <w:t xml:space="preserve">Standard control tasks or other materials necessary for the assessment of indicators </w:t>
      </w:r>
      <w:r>
        <w:rPr>
          <w:b/>
          <w:bCs/>
          <w:sz w:val="28"/>
          <w:szCs w:val="26"/>
          <w:lang w:val="en"/>
        </w:rPr>
        <w:t xml:space="preserve"> of competences</w:t>
      </w:r>
      <w:r>
        <w:rPr>
          <w:b/>
          <w:bCs/>
          <w:sz w:val="28"/>
          <w:szCs w:val="26"/>
        </w:rPr>
        <w:t>, skills and knowledge</w:t>
      </w:r>
    </w:p>
    <w:tbl>
      <w:tblPr>
        <w:tblStyle w:val="111"/>
        <w:tblW w:w="9751"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242"/>
        <w:gridCol w:w="3112"/>
        <w:gridCol w:w="5397"/>
      </w:tblGrid>
      <w:tr>
        <w:trPr/>
        <w:tc>
          <w:tcPr>
            <w:tcW w:w="1242" w:type="dxa"/>
            <w:tcBorders/>
          </w:tcPr>
          <w:p>
            <w:pPr>
              <w:pStyle w:val="Normal"/>
              <w:widowControl w:val="false"/>
              <w:spacing w:before="0" w:after="0"/>
              <w:jc w:val="center"/>
              <w:rPr>
                <w:rFonts w:eastAsia="Calibri"/>
                <w:b/>
                <w:b/>
                <w:color w:val="000000"/>
                <w:sz w:val="24"/>
                <w:szCs w:val="24"/>
                <w:lang w:val="en-US" w:eastAsia="en-US"/>
              </w:rPr>
            </w:pPr>
            <w:r>
              <w:rPr>
                <w:rFonts w:eastAsia="Calibri"/>
                <w:b/>
                <w:color w:val="000000"/>
                <w:kern w:val="0"/>
                <w:sz w:val="24"/>
                <w:szCs w:val="24"/>
                <w:lang w:val="ru-RU" w:eastAsia="en-US" w:bidi="ar-SA"/>
              </w:rPr>
              <w:t>Competence code</w:t>
            </w:r>
          </w:p>
        </w:tc>
        <w:tc>
          <w:tcPr>
            <w:tcW w:w="3112" w:type="dxa"/>
            <w:tcBorders/>
          </w:tcPr>
          <w:p>
            <w:pPr>
              <w:pStyle w:val="Normal"/>
              <w:widowControl w:val="false"/>
              <w:spacing w:before="0" w:after="0"/>
              <w:jc w:val="left"/>
              <w:rPr>
                <w:rFonts w:eastAsia="Calibri"/>
                <w:color w:val="000000"/>
                <w:sz w:val="24"/>
                <w:szCs w:val="24"/>
                <w:lang w:eastAsia="en-US"/>
              </w:rPr>
            </w:pPr>
            <w:r>
              <w:rPr>
                <w:rFonts w:eastAsia="Calibri" w:cs="Calibri"/>
                <w:b/>
                <w:color w:val="000000"/>
                <w:kern w:val="0"/>
                <w:sz w:val="24"/>
                <w:szCs w:val="24"/>
                <w:lang w:val="ru-RU" w:eastAsia="en-US" w:bidi="ar-SA"/>
              </w:rPr>
              <w:t>Name of the competence</w:t>
            </w:r>
          </w:p>
        </w:tc>
        <w:tc>
          <w:tcPr>
            <w:tcW w:w="5397" w:type="dxa"/>
            <w:tcBorders/>
          </w:tcPr>
          <w:p>
            <w:pPr>
              <w:pStyle w:val="Normal"/>
              <w:widowControl w:val="false"/>
              <w:spacing w:before="0" w:after="0"/>
              <w:jc w:val="left"/>
              <w:rPr>
                <w:rFonts w:eastAsia="Calibri"/>
                <w:b/>
                <w:b/>
                <w:color w:val="000000"/>
                <w:sz w:val="28"/>
                <w:szCs w:val="28"/>
                <w:lang w:eastAsia="en-US"/>
              </w:rPr>
            </w:pPr>
            <w:r>
              <w:rPr>
                <w:rFonts w:eastAsia="Calibri"/>
                <w:b/>
                <w:color w:val="000000"/>
                <w:kern w:val="0"/>
                <w:sz w:val="28"/>
                <w:szCs w:val="28"/>
                <w:lang w:val="ru-RU" w:eastAsia="en-US" w:bidi="ar-SA"/>
              </w:rPr>
              <w:t>Tasks for assessing the formation of competence</w:t>
            </w:r>
          </w:p>
        </w:tc>
      </w:tr>
      <w:tr>
        <w:trPr/>
        <w:tc>
          <w:tcPr>
            <w:tcW w:w="1242" w:type="dxa"/>
            <w:tcBorders/>
          </w:tcPr>
          <w:p>
            <w:pPr>
              <w:pStyle w:val="Normal"/>
              <w:widowControl w:val="false"/>
              <w:spacing w:before="0" w:after="0"/>
              <w:jc w:val="left"/>
              <w:rPr>
                <w:rFonts w:eastAsia="Calibri"/>
                <w:b/>
                <w:b/>
                <w:color w:val="000000"/>
                <w:sz w:val="24"/>
                <w:szCs w:val="24"/>
                <w:lang w:eastAsia="en-US"/>
              </w:rPr>
            </w:pPr>
            <w:r>
              <w:rPr>
                <w:rFonts w:eastAsia="Calibri" w:cs="Calibri"/>
                <w:b/>
                <w:color w:val="000000"/>
                <w:kern w:val="0"/>
                <w:sz w:val="24"/>
                <w:szCs w:val="24"/>
                <w:lang w:val="en" w:eastAsia="en-US" w:bidi="ar-SA"/>
              </w:rPr>
              <w:t>PKN-</w:t>
            </w:r>
            <w:r>
              <w:rPr>
                <w:rFonts w:eastAsia="Calibri" w:cs="Calibri"/>
                <w:b/>
                <w:color w:val="000000"/>
                <w:kern w:val="0"/>
                <w:sz w:val="24"/>
                <w:szCs w:val="24"/>
                <w:lang w:val="ru-RU" w:eastAsia="en-US" w:bidi="ar-SA"/>
              </w:rPr>
              <w:t>-2</w:t>
            </w:r>
          </w:p>
        </w:tc>
        <w:tc>
          <w:tcPr>
            <w:tcW w:w="3112" w:type="dxa"/>
            <w:tcBorders/>
          </w:tcPr>
          <w:p>
            <w:pPr>
              <w:pStyle w:val="Normal"/>
              <w:widowControl w:val="false"/>
              <w:spacing w:before="0" w:after="0"/>
              <w:jc w:val="left"/>
              <w:rPr>
                <w:rFonts w:eastAsia="Calibri"/>
                <w:color w:val="000000"/>
                <w:sz w:val="24"/>
                <w:szCs w:val="24"/>
                <w:lang w:eastAsia="en-US"/>
              </w:rPr>
            </w:pPr>
            <w:r>
              <w:rPr>
                <w:rFonts w:eastAsia="Calibri" w:cs="Calibri"/>
                <w:color w:val="000000"/>
                <w:kern w:val="0"/>
                <w:sz w:val="24"/>
                <w:szCs w:val="24"/>
                <w:lang w:val="ru-RU" w:eastAsia="en-US" w:bidi="ar-SA"/>
              </w:rPr>
              <w:t>The ability to apply mathematical methods to solve standard professional problems, interpret the obtained mathematical results.</w:t>
            </w:r>
          </w:p>
        </w:tc>
        <w:tc>
          <w:tcPr>
            <w:tcW w:w="5397" w:type="dxa"/>
            <w:tcBorders/>
          </w:tcPr>
          <w:p>
            <w:pPr>
              <w:pStyle w:val="ListParagraph"/>
              <w:widowControl w:val="false"/>
              <w:numPr>
                <w:ilvl w:val="0"/>
                <w:numId w:val="9"/>
              </w:numPr>
              <w:spacing w:before="0" w:after="0"/>
              <w:jc w:val="both"/>
              <w:rPr>
                <w:rFonts w:eastAsia="Calibri"/>
                <w:color w:val="000000"/>
                <w:sz w:val="24"/>
                <w:szCs w:val="24"/>
                <w:lang w:eastAsia="en-US"/>
              </w:rPr>
            </w:pPr>
            <w:r>
              <w:rPr>
                <w:rFonts w:eastAsia="Calibri"/>
                <w:color w:val="000000"/>
                <w:kern w:val="0"/>
                <w:sz w:val="24"/>
                <w:szCs w:val="24"/>
                <w:lang w:val="ru-RU" w:eastAsia="en-US" w:bidi="ar-SA"/>
              </w:rPr>
              <w:t xml:space="preserve">In the web-like model, the demand function is </w:t>
            </w:r>
            <w:r>
              <w:rPr/>
              <w:object>
                <v:shape id="ole_rId53" style="width:89pt;height:18.5pt" o:ole="">
                  <v:imagedata r:id="rId54" o:title=""/>
                </v:shape>
                <o:OLEObject Type="Embed" ProgID="Equation.DSMT4" ShapeID="ole_rId53" DrawAspect="Content" ObjectID="_1772641026" r:id="rId53"/>
              </w:object>
            </w:r>
            <w:r>
              <w:rPr>
                <w:rFonts w:eastAsia="Calibri"/>
                <w:color w:val="000000"/>
                <w:kern w:val="0"/>
                <w:sz w:val="24"/>
                <w:szCs w:val="24"/>
                <w:lang w:val="ru-RU" w:eastAsia="en-US" w:bidi="ar-SA"/>
              </w:rPr>
              <w:t xml:space="preserve">, and the supply function – </w:t>
            </w:r>
            <w:r>
              <w:rPr/>
              <w:object>
                <v:shape id="ole_rId55" style="width:81.5pt;height:18.5pt" o:ole="">
                  <v:imagedata r:id="rId56" o:title=""/>
                </v:shape>
                <o:OLEObject Type="Embed" ProgID="Equation.DSMT4" ShapeID="ole_rId55" DrawAspect="Content" ObjectID="_1057901259" r:id="rId55"/>
              </w:object>
            </w:r>
            <w:r>
              <w:rPr>
                <w:rFonts w:eastAsia="Calibri"/>
                <w:color w:val="000000"/>
                <w:kern w:val="0"/>
                <w:sz w:val="24"/>
                <w:szCs w:val="24"/>
                <w:lang w:val="ru-RU" w:eastAsia="en-US" w:bidi="ar-SA"/>
              </w:rPr>
              <w:t>. The initial price is 3 d. e. Write out a general formula for the sequence of prices. Investigate the convergence of this sequence of prices.</w:t>
            </w:r>
          </w:p>
          <w:p>
            <w:pPr>
              <w:pStyle w:val="ListParagraph"/>
              <w:widowControl w:val="false"/>
              <w:numPr>
                <w:ilvl w:val="0"/>
                <w:numId w:val="9"/>
              </w:numPr>
              <w:spacing w:before="0" w:after="0"/>
              <w:jc w:val="both"/>
              <w:rPr>
                <w:rFonts w:eastAsia="Calibri"/>
                <w:color w:val="000000"/>
                <w:sz w:val="24"/>
                <w:szCs w:val="24"/>
                <w:lang w:eastAsia="en-US"/>
              </w:rPr>
            </w:pPr>
            <w:r>
              <w:rPr>
                <w:kern w:val="0"/>
                <w:sz w:val="24"/>
                <w:szCs w:val="24"/>
                <w:lang w:val="ru-RU" w:bidi="ar-SA"/>
              </w:rPr>
              <w:t xml:space="preserve">Find the coefficients of the quadratic function </w:t>
            </w:r>
            <w:r>
              <w:rPr/>
              <w:object>
                <v:shape id="ole_rId57" style="width:122.5pt;height:24.5pt" o:ole="">
                  <v:imagedata r:id="rId58" o:title=""/>
                </v:shape>
                <o:OLEObject Type="Embed" ProgID="Equation.DSMT4" ShapeID="ole_rId57" DrawAspect="Content" ObjectID="_323505245" r:id="rId57"/>
              </w:object>
            </w:r>
            <w:r>
              <w:rPr>
                <w:kern w:val="0"/>
                <w:sz w:val="24"/>
                <w:szCs w:val="24"/>
                <w:lang w:val="ru-RU" w:bidi="ar-SA"/>
              </w:rPr>
              <w:t xml:space="preserve"> if the values at the specified points are given </w:t>
            </w:r>
            <w:r>
              <w:rPr/>
              <w:object>
                <v:shape id="ole_rId59" style="width:192.5pt;height:24.5pt" o:ole="">
                  <v:imagedata r:id="rId60" o:title=""/>
                </v:shape>
                <o:OLEObject Type="Embed" ProgID="Equation.DSMT4" ShapeID="ole_rId59" DrawAspect="Content" ObjectID="_931663760" r:id="rId59"/>
              </w:object>
            </w:r>
          </w:p>
          <w:p>
            <w:pPr>
              <w:pStyle w:val="ListParagraph"/>
              <w:widowControl w:val="false"/>
              <w:numPr>
                <w:ilvl w:val="0"/>
                <w:numId w:val="9"/>
              </w:numPr>
              <w:spacing w:before="0" w:after="0"/>
              <w:jc w:val="both"/>
              <w:rPr>
                <w:rFonts w:eastAsia="Calibri"/>
                <w:color w:val="000000"/>
                <w:sz w:val="24"/>
                <w:szCs w:val="24"/>
                <w:lang w:eastAsia="en-US"/>
              </w:rPr>
            </w:pPr>
            <w:r>
              <w:rPr>
                <w:rFonts w:eastAsia="Calibri"/>
                <w:color w:val="000000"/>
                <w:kern w:val="0"/>
                <w:sz w:val="24"/>
                <w:szCs w:val="24"/>
                <w:lang w:val="en" w:eastAsia="en-US" w:bidi="ar-SA"/>
              </w:rPr>
              <w:t xml:space="preserve">The dependence of the product demand on its price is expressed by function </w:t>
            </w:r>
            <w:r>
              <w:rPr/>
              <w:object>
                <v:shape id="ole_rId61" style="width:77.5pt;height:33.5pt" o:ole="">
                  <v:imagedata r:id="rId62" o:title=""/>
                </v:shape>
                <o:OLEObject Type="Embed" ProgID="Equation.DSMT4" ShapeID="ole_rId61" DrawAspect="Content" ObjectID="_196160637" r:id="rId61"/>
              </w:object>
            </w:r>
            <w:r>
              <w:rPr>
                <w:rFonts w:eastAsia="Calibri"/>
                <w:color w:val="000000"/>
                <w:kern w:val="0"/>
                <w:sz w:val="24"/>
                <w:szCs w:val="24"/>
                <w:lang w:val="ru-RU" w:eastAsia="en-US" w:bidi="ar-SA"/>
              </w:rPr>
              <w:t xml:space="preserve">. </w:t>
            </w:r>
            <w:r>
              <w:rPr>
                <w:rFonts w:eastAsia="Calibri"/>
                <w:color w:val="000000"/>
                <w:kern w:val="0"/>
                <w:sz w:val="24"/>
                <w:szCs w:val="24"/>
                <w:lang w:val="en" w:eastAsia="en-US" w:bidi="ar-SA"/>
              </w:rPr>
              <w:t xml:space="preserve">Find demand for goods, marginal demand and point elasticity of demand at a price, if </w:t>
            </w:r>
            <w:r>
              <w:rPr>
                <w:rFonts w:eastAsia="Calibri"/>
                <w:i/>
                <w:color w:val="000000"/>
                <w:kern w:val="0"/>
                <w:sz w:val="24"/>
                <w:szCs w:val="24"/>
                <w:lang w:val="en" w:eastAsia="en-US" w:bidi="ar-SA"/>
              </w:rPr>
              <w:t>p</w:t>
            </w:r>
            <w:r>
              <w:rPr>
                <w:rFonts w:eastAsia="Calibri"/>
                <w:color w:val="000000"/>
                <w:kern w:val="0"/>
                <w:sz w:val="24"/>
                <w:szCs w:val="24"/>
                <w:lang w:val="en" w:eastAsia="en-US" w:bidi="ar-SA"/>
              </w:rPr>
              <w:t xml:space="preserve"> = 5. What is the average elasticity of demand , with an increase in the price by 4%?</w:t>
            </w:r>
          </w:p>
          <w:p>
            <w:pPr>
              <w:pStyle w:val="ListParagraph"/>
              <w:widowControl w:val="false"/>
              <w:numPr>
                <w:ilvl w:val="0"/>
                <w:numId w:val="9"/>
              </w:numPr>
              <w:spacing w:before="0" w:after="0"/>
              <w:jc w:val="both"/>
              <w:rPr>
                <w:rFonts w:eastAsia="Calibri"/>
                <w:color w:val="000000"/>
                <w:sz w:val="24"/>
                <w:szCs w:val="24"/>
                <w:lang w:eastAsia="en-US"/>
              </w:rPr>
            </w:pPr>
            <w:r>
              <w:rPr>
                <w:rFonts w:eastAsia="Calibri"/>
                <w:color w:val="000000"/>
                <w:kern w:val="0"/>
                <w:sz w:val="24"/>
                <w:szCs w:val="24"/>
                <w:lang w:val="ru-RU" w:eastAsia="en-US" w:bidi="ar-SA"/>
              </w:rPr>
              <w:t>The total values of three portfolios I, II, III of securities (stocks) of three different types A, B, C. The number of stocks in each portfolio and the values of the portfolios are indicated in the table:</w:t>
            </w:r>
          </w:p>
          <w:tbl>
            <w:tblPr>
              <w:tblW w:w="4550" w:type="pct"/>
              <w:jc w:val="left"/>
              <w:tblInd w:w="70" w:type="dxa"/>
              <w:tblLayout w:type="fixed"/>
              <w:tblCellMar>
                <w:top w:w="0" w:type="dxa"/>
                <w:left w:w="70" w:type="dxa"/>
                <w:bottom w:w="0" w:type="dxa"/>
                <w:right w:w="70" w:type="dxa"/>
              </w:tblCellMar>
              <w:tblLook w:val="00a0" w:noVBand="0" w:noHBand="0" w:lastColumn="0" w:firstColumn="1" w:lastRow="0" w:firstRow="1"/>
            </w:tblPr>
            <w:tblGrid>
              <w:gridCol w:w="837"/>
              <w:gridCol w:w="778"/>
              <w:gridCol w:w="779"/>
              <w:gridCol w:w="777"/>
              <w:gridCol w:w="1543"/>
            </w:tblGrid>
            <w:tr>
              <w:trPr/>
              <w:tc>
                <w:tcPr>
                  <w:tcW w:w="837" w:type="dxa"/>
                  <w:tcBorders>
                    <w:top w:val="double" w:sz="6" w:space="0" w:color="000000"/>
                    <w:left w:val="single" w:sz="6" w:space="0" w:color="000000"/>
                    <w:right w:val="single" w:sz="6" w:space="0" w:color="000000"/>
                  </w:tcBorders>
                </w:tcPr>
                <w:p>
                  <w:pPr>
                    <w:pStyle w:val="Style20"/>
                    <w:widowControl w:val="false"/>
                    <w:spacing w:before="40" w:after="40"/>
                    <w:ind w:left="365" w:hanging="360"/>
                    <w:rPr>
                      <w:rFonts w:cs="Arial"/>
                      <w:sz w:val="24"/>
                      <w:szCs w:val="24"/>
                    </w:rPr>
                  </w:pPr>
                  <w:r>
                    <w:rPr>
                      <w:rFonts w:cs="Arial"/>
                      <w:sz w:val="24"/>
                      <w:szCs w:val="24"/>
                    </w:rPr>
                    <w:t>Portfolio</w:t>
                  </w:r>
                </w:p>
              </w:tc>
              <w:tc>
                <w:tcPr>
                  <w:tcW w:w="2334" w:type="dxa"/>
                  <w:gridSpan w:val="3"/>
                  <w:tcBorders>
                    <w:top w:val="double" w:sz="6" w:space="0" w:color="000000"/>
                    <w:left w:val="single" w:sz="6" w:space="0" w:color="000000"/>
                    <w:right w:val="single" w:sz="6" w:space="0" w:color="000000"/>
                  </w:tcBorders>
                </w:tcPr>
                <w:p>
                  <w:pPr>
                    <w:pStyle w:val="Style20"/>
                    <w:widowControl w:val="false"/>
                    <w:spacing w:before="40" w:after="40"/>
                    <w:ind w:left="365" w:hanging="360"/>
                    <w:rPr>
                      <w:rFonts w:cs="Arial"/>
                      <w:sz w:val="24"/>
                      <w:szCs w:val="24"/>
                    </w:rPr>
                  </w:pPr>
                  <w:r>
                    <w:rPr>
                      <w:rFonts w:cs="Arial"/>
                      <w:sz w:val="24"/>
                      <w:szCs w:val="24"/>
                    </w:rPr>
                    <w:t>Types of stock</w:t>
                  </w:r>
                </w:p>
              </w:tc>
              <w:tc>
                <w:tcPr>
                  <w:tcW w:w="1543" w:type="dxa"/>
                  <w:tcBorders>
                    <w:top w:val="double" w:sz="6" w:space="0" w:color="000000"/>
                    <w:left w:val="single" w:sz="6" w:space="0" w:color="000000"/>
                    <w:right w:val="single" w:sz="6" w:space="0" w:color="000000"/>
                  </w:tcBorders>
                </w:tcPr>
                <w:p>
                  <w:pPr>
                    <w:pStyle w:val="Style20"/>
                    <w:widowControl w:val="false"/>
                    <w:spacing w:before="40" w:after="40"/>
                    <w:ind w:left="365" w:hanging="360"/>
                    <w:rPr>
                      <w:rFonts w:cs="Arial"/>
                      <w:sz w:val="24"/>
                      <w:szCs w:val="24"/>
                    </w:rPr>
                  </w:pPr>
                  <w:r>
                    <w:rPr>
                      <w:rFonts w:cs="Arial"/>
                      <w:sz w:val="24"/>
                      <w:szCs w:val="24"/>
                    </w:rPr>
                    <w:t>Price</w:t>
                  </w:r>
                </w:p>
              </w:tc>
            </w:tr>
            <w:tr>
              <w:trPr/>
              <w:tc>
                <w:tcPr>
                  <w:tcW w:w="837" w:type="dxa"/>
                  <w:tcBorders>
                    <w:left w:val="single" w:sz="6" w:space="0" w:color="000000"/>
                    <w:bottom w:val="double" w:sz="6" w:space="0" w:color="000000"/>
                    <w:right w:val="single" w:sz="6" w:space="0" w:color="000000"/>
                  </w:tcBorders>
                </w:tcPr>
                <w:p>
                  <w:pPr>
                    <w:pStyle w:val="Style20"/>
                    <w:widowControl w:val="false"/>
                    <w:spacing w:before="40" w:after="40"/>
                    <w:ind w:left="365" w:hanging="360"/>
                    <w:rPr>
                      <w:rFonts w:cs="Arial"/>
                      <w:sz w:val="24"/>
                      <w:szCs w:val="24"/>
                    </w:rPr>
                  </w:pPr>
                  <w:r>
                    <w:rPr>
                      <w:rFonts w:cs="Arial"/>
                      <w:sz w:val="24"/>
                      <w:szCs w:val="24"/>
                    </w:rPr>
                  </w:r>
                </w:p>
              </w:tc>
              <w:tc>
                <w:tcPr>
                  <w:tcW w:w="778" w:type="dxa"/>
                  <w:tcBorders>
                    <w:left w:val="single" w:sz="6" w:space="0" w:color="000000"/>
                    <w:bottom w:val="double" w:sz="6" w:space="0" w:color="000000"/>
                  </w:tcBorders>
                </w:tcPr>
                <w:p>
                  <w:pPr>
                    <w:pStyle w:val="Style20"/>
                    <w:widowControl w:val="false"/>
                    <w:spacing w:before="40" w:after="40"/>
                    <w:ind w:left="365" w:hanging="360"/>
                    <w:rPr>
                      <w:rFonts w:cs="Arial"/>
                      <w:sz w:val="24"/>
                      <w:szCs w:val="24"/>
                    </w:rPr>
                  </w:pPr>
                  <w:r>
                    <w:rPr>
                      <w:rFonts w:cs="Arial"/>
                      <w:sz w:val="24"/>
                      <w:szCs w:val="24"/>
                      <w:lang w:val="en-US"/>
                    </w:rPr>
                    <w:t>A</w:t>
                  </w:r>
                </w:p>
              </w:tc>
              <w:tc>
                <w:tcPr>
                  <w:tcW w:w="779" w:type="dxa"/>
                  <w:tcBorders>
                    <w:bottom w:val="double" w:sz="6" w:space="0" w:color="000000"/>
                  </w:tcBorders>
                </w:tcPr>
                <w:p>
                  <w:pPr>
                    <w:pStyle w:val="Style20"/>
                    <w:widowControl w:val="false"/>
                    <w:spacing w:before="40" w:after="40"/>
                    <w:ind w:left="365" w:hanging="360"/>
                    <w:rPr>
                      <w:rFonts w:cs="Arial"/>
                      <w:sz w:val="24"/>
                      <w:szCs w:val="24"/>
                    </w:rPr>
                  </w:pPr>
                  <w:r>
                    <w:rPr>
                      <w:rFonts w:cs="Arial"/>
                      <w:sz w:val="24"/>
                      <w:szCs w:val="24"/>
                      <w:lang w:val="en-US"/>
                    </w:rPr>
                    <w:t>B</w:t>
                  </w:r>
                </w:p>
              </w:tc>
              <w:tc>
                <w:tcPr>
                  <w:tcW w:w="777" w:type="dxa"/>
                  <w:tcBorders>
                    <w:bottom w:val="double" w:sz="6" w:space="0" w:color="000000"/>
                    <w:right w:val="single" w:sz="6" w:space="0" w:color="000000"/>
                  </w:tcBorders>
                </w:tcPr>
                <w:p>
                  <w:pPr>
                    <w:pStyle w:val="Style20"/>
                    <w:widowControl w:val="false"/>
                    <w:spacing w:before="40" w:after="40"/>
                    <w:ind w:left="365" w:hanging="360"/>
                    <w:rPr>
                      <w:rFonts w:cs="Arial"/>
                      <w:sz w:val="24"/>
                      <w:szCs w:val="24"/>
                    </w:rPr>
                  </w:pPr>
                  <w:r>
                    <w:rPr>
                      <w:rFonts w:cs="Arial"/>
                      <w:sz w:val="24"/>
                      <w:szCs w:val="24"/>
                      <w:lang w:val="en-US"/>
                    </w:rPr>
                    <w:t>C</w:t>
                  </w:r>
                  <w:r>
                    <w:rPr>
                      <w:rFonts w:cs="Arial"/>
                      <w:sz w:val="24"/>
                      <w:szCs w:val="24"/>
                    </w:rPr>
                    <w:t xml:space="preserve"> </w:t>
                  </w:r>
                </w:p>
              </w:tc>
              <w:tc>
                <w:tcPr>
                  <w:tcW w:w="1543" w:type="dxa"/>
                  <w:tcBorders>
                    <w:left w:val="single" w:sz="6" w:space="0" w:color="000000"/>
                    <w:bottom w:val="double" w:sz="6" w:space="0" w:color="000000"/>
                    <w:right w:val="single" w:sz="6" w:space="0" w:color="000000"/>
                  </w:tcBorders>
                </w:tcPr>
                <w:p>
                  <w:pPr>
                    <w:pStyle w:val="Style20"/>
                    <w:widowControl w:val="false"/>
                    <w:spacing w:before="40" w:after="40"/>
                    <w:ind w:left="365" w:hanging="360"/>
                    <w:rPr>
                      <w:rFonts w:cs="Arial"/>
                      <w:sz w:val="24"/>
                      <w:szCs w:val="24"/>
                    </w:rPr>
                  </w:pPr>
                  <w:r>
                    <w:rPr>
                      <w:rFonts w:cs="Arial"/>
                      <w:sz w:val="24"/>
                      <w:szCs w:val="24"/>
                    </w:rPr>
                  </w:r>
                </w:p>
              </w:tc>
            </w:tr>
            <w:tr>
              <w:trPr>
                <w:trHeight w:val="1515" w:hRule="atLeast"/>
              </w:trPr>
              <w:tc>
                <w:tcPr>
                  <w:tcW w:w="837" w:type="dxa"/>
                  <w:tcBorders>
                    <w:left w:val="single" w:sz="6" w:space="0" w:color="000000"/>
                    <w:bottom w:val="double" w:sz="6" w:space="0" w:color="000000"/>
                    <w:right w:val="single" w:sz="6" w:space="0" w:color="000000"/>
                  </w:tcBorders>
                </w:tcPr>
                <w:p>
                  <w:pPr>
                    <w:pStyle w:val="Style20"/>
                    <w:widowControl w:val="false"/>
                    <w:spacing w:before="40" w:after="40"/>
                    <w:ind w:left="365" w:hanging="360"/>
                    <w:rPr>
                      <w:rFonts w:cs="Arial"/>
                      <w:sz w:val="24"/>
                      <w:szCs w:val="24"/>
                    </w:rPr>
                  </w:pPr>
                  <w:r>
                    <w:rPr>
                      <w:rFonts w:cs="Arial"/>
                      <w:sz w:val="24"/>
                      <w:szCs w:val="24"/>
                      <w:lang w:val="en-US"/>
                    </w:rPr>
                    <w:t>I</w:t>
                  </w:r>
                </w:p>
                <w:p>
                  <w:pPr>
                    <w:pStyle w:val="Style20"/>
                    <w:widowControl w:val="false"/>
                    <w:ind w:left="365" w:hanging="360"/>
                    <w:rPr>
                      <w:rFonts w:cs="Arial"/>
                      <w:sz w:val="24"/>
                      <w:szCs w:val="24"/>
                    </w:rPr>
                  </w:pPr>
                  <w:r>
                    <w:rPr>
                      <w:rFonts w:cs="Arial"/>
                      <w:sz w:val="24"/>
                      <w:szCs w:val="24"/>
                      <w:lang w:val="en-US"/>
                    </w:rPr>
                    <w:t>II</w:t>
                  </w:r>
                  <w:r>
                    <w:rPr>
                      <w:rFonts w:cs="Arial"/>
                      <w:sz w:val="24"/>
                      <w:szCs w:val="24"/>
                    </w:rPr>
                    <w:t xml:space="preserve"> </w:t>
                  </w:r>
                </w:p>
                <w:p>
                  <w:pPr>
                    <w:pStyle w:val="Style20"/>
                    <w:widowControl w:val="false"/>
                    <w:spacing w:before="40" w:after="40"/>
                    <w:ind w:left="365" w:hanging="360"/>
                    <w:rPr>
                      <w:rFonts w:cs="Arial"/>
                      <w:sz w:val="24"/>
                      <w:szCs w:val="24"/>
                    </w:rPr>
                  </w:pPr>
                  <w:r>
                    <w:rPr>
                      <w:rFonts w:cs="Arial"/>
                      <w:sz w:val="24"/>
                      <w:szCs w:val="24"/>
                      <w:lang w:val="en-US"/>
                    </w:rPr>
                    <w:t>III</w:t>
                  </w:r>
                </w:p>
              </w:tc>
              <w:tc>
                <w:tcPr>
                  <w:tcW w:w="778" w:type="dxa"/>
                  <w:tcBorders>
                    <w:left w:val="single" w:sz="6" w:space="0" w:color="000000"/>
                    <w:bottom w:val="double" w:sz="6" w:space="0" w:color="000000"/>
                    <w:right w:val="single" w:sz="6" w:space="0" w:color="000000"/>
                  </w:tcBorders>
                </w:tcPr>
                <w:p>
                  <w:pPr>
                    <w:pStyle w:val="Style20"/>
                    <w:widowControl w:val="false"/>
                    <w:spacing w:before="40" w:after="40"/>
                    <w:ind w:left="365" w:hanging="360"/>
                    <w:rPr>
                      <w:rFonts w:cs="Arial"/>
                      <w:sz w:val="24"/>
                      <w:szCs w:val="24"/>
                    </w:rPr>
                  </w:pPr>
                  <w:r>
                    <w:rPr>
                      <w:rFonts w:cs="Arial"/>
                      <w:sz w:val="24"/>
                      <w:szCs w:val="24"/>
                    </w:rPr>
                    <w:t>9</w:t>
                  </w:r>
                </w:p>
                <w:p>
                  <w:pPr>
                    <w:pStyle w:val="Style20"/>
                    <w:widowControl w:val="false"/>
                    <w:ind w:left="365" w:hanging="360"/>
                    <w:rPr>
                      <w:rFonts w:cs="Arial"/>
                      <w:sz w:val="24"/>
                      <w:szCs w:val="24"/>
                    </w:rPr>
                  </w:pPr>
                  <w:r>
                    <w:rPr>
                      <w:rFonts w:cs="Arial"/>
                      <w:sz w:val="24"/>
                      <w:szCs w:val="24"/>
                    </w:rPr>
                    <w:t>20</w:t>
                  </w:r>
                </w:p>
                <w:p>
                  <w:pPr>
                    <w:pStyle w:val="Style20"/>
                    <w:widowControl w:val="false"/>
                    <w:spacing w:before="40" w:after="40"/>
                    <w:ind w:left="365" w:hanging="360"/>
                    <w:rPr>
                      <w:rFonts w:cs="Arial"/>
                      <w:sz w:val="24"/>
                      <w:szCs w:val="24"/>
                    </w:rPr>
                  </w:pPr>
                  <w:r>
                    <w:rPr>
                      <w:rFonts w:cs="Arial"/>
                      <w:sz w:val="24"/>
                      <w:szCs w:val="24"/>
                    </w:rPr>
                    <w:t>15</w:t>
                  </w:r>
                </w:p>
              </w:tc>
              <w:tc>
                <w:tcPr>
                  <w:tcW w:w="779" w:type="dxa"/>
                  <w:tcBorders>
                    <w:left w:val="single" w:sz="6" w:space="0" w:color="000000"/>
                    <w:bottom w:val="double" w:sz="6" w:space="0" w:color="000000"/>
                    <w:right w:val="single" w:sz="6" w:space="0" w:color="000000"/>
                  </w:tcBorders>
                </w:tcPr>
                <w:p>
                  <w:pPr>
                    <w:pStyle w:val="Style20"/>
                    <w:widowControl w:val="false"/>
                    <w:spacing w:before="40" w:after="40"/>
                    <w:ind w:left="365" w:hanging="360"/>
                    <w:rPr>
                      <w:rFonts w:cs="Arial"/>
                      <w:sz w:val="24"/>
                      <w:szCs w:val="24"/>
                    </w:rPr>
                  </w:pPr>
                  <w:r>
                    <w:rPr>
                      <w:rFonts w:cs="Arial"/>
                      <w:sz w:val="24"/>
                      <w:szCs w:val="24"/>
                    </w:rPr>
                    <w:t>5</w:t>
                  </w:r>
                </w:p>
                <w:p>
                  <w:pPr>
                    <w:pStyle w:val="Style20"/>
                    <w:widowControl w:val="false"/>
                    <w:ind w:left="365" w:hanging="360"/>
                    <w:rPr>
                      <w:rFonts w:cs="Arial"/>
                      <w:sz w:val="24"/>
                      <w:szCs w:val="24"/>
                    </w:rPr>
                  </w:pPr>
                  <w:r>
                    <w:rPr>
                      <w:rFonts w:cs="Arial"/>
                      <w:sz w:val="24"/>
                      <w:szCs w:val="24"/>
                    </w:rPr>
                    <w:t>3</w:t>
                  </w:r>
                </w:p>
                <w:p>
                  <w:pPr>
                    <w:pStyle w:val="Style20"/>
                    <w:widowControl w:val="false"/>
                    <w:spacing w:before="40" w:after="40"/>
                    <w:ind w:left="365" w:hanging="360"/>
                    <w:rPr>
                      <w:rFonts w:cs="Arial"/>
                      <w:sz w:val="24"/>
                      <w:szCs w:val="24"/>
                    </w:rPr>
                  </w:pPr>
                  <w:r>
                    <w:rPr>
                      <w:rFonts w:cs="Arial"/>
                      <w:sz w:val="24"/>
                      <w:szCs w:val="24"/>
                    </w:rPr>
                    <w:t>6</w:t>
                  </w:r>
                </w:p>
              </w:tc>
              <w:tc>
                <w:tcPr>
                  <w:tcW w:w="777" w:type="dxa"/>
                  <w:tcBorders>
                    <w:left w:val="single" w:sz="6" w:space="0" w:color="000000"/>
                    <w:bottom w:val="double" w:sz="6" w:space="0" w:color="000000"/>
                    <w:right w:val="single" w:sz="6" w:space="0" w:color="000000"/>
                  </w:tcBorders>
                </w:tcPr>
                <w:p>
                  <w:pPr>
                    <w:pStyle w:val="Style20"/>
                    <w:widowControl w:val="false"/>
                    <w:spacing w:before="40" w:after="40"/>
                    <w:ind w:left="365" w:hanging="360"/>
                    <w:rPr>
                      <w:rFonts w:cs="Arial"/>
                      <w:sz w:val="24"/>
                      <w:szCs w:val="24"/>
                    </w:rPr>
                  </w:pPr>
                  <w:r>
                    <w:rPr>
                      <w:rFonts w:cs="Arial"/>
                      <w:sz w:val="24"/>
                      <w:szCs w:val="24"/>
                    </w:rPr>
                    <w:t>7</w:t>
                  </w:r>
                </w:p>
                <w:p>
                  <w:pPr>
                    <w:pStyle w:val="Style20"/>
                    <w:widowControl w:val="false"/>
                    <w:ind w:left="365" w:hanging="360"/>
                    <w:rPr>
                      <w:rFonts w:cs="Arial"/>
                      <w:sz w:val="24"/>
                      <w:szCs w:val="24"/>
                    </w:rPr>
                  </w:pPr>
                  <w:r>
                    <w:rPr>
                      <w:rFonts w:cs="Arial"/>
                      <w:sz w:val="24"/>
                      <w:szCs w:val="24"/>
                    </w:rPr>
                    <w:t>5</w:t>
                  </w:r>
                </w:p>
                <w:p>
                  <w:pPr>
                    <w:pStyle w:val="Style20"/>
                    <w:widowControl w:val="false"/>
                    <w:spacing w:before="40" w:after="40"/>
                    <w:ind w:left="365" w:hanging="360"/>
                    <w:rPr>
                      <w:rFonts w:cs="Arial"/>
                      <w:sz w:val="24"/>
                      <w:szCs w:val="24"/>
                    </w:rPr>
                  </w:pPr>
                  <w:r>
                    <w:rPr>
                      <w:rFonts w:cs="Arial"/>
                      <w:sz w:val="24"/>
                      <w:szCs w:val="24"/>
                    </w:rPr>
                    <w:t>4</w:t>
                  </w:r>
                </w:p>
              </w:tc>
              <w:tc>
                <w:tcPr>
                  <w:tcW w:w="1543" w:type="dxa"/>
                  <w:tcBorders>
                    <w:left w:val="single" w:sz="6" w:space="0" w:color="000000"/>
                    <w:bottom w:val="double" w:sz="6" w:space="0" w:color="000000"/>
                    <w:right w:val="single" w:sz="6" w:space="0" w:color="000000"/>
                  </w:tcBorders>
                </w:tcPr>
                <w:p>
                  <w:pPr>
                    <w:pStyle w:val="Style20"/>
                    <w:widowControl w:val="false"/>
                    <w:spacing w:before="40" w:after="40"/>
                    <w:ind w:left="365" w:hanging="360"/>
                    <w:rPr>
                      <w:rFonts w:cs="Arial"/>
                      <w:sz w:val="24"/>
                      <w:szCs w:val="24"/>
                    </w:rPr>
                  </w:pPr>
                  <w:r>
                    <w:rPr>
                      <w:rFonts w:cs="Arial"/>
                      <w:sz w:val="24"/>
                      <w:szCs w:val="24"/>
                    </w:rPr>
                    <w:t>80 000</w:t>
                  </w:r>
                </w:p>
                <w:p>
                  <w:pPr>
                    <w:pStyle w:val="Style20"/>
                    <w:widowControl w:val="false"/>
                    <w:ind w:left="365" w:hanging="360"/>
                    <w:rPr>
                      <w:rFonts w:cs="Arial"/>
                      <w:sz w:val="24"/>
                      <w:szCs w:val="24"/>
                    </w:rPr>
                  </w:pPr>
                  <w:r>
                    <w:rPr>
                      <w:rFonts w:cs="Arial"/>
                      <w:sz w:val="24"/>
                      <w:szCs w:val="24"/>
                    </w:rPr>
                    <w:t>82 000</w:t>
                  </w:r>
                </w:p>
                <w:p>
                  <w:pPr>
                    <w:pStyle w:val="Style20"/>
                    <w:widowControl w:val="false"/>
                    <w:spacing w:before="40" w:after="40"/>
                    <w:ind w:left="365" w:hanging="360"/>
                    <w:rPr>
                      <w:rFonts w:cs="Arial"/>
                      <w:sz w:val="24"/>
                      <w:szCs w:val="24"/>
                    </w:rPr>
                  </w:pPr>
                  <w:r>
                    <w:rPr>
                      <w:rFonts w:cs="Arial"/>
                      <w:sz w:val="24"/>
                      <w:szCs w:val="24"/>
                    </w:rPr>
                    <w:t>78 000</w:t>
                  </w:r>
                </w:p>
              </w:tc>
            </w:tr>
          </w:tbl>
          <w:p>
            <w:pPr>
              <w:pStyle w:val="Normal"/>
              <w:widowControl w:val="false"/>
              <w:spacing w:lineRule="auto" w:line="360" w:before="120" w:after="0"/>
              <w:ind w:left="365" w:hanging="360"/>
              <w:rPr>
                <w:sz w:val="24"/>
                <w:szCs w:val="24"/>
              </w:rPr>
            </w:pPr>
            <w:r>
              <w:rPr>
                <w:sz w:val="24"/>
                <w:szCs w:val="24"/>
              </w:rPr>
              <w:t>Find the value of each stock.</w:t>
            </w:r>
          </w:p>
          <w:p>
            <w:pPr>
              <w:pStyle w:val="ListParagraph"/>
              <w:widowControl w:val="false"/>
              <w:numPr>
                <w:ilvl w:val="0"/>
                <w:numId w:val="9"/>
              </w:numPr>
              <w:spacing w:before="0" w:after="0"/>
              <w:jc w:val="both"/>
              <w:rPr>
                <w:rFonts w:eastAsia="Calibri"/>
                <w:color w:val="000000"/>
                <w:sz w:val="24"/>
                <w:szCs w:val="24"/>
                <w:lang w:eastAsia="en-US"/>
              </w:rPr>
            </w:pPr>
            <w:r>
              <w:rPr>
                <w:rFonts w:eastAsia="Calibri"/>
                <w:color w:val="000000"/>
                <w:kern w:val="0"/>
                <w:sz w:val="24"/>
                <w:szCs w:val="24"/>
                <w:lang w:val="ru-RU" w:eastAsia="en-US" w:bidi="ar-SA"/>
              </w:rPr>
              <w:t xml:space="preserve">The demand function for a certain product  </w:t>
            </w:r>
            <w:r>
              <w:rPr>
                <w:rFonts w:eastAsia="Calibri"/>
                <w:i/>
                <w:color w:val="000000"/>
                <w:kern w:val="0"/>
                <w:sz w:val="24"/>
                <w:szCs w:val="24"/>
                <w:lang w:val="en-US" w:eastAsia="en-US" w:bidi="ar-SA"/>
              </w:rPr>
              <w:t>D</w:t>
            </w:r>
            <w:r>
              <w:rPr>
                <w:rFonts w:eastAsia="Calibri"/>
                <w:color w:val="000000"/>
                <w:kern w:val="0"/>
                <w:sz w:val="24"/>
                <w:szCs w:val="24"/>
                <w:lang w:val="ru-RU" w:eastAsia="en-US" w:bidi="ar-SA"/>
              </w:rPr>
              <w:t>(</w:t>
            </w:r>
            <w:r>
              <w:rPr>
                <w:rFonts w:eastAsia="Calibri"/>
                <w:i/>
                <w:color w:val="000000"/>
                <w:kern w:val="0"/>
                <w:sz w:val="24"/>
                <w:szCs w:val="24"/>
                <w:lang w:val="en-US" w:eastAsia="en-US" w:bidi="ar-SA"/>
              </w:rPr>
              <w:t>p</w:t>
            </w:r>
            <w:r>
              <w:rPr>
                <w:rFonts w:eastAsia="Calibri"/>
                <w:color w:val="000000"/>
                <w:kern w:val="0"/>
                <w:sz w:val="24"/>
                <w:szCs w:val="24"/>
                <w:lang w:val="ru-RU" w:eastAsia="en-US" w:bidi="ar-SA"/>
              </w:rPr>
              <w:t>) = 24 – 13</w:t>
            </w:r>
            <w:r>
              <w:rPr>
                <w:rFonts w:eastAsia="Calibri"/>
                <w:i/>
                <w:color w:val="000000"/>
                <w:kern w:val="0"/>
                <w:sz w:val="24"/>
                <w:szCs w:val="24"/>
                <w:lang w:val="en-US" w:eastAsia="en-US" w:bidi="ar-SA"/>
              </w:rPr>
              <w:t>p</w:t>
            </w:r>
            <w:r>
              <w:rPr>
                <w:rFonts w:eastAsia="Calibri"/>
                <w:color w:val="000000"/>
                <w:kern w:val="0"/>
                <w:sz w:val="24"/>
                <w:szCs w:val="24"/>
                <w:lang w:val="ru-RU" w:eastAsia="en-US" w:bidi="ar-SA"/>
              </w:rPr>
              <w:t xml:space="preserve"> – 10</w:t>
            </w:r>
            <w:r>
              <w:rPr>
                <w:rFonts w:eastAsia="Calibri"/>
                <w:i/>
                <w:color w:val="000000"/>
                <w:kern w:val="0"/>
                <w:sz w:val="24"/>
                <w:szCs w:val="24"/>
                <w:lang w:val="en-US" w:eastAsia="en-US" w:bidi="ar-SA"/>
              </w:rPr>
              <w:t>p</w:t>
            </w:r>
            <w:r>
              <w:rPr>
                <w:rFonts w:eastAsia="Calibri"/>
                <w:color w:val="000000"/>
                <w:kern w:val="0"/>
                <w:sz w:val="24"/>
                <w:szCs w:val="24"/>
                <w:vertAlign w:val="superscript"/>
                <w:lang w:val="ru-RU" w:eastAsia="en-US" w:bidi="ar-SA"/>
              </w:rPr>
              <w:t>2</w:t>
            </w:r>
            <w:r>
              <w:rPr>
                <w:rFonts w:eastAsia="Calibri"/>
                <w:color w:val="000000"/>
                <w:kern w:val="0"/>
                <w:sz w:val="24"/>
                <w:szCs w:val="24"/>
                <w:lang w:val="ru-RU" w:eastAsia="en-US" w:bidi="ar-SA"/>
              </w:rPr>
              <w:t xml:space="preserve"> and the supply function for  this product </w:t>
            </w:r>
            <w:r>
              <w:rPr>
                <w:rFonts w:eastAsia="Calibri"/>
                <w:i/>
                <w:color w:val="000000"/>
                <w:kern w:val="0"/>
                <w:sz w:val="24"/>
                <w:szCs w:val="24"/>
                <w:lang w:val="en-US" w:eastAsia="en-US" w:bidi="ar-SA"/>
              </w:rPr>
              <w:t>S</w:t>
            </w:r>
            <w:r>
              <w:rPr>
                <w:rFonts w:eastAsia="Calibri"/>
                <w:color w:val="000000"/>
                <w:kern w:val="0"/>
                <w:sz w:val="24"/>
                <w:szCs w:val="24"/>
                <w:lang w:val="ru-RU" w:eastAsia="en-US" w:bidi="ar-SA"/>
              </w:rPr>
              <w:t>(</w:t>
            </w:r>
            <w:r>
              <w:rPr>
                <w:rFonts w:eastAsia="Calibri"/>
                <w:i/>
                <w:color w:val="000000"/>
                <w:kern w:val="0"/>
                <w:sz w:val="24"/>
                <w:szCs w:val="24"/>
                <w:lang w:val="en-US" w:eastAsia="en-US" w:bidi="ar-SA"/>
              </w:rPr>
              <w:t>p</w:t>
            </w:r>
            <w:r>
              <w:rPr>
                <w:rFonts w:eastAsia="Calibri"/>
                <w:color w:val="000000"/>
                <w:kern w:val="0"/>
                <w:sz w:val="24"/>
                <w:szCs w:val="24"/>
                <w:lang w:val="ru-RU" w:eastAsia="en-US" w:bidi="ar-SA"/>
              </w:rPr>
              <w:t>) = 3</w:t>
            </w:r>
            <w:r>
              <w:rPr>
                <w:rFonts w:eastAsia="Calibri"/>
                <w:i/>
                <w:color w:val="000000"/>
                <w:kern w:val="0"/>
                <w:sz w:val="24"/>
                <w:szCs w:val="24"/>
                <w:lang w:val="en-US" w:eastAsia="en-US" w:bidi="ar-SA"/>
              </w:rPr>
              <w:t>p</w:t>
            </w:r>
            <w:r>
              <w:rPr>
                <w:rFonts w:eastAsia="Calibri"/>
                <w:color w:val="000000"/>
                <w:kern w:val="0"/>
                <w:sz w:val="24"/>
                <w:szCs w:val="24"/>
                <w:vertAlign w:val="superscript"/>
                <w:lang w:val="ru-RU" w:eastAsia="en-US" w:bidi="ar-SA"/>
              </w:rPr>
              <w:t>2</w:t>
            </w:r>
            <w:r>
              <w:rPr>
                <w:rFonts w:eastAsia="Calibri"/>
                <w:color w:val="000000"/>
                <w:kern w:val="0"/>
                <w:sz w:val="24"/>
                <w:szCs w:val="24"/>
                <w:lang w:val="ru-RU" w:eastAsia="en-US" w:bidi="ar-SA"/>
              </w:rPr>
              <w:t xml:space="preserve"> + 5</w:t>
            </w:r>
            <w:r>
              <w:rPr>
                <w:rFonts w:eastAsia="Calibri"/>
                <w:i/>
                <w:color w:val="000000"/>
                <w:kern w:val="0"/>
                <w:sz w:val="24"/>
                <w:szCs w:val="24"/>
                <w:lang w:val="en-US" w:eastAsia="en-US" w:bidi="ar-SA"/>
              </w:rPr>
              <w:t>p</w:t>
            </w:r>
            <w:r>
              <w:rPr>
                <w:rFonts w:eastAsia="Calibri"/>
                <w:color w:val="000000"/>
                <w:kern w:val="0"/>
                <w:sz w:val="24"/>
                <w:szCs w:val="24"/>
                <w:lang w:val="ru-RU" w:eastAsia="en-US" w:bidi="ar-SA"/>
              </w:rPr>
              <w:t xml:space="preserve"> – 7 are given, where p is the price of the product in rubles. Calculate the elasticity of demand for the price at the point of market equilibrium.</w:t>
            </w:r>
          </w:p>
          <w:p>
            <w:pPr>
              <w:pStyle w:val="Normal"/>
              <w:widowControl w:val="false"/>
              <w:spacing w:before="0" w:after="0"/>
              <w:ind w:left="365" w:hanging="360"/>
              <w:jc w:val="both"/>
              <w:rPr>
                <w:rFonts w:eastAsia="Calibri"/>
                <w:color w:val="000000"/>
                <w:sz w:val="24"/>
                <w:szCs w:val="24"/>
                <w:lang w:eastAsia="en-US"/>
              </w:rPr>
            </w:pPr>
            <w:r>
              <w:rPr>
                <w:rFonts w:eastAsia="Calibri"/>
                <w:color w:val="000000"/>
                <w:sz w:val="24"/>
                <w:szCs w:val="24"/>
                <w:lang w:eastAsia="en-US"/>
              </w:rPr>
            </w:r>
          </w:p>
          <w:p>
            <w:pPr>
              <w:pStyle w:val="Normal"/>
              <w:widowControl w:val="false"/>
              <w:spacing w:before="0" w:after="0"/>
              <w:ind w:left="365" w:hanging="360"/>
              <w:jc w:val="both"/>
              <w:rPr>
                <w:color w:val="000000"/>
                <w:sz w:val="24"/>
                <w:szCs w:val="24"/>
                <w:lang w:eastAsia="en-US"/>
              </w:rPr>
            </w:pPr>
            <w:r>
              <w:rPr>
                <w:rFonts w:eastAsia="Calibri"/>
                <w:color w:val="000000"/>
                <w:kern w:val="0"/>
                <w:sz w:val="24"/>
                <w:szCs w:val="24"/>
                <w:lang w:val="ru-RU" w:eastAsia="en-US" w:bidi="ar-SA"/>
              </w:rPr>
              <w:t xml:space="preserve">6. The total costs for producing of </w:t>
            </w:r>
            <w:r>
              <w:rPr>
                <w:rFonts w:eastAsia="Calibri"/>
                <w:i/>
                <w:iCs/>
                <w:color w:val="000000"/>
                <w:kern w:val="0"/>
                <w:sz w:val="24"/>
                <w:szCs w:val="24"/>
                <w:lang w:val="ru-RU" w:eastAsia="en-US" w:bidi="ar-SA"/>
              </w:rPr>
              <w:t>q</w:t>
            </w:r>
            <w:r>
              <w:rPr>
                <w:rFonts w:eastAsia="Calibri"/>
                <w:color w:val="000000"/>
                <w:kern w:val="0"/>
                <w:sz w:val="24"/>
                <w:szCs w:val="24"/>
                <w:lang w:val="ru-RU" w:eastAsia="en-US" w:bidi="ar-SA"/>
              </w:rPr>
              <w:t xml:space="preserve"> units are expressed by the function </w:t>
            </w:r>
            <w:r>
              <w:rPr/>
              <w:object>
                <v:shape id="ole_rId63" style="width:100pt;height:19.5pt" o:ole="">
                  <v:imagedata r:id="rId64" o:title=""/>
                </v:shape>
                <o:OLEObject Type="Embed" ProgID="Equation.DSMT4" ShapeID="ole_rId63" DrawAspect="Content" ObjectID="_2030557617" r:id="rId63"/>
              </w:object>
            </w:r>
            <w:r>
              <w:rPr>
                <w:rFonts w:eastAsia="Calibri"/>
                <w:color w:val="000000"/>
                <w:kern w:val="0"/>
                <w:sz w:val="24"/>
                <w:szCs w:val="24"/>
                <w:lang w:val="ru-RU" w:eastAsia="en-US" w:bidi="ar-SA"/>
              </w:rPr>
              <w:t>. T</w:t>
            </w:r>
            <w:r>
              <w:rPr>
                <w:rFonts w:eastAsia="Calibri"/>
                <w:color w:val="000000"/>
                <w:kern w:val="0"/>
                <w:sz w:val="24"/>
                <w:szCs w:val="24"/>
                <w:lang w:val="en" w:eastAsia="en-US" w:bidi="ar-SA"/>
              </w:rPr>
              <w:t>he demand function for the product is</w:t>
            </w:r>
            <w:r>
              <w:rPr>
                <w:rFonts w:eastAsia="Calibri"/>
                <w:color w:val="000000"/>
                <w:kern w:val="0"/>
                <w:sz w:val="24"/>
                <w:szCs w:val="24"/>
                <w:lang w:val="ru-RU" w:eastAsia="en-US" w:bidi="ar-SA"/>
              </w:rPr>
              <w:t xml:space="preserve"> </w:t>
            </w:r>
            <w:r>
              <w:rPr/>
              <w:object>
                <v:shape id="ole_rId65" style="width:73pt;height:16pt" o:ole="">
                  <v:imagedata r:id="rId66" o:title=""/>
                </v:shape>
                <o:OLEObject Type="Embed" ProgID="Equation.DSMT4" ShapeID="ole_rId65" DrawAspect="Content" ObjectID="_492812489" r:id="rId65"/>
              </w:object>
            </w:r>
            <w:r>
              <w:rPr>
                <w:rFonts w:eastAsia="Calibri"/>
                <w:color w:val="000000"/>
                <w:kern w:val="0"/>
                <w:sz w:val="24"/>
                <w:szCs w:val="24"/>
                <w:lang w:val="ru-RU" w:eastAsia="en-US" w:bidi="ar-SA"/>
              </w:rPr>
              <w:t>, where p is the price of a unit of production. Find the minimum of average costs</w:t>
            </w:r>
            <w:r>
              <w:rPr>
                <w:color w:val="000000"/>
                <w:kern w:val="0"/>
                <w:sz w:val="24"/>
                <w:szCs w:val="24"/>
                <w:lang w:val="ru-RU" w:eastAsia="en-US" w:bidi="ar-SA"/>
              </w:rPr>
              <w:t xml:space="preserve"> </w:t>
            </w:r>
            <w:r>
              <w:rPr/>
              <w:object>
                <v:shape id="ole_rId67" style="width:66.5pt;height:31pt" o:ole="">
                  <v:imagedata r:id="rId68" o:title=""/>
                </v:shape>
                <o:OLEObject Type="Embed" ProgID="Equation.DSMT4" ShapeID="ole_rId67" DrawAspect="Content" ObjectID="_1010508657" r:id="rId67"/>
              </w:object>
            </w:r>
            <w:r>
              <w:rPr>
                <w:color w:val="000000"/>
                <w:kern w:val="0"/>
                <w:sz w:val="24"/>
                <w:szCs w:val="24"/>
                <w:lang w:val="ru-RU" w:eastAsia="en-US" w:bidi="ar-SA"/>
              </w:rPr>
              <w:t>.</w:t>
            </w:r>
          </w:p>
          <w:p>
            <w:pPr>
              <w:pStyle w:val="Normal"/>
              <w:widowControl w:val="false"/>
              <w:spacing w:before="0" w:after="0"/>
              <w:ind w:left="365" w:hanging="360"/>
              <w:jc w:val="both"/>
              <w:rPr>
                <w:rFonts w:eastAsia="Calibri"/>
                <w:color w:val="000000"/>
                <w:sz w:val="24"/>
                <w:szCs w:val="24"/>
                <w:lang w:eastAsia="en-US"/>
              </w:rPr>
            </w:pPr>
            <w:r>
              <w:rPr>
                <w:color w:val="000000"/>
                <w:kern w:val="0"/>
                <w:sz w:val="24"/>
                <w:szCs w:val="24"/>
                <w:lang w:val="ru-RU" w:eastAsia="en-US" w:bidi="ar-SA"/>
              </w:rPr>
              <w:t xml:space="preserve">7. </w:t>
            </w:r>
            <w:r>
              <w:rPr>
                <w:color w:val="000000"/>
                <w:kern w:val="0"/>
                <w:sz w:val="24"/>
                <w:szCs w:val="24"/>
                <w:lang w:val="en" w:eastAsia="en-US" w:bidi="ar-SA"/>
              </w:rPr>
              <w:t>Worker's productivity per shift is described by a function</w:t>
            </w:r>
            <w:r>
              <w:rPr>
                <w:rFonts w:eastAsia="Calibri"/>
                <w:color w:val="000000"/>
                <w:kern w:val="0"/>
                <w:sz w:val="24"/>
                <w:szCs w:val="24"/>
                <w:lang w:val="ru-RU" w:eastAsia="en-US" w:bidi="ar-SA"/>
              </w:rPr>
              <w:t xml:space="preserve"> </w:t>
            </w:r>
            <w:r>
              <w:rPr/>
              <w:object>
                <v:shape id="ole_rId69" style="width:92.5pt;height:20.5pt" o:ole="">
                  <v:imagedata r:id="rId70" o:title=""/>
                </v:shape>
                <o:OLEObject Type="Embed" ProgID="Equation.DSMT4" ShapeID="ole_rId69" DrawAspect="Content" ObjectID="_1799385053" r:id="rId69"/>
              </w:object>
            </w:r>
            <w:r>
              <w:rPr>
                <w:rFonts w:eastAsia="Calibri"/>
                <w:color w:val="000000"/>
                <w:kern w:val="0"/>
                <w:sz w:val="24"/>
                <w:szCs w:val="24"/>
                <w:lang w:val="ru-RU" w:eastAsia="en-US" w:bidi="ar-SA"/>
              </w:rPr>
              <w:t xml:space="preserve">, </w:t>
            </w:r>
            <w:r>
              <w:rPr>
                <w:rFonts w:eastAsia="Calibri"/>
                <w:color w:val="000000"/>
                <w:kern w:val="0"/>
                <w:sz w:val="24"/>
                <w:szCs w:val="24"/>
                <w:lang w:val="en" w:eastAsia="en-US" w:bidi="ar-SA"/>
              </w:rPr>
              <w:t xml:space="preserve">where </w:t>
            </w:r>
            <w:r>
              <w:rPr>
                <w:rFonts w:eastAsia="Calibri"/>
                <w:i/>
                <w:iCs/>
                <w:color w:val="000000"/>
                <w:kern w:val="0"/>
                <w:sz w:val="24"/>
                <w:szCs w:val="24"/>
                <w:lang w:val="en" w:eastAsia="en-US" w:bidi="ar-SA"/>
              </w:rPr>
              <w:t xml:space="preserve">t </w:t>
            </w:r>
            <w:r>
              <w:rPr>
                <w:rFonts w:eastAsia="Calibri"/>
                <w:color w:val="000000"/>
                <w:kern w:val="0"/>
                <w:sz w:val="24"/>
                <w:szCs w:val="24"/>
                <w:lang w:val="en" w:eastAsia="en-US" w:bidi="ar-SA"/>
              </w:rPr>
              <w:t xml:space="preserve">is the time in hours  </w:t>
            </w:r>
            <w:r>
              <w:rPr>
                <w:rFonts w:eastAsia="Calibri"/>
                <w:color w:val="000000"/>
                <w:kern w:val="0"/>
                <w:sz w:val="24"/>
                <w:szCs w:val="24"/>
                <w:lang w:val="ru-RU" w:eastAsia="en-US" w:bidi="ar-SA"/>
              </w:rPr>
              <w:t xml:space="preserve">0 ≤ </w:t>
            </w:r>
            <w:r>
              <w:rPr>
                <w:rFonts w:eastAsia="Calibri"/>
                <w:i/>
                <w:iCs/>
                <w:color w:val="000000"/>
                <w:kern w:val="0"/>
                <w:sz w:val="24"/>
                <w:szCs w:val="24"/>
                <w:lang w:val="ru-RU" w:eastAsia="en-US" w:bidi="ar-SA"/>
              </w:rPr>
              <w:t xml:space="preserve">t </w:t>
            </w:r>
            <w:r>
              <w:rPr>
                <w:rFonts w:eastAsia="Calibri"/>
                <w:color w:val="000000"/>
                <w:kern w:val="0"/>
                <w:sz w:val="24"/>
                <w:szCs w:val="24"/>
                <w:lang w:val="ru-RU" w:eastAsia="en-US" w:bidi="ar-SA"/>
              </w:rPr>
              <w:t xml:space="preserve">≤ 8. </w:t>
            </w:r>
            <w:r>
              <w:rPr>
                <w:rFonts w:eastAsia="Calibri"/>
                <w:color w:val="000000"/>
                <w:kern w:val="0"/>
                <w:sz w:val="24"/>
                <w:szCs w:val="24"/>
                <w:lang w:val="en" w:eastAsia="en-US" w:bidi="ar-SA"/>
              </w:rPr>
              <w:t>Determine the output per day for a certain worker and the average productivity per hour.</w:t>
            </w:r>
          </w:p>
          <w:p>
            <w:pPr>
              <w:pStyle w:val="Normal"/>
              <w:widowControl w:val="false"/>
              <w:spacing w:before="0" w:after="0"/>
              <w:ind w:left="365" w:hanging="360"/>
              <w:jc w:val="both"/>
              <w:rPr>
                <w:rFonts w:eastAsia="Calibri"/>
                <w:color w:val="FF0000"/>
                <w:sz w:val="24"/>
                <w:szCs w:val="24"/>
                <w:lang w:eastAsia="en-US"/>
              </w:rPr>
            </w:pPr>
            <w:r>
              <w:rPr>
                <w:rFonts w:eastAsia="Calibri"/>
                <w:color w:val="000000"/>
                <w:kern w:val="0"/>
                <w:sz w:val="24"/>
                <w:szCs w:val="24"/>
                <w:lang w:val="ru-RU" w:eastAsia="en-US" w:bidi="ar-SA"/>
              </w:rPr>
              <w:t xml:space="preserve">8. </w:t>
            </w:r>
            <w:r>
              <w:rPr>
                <w:rFonts w:eastAsia="Calibri"/>
                <w:color w:val="000000"/>
                <w:kern w:val="0"/>
                <w:sz w:val="24"/>
                <w:szCs w:val="24"/>
                <w:lang w:val="en" w:eastAsia="en-US" w:bidi="ar-SA"/>
              </w:rPr>
              <w:t>Find the derivative of the function</w:t>
            </w:r>
            <w:r>
              <w:rPr>
                <w:rFonts w:eastAsia="Calibri"/>
                <w:color w:val="000000"/>
                <w:kern w:val="0"/>
                <w:sz w:val="24"/>
                <w:szCs w:val="24"/>
                <w:lang w:val="ru-RU" w:eastAsia="en-US" w:bidi="ar-SA"/>
              </w:rPr>
              <w:t xml:space="preserve"> </w:t>
            </w:r>
            <w:r>
              <w:rPr/>
              <w:object>
                <v:shape id="ole_rId71" style="width:94.5pt;height:15pt" o:ole="">
                  <v:imagedata r:id="rId72" o:title=""/>
                </v:shape>
                <o:OLEObject Type="Embed" ProgID="Equation.DSMT4" ShapeID="ole_rId71" DrawAspect="Content" ObjectID="_19745776" r:id="rId71"/>
              </w:object>
            </w:r>
            <w:r>
              <w:rPr/>
              <w:t xml:space="preserve"> at the point</w:t>
            </w:r>
            <w:r>
              <w:rPr>
                <w:rFonts w:eastAsia="Calibri"/>
                <w:color w:val="000000"/>
                <w:kern w:val="0"/>
                <w:sz w:val="24"/>
                <w:szCs w:val="24"/>
                <w:lang w:val="ru-RU" w:eastAsia="en-US" w:bidi="ar-SA"/>
              </w:rPr>
              <w:t xml:space="preserve"> </w:t>
            </w:r>
            <w:r>
              <w:rPr/>
              <w:object>
                <v:shape id="ole_rId73" style="width:20.5pt;height:11pt" o:ole="">
                  <v:imagedata r:id="rId74" o:title=""/>
                </v:shape>
                <o:OLEObject Type="Embed" ProgID="Equation.DSMT4" ShapeID="ole_rId73" DrawAspect="Content" ObjectID="_485189481" r:id="rId73"/>
              </w:object>
            </w:r>
            <w:r>
              <w:rPr>
                <w:rFonts w:eastAsia="Calibri"/>
                <w:color w:val="000000"/>
                <w:kern w:val="0"/>
                <w:sz w:val="24"/>
                <w:szCs w:val="24"/>
                <w:lang w:val="ru-RU" w:eastAsia="en-US" w:bidi="ar-SA"/>
              </w:rPr>
              <w:t xml:space="preserve">, if </w:t>
            </w:r>
            <w:r>
              <w:rPr/>
              <w:object>
                <v:shape id="ole_rId75" style="width:73pt;height:14pt" o:ole="">
                  <v:imagedata r:id="rId76" o:title=""/>
                </v:shape>
                <o:OLEObject Type="Embed" ProgID="Equation.DSMT4" ShapeID="ole_rId75" DrawAspect="Content" ObjectID="_184017929" r:id="rId75"/>
              </w:object>
            </w:r>
            <w:r>
              <w:rPr>
                <w:rFonts w:eastAsia="Calibri"/>
                <w:color w:val="000000"/>
                <w:kern w:val="0"/>
                <w:sz w:val="24"/>
                <w:szCs w:val="24"/>
                <w:lang w:val="ru-RU" w:eastAsia="en-US" w:bidi="ar-SA"/>
              </w:rPr>
              <w:t xml:space="preserve">, </w:t>
            </w:r>
            <w:r>
              <w:rPr/>
              <w:object>
                <v:shape id="ole_rId77" style="width:65.5pt;height:15pt" o:ole="">
                  <v:imagedata r:id="rId78" o:title=""/>
                </v:shape>
                <o:OLEObject Type="Embed" ProgID="Equation.DSMT4" ShapeID="ole_rId77" DrawAspect="Content" ObjectID="_766516618" r:id="rId77"/>
              </w:object>
            </w:r>
            <w:r>
              <w:rPr>
                <w:rFonts w:eastAsia="Calibri"/>
                <w:color w:val="000000"/>
                <w:kern w:val="0"/>
                <w:sz w:val="24"/>
                <w:szCs w:val="24"/>
                <w:lang w:val="ru-RU" w:eastAsia="en-US" w:bidi="ar-SA"/>
              </w:rPr>
              <w:t xml:space="preserve">, </w:t>
            </w:r>
            <w:r>
              <w:rPr/>
              <w:object>
                <v:shape id="ole_rId79" style="width:90pt;height:16pt" o:ole="">
                  <v:imagedata r:id="rId80" o:title=""/>
                </v:shape>
                <o:OLEObject Type="Embed" ProgID="Equation.DSMT4" ShapeID="ole_rId79" DrawAspect="Content" ObjectID="_700863740" r:id="rId79"/>
              </w:object>
            </w:r>
            <w:r>
              <w:rPr>
                <w:rFonts w:eastAsia="Calibri"/>
                <w:color w:val="000000"/>
                <w:kern w:val="0"/>
                <w:sz w:val="24"/>
                <w:szCs w:val="24"/>
                <w:lang w:val="ru-RU" w:eastAsia="en-US" w:bidi="ar-SA"/>
              </w:rPr>
              <w:t xml:space="preserve">. </w:t>
            </w:r>
          </w:p>
        </w:tc>
      </w:tr>
      <w:tr>
        <w:trPr/>
        <w:tc>
          <w:tcPr>
            <w:tcW w:w="1242" w:type="dxa"/>
            <w:tcBorders/>
          </w:tcPr>
          <w:p>
            <w:pPr>
              <w:pStyle w:val="Normal"/>
              <w:widowControl w:val="false"/>
              <w:spacing w:before="0" w:after="0"/>
              <w:jc w:val="left"/>
              <w:rPr>
                <w:rFonts w:eastAsia="Calibri"/>
                <w:b/>
                <w:b/>
                <w:color w:val="000000"/>
                <w:sz w:val="24"/>
                <w:szCs w:val="24"/>
                <w:lang w:eastAsia="en-US"/>
              </w:rPr>
            </w:pPr>
            <w:r>
              <w:rPr>
                <w:rFonts w:eastAsia="Calibri"/>
                <w:b/>
                <w:kern w:val="0"/>
                <w:sz w:val="24"/>
                <w:szCs w:val="24"/>
                <w:lang w:val="en" w:eastAsia="en-US" w:bidi="ar-SA"/>
              </w:rPr>
              <w:t>UK</w:t>
            </w:r>
            <w:r>
              <w:rPr>
                <w:rFonts w:eastAsia="Calibri"/>
                <w:b/>
                <w:kern w:val="0"/>
                <w:sz w:val="24"/>
                <w:szCs w:val="24"/>
                <w:lang w:val="ru-RU" w:eastAsia="en-US" w:bidi="ar-SA"/>
              </w:rPr>
              <w:t>-4</w:t>
            </w:r>
          </w:p>
        </w:tc>
        <w:tc>
          <w:tcPr>
            <w:tcW w:w="3112" w:type="dxa"/>
            <w:tcBorders/>
          </w:tcPr>
          <w:p>
            <w:pPr>
              <w:pStyle w:val="Normal"/>
              <w:widowControl w:val="false"/>
              <w:spacing w:before="0" w:after="0"/>
              <w:jc w:val="left"/>
              <w:rPr>
                <w:rFonts w:eastAsia="Calibri"/>
                <w:color w:val="000000"/>
                <w:sz w:val="24"/>
                <w:szCs w:val="24"/>
                <w:lang w:eastAsia="en-US"/>
              </w:rPr>
            </w:pPr>
            <w:r>
              <w:rPr>
                <w:color w:val="000000"/>
                <w:kern w:val="0"/>
                <w:sz w:val="24"/>
                <w:szCs w:val="24"/>
                <w:lang w:val="ru-RU" w:bidi="ar-SA"/>
              </w:rPr>
              <w:t xml:space="preserve">Capability to use application software in solving professional tasks </w:t>
            </w:r>
          </w:p>
        </w:tc>
        <w:tc>
          <w:tcPr>
            <w:tcW w:w="5397" w:type="dxa"/>
            <w:tcBorders/>
          </w:tcPr>
          <w:p>
            <w:pPr>
              <w:pStyle w:val="Normal"/>
              <w:widowControl w:val="false"/>
              <w:spacing w:before="0" w:after="0"/>
              <w:ind w:left="365" w:hanging="360"/>
              <w:jc w:val="both"/>
              <w:rPr>
                <w:rFonts w:eastAsia="Calibri"/>
                <w:color w:val="000000"/>
                <w:sz w:val="24"/>
                <w:szCs w:val="24"/>
                <w:lang w:eastAsia="en-US"/>
              </w:rPr>
            </w:pPr>
            <w:r>
              <w:rPr>
                <w:rFonts w:eastAsia="Calibri"/>
                <w:color w:val="000000"/>
                <w:kern w:val="0"/>
                <w:sz w:val="24"/>
                <w:szCs w:val="24"/>
                <w:lang w:val="ru-RU" w:eastAsia="en-US" w:bidi="ar-SA"/>
              </w:rPr>
              <w:t xml:space="preserve">1. Determine whether the international trade of the two countries is balanced, if </w:t>
            </w:r>
            <w:r>
              <w:rPr>
                <w:rFonts w:eastAsia="Calibri"/>
                <w:color w:val="000000"/>
                <w:kern w:val="0"/>
                <w:sz w:val="24"/>
                <w:szCs w:val="24"/>
                <w:lang w:val="en" w:eastAsia="en-US" w:bidi="ar-SA"/>
              </w:rPr>
              <w:t>the national income vector of these countries</w:t>
            </w:r>
            <w:r>
              <w:rPr>
                <w:rFonts w:eastAsia="Calibri"/>
                <w:color w:val="000000"/>
                <w:kern w:val="0"/>
                <w:sz w:val="24"/>
                <w:szCs w:val="24"/>
                <w:lang w:val="ru-RU" w:eastAsia="en-US" w:bidi="ar-SA"/>
              </w:rPr>
              <w:t xml:space="preserve"> is</w:t>
            </w:r>
          </w:p>
          <w:p>
            <w:pPr>
              <w:pStyle w:val="Normal"/>
              <w:widowControl w:val="false"/>
              <w:suppressAutoHyphens w:val="true"/>
              <w:spacing w:before="0" w:after="0"/>
              <w:ind w:left="365" w:hanging="360"/>
              <w:jc w:val="left"/>
              <w:rPr>
                <w:rFonts w:eastAsia="Calibri"/>
                <w:color w:val="000000"/>
                <w:sz w:val="24"/>
                <w:szCs w:val="24"/>
                <w:lang w:eastAsia="en-US"/>
              </w:rPr>
            </w:pPr>
            <w:r>
              <w:rPr/>
              <w:object>
                <v:shape id="ole_rId81" style="width:91.5pt;height:34.5pt" o:ole="">
                  <v:imagedata r:id="rId82" o:title=""/>
                </v:shape>
                <o:OLEObject Type="Embed" ProgID="Equation.DSMT4" ShapeID="ole_rId81" DrawAspect="Content" ObjectID="_542004781" r:id="rId81"/>
              </w:object>
            </w:r>
            <w:r>
              <w:rPr>
                <w:rFonts w:eastAsia="Calibri"/>
                <w:color w:val="000000"/>
                <w:kern w:val="0"/>
                <w:sz w:val="24"/>
                <w:szCs w:val="24"/>
                <w:lang w:val="ru-RU" w:bidi="ar-SA"/>
              </w:rPr>
              <w:t xml:space="preserve"> </w:t>
            </w:r>
            <w:r>
              <w:rPr>
                <w:rFonts w:eastAsia="Calibri"/>
                <w:color w:val="000000"/>
                <w:kern w:val="0"/>
                <w:sz w:val="24"/>
                <w:szCs w:val="24"/>
                <w:lang w:val="ru-RU" w:bidi="ar-SA"/>
              </w:rPr>
              <w:t xml:space="preserve">and </w:t>
            </w:r>
            <w:r>
              <w:rPr>
                <w:rFonts w:eastAsia="Calibri"/>
                <w:color w:val="000000"/>
                <w:kern w:val="0"/>
                <w:sz w:val="24"/>
                <w:szCs w:val="24"/>
                <w:lang w:val="en" w:bidi="ar-SA"/>
              </w:rPr>
              <w:t xml:space="preserve">it's  structural matrix </w:t>
            </w:r>
            <w:r>
              <w:rPr>
                <w:rFonts w:eastAsia="Calibri"/>
                <w:color w:val="000000"/>
                <w:kern w:val="0"/>
                <w:sz w:val="24"/>
                <w:szCs w:val="24"/>
                <w:lang w:val="ru-RU" w:eastAsia="en-US" w:bidi="ar-SA"/>
              </w:rPr>
              <w:t xml:space="preserve"> </w:t>
            </w:r>
            <w:r>
              <w:rPr/>
              <w:object>
                <v:shape id="ole_rId83" style="width:75pt;height:36.5pt" o:ole="">
                  <v:imagedata r:id="rId84" o:title=""/>
                </v:shape>
                <o:OLEObject Type="Embed" ProgID="Equation.DSMT4" ShapeID="ole_rId83" DrawAspect="Content" ObjectID="_123188970" r:id="rId83"/>
              </w:object>
            </w:r>
            <w:r>
              <w:rPr>
                <w:rFonts w:eastAsia="Calibri"/>
                <w:color w:val="000000"/>
                <w:kern w:val="0"/>
                <w:sz w:val="24"/>
                <w:szCs w:val="24"/>
                <w:lang w:val="ru-RU" w:eastAsia="en-US" w:bidi="ar-SA"/>
              </w:rPr>
              <w:t>.</w:t>
            </w:r>
          </w:p>
          <w:p>
            <w:pPr>
              <w:pStyle w:val="Normal"/>
              <w:widowControl w:val="false"/>
              <w:spacing w:before="0" w:after="0"/>
              <w:ind w:left="365" w:hanging="360"/>
              <w:jc w:val="both"/>
              <w:rPr>
                <w:rFonts w:eastAsia="Calibri"/>
                <w:color w:val="000000"/>
                <w:sz w:val="24"/>
                <w:szCs w:val="24"/>
                <w:lang w:eastAsia="en-US"/>
              </w:rPr>
            </w:pPr>
            <w:r>
              <w:rPr>
                <w:rFonts w:eastAsia="Calibri"/>
                <w:color w:val="000000"/>
                <w:sz w:val="24"/>
                <w:szCs w:val="24"/>
                <w:lang w:eastAsia="en-US"/>
              </w:rPr>
            </w:r>
          </w:p>
          <w:p>
            <w:pPr>
              <w:pStyle w:val="ListParagraph"/>
              <w:widowControl w:val="false"/>
              <w:numPr>
                <w:ilvl w:val="0"/>
                <w:numId w:val="2"/>
              </w:numPr>
              <w:tabs>
                <w:tab w:val="clear" w:pos="720"/>
                <w:tab w:val="center" w:pos="4800" w:leader="none"/>
                <w:tab w:val="right" w:pos="9500" w:leader="none"/>
              </w:tabs>
              <w:spacing w:before="0" w:after="0"/>
              <w:ind w:left="365" w:hanging="360"/>
              <w:jc w:val="both"/>
              <w:rPr>
                <w:rFonts w:eastAsia="Calibri"/>
                <w:color w:val="000000"/>
                <w:sz w:val="24"/>
                <w:szCs w:val="24"/>
                <w:lang w:eastAsia="en-US"/>
              </w:rPr>
            </w:pPr>
            <w:r>
              <w:rPr>
                <w:rFonts w:eastAsia="Calibri"/>
                <w:color w:val="000000"/>
                <w:kern w:val="0"/>
                <w:sz w:val="24"/>
                <w:szCs w:val="24"/>
                <w:lang w:val="en" w:eastAsia="en-US" w:bidi="ar-SA"/>
              </w:rPr>
              <w:t>The company produces two types of products, using the resources of three types. The technological matrix</w:t>
            </w:r>
            <w:r>
              <w:rPr>
                <w:rFonts w:eastAsia="Calibri"/>
                <w:color w:val="000000"/>
                <w:kern w:val="0"/>
                <w:sz w:val="24"/>
                <w:szCs w:val="24"/>
                <w:lang w:val="ru-RU" w:eastAsia="en-US" w:bidi="ar-SA"/>
              </w:rPr>
              <w:t xml:space="preserve"> </w:t>
            </w:r>
            <w:r>
              <w:rPr/>
              <w:object>
                <v:shape id="ole_rId85" style="width:46pt;height:46pt" o:ole="">
                  <v:imagedata r:id="rId86" o:title=""/>
                </v:shape>
                <o:OLEObject Type="Embed" ProgID="Equation.DSMT4" ShapeID="ole_rId85" DrawAspect="Content" ObjectID="_1371093556" r:id="rId85"/>
              </w:object>
            </w:r>
            <w:r>
              <w:rPr/>
              <w:t xml:space="preserve"> </w:t>
            </w:r>
            <w:r>
              <w:rPr>
                <w:color w:val="000000"/>
                <w:sz w:val="24"/>
                <w:szCs w:val="24"/>
                <w:lang w:val="en"/>
              </w:rPr>
              <w:t>and the vector of stocks are known</w:t>
            </w:r>
            <w:r>
              <w:rPr>
                <w:rFonts w:eastAsia="Calibri"/>
                <w:color w:val="000000"/>
                <w:kern w:val="0"/>
                <w:sz w:val="24"/>
                <w:szCs w:val="24"/>
                <w:lang w:val="ru-RU" w:eastAsia="en-US" w:bidi="ar-SA"/>
              </w:rPr>
              <w:t xml:space="preserve">  </w:t>
            </w:r>
            <w:r>
              <w:rPr/>
              <w:object>
                <v:shape id="ole_rId87" style="width:46pt;height:49.5pt" o:ole="">
                  <v:imagedata r:id="rId88" o:title=""/>
                </v:shape>
                <o:OLEObject Type="Embed" ProgID="Equation.DSMT4" ShapeID="ole_rId87" DrawAspect="Content" ObjectID="_132893595" r:id="rId87"/>
              </w:object>
            </w:r>
            <w:r>
              <w:rPr>
                <w:rFonts w:eastAsia="Calibri"/>
                <w:color w:val="000000"/>
                <w:kern w:val="0"/>
                <w:sz w:val="24"/>
                <w:szCs w:val="24"/>
                <w:lang w:val="ru-RU" w:eastAsia="en-US" w:bidi="ar-SA"/>
              </w:rPr>
              <w:t>. Draw a set of possible production plans. Make a production plan that ensures the highest revenue from the sale of products, if the price of the first type of product is 1000 rubles, and the second type of product is 2000 rubles.</w:t>
            </w:r>
          </w:p>
          <w:p>
            <w:pPr>
              <w:pStyle w:val="ListParagraph"/>
              <w:widowControl w:val="false"/>
              <w:numPr>
                <w:ilvl w:val="0"/>
                <w:numId w:val="2"/>
              </w:numPr>
              <w:spacing w:lineRule="auto" w:line="276" w:before="0" w:after="0"/>
              <w:ind w:left="365" w:hanging="360"/>
              <w:contextualSpacing/>
              <w:jc w:val="both"/>
              <w:rPr>
                <w:sz w:val="24"/>
                <w:szCs w:val="24"/>
              </w:rPr>
            </w:pPr>
            <w:r>
              <w:rPr>
                <w:kern w:val="0"/>
                <w:sz w:val="24"/>
                <w:szCs w:val="24"/>
                <w:lang w:val="ru-RU" w:bidi="ar-SA"/>
              </w:rPr>
              <w:t>In the three-branch balance model, the Leontiev matrix is given</w:t>
            </w:r>
          </w:p>
          <w:p>
            <w:pPr>
              <w:pStyle w:val="Style21"/>
              <w:widowControl w:val="false"/>
              <w:spacing w:lineRule="auto" w:line="276" w:before="0" w:after="0"/>
              <w:ind w:left="365" w:hanging="360"/>
              <w:rPr>
                <w:sz w:val="24"/>
                <w:szCs w:val="24"/>
              </w:rPr>
            </w:pPr>
            <w:r>
              <w:rPr/>
              <w:object>
                <v:shape id="ole_rId89" style="width:105.5pt;height:62.5pt" o:ole="">
                  <v:imagedata r:id="rId90" o:title=""/>
                </v:shape>
                <o:OLEObject Type="Embed" ProgID="Equation.DSMT4" ShapeID="ole_rId89" DrawAspect="Content" ObjectID="_314908709" r:id="rId89"/>
              </w:object>
            </w:r>
          </w:p>
          <w:p>
            <w:pPr>
              <w:pStyle w:val="Normal"/>
              <w:widowControl w:val="false"/>
              <w:spacing w:lineRule="auto" w:line="276" w:before="0" w:after="0"/>
              <w:ind w:left="365" w:hanging="15"/>
              <w:jc w:val="both"/>
              <w:rPr>
                <w:sz w:val="24"/>
                <w:szCs w:val="24"/>
              </w:rPr>
            </w:pPr>
            <w:r>
              <w:rPr>
                <w:kern w:val="0"/>
                <w:sz w:val="24"/>
                <w:szCs w:val="24"/>
                <w:lang w:val="ru-RU" w:bidi="ar-SA"/>
              </w:rPr>
              <w:t>and the vector of the norms of added value</w:t>
            </w:r>
          </w:p>
          <w:p>
            <w:pPr>
              <w:pStyle w:val="Normal"/>
              <w:widowControl w:val="false"/>
              <w:spacing w:lineRule="auto" w:line="276" w:before="0" w:after="0"/>
              <w:ind w:left="365" w:hanging="15"/>
              <w:jc w:val="both"/>
              <w:rPr>
                <w:sz w:val="24"/>
                <w:szCs w:val="24"/>
              </w:rPr>
            </w:pPr>
            <w:r>
              <w:rPr>
                <w:kern w:val="0"/>
                <w:sz w:val="24"/>
                <w:szCs w:val="24"/>
                <w:lang w:val="ru-RU" w:bidi="ar-SA"/>
              </w:rPr>
              <w:t xml:space="preserve">for each industry </w:t>
            </w:r>
            <w:r>
              <w:rPr/>
              <w:object>
                <v:shape id="ole_rId91" style="width:73pt;height:26pt" o:ole="">
                  <v:imagedata r:id="rId92" o:title=""/>
                </v:shape>
                <o:OLEObject Type="Embed" ProgID="Equation.DSMT4" ShapeID="ole_rId91" DrawAspect="Content" ObjectID="_1433502103" r:id="rId91"/>
              </w:object>
            </w:r>
            <w:r>
              <w:rPr>
                <w:kern w:val="0"/>
                <w:sz w:val="24"/>
                <w:szCs w:val="24"/>
                <w:lang w:val="ru-RU" w:bidi="ar-SA"/>
              </w:rPr>
              <w:t xml:space="preserve"> </w:t>
            </w:r>
          </w:p>
          <w:p>
            <w:pPr>
              <w:pStyle w:val="Normal"/>
              <w:widowControl w:val="false"/>
              <w:spacing w:lineRule="auto" w:line="276" w:before="0" w:after="0"/>
              <w:ind w:left="365" w:hanging="360"/>
              <w:jc w:val="both"/>
              <w:rPr>
                <w:sz w:val="28"/>
                <w:szCs w:val="28"/>
              </w:rPr>
            </w:pPr>
            <w:r>
              <w:rPr>
                <w:b/>
                <w:kern w:val="0"/>
                <w:sz w:val="24"/>
                <w:szCs w:val="24"/>
                <w:lang w:val="ru-RU" w:bidi="ar-SA"/>
              </w:rPr>
              <w:t xml:space="preserve">а) </w:t>
            </w:r>
            <w:r>
              <w:rPr>
                <w:rFonts w:eastAsia="Calibri"/>
                <w:b w:val="false"/>
                <w:bCs w:val="false"/>
                <w:color w:val="000000"/>
                <w:kern w:val="0"/>
                <w:sz w:val="28"/>
                <w:szCs w:val="28"/>
                <w:lang w:val="ru-RU" w:bidi="ar-SA"/>
              </w:rPr>
              <w:t>Find the equilibrium prices;</w:t>
            </w:r>
            <w:r>
              <w:rPr>
                <w:rFonts w:eastAsia="Calibri"/>
                <w:b/>
                <w:bCs/>
                <w:color w:val="000000"/>
                <w:kern w:val="0"/>
                <w:sz w:val="28"/>
                <w:szCs w:val="28"/>
                <w:lang w:val="ru-RU" w:bidi="ar-SA"/>
              </w:rPr>
              <w:t xml:space="preserve"> b)</w:t>
            </w:r>
            <w:r>
              <w:rPr>
                <w:rFonts w:eastAsia="Calibri"/>
                <w:b w:val="false"/>
                <w:bCs w:val="false"/>
                <w:color w:val="000000"/>
                <w:kern w:val="0"/>
                <w:sz w:val="28"/>
                <w:szCs w:val="28"/>
                <w:lang w:val="ru-RU" w:bidi="ar-SA"/>
              </w:rPr>
              <w:t xml:space="preserve"> Let there be an increase in the rate of added value of the first industry by 1.11. How many percent will the equilibrium prices of each industry increase?</w:t>
            </w:r>
          </w:p>
        </w:tc>
      </w:tr>
    </w:tbl>
    <w:p>
      <w:pPr>
        <w:pStyle w:val="Normal"/>
        <w:widowControl/>
        <w:suppressAutoHyphens w:val="true"/>
        <w:spacing w:lineRule="auto" w:line="360" w:before="240" w:after="120"/>
        <w:jc w:val="center"/>
        <w:rPr>
          <w:rFonts w:eastAsia="Calibri"/>
          <w:b/>
          <w:b/>
          <w:color w:val="000000"/>
          <w:sz w:val="28"/>
          <w:szCs w:val="28"/>
        </w:rPr>
      </w:pPr>
      <w:r>
        <w:rPr>
          <w:rFonts w:eastAsia="Calibri"/>
          <w:b/>
          <w:color w:val="000000"/>
          <w:sz w:val="28"/>
          <w:szCs w:val="28"/>
        </w:rPr>
      </w:r>
    </w:p>
    <w:p>
      <w:pPr>
        <w:pStyle w:val="Normal"/>
        <w:widowControl/>
        <w:suppressAutoHyphens w:val="true"/>
        <w:spacing w:lineRule="auto" w:line="360" w:before="240" w:after="120"/>
        <w:jc w:val="center"/>
        <w:rPr>
          <w:rFonts w:eastAsia="Calibri"/>
          <w:b/>
          <w:b/>
          <w:color w:val="000000"/>
          <w:sz w:val="28"/>
          <w:szCs w:val="28"/>
        </w:rPr>
      </w:pPr>
      <w:r>
        <w:rPr>
          <w:rFonts w:eastAsia="Calibri"/>
          <w:b/>
          <w:color w:val="000000"/>
          <w:sz w:val="28"/>
          <w:szCs w:val="28"/>
        </w:rPr>
        <w:t>Examples of practice-oriented (situational) tasks</w:t>
      </w:r>
    </w:p>
    <w:p>
      <w:pPr>
        <w:pStyle w:val="Normal"/>
        <w:widowControl/>
        <w:numPr>
          <w:ilvl w:val="0"/>
          <w:numId w:val="3"/>
        </w:numPr>
        <w:spacing w:lineRule="auto" w:line="360" w:before="0" w:after="0"/>
        <w:ind w:left="0" w:hanging="0"/>
        <w:contextualSpacing/>
        <w:jc w:val="both"/>
        <w:rPr>
          <w:rFonts w:eastAsia="Calibri"/>
          <w:color w:val="000000"/>
          <w:sz w:val="28"/>
          <w:szCs w:val="28"/>
        </w:rPr>
      </w:pPr>
      <w:r>
        <w:rPr>
          <w:rFonts w:eastAsia="Calibri"/>
          <w:color w:val="000000"/>
          <w:sz w:val="28"/>
          <w:szCs w:val="28"/>
          <w:lang w:val="en"/>
        </w:rPr>
        <w:t>The demand function for some goods</w:t>
      </w:r>
      <w:r>
        <w:rPr>
          <w:rFonts w:eastAsia="Calibri"/>
          <w:color w:val="000000"/>
          <w:sz w:val="28"/>
          <w:szCs w:val="28"/>
        </w:rPr>
        <w:t xml:space="preserve"> </w:t>
      </w:r>
      <w:r>
        <w:rPr>
          <w:rFonts w:eastAsia="Calibri"/>
          <w:i/>
          <w:color w:val="000000"/>
          <w:sz w:val="28"/>
          <w:szCs w:val="28"/>
          <w:lang w:val="en-US"/>
        </w:rPr>
        <w:t>D</w:t>
      </w:r>
      <w:r>
        <w:rPr>
          <w:rFonts w:eastAsia="Calibri"/>
          <w:color w:val="000000"/>
          <w:sz w:val="28"/>
          <w:szCs w:val="28"/>
        </w:rPr>
        <w:t>(</w:t>
      </w:r>
      <w:r>
        <w:rPr>
          <w:rFonts w:eastAsia="Calibri"/>
          <w:i/>
          <w:color w:val="000000"/>
          <w:sz w:val="28"/>
          <w:szCs w:val="28"/>
          <w:lang w:val="en-US"/>
        </w:rPr>
        <w:t>p</w:t>
      </w:r>
      <w:r>
        <w:rPr>
          <w:rFonts w:eastAsia="Calibri"/>
          <w:color w:val="000000"/>
          <w:sz w:val="28"/>
          <w:szCs w:val="28"/>
        </w:rPr>
        <w:t>) = 120 – 19</w:t>
      </w:r>
      <w:r>
        <w:rPr>
          <w:rFonts w:eastAsia="Calibri"/>
          <w:i/>
          <w:color w:val="000000"/>
          <w:sz w:val="28"/>
          <w:szCs w:val="28"/>
          <w:lang w:val="en-US"/>
        </w:rPr>
        <w:t>p</w:t>
      </w:r>
      <w:r>
        <w:rPr>
          <w:rFonts w:eastAsia="Calibri"/>
          <w:color w:val="000000"/>
          <w:sz w:val="28"/>
          <w:szCs w:val="28"/>
        </w:rPr>
        <w:t xml:space="preserve"> – 20</w:t>
      </w:r>
      <w:r>
        <w:rPr>
          <w:rFonts w:eastAsia="Calibri"/>
          <w:i/>
          <w:color w:val="000000"/>
          <w:sz w:val="28"/>
          <w:szCs w:val="28"/>
          <w:lang w:val="en-US"/>
        </w:rPr>
        <w:t>p</w:t>
      </w:r>
      <w:r>
        <w:rPr>
          <w:rFonts w:eastAsia="Calibri"/>
          <w:color w:val="000000"/>
          <w:sz w:val="28"/>
          <w:szCs w:val="28"/>
          <w:vertAlign w:val="superscript"/>
        </w:rPr>
        <w:t>2</w:t>
      </w:r>
      <w:r>
        <w:rPr>
          <w:rFonts w:eastAsia="Calibri"/>
          <w:color w:val="000000"/>
          <w:sz w:val="28"/>
          <w:szCs w:val="28"/>
        </w:rPr>
        <w:t xml:space="preserve"> </w:t>
      </w:r>
      <w:r>
        <w:rPr>
          <w:rFonts w:eastAsia="Calibri"/>
          <w:color w:val="000000"/>
          <w:sz w:val="28"/>
          <w:szCs w:val="28"/>
          <w:lang w:val="en"/>
        </w:rPr>
        <w:t>and the supply function of this product</w:t>
      </w:r>
      <w:r>
        <w:rPr>
          <w:rFonts w:eastAsia="Calibri"/>
          <w:color w:val="000000"/>
          <w:sz w:val="28"/>
          <w:szCs w:val="28"/>
        </w:rPr>
        <w:t xml:space="preserve"> </w:t>
      </w:r>
      <w:r>
        <w:rPr>
          <w:rFonts w:eastAsia="Calibri"/>
          <w:i/>
          <w:color w:val="000000"/>
          <w:sz w:val="28"/>
          <w:szCs w:val="28"/>
          <w:lang w:val="en-US"/>
        </w:rPr>
        <w:t>S</w:t>
      </w:r>
      <w:r>
        <w:rPr>
          <w:rFonts w:eastAsia="Calibri"/>
          <w:color w:val="000000"/>
          <w:sz w:val="28"/>
          <w:szCs w:val="28"/>
        </w:rPr>
        <w:t>(</w:t>
      </w:r>
      <w:r>
        <w:rPr>
          <w:rFonts w:eastAsia="Calibri"/>
          <w:i/>
          <w:color w:val="000000"/>
          <w:sz w:val="28"/>
          <w:szCs w:val="28"/>
          <w:lang w:val="en-US"/>
        </w:rPr>
        <w:t>p</w:t>
      </w:r>
      <w:r>
        <w:rPr>
          <w:rFonts w:eastAsia="Calibri"/>
          <w:color w:val="000000"/>
          <w:sz w:val="28"/>
          <w:szCs w:val="28"/>
        </w:rPr>
        <w:t>) = 3</w:t>
      </w:r>
      <w:r>
        <w:rPr>
          <w:rFonts w:eastAsia="Calibri"/>
          <w:i/>
          <w:color w:val="000000"/>
          <w:sz w:val="28"/>
          <w:szCs w:val="28"/>
          <w:lang w:val="en-US"/>
        </w:rPr>
        <w:t>p</w:t>
      </w:r>
      <w:r>
        <w:rPr>
          <w:rFonts w:eastAsia="Calibri"/>
          <w:color w:val="000000"/>
          <w:sz w:val="28"/>
          <w:szCs w:val="28"/>
          <w:vertAlign w:val="superscript"/>
        </w:rPr>
        <w:t>2</w:t>
      </w:r>
      <w:r>
        <w:rPr>
          <w:rFonts w:eastAsia="Calibri"/>
          <w:color w:val="000000"/>
          <w:sz w:val="28"/>
          <w:szCs w:val="28"/>
        </w:rPr>
        <w:t xml:space="preserve"> + 4</w:t>
      </w:r>
      <w:r>
        <w:rPr>
          <w:rFonts w:eastAsia="Calibri"/>
          <w:i/>
          <w:color w:val="000000"/>
          <w:sz w:val="28"/>
          <w:szCs w:val="28"/>
          <w:lang w:val="en-US"/>
        </w:rPr>
        <w:t>p</w:t>
      </w:r>
      <w:r>
        <w:rPr>
          <w:rFonts w:eastAsia="Calibri"/>
          <w:color w:val="000000"/>
          <w:sz w:val="28"/>
          <w:szCs w:val="28"/>
        </w:rPr>
        <w:t xml:space="preserve"> – 18 are </w:t>
      </w:r>
      <w:r>
        <w:rPr>
          <w:rFonts w:eastAsia="Calibri"/>
          <w:color w:val="000000"/>
          <w:sz w:val="28"/>
          <w:szCs w:val="28"/>
          <w:lang w:val="en"/>
        </w:rPr>
        <w:t>given</w:t>
      </w:r>
      <w:r>
        <w:rPr>
          <w:rFonts w:eastAsia="Calibri"/>
          <w:color w:val="000000"/>
          <w:sz w:val="28"/>
          <w:szCs w:val="28"/>
        </w:rPr>
        <w:t xml:space="preserve">, </w:t>
      </w:r>
      <w:r>
        <w:rPr>
          <w:rFonts w:eastAsia="Calibri"/>
          <w:color w:val="000000"/>
          <w:sz w:val="28"/>
          <w:szCs w:val="28"/>
          <w:lang w:val="en"/>
        </w:rPr>
        <w:t xml:space="preserve">where </w:t>
      </w:r>
      <w:r>
        <w:rPr>
          <w:rFonts w:eastAsia="Calibri"/>
          <w:i/>
          <w:color w:val="000000"/>
          <w:sz w:val="28"/>
          <w:szCs w:val="28"/>
          <w:lang w:val="en"/>
        </w:rPr>
        <w:t>p</w:t>
      </w:r>
      <w:r>
        <w:rPr>
          <w:rFonts w:eastAsia="Calibri"/>
          <w:color w:val="000000"/>
          <w:sz w:val="28"/>
          <w:szCs w:val="28"/>
          <w:lang w:val="en"/>
        </w:rPr>
        <w:t xml:space="preserve"> the price of goods in rubles.</w:t>
      </w:r>
      <w:r>
        <w:rPr>
          <w:rFonts w:eastAsia="Calibri"/>
          <w:color w:val="000000"/>
          <w:sz w:val="28"/>
          <w:szCs w:val="28"/>
        </w:rPr>
        <w:t xml:space="preserve"> Calculate the price elasticity of demand at the point of market equilibrium.</w:t>
      </w:r>
    </w:p>
    <w:p>
      <w:pPr>
        <w:pStyle w:val="Normal"/>
        <w:widowControl/>
        <w:numPr>
          <w:ilvl w:val="0"/>
          <w:numId w:val="3"/>
        </w:numPr>
        <w:spacing w:lineRule="auto" w:line="360" w:before="0" w:after="0"/>
        <w:ind w:left="0" w:hanging="0"/>
        <w:contextualSpacing/>
        <w:jc w:val="both"/>
        <w:rPr>
          <w:rFonts w:eastAsia="Calibri"/>
          <w:color w:val="000000"/>
          <w:sz w:val="28"/>
          <w:szCs w:val="28"/>
        </w:rPr>
      </w:pPr>
      <w:r>
        <w:rPr>
          <w:sz w:val="28"/>
          <w:szCs w:val="28"/>
        </w:rPr>
        <w:t xml:space="preserve">The company produces 3 types of products in quantities characterized by the vector </w:t>
      </w:r>
      <w:r>
        <w:rPr/>
        <w:object>
          <v:shape id="ole_rId93" style="width:85pt;height:29pt" o:ole="">
            <v:imagedata r:id="rId94" o:title=""/>
          </v:shape>
          <o:OLEObject Type="Embed" ProgID="Equation.DSMT4" ShapeID="ole_rId93" DrawAspect="Content" ObjectID="_495583969" r:id="rId93"/>
        </w:object>
      </w:r>
      <w:r>
        <w:rPr>
          <w:sz w:val="28"/>
          <w:szCs w:val="28"/>
        </w:rPr>
        <w:t xml:space="preserve">   For its production 5 types of raw materials are used. Raw material costs (in kg per unit of production) are characterized by the matrix</w:t>
      </w:r>
    </w:p>
    <w:p>
      <w:pPr>
        <w:pStyle w:val="Style21"/>
        <w:rPr>
          <w:sz w:val="28"/>
          <w:szCs w:val="28"/>
        </w:rPr>
      </w:pPr>
      <w:r>
        <w:rPr/>
        <w:drawing>
          <wp:inline distT="0" distB="0" distL="0" distR="0">
            <wp:extent cx="1689735" cy="12452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95"/>
                    <a:stretch>
                      <a:fillRect/>
                    </a:stretch>
                  </pic:blipFill>
                  <pic:spPr bwMode="auto">
                    <a:xfrm>
                      <a:off x="0" y="0"/>
                      <a:ext cx="1689735" cy="1245235"/>
                    </a:xfrm>
                    <a:prstGeom prst="rect">
                      <a:avLst/>
                    </a:prstGeom>
                  </pic:spPr>
                </pic:pic>
              </a:graphicData>
            </a:graphic>
          </wp:inline>
        </w:drawing>
      </w:r>
    </w:p>
    <w:p>
      <w:pPr>
        <w:pStyle w:val="Normal"/>
        <w:jc w:val="both"/>
        <w:rPr>
          <w:sz w:val="28"/>
          <w:szCs w:val="28"/>
        </w:rPr>
      </w:pPr>
      <w:r>
        <w:rPr>
          <w:sz w:val="28"/>
          <w:szCs w:val="28"/>
        </w:rPr>
        <w:t xml:space="preserve">if </w:t>
      </w:r>
      <w:r>
        <w:rPr/>
        <w:object>
          <v:shape id="ole_rId96" style="width:16pt;height:23.5pt" o:ole="">
            <v:imagedata r:id="rId97" o:title=""/>
          </v:shape>
          <o:OLEObject Type="Embed" ProgID="Equation.DSMT4" ShapeID="ole_rId96" DrawAspect="Content" ObjectID="_1679536933" r:id="rId96"/>
        </w:object>
      </w:r>
      <w:r>
        <w:rPr>
          <w:sz w:val="28"/>
          <w:szCs w:val="28"/>
        </w:rPr>
        <w:t xml:space="preserve"> – the consumption of the </w:t>
      </w:r>
      <w:r>
        <w:rPr>
          <w:i/>
          <w:iCs/>
          <w:sz w:val="28"/>
          <w:szCs w:val="28"/>
        </w:rPr>
        <w:t>i</w:t>
      </w:r>
      <w:r>
        <w:rPr>
          <w:sz w:val="28"/>
          <w:szCs w:val="28"/>
        </w:rPr>
        <w:t>-th type of raw materials per unit of the</w:t>
      </w:r>
      <w:r>
        <w:rPr>
          <w:i/>
          <w:iCs/>
          <w:sz w:val="28"/>
          <w:szCs w:val="28"/>
        </w:rPr>
        <w:t xml:space="preserve"> j-</w:t>
      </w:r>
      <w:r>
        <w:rPr>
          <w:sz w:val="28"/>
          <w:szCs w:val="28"/>
        </w:rPr>
        <w:t xml:space="preserve">th type of products, the vector  </w:t>
      </w:r>
      <w:r>
        <w:rPr/>
        <w:object>
          <v:shape id="ole_rId98" style="width:100pt;height:29pt" o:ole="">
            <v:imagedata r:id="rId99" o:title=""/>
          </v:shape>
          <o:OLEObject Type="Embed" ProgID="Equation.DSMT4" ShapeID="ole_rId98" DrawAspect="Content" ObjectID="_881493004" r:id="rId98"/>
        </w:object>
      </w:r>
      <w:r>
        <w:rPr>
          <w:sz w:val="28"/>
          <w:szCs w:val="28"/>
        </w:rPr>
        <w:t xml:space="preserve"> sets the unit cost of each type of raw material. </w:t>
      </w:r>
    </w:p>
    <w:p>
      <w:pPr>
        <w:pStyle w:val="Normal"/>
        <w:spacing w:lineRule="auto" w:line="360"/>
        <w:ind w:firstLine="567"/>
        <w:jc w:val="both"/>
        <w:rPr>
          <w:sz w:val="28"/>
          <w:szCs w:val="28"/>
        </w:rPr>
      </w:pPr>
      <w:r>
        <w:rPr>
          <w:sz w:val="28"/>
          <w:szCs w:val="28"/>
        </w:rPr>
      </w:r>
    </w:p>
    <w:p>
      <w:pPr>
        <w:pStyle w:val="Normal"/>
        <w:widowControl w:val="false"/>
        <w:suppressAutoHyphens w:val="true"/>
        <w:bidi w:val="0"/>
        <w:spacing w:lineRule="auto" w:line="360" w:before="0" w:after="0"/>
        <w:ind w:left="0" w:right="0" w:hanging="0"/>
        <w:jc w:val="both"/>
        <w:rPr>
          <w:sz w:val="28"/>
          <w:szCs w:val="28"/>
        </w:rPr>
      </w:pPr>
      <w:r>
        <w:rPr>
          <w:sz w:val="28"/>
          <w:szCs w:val="28"/>
        </w:rPr>
        <w:t>Determine: a) the amount of raw materials of each type necessary to ensure the plan; b) the total cost of raw materials necessary for the production of all products.</w:t>
      </w:r>
    </w:p>
    <w:p>
      <w:pPr>
        <w:pStyle w:val="Normal"/>
        <w:widowControl/>
        <w:numPr>
          <w:ilvl w:val="0"/>
          <w:numId w:val="3"/>
        </w:numPr>
        <w:spacing w:lineRule="auto" w:line="360" w:before="0" w:after="0"/>
        <w:ind w:left="0" w:hanging="0"/>
        <w:contextualSpacing/>
        <w:jc w:val="both"/>
        <w:rPr>
          <w:sz w:val="28"/>
          <w:szCs w:val="28"/>
        </w:rPr>
      </w:pPr>
      <w:r>
        <w:rPr>
          <w:rFonts w:eastAsia="Calibri"/>
          <w:color w:val="000000"/>
          <w:sz w:val="28"/>
          <w:szCs w:val="28"/>
          <w:lang w:val="en"/>
        </w:rPr>
        <w:t xml:space="preserve">Worker's productivity per shift is described by the function </w:t>
      </w:r>
      <w:r>
        <w:rPr/>
        <w:object>
          <v:shape id="ole_rId100" style="width:91.5pt;height:21.5pt" o:ole="">
            <v:imagedata r:id="rId101" o:title=""/>
          </v:shape>
          <o:OLEObject Type="Embed" ProgID="Equation.DSMT4" ShapeID="ole_rId100" DrawAspect="Content" ObjectID="_1199012765" r:id="rId100"/>
        </w:object>
      </w:r>
      <w:r>
        <w:rPr>
          <w:rFonts w:eastAsia="Calibri"/>
          <w:color w:val="000000"/>
          <w:sz w:val="28"/>
          <w:szCs w:val="28"/>
        </w:rPr>
        <w:t xml:space="preserve">, </w:t>
      </w:r>
      <w:r>
        <w:rPr>
          <w:rFonts w:eastAsia="Calibri"/>
          <w:color w:val="000000"/>
          <w:sz w:val="28"/>
          <w:szCs w:val="28"/>
          <w:lang w:val="en"/>
        </w:rPr>
        <w:t xml:space="preserve">where </w:t>
      </w:r>
      <w:r>
        <w:rPr>
          <w:rFonts w:eastAsia="Calibri"/>
          <w:i/>
          <w:iCs/>
          <w:color w:val="000000"/>
          <w:sz w:val="28"/>
          <w:szCs w:val="28"/>
          <w:lang w:val="en"/>
        </w:rPr>
        <w:t xml:space="preserve">t </w:t>
      </w:r>
      <w:r>
        <w:rPr>
          <w:rFonts w:eastAsia="Calibri"/>
          <w:color w:val="000000"/>
          <w:sz w:val="28"/>
          <w:szCs w:val="28"/>
          <w:lang w:val="en"/>
        </w:rPr>
        <w:t xml:space="preserve">is the time in hours, 0 ≤ </w:t>
      </w:r>
      <w:r>
        <w:rPr>
          <w:rFonts w:eastAsia="Calibri"/>
          <w:i/>
          <w:iCs/>
          <w:color w:val="000000"/>
          <w:sz w:val="28"/>
          <w:szCs w:val="28"/>
          <w:lang w:val="en"/>
        </w:rPr>
        <w:t xml:space="preserve">t </w:t>
      </w:r>
      <w:r>
        <w:rPr>
          <w:rFonts w:eastAsia="Calibri"/>
          <w:color w:val="000000"/>
          <w:sz w:val="28"/>
          <w:szCs w:val="28"/>
          <w:lang w:val="en"/>
        </w:rPr>
        <w:t>≤ 8. Determine the output per day for a given worker and the average productivity per hour.</w:t>
      </w:r>
      <w:r>
        <w:rPr>
          <w:rFonts w:eastAsia="Calibri"/>
          <w:color w:val="000000"/>
          <w:sz w:val="28"/>
          <w:szCs w:val="28"/>
        </w:rPr>
        <w:t xml:space="preserve"> Determine the volume of production in 5 working days by a team consisting of 7 people.</w:t>
      </w:r>
    </w:p>
    <w:p>
      <w:pPr>
        <w:pStyle w:val="Normal"/>
        <w:widowControl/>
        <w:numPr>
          <w:ilvl w:val="0"/>
          <w:numId w:val="3"/>
        </w:numPr>
        <w:spacing w:lineRule="auto" w:line="360" w:before="0" w:after="0"/>
        <w:ind w:left="0" w:hanging="0"/>
        <w:contextualSpacing/>
        <w:jc w:val="both"/>
        <w:rPr>
          <w:rFonts w:eastAsia="Calibri"/>
          <w:color w:val="000000"/>
          <w:sz w:val="28"/>
          <w:szCs w:val="28"/>
        </w:rPr>
      </w:pPr>
      <w:r>
        <w:rPr>
          <w:rFonts w:eastAsia="Calibri"/>
          <w:color w:val="000000"/>
          <w:sz w:val="28"/>
          <w:szCs w:val="28"/>
        </w:rPr>
        <w:t xml:space="preserve">Find the derivative of the function </w:t>
      </w:r>
      <w:r>
        <w:rPr/>
        <w:object>
          <v:shape id="ole_rId102" style="width:114pt;height:18.5pt" o:ole="">
            <v:imagedata r:id="rId103" o:title=""/>
          </v:shape>
          <o:OLEObject Type="Embed" ProgID="Equation.DSMT4" ShapeID="ole_rId102" DrawAspect="Content" ObjectID="_444198377" r:id="rId102"/>
        </w:object>
      </w:r>
      <w:r>
        <w:rPr/>
        <w:t xml:space="preserve"> </w:t>
      </w:r>
      <w:r>
        <w:rPr>
          <w:sz w:val="28"/>
          <w:szCs w:val="28"/>
        </w:rPr>
        <w:t>at the point</w:t>
      </w:r>
      <w:r>
        <w:rPr>
          <w:rFonts w:eastAsia="Calibri"/>
          <w:color w:val="000000"/>
          <w:sz w:val="28"/>
          <w:szCs w:val="28"/>
        </w:rPr>
        <w:t xml:space="preserve"> </w:t>
      </w:r>
      <w:r>
        <w:rPr/>
        <w:object>
          <v:shape id="ole_rId104" style="width:29pt;height:15pt" o:ole="">
            <v:imagedata r:id="rId105" o:title=""/>
          </v:shape>
          <o:OLEObject Type="Embed" ProgID="Equation.DSMT4" ShapeID="ole_rId104" DrawAspect="Content" ObjectID="_1997582995" r:id="rId104"/>
        </w:object>
      </w:r>
      <w:r>
        <w:rPr>
          <w:rFonts w:eastAsia="Calibri"/>
          <w:color w:val="000000"/>
          <w:sz w:val="28"/>
          <w:szCs w:val="28"/>
        </w:rPr>
        <w:t xml:space="preserve">, if </w:t>
      </w:r>
      <w:r>
        <w:rPr/>
        <w:object>
          <v:shape id="ole_rId106" style="width:96.5pt;height:18.5pt" o:ole="">
            <v:imagedata r:id="rId107" o:title=""/>
          </v:shape>
          <o:OLEObject Type="Embed" ProgID="Equation.DSMT4" ShapeID="ole_rId106" DrawAspect="Content" ObjectID="_1948075981" r:id="rId106"/>
        </w:object>
      </w:r>
      <w:r>
        <w:rPr>
          <w:rFonts w:eastAsia="Calibri"/>
          <w:color w:val="000000"/>
          <w:sz w:val="28"/>
          <w:szCs w:val="28"/>
        </w:rPr>
        <w:t xml:space="preserve">, </w:t>
      </w:r>
      <w:r>
        <w:rPr/>
        <w:object>
          <v:shape id="ole_rId108" style="width:93.5pt;height:21.5pt" o:ole="">
            <v:imagedata r:id="rId109" o:title=""/>
          </v:shape>
          <o:OLEObject Type="Embed" ProgID="Equation.DSMT4" ShapeID="ole_rId108" DrawAspect="Content" ObjectID="_1494443890" r:id="rId108"/>
        </w:object>
      </w:r>
      <w:r>
        <w:rPr>
          <w:rFonts w:eastAsia="Calibri"/>
          <w:color w:val="000000"/>
          <w:sz w:val="28"/>
          <w:szCs w:val="28"/>
        </w:rPr>
        <w:t xml:space="preserve">, </w:t>
      </w:r>
      <w:r>
        <w:rPr/>
        <w:object>
          <v:shape id="ole_rId110" style="width:108.5pt;height:21.5pt" o:ole="">
            <v:imagedata r:id="rId111" o:title=""/>
          </v:shape>
          <o:OLEObject Type="Embed" ProgID="Equation.DSMT4" ShapeID="ole_rId110" DrawAspect="Content" ObjectID="_1373864687" r:id="rId110"/>
        </w:object>
      </w:r>
      <w:r>
        <w:rPr>
          <w:rFonts w:eastAsia="Calibri"/>
          <w:color w:val="000000"/>
          <w:sz w:val="28"/>
          <w:szCs w:val="28"/>
        </w:rPr>
        <w:t>.</w:t>
      </w:r>
    </w:p>
    <w:p>
      <w:pPr>
        <w:pStyle w:val="Normal"/>
        <w:widowControl/>
        <w:suppressAutoHyphens w:val="true"/>
        <w:spacing w:lineRule="auto" w:line="360" w:before="240" w:after="120"/>
        <w:jc w:val="center"/>
        <w:rPr>
          <w:rFonts w:eastAsia="Calibri"/>
          <w:b/>
          <w:b/>
          <w:color w:val="000000"/>
          <w:sz w:val="28"/>
          <w:szCs w:val="28"/>
          <w:lang w:val="en-US"/>
        </w:rPr>
      </w:pPr>
      <w:r>
        <w:rPr>
          <w:rFonts w:eastAsia="Calibri"/>
          <w:b/>
          <w:color w:val="000000"/>
          <w:sz w:val="28"/>
          <w:szCs w:val="28"/>
          <w:lang w:val="en"/>
        </w:rPr>
        <w:t>Examples of test tasks.</w:t>
      </w:r>
    </w:p>
    <w:p>
      <w:pPr>
        <w:pStyle w:val="Normal"/>
        <w:widowControl/>
        <w:suppressAutoHyphens w:val="true"/>
        <w:spacing w:lineRule="auto" w:line="360" w:before="240" w:after="120"/>
        <w:jc w:val="both"/>
        <w:rPr>
          <w:rFonts w:eastAsia="Calibri"/>
          <w:color w:val="000000"/>
          <w:sz w:val="28"/>
          <w:szCs w:val="28"/>
        </w:rPr>
      </w:pPr>
      <w:r>
        <w:rPr>
          <w:rFonts w:eastAsia="Calibri"/>
          <w:position w:val="-12"/>
          <w:sz w:val="28"/>
          <w:szCs w:val="28"/>
        </w:rPr>
        <w:t xml:space="preserve">1. Find the antiderivative </w:t>
      </w:r>
      <w:r>
        <w:rPr>
          <w:rFonts w:eastAsia="Calibri"/>
          <w:sz w:val="28"/>
          <w:szCs w:val="28"/>
        </w:rPr>
        <w:t xml:space="preserve"> </w:t>
      </w:r>
      <w:r>
        <w:rPr/>
        <w:object>
          <v:shape id="ole_rId112" style="width:31pt;height:18.5pt" o:ole="">
            <v:imagedata r:id="rId113" o:title=""/>
          </v:shape>
          <o:OLEObject Type="Embed" ProgID="Equation.DSMT4" ShapeID="ole_rId112" DrawAspect="Content" ObjectID="_1052374826" r:id="rId112"/>
        </w:object>
      </w:r>
      <w:r>
        <w:rPr>
          <w:rFonts w:eastAsia="Calibri"/>
          <w:color w:val="000000"/>
          <w:sz w:val="28"/>
          <w:szCs w:val="28"/>
        </w:rPr>
        <w:t xml:space="preserve"> of the function</w:t>
      </w:r>
      <w:r>
        <w:rPr>
          <w:rFonts w:eastAsia="Calibri"/>
          <w:sz w:val="28"/>
          <w:szCs w:val="28"/>
        </w:rPr>
        <w:t xml:space="preserve"> </w:t>
      </w:r>
      <w:r>
        <w:rPr/>
        <w:object>
          <v:shape id="ole_rId114" style="width:90.5pt;height:21.5pt" o:ole="">
            <v:imagedata r:id="rId115" o:title=""/>
          </v:shape>
          <o:OLEObject Type="Embed" ProgID="Equation.DSMT4" ShapeID="ole_rId114" DrawAspect="Content" ObjectID="_1816783240" r:id="rId114"/>
        </w:object>
      </w:r>
    </w:p>
    <w:p>
      <w:pPr>
        <w:pStyle w:val="Normal"/>
        <w:widowControl/>
        <w:suppressAutoHyphens w:val="true"/>
        <w:spacing w:lineRule="auto" w:line="360" w:before="240" w:after="120"/>
        <w:jc w:val="center"/>
        <w:rPr>
          <w:rFonts w:eastAsia="Calibri"/>
          <w:color w:val="000000"/>
          <w:sz w:val="28"/>
          <w:szCs w:val="28"/>
        </w:rPr>
      </w:pPr>
      <w:r>
        <w:rPr/>
        <w:object>
          <v:shape id="ole_rId116" style="width:126pt;height:93.5pt" o:ole="">
            <v:imagedata r:id="rId117" o:title=""/>
          </v:shape>
          <o:OLEObject Type="Embed" ProgID="Equation.DSMT4" ShapeID="ole_rId116" DrawAspect="Content" ObjectID="_402596067" r:id="rId116"/>
        </w:object>
      </w:r>
    </w:p>
    <w:p>
      <w:pPr>
        <w:pStyle w:val="Normal"/>
        <w:widowControl/>
        <w:suppressAutoHyphens w:val="true"/>
        <w:spacing w:lineRule="auto" w:line="360" w:before="240" w:after="120"/>
        <w:jc w:val="both"/>
        <w:rPr>
          <w:rFonts w:eastAsia="Calibri"/>
          <w:color w:val="000000"/>
          <w:sz w:val="24"/>
          <w:szCs w:val="24"/>
        </w:rPr>
      </w:pPr>
      <w:r>
        <w:rPr>
          <w:rFonts w:eastAsia="Calibri"/>
          <w:color w:val="000000"/>
          <w:position w:val="-12"/>
          <w:sz w:val="28"/>
          <w:szCs w:val="28"/>
        </w:rPr>
        <w:t xml:space="preserve">2. Find the inverse of the matrix  </w:t>
      </w:r>
      <w:r>
        <w:rPr/>
        <w:object>
          <v:shape id="ole_rId118" style="width:71pt;height:46pt" o:ole="">
            <v:imagedata r:id="rId119" o:title=""/>
          </v:shape>
          <o:OLEObject Type="Embed" ProgID="Equation.DSMT4" ShapeID="ole_rId118" DrawAspect="Content" ObjectID="_2029739679" r:id="rId118"/>
        </w:object>
      </w:r>
      <w:r>
        <w:rPr>
          <w:rFonts w:eastAsia="Calibri"/>
          <w:color w:val="000000"/>
          <w:sz w:val="24"/>
          <w:szCs w:val="24"/>
        </w:rPr>
        <w:t>:</w:t>
      </w:r>
    </w:p>
    <w:p>
      <w:pPr>
        <w:pStyle w:val="Normal"/>
        <w:widowControl/>
        <w:suppressAutoHyphens w:val="true"/>
        <w:spacing w:lineRule="auto" w:line="360" w:before="240" w:after="120"/>
        <w:jc w:val="center"/>
        <w:rPr>
          <w:rFonts w:eastAsia="Calibri"/>
          <w:color w:val="000000"/>
          <w:sz w:val="28"/>
          <w:szCs w:val="28"/>
        </w:rPr>
      </w:pPr>
      <w:r>
        <w:rPr/>
        <w:object>
          <v:shape id="ole_rId120" style="width:351.5pt;height:89pt" o:ole="">
            <v:imagedata r:id="rId121" o:title=""/>
          </v:shape>
          <o:OLEObject Type="Embed" ProgID="Equation.DSMT4" ShapeID="ole_rId120" DrawAspect="Content" ObjectID="_63716300" r:id="rId120"/>
        </w:object>
      </w:r>
    </w:p>
    <w:p>
      <w:pPr>
        <w:pStyle w:val="Normal"/>
        <w:widowControl/>
        <w:suppressAutoHyphens w:val="true"/>
        <w:spacing w:lineRule="auto" w:line="360" w:before="240" w:after="120"/>
        <w:jc w:val="both"/>
        <w:rPr>
          <w:rFonts w:eastAsia="Calibri"/>
          <w:color w:val="000000"/>
          <w:sz w:val="28"/>
          <w:szCs w:val="28"/>
        </w:rPr>
      </w:pPr>
      <w:r>
        <w:rPr>
          <w:rFonts w:eastAsia="Calibri"/>
          <w:position w:val="-12"/>
          <w:sz w:val="28"/>
          <w:szCs w:val="28"/>
        </w:rPr>
        <w:t>3. Find the image of the vector</w:t>
      </w:r>
      <w:r>
        <w:rPr>
          <w:rFonts w:eastAsia="Calibri"/>
          <w:sz w:val="28"/>
          <w:szCs w:val="28"/>
        </w:rPr>
        <w:t xml:space="preserve"> </w:t>
      </w:r>
      <w:r>
        <w:rPr/>
        <w:object>
          <v:shape id="ole_rId122" style="width:26pt;height:46pt" o:ole="">
            <v:imagedata r:id="rId123" o:title=""/>
          </v:shape>
          <o:OLEObject Type="Embed" ProgID="Equation.DSMT4" ShapeID="ole_rId122" DrawAspect="Content" ObjectID="_765276976" r:id="rId122"/>
        </w:object>
      </w:r>
      <w:r>
        <w:rPr>
          <w:rFonts w:eastAsia="Calibri"/>
          <w:color w:val="000000"/>
          <w:sz w:val="24"/>
          <w:szCs w:val="24"/>
        </w:rPr>
        <w:t xml:space="preserve"> </w:t>
      </w:r>
      <w:r>
        <w:rPr>
          <w:rFonts w:eastAsia="Calibri"/>
          <w:color w:val="000000"/>
          <w:sz w:val="28"/>
          <w:szCs w:val="28"/>
        </w:rPr>
        <w:t>if</w:t>
      </w:r>
      <w:r>
        <w:rPr>
          <w:rFonts w:eastAsia="Calibri"/>
          <w:color w:val="000000"/>
          <w:sz w:val="24"/>
          <w:szCs w:val="24"/>
        </w:rPr>
        <w:t xml:space="preserve"> </w:t>
      </w:r>
      <w:r>
        <w:rPr/>
        <w:object>
          <v:shape id="ole_rId124" style="width:13pt;height:17pt" o:ole="">
            <v:imagedata r:id="rId125" o:title=""/>
          </v:shape>
          <o:OLEObject Type="Embed" ProgID="" ShapeID="ole_rId124" DrawAspect="Content" ObjectID="_1667921883" r:id="rId124"/>
        </w:object>
      </w:r>
      <w:r>
        <w:rPr>
          <w:rFonts w:eastAsia="Calibri"/>
          <w:color w:val="000000"/>
          <w:sz w:val="24"/>
          <w:szCs w:val="24"/>
        </w:rPr>
        <w:t xml:space="preserve"> </w:t>
      </w:r>
      <w:r>
        <w:rPr>
          <w:rFonts w:eastAsia="Calibri"/>
          <w:color w:val="000000"/>
          <w:sz w:val="28"/>
          <w:szCs w:val="28"/>
        </w:rPr>
        <w:t>is</w:t>
      </w:r>
      <w:r>
        <w:rPr>
          <w:rFonts w:eastAsia="Calibri"/>
          <w:color w:val="000000"/>
          <w:sz w:val="24"/>
          <w:szCs w:val="24"/>
        </w:rPr>
        <w:t xml:space="preserve"> </w:t>
      </w:r>
      <w:r>
        <w:rPr>
          <w:rFonts w:eastAsia="Calibri"/>
          <w:color w:val="000000"/>
          <w:sz w:val="28"/>
          <w:szCs w:val="28"/>
          <w:lang w:val="en"/>
        </w:rPr>
        <w:t>a linear operator</w:t>
      </w:r>
      <w:r>
        <w:rPr>
          <w:rFonts w:eastAsia="Calibri"/>
          <w:sz w:val="28"/>
          <w:szCs w:val="28"/>
        </w:rPr>
        <w:t xml:space="preserve">  and  </w:t>
      </w:r>
      <w:r>
        <w:rPr/>
        <w:object>
          <v:shape id="ole_rId126" style="width:138.5pt;height:46pt" o:ole="">
            <v:imagedata r:id="rId127" o:title=""/>
          </v:shape>
          <o:OLEObject Type="Embed" ProgID="Equation.DSMT4" ShapeID="ole_rId126" DrawAspect="Content" ObjectID="_35478856" r:id="rId126"/>
        </w:object>
      </w:r>
      <w:r>
        <w:rPr>
          <w:rFonts w:eastAsia="Calibri"/>
          <w:color w:val="000000"/>
          <w:position w:val="-12"/>
          <w:sz w:val="28"/>
          <w:szCs w:val="28"/>
        </w:rPr>
        <w:t xml:space="preserve"> </w:t>
      </w:r>
    </w:p>
    <w:p>
      <w:pPr>
        <w:pStyle w:val="Heading2"/>
        <w:spacing w:lineRule="auto" w:line="360" w:before="0" w:afterAutospacing="0" w:after="0"/>
        <w:jc w:val="center"/>
        <w:rPr>
          <w:b/>
          <w:b/>
          <w:sz w:val="32"/>
          <w:szCs w:val="32"/>
        </w:rPr>
      </w:pPr>
      <w:r>
        <w:rPr/>
        <w:object>
          <v:shape id="ole_rId128" style="width:264.5pt;height:46pt" o:ole="">
            <v:imagedata r:id="rId129" o:title=""/>
          </v:shape>
          <o:OLEObject Type="Embed" ProgID="Equation.DSMT4" ShapeID="ole_rId128" DrawAspect="Content" ObjectID="_1605973589" r:id="rId128"/>
        </w:object>
      </w:r>
    </w:p>
    <w:p>
      <w:pPr>
        <w:pStyle w:val="ListParagraph"/>
        <w:numPr>
          <w:ilvl w:val="0"/>
          <w:numId w:val="3"/>
        </w:numPr>
        <w:rPr>
          <w:sz w:val="28"/>
          <w:szCs w:val="28"/>
        </w:rPr>
      </w:pPr>
      <w:r>
        <w:rPr>
          <w:sz w:val="28"/>
          <w:szCs w:val="28"/>
        </w:rPr>
        <w:t xml:space="preserve">Using the Lagrange method, transform the quadratic form </w:t>
      </w:r>
      <w:r>
        <w:rPr/>
        <w:object>
          <v:shape id="ole_rId130" style="width:90.5pt;height:22.5pt" o:ole="">
            <v:imagedata r:id="rId131" o:title=""/>
          </v:shape>
          <o:OLEObject Type="Embed" ProgID="Equation.DSMT4" ShapeID="ole_rId130" DrawAspect="Content" ObjectID="_1115132757" r:id="rId130"/>
        </w:object>
      </w:r>
      <w:r>
        <w:rPr>
          <w:sz w:val="28"/>
          <w:szCs w:val="28"/>
        </w:rPr>
        <w:t xml:space="preserve"> to a normal one: </w:t>
      </w:r>
    </w:p>
    <w:p>
      <w:pPr>
        <w:pStyle w:val="Normal"/>
        <w:ind w:firstLine="709"/>
        <w:rPr>
          <w:sz w:val="28"/>
          <w:szCs w:val="28"/>
        </w:rPr>
      </w:pPr>
      <w:r>
        <w:rPr>
          <w:sz w:val="24"/>
          <w:szCs w:val="24"/>
        </w:rPr>
        <w:t xml:space="preserve">а) </w:t>
      </w:r>
      <w:r>
        <w:rPr/>
        <w:object>
          <v:shape id="ole_rId132" style="width:259pt;height:29pt" o:ole="">
            <v:imagedata r:id="rId133" o:title=""/>
          </v:shape>
          <o:OLEObject Type="Embed" ProgID="Equation.DSMT4" ShapeID="ole_rId132" DrawAspect="Content" ObjectID="_2037604048" r:id="rId132"/>
        </w:object>
      </w:r>
      <w:r>
        <w:rPr>
          <w:sz w:val="24"/>
          <w:szCs w:val="24"/>
        </w:rPr>
        <w:t>,</w:t>
      </w:r>
    </w:p>
    <w:p>
      <w:pPr>
        <w:pStyle w:val="Normal"/>
        <w:ind w:firstLine="709"/>
        <w:rPr>
          <w:sz w:val="28"/>
          <w:szCs w:val="28"/>
        </w:rPr>
      </w:pPr>
      <w:r>
        <w:rPr>
          <w:sz w:val="28"/>
          <w:szCs w:val="28"/>
        </w:rPr>
        <w:t xml:space="preserve">б) </w:t>
      </w:r>
      <w:r>
        <w:rPr/>
        <w:object>
          <v:shape id="ole_rId134" style="width:230pt;height:29pt" o:ole="">
            <v:imagedata r:id="rId135" o:title=""/>
          </v:shape>
          <o:OLEObject Type="Embed" ProgID="Equation.DSMT4" ShapeID="ole_rId134" DrawAspect="Content" ObjectID="_356108403" r:id="rId134"/>
        </w:object>
      </w:r>
      <w:r>
        <w:rPr>
          <w:b/>
          <w:sz w:val="24"/>
          <w:szCs w:val="24"/>
        </w:rPr>
        <w:t>,</w:t>
      </w:r>
    </w:p>
    <w:p>
      <w:pPr>
        <w:pStyle w:val="Normal"/>
        <w:ind w:firstLine="709"/>
        <w:rPr>
          <w:sz w:val="28"/>
          <w:szCs w:val="28"/>
        </w:rPr>
      </w:pPr>
      <w:r>
        <w:rPr>
          <w:sz w:val="28"/>
          <w:szCs w:val="28"/>
        </w:rPr>
        <w:t xml:space="preserve">в) </w:t>
      </w:r>
      <w:r>
        <w:rPr/>
        <w:object>
          <v:shape id="ole_rId136" style="width:258pt;height:29pt" o:ole="">
            <v:imagedata r:id="rId137" o:title=""/>
          </v:shape>
          <o:OLEObject Type="Embed" ProgID="Equation.DSMT4" ShapeID="ole_rId136" DrawAspect="Content" ObjectID="_1676886741" r:id="rId136"/>
        </w:object>
      </w:r>
      <w:r>
        <w:rPr>
          <w:b/>
          <w:sz w:val="24"/>
          <w:szCs w:val="24"/>
        </w:rPr>
        <w:t>,</w:t>
      </w:r>
    </w:p>
    <w:p>
      <w:pPr>
        <w:pStyle w:val="Normal"/>
        <w:ind w:firstLine="709"/>
        <w:rPr>
          <w:sz w:val="28"/>
          <w:szCs w:val="28"/>
        </w:rPr>
      </w:pPr>
      <w:r>
        <w:rPr>
          <w:sz w:val="28"/>
          <w:szCs w:val="28"/>
        </w:rPr>
        <w:t xml:space="preserve">г) </w:t>
      </w:r>
      <w:r>
        <w:rPr/>
        <w:object>
          <v:shape id="ole_rId138" style="width:258pt;height:29pt" o:ole="">
            <v:imagedata r:id="rId139" o:title=""/>
          </v:shape>
          <o:OLEObject Type="Embed" ProgID="Equation.DSMT4" ShapeID="ole_rId138" DrawAspect="Content" ObjectID="_1018646927" r:id="rId138"/>
        </w:object>
      </w:r>
      <w:r>
        <w:rPr>
          <w:b/>
          <w:sz w:val="24"/>
          <w:szCs w:val="24"/>
        </w:rPr>
        <w:t>,</w:t>
      </w:r>
    </w:p>
    <w:p>
      <w:pPr>
        <w:pStyle w:val="Normal"/>
        <w:suppressAutoHyphens w:val="true"/>
        <w:spacing w:lineRule="auto" w:line="360"/>
        <w:ind w:firstLine="708"/>
        <w:jc w:val="both"/>
        <w:rPr>
          <w:b w:val="false"/>
          <w:b w:val="false"/>
          <w:bCs w:val="false"/>
          <w:i w:val="false"/>
          <w:i w:val="false"/>
          <w:iCs w:val="false"/>
        </w:rPr>
      </w:pPr>
      <w:r>
        <w:rPr>
          <w:b w:val="false"/>
          <w:bCs w:val="false"/>
          <w:i w:val="false"/>
          <w:iCs w:val="false"/>
        </w:rPr>
      </w:r>
    </w:p>
    <w:p>
      <w:pPr>
        <w:pStyle w:val="Normal"/>
        <w:suppressAutoHyphens w:val="true"/>
        <w:spacing w:lineRule="auto" w:line="360"/>
        <w:ind w:firstLine="708"/>
        <w:jc w:val="both"/>
        <w:rPr>
          <w:b w:val="false"/>
          <w:b w:val="false"/>
          <w:bCs w:val="false"/>
          <w:i w:val="false"/>
          <w:i w:val="false"/>
          <w:iCs w:val="false"/>
        </w:rPr>
      </w:pPr>
      <w:r>
        <w:rPr>
          <w:rFonts w:eastAsia="Calibri"/>
          <w:b w:val="false"/>
          <w:bCs w:val="false"/>
          <w:i w:val="false"/>
          <w:iCs w:val="false"/>
          <w:sz w:val="28"/>
          <w:szCs w:val="28"/>
          <w:lang w:eastAsia="en-US"/>
        </w:rPr>
        <w:t>The assessment for the discipline can be set as a result of the average score for all the competencies formed by the discipline.</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widowControl/>
        <w:suppressAutoHyphens w:val="true"/>
        <w:spacing w:lineRule="auto" w:line="360" w:before="240" w:after="120"/>
        <w:jc w:val="center"/>
        <w:rPr>
          <w:rFonts w:eastAsia="Calibri"/>
          <w:b/>
          <w:b/>
          <w:color w:val="000000"/>
          <w:sz w:val="28"/>
          <w:szCs w:val="28"/>
        </w:rPr>
      </w:pPr>
      <w:r>
        <w:rPr>
          <w:rFonts w:eastAsia="Calibri"/>
          <w:b/>
          <w:color w:val="000000"/>
          <w:sz w:val="28"/>
          <w:szCs w:val="28"/>
        </w:rPr>
        <w:t>Questions for the exam (1 semester).</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Sets. Operations on sets, f</w:t>
      </w:r>
      <w:r>
        <w:rPr>
          <w:color w:val="000000"/>
          <w:sz w:val="28"/>
          <w:szCs w:val="28"/>
          <w:lang w:val="en-US" w:eastAsia="ru-RU"/>
        </w:rPr>
        <w:t>inite, countable and uncountable</w:t>
      </w:r>
      <w:r>
        <w:rPr>
          <w:color w:val="000000"/>
          <w:sz w:val="28"/>
          <w:szCs w:val="28"/>
          <w:lang w:val="en"/>
        </w:rPr>
        <w:t xml:space="preserve"> sets. Bounded and unbounded sets.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Complex numbers and a operations on them. Algebraic and trigonometric </w:t>
      </w:r>
      <w:r>
        <w:rPr>
          <w:color w:val="000000"/>
          <w:sz w:val="28"/>
          <w:szCs w:val="28"/>
          <w:lang w:val="en-US" w:eastAsia="ru-RU"/>
        </w:rPr>
        <w:t>forms of notation</w:t>
      </w:r>
      <w:r>
        <w:rPr>
          <w:color w:val="000000"/>
          <w:sz w:val="28"/>
          <w:szCs w:val="28"/>
          <w:lang w:val="en"/>
        </w:rPr>
        <w:t xml:space="preserve"> of complex numbers.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The concept of a function. Properties of functions of a single variable.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US" w:eastAsia="ru-RU"/>
        </w:rPr>
        <w:t>Functions in economics</w:t>
      </w:r>
      <w:r>
        <w:rPr>
          <w:color w:val="000000"/>
          <w:sz w:val="28"/>
          <w:szCs w:val="28"/>
          <w:lang w:val="en"/>
        </w:rPr>
        <w:t xml:space="preserve">.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Numerical sequences, </w:t>
      </w:r>
      <w:r>
        <w:rPr>
          <w:color w:val="000000"/>
          <w:sz w:val="28"/>
          <w:szCs w:val="28"/>
          <w:lang w:val="en-US" w:eastAsia="ru-RU"/>
        </w:rPr>
        <w:t>limit of a sequence and its properties, monotone, limited sequences.</w:t>
      </w:r>
    </w:p>
    <w:p>
      <w:pPr>
        <w:pStyle w:val="Normal"/>
        <w:widowControl/>
        <w:numPr>
          <w:ilvl w:val="0"/>
          <w:numId w:val="10"/>
        </w:numPr>
        <w:spacing w:lineRule="auto" w:line="360" w:before="0" w:after="0"/>
        <w:contextualSpacing/>
        <w:jc w:val="both"/>
        <w:rPr>
          <w:rFonts w:eastAsia="Calibri"/>
          <w:color w:val="000000"/>
          <w:sz w:val="28"/>
          <w:szCs w:val="28"/>
          <w:lang w:val="en-US"/>
        </w:rPr>
      </w:pPr>
      <w:r>
        <w:rPr>
          <w:rFonts w:eastAsia="Calibri"/>
          <w:color w:val="000000"/>
          <w:sz w:val="28"/>
          <w:szCs w:val="28"/>
          <w:lang w:val="en-US"/>
        </w:rPr>
        <w:t xml:space="preserve">Simple and compound interest. </w:t>
      </w:r>
      <w:r>
        <w:rPr>
          <w:rFonts w:eastAsia="Calibri"/>
          <w:color w:val="000000"/>
          <w:sz w:val="28"/>
          <w:szCs w:val="28"/>
          <w:lang w:val="en-US" w:eastAsia="ru-RU"/>
        </w:rPr>
        <w:t>Accumulation</w:t>
      </w:r>
      <w:r>
        <w:rPr>
          <w:rFonts w:eastAsia="Calibri"/>
          <w:color w:val="000000"/>
          <w:sz w:val="28"/>
          <w:szCs w:val="28"/>
          <w:lang w:val="en-US"/>
        </w:rPr>
        <w:t xml:space="preserve"> and discounting. Continuous accrual of interest.</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A spider-shaped model of the single-product market.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Number row. The convergence of the series. The amount of the row.</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The limit of a function at a point and on infinity.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 </w:t>
      </w:r>
      <w:r>
        <w:rPr>
          <w:color w:val="000000"/>
          <w:sz w:val="28"/>
          <w:szCs w:val="28"/>
          <w:lang w:val="en"/>
        </w:rPr>
        <w:t xml:space="preserve">Infinitely small and infinitely large functions.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The first and the second remarkable limits.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 </w:t>
      </w:r>
      <w:r>
        <w:rPr>
          <w:color w:val="000000"/>
          <w:sz w:val="28"/>
          <w:szCs w:val="28"/>
          <w:lang w:val="en"/>
        </w:rPr>
        <w:t xml:space="preserve">Comparison of infinitely large and infinitely small functions. </w:t>
      </w:r>
    </w:p>
    <w:p>
      <w:pPr>
        <w:pStyle w:val="Normal"/>
        <w:widowControl/>
        <w:numPr>
          <w:ilvl w:val="0"/>
          <w:numId w:val="10"/>
        </w:numPr>
        <w:spacing w:lineRule="auto" w:line="360" w:before="0" w:after="0"/>
        <w:contextualSpacing/>
        <w:jc w:val="both"/>
        <w:rPr>
          <w:rFonts w:eastAsia="Calibri"/>
          <w:color w:val="000000"/>
          <w:sz w:val="28"/>
          <w:szCs w:val="28"/>
        </w:rPr>
      </w:pPr>
      <w:r>
        <w:rPr>
          <w:color w:val="000000"/>
          <w:sz w:val="28"/>
          <w:szCs w:val="28"/>
          <w:lang w:val="en"/>
        </w:rPr>
        <w:t xml:space="preserve"> </w:t>
      </w:r>
      <w:r>
        <w:rPr>
          <w:color w:val="000000"/>
          <w:sz w:val="28"/>
          <w:szCs w:val="28"/>
          <w:lang w:val="en"/>
        </w:rPr>
        <w:t xml:space="preserve">Continuity of a function at a point and on a set. Properties of continuous functions.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 </w:t>
      </w:r>
      <w:r>
        <w:rPr>
          <w:color w:val="000000"/>
          <w:sz w:val="28"/>
          <w:szCs w:val="28"/>
          <w:lang w:val="en"/>
        </w:rPr>
        <w:t xml:space="preserve">Points of discontinuity and their classification.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 </w:t>
      </w:r>
      <w:r>
        <w:rPr>
          <w:color w:val="000000"/>
          <w:sz w:val="28"/>
          <w:szCs w:val="28"/>
          <w:lang w:val="en"/>
        </w:rPr>
        <w:t xml:space="preserve">Asymptotes </w:t>
      </w:r>
      <w:r>
        <w:rPr>
          <w:color w:val="000000"/>
          <w:sz w:val="28"/>
          <w:szCs w:val="28"/>
          <w:lang w:val="en-US" w:eastAsia="ru-RU"/>
        </w:rPr>
        <w:t>of the graph of a function.</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 </w:t>
      </w:r>
      <w:r>
        <w:rPr>
          <w:color w:val="000000"/>
          <w:sz w:val="28"/>
          <w:szCs w:val="28"/>
          <w:lang w:val="en"/>
        </w:rPr>
        <w:t>Derivative</w:t>
      </w:r>
      <w:r>
        <w:rPr>
          <w:color w:val="000000"/>
          <w:sz w:val="28"/>
          <w:szCs w:val="28"/>
          <w:lang w:val="en-US"/>
        </w:rPr>
        <w:t xml:space="preserve"> of a</w:t>
      </w:r>
      <w:r>
        <w:rPr>
          <w:color w:val="000000"/>
          <w:sz w:val="28"/>
          <w:szCs w:val="28"/>
          <w:lang w:val="en"/>
        </w:rPr>
        <w:t xml:space="preserve"> function, its geometric meaning, the properties of the derivative.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 </w:t>
      </w:r>
      <w:r>
        <w:rPr>
          <w:color w:val="000000"/>
          <w:sz w:val="28"/>
          <w:szCs w:val="28"/>
          <w:lang w:val="en"/>
        </w:rPr>
        <w:t xml:space="preserve">Derivative of composite and implicitly defined functions.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US" w:eastAsia="ru-RU"/>
        </w:rPr>
        <w:t xml:space="preserve"> </w:t>
      </w:r>
      <w:r>
        <w:rPr>
          <w:color w:val="000000"/>
          <w:sz w:val="28"/>
          <w:szCs w:val="28"/>
          <w:lang w:val="en-US" w:eastAsia="ru-RU"/>
        </w:rPr>
        <w:t>Marginal and average costs</w:t>
      </w:r>
      <w:r>
        <w:rPr>
          <w:color w:val="000000"/>
          <w:sz w:val="28"/>
          <w:szCs w:val="28"/>
          <w:lang w:val="en"/>
        </w:rPr>
        <w:t xml:space="preserve"> in the economy (for a single variable function).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 </w:t>
      </w:r>
      <w:r>
        <w:rPr>
          <w:color w:val="000000"/>
          <w:sz w:val="28"/>
          <w:szCs w:val="28"/>
          <w:lang w:val="en"/>
        </w:rPr>
        <w:t>Elasticity of the function (for a single variable function).</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 </w:t>
      </w:r>
      <w:r>
        <w:rPr>
          <w:color w:val="000000"/>
          <w:sz w:val="28"/>
          <w:szCs w:val="28"/>
          <w:lang w:val="en-US" w:eastAsia="ru-RU"/>
        </w:rPr>
        <w:t>Differentiability of a function, the first differential and its geometric meaning.</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US" w:eastAsia="ru-RU"/>
        </w:rPr>
        <w:t xml:space="preserve"> </w:t>
      </w:r>
      <w:r>
        <w:rPr>
          <w:color w:val="000000"/>
          <w:sz w:val="28"/>
          <w:szCs w:val="28"/>
          <w:lang w:val="en-US" w:eastAsia="ru-RU"/>
        </w:rPr>
        <w:t xml:space="preserve">Fundamental theorems of differential calculus: Rolle's and Lagrange's theorems.  </w:t>
      </w:r>
      <w:r>
        <w:rPr>
          <w:color w:val="000000"/>
          <w:sz w:val="28"/>
          <w:szCs w:val="28"/>
          <w:lang w:val="en"/>
        </w:rPr>
        <w:t xml:space="preserve">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 </w:t>
      </w:r>
      <w:r>
        <w:rPr>
          <w:color w:val="000000"/>
          <w:sz w:val="28"/>
          <w:szCs w:val="28"/>
          <w:lang w:val="en"/>
        </w:rPr>
        <w:t xml:space="preserve">The </w:t>
      </w:r>
      <w:r>
        <w:rPr>
          <w:color w:val="000000"/>
          <w:sz w:val="28"/>
          <w:szCs w:val="28"/>
          <w:lang w:val="en-US" w:eastAsia="ru-RU"/>
        </w:rPr>
        <w:t>L'Hôpital's rule.</w:t>
      </w:r>
    </w:p>
    <w:p>
      <w:pPr>
        <w:pStyle w:val="Normal"/>
        <w:widowControl/>
        <w:numPr>
          <w:ilvl w:val="0"/>
          <w:numId w:val="10"/>
        </w:numPr>
        <w:spacing w:lineRule="auto" w:line="360" w:before="0" w:after="0"/>
        <w:contextualSpacing/>
        <w:jc w:val="both"/>
        <w:rPr>
          <w:rFonts w:eastAsia="Calibri"/>
          <w:color w:val="000000"/>
          <w:sz w:val="28"/>
          <w:szCs w:val="28"/>
        </w:rPr>
      </w:pPr>
      <w:r>
        <w:rPr>
          <w:color w:val="000000"/>
          <w:sz w:val="28"/>
          <w:szCs w:val="28"/>
          <w:lang w:val="en-US" w:eastAsia="ru-RU"/>
        </w:rPr>
        <w:t xml:space="preserve"> </w:t>
      </w:r>
      <w:r>
        <w:rPr>
          <w:color w:val="000000"/>
          <w:sz w:val="28"/>
          <w:szCs w:val="28"/>
          <w:lang w:val="en-US" w:eastAsia="ru-RU"/>
        </w:rPr>
        <w:t>Monotonicity of a function.</w:t>
      </w:r>
      <w:r>
        <w:rPr>
          <w:color w:val="000000"/>
          <w:sz w:val="28"/>
          <w:szCs w:val="28"/>
          <w:lang w:val="en"/>
        </w:rPr>
        <w:t xml:space="preserve"> </w:t>
      </w:r>
      <w:r>
        <w:rPr>
          <w:color w:val="000000"/>
          <w:sz w:val="28"/>
          <w:szCs w:val="28"/>
          <w:lang w:val="en-US" w:eastAsia="ru-RU"/>
        </w:rPr>
        <w:t>Monotonicity condition.</w:t>
      </w:r>
      <w:r>
        <w:rPr>
          <w:color w:val="000000"/>
          <w:sz w:val="28"/>
          <w:szCs w:val="28"/>
          <w:lang w:val="en"/>
        </w:rPr>
        <w:t xml:space="preserve">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 </w:t>
      </w:r>
      <w:r>
        <w:rPr>
          <w:color w:val="000000"/>
          <w:sz w:val="28"/>
          <w:szCs w:val="28"/>
          <w:lang w:val="en-US" w:eastAsia="ru-RU"/>
        </w:rPr>
        <w:t xml:space="preserve">Extremum of a function. Necessary and sufficient conditions for an extremum. </w:t>
      </w:r>
    </w:p>
    <w:p>
      <w:pPr>
        <w:pStyle w:val="Normal"/>
        <w:widowControl/>
        <w:numPr>
          <w:ilvl w:val="0"/>
          <w:numId w:val="10"/>
        </w:numPr>
        <w:spacing w:lineRule="auto" w:line="360" w:before="0" w:after="0"/>
        <w:contextualSpacing/>
        <w:jc w:val="both"/>
        <w:rPr>
          <w:rFonts w:eastAsia="Calibri"/>
          <w:color w:val="000000"/>
          <w:sz w:val="28"/>
          <w:szCs w:val="28"/>
          <w:lang w:val="en-US"/>
        </w:rPr>
      </w:pPr>
      <w:r>
        <w:rPr>
          <w:color w:val="000000"/>
          <w:sz w:val="28"/>
          <w:szCs w:val="28"/>
          <w:lang w:val="en"/>
        </w:rPr>
        <w:t xml:space="preserve"> </w:t>
      </w:r>
      <w:r>
        <w:rPr>
          <w:color w:val="000000"/>
          <w:sz w:val="28"/>
          <w:szCs w:val="28"/>
          <w:lang w:val="en-US" w:eastAsia="ru-RU"/>
        </w:rPr>
        <w:t>The largest and smallest value of the function on the segment.</w:t>
      </w:r>
    </w:p>
    <w:p>
      <w:pPr>
        <w:pStyle w:val="Normal"/>
        <w:widowControl/>
        <w:numPr>
          <w:ilvl w:val="0"/>
          <w:numId w:val="0"/>
        </w:numPr>
        <w:suppressAutoHyphens w:val="true"/>
        <w:bidi w:val="0"/>
        <w:spacing w:lineRule="auto" w:line="360" w:before="0" w:after="0"/>
        <w:ind w:left="1474" w:right="0" w:hanging="1134"/>
        <w:contextualSpacing/>
        <w:jc w:val="both"/>
        <w:rPr>
          <w:rFonts w:eastAsia="Calibri"/>
          <w:color w:val="000000"/>
          <w:sz w:val="28"/>
          <w:szCs w:val="28"/>
          <w:lang w:val="en-US"/>
        </w:rPr>
      </w:pPr>
      <w:r>
        <w:rPr>
          <w:color w:val="000000"/>
          <w:sz w:val="28"/>
          <w:szCs w:val="28"/>
          <w:lang w:val="en" w:eastAsia="ru-RU"/>
        </w:rPr>
        <w:t xml:space="preserve"> </w:t>
      </w:r>
      <w:r>
        <w:rPr>
          <w:color w:val="000000"/>
          <w:sz w:val="28"/>
          <w:szCs w:val="28"/>
          <w:lang w:val="en" w:eastAsia="ru-RU"/>
        </w:rPr>
        <w:t xml:space="preserve">26. </w:t>
      </w:r>
      <w:r>
        <w:rPr>
          <w:color w:val="000000"/>
          <w:sz w:val="28"/>
          <w:szCs w:val="28"/>
          <w:lang w:val="en-US" w:eastAsia="ru-RU"/>
        </w:rPr>
        <w:t xml:space="preserve">Higher-order derivatives and differentials. </w:t>
      </w:r>
    </w:p>
    <w:p>
      <w:pPr>
        <w:pStyle w:val="Normal"/>
        <w:widowControl w:val="false"/>
        <w:numPr>
          <w:ilvl w:val="0"/>
          <w:numId w:val="0"/>
        </w:numPr>
        <w:tabs>
          <w:tab w:val="clear" w:pos="720"/>
          <w:tab w:val="left" w:pos="146" w:leader="none"/>
        </w:tabs>
        <w:suppressAutoHyphens w:val="true"/>
        <w:bidi w:val="0"/>
        <w:spacing w:lineRule="auto" w:line="360" w:before="0" w:after="0"/>
        <w:ind w:left="737" w:right="0" w:hanging="340"/>
        <w:contextualSpacing/>
        <w:jc w:val="both"/>
        <w:rPr>
          <w:sz w:val="28"/>
          <w:szCs w:val="28"/>
          <w:lang w:val="en-US" w:eastAsia="ru-RU"/>
        </w:rPr>
      </w:pPr>
      <w:r>
        <w:rPr>
          <w:color w:val="000000"/>
          <w:sz w:val="28"/>
          <w:szCs w:val="28"/>
          <w:lang w:val="en-US" w:eastAsia="ru-RU"/>
        </w:rPr>
        <w:t>27. Taylor's formula. Maclaurin's formula.</w:t>
      </w:r>
    </w:p>
    <w:p>
      <w:pPr>
        <w:pStyle w:val="Normal"/>
        <w:widowControl/>
        <w:numPr>
          <w:ilvl w:val="0"/>
          <w:numId w:val="0"/>
        </w:numPr>
        <w:suppressAutoHyphens w:val="true"/>
        <w:bidi w:val="0"/>
        <w:spacing w:lineRule="auto" w:line="360" w:before="0" w:after="0"/>
        <w:ind w:left="737" w:right="0" w:hanging="340"/>
        <w:contextualSpacing/>
        <w:jc w:val="both"/>
        <w:rPr>
          <w:rFonts w:eastAsia="Calibri"/>
          <w:color w:val="000000"/>
          <w:sz w:val="28"/>
          <w:szCs w:val="28"/>
          <w:lang w:val="en-US"/>
        </w:rPr>
      </w:pPr>
      <w:r>
        <w:rPr>
          <w:color w:val="000000"/>
          <w:sz w:val="28"/>
          <w:szCs w:val="28"/>
          <w:lang w:val="en-US" w:eastAsia="ru-RU"/>
        </w:rPr>
        <w:t>28.Expansion of elementary functions according to the Maclaurin formula.</w:t>
      </w:r>
      <w:r>
        <w:rPr>
          <w:color w:val="000000"/>
          <w:sz w:val="28"/>
          <w:szCs w:val="28"/>
          <w:lang w:val="en"/>
        </w:rPr>
        <w:t xml:space="preserve"> </w:t>
      </w:r>
    </w:p>
    <w:p>
      <w:pPr>
        <w:pStyle w:val="Normal"/>
        <w:widowControl/>
        <w:numPr>
          <w:ilvl w:val="0"/>
          <w:numId w:val="0"/>
        </w:numPr>
        <w:suppressAutoHyphens w:val="true"/>
        <w:bidi w:val="0"/>
        <w:spacing w:lineRule="auto" w:line="360" w:before="0" w:after="0"/>
        <w:ind w:left="737" w:right="0" w:hanging="340"/>
        <w:contextualSpacing/>
        <w:jc w:val="both"/>
        <w:rPr>
          <w:rFonts w:eastAsia="Calibri"/>
          <w:color w:val="000000"/>
          <w:sz w:val="28"/>
          <w:szCs w:val="28"/>
          <w:lang w:val="en-US"/>
        </w:rPr>
      </w:pPr>
      <w:r>
        <w:rPr>
          <w:color w:val="000000"/>
          <w:sz w:val="28"/>
          <w:szCs w:val="28"/>
          <w:lang w:val="en"/>
        </w:rPr>
        <w:t xml:space="preserve">29. </w:t>
      </w:r>
      <w:r>
        <w:rPr>
          <w:color w:val="000000"/>
          <w:sz w:val="28"/>
          <w:szCs w:val="28"/>
          <w:lang w:val="en-US" w:eastAsia="ru-RU"/>
        </w:rPr>
        <w:t xml:space="preserve">Convexity and </w:t>
      </w:r>
      <w:r>
        <w:rPr>
          <w:color w:val="000000"/>
          <w:sz w:val="28"/>
          <w:szCs w:val="28"/>
          <w:lang w:val="en" w:eastAsia="ru-RU"/>
        </w:rPr>
        <w:t xml:space="preserve">concavity </w:t>
      </w:r>
      <w:r>
        <w:rPr>
          <w:color w:val="000000"/>
          <w:sz w:val="28"/>
          <w:szCs w:val="28"/>
          <w:lang w:val="en-US" w:eastAsia="ru-RU"/>
        </w:rPr>
        <w:t>of the graph of the function . Inflection points.</w:t>
      </w:r>
      <w:r>
        <w:rPr>
          <w:color w:val="000000"/>
          <w:sz w:val="28"/>
          <w:szCs w:val="28"/>
          <w:lang w:val="en"/>
        </w:rPr>
        <w:t xml:space="preserve"> </w:t>
      </w:r>
    </w:p>
    <w:p>
      <w:pPr>
        <w:pStyle w:val="Normal"/>
        <w:widowControl/>
        <w:numPr>
          <w:ilvl w:val="0"/>
          <w:numId w:val="0"/>
        </w:numPr>
        <w:tabs>
          <w:tab w:val="clear" w:pos="720"/>
          <w:tab w:val="left" w:pos="794" w:leader="none"/>
        </w:tabs>
        <w:suppressAutoHyphens w:val="true"/>
        <w:bidi w:val="0"/>
        <w:spacing w:lineRule="auto" w:line="360" w:before="0" w:after="0"/>
        <w:ind w:left="737" w:right="0" w:hanging="340"/>
        <w:contextualSpacing/>
        <w:jc w:val="both"/>
        <w:rPr>
          <w:rFonts w:eastAsia="Calibri"/>
          <w:color w:val="000000"/>
          <w:sz w:val="28"/>
          <w:szCs w:val="28"/>
          <w:lang w:val="en-US"/>
        </w:rPr>
      </w:pPr>
      <w:r>
        <w:rPr>
          <w:color w:val="000000"/>
          <w:sz w:val="28"/>
          <w:szCs w:val="28"/>
          <w:lang w:val="en"/>
        </w:rPr>
        <w:t xml:space="preserve">30. Antiderivative  of a function and its properties. </w:t>
      </w:r>
    </w:p>
    <w:p>
      <w:pPr>
        <w:pStyle w:val="Normal"/>
        <w:widowControl/>
        <w:numPr>
          <w:ilvl w:val="0"/>
          <w:numId w:val="0"/>
        </w:numPr>
        <w:suppressAutoHyphens w:val="true"/>
        <w:bidi w:val="0"/>
        <w:spacing w:lineRule="auto" w:line="360" w:before="0" w:after="0"/>
        <w:ind w:left="737" w:right="0" w:hanging="0"/>
        <w:contextualSpacing/>
        <w:jc w:val="both"/>
        <w:rPr>
          <w:rFonts w:eastAsia="Calibri"/>
          <w:color w:val="000000"/>
          <w:sz w:val="28"/>
          <w:szCs w:val="28"/>
          <w:lang w:val="en-US"/>
        </w:rPr>
      </w:pPr>
      <w:r>
        <w:rPr>
          <w:color w:val="000000"/>
          <w:sz w:val="28"/>
          <w:szCs w:val="28"/>
          <w:lang w:val="en"/>
        </w:rPr>
        <w:t xml:space="preserve">31. </w:t>
      </w:r>
      <w:r>
        <w:rPr>
          <w:color w:val="000000"/>
          <w:sz w:val="28"/>
          <w:szCs w:val="28"/>
          <w:lang w:val="en-US" w:eastAsia="ru-RU"/>
        </w:rPr>
        <w:t>Basic methods of integration: change of variable, integration by parts.</w:t>
      </w:r>
    </w:p>
    <w:p>
      <w:pPr>
        <w:pStyle w:val="Normal"/>
        <w:widowControl/>
        <w:numPr>
          <w:ilvl w:val="0"/>
          <w:numId w:val="0"/>
        </w:numPr>
        <w:spacing w:lineRule="auto" w:line="360" w:before="0" w:after="0"/>
        <w:ind w:left="720" w:hanging="0"/>
        <w:contextualSpacing/>
        <w:jc w:val="both"/>
        <w:rPr>
          <w:rFonts w:eastAsia="Calibri"/>
          <w:color w:val="000000"/>
          <w:sz w:val="28"/>
          <w:szCs w:val="28"/>
          <w:lang w:val="en-US"/>
        </w:rPr>
      </w:pPr>
      <w:r>
        <w:rPr>
          <w:color w:val="000000"/>
          <w:sz w:val="28"/>
          <w:szCs w:val="28"/>
          <w:lang w:val="en"/>
        </w:rPr>
        <w:t>32. Definite integral. Newton-Leibniz formula.</w:t>
      </w:r>
    </w:p>
    <w:p>
      <w:pPr>
        <w:pStyle w:val="Normal"/>
        <w:widowControl/>
        <w:numPr>
          <w:ilvl w:val="0"/>
          <w:numId w:val="0"/>
        </w:numPr>
        <w:spacing w:lineRule="auto" w:line="360" w:before="0" w:after="0"/>
        <w:ind w:left="720" w:hanging="0"/>
        <w:contextualSpacing/>
        <w:jc w:val="both"/>
        <w:rPr>
          <w:rFonts w:eastAsia="Calibri"/>
          <w:color w:val="000000"/>
          <w:sz w:val="28"/>
          <w:szCs w:val="28"/>
        </w:rPr>
      </w:pPr>
      <w:r>
        <w:rPr>
          <w:color w:val="000000"/>
          <w:sz w:val="28"/>
          <w:szCs w:val="28"/>
          <w:lang w:val="en"/>
        </w:rPr>
        <w:t xml:space="preserve">33. The average value of a function. </w:t>
      </w:r>
    </w:p>
    <w:p>
      <w:pPr>
        <w:pStyle w:val="Normal"/>
        <w:widowControl/>
        <w:numPr>
          <w:ilvl w:val="0"/>
          <w:numId w:val="0"/>
        </w:numPr>
        <w:spacing w:lineRule="auto" w:line="360" w:before="0" w:after="0"/>
        <w:ind w:left="720" w:hanging="0"/>
        <w:contextualSpacing/>
        <w:jc w:val="both"/>
        <w:rPr>
          <w:rFonts w:eastAsia="Calibri"/>
          <w:color w:val="000000"/>
          <w:sz w:val="28"/>
          <w:szCs w:val="28"/>
          <w:lang w:val="en-US"/>
        </w:rPr>
      </w:pPr>
      <w:r>
        <w:rPr>
          <w:color w:val="000000"/>
          <w:sz w:val="28"/>
          <w:szCs w:val="28"/>
          <w:lang w:val="en"/>
        </w:rPr>
        <w:t xml:space="preserve">34. Improper integrals. </w:t>
      </w:r>
      <w:r>
        <w:rPr>
          <w:color w:val="000000"/>
          <w:sz w:val="28"/>
          <w:szCs w:val="28"/>
          <w:lang w:val="en-US" w:eastAsia="ru-RU"/>
        </w:rPr>
        <w:t>Poisson's integral.</w:t>
      </w:r>
      <w:r>
        <w:rPr>
          <w:color w:val="000000"/>
          <w:sz w:val="28"/>
          <w:szCs w:val="28"/>
          <w:lang w:val="en"/>
        </w:rPr>
        <w:t>.</w:t>
      </w:r>
    </w:p>
    <w:p>
      <w:pPr>
        <w:pStyle w:val="Normal"/>
        <w:widowControl/>
        <w:numPr>
          <w:ilvl w:val="0"/>
          <w:numId w:val="0"/>
        </w:numPr>
        <w:spacing w:lineRule="auto" w:line="360" w:before="0" w:after="0"/>
        <w:ind w:left="720" w:hanging="0"/>
        <w:contextualSpacing/>
        <w:jc w:val="both"/>
        <w:rPr>
          <w:rFonts w:eastAsia="Calibri"/>
          <w:color w:val="000000"/>
          <w:sz w:val="28"/>
          <w:szCs w:val="28"/>
          <w:lang w:val="en-US"/>
        </w:rPr>
      </w:pPr>
      <w:r>
        <w:rPr>
          <w:color w:val="000000"/>
          <w:sz w:val="28"/>
          <w:szCs w:val="28"/>
          <w:lang w:val="en-US"/>
        </w:rPr>
        <w:t xml:space="preserve">35. The space </w:t>
      </w:r>
      <w:r>
        <w:rPr>
          <w:i/>
          <w:color w:val="000000"/>
          <w:sz w:val="28"/>
          <w:szCs w:val="28"/>
          <w:lang w:val="en"/>
        </w:rPr>
        <w:t>R</w:t>
      </w:r>
      <w:r>
        <w:rPr>
          <w:i/>
          <w:color w:val="000000"/>
          <w:sz w:val="28"/>
          <w:szCs w:val="28"/>
          <w:vertAlign w:val="superscript"/>
          <w:lang w:val="en"/>
        </w:rPr>
        <w:t>n</w:t>
      </w:r>
      <w:r>
        <w:rPr>
          <w:color w:val="000000"/>
          <w:sz w:val="28"/>
          <w:szCs w:val="28"/>
          <w:lang w:val="en-US"/>
        </w:rPr>
        <w:t xml:space="preserve">. Set in </w:t>
      </w:r>
      <w:r>
        <w:rPr>
          <w:i/>
          <w:color w:val="000000"/>
          <w:sz w:val="28"/>
          <w:szCs w:val="28"/>
          <w:lang w:val="en"/>
        </w:rPr>
        <w:t>R</w:t>
      </w:r>
      <w:r>
        <w:rPr>
          <w:i/>
          <w:color w:val="000000"/>
          <w:sz w:val="28"/>
          <w:szCs w:val="28"/>
          <w:vertAlign w:val="superscript"/>
          <w:lang w:val="en"/>
        </w:rPr>
        <w:t>n</w:t>
      </w:r>
      <w:r>
        <w:rPr>
          <w:color w:val="000000"/>
          <w:sz w:val="28"/>
          <w:szCs w:val="28"/>
          <w:lang w:val="en-US"/>
        </w:rPr>
        <w:t xml:space="preserve">.  </w:t>
      </w:r>
      <w:r>
        <w:rPr>
          <w:color w:val="000000"/>
          <w:sz w:val="28"/>
          <w:szCs w:val="28"/>
          <w:lang w:val="en"/>
        </w:rPr>
        <w:t>Functions of several variables</w:t>
      </w:r>
      <w:r>
        <w:rPr>
          <w:color w:val="000000"/>
          <w:sz w:val="28"/>
          <w:szCs w:val="28"/>
          <w:lang w:val="en-US"/>
        </w:rPr>
        <w:t xml:space="preserve">. </w:t>
      </w:r>
    </w:p>
    <w:p>
      <w:pPr>
        <w:pStyle w:val="Normal"/>
        <w:widowControl/>
        <w:numPr>
          <w:ilvl w:val="0"/>
          <w:numId w:val="0"/>
        </w:numPr>
        <w:spacing w:lineRule="auto" w:line="360" w:before="0" w:after="0"/>
        <w:ind w:left="720" w:hanging="0"/>
        <w:contextualSpacing/>
        <w:jc w:val="both"/>
        <w:rPr>
          <w:rFonts w:eastAsia="Calibri"/>
          <w:color w:val="000000"/>
          <w:sz w:val="28"/>
          <w:szCs w:val="28"/>
          <w:lang w:val="en-US"/>
        </w:rPr>
      </w:pPr>
      <w:r>
        <w:rPr>
          <w:color w:val="000000"/>
          <w:sz w:val="28"/>
          <w:szCs w:val="28"/>
          <w:lang w:val="en"/>
        </w:rPr>
        <w:t>36. Examples of the functions of several variables in the economy.</w:t>
      </w:r>
    </w:p>
    <w:p>
      <w:pPr>
        <w:pStyle w:val="Normal"/>
        <w:widowControl/>
        <w:numPr>
          <w:ilvl w:val="0"/>
          <w:numId w:val="0"/>
        </w:numPr>
        <w:spacing w:lineRule="auto" w:line="360" w:before="0" w:after="0"/>
        <w:ind w:left="720" w:hanging="0"/>
        <w:contextualSpacing/>
        <w:jc w:val="both"/>
        <w:rPr>
          <w:rFonts w:eastAsia="Calibri"/>
          <w:color w:val="000000"/>
          <w:sz w:val="28"/>
          <w:szCs w:val="28"/>
          <w:lang w:val="en-US"/>
        </w:rPr>
      </w:pPr>
      <w:r>
        <w:rPr>
          <w:color w:val="000000"/>
          <w:sz w:val="28"/>
          <w:szCs w:val="28"/>
          <w:lang w:val="en"/>
        </w:rPr>
        <w:t xml:space="preserve">37. The limit and continuity of the function of several variables. </w:t>
      </w:r>
    </w:p>
    <w:p>
      <w:pPr>
        <w:pStyle w:val="Normal"/>
        <w:widowControl/>
        <w:numPr>
          <w:ilvl w:val="0"/>
          <w:numId w:val="0"/>
        </w:numPr>
        <w:spacing w:lineRule="auto" w:line="360" w:before="0" w:after="0"/>
        <w:ind w:left="720" w:hanging="0"/>
        <w:contextualSpacing/>
        <w:jc w:val="both"/>
        <w:rPr>
          <w:rFonts w:eastAsia="Calibri"/>
          <w:color w:val="000000"/>
          <w:sz w:val="28"/>
          <w:szCs w:val="28"/>
          <w:lang w:val="en-US"/>
        </w:rPr>
      </w:pPr>
      <w:r>
        <w:rPr>
          <w:color w:val="000000"/>
          <w:sz w:val="28"/>
          <w:szCs w:val="28"/>
          <w:lang w:val="en"/>
        </w:rPr>
        <w:t xml:space="preserve">38. Partial derivatives of the function of several variables. </w:t>
      </w:r>
    </w:p>
    <w:p>
      <w:pPr>
        <w:pStyle w:val="Normal"/>
        <w:widowControl/>
        <w:numPr>
          <w:ilvl w:val="0"/>
          <w:numId w:val="0"/>
        </w:numPr>
        <w:spacing w:lineRule="auto" w:line="360" w:before="0" w:after="0"/>
        <w:ind w:left="720" w:hanging="0"/>
        <w:contextualSpacing/>
        <w:jc w:val="both"/>
        <w:rPr>
          <w:rFonts w:eastAsia="Calibri"/>
          <w:color w:val="000000"/>
          <w:sz w:val="28"/>
          <w:szCs w:val="28"/>
          <w:lang w:val="en-US"/>
        </w:rPr>
      </w:pPr>
      <w:r>
        <w:rPr>
          <w:color w:val="000000"/>
          <w:sz w:val="28"/>
          <w:szCs w:val="28"/>
          <w:lang w:val="en"/>
        </w:rPr>
        <w:t xml:space="preserve">39. Differentiability and differential function of several variables. </w:t>
      </w:r>
    </w:p>
    <w:p>
      <w:pPr>
        <w:pStyle w:val="Normal"/>
        <w:widowControl/>
        <w:numPr>
          <w:ilvl w:val="0"/>
          <w:numId w:val="0"/>
        </w:numPr>
        <w:spacing w:lineRule="auto" w:line="360" w:before="0" w:after="0"/>
        <w:ind w:left="720" w:hanging="0"/>
        <w:contextualSpacing/>
        <w:jc w:val="both"/>
        <w:rPr>
          <w:rFonts w:eastAsia="Calibri"/>
          <w:color w:val="000000"/>
          <w:sz w:val="28"/>
          <w:szCs w:val="28"/>
          <w:lang w:val="en-US"/>
        </w:rPr>
      </w:pPr>
      <w:r>
        <w:rPr>
          <w:color w:val="000000"/>
          <w:sz w:val="28"/>
          <w:szCs w:val="28"/>
          <w:lang w:val="en"/>
        </w:rPr>
        <w:t xml:space="preserve">40. Limit and averages in the economy (case of several variables). </w:t>
      </w:r>
    </w:p>
    <w:p>
      <w:pPr>
        <w:pStyle w:val="Normal"/>
        <w:widowControl/>
        <w:numPr>
          <w:ilvl w:val="0"/>
          <w:numId w:val="0"/>
        </w:numPr>
        <w:spacing w:lineRule="auto" w:line="360" w:before="0" w:after="0"/>
        <w:ind w:left="720" w:hanging="0"/>
        <w:contextualSpacing/>
        <w:jc w:val="both"/>
        <w:rPr>
          <w:rFonts w:eastAsia="Calibri"/>
          <w:color w:val="000000"/>
          <w:sz w:val="28"/>
          <w:szCs w:val="28"/>
          <w:lang w:val="en-US"/>
        </w:rPr>
      </w:pPr>
      <w:r>
        <w:rPr>
          <w:color w:val="000000"/>
          <w:sz w:val="28"/>
          <w:szCs w:val="28"/>
          <w:lang w:val="en"/>
        </w:rPr>
        <w:t>41. Elasticity of the function (case of several variables function).</w:t>
      </w:r>
    </w:p>
    <w:p>
      <w:pPr>
        <w:pStyle w:val="Normal"/>
        <w:widowControl/>
        <w:numPr>
          <w:ilvl w:val="0"/>
          <w:numId w:val="0"/>
        </w:numPr>
        <w:spacing w:lineRule="auto" w:line="360" w:before="0" w:after="0"/>
        <w:ind w:left="720" w:hanging="0"/>
        <w:contextualSpacing/>
        <w:jc w:val="both"/>
        <w:rPr>
          <w:rFonts w:eastAsia="Calibri"/>
          <w:color w:val="000000"/>
          <w:sz w:val="28"/>
          <w:szCs w:val="28"/>
          <w:lang w:val="en-US"/>
        </w:rPr>
      </w:pPr>
      <w:r>
        <w:rPr>
          <w:color w:val="000000"/>
          <w:sz w:val="28"/>
          <w:szCs w:val="28"/>
          <w:lang w:val="en"/>
        </w:rPr>
        <w:t xml:space="preserve">42. Derivative of a composite function. </w:t>
      </w:r>
    </w:p>
    <w:p>
      <w:pPr>
        <w:pStyle w:val="Normal"/>
        <w:widowControl/>
        <w:numPr>
          <w:ilvl w:val="0"/>
          <w:numId w:val="0"/>
        </w:numPr>
        <w:spacing w:lineRule="auto" w:line="360" w:before="0" w:after="0"/>
        <w:ind w:left="720" w:hanging="0"/>
        <w:contextualSpacing/>
        <w:jc w:val="both"/>
        <w:rPr>
          <w:rFonts w:eastAsia="Calibri"/>
          <w:color w:val="000000"/>
          <w:sz w:val="28"/>
          <w:szCs w:val="28"/>
          <w:lang w:val="en-US"/>
        </w:rPr>
      </w:pPr>
      <w:r>
        <w:rPr>
          <w:rFonts w:eastAsia="Calibri"/>
          <w:color w:val="000000"/>
          <w:sz w:val="28"/>
          <w:szCs w:val="28"/>
          <w:lang w:val="en-US"/>
        </w:rPr>
        <w:t xml:space="preserve">43. </w:t>
      </w:r>
      <w:r>
        <w:rPr>
          <w:rFonts w:eastAsia="Calibri"/>
          <w:b w:val="false"/>
          <w:bCs w:val="false"/>
          <w:color w:val="000000"/>
          <w:sz w:val="28"/>
          <w:szCs w:val="28"/>
          <w:lang w:val="en-US"/>
        </w:rPr>
        <w:t>The directional derivative and the gradient.</w:t>
      </w:r>
    </w:p>
    <w:p>
      <w:pPr>
        <w:pStyle w:val="Normal"/>
        <w:widowControl/>
        <w:numPr>
          <w:ilvl w:val="0"/>
          <w:numId w:val="0"/>
        </w:numPr>
        <w:suppressAutoHyphens w:val="true"/>
        <w:spacing w:lineRule="auto" w:line="360" w:before="0" w:after="0"/>
        <w:ind w:left="720" w:hanging="0"/>
        <w:contextualSpacing/>
        <w:jc w:val="both"/>
        <w:rPr>
          <w:b w:val="false"/>
          <w:b w:val="false"/>
          <w:bCs w:val="false"/>
        </w:rPr>
      </w:pPr>
      <w:r>
        <w:rPr>
          <w:b w:val="false"/>
          <w:bCs w:val="false"/>
        </w:rPr>
      </w:r>
    </w:p>
    <w:p>
      <w:pPr>
        <w:pStyle w:val="Normal"/>
        <w:widowControl/>
        <w:suppressAutoHyphens w:val="true"/>
        <w:spacing w:lineRule="auto" w:line="360" w:before="240" w:after="120"/>
        <w:jc w:val="center"/>
        <w:rPr>
          <w:rFonts w:eastAsia="Calibri"/>
          <w:b/>
          <w:b/>
          <w:color w:val="000000"/>
          <w:sz w:val="28"/>
          <w:szCs w:val="28"/>
        </w:rPr>
      </w:pPr>
      <w:r>
        <w:rPr>
          <w:rFonts w:eastAsia="Calibri"/>
          <w:b/>
          <w:color w:val="000000"/>
          <w:sz w:val="28"/>
          <w:szCs w:val="28"/>
        </w:rPr>
        <w:t>Questions for the exam (2 semester).</w:t>
      </w:r>
    </w:p>
    <w:p>
      <w:pPr>
        <w:pStyle w:val="Normal"/>
        <w:widowControl w:val="false"/>
        <w:numPr>
          <w:ilvl w:val="0"/>
          <w:numId w:val="6"/>
        </w:numPr>
        <w:tabs>
          <w:tab w:val="clear" w:pos="720"/>
          <w:tab w:val="right" w:pos="9356" w:leader="none"/>
        </w:tabs>
        <w:suppressAutoHyphens w:val="true"/>
        <w:spacing w:lineRule="auto" w:line="360" w:before="0" w:after="0"/>
        <w:ind w:firstLine="709"/>
        <w:contextualSpacing/>
        <w:jc w:val="both"/>
        <w:rPr>
          <w:sz w:val="28"/>
          <w:szCs w:val="28"/>
          <w:lang w:val="en-US" w:eastAsia="ru-RU"/>
        </w:rPr>
      </w:pPr>
      <w:r>
        <w:rPr>
          <w:rFonts w:eastAsia="Calibri"/>
          <w:color w:val="000000"/>
          <w:sz w:val="28"/>
          <w:szCs w:val="28"/>
          <w:lang w:val="en-US" w:eastAsia="ru-RU"/>
        </w:rPr>
        <w:t xml:space="preserve"> </w:t>
      </w:r>
      <w:r>
        <w:rPr>
          <w:rFonts w:eastAsia="Calibri"/>
          <w:color w:val="000000"/>
          <w:sz w:val="28"/>
          <w:szCs w:val="28"/>
          <w:lang w:val="en-US" w:eastAsia="ru-RU"/>
        </w:rPr>
        <w:t xml:space="preserve">Local extremum of a function of several variables. Necessary conditions for a local extremum. </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2. </w:t>
      </w:r>
      <w:r>
        <w:rPr>
          <w:rFonts w:eastAsia="Calibri"/>
          <w:color w:val="000000"/>
          <w:sz w:val="28"/>
          <w:szCs w:val="28"/>
          <w:lang w:val="en-US" w:eastAsia="ru-RU"/>
        </w:rPr>
        <w:t>A sufficient condition for the case of two independent variables.</w:t>
      </w:r>
      <w:r>
        <w:rPr>
          <w:rFonts w:eastAsia="Calibri"/>
          <w:color w:val="000000"/>
          <w:sz w:val="28"/>
          <w:szCs w:val="28"/>
        </w:rPr>
        <w:t xml:space="preserve"> </w:t>
      </w:r>
    </w:p>
    <w:p>
      <w:pPr>
        <w:pStyle w:val="Normal"/>
        <w:widowControl w:val="false"/>
        <w:numPr>
          <w:ilvl w:val="0"/>
          <w:numId w:val="0"/>
        </w:numPr>
        <w:tabs>
          <w:tab w:val="clear" w:pos="720"/>
          <w:tab w:val="right" w:pos="9356" w:leader="none"/>
        </w:tabs>
        <w:suppressAutoHyphens w:val="true"/>
        <w:spacing w:lineRule="auto" w:line="360" w:before="0" w:after="0"/>
        <w:ind w:left="720" w:hanging="0"/>
        <w:contextualSpacing/>
        <w:jc w:val="both"/>
        <w:rPr>
          <w:sz w:val="28"/>
          <w:szCs w:val="28"/>
          <w:lang w:val="en-US" w:eastAsia="ru-RU"/>
        </w:rPr>
      </w:pPr>
      <w:r>
        <w:rPr>
          <w:rFonts w:eastAsia="Calibri"/>
          <w:color w:val="000000"/>
          <w:sz w:val="28"/>
          <w:szCs w:val="28"/>
          <w:lang w:val="en-US" w:eastAsia="ru-RU"/>
        </w:rPr>
        <w:t xml:space="preserve">3. Conditional extremum. Substitution method. </w:t>
      </w:r>
    </w:p>
    <w:p>
      <w:pPr>
        <w:pStyle w:val="Normal"/>
        <w:widowControl w:val="false"/>
        <w:numPr>
          <w:ilvl w:val="0"/>
          <w:numId w:val="0"/>
        </w:numPr>
        <w:tabs>
          <w:tab w:val="clear" w:pos="720"/>
          <w:tab w:val="right" w:pos="9356" w:leader="none"/>
        </w:tabs>
        <w:suppressAutoHyphens w:val="true"/>
        <w:spacing w:lineRule="auto" w:line="360" w:before="0" w:after="0"/>
        <w:ind w:left="720" w:hanging="0"/>
        <w:contextualSpacing/>
        <w:jc w:val="both"/>
        <w:rPr>
          <w:sz w:val="28"/>
          <w:szCs w:val="28"/>
          <w:lang w:val="en-US" w:eastAsia="ru-RU"/>
        </w:rPr>
      </w:pPr>
      <w:r>
        <w:rPr>
          <w:rFonts w:eastAsia="Calibri"/>
          <w:color w:val="000000"/>
          <w:sz w:val="28"/>
          <w:szCs w:val="28"/>
          <w:lang w:val="en-US" w:eastAsia="ru-RU"/>
        </w:rPr>
        <w:t>4. Conditional extremum. Lagrange multiplier method.</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5. </w:t>
      </w:r>
      <w:r>
        <w:rPr>
          <w:rFonts w:eastAsia="Calibri"/>
          <w:color w:val="000000"/>
          <w:sz w:val="28"/>
          <w:szCs w:val="28"/>
          <w:lang w:val="en-US" w:eastAsia="ru-RU"/>
        </w:rPr>
        <w:t>Global extremum.</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6. </w:t>
      </w:r>
      <w:r>
        <w:rPr>
          <w:rFonts w:eastAsia="Calibri"/>
          <w:color w:val="000000"/>
          <w:sz w:val="28"/>
          <w:szCs w:val="28"/>
          <w:lang w:val="en-US" w:eastAsia="ru-RU"/>
        </w:rPr>
        <w:t>Multiple integrals. Reduction of a multiple integral to a repeated one.</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7. </w:t>
      </w:r>
      <w:r>
        <w:rPr>
          <w:rFonts w:eastAsia="Calibri"/>
          <w:color w:val="000000"/>
          <w:sz w:val="28"/>
          <w:szCs w:val="28"/>
          <w:lang w:val="en-US" w:eastAsia="ru-RU"/>
        </w:rPr>
        <w:t>General solution of a differential equation. Particular solutions of a differential equation. Cauchy problem.</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8. </w:t>
      </w:r>
      <w:r>
        <w:rPr>
          <w:rFonts w:eastAsia="Calibri"/>
          <w:color w:val="000000"/>
          <w:sz w:val="28"/>
          <w:szCs w:val="28"/>
          <w:lang w:val="en-US" w:eastAsia="ru-RU"/>
        </w:rPr>
        <w:t>Separable differential equations.</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9. </w:t>
      </w:r>
      <w:r>
        <w:rPr>
          <w:rFonts w:eastAsia="Calibri"/>
          <w:color w:val="000000"/>
          <w:sz w:val="28"/>
          <w:szCs w:val="28"/>
          <w:lang w:val="en-US" w:eastAsia="ru-RU"/>
        </w:rPr>
        <w:t>First order homogeneous equations.</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10. </w:t>
      </w:r>
      <w:r>
        <w:rPr>
          <w:rFonts w:eastAsia="Calibri"/>
          <w:color w:val="000000"/>
          <w:sz w:val="28"/>
          <w:szCs w:val="28"/>
          <w:lang w:val="en-US" w:eastAsia="ru-RU"/>
        </w:rPr>
        <w:t>Linear equation of the first order.</w:t>
      </w:r>
      <w:r>
        <w:rPr>
          <w:rFonts w:eastAsia="Calibri"/>
          <w:color w:val="000000"/>
          <w:sz w:val="28"/>
          <w:szCs w:val="28"/>
        </w:rPr>
        <w:t xml:space="preserve"> </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11. </w:t>
      </w:r>
      <w:r>
        <w:rPr>
          <w:rFonts w:eastAsia="Calibri"/>
          <w:color w:val="000000"/>
          <w:sz w:val="28"/>
          <w:szCs w:val="28"/>
          <w:lang w:val="en-US" w:eastAsia="ru-RU"/>
        </w:rPr>
        <w:t>Bernoulli's equation.</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12. </w:t>
      </w:r>
      <w:r>
        <w:rPr>
          <w:rFonts w:eastAsia="Calibri"/>
          <w:color w:val="000000"/>
          <w:sz w:val="28"/>
          <w:szCs w:val="28"/>
          <w:lang w:val="en-US" w:eastAsia="ru-RU"/>
        </w:rPr>
        <w:t>Linear differential equations with constant coefficients.</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13.</w:t>
      </w:r>
      <w:r>
        <w:rPr>
          <w:rFonts w:eastAsia="Calibri"/>
          <w:color w:val="000000"/>
          <w:sz w:val="28"/>
          <w:szCs w:val="28"/>
          <w:lang w:val="en-US" w:eastAsia="ru-RU"/>
        </w:rPr>
        <w:t xml:space="preserve"> Sustainability of the solution. Stability criterion.</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14. </w:t>
      </w:r>
      <w:r>
        <w:rPr>
          <w:rFonts w:eastAsia="Calibri"/>
          <w:color w:val="000000"/>
          <w:sz w:val="28"/>
          <w:szCs w:val="28"/>
          <w:lang w:val="en-US" w:eastAsia="ru-RU"/>
        </w:rPr>
        <w:t>Arithmetic vectors.</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15. </w:t>
      </w:r>
      <w:r>
        <w:rPr>
          <w:rFonts w:eastAsia="Calibri"/>
          <w:color w:val="000000"/>
          <w:sz w:val="28"/>
          <w:szCs w:val="28"/>
          <w:lang w:val="en-US" w:eastAsia="ru-RU"/>
        </w:rPr>
        <w:t>Matrices and their types. Linear operations on matrices. Matrix transposition. Product of matrices.</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16. </w:t>
      </w:r>
      <w:r>
        <w:rPr>
          <w:rFonts w:eastAsia="Calibri"/>
          <w:color w:val="000000"/>
          <w:sz w:val="28"/>
          <w:szCs w:val="28"/>
          <w:lang w:val="en-US" w:eastAsia="ru-RU"/>
        </w:rPr>
        <w:t xml:space="preserve">Elementary transformations over rows and columns of matrices. </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17. </w:t>
      </w:r>
      <w:r>
        <w:rPr>
          <w:rFonts w:eastAsia="Calibri"/>
          <w:color w:val="000000"/>
          <w:sz w:val="28"/>
          <w:szCs w:val="28"/>
          <w:lang w:val="en-US" w:eastAsia="ru-RU"/>
        </w:rPr>
        <w:t>A theorem on reducing an arbitrary matrix to a row-echelon form and reduced row-echelon form. The rank of the matrix. Non-degeneracy of square matrices.</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18. </w:t>
      </w:r>
      <w:r>
        <w:rPr>
          <w:rFonts w:eastAsia="Calibri"/>
          <w:color w:val="000000"/>
          <w:sz w:val="28"/>
          <w:szCs w:val="28"/>
          <w:lang w:val="en-US" w:eastAsia="ru-RU"/>
        </w:rPr>
        <w:t>Inverse matrix.</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19. </w:t>
      </w:r>
      <w:r>
        <w:rPr>
          <w:rFonts w:eastAsia="Calibri"/>
          <w:color w:val="000000"/>
          <w:sz w:val="28"/>
          <w:szCs w:val="28"/>
          <w:lang w:val="en-US" w:eastAsia="ru-RU"/>
        </w:rPr>
        <w:t>Determinant of a square matrix. Decomposition of the determinant by row or column. Determinant properties. Criterion for non-degeneracy of a matrix.</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lang w:val="en-US" w:eastAsia="ru-RU"/>
        </w:rPr>
        <w:t>20. System of linear algebraic equations (SLAE). Kronecker-Capelli theorem.</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21. </w:t>
      </w:r>
      <w:r>
        <w:rPr>
          <w:rFonts w:eastAsia="Calibri"/>
          <w:color w:val="000000"/>
          <w:sz w:val="28"/>
          <w:szCs w:val="28"/>
          <w:lang w:val="en-US" w:eastAsia="ru-RU"/>
        </w:rPr>
        <w:t>Straight lines on a plane.</w:t>
      </w:r>
    </w:p>
    <w:p>
      <w:pPr>
        <w:pStyle w:val="Normal"/>
        <w:widowControl/>
        <w:numPr>
          <w:ilvl w:val="0"/>
          <w:numId w:val="0"/>
        </w:numPr>
        <w:tabs>
          <w:tab w:val="clear" w:pos="720"/>
          <w:tab w:val="right" w:pos="9356" w:leader="none"/>
        </w:tabs>
        <w:suppressAutoHyphens w:val="true"/>
        <w:bidi w:val="0"/>
        <w:spacing w:lineRule="auto" w:line="360" w:before="0" w:after="0"/>
        <w:ind w:left="737" w:right="0" w:hanging="57"/>
        <w:contextualSpacing/>
        <w:jc w:val="both"/>
        <w:rPr>
          <w:rFonts w:eastAsia="Calibri"/>
          <w:color w:val="000000"/>
          <w:sz w:val="28"/>
          <w:szCs w:val="28"/>
        </w:rPr>
      </w:pPr>
      <w:r>
        <w:rPr>
          <w:rFonts w:eastAsia="Calibri"/>
          <w:color w:val="000000"/>
          <w:sz w:val="28"/>
          <w:szCs w:val="28"/>
        </w:rPr>
        <w:t xml:space="preserve"> </w:t>
      </w:r>
      <w:r>
        <w:rPr>
          <w:rFonts w:eastAsia="Calibri"/>
          <w:color w:val="000000"/>
          <w:sz w:val="28"/>
          <w:szCs w:val="28"/>
        </w:rPr>
        <w:t xml:space="preserve">22. </w:t>
      </w:r>
      <w:r>
        <w:rPr>
          <w:rFonts w:eastAsia="Calibri"/>
          <w:color w:val="000000"/>
          <w:sz w:val="28"/>
          <w:szCs w:val="28"/>
          <w:lang w:val="en-US" w:eastAsia="ru-RU"/>
        </w:rPr>
        <w:t>Straight lines and planes in space.</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23. </w:t>
      </w:r>
      <w:r>
        <w:rPr>
          <w:rFonts w:eastAsia="Calibri"/>
          <w:color w:val="000000"/>
          <w:sz w:val="28"/>
          <w:szCs w:val="28"/>
          <w:lang w:val="en-US" w:eastAsia="ru-RU"/>
        </w:rPr>
        <w:t>Systems of linear algebraic inequalities and their applications in economics.</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24. </w:t>
      </w:r>
      <w:r>
        <w:rPr>
          <w:rFonts w:eastAsia="Calibri"/>
          <w:color w:val="000000"/>
          <w:sz w:val="28"/>
          <w:szCs w:val="28"/>
          <w:lang w:val="en-US" w:eastAsia="ru-RU"/>
        </w:rPr>
        <w:t>Linear (vector) space.</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25. </w:t>
      </w:r>
      <w:r>
        <w:rPr>
          <w:rFonts w:eastAsia="Calibri"/>
          <w:color w:val="000000"/>
          <w:sz w:val="28"/>
          <w:szCs w:val="28"/>
          <w:lang w:val="en-US" w:eastAsia="ru-RU"/>
        </w:rPr>
        <w:t>Linear dependence (independence) of the vector system.</w:t>
      </w:r>
      <w:r>
        <w:rPr>
          <w:rFonts w:eastAsia="Calibri"/>
          <w:color w:val="000000"/>
          <w:sz w:val="28"/>
          <w:szCs w:val="28"/>
        </w:rPr>
        <w:t xml:space="preserve"> </w:t>
      </w:r>
      <w:r>
        <w:rPr>
          <w:rFonts w:eastAsia="Calibri"/>
          <w:color w:val="000000"/>
          <w:sz w:val="28"/>
          <w:szCs w:val="28"/>
          <w:lang w:val="en-US" w:eastAsia="ru-RU"/>
        </w:rPr>
        <w:t>Basis and dimension of linear space.</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26. </w:t>
      </w:r>
      <w:r>
        <w:rPr>
          <w:rFonts w:eastAsia="Calibri"/>
          <w:color w:val="000000"/>
          <w:sz w:val="28"/>
          <w:szCs w:val="28"/>
          <w:lang w:val="en-US" w:eastAsia="ru-RU"/>
        </w:rPr>
        <w:t>Linear transformations of the space Rn (linear operators).</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27. </w:t>
      </w:r>
      <w:r>
        <w:rPr>
          <w:rFonts w:eastAsia="Calibri"/>
          <w:color w:val="000000"/>
          <w:sz w:val="28"/>
          <w:szCs w:val="28"/>
          <w:lang w:val="en-US" w:eastAsia="ru-RU"/>
        </w:rPr>
        <w:t>Eigenvalues and Eigenvectors of the matrix.</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28. </w:t>
      </w:r>
      <w:r>
        <w:rPr>
          <w:rFonts w:eastAsia="Calibri"/>
          <w:color w:val="000000"/>
          <w:sz w:val="28"/>
          <w:szCs w:val="28"/>
          <w:lang w:val="en-US" w:eastAsia="ru-RU"/>
        </w:rPr>
        <w:t>Linear exchange model (international trade model).</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29. </w:t>
      </w:r>
      <w:r>
        <w:rPr>
          <w:rFonts w:eastAsia="Calibri"/>
          <w:color w:val="000000"/>
          <w:sz w:val="28"/>
          <w:szCs w:val="28"/>
          <w:lang w:val="en-US" w:eastAsia="ru-RU"/>
        </w:rPr>
        <w:t>Symmetric matrices and quadratic forms.</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30. </w:t>
      </w:r>
      <w:r>
        <w:rPr>
          <w:rFonts w:eastAsia="Calibri"/>
          <w:color w:val="000000"/>
          <w:sz w:val="28"/>
          <w:szCs w:val="28"/>
          <w:lang w:val="en-US" w:eastAsia="ru-RU"/>
        </w:rPr>
        <w:t>Reduction of a quadratic form to normal and canonical forms.</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lang w:val="en-US" w:eastAsia="ru-RU"/>
        </w:rPr>
        <w:t xml:space="preserve">31. Second-order curves. </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lang w:val="en-US" w:eastAsia="ru-RU"/>
        </w:rPr>
        <w:t xml:space="preserve">32. Examples of linear optimization models in economics. </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33. Formulation and various forms of the linear programming problem. </w:t>
      </w:r>
      <w:r>
        <w:rPr>
          <w:rFonts w:eastAsia="Calibri"/>
          <w:color w:val="000000"/>
          <w:sz w:val="28"/>
          <w:szCs w:val="28"/>
          <w:lang w:val="en-US" w:eastAsia="ru-RU"/>
        </w:rPr>
        <w:t>Geometric interpretation of a linear programming problem.</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34. </w:t>
      </w:r>
      <w:r>
        <w:rPr>
          <w:rFonts w:eastAsia="Calibri"/>
          <w:color w:val="000000"/>
          <w:sz w:val="28"/>
          <w:szCs w:val="28"/>
          <w:lang w:val="en-US" w:eastAsia="ru-RU"/>
        </w:rPr>
        <w:t>The canonical form of the linear programming problem. Feasible solutions. Properties of the feasible set.</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35. </w:t>
      </w:r>
      <w:r>
        <w:rPr>
          <w:rFonts w:eastAsia="Calibri"/>
          <w:color w:val="000000"/>
          <w:sz w:val="28"/>
          <w:szCs w:val="28"/>
          <w:lang w:val="en-US" w:eastAsia="ru-RU"/>
        </w:rPr>
        <w:t>Algorithm of the simplex method for linear programming.</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36. </w:t>
      </w:r>
      <w:r>
        <w:rPr>
          <w:rFonts w:eastAsia="Calibri"/>
          <w:color w:val="000000"/>
          <w:sz w:val="28"/>
          <w:szCs w:val="28"/>
          <w:lang w:val="en-US" w:eastAsia="ru-RU"/>
        </w:rPr>
        <w:t>Simplex method as a method of directed enumeration of basic feasible solutions. Optimality criterion.</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37. </w:t>
      </w:r>
      <w:r>
        <w:rPr>
          <w:rFonts w:eastAsia="Calibri"/>
          <w:color w:val="000000"/>
          <w:sz w:val="28"/>
          <w:szCs w:val="28"/>
          <w:lang w:val="en-US" w:eastAsia="ru-RU"/>
        </w:rPr>
        <w:t>Symmetrical pair of dual problems. Economic interpretation of the dual problem.</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38. </w:t>
      </w:r>
      <w:r>
        <w:rPr>
          <w:rFonts w:eastAsia="Calibri"/>
          <w:color w:val="000000"/>
          <w:sz w:val="28"/>
          <w:szCs w:val="28"/>
          <w:lang w:val="en-US" w:eastAsia="ru-RU"/>
        </w:rPr>
        <w:t xml:space="preserve">The main inequality of the theory of duality, its economic interpretation. </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39. </w:t>
      </w:r>
      <w:r>
        <w:rPr>
          <w:rFonts w:eastAsia="Calibri"/>
          <w:color w:val="000000"/>
          <w:sz w:val="28"/>
          <w:szCs w:val="28"/>
          <w:lang w:val="en-US" w:eastAsia="ru-RU"/>
        </w:rPr>
        <w:t>Small duality theorem.</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40. </w:t>
      </w:r>
      <w:r>
        <w:rPr>
          <w:rFonts w:eastAsia="Calibri"/>
          <w:color w:val="000000"/>
          <w:sz w:val="28"/>
          <w:szCs w:val="28"/>
          <w:lang w:val="en-US" w:eastAsia="ru-RU"/>
        </w:rPr>
        <w:t xml:space="preserve">A sufficient condition for the optimality of a pair of mutually dual problems. </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41. </w:t>
      </w:r>
      <w:r>
        <w:rPr>
          <w:rFonts w:eastAsia="Calibri"/>
          <w:color w:val="000000"/>
          <w:sz w:val="28"/>
          <w:szCs w:val="28"/>
          <w:lang w:val="en-US" w:eastAsia="ru-RU"/>
        </w:rPr>
        <w:t>The first and second main theorems of duality, their geometric and economic interpretation.</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42. </w:t>
      </w:r>
      <w:r>
        <w:rPr>
          <w:rFonts w:eastAsia="Calibri"/>
          <w:color w:val="000000"/>
          <w:sz w:val="28"/>
          <w:szCs w:val="28"/>
          <w:lang w:val="en-US" w:eastAsia="ru-RU"/>
        </w:rPr>
        <w:t>An asymmetric pair of dual problems.</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43. </w:t>
      </w:r>
      <w:r>
        <w:rPr>
          <w:rFonts w:eastAsia="Calibri"/>
          <w:color w:val="000000"/>
          <w:sz w:val="28"/>
          <w:szCs w:val="28"/>
          <w:lang w:val="en-US" w:eastAsia="ru-RU"/>
        </w:rPr>
        <w:t>The third main theorem of duality, its geometric and economic interpretation.</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44. </w:t>
      </w:r>
      <w:r>
        <w:rPr>
          <w:rFonts w:eastAsia="Calibri"/>
          <w:color w:val="000000"/>
          <w:sz w:val="28"/>
          <w:szCs w:val="28"/>
          <w:lang w:val="en-US" w:eastAsia="ru-RU"/>
        </w:rPr>
        <w:t>Transportation problem.</w:t>
      </w:r>
      <w:r>
        <w:rPr>
          <w:rFonts w:eastAsia="Calibri"/>
          <w:color w:val="000000"/>
          <w:sz w:val="28"/>
          <w:szCs w:val="28"/>
        </w:rPr>
        <w:t xml:space="preserve"> </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45. A task that is dual to the transport one.</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46. </w:t>
      </w:r>
      <w:r>
        <w:rPr>
          <w:rFonts w:eastAsia="Calibri"/>
          <w:color w:val="000000"/>
          <w:sz w:val="28"/>
          <w:szCs w:val="28"/>
          <w:lang w:val="en-US" w:eastAsia="ru-RU"/>
        </w:rPr>
        <w:t xml:space="preserve">A closed transportation problem and its solution by the method of potentials. </w:t>
      </w:r>
      <w:r>
        <w:rPr>
          <w:rFonts w:eastAsia="Calibri"/>
          <w:color w:val="000000"/>
          <w:sz w:val="28"/>
          <w:szCs w:val="28"/>
        </w:rPr>
        <w:t xml:space="preserve"> </w:t>
      </w:r>
      <w:r>
        <w:rPr>
          <w:rFonts w:eastAsia="Calibri"/>
          <w:color w:val="000000"/>
          <w:sz w:val="28"/>
          <w:szCs w:val="28"/>
          <w:lang w:val="en-US" w:eastAsia="ru-RU"/>
        </w:rPr>
        <w:t>Economic interpretation of cell estimates, supplier and consumer potentials.</w:t>
      </w:r>
    </w:p>
    <w:p>
      <w:pPr>
        <w:pStyle w:val="Normal"/>
        <w:widowControl/>
        <w:numPr>
          <w:ilvl w:val="0"/>
          <w:numId w:val="0"/>
        </w:numPr>
        <w:tabs>
          <w:tab w:val="clear" w:pos="720"/>
          <w:tab w:val="right" w:pos="9356" w:leader="none"/>
        </w:tabs>
        <w:suppressAutoHyphens w:val="true"/>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47. </w:t>
      </w:r>
      <w:r>
        <w:rPr>
          <w:rFonts w:eastAsia="Calibri"/>
          <w:color w:val="000000"/>
          <w:sz w:val="28"/>
          <w:szCs w:val="28"/>
          <w:lang w:val="en-US" w:eastAsia="ru-RU"/>
        </w:rPr>
        <w:t xml:space="preserve">Degenerate transportation problem. </w:t>
      </w:r>
    </w:p>
    <w:p>
      <w:pPr>
        <w:pStyle w:val="Normal"/>
        <w:widowControl/>
        <w:tabs>
          <w:tab w:val="clear" w:pos="720"/>
          <w:tab w:val="left" w:pos="993" w:leader="none"/>
        </w:tabs>
        <w:suppressAutoHyphens w:val="true"/>
        <w:spacing w:lineRule="auto" w:line="360" w:before="240" w:after="120"/>
        <w:jc w:val="center"/>
        <w:rPr>
          <w:b/>
          <w:b/>
          <w:iCs/>
          <w:sz w:val="28"/>
          <w:szCs w:val="28"/>
          <w:lang w:val="en-US"/>
        </w:rPr>
      </w:pPr>
      <w:r>
        <w:rPr>
          <w:b/>
          <w:iCs/>
          <w:sz w:val="28"/>
          <w:szCs w:val="28"/>
          <w:lang w:val="en-US"/>
        </w:rPr>
        <w:t>Example of a test ticket (1 semester)</w:t>
      </w:r>
    </w:p>
    <w:p>
      <w:pPr>
        <w:pStyle w:val="Normal"/>
        <w:widowControl/>
        <w:numPr>
          <w:ilvl w:val="0"/>
          <w:numId w:val="8"/>
        </w:numPr>
        <w:spacing w:lineRule="auto" w:line="360" w:before="0" w:after="0"/>
        <w:ind w:left="284" w:hanging="284"/>
        <w:contextualSpacing/>
        <w:jc w:val="both"/>
        <w:rPr>
          <w:rFonts w:eastAsia="Calibri"/>
          <w:color w:val="000000"/>
          <w:sz w:val="28"/>
          <w:szCs w:val="28"/>
        </w:rPr>
      </w:pPr>
      <w:r>
        <w:rPr>
          <w:rFonts w:eastAsia="Calibri"/>
          <w:color w:val="000000"/>
          <w:sz w:val="28"/>
          <w:szCs w:val="28"/>
          <w:lang w:val="en"/>
        </w:rPr>
        <w:t>Derivative of a composite and implicitly defined functions.</w:t>
      </w:r>
    </w:p>
    <w:p>
      <w:pPr>
        <w:pStyle w:val="Normal"/>
        <w:widowControl/>
        <w:numPr>
          <w:ilvl w:val="0"/>
          <w:numId w:val="8"/>
        </w:numPr>
        <w:spacing w:lineRule="auto" w:line="360" w:before="0" w:after="0"/>
        <w:ind w:left="284" w:hanging="284"/>
        <w:contextualSpacing/>
        <w:jc w:val="both"/>
        <w:rPr>
          <w:rFonts w:eastAsia="Calibri"/>
          <w:color w:val="000000"/>
          <w:sz w:val="28"/>
          <w:szCs w:val="28"/>
        </w:rPr>
      </w:pPr>
      <w:r>
        <w:rPr>
          <w:rFonts w:eastAsia="Calibri"/>
          <w:color w:val="000000"/>
          <w:sz w:val="28"/>
          <w:szCs w:val="28"/>
        </w:rPr>
        <w:t xml:space="preserve">Calculate the limit of </w:t>
      </w:r>
      <w:r>
        <w:rPr>
          <w:rFonts w:eastAsia="Calibri"/>
          <w:color w:val="000000"/>
          <w:sz w:val="28"/>
          <w:szCs w:val="22"/>
        </w:rPr>
        <w:t xml:space="preserve">function </w:t>
      </w:r>
      <w:r>
        <w:rPr/>
        <w:object>
          <v:shape id="ole_rId140" style="width:108.5pt;height:50.5pt" o:ole="">
            <v:imagedata r:id="rId141" o:title=""/>
          </v:shape>
          <o:OLEObject Type="Embed" ProgID="Equation.DSMT4" ShapeID="ole_rId140" DrawAspect="Content" ObjectID="_890467803" r:id="rId140"/>
        </w:object>
      </w:r>
      <w:r>
        <w:rPr>
          <w:rFonts w:eastAsia="Calibri"/>
          <w:color w:val="000000"/>
          <w:sz w:val="28"/>
          <w:szCs w:val="22"/>
        </w:rPr>
        <w:t>.</w:t>
      </w:r>
    </w:p>
    <w:p>
      <w:pPr>
        <w:pStyle w:val="Normal"/>
        <w:widowControl/>
        <w:numPr>
          <w:ilvl w:val="0"/>
          <w:numId w:val="0"/>
        </w:numPr>
        <w:suppressAutoHyphens w:val="true"/>
        <w:bidi w:val="0"/>
        <w:spacing w:lineRule="auto" w:line="360" w:before="0" w:after="0"/>
        <w:ind w:left="737" w:right="0" w:hanging="737"/>
        <w:contextualSpacing/>
        <w:jc w:val="both"/>
        <w:rPr>
          <w:rFonts w:eastAsia="Calibri"/>
          <w:color w:val="000000"/>
          <w:sz w:val="28"/>
          <w:szCs w:val="28"/>
        </w:rPr>
      </w:pPr>
      <w:r>
        <w:rPr>
          <w:rFonts w:eastAsia="Calibri"/>
          <w:color w:val="000000"/>
          <w:sz w:val="28"/>
          <w:szCs w:val="28"/>
        </w:rPr>
        <w:t>3. The demand function for a good D(p) = 82 – 15p – 10p2 and the supply function for this good S(p) = 2p2 + 3p – 2 are given, where p is the price of the product in rubles. Calculate  the price  elasticity of demand at the point of market equilibrium.</w:t>
      </w:r>
    </w:p>
    <w:p>
      <w:pPr>
        <w:pStyle w:val="Normal"/>
        <w:widowControl/>
        <w:numPr>
          <w:ilvl w:val="0"/>
          <w:numId w:val="0"/>
        </w:numPr>
        <w:spacing w:lineRule="auto" w:line="360" w:before="0" w:after="0"/>
        <w:ind w:left="720" w:hanging="0"/>
        <w:contextualSpacing/>
        <w:jc w:val="both"/>
        <w:rPr>
          <w:rFonts w:eastAsia="Calibri"/>
          <w:color w:val="000000"/>
          <w:sz w:val="28"/>
          <w:szCs w:val="28"/>
        </w:rPr>
      </w:pPr>
      <w:r>
        <w:rPr>
          <w:sz w:val="28"/>
          <w:szCs w:val="28"/>
        </w:rPr>
        <w:t xml:space="preserve">4. Investigate the convexity of the function </w:t>
      </w:r>
      <w:r>
        <w:rPr/>
        <w:object>
          <v:shape id="ole_rId142" style="width:44pt;height:27pt" o:ole="">
            <v:imagedata r:id="rId143" o:title=""/>
          </v:shape>
          <o:OLEObject Type="Embed" ProgID="" ShapeID="ole_rId142" DrawAspect="Content" ObjectID="_606407327" r:id="rId142"/>
        </w:object>
      </w:r>
    </w:p>
    <w:p>
      <w:pPr>
        <w:pStyle w:val="Normal"/>
        <w:widowControl/>
        <w:numPr>
          <w:ilvl w:val="0"/>
          <w:numId w:val="0"/>
        </w:numPr>
        <w:spacing w:lineRule="auto" w:line="360" w:before="0" w:after="0"/>
        <w:ind w:left="720" w:hanging="0"/>
        <w:contextualSpacing/>
        <w:jc w:val="both"/>
        <w:rPr>
          <w:rFonts w:eastAsia="Calibri"/>
          <w:color w:val="000000"/>
          <w:sz w:val="28"/>
          <w:szCs w:val="28"/>
        </w:rPr>
      </w:pPr>
      <w:r>
        <w:rPr>
          <w:rFonts w:eastAsia="Calibri"/>
          <w:color w:val="000000"/>
          <w:sz w:val="28"/>
          <w:szCs w:val="28"/>
        </w:rPr>
        <w:t xml:space="preserve">5. The labor productivity of one worker per shift is defined by the function </w:t>
      </w:r>
      <w:r>
        <w:rPr/>
        <w:object>
          <v:shape id="ole_rId144" style="width:100pt;height:21.5pt" o:ole="">
            <v:imagedata r:id="rId145" o:title=""/>
          </v:shape>
          <o:OLEObject Type="Embed" ProgID="" ShapeID="ole_rId144" DrawAspect="Content" ObjectID="_1684303669" r:id="rId144"/>
        </w:object>
      </w:r>
      <w:r>
        <w:rPr>
          <w:rFonts w:eastAsia="Calibri"/>
          <w:color w:val="000000"/>
          <w:sz w:val="28"/>
          <w:szCs w:val="28"/>
        </w:rPr>
        <w:t>, where t is the time in hours, 0 ≤ t ≤ 8. Determine the volume of production output for 5 working days by a team consisting of 8 people.</w:t>
      </w:r>
    </w:p>
    <w:p>
      <w:pPr>
        <w:pStyle w:val="Normal"/>
        <w:widowControl/>
        <w:numPr>
          <w:ilvl w:val="0"/>
          <w:numId w:val="0"/>
        </w:numPr>
        <w:suppressAutoHyphens w:val="true"/>
        <w:bidi w:val="0"/>
        <w:spacing w:lineRule="auto" w:line="360" w:before="0" w:after="0"/>
        <w:ind w:left="720" w:right="0" w:hanging="0"/>
        <w:contextualSpacing/>
        <w:jc w:val="both"/>
        <w:rPr>
          <w:rFonts w:eastAsia="Calibri"/>
          <w:color w:val="000000"/>
          <w:sz w:val="28"/>
          <w:szCs w:val="28"/>
        </w:rPr>
      </w:pPr>
      <w:r>
        <w:rPr>
          <w:rFonts w:eastAsia="Calibri"/>
          <w:color w:val="000000"/>
          <w:sz w:val="28"/>
          <w:szCs w:val="28"/>
        </w:rPr>
        <w:t xml:space="preserve">6. Find the derivative of the function </w:t>
      </w:r>
      <w:r>
        <w:rPr/>
        <w:object>
          <v:shape id="ole_rId146" style="width:114pt;height:18.5pt" o:ole="">
            <v:imagedata r:id="rId147" o:title=""/>
          </v:shape>
          <o:OLEObject Type="Embed" ProgID="Equation.DSMT4" ShapeID="ole_rId146" DrawAspect="Content" ObjectID="_1842526094" r:id="rId146"/>
        </w:object>
      </w:r>
      <w:r>
        <w:rPr>
          <w:rFonts w:eastAsia="Calibri"/>
          <w:color w:val="000000"/>
          <w:sz w:val="28"/>
          <w:szCs w:val="28"/>
        </w:rPr>
        <w:t xml:space="preserve"> at a point </w:t>
      </w:r>
      <w:r>
        <w:rPr/>
        <w:object>
          <v:shape id="ole_rId148" style="width:29pt;height:15pt" o:ole="">
            <v:imagedata r:id="rId149" o:title=""/>
          </v:shape>
          <o:OLEObject Type="Embed" ProgID="Equation.DSMT4" ShapeID="ole_rId148" DrawAspect="Content" ObjectID="_498074908" r:id="rId148"/>
        </w:object>
      </w:r>
      <w:r>
        <w:rPr>
          <w:rFonts w:eastAsia="Calibri"/>
          <w:color w:val="000000"/>
          <w:sz w:val="28"/>
          <w:szCs w:val="28"/>
        </w:rPr>
        <w:t xml:space="preserve">, if </w:t>
      </w:r>
      <w:r>
        <w:rPr/>
        <w:object>
          <v:shape id="ole_rId150" style="width:98pt;height:18.5pt" o:ole="">
            <v:imagedata r:id="rId151" o:title=""/>
          </v:shape>
          <o:OLEObject Type="Embed" ProgID="Equation.DSMT4" ShapeID="ole_rId150" DrawAspect="Content" ObjectID="_2135293143" r:id="rId150"/>
        </w:object>
      </w:r>
      <w:r>
        <w:rPr>
          <w:rFonts w:eastAsia="Calibri"/>
          <w:color w:val="000000"/>
          <w:sz w:val="28"/>
          <w:szCs w:val="28"/>
        </w:rPr>
        <w:t xml:space="preserve">, </w:t>
      </w:r>
      <w:r>
        <w:rPr/>
        <w:object>
          <v:shape id="ole_rId152" style="width:86pt;height:21.5pt" o:ole="">
            <v:imagedata r:id="rId153" o:title=""/>
          </v:shape>
          <o:OLEObject Type="Embed" ProgID="Equation.DSMT4" ShapeID="ole_rId152" DrawAspect="Content" ObjectID="_96274781" r:id="rId152"/>
        </w:object>
      </w:r>
      <w:r>
        <w:rPr>
          <w:rFonts w:eastAsia="Calibri"/>
          <w:color w:val="000000"/>
          <w:sz w:val="28"/>
          <w:szCs w:val="28"/>
        </w:rPr>
        <w:t xml:space="preserve">, </w:t>
      </w:r>
      <w:r>
        <w:rPr/>
        <w:object>
          <v:shape id="ole_rId154" style="width:108.5pt;height:21.5pt" o:ole="">
            <v:imagedata r:id="rId155" o:title=""/>
          </v:shape>
          <o:OLEObject Type="Embed" ProgID="Equation.DSMT4" ShapeID="ole_rId154" DrawAspect="Content" ObjectID="_1467633323" r:id="rId154"/>
        </w:object>
      </w:r>
      <w:r>
        <w:rPr>
          <w:rFonts w:eastAsia="Calibri"/>
          <w:color w:val="000000"/>
          <w:sz w:val="28"/>
          <w:szCs w:val="28"/>
        </w:rPr>
        <w:t>.</w:t>
      </w:r>
    </w:p>
    <w:p>
      <w:pPr>
        <w:pStyle w:val="Normal"/>
        <w:widowControl/>
        <w:tabs>
          <w:tab w:val="clear" w:pos="720"/>
          <w:tab w:val="left" w:pos="993" w:leader="none"/>
        </w:tabs>
        <w:suppressAutoHyphens w:val="true"/>
        <w:spacing w:lineRule="auto" w:line="360" w:before="240" w:after="120"/>
        <w:jc w:val="center"/>
        <w:rPr>
          <w:b/>
          <w:b/>
          <w:iCs/>
          <w:sz w:val="28"/>
          <w:szCs w:val="28"/>
          <w:lang w:val="en-US"/>
        </w:rPr>
      </w:pPr>
      <w:r>
        <w:rPr>
          <w:b/>
          <w:iCs/>
          <w:sz w:val="28"/>
          <w:szCs w:val="28"/>
          <w:lang w:val="en-US"/>
        </w:rPr>
        <w:t>Example of an exam ticket (2 semester)</w:t>
      </w:r>
    </w:p>
    <w:p>
      <w:pPr>
        <w:pStyle w:val="Normal"/>
        <w:widowControl/>
        <w:numPr>
          <w:ilvl w:val="0"/>
          <w:numId w:val="0"/>
        </w:numPr>
        <w:spacing w:lineRule="auto" w:line="360" w:before="0" w:after="0"/>
        <w:ind w:left="644" w:hanging="0"/>
        <w:contextualSpacing/>
        <w:jc w:val="both"/>
        <w:rPr>
          <w:rFonts w:eastAsia="Calibri"/>
          <w:color w:val="000000"/>
          <w:sz w:val="28"/>
          <w:szCs w:val="28"/>
        </w:rPr>
      </w:pPr>
      <w:r>
        <w:rPr>
          <w:rFonts w:eastAsia="Calibri"/>
          <w:color w:val="000000"/>
          <w:sz w:val="28"/>
          <w:szCs w:val="28"/>
          <w:lang w:val="en-US" w:eastAsia="ru-RU"/>
        </w:rPr>
        <w:t>1. Matrices and their types. Linear operations on matrices. Matrix transposition. Product of matrices.</w:t>
      </w:r>
    </w:p>
    <w:p>
      <w:pPr>
        <w:pStyle w:val="Normal"/>
        <w:widowControl/>
        <w:numPr>
          <w:ilvl w:val="0"/>
          <w:numId w:val="0"/>
        </w:numPr>
        <w:spacing w:lineRule="auto" w:line="360" w:before="0" w:after="0"/>
        <w:ind w:left="644" w:hanging="0"/>
        <w:contextualSpacing/>
        <w:jc w:val="both"/>
        <w:rPr>
          <w:rFonts w:eastAsia="Calibri"/>
          <w:color w:val="000000"/>
          <w:sz w:val="28"/>
          <w:szCs w:val="28"/>
        </w:rPr>
      </w:pPr>
      <w:r>
        <w:rPr>
          <w:rFonts w:eastAsia="Calibri"/>
          <w:color w:val="000000"/>
          <w:sz w:val="28"/>
          <w:szCs w:val="28"/>
        </w:rPr>
        <w:t xml:space="preserve">2. Find the extremum of the function  </w:t>
      </w:r>
      <w:r>
        <w:rPr/>
        <w:object>
          <v:shape id="ole_rId156" style="width:173pt;height:21.5pt" o:ole="">
            <v:imagedata r:id="rId157" o:title=""/>
          </v:shape>
          <o:OLEObject Type="Embed" ProgID="Equation.DSMT4" ShapeID="ole_rId156" DrawAspect="Content" ObjectID="_525909777" r:id="rId156"/>
        </w:object>
      </w:r>
      <w:r>
        <w:rPr>
          <w:rFonts w:eastAsia="Calibri"/>
          <w:color w:val="000000"/>
          <w:sz w:val="28"/>
          <w:szCs w:val="28"/>
          <w:lang w:val="en-US"/>
        </w:rPr>
        <w:t xml:space="preserve"> </w:t>
      </w:r>
    </w:p>
    <w:p>
      <w:pPr>
        <w:pStyle w:val="Normal"/>
        <w:widowControl/>
        <w:numPr>
          <w:ilvl w:val="0"/>
          <w:numId w:val="0"/>
        </w:numPr>
        <w:spacing w:lineRule="auto" w:line="360" w:before="0" w:after="0"/>
        <w:ind w:left="644" w:hanging="0"/>
        <w:contextualSpacing/>
        <w:jc w:val="both"/>
        <w:rPr>
          <w:rFonts w:eastAsia="Calibri"/>
          <w:color w:val="000000"/>
          <w:sz w:val="28"/>
          <w:szCs w:val="28"/>
        </w:rPr>
      </w:pPr>
      <w:r>
        <w:rPr>
          <w:rFonts w:eastAsia="Calibri"/>
          <w:color w:val="000000"/>
          <w:sz w:val="28"/>
          <w:szCs w:val="28"/>
        </w:rPr>
        <w:t xml:space="preserve">3. Solve the differential equation  </w:t>
      </w:r>
      <w:r>
        <w:rPr/>
        <w:object>
          <v:shape id="ole_rId158" style="width:73pt;height:19.5pt" o:ole="">
            <v:imagedata r:id="rId159" o:title=""/>
          </v:shape>
          <o:OLEObject Type="Embed" ProgID="Equation.DSMT4" ShapeID="ole_rId158" DrawAspect="Content" ObjectID="_872218762" r:id="rId158"/>
        </w:object>
      </w:r>
      <w:r>
        <w:rPr>
          <w:rFonts w:eastAsia="Calibri"/>
          <w:color w:val="000000"/>
          <w:sz w:val="28"/>
          <w:szCs w:val="28"/>
        </w:rPr>
        <w:tab/>
      </w:r>
    </w:p>
    <w:p>
      <w:pPr>
        <w:pStyle w:val="Normal"/>
        <w:widowControl/>
        <w:numPr>
          <w:ilvl w:val="0"/>
          <w:numId w:val="0"/>
        </w:numPr>
        <w:spacing w:lineRule="auto" w:line="360" w:before="0" w:after="0"/>
        <w:ind w:left="644" w:hanging="0"/>
        <w:contextualSpacing/>
        <w:rPr>
          <w:rFonts w:eastAsia="Calibri"/>
          <w:color w:val="000000"/>
          <w:sz w:val="28"/>
          <w:szCs w:val="28"/>
        </w:rPr>
      </w:pPr>
      <w:r>
        <w:rPr>
          <w:rFonts w:eastAsia="Calibri"/>
          <w:color w:val="000000"/>
          <w:sz w:val="28"/>
          <w:szCs w:val="28"/>
        </w:rPr>
        <w:t>4. Explore the system of vectors for a linear dependence</w:t>
      </w:r>
    </w:p>
    <w:p>
      <w:pPr>
        <w:pStyle w:val="Normal"/>
        <w:widowControl/>
        <w:spacing w:lineRule="auto" w:line="360" w:before="0" w:after="0"/>
        <w:ind w:left="284" w:hanging="0"/>
        <w:contextualSpacing/>
        <w:rPr>
          <w:rFonts w:eastAsia="Calibri"/>
          <w:color w:val="000000"/>
          <w:sz w:val="28"/>
          <w:szCs w:val="28"/>
          <w:lang w:val="en-US"/>
        </w:rPr>
      </w:pPr>
      <w:r>
        <w:rPr/>
        <w:object>
          <v:shape id="ole_rId160" style="width:151.5pt;height:21.5pt" o:ole="">
            <v:imagedata r:id="rId161" o:title=""/>
          </v:shape>
          <o:OLEObject Type="Embed" ProgID="Equation.DSMT4" ShapeID="ole_rId160" DrawAspect="Content" ObjectID="_1784015537" r:id="rId160"/>
        </w:object>
      </w:r>
      <w:r>
        <w:rPr>
          <w:rFonts w:eastAsia="Calibri"/>
          <w:color w:val="000000"/>
          <w:sz w:val="28"/>
          <w:szCs w:val="28"/>
        </w:rPr>
        <w:t>.</w:t>
      </w:r>
    </w:p>
    <w:p>
      <w:pPr>
        <w:pStyle w:val="Normal"/>
        <w:widowControl/>
        <w:numPr>
          <w:ilvl w:val="0"/>
          <w:numId w:val="0"/>
        </w:numPr>
        <w:spacing w:lineRule="auto" w:line="360" w:before="0" w:after="0"/>
        <w:ind w:left="644" w:hanging="0"/>
        <w:contextualSpacing/>
        <w:jc w:val="both"/>
        <w:rPr>
          <w:rFonts w:eastAsia="Calibri"/>
          <w:color w:val="000000"/>
          <w:sz w:val="28"/>
          <w:szCs w:val="28"/>
        </w:rPr>
      </w:pPr>
      <w:r>
        <w:rPr>
          <w:rFonts w:eastAsia="Calibri"/>
          <w:color w:val="000000"/>
          <w:sz w:val="28"/>
          <w:szCs w:val="28"/>
        </w:rPr>
        <w:t>5. Solve a system of linear algebraic equations</w:t>
      </w:r>
    </w:p>
    <w:p>
      <w:pPr>
        <w:pStyle w:val="Normal"/>
        <w:widowControl/>
        <w:spacing w:lineRule="auto" w:line="360" w:before="0" w:after="0"/>
        <w:ind w:left="284" w:hanging="0"/>
        <w:contextualSpacing/>
        <w:jc w:val="center"/>
        <w:rPr>
          <w:rFonts w:eastAsia="Calibri"/>
          <w:color w:val="000000"/>
          <w:sz w:val="28"/>
          <w:szCs w:val="22"/>
        </w:rPr>
      </w:pPr>
      <w:r>
        <w:rPr/>
        <w:object>
          <v:shape id="ole_rId162" style="width:144pt;height:64.5pt" o:ole="">
            <v:imagedata r:id="rId163" o:title=""/>
          </v:shape>
          <o:OLEObject Type="Embed" ProgID="Equation.DSMT4" ShapeID="ole_rId162" DrawAspect="Content" ObjectID="_323613848" r:id="rId162"/>
        </w:object>
      </w:r>
    </w:p>
    <w:p>
      <w:pPr>
        <w:pStyle w:val="Normal"/>
        <w:widowControl/>
        <w:numPr>
          <w:ilvl w:val="0"/>
          <w:numId w:val="0"/>
        </w:numPr>
        <w:suppressAutoHyphens w:val="true"/>
        <w:bidi w:val="0"/>
        <w:spacing w:lineRule="auto" w:line="360" w:before="0" w:after="0"/>
        <w:ind w:left="1060" w:right="0" w:hanging="0"/>
        <w:contextualSpacing/>
        <w:jc w:val="both"/>
        <w:rPr>
          <w:rFonts w:eastAsia="Calibri"/>
          <w:color w:val="000000"/>
          <w:sz w:val="28"/>
          <w:szCs w:val="28"/>
        </w:rPr>
      </w:pPr>
      <w:r>
        <w:rPr>
          <w:rFonts w:eastAsia="Calibri"/>
          <w:color w:val="000000"/>
          <w:sz w:val="28"/>
          <w:szCs w:val="28"/>
        </w:rPr>
        <w:t xml:space="preserve">6. The company produces two types of products, using three types of resources. The technological matrix </w:t>
      </w:r>
      <w:r>
        <w:rPr/>
        <w:object>
          <v:shape id="ole_rId164" style="width:58pt;height:64.5pt" o:ole="">
            <v:imagedata r:id="rId165" o:title=""/>
          </v:shape>
          <o:OLEObject Type="Embed" ProgID="Equation.DSMT4" ShapeID="ole_rId164" DrawAspect="Content" ObjectID="_74078503" r:id="rId164"/>
        </w:object>
      </w:r>
      <w:r>
        <w:rPr>
          <w:rFonts w:eastAsia="Calibri"/>
          <w:color w:val="000000"/>
          <w:sz w:val="28"/>
          <w:szCs w:val="28"/>
        </w:rPr>
        <w:t xml:space="preserve"> the vector of reserves  </w:t>
      </w:r>
      <w:r>
        <w:rPr/>
        <w:object>
          <v:shape id="ole_rId166" style="width:50.5pt;height:64.5pt" o:ole="">
            <v:imagedata r:id="rId167" o:title=""/>
          </v:shape>
          <o:OLEObject Type="Embed" ProgID="Equation.DSMT4" ShapeID="ole_rId166" DrawAspect="Content" ObjectID="_151462682" r:id="rId166"/>
        </w:object>
      </w:r>
      <w:r>
        <w:rPr/>
        <w:t xml:space="preserve"> </w:t>
      </w:r>
      <w:r>
        <w:rPr>
          <w:rFonts w:eastAsia="Calibri"/>
          <w:color w:val="000000"/>
          <w:sz w:val="28"/>
          <w:szCs w:val="28"/>
        </w:rPr>
        <w:t xml:space="preserve">are known. </w:t>
      </w:r>
    </w:p>
    <w:p>
      <w:pPr>
        <w:pStyle w:val="Normal"/>
        <w:widowControl/>
        <w:numPr>
          <w:ilvl w:val="0"/>
          <w:numId w:val="0"/>
        </w:numPr>
        <w:spacing w:lineRule="auto" w:line="360" w:before="0" w:after="0"/>
        <w:ind w:left="644" w:hanging="0"/>
        <w:contextualSpacing/>
        <w:jc w:val="both"/>
        <w:rPr>
          <w:rFonts w:eastAsia="Calibri"/>
          <w:color w:val="000000"/>
          <w:sz w:val="28"/>
          <w:szCs w:val="28"/>
        </w:rPr>
      </w:pPr>
      <w:r>
        <w:rPr>
          <w:rFonts w:eastAsia="Calibri"/>
          <w:color w:val="000000"/>
          <w:sz w:val="28"/>
          <w:szCs w:val="28"/>
        </w:rPr>
        <w:t>Draw a set of possible production plans. Make a production plan that ensures the receipt of the greatest revenue from the sale of products, if the price of the first good is 2000 rubles and the price of the second good – 3000 rubles.</w:t>
      </w:r>
      <w:r>
        <w:br w:type="page"/>
      </w:r>
    </w:p>
    <w:p>
      <w:pPr>
        <w:pStyle w:val="Normal"/>
        <w:widowControl w:val="false"/>
        <w:spacing w:lineRule="auto" w:line="240" w:before="0" w:after="0"/>
        <w:ind w:firstLine="709"/>
        <w:jc w:val="both"/>
        <w:rPr>
          <w:rFonts w:ascii="Times New Roman" w:hAnsi="Times New Roman" w:eastAsia="Times New Roman" w:cs="Times New Roman"/>
          <w:b/>
          <w:b/>
          <w:sz w:val="28"/>
          <w:szCs w:val="28"/>
          <w:lang w:val="en-US" w:eastAsia="ru-RU"/>
        </w:rPr>
      </w:pPr>
      <w:r>
        <w:rPr>
          <w:rFonts w:eastAsia="Times New Roman" w:cs="Times New Roman"/>
          <w:b/>
          <w:sz w:val="28"/>
          <w:szCs w:val="28"/>
          <w:lang w:val="en-US" w:eastAsia="ru-RU"/>
        </w:rPr>
        <w:t xml:space="preserve">7. Mandatory and optional reading list  </w:t>
      </w:r>
    </w:p>
    <w:p>
      <w:pPr>
        <w:pStyle w:val="Normal"/>
        <w:widowControl/>
        <w:numPr>
          <w:ilvl w:val="0"/>
          <w:numId w:val="7"/>
        </w:numPr>
        <w:spacing w:lineRule="auto" w:line="360"/>
        <w:ind w:left="284" w:hanging="284"/>
        <w:jc w:val="both"/>
        <w:rPr>
          <w:sz w:val="28"/>
          <w:szCs w:val="28"/>
        </w:rPr>
      </w:pPr>
      <w:r>
        <w:rPr>
          <w:bCs/>
          <w:sz w:val="28"/>
          <w:szCs w:val="28"/>
        </w:rPr>
        <w:t>Высшая математика для экономического бакалавриата: учебник и практикум / Н.Ш. Кремер [и др.]; под ред. Н.Ш. Кремера. – 5-е изд.; перераб. и доп. – М.: Юрайт, 2021. – ЭБС Юрайт.</w:t>
      </w:r>
    </w:p>
    <w:p>
      <w:pPr>
        <w:pStyle w:val="ListParagraph"/>
        <w:widowControl/>
        <w:numPr>
          <w:ilvl w:val="0"/>
          <w:numId w:val="7"/>
        </w:numPr>
        <w:spacing w:lineRule="auto" w:line="360" w:before="0" w:after="0"/>
        <w:ind w:left="284" w:hanging="284"/>
        <w:contextualSpacing/>
        <w:jc w:val="both"/>
        <w:rPr>
          <w:sz w:val="28"/>
          <w:szCs w:val="28"/>
        </w:rPr>
      </w:pPr>
      <w:r>
        <w:rPr>
          <w:sz w:val="28"/>
          <w:szCs w:val="28"/>
        </w:rPr>
        <w:t xml:space="preserve">Математика для экономистов и менеджеров [электронный ресурс]: Учебник </w:t>
      </w:r>
      <w:r>
        <w:rPr>
          <w:bCs/>
          <w:sz w:val="28"/>
          <w:szCs w:val="28"/>
        </w:rPr>
        <w:t xml:space="preserve">/ под ред. Н.Ш. Кремера. – М.: Кнорус, 2021. ЭБС: </w:t>
      </w:r>
      <w:r>
        <w:rPr>
          <w:bCs/>
          <w:sz w:val="28"/>
          <w:szCs w:val="28"/>
          <w:lang w:val="en-US"/>
        </w:rPr>
        <w:t>book</w:t>
      </w:r>
      <w:r>
        <w:rPr>
          <w:bCs/>
          <w:sz w:val="28"/>
          <w:szCs w:val="28"/>
        </w:rPr>
        <w:t>.</w:t>
      </w:r>
      <w:r>
        <w:rPr>
          <w:bCs/>
          <w:sz w:val="28"/>
          <w:szCs w:val="28"/>
          <w:lang w:val="en-US"/>
        </w:rPr>
        <w:t>ru</w:t>
      </w:r>
      <w:r>
        <w:rPr>
          <w:bCs/>
          <w:sz w:val="28"/>
          <w:szCs w:val="28"/>
        </w:rPr>
        <w:t>.</w:t>
      </w:r>
    </w:p>
    <w:p>
      <w:pPr>
        <w:pStyle w:val="ListParagraph"/>
        <w:widowControl/>
        <w:numPr>
          <w:ilvl w:val="0"/>
          <w:numId w:val="7"/>
        </w:numPr>
        <w:spacing w:lineRule="auto" w:line="360" w:before="0" w:after="0"/>
        <w:ind w:left="284" w:hanging="284"/>
        <w:contextualSpacing/>
        <w:jc w:val="both"/>
        <w:rPr>
          <w:sz w:val="28"/>
          <w:szCs w:val="28"/>
        </w:rPr>
      </w:pPr>
      <w:r>
        <w:rPr>
          <w:sz w:val="28"/>
          <w:szCs w:val="28"/>
        </w:rPr>
        <w:t xml:space="preserve">Математика для экономистов и менеджеров [электронный ресурс]: Практикум: учебное пособие </w:t>
      </w:r>
      <w:r>
        <w:rPr>
          <w:bCs/>
          <w:sz w:val="28"/>
          <w:szCs w:val="28"/>
        </w:rPr>
        <w:t xml:space="preserve">/ Н.Ш. Кремер, Б.А. Путко, М.Н. Фридман / под ред. Н.Ш. Кремера. – М.: Кнорус, 2015. ЭБС: </w:t>
      </w:r>
      <w:r>
        <w:rPr>
          <w:bCs/>
          <w:sz w:val="28"/>
          <w:szCs w:val="28"/>
          <w:lang w:val="en-US"/>
        </w:rPr>
        <w:t>book</w:t>
      </w:r>
      <w:r>
        <w:rPr>
          <w:bCs/>
          <w:sz w:val="28"/>
          <w:szCs w:val="28"/>
        </w:rPr>
        <w:t>.</w:t>
      </w:r>
      <w:r>
        <w:rPr>
          <w:bCs/>
          <w:sz w:val="28"/>
          <w:szCs w:val="28"/>
          <w:lang w:val="en-US"/>
        </w:rPr>
        <w:t>ru</w:t>
      </w:r>
      <w:r>
        <w:rPr>
          <w:bCs/>
          <w:sz w:val="28"/>
          <w:szCs w:val="28"/>
        </w:rPr>
        <w:t>.</w:t>
      </w:r>
    </w:p>
    <w:p>
      <w:pPr>
        <w:pStyle w:val="Normal"/>
        <w:widowControl/>
        <w:numPr>
          <w:ilvl w:val="0"/>
          <w:numId w:val="7"/>
        </w:numPr>
        <w:spacing w:lineRule="auto" w:line="360"/>
        <w:ind w:left="284" w:hanging="284"/>
        <w:jc w:val="both"/>
        <w:rPr>
          <w:sz w:val="28"/>
          <w:szCs w:val="28"/>
        </w:rPr>
      </w:pPr>
      <w:r>
        <w:rPr>
          <w:sz w:val="28"/>
          <w:szCs w:val="28"/>
        </w:rPr>
        <w:t>Линейная алгебра:</w:t>
      </w:r>
      <w:r>
        <w:rPr>
          <w:bCs/>
          <w:sz w:val="28"/>
          <w:szCs w:val="28"/>
        </w:rPr>
        <w:t xml:space="preserve"> учебник и практикум / Н.Ш. Кремер, М.Н.Фридман, И.М.Тришин / под ред. Н.Ш. Кремера. – 3-е изд., перераб. и доп. – М.: Юрайт, 2021. – ЭБС Юрайт.</w:t>
      </w:r>
    </w:p>
    <w:p>
      <w:pPr>
        <w:pStyle w:val="ListParagraph"/>
        <w:widowControl/>
        <w:numPr>
          <w:ilvl w:val="0"/>
          <w:numId w:val="7"/>
        </w:numPr>
        <w:spacing w:lineRule="auto" w:line="360" w:before="0" w:after="0"/>
        <w:ind w:left="284" w:hanging="284"/>
        <w:contextualSpacing/>
        <w:jc w:val="both"/>
        <w:rPr>
          <w:sz w:val="28"/>
          <w:szCs w:val="28"/>
        </w:rPr>
      </w:pPr>
      <w:r>
        <w:rPr>
          <w:sz w:val="28"/>
          <w:szCs w:val="28"/>
        </w:rPr>
        <w:t xml:space="preserve">Математика в экономике. Ч.1, Ч.2: учебник / А.С. Солодовников [и др.]. </w:t>
      </w:r>
      <w:r>
        <w:rPr>
          <w:bCs/>
          <w:sz w:val="28"/>
          <w:szCs w:val="28"/>
        </w:rPr>
        <w:t>–</w:t>
      </w:r>
      <w:r>
        <w:rPr>
          <w:sz w:val="28"/>
          <w:szCs w:val="28"/>
        </w:rPr>
        <w:t xml:space="preserve"> 3-е изд., перераб. и доп. </w:t>
      </w:r>
      <w:r>
        <w:rPr>
          <w:bCs/>
          <w:sz w:val="28"/>
          <w:szCs w:val="28"/>
        </w:rPr>
        <w:t>–</w:t>
      </w:r>
      <w:r>
        <w:rPr>
          <w:sz w:val="28"/>
          <w:szCs w:val="28"/>
        </w:rPr>
        <w:t xml:space="preserve"> М.: Финансы и статистика; Инфра-М, 2011.</w:t>
      </w:r>
    </w:p>
    <w:p>
      <w:pPr>
        <w:pStyle w:val="ListParagraph"/>
        <w:widowControl/>
        <w:numPr>
          <w:ilvl w:val="0"/>
          <w:numId w:val="7"/>
        </w:numPr>
        <w:spacing w:lineRule="auto" w:line="360" w:before="0" w:after="0"/>
        <w:ind w:left="284" w:hanging="284"/>
        <w:contextualSpacing/>
        <w:jc w:val="both"/>
        <w:rPr>
          <w:sz w:val="28"/>
          <w:szCs w:val="28"/>
        </w:rPr>
      </w:pPr>
      <w:r>
        <w:rPr>
          <w:sz w:val="28"/>
          <w:szCs w:val="28"/>
        </w:rPr>
        <w:t xml:space="preserve">Сборник задач по курсу "Математика в экономике". В 3 ч. : учебное пособие / под ред. В.А. Бабайцева и В.Б. Гисина. </w:t>
      </w:r>
      <w:r>
        <w:rPr>
          <w:bCs/>
          <w:sz w:val="28"/>
          <w:szCs w:val="28"/>
        </w:rPr>
        <w:t>–</w:t>
      </w:r>
      <w:r>
        <w:rPr>
          <w:sz w:val="28"/>
          <w:szCs w:val="28"/>
        </w:rPr>
        <w:t xml:space="preserve"> М.: Финансы и статистика, 2013.</w:t>
      </w:r>
    </w:p>
    <w:p>
      <w:pPr>
        <w:pStyle w:val="ListParagraph"/>
        <w:widowControl/>
        <w:numPr>
          <w:ilvl w:val="0"/>
          <w:numId w:val="7"/>
        </w:numPr>
        <w:spacing w:lineRule="auto" w:line="360" w:before="0" w:after="0"/>
        <w:ind w:left="284" w:hanging="284"/>
        <w:contextualSpacing/>
        <w:jc w:val="both"/>
        <w:rPr>
          <w:sz w:val="28"/>
          <w:szCs w:val="28"/>
        </w:rPr>
      </w:pPr>
      <w:r>
        <w:rPr>
          <w:sz w:val="28"/>
          <w:szCs w:val="28"/>
        </w:rPr>
        <w:t>Красс М.С. Математика для экономических специальностей: учебник / М.С. Красс. – 4. изд., испр. – М.: Дело, 2005, 2002.</w:t>
      </w:r>
    </w:p>
    <w:p>
      <w:pPr>
        <w:pStyle w:val="ListParagraph"/>
        <w:widowControl/>
        <w:numPr>
          <w:ilvl w:val="0"/>
          <w:numId w:val="7"/>
        </w:numPr>
        <w:spacing w:lineRule="auto" w:line="360" w:before="0" w:after="0"/>
        <w:ind w:left="284" w:hanging="284"/>
        <w:contextualSpacing/>
        <w:jc w:val="both"/>
        <w:rPr>
          <w:sz w:val="28"/>
          <w:szCs w:val="28"/>
        </w:rPr>
      </w:pPr>
      <w:r>
        <w:rPr>
          <w:sz w:val="28"/>
          <w:szCs w:val="28"/>
        </w:rPr>
        <w:t xml:space="preserve">Кремер Н.Ш. Математика для экономистов: от арифметики до эконометрики: учебно-справочное пособие / Кремер Н.Ш., Путко Б.А., И.М. Тришин.; Финуниверситет; под ред. Н.Ш. Кремера. </w:t>
      </w:r>
      <w:r>
        <w:rPr>
          <w:bCs/>
          <w:sz w:val="28"/>
          <w:szCs w:val="28"/>
        </w:rPr>
        <w:t>–</w:t>
      </w:r>
      <w:r>
        <w:rPr>
          <w:sz w:val="28"/>
          <w:szCs w:val="28"/>
        </w:rPr>
        <w:t xml:space="preserve"> 4-е изд., перераб. и доп.</w:t>
      </w:r>
      <w:r>
        <w:rPr>
          <w:bCs/>
          <w:sz w:val="28"/>
          <w:szCs w:val="28"/>
        </w:rPr>
        <w:t xml:space="preserve"> –</w:t>
      </w:r>
      <w:r>
        <w:rPr>
          <w:sz w:val="28"/>
          <w:szCs w:val="28"/>
        </w:rPr>
        <w:t xml:space="preserve"> М.: Юрайт, 2019.</w:t>
      </w:r>
      <w:r>
        <w:rPr>
          <w:bCs/>
          <w:sz w:val="28"/>
          <w:szCs w:val="28"/>
        </w:rPr>
        <w:t xml:space="preserve"> –</w:t>
      </w:r>
      <w:r>
        <w:rPr>
          <w:sz w:val="28"/>
          <w:szCs w:val="28"/>
        </w:rPr>
        <w:t xml:space="preserve"> 724с.</w:t>
      </w:r>
      <w:r>
        <w:rPr>
          <w:bCs/>
          <w:sz w:val="28"/>
          <w:szCs w:val="28"/>
        </w:rPr>
        <w:t xml:space="preserve"> –</w:t>
      </w:r>
      <w:r>
        <w:rPr>
          <w:sz w:val="28"/>
          <w:szCs w:val="28"/>
        </w:rPr>
        <w:t xml:space="preserve"> ЭБС Юрайт.</w:t>
      </w:r>
    </w:p>
    <w:p>
      <w:pPr>
        <w:pStyle w:val="ListParagraph"/>
        <w:widowControl/>
        <w:numPr>
          <w:ilvl w:val="0"/>
          <w:numId w:val="7"/>
        </w:numPr>
        <w:spacing w:lineRule="auto" w:line="360" w:before="0" w:after="0"/>
        <w:ind w:left="284" w:hanging="284"/>
        <w:contextualSpacing/>
        <w:jc w:val="both"/>
        <w:rPr>
          <w:sz w:val="28"/>
          <w:szCs w:val="28"/>
          <w:lang w:val="en-US"/>
        </w:rPr>
      </w:pPr>
      <w:r>
        <w:rPr>
          <w:sz w:val="28"/>
          <w:szCs w:val="28"/>
          <w:lang w:val="en-US"/>
        </w:rPr>
        <w:t>Simon C.P. Mathematics for Economists /</w:t>
      </w:r>
      <w:r>
        <w:rPr>
          <w:rFonts w:eastAsia="" w:eastAsiaTheme="minorEastAsia"/>
          <w:sz w:val="28"/>
          <w:szCs w:val="28"/>
          <w:lang w:val="en-US"/>
        </w:rPr>
        <w:t xml:space="preserve"> C.P. </w:t>
      </w:r>
      <w:r>
        <w:rPr>
          <w:sz w:val="28"/>
          <w:szCs w:val="28"/>
          <w:lang w:val="en-US"/>
        </w:rPr>
        <w:t>Simon, L. Blume. – Norton Company. N.-Y., 1994.</w:t>
      </w:r>
    </w:p>
    <w:p>
      <w:pPr>
        <w:pStyle w:val="ListParagraph"/>
        <w:widowControl/>
        <w:numPr>
          <w:ilvl w:val="0"/>
          <w:numId w:val="7"/>
        </w:numPr>
        <w:spacing w:lineRule="auto" w:line="360" w:before="0" w:after="0"/>
        <w:ind w:left="284" w:hanging="284"/>
        <w:contextualSpacing/>
        <w:jc w:val="both"/>
        <w:rPr>
          <w:sz w:val="28"/>
          <w:szCs w:val="28"/>
          <w:lang w:val="en-US"/>
        </w:rPr>
      </w:pPr>
      <w:r>
        <w:rPr>
          <w:sz w:val="28"/>
          <w:szCs w:val="28"/>
          <w:lang w:val="en-US"/>
        </w:rPr>
        <w:t>Dowling E. Mathematical Economics /</w:t>
      </w:r>
      <w:r>
        <w:rPr>
          <w:rFonts w:eastAsia="" w:eastAsiaTheme="minorEastAsia"/>
          <w:sz w:val="28"/>
          <w:szCs w:val="28"/>
          <w:lang w:val="en-US"/>
        </w:rPr>
        <w:t xml:space="preserve"> </w:t>
      </w:r>
      <w:r>
        <w:rPr>
          <w:sz w:val="28"/>
          <w:szCs w:val="28"/>
          <w:lang w:val="en-US"/>
        </w:rPr>
        <w:t>E.</w:t>
      </w:r>
      <w:r>
        <w:rPr>
          <w:rFonts w:eastAsia="" w:eastAsiaTheme="minorEastAsia"/>
          <w:sz w:val="28"/>
          <w:szCs w:val="28"/>
          <w:lang w:val="en-US"/>
        </w:rPr>
        <w:t xml:space="preserve"> </w:t>
      </w:r>
      <w:r>
        <w:rPr>
          <w:sz w:val="28"/>
          <w:szCs w:val="28"/>
          <w:lang w:val="en-US"/>
        </w:rPr>
        <w:t>Dowling. – Shaum’s Outline Series. N.-Y., 2006</w:t>
      </w:r>
      <w:r>
        <w:rPr>
          <w:sz w:val="28"/>
          <w:szCs w:val="28"/>
        </w:rPr>
        <w:t>.</w:t>
      </w:r>
    </w:p>
    <w:p>
      <w:pPr>
        <w:pStyle w:val="ListParagraph"/>
        <w:widowControl/>
        <w:spacing w:lineRule="auto" w:line="360" w:before="0" w:after="0"/>
        <w:ind w:hanging="0"/>
        <w:contextualSpacing/>
        <w:jc w:val="both"/>
        <w:rPr>
          <w:b/>
          <w:b/>
          <w:bCs/>
        </w:rPr>
      </w:pPr>
      <w:r>
        <w:rPr>
          <w:b/>
          <w:bCs/>
        </w:rPr>
      </w:r>
    </w:p>
    <w:p>
      <w:pPr>
        <w:pStyle w:val="ListParagraph"/>
        <w:widowControl/>
        <w:spacing w:lineRule="auto" w:line="360" w:before="0" w:after="0"/>
        <w:ind w:hanging="0"/>
        <w:contextualSpacing/>
        <w:jc w:val="both"/>
        <w:rPr>
          <w:b/>
          <w:b/>
          <w:bCs/>
        </w:rPr>
      </w:pPr>
      <w:r>
        <w:rPr>
          <w:b/>
          <w:bCs/>
        </w:rPr>
      </w:r>
    </w:p>
    <w:p>
      <w:pPr>
        <w:pStyle w:val="ListParagraph"/>
        <w:widowControl/>
        <w:spacing w:lineRule="auto" w:line="360" w:before="0" w:after="0"/>
        <w:ind w:hanging="0"/>
        <w:contextualSpacing/>
        <w:jc w:val="both"/>
        <w:rPr>
          <w:b/>
          <w:b/>
          <w:bCs/>
        </w:rPr>
      </w:pPr>
      <w:r>
        <w:rPr>
          <w:b/>
          <w:bCs/>
        </w:rPr>
      </w:r>
    </w:p>
    <w:p>
      <w:pPr>
        <w:pStyle w:val="ListParagraph"/>
        <w:widowControl/>
        <w:spacing w:lineRule="auto" w:line="360" w:before="0" w:after="0"/>
        <w:ind w:hanging="0"/>
        <w:contextualSpacing/>
        <w:jc w:val="both"/>
        <w:rPr>
          <w:b/>
          <w:b/>
          <w:bCs/>
        </w:rPr>
      </w:pPr>
      <w:r>
        <w:rPr>
          <w:b/>
          <w:bCs/>
        </w:rPr>
      </w:r>
    </w:p>
    <w:p>
      <w:pPr>
        <w:pStyle w:val="ListParagraph"/>
        <w:widowControl/>
        <w:spacing w:lineRule="auto" w:line="360" w:before="0" w:after="0"/>
        <w:ind w:hanging="0"/>
        <w:contextualSpacing/>
        <w:jc w:val="both"/>
        <w:rPr>
          <w:b/>
          <w:b/>
          <w:bCs/>
        </w:rPr>
      </w:pPr>
      <w:r>
        <w:rPr>
          <w:b/>
          <w:bCs/>
        </w:rPr>
      </w:r>
    </w:p>
    <w:p>
      <w:pPr>
        <w:pStyle w:val="ListParagraph"/>
        <w:widowControl/>
        <w:spacing w:lineRule="auto" w:line="360" w:before="0" w:after="0"/>
        <w:ind w:hanging="0"/>
        <w:contextualSpacing/>
        <w:jc w:val="both"/>
        <w:rPr>
          <w:b/>
          <w:b/>
          <w:bCs/>
        </w:rPr>
      </w:pPr>
      <w:r>
        <w:rPr>
          <w:b/>
          <w:bCs/>
        </w:rPr>
      </w:r>
    </w:p>
    <w:p>
      <w:pPr>
        <w:pStyle w:val="Normal"/>
        <w:widowControl w:val="false"/>
        <w:spacing w:lineRule="auto" w:line="240" w:before="0" w:after="0"/>
        <w:ind w:firstLine="709"/>
        <w:jc w:val="both"/>
        <w:rPr>
          <w:b/>
          <w:b/>
          <w:bCs/>
        </w:rPr>
      </w:pPr>
      <w:bookmarkStart w:id="14" w:name="_Toc41945019"/>
      <w:r>
        <w:rPr>
          <w:rFonts w:eastAsia="Times New Roman" w:cs="Times New Roman"/>
          <w:b/>
          <w:bCs/>
          <w:sz w:val="28"/>
          <w:szCs w:val="28"/>
          <w:lang w:val="en-US" w:eastAsia="ru-RU"/>
        </w:rPr>
        <w:t>8. List of IT resources, incl. the list of software, information and reference systems (as appropriate).</w:t>
      </w:r>
      <w:bookmarkEnd w:id="14"/>
    </w:p>
    <w:p>
      <w:pPr>
        <w:pStyle w:val="Normal"/>
        <w:widowControl w:val="false"/>
        <w:spacing w:lineRule="auto" w:line="240" w:before="0" w:after="0"/>
        <w:ind w:firstLine="709"/>
        <w:jc w:val="both"/>
        <w:rPr>
          <w:b/>
          <w:b/>
          <w:bCs/>
        </w:rPr>
      </w:pPr>
      <w:r>
        <w:rPr>
          <w:b/>
          <w:bCs/>
        </w:rPr>
      </w:r>
    </w:p>
    <w:p>
      <w:pPr>
        <w:pStyle w:val="Normal"/>
        <w:widowControl w:val="false"/>
        <w:numPr>
          <w:ilvl w:val="0"/>
          <w:numId w:val="0"/>
        </w:numPr>
        <w:spacing w:lineRule="auto" w:line="240" w:before="0" w:after="0"/>
        <w:ind w:firstLine="709"/>
        <w:jc w:val="both"/>
        <w:outlineLvl w:val="0"/>
        <w:rPr>
          <w:rFonts w:ascii="Times New Roman" w:hAnsi="Times New Roman" w:eastAsia="Calibri" w:cs="Times New Roman"/>
          <w:b/>
          <w:b/>
          <w:bCs/>
          <w:kern w:val="2"/>
          <w:sz w:val="28"/>
          <w:szCs w:val="28"/>
          <w:lang w:val="en-US" w:eastAsia="ru-RU"/>
        </w:rPr>
      </w:pPr>
      <w:bookmarkStart w:id="15" w:name="_Toc531686467"/>
      <w:bookmarkStart w:id="16" w:name="_Toc531614950"/>
      <w:r>
        <w:rPr>
          <w:rFonts w:eastAsia="Calibri" w:cs="Times New Roman"/>
          <w:b/>
          <w:bCs/>
          <w:kern w:val="2"/>
          <w:sz w:val="28"/>
          <w:szCs w:val="28"/>
          <w:lang w:val="en-US" w:eastAsia="ru-RU"/>
        </w:rPr>
        <w:t>8. 1. Software:</w:t>
      </w:r>
      <w:bookmarkEnd w:id="15"/>
      <w:bookmarkEnd w:id="16"/>
    </w:p>
    <w:p>
      <w:pPr>
        <w:pStyle w:val="Normal"/>
        <w:keepNext w:val="true"/>
        <w:widowControl w:val="false"/>
        <w:numPr>
          <w:ilvl w:val="0"/>
          <w:numId w:val="0"/>
        </w:numPr>
        <w:suppressAutoHyphens w:val="true"/>
        <w:bidi w:val="0"/>
        <w:spacing w:lineRule="auto" w:line="360" w:before="0" w:after="0"/>
        <w:ind w:left="0" w:right="0" w:hanging="0"/>
        <w:jc w:val="both"/>
        <w:outlineLvl w:val="0"/>
        <w:rPr/>
      </w:pPr>
      <w:bookmarkStart w:id="17" w:name="_Toc531686468"/>
      <w:bookmarkStart w:id="18" w:name="_Toc531614951"/>
      <w:r>
        <w:rPr>
          <w:rFonts w:eastAsia="Calibri" w:cs="Times New Roman"/>
          <w:bCs/>
          <w:kern w:val="2"/>
          <w:sz w:val="28"/>
          <w:szCs w:val="28"/>
          <w:lang w:val="en-US" w:eastAsia="ru-RU"/>
        </w:rPr>
        <w:t>1. Windows, Microsoft  Office software;</w:t>
      </w:r>
      <w:bookmarkEnd w:id="17"/>
      <w:bookmarkEnd w:id="18"/>
    </w:p>
    <w:p>
      <w:pPr>
        <w:pStyle w:val="Normal"/>
        <w:widowControl w:val="false"/>
        <w:numPr>
          <w:ilvl w:val="0"/>
          <w:numId w:val="0"/>
        </w:numPr>
        <w:tabs>
          <w:tab w:val="clear" w:pos="720"/>
          <w:tab w:val="left" w:pos="113" w:leader="none"/>
        </w:tabs>
        <w:suppressAutoHyphens w:val="true"/>
        <w:bidi w:val="0"/>
        <w:spacing w:lineRule="auto" w:line="360" w:before="0" w:after="0"/>
        <w:ind w:left="0" w:right="0" w:hanging="0"/>
        <w:jc w:val="both"/>
        <w:outlineLvl w:val="0"/>
        <w:rPr>
          <w:b w:val="false"/>
          <w:b w:val="false"/>
          <w:bCs w:val="false"/>
        </w:rPr>
      </w:pPr>
      <w:bookmarkStart w:id="19" w:name="_Toc531686469"/>
      <w:bookmarkStart w:id="20" w:name="_Toc531614952"/>
      <w:r>
        <w:rPr>
          <w:rFonts w:eastAsia="Calibri" w:cs="Times New Roman"/>
          <w:b w:val="false"/>
          <w:bCs w:val="false"/>
          <w:kern w:val="2"/>
          <w:sz w:val="28"/>
          <w:szCs w:val="28"/>
          <w:lang w:val="en-US" w:eastAsia="ru-RU"/>
        </w:rPr>
        <w:t>2.  ESET Endpoint Security</w:t>
      </w:r>
      <w:bookmarkEnd w:id="19"/>
      <w:bookmarkEnd w:id="20"/>
      <w:r>
        <w:rPr>
          <w:rFonts w:eastAsia="Calibri" w:cs="Times New Roman"/>
          <w:b w:val="false"/>
          <w:bCs w:val="false"/>
          <w:kern w:val="2"/>
          <w:sz w:val="28"/>
          <w:szCs w:val="28"/>
          <w:lang w:val="en-US" w:eastAsia="ru-RU"/>
        </w:rPr>
        <w:t xml:space="preserve"> antivirus software;</w:t>
      </w:r>
    </w:p>
    <w:p>
      <w:pPr>
        <w:pStyle w:val="141"/>
        <w:widowControl/>
        <w:numPr>
          <w:ilvl w:val="0"/>
          <w:numId w:val="0"/>
        </w:numPr>
        <w:suppressAutoHyphens w:val="true"/>
        <w:bidi w:val="0"/>
        <w:spacing w:lineRule="auto" w:line="360" w:before="0" w:after="0"/>
        <w:ind w:left="168" w:right="0" w:hanging="0"/>
        <w:jc w:val="both"/>
        <w:rPr/>
      </w:pPr>
      <w:r>
        <w:rPr>
          <w:lang w:val="en"/>
        </w:rPr>
        <w:t xml:space="preserve">3. </w:t>
      </w:r>
      <w:r>
        <w:rPr>
          <w:lang w:val="en"/>
        </w:rPr>
        <w:t xml:space="preserve">Information and educational portal of the Financial University under the Government of the Russian Federation </w:t>
      </w:r>
      <w:hyperlink r:id="rId168">
        <w:r>
          <w:rPr>
            <w:rStyle w:val="InternetLink"/>
            <w:lang w:val="en"/>
          </w:rPr>
          <w:t>http://portal</w:t>
        </w:r>
      </w:hyperlink>
      <w:hyperlink r:id="rId169">
        <w:r>
          <w:rPr>
            <w:rStyle w:val="InternetLink"/>
            <w:lang w:val="en"/>
          </w:rPr>
          <w:t>.</w:t>
        </w:r>
      </w:hyperlink>
      <w:r>
        <w:rPr>
          <w:lang w:val="en"/>
        </w:rPr>
        <w:t xml:space="preserve"> </w:t>
      </w:r>
      <w:hyperlink r:id="rId170">
        <w:r>
          <w:rPr>
            <w:rStyle w:val="InternetLink"/>
            <w:lang w:val="en"/>
          </w:rPr>
          <w:t>ufrf</w:t>
        </w:r>
      </w:hyperlink>
      <w:hyperlink r:id="rId171">
        <w:r>
          <w:rPr>
            <w:rStyle w:val="InternetLink"/>
            <w:lang w:val="en"/>
          </w:rPr>
          <w:t>.</w:t>
        </w:r>
      </w:hyperlink>
      <w:r>
        <w:rPr>
          <w:lang w:val="en"/>
        </w:rPr>
        <w:t xml:space="preserve"> </w:t>
      </w:r>
      <w:hyperlink r:id="rId172">
        <w:r>
          <w:rPr>
            <w:rStyle w:val="InternetLink"/>
            <w:lang w:val="en"/>
          </w:rPr>
          <w:t>ru</w:t>
        </w:r>
      </w:hyperlink>
      <w:hyperlink r:id="rId173">
        <w:r>
          <w:rPr>
            <w:rStyle w:val="InternetLink"/>
            <w:lang w:val="en"/>
          </w:rPr>
          <w:t>/</w:t>
        </w:r>
      </w:hyperlink>
      <w:r>
        <w:rPr>
          <w:lang w:val="en"/>
        </w:rPr>
        <w:t>.</w:t>
      </w:r>
    </w:p>
    <w:p>
      <w:pPr>
        <w:pStyle w:val="141"/>
        <w:widowControl/>
        <w:numPr>
          <w:ilvl w:val="0"/>
          <w:numId w:val="0"/>
        </w:numPr>
        <w:suppressAutoHyphens w:val="true"/>
        <w:bidi w:val="0"/>
        <w:spacing w:lineRule="auto" w:line="360" w:before="0" w:after="0"/>
        <w:ind w:left="168" w:right="0" w:hanging="0"/>
        <w:jc w:val="both"/>
        <w:rPr>
          <w:rStyle w:val="InternetLink"/>
          <w:color w:val="auto"/>
          <w:szCs w:val="28"/>
          <w:u w:val="none"/>
        </w:rPr>
      </w:pPr>
      <w:r>
        <w:rPr>
          <w:lang w:val="en"/>
        </w:rPr>
        <w:t xml:space="preserve">4. </w:t>
      </w:r>
      <w:r>
        <w:rPr>
          <w:lang w:val="en"/>
        </w:rPr>
        <w:t xml:space="preserve">The website of the Department of Data Analysis, Decision-Making and Financial Technology. </w:t>
      </w:r>
      <w:hyperlink r:id="rId174">
        <w:r>
          <w:rPr>
            <w:rStyle w:val="InternetLink"/>
            <w:lang w:val="en"/>
          </w:rPr>
          <w:t>http</w:t>
        </w:r>
      </w:hyperlink>
      <w:hyperlink r:id="rId175">
        <w:r>
          <w:rPr>
            <w:rStyle w:val="InternetLink"/>
            <w:lang w:val="en"/>
          </w:rPr>
          <w:t>://</w:t>
        </w:r>
      </w:hyperlink>
      <w:hyperlink r:id="rId176">
        <w:r>
          <w:rPr>
            <w:rStyle w:val="InternetLink"/>
            <w:lang w:val="en"/>
          </w:rPr>
          <w:t>fa</w:t>
        </w:r>
      </w:hyperlink>
      <w:hyperlink r:id="rId177">
        <w:r>
          <w:rPr>
            <w:rStyle w:val="InternetLink"/>
            <w:lang w:val="en"/>
          </w:rPr>
          <w:t>.</w:t>
        </w:r>
      </w:hyperlink>
      <w:r>
        <w:rPr>
          <w:lang w:val="en"/>
        </w:rPr>
        <w:t xml:space="preserve"> </w:t>
      </w:r>
      <w:hyperlink r:id="rId178">
        <w:r>
          <w:rPr>
            <w:rStyle w:val="InternetLink"/>
            <w:lang w:val="en"/>
          </w:rPr>
          <w:t>ru</w:t>
        </w:r>
      </w:hyperlink>
      <w:hyperlink r:id="rId179">
        <w:r>
          <w:rPr>
            <w:rStyle w:val="InternetLink"/>
            <w:lang w:val="en"/>
          </w:rPr>
          <w:t>/</w:t>
        </w:r>
      </w:hyperlink>
      <w:hyperlink r:id="rId180">
        <w:r>
          <w:rPr>
            <w:rStyle w:val="InternetLink"/>
            <w:lang w:val="en"/>
          </w:rPr>
          <w:t>dep</w:t>
        </w:r>
      </w:hyperlink>
      <w:hyperlink r:id="rId181">
        <w:r>
          <w:rPr>
            <w:rStyle w:val="InternetLink"/>
            <w:lang w:val="en"/>
          </w:rPr>
          <w:t>/</w:t>
        </w:r>
      </w:hyperlink>
      <w:hyperlink r:id="rId182">
        <w:r>
          <w:rPr>
            <w:rStyle w:val="InternetLink"/>
            <w:lang w:val="en"/>
          </w:rPr>
          <w:t>data</w:t>
        </w:r>
      </w:hyperlink>
      <w:hyperlink r:id="rId183">
        <w:r>
          <w:rPr>
            <w:rStyle w:val="InternetLink"/>
            <w:lang w:val="en"/>
          </w:rPr>
          <w:t>_</w:t>
        </w:r>
      </w:hyperlink>
      <w:hyperlink r:id="rId184">
        <w:r>
          <w:rPr>
            <w:rStyle w:val="InternetLink"/>
            <w:lang w:val="en"/>
          </w:rPr>
          <w:t>analysis</w:t>
        </w:r>
      </w:hyperlink>
      <w:hyperlink r:id="rId185">
        <w:r>
          <w:rPr>
            <w:rStyle w:val="InternetLink"/>
            <w:lang w:val="en"/>
          </w:rPr>
          <w:t>/</w:t>
        </w:r>
      </w:hyperlink>
    </w:p>
    <w:p>
      <w:pPr>
        <w:pStyle w:val="Normal"/>
        <w:keepNext w:val="true"/>
        <w:widowControl w:val="false"/>
        <w:numPr>
          <w:ilvl w:val="0"/>
          <w:numId w:val="0"/>
        </w:numPr>
        <w:suppressAutoHyphens w:val="true"/>
        <w:bidi w:val="0"/>
        <w:spacing w:lineRule="auto" w:line="240" w:before="0" w:after="0"/>
        <w:ind w:left="1472" w:right="0" w:hanging="0"/>
        <w:jc w:val="both"/>
        <w:outlineLvl w:val="0"/>
        <w:rPr>
          <w:rFonts w:ascii="Times New Roman" w:hAnsi="Times New Roman" w:eastAsia="Calibri" w:cs="Times New Roman"/>
          <w:bCs/>
          <w:kern w:val="2"/>
          <w:sz w:val="28"/>
          <w:szCs w:val="28"/>
          <w:lang w:val="en-US" w:eastAsia="ru-RU"/>
        </w:rPr>
      </w:pPr>
      <w:bookmarkStart w:id="21" w:name="_Toc531686470"/>
      <w:bookmarkStart w:id="22" w:name="_Toc531614953"/>
      <w:r>
        <w:rPr>
          <w:rFonts w:eastAsia="Calibri" w:cs="Times New Roman"/>
          <w:b/>
          <w:bCs/>
          <w:kern w:val="2"/>
          <w:sz w:val="28"/>
          <w:szCs w:val="28"/>
          <w:lang w:val="en-US" w:eastAsia="ru-RU"/>
        </w:rPr>
        <w:t xml:space="preserve">8.2. Databases and information and reference systems </w:t>
      </w:r>
      <w:bookmarkEnd w:id="21"/>
      <w:bookmarkEnd w:id="22"/>
      <w:r>
        <w:rPr>
          <w:rFonts w:eastAsia="Calibri" w:cs="Times New Roman"/>
          <w:b/>
          <w:bCs/>
          <w:kern w:val="2"/>
          <w:sz w:val="28"/>
          <w:szCs w:val="28"/>
          <w:lang w:val="en-US" w:eastAsia="ru-RU"/>
        </w:rPr>
        <w:t xml:space="preserve"> </w:t>
      </w:r>
    </w:p>
    <w:p>
      <w:pPr>
        <w:pStyle w:val="Normal"/>
        <w:widowControl w:val="false"/>
        <w:numPr>
          <w:ilvl w:val="0"/>
          <w:numId w:val="0"/>
        </w:numPr>
        <w:shd w:val="clear" w:color="auto" w:fill="FFFFFF"/>
        <w:tabs>
          <w:tab w:val="clear" w:pos="720"/>
          <w:tab w:val="left" w:pos="442" w:leader="none"/>
        </w:tabs>
        <w:spacing w:lineRule="auto" w:line="240" w:before="0" w:after="0"/>
        <w:ind w:left="735" w:hanging="0"/>
        <w:jc w:val="both"/>
        <w:rPr/>
      </w:pPr>
      <w:r>
        <w:rPr/>
      </w:r>
    </w:p>
    <w:p>
      <w:pPr>
        <w:pStyle w:val="Normal"/>
        <w:widowControl w:val="false"/>
        <w:numPr>
          <w:ilvl w:val="0"/>
          <w:numId w:val="0"/>
        </w:numPr>
        <w:shd w:val="clear" w:color="auto" w:fill="FFFFFF"/>
        <w:tabs>
          <w:tab w:val="clear" w:pos="720"/>
          <w:tab w:val="left" w:pos="442" w:leader="none"/>
        </w:tabs>
        <w:suppressAutoHyphens w:val="true"/>
        <w:bidi w:val="0"/>
        <w:spacing w:lineRule="auto" w:line="360" w:before="0" w:after="0"/>
        <w:ind w:left="792" w:right="0" w:hanging="0"/>
        <w:jc w:val="both"/>
        <w:rPr/>
      </w:pPr>
      <w:r>
        <w:rPr>
          <w:rFonts w:eastAsia="Calibri" w:cs="Times New Roman"/>
          <w:bCs/>
          <w:sz w:val="28"/>
          <w:szCs w:val="28"/>
          <w:lang w:val="en-US" w:eastAsia="ru-RU"/>
        </w:rPr>
        <w:t>1</w:t>
      </w:r>
      <w:r>
        <w:rPr>
          <w:rFonts w:eastAsia="Calibri" w:cs="Times New Roman"/>
          <w:bCs/>
          <w:sz w:val="28"/>
          <w:szCs w:val="28"/>
          <w:lang w:val="en-US" w:eastAsia="ru-RU"/>
        </w:rPr>
        <w:t xml:space="preserve">. Garant information and reference system;  </w:t>
      </w:r>
    </w:p>
    <w:p>
      <w:pPr>
        <w:pStyle w:val="Normal"/>
        <w:widowControl w:val="false"/>
        <w:numPr>
          <w:ilvl w:val="0"/>
          <w:numId w:val="0"/>
        </w:numPr>
        <w:shd w:val="clear" w:color="auto" w:fill="FFFFFF"/>
        <w:tabs>
          <w:tab w:val="clear" w:pos="720"/>
          <w:tab w:val="left" w:pos="442" w:leader="none"/>
        </w:tabs>
        <w:suppressAutoHyphens w:val="true"/>
        <w:bidi w:val="0"/>
        <w:spacing w:lineRule="auto" w:line="360" w:before="0" w:after="0"/>
        <w:ind w:left="792" w:right="0" w:hanging="0"/>
        <w:jc w:val="both"/>
        <w:rPr/>
      </w:pPr>
      <w:r>
        <w:rPr>
          <w:rFonts w:eastAsia="Calibri" w:cs="Times New Roman"/>
          <w:bCs/>
          <w:sz w:val="28"/>
          <w:szCs w:val="28"/>
          <w:lang w:val="en-US" w:eastAsia="ru-RU"/>
        </w:rPr>
        <w:t>2</w:t>
      </w:r>
      <w:r>
        <w:rPr>
          <w:rFonts w:eastAsia="Calibri" w:cs="Times New Roman"/>
          <w:bCs/>
          <w:sz w:val="28"/>
          <w:szCs w:val="28"/>
          <w:lang w:val="en-US" w:eastAsia="ru-RU"/>
        </w:rPr>
        <w:t>. Consultant Plus l</w:t>
      </w:r>
      <w:r>
        <w:rPr>
          <w:sz w:val="28"/>
          <w:szCs w:val="28"/>
          <w:lang w:val="en-US"/>
        </w:rPr>
        <w:t xml:space="preserve">egal </w:t>
      </w:r>
      <w:r>
        <w:rPr>
          <w:rFonts w:eastAsia="Calibri" w:cs="Times New Roman"/>
          <w:bCs/>
          <w:sz w:val="28"/>
          <w:szCs w:val="28"/>
          <w:lang w:val="en-US" w:eastAsia="ru-RU"/>
        </w:rPr>
        <w:t xml:space="preserve">information system;  </w:t>
      </w:r>
    </w:p>
    <w:p>
      <w:pPr>
        <w:pStyle w:val="Normal"/>
        <w:widowControl w:val="false"/>
        <w:numPr>
          <w:ilvl w:val="0"/>
          <w:numId w:val="0"/>
        </w:numPr>
        <w:shd w:val="clear" w:color="auto" w:fill="FFFFFF"/>
        <w:tabs>
          <w:tab w:val="clear" w:pos="720"/>
          <w:tab w:val="left" w:pos="442" w:leader="none"/>
        </w:tabs>
        <w:suppressAutoHyphens w:val="true"/>
        <w:bidi w:val="0"/>
        <w:spacing w:lineRule="auto" w:line="360" w:before="0" w:after="0"/>
        <w:ind w:left="792" w:right="0" w:hanging="0"/>
        <w:jc w:val="both"/>
        <w:rPr/>
      </w:pPr>
      <w:r>
        <w:rPr>
          <w:rFonts w:eastAsia="Calibri" w:cs="Times New Roman"/>
          <w:bCs/>
          <w:sz w:val="28"/>
          <w:szCs w:val="28"/>
          <w:lang w:val="en-US" w:eastAsia="ru-RU"/>
        </w:rPr>
        <w:t xml:space="preserve">3. </w:t>
      </w:r>
      <w:hyperlink r:id="rId186">
        <w:r>
          <w:rPr>
            <w:rFonts w:eastAsia="Calibri" w:cs="Times New Roman"/>
            <w:bCs/>
            <w:color w:val="0000FF"/>
            <w:sz w:val="28"/>
            <w:szCs w:val="28"/>
            <w:u w:val="single"/>
            <w:lang w:val="en-US" w:eastAsia="ru-RU"/>
          </w:rPr>
          <w:t>http://ru.wikipedia.org/wiki/Wiki</w:t>
        </w:r>
      </w:hyperlink>
      <w:r>
        <w:rPr>
          <w:rFonts w:eastAsia="Calibri" w:cs="Times New Roman"/>
          <w:bCs/>
          <w:sz w:val="28"/>
          <w:szCs w:val="28"/>
          <w:lang w:val="en-US" w:eastAsia="ru-RU"/>
        </w:rPr>
        <w:t xml:space="preserve"> e-encyclopedia;</w:t>
      </w:r>
    </w:p>
    <w:p>
      <w:pPr>
        <w:pStyle w:val="Normal"/>
        <w:widowControl w:val="false"/>
        <w:numPr>
          <w:ilvl w:val="0"/>
          <w:numId w:val="0"/>
        </w:numPr>
        <w:shd w:val="clear" w:color="auto" w:fill="FFFFFF"/>
        <w:tabs>
          <w:tab w:val="clear" w:pos="720"/>
          <w:tab w:val="left" w:pos="442" w:leader="none"/>
        </w:tabs>
        <w:suppressAutoHyphens w:val="true"/>
        <w:bidi w:val="0"/>
        <w:spacing w:lineRule="auto" w:line="360" w:before="0" w:after="0"/>
        <w:ind w:left="792" w:right="0" w:hanging="0"/>
        <w:jc w:val="both"/>
        <w:rPr/>
      </w:pPr>
      <w:r>
        <w:rPr>
          <w:rStyle w:val="InternetLink"/>
          <w:rFonts w:eastAsia="Calibri" w:cs="Times New Roman"/>
          <w:bCs/>
          <w:color w:val="000000"/>
          <w:sz w:val="28"/>
          <w:szCs w:val="28"/>
          <w:lang w:val="en-US" w:eastAsia="ru-RU"/>
        </w:rPr>
        <w:t xml:space="preserve">4.  </w:t>
      </w:r>
      <w:hyperlink r:id="rId187">
        <w:r>
          <w:rPr>
            <w:rStyle w:val="InternetLink"/>
            <w:rFonts w:eastAsia="Calibri" w:cs="Times New Roman"/>
            <w:bCs/>
            <w:sz w:val="28"/>
            <w:szCs w:val="28"/>
            <w:lang w:val="en-US" w:eastAsia="ru-RU"/>
          </w:rPr>
          <w:t>http://www.skrin.ru/</w:t>
        </w:r>
      </w:hyperlink>
      <w:r>
        <w:rPr>
          <w:rStyle w:val="InternetLink"/>
          <w:rFonts w:eastAsia="Calibri" w:cs="Times New Roman"/>
          <w:bCs/>
          <w:sz w:val="28"/>
          <w:szCs w:val="28"/>
          <w:lang w:val="en-US" w:eastAsia="ru-RU"/>
        </w:rPr>
        <w:t xml:space="preserve">.  database; etc. </w:t>
      </w:r>
    </w:p>
    <w:p>
      <w:pPr>
        <w:pStyle w:val="ListParagraph"/>
        <w:widowControl/>
        <w:numPr>
          <w:ilvl w:val="0"/>
          <w:numId w:val="0"/>
        </w:numPr>
        <w:suppressAutoHyphens w:val="true"/>
        <w:bidi w:val="0"/>
        <w:spacing w:lineRule="auto" w:line="360" w:before="0" w:after="0"/>
        <w:ind w:left="225" w:right="0" w:hanging="0"/>
        <w:contextualSpacing/>
        <w:jc w:val="left"/>
        <w:rPr/>
      </w:pPr>
      <w:r>
        <w:rPr>
          <w:color w:val="000000"/>
          <w:sz w:val="28"/>
          <w:szCs w:val="28"/>
          <w:lang w:val="en"/>
        </w:rPr>
        <w:t>5.</w:t>
      </w:r>
      <w:r>
        <w:rPr>
          <w:color w:val="000000"/>
          <w:sz w:val="28"/>
          <w:szCs w:val="28"/>
          <w:lang w:val="en"/>
        </w:rPr>
        <w:t xml:space="preserve">The Electronic Library of the Financial University (EB) </w:t>
      </w:r>
      <w:hyperlink r:id="rId188">
        <w:r>
          <w:rPr>
            <w:rStyle w:val="InternetLink"/>
            <w:color w:val="000000"/>
            <w:sz w:val="28"/>
            <w:szCs w:val="28"/>
            <w:lang w:val="en"/>
          </w:rPr>
          <w:t>http://elib.fa.ru/</w:t>
        </w:r>
      </w:hyperlink>
    </w:p>
    <w:p>
      <w:pPr>
        <w:pStyle w:val="ListParagraph"/>
        <w:widowControl/>
        <w:numPr>
          <w:ilvl w:val="0"/>
          <w:numId w:val="0"/>
        </w:numPr>
        <w:spacing w:lineRule="auto" w:line="360" w:before="0" w:after="0"/>
        <w:ind w:left="735" w:hanging="0"/>
        <w:contextualSpacing/>
        <w:rPr/>
      </w:pPr>
      <w:r>
        <w:rPr/>
      </w:r>
    </w:p>
    <w:p>
      <w:pPr>
        <w:pStyle w:val="ListParagraph"/>
        <w:widowControl/>
        <w:numPr>
          <w:ilvl w:val="0"/>
          <w:numId w:val="0"/>
        </w:numPr>
        <w:suppressAutoHyphens w:val="true"/>
        <w:bidi w:val="0"/>
        <w:spacing w:lineRule="auto" w:line="360" w:before="0" w:after="0"/>
        <w:ind w:left="225" w:right="0" w:hanging="0"/>
        <w:contextualSpacing/>
        <w:jc w:val="left"/>
        <w:rPr>
          <w:color w:val="000000"/>
          <w:sz w:val="28"/>
          <w:szCs w:val="28"/>
        </w:rPr>
      </w:pPr>
      <w:r>
        <w:rPr>
          <w:rStyle w:val="InternetLink"/>
          <w:rFonts w:eastAsia=""/>
          <w:color w:val="000000"/>
          <w:sz w:val="28"/>
          <w:szCs w:val="28"/>
          <w:u w:val="single"/>
          <w:lang w:val="en"/>
        </w:rPr>
        <w:t xml:space="preserve">6. </w:t>
      </w:r>
      <w:r>
        <w:rPr>
          <w:rStyle w:val="InternetLink"/>
          <w:rFonts w:eastAsia=""/>
          <w:color w:val="000000"/>
          <w:sz w:val="28"/>
          <w:szCs w:val="28"/>
          <w:u w:val="single"/>
          <w:lang w:val="en"/>
        </w:rPr>
        <w:t>The electronic library system of the publishing house</w:t>
      </w:r>
      <w:r>
        <w:rPr>
          <w:color w:val="000000"/>
          <w:sz w:val="28"/>
          <w:szCs w:val="28"/>
        </w:rPr>
        <w:t xml:space="preserve"> «ЮРАЙТ» </w:t>
      </w:r>
      <w:hyperlink r:id="rId189">
        <w:r>
          <w:rPr>
            <w:rStyle w:val="InternetLink"/>
            <w:rFonts w:eastAsia="" w:eastAsiaTheme="majorEastAsia"/>
            <w:sz w:val="28"/>
            <w:szCs w:val="28"/>
            <w:lang w:val="en-US"/>
          </w:rPr>
          <w:t>https</w:t>
        </w:r>
        <w:r>
          <w:rPr>
            <w:rStyle w:val="InternetLink"/>
            <w:rFonts w:eastAsia="" w:eastAsiaTheme="majorEastAsia"/>
            <w:sz w:val="28"/>
            <w:szCs w:val="28"/>
          </w:rPr>
          <w:t>://</w:t>
        </w:r>
        <w:r>
          <w:rPr>
            <w:rStyle w:val="InternetLink"/>
            <w:rFonts w:eastAsia="" w:eastAsiaTheme="majorEastAsia"/>
            <w:sz w:val="28"/>
            <w:szCs w:val="28"/>
            <w:lang w:val="en-US"/>
          </w:rPr>
          <w:t>www</w:t>
        </w:r>
        <w:r>
          <w:rPr>
            <w:rStyle w:val="InternetLink"/>
            <w:rFonts w:eastAsia="" w:eastAsiaTheme="majorEastAsia"/>
            <w:sz w:val="28"/>
            <w:szCs w:val="28"/>
          </w:rPr>
          <w:t>.</w:t>
        </w:r>
        <w:r>
          <w:rPr>
            <w:rStyle w:val="InternetLink"/>
            <w:rFonts w:eastAsia="" w:eastAsiaTheme="majorEastAsia"/>
            <w:sz w:val="28"/>
            <w:szCs w:val="28"/>
            <w:lang w:val="en-US"/>
          </w:rPr>
          <w:t>urait</w:t>
        </w:r>
        <w:r>
          <w:rPr>
            <w:rStyle w:val="InternetLink"/>
            <w:rFonts w:eastAsia="" w:eastAsiaTheme="majorEastAsia"/>
            <w:sz w:val="28"/>
            <w:szCs w:val="28"/>
          </w:rPr>
          <w:t>.</w:t>
        </w:r>
        <w:r>
          <w:rPr>
            <w:rStyle w:val="InternetLink"/>
            <w:rFonts w:eastAsia="" w:eastAsiaTheme="majorEastAsia"/>
            <w:sz w:val="28"/>
            <w:szCs w:val="28"/>
            <w:lang w:val="en-US"/>
          </w:rPr>
          <w:t>ru</w:t>
        </w:r>
        <w:r>
          <w:rPr>
            <w:rStyle w:val="InternetLink"/>
            <w:rFonts w:eastAsia="" w:eastAsiaTheme="majorEastAsia"/>
            <w:sz w:val="28"/>
            <w:szCs w:val="28"/>
          </w:rPr>
          <w:t>/</w:t>
        </w:r>
      </w:hyperlink>
      <w:r>
        <w:rPr>
          <w:color w:val="000000"/>
          <w:sz w:val="28"/>
          <w:szCs w:val="28"/>
        </w:rPr>
        <w:t xml:space="preserve">  </w:t>
      </w:r>
    </w:p>
    <w:p>
      <w:pPr>
        <w:pStyle w:val="ListParagraph"/>
        <w:widowControl/>
        <w:numPr>
          <w:ilvl w:val="0"/>
          <w:numId w:val="0"/>
        </w:numPr>
        <w:spacing w:lineRule="auto" w:line="360" w:before="0" w:after="0"/>
        <w:ind w:left="735" w:hanging="0"/>
        <w:contextualSpacing/>
        <w:rPr/>
      </w:pPr>
      <w:r>
        <w:rPr/>
      </w:r>
    </w:p>
    <w:p>
      <w:pPr>
        <w:pStyle w:val="141"/>
        <w:widowControl/>
        <w:numPr>
          <w:ilvl w:val="0"/>
          <w:numId w:val="0"/>
        </w:numPr>
        <w:suppressAutoHyphens w:val="true"/>
        <w:bidi w:val="0"/>
        <w:spacing w:lineRule="auto" w:line="360" w:before="0" w:after="0"/>
        <w:ind w:left="225" w:right="0" w:hanging="0"/>
        <w:jc w:val="both"/>
        <w:rPr>
          <w:rFonts w:eastAsia="" w:eastAsiaTheme="majorEastAsia"/>
          <w:szCs w:val="28"/>
        </w:rPr>
      </w:pPr>
      <w:r>
        <w:rPr>
          <w:rStyle w:val="InternetLink"/>
          <w:rFonts w:eastAsia=""/>
          <w:color w:val="000000"/>
          <w:szCs w:val="28"/>
        </w:rPr>
        <w:t xml:space="preserve">7. </w:t>
      </w:r>
      <w:r>
        <w:rPr>
          <w:rStyle w:val="InternetLink"/>
          <w:rFonts w:eastAsia=""/>
          <w:color w:val="000000"/>
          <w:szCs w:val="28"/>
        </w:rPr>
        <w:t xml:space="preserve">National Electronic Library </w:t>
      </w:r>
      <w:hyperlink r:id="rId190">
        <w:r>
          <w:rPr>
            <w:rStyle w:val="InternetLink"/>
            <w:rFonts w:eastAsia="" w:eastAsiaTheme="majorEastAsia"/>
            <w:color w:val="000000"/>
            <w:szCs w:val="28"/>
          </w:rPr>
          <w:t>http://нэб.рф/</w:t>
        </w:r>
      </w:hyperlink>
    </w:p>
    <w:p>
      <w:pPr>
        <w:pStyle w:val="ListParagraph"/>
        <w:widowControl/>
        <w:numPr>
          <w:ilvl w:val="0"/>
          <w:numId w:val="0"/>
        </w:numPr>
        <w:suppressAutoHyphens w:val="true"/>
        <w:bidi w:val="0"/>
        <w:spacing w:lineRule="auto" w:line="360" w:before="0" w:after="0"/>
        <w:ind w:left="225" w:right="0" w:hanging="0"/>
        <w:contextualSpacing/>
        <w:jc w:val="both"/>
        <w:rPr>
          <w:rStyle w:val="FontStyle37"/>
          <w:rFonts w:eastAsia="" w:eastAsiaTheme="majorEastAsia"/>
          <w:color w:val="0000FF"/>
          <w:sz w:val="28"/>
          <w:szCs w:val="28"/>
          <w:u w:val="single"/>
        </w:rPr>
      </w:pPr>
      <w:r>
        <w:rPr>
          <w:rStyle w:val="FontStyle37"/>
          <w:rFonts w:eastAsia="" w:eastAsiaTheme="majorEastAsia"/>
          <w:sz w:val="28"/>
          <w:szCs w:val="28"/>
          <w:lang w:val="en"/>
        </w:rPr>
        <w:t xml:space="preserve">8. </w:t>
      </w:r>
      <w:r>
        <w:rPr>
          <w:rStyle w:val="FontStyle37"/>
          <w:rFonts w:eastAsia="" w:eastAsiaTheme="majorEastAsia"/>
          <w:sz w:val="28"/>
          <w:szCs w:val="28"/>
          <w:lang w:val="en"/>
        </w:rPr>
        <w:t>Mass open  online-course/specialization "Remember everything! School Mathematics for Freshmen" / Financial University under the Government of Russian Federation</w:t>
      </w:r>
      <w:r>
        <w:rPr>
          <w:rStyle w:val="FontStyle37"/>
          <w:rFonts w:eastAsia="" w:eastAsiaTheme="majorEastAsia"/>
          <w:sz w:val="28"/>
          <w:szCs w:val="28"/>
        </w:rPr>
        <w:t xml:space="preserve"> – </w:t>
      </w:r>
      <w:hyperlink r:id="rId191">
        <w:r>
          <w:rPr>
            <w:rStyle w:val="InternetLink"/>
            <w:rFonts w:eastAsia="" w:eastAsiaTheme="majorEastAsia"/>
            <w:sz w:val="28"/>
            <w:szCs w:val="28"/>
          </w:rPr>
          <w:t>https://online.fa.ru/courses/course-v1:fa+adaptmathem+2021/about</w:t>
        </w:r>
      </w:hyperlink>
    </w:p>
    <w:sectPr>
      <w:footerReference w:type="default" r:id="rId192"/>
      <w:footnotePr>
        <w:numFmt w:val="decimal"/>
      </w:footnotePr>
      <w:endnotePr>
        <w:numFmt w:val="lowerRoman"/>
      </w:endnotePr>
      <w:type w:val="nextPage"/>
      <w:pgSz w:w="11906" w:h="16838"/>
      <w:pgMar w:left="1134" w:right="567" w:header="0" w:top="1134" w:footer="708" w:bottom="1134" w:gutter="0"/>
      <w:pgNumType w:start="0"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widowControl w:val="false"/>
        <w:rPr/>
      </w:pPr>
      <w:r>
        <w:rPr>
          <w:rStyle w:val="EndnoteCharacters"/>
        </w:rPr>
        <w:endnoteRef/>
      </w:r>
      <w:r>
        <w:rPr/>
        <w:br/>
      </w:r>
      <w:r>
        <w:rPr>
          <w:sz w:val="28"/>
          <w:szCs w:val="28"/>
          <w:lang w:val="en-US" w:eastAsia="ru-RU"/>
        </w:rPr>
        <w:t>Financial University under the Government of the Russian Federation</w:t>
      </w:r>
    </w:p>
    <w:p>
      <w:pPr>
        <w:pStyle w:val="Normal"/>
        <w:widowControl w:val="false"/>
        <w:jc w:val="center"/>
        <w:rPr>
          <w:sz w:val="28"/>
          <w:szCs w:val="28"/>
          <w:lang w:val="en-US" w:eastAsia="ru-RU"/>
        </w:rPr>
      </w:pPr>
      <w:r>
        <w:rPr>
          <w:sz w:val="28"/>
          <w:szCs w:val="28"/>
          <w:lang w:val="en-US" w:eastAsia="ru-RU"/>
        </w:rPr>
      </w:r>
    </w:p>
    <w:p>
      <w:pPr>
        <w:pStyle w:val="Endnote"/>
        <w:widowControl w:val="false"/>
        <w:rPr/>
      </w:pPr>
      <w:r>
        <w:rPr>
          <w:sz w:val="28"/>
          <w:szCs w:val="28"/>
          <w:lang w:val="en-US" w:eastAsia="ru-RU"/>
        </w:rPr>
        <w:t>Department of Mathematics</w:t>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r>
    </w:p>
    <w:p>
      <w:pPr>
        <w:pStyle w:val="Normal"/>
        <w:widowControl w:val="false"/>
        <w:jc w:val="center"/>
        <w:rPr>
          <w:sz w:val="28"/>
          <w:szCs w:val="28"/>
          <w:lang w:val="en-US" w:eastAsia="ru-RU"/>
        </w:rPr>
      </w:pPr>
      <w:r>
        <w:rPr>
          <w:sz w:val="28"/>
          <w:szCs w:val="28"/>
          <w:lang w:val="en-US" w:eastAsia="ru-RU"/>
        </w:rPr>
        <w:t xml:space="preserve"> </w:t>
      </w:r>
      <w:r>
        <w:rPr>
          <w:sz w:val="28"/>
          <w:szCs w:val="28"/>
          <w:lang w:val="en-US" w:eastAsia="ru-RU"/>
        </w:rPr>
        <w:t>Galina A.  Postovalova</w:t>
      </w:r>
    </w:p>
    <w:p>
      <w:pPr>
        <w:pStyle w:val="Normal"/>
        <w:tabs>
          <w:tab w:val="clear" w:pos="720"/>
          <w:tab w:val="left" w:pos="780" w:leader="none"/>
          <w:tab w:val="center" w:pos="4535" w:leader="none"/>
        </w:tabs>
        <w:jc w:val="center"/>
        <w:rPr>
          <w:bCs/>
          <w:sz w:val="28"/>
          <w:szCs w:val="28"/>
          <w:lang w:val="en-US" w:eastAsia="ru-RU"/>
        </w:rPr>
      </w:pPr>
      <w:r>
        <w:rPr>
          <w:bCs/>
          <w:sz w:val="28"/>
          <w:szCs w:val="28"/>
          <w:lang w:val="en-US" w:eastAsia="ru-RU"/>
        </w:rPr>
      </w:r>
    </w:p>
    <w:p>
      <w:pPr>
        <w:pStyle w:val="Normal"/>
        <w:tabs>
          <w:tab w:val="clear" w:pos="720"/>
          <w:tab w:val="left" w:pos="780" w:leader="none"/>
          <w:tab w:val="center" w:pos="4535" w:leader="none"/>
        </w:tabs>
        <w:jc w:val="center"/>
        <w:rPr>
          <w:b/>
          <w:b/>
          <w:sz w:val="28"/>
          <w:szCs w:val="28"/>
          <w:lang w:val="en-US" w:eastAsia="ru-RU"/>
        </w:rPr>
      </w:pPr>
      <w:r>
        <w:rPr>
          <w:b/>
          <w:sz w:val="28"/>
          <w:szCs w:val="28"/>
          <w:lang w:val="en-US" w:eastAsia="ru-RU"/>
        </w:rPr>
        <w:t>Mathematics</w:t>
      </w:r>
    </w:p>
    <w:p>
      <w:pPr>
        <w:pStyle w:val="Normal"/>
        <w:tabs>
          <w:tab w:val="clear" w:pos="720"/>
          <w:tab w:val="left" w:pos="780" w:leader="none"/>
          <w:tab w:val="center" w:pos="4535" w:leader="none"/>
        </w:tabs>
        <w:jc w:val="center"/>
        <w:rPr>
          <w:bCs/>
          <w:sz w:val="28"/>
          <w:szCs w:val="28"/>
          <w:lang w:val="en-US" w:eastAsia="ru-RU"/>
        </w:rPr>
      </w:pPr>
      <w:r>
        <w:rPr>
          <w:bCs/>
          <w:sz w:val="28"/>
          <w:szCs w:val="28"/>
          <w:lang w:val="en-US" w:eastAsia="ru-RU"/>
        </w:rPr>
      </w:r>
    </w:p>
    <w:p>
      <w:pPr>
        <w:pStyle w:val="Normal"/>
        <w:widowControl w:val="false"/>
        <w:rPr>
          <w:sz w:val="28"/>
          <w:szCs w:val="28"/>
          <w:lang w:val="en-US" w:eastAsia="ru-RU"/>
        </w:rPr>
      </w:pPr>
      <w:r>
        <w:rPr>
          <w:sz w:val="28"/>
          <w:szCs w:val="28"/>
          <w:lang w:val="en-US" w:eastAsia="ru-RU"/>
        </w:rPr>
      </w:r>
    </w:p>
    <w:p>
      <w:pPr>
        <w:pStyle w:val="Normal"/>
        <w:widowControl w:val="false"/>
        <w:jc w:val="center"/>
        <w:rPr>
          <w:b/>
          <w:b/>
          <w:sz w:val="28"/>
          <w:szCs w:val="28"/>
          <w:lang w:val="en-US" w:eastAsia="ru-RU"/>
        </w:rPr>
      </w:pPr>
      <w:r>
        <w:rPr>
          <w:b/>
          <w:sz w:val="28"/>
          <w:szCs w:val="28"/>
          <w:lang w:val="en-US" w:eastAsia="ru-RU"/>
        </w:rPr>
      </w:r>
    </w:p>
    <w:p>
      <w:pPr>
        <w:pStyle w:val="Normal"/>
        <w:widowControl w:val="false"/>
        <w:jc w:val="center"/>
        <w:rPr>
          <w:b/>
          <w:b/>
          <w:sz w:val="28"/>
          <w:szCs w:val="28"/>
          <w:lang w:val="en-US" w:eastAsia="ru-RU"/>
        </w:rPr>
      </w:pPr>
      <w:r>
        <w:rPr>
          <w:b/>
          <w:sz w:val="28"/>
          <w:szCs w:val="28"/>
          <w:lang w:val="en-US" w:eastAsia="ru-RU"/>
        </w:rPr>
        <w:t>SYLLABUS</w:t>
      </w:r>
    </w:p>
    <w:p>
      <w:pPr>
        <w:pStyle w:val="Normal"/>
        <w:widowControl w:val="false"/>
        <w:jc w:val="center"/>
        <w:rPr>
          <w:b/>
          <w:b/>
          <w:sz w:val="28"/>
          <w:szCs w:val="28"/>
          <w:lang w:val="en-US" w:eastAsia="ru-RU"/>
        </w:rPr>
      </w:pPr>
      <w:r>
        <w:rPr>
          <w:b/>
          <w:sz w:val="28"/>
          <w:szCs w:val="28"/>
          <w:lang w:val="en-US" w:eastAsia="ru-RU"/>
        </w:rPr>
      </w:r>
    </w:p>
    <w:p>
      <w:pPr>
        <w:pStyle w:val="Normal"/>
        <w:widowControl w:val="false"/>
        <w:jc w:val="center"/>
        <w:rPr>
          <w:b/>
          <w:b/>
          <w:sz w:val="28"/>
          <w:szCs w:val="28"/>
          <w:lang w:val="en-US" w:eastAsia="ru-RU"/>
        </w:rPr>
      </w:pPr>
      <w:r>
        <w:rPr>
          <w:b/>
          <w:sz w:val="28"/>
          <w:szCs w:val="28"/>
          <w:lang w:val="en-US" w:eastAsia="ru-RU"/>
        </w:rPr>
      </w:r>
    </w:p>
    <w:p>
      <w:pPr>
        <w:pStyle w:val="Normal"/>
        <w:widowControl w:val="false"/>
        <w:jc w:val="center"/>
        <w:rPr>
          <w:b/>
          <w:b/>
          <w:sz w:val="28"/>
          <w:szCs w:val="28"/>
          <w:lang w:val="en-US" w:eastAsia="ru-RU"/>
        </w:rPr>
      </w:pPr>
      <w:r>
        <w:rPr>
          <w:b/>
          <w:sz w:val="28"/>
          <w:szCs w:val="28"/>
          <w:lang w:val="en-US" w:eastAsia="ru-RU"/>
        </w:rPr>
      </w:r>
    </w:p>
    <w:p>
      <w:pPr>
        <w:pStyle w:val="Normal"/>
        <w:widowControl w:val="false"/>
        <w:jc w:val="center"/>
        <w:rPr>
          <w:b/>
          <w:b/>
          <w:sz w:val="28"/>
          <w:szCs w:val="28"/>
          <w:lang w:val="en-US" w:eastAsia="ru-RU"/>
        </w:rPr>
      </w:pPr>
      <w:r>
        <w:rPr>
          <w:b/>
          <w:sz w:val="28"/>
          <w:szCs w:val="28"/>
          <w:lang w:val="en-US" w:eastAsia="ru-RU"/>
        </w:rPr>
      </w:r>
    </w:p>
    <w:p>
      <w:pPr>
        <w:pStyle w:val="Normal"/>
        <w:widowControl w:val="false"/>
        <w:jc w:val="center"/>
        <w:rPr>
          <w:b/>
          <w:b/>
          <w:sz w:val="28"/>
          <w:szCs w:val="28"/>
          <w:lang w:val="en-US" w:eastAsia="ru-RU"/>
        </w:rPr>
      </w:pPr>
      <w:r>
        <w:rPr>
          <w:b/>
          <w:sz w:val="28"/>
          <w:szCs w:val="28"/>
          <w:lang w:val="en-US" w:eastAsia="ru-RU"/>
        </w:rPr>
      </w:r>
    </w:p>
    <w:p>
      <w:pPr>
        <w:pStyle w:val="Normal"/>
        <w:widowControl w:val="false"/>
        <w:jc w:val="center"/>
        <w:rPr>
          <w:b/>
          <w:b/>
          <w:sz w:val="28"/>
          <w:szCs w:val="28"/>
          <w:lang w:val="en-US" w:eastAsia="ru-RU"/>
        </w:rPr>
      </w:pPr>
      <w:r>
        <w:rPr>
          <w:b/>
          <w:sz w:val="28"/>
          <w:szCs w:val="28"/>
          <w:lang w:val="en-US" w:eastAsia="ru-RU"/>
        </w:rPr>
      </w:r>
    </w:p>
    <w:p>
      <w:pPr>
        <w:pStyle w:val="Normal"/>
        <w:widowControl w:val="false"/>
        <w:jc w:val="center"/>
        <w:rPr>
          <w:b/>
          <w:b/>
          <w:i/>
          <w:i/>
          <w:sz w:val="28"/>
          <w:szCs w:val="28"/>
          <w:lang w:val="en-US" w:eastAsia="ru-RU"/>
        </w:rPr>
      </w:pPr>
      <w:r>
        <w:rPr/>
      </w:r>
    </w:p>
    <w:p>
      <w:pPr>
        <w:pStyle w:val="Normal"/>
        <w:widowControl w:val="false"/>
        <w:jc w:val="center"/>
        <w:rPr>
          <w:b/>
          <w:b/>
          <w:i/>
          <w:i/>
          <w:sz w:val="28"/>
          <w:szCs w:val="28"/>
          <w:lang w:val="en-US" w:eastAsia="ru-RU"/>
        </w:rPr>
      </w:pPr>
      <w:r>
        <w:rPr/>
      </w:r>
    </w:p>
    <w:p>
      <w:pPr>
        <w:pStyle w:val="Normal"/>
        <w:widowControl w:val="false"/>
        <w:jc w:val="center"/>
        <w:rPr>
          <w:b/>
          <w:b/>
          <w:i/>
          <w:i/>
          <w:sz w:val="28"/>
          <w:szCs w:val="28"/>
          <w:lang w:val="en-US" w:eastAsia="ru-RU"/>
        </w:rPr>
      </w:pPr>
      <w:r>
        <w:rPr>
          <w:b/>
          <w:i/>
          <w:sz w:val="28"/>
          <w:szCs w:val="28"/>
          <w:lang w:val="en-US" w:eastAsia="ru-RU"/>
        </w:rPr>
        <w:t xml:space="preserve">Level of Study: </w:t>
      </w:r>
      <w:r>
        <w:rPr>
          <w:i/>
          <w:sz w:val="28"/>
          <w:szCs w:val="28"/>
          <w:lang w:val="en-US" w:eastAsia="ru-RU"/>
        </w:rPr>
        <w:t>Bachelor’s Degree</w:t>
      </w:r>
    </w:p>
    <w:p>
      <w:pPr>
        <w:pStyle w:val="Normal"/>
        <w:widowControl w:val="false"/>
        <w:jc w:val="center"/>
        <w:rPr>
          <w:b/>
          <w:b/>
          <w:i/>
          <w:i/>
          <w:sz w:val="28"/>
          <w:szCs w:val="28"/>
          <w:lang w:val="en-US" w:eastAsia="ru-RU"/>
        </w:rPr>
      </w:pPr>
      <w:r>
        <w:rPr>
          <w:b/>
          <w:i/>
          <w:sz w:val="28"/>
          <w:szCs w:val="28"/>
          <w:lang w:val="en-US" w:eastAsia="ru-RU"/>
        </w:rPr>
      </w:r>
    </w:p>
    <w:p>
      <w:pPr>
        <w:pStyle w:val="Normal"/>
        <w:widowControl w:val="false"/>
        <w:jc w:val="center"/>
        <w:rPr>
          <w:b/>
          <w:b/>
          <w:i/>
          <w:i/>
          <w:sz w:val="28"/>
          <w:szCs w:val="28"/>
          <w:lang w:val="en-US" w:eastAsia="ru-RU"/>
        </w:rPr>
      </w:pPr>
      <w:r>
        <w:rPr>
          <w:b/>
          <w:i/>
          <w:sz w:val="28"/>
          <w:szCs w:val="28"/>
          <w:lang w:val="en-US" w:eastAsia="ru-RU"/>
        </w:rPr>
        <w:t>Fields of Study:</w:t>
      </w:r>
      <w:r>
        <w:rPr>
          <w:i/>
          <w:sz w:val="28"/>
          <w:szCs w:val="28"/>
          <w:lang w:val="en-US" w:eastAsia="ru-RU"/>
        </w:rPr>
        <w:t xml:space="preserve"> Management</w:t>
      </w:r>
    </w:p>
    <w:p>
      <w:pPr>
        <w:pStyle w:val="Normal"/>
        <w:widowControl w:val="false"/>
        <w:jc w:val="center"/>
        <w:rPr>
          <w:b/>
          <w:b/>
          <w:i/>
          <w:i/>
          <w:sz w:val="28"/>
          <w:szCs w:val="28"/>
          <w:lang w:val="en-US" w:eastAsia="ru-RU"/>
        </w:rPr>
      </w:pPr>
      <w:r>
        <w:rPr>
          <w:b/>
          <w:i/>
          <w:sz w:val="28"/>
          <w:szCs w:val="28"/>
          <w:lang w:val="en-US" w:eastAsia="ru-RU"/>
        </w:rPr>
      </w:r>
    </w:p>
    <w:p>
      <w:pPr>
        <w:pStyle w:val="Normal"/>
        <w:widowControl w:val="false"/>
        <w:jc w:val="center"/>
        <w:rPr>
          <w:i/>
          <w:i/>
          <w:sz w:val="28"/>
          <w:szCs w:val="28"/>
          <w:lang w:val="en-US" w:eastAsia="ru-RU"/>
        </w:rPr>
      </w:pPr>
      <w:r>
        <w:rPr>
          <w:b/>
          <w:i/>
          <w:sz w:val="28"/>
          <w:szCs w:val="28"/>
          <w:lang w:val="en-US" w:eastAsia="ru-RU"/>
        </w:rPr>
        <w:t xml:space="preserve">Study Programs: </w:t>
      </w:r>
    </w:p>
    <w:p>
      <w:pPr>
        <w:pStyle w:val="Normal"/>
        <w:widowControl w:val="false"/>
        <w:jc w:val="center"/>
        <w:rPr>
          <w:sz w:val="28"/>
          <w:szCs w:val="28"/>
          <w:lang w:val="en-US"/>
        </w:rPr>
      </w:pPr>
      <w:r>
        <w:rPr>
          <w:i/>
          <w:sz w:val="28"/>
          <w:szCs w:val="28"/>
          <w:lang w:val="en-US" w:eastAsia="ru-RU"/>
        </w:rPr>
        <w:t xml:space="preserve"> </w:t>
      </w:r>
      <w:r>
        <w:rPr>
          <w:i/>
          <w:sz w:val="28"/>
          <w:szCs w:val="28"/>
          <w:lang w:val="en-US" w:eastAsia="ru-RU"/>
        </w:rPr>
        <w:t>Management, Business Management, Bachelor Business Administration</w:t>
      </w:r>
    </w:p>
    <w:p>
      <w:pPr>
        <w:pStyle w:val="Normal"/>
        <w:widowControl w:val="false"/>
        <w:jc w:val="center"/>
        <w:rPr>
          <w:sz w:val="28"/>
          <w:szCs w:val="28"/>
          <w:lang w:val="en-US"/>
        </w:rPr>
      </w:pPr>
      <w:r>
        <w:rPr>
          <w:b/>
          <w:bCs/>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Tahoma">
    <w:charset w:val="01"/>
    <w:family w:val="roman"/>
    <w:pitch w:val="variable"/>
  </w:font>
  <w:font w:name="Cambria Math">
    <w:charset w:val="01"/>
    <w:family w:val="roman"/>
    <w:pitch w:val="variable"/>
  </w:font>
  <w:font w:name="Arial">
    <w:charset w:val="01"/>
    <w:family w:val="roman"/>
    <w:pitch w:val="variable"/>
  </w:font>
  <w:font w:name="Cambria">
    <w:charset w:val="01"/>
    <w:family w:val="roman"/>
    <w:pitch w:val="variable"/>
  </w:font>
  <w:font w:name="Liberation Sans">
    <w:altName w:val="Arial"/>
    <w:charset w:val="01"/>
    <w:family w:val="roman"/>
    <w:pitch w:val="variable"/>
  </w:font>
  <w:font w:name="Verdana">
    <w:charset w:val="01"/>
    <w:family w:val="roman"/>
    <w:pitch w:val="variable"/>
  </w:font>
  <w:font w:name="Courier New">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10568161"/>
    </w:sdtPr>
    <w:sdtContent>
      <w:p>
        <w:pPr>
          <w:pStyle w:val="Footer"/>
          <w:jc w:val="center"/>
          <w:rPr/>
        </w:pPr>
        <w:r>
          <w:rPr/>
          <w:fldChar w:fldCharType="begin"/>
        </w:r>
        <w:r>
          <w:rPr/>
          <w:instrText> PAGE </w:instrText>
        </w:r>
        <w:r>
          <w:rPr/>
          <w:fldChar w:fldCharType="separate"/>
        </w:r>
        <w:r>
          <w:rPr/>
          <w:t>0</w:t>
        </w:r>
        <w:r>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1745737"/>
    </w:sdtPr>
    <w:sdtContent>
      <w:p>
        <w:pPr>
          <w:pStyle w:val="Footer"/>
          <w:jc w:val="center"/>
          <w:rPr/>
        </w:pPr>
        <w:r>
          <w:rPr/>
          <w:fldChar w:fldCharType="begin"/>
        </w:r>
        <w:r>
          <w:rPr/>
          <w:instrText> PAGE </w:instrText>
        </w:r>
        <w:r>
          <w:rPr/>
          <w:fldChar w:fldCharType="separate"/>
        </w:r>
        <w:r>
          <w:rPr/>
          <w:t>39</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rPr>
          <w:sz w:val="18"/>
          <w:szCs w:val="18"/>
          <w:lang w:val="en-US"/>
        </w:rPr>
      </w:pPr>
      <w:r>
        <w:rPr>
          <w:rStyle w:val="FootnoteCharacters"/>
        </w:rPr>
        <w:footnoteRef/>
      </w:r>
      <w:r>
        <w:rPr>
          <w:lang w:val="en-US"/>
        </w:rPr>
        <w:t xml:space="preserve"> </w:t>
      </w:r>
      <w:r>
        <w:rPr>
          <w:sz w:val="18"/>
          <w:szCs w:val="18"/>
          <w:lang w:val="en-US"/>
        </w:rPr>
        <w:t xml:space="preserve">To be filled in when the updated Financial University educational standards and federal state educational standards of higher education “3++” are implemented.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35" w:hanging="375"/>
      </w:pPr>
      <w:rPr>
        <w:sz w:val="28"/>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0"/>
        </w:tabs>
        <w:ind w:left="644" w:hanging="36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213"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139" w:hanging="1440"/>
      </w:pPr>
    </w:lvl>
    <w:lvl w:ilvl="6">
      <w:start w:val="1"/>
      <w:numFmt w:val="decimal"/>
      <w:lvlText w:val="%1.%2.%3.%4.%5.%6.%7."/>
      <w:lvlJc w:val="left"/>
      <w:pPr>
        <w:tabs>
          <w:tab w:val="num" w:pos="0"/>
        </w:tabs>
        <w:ind w:left="3782" w:hanging="1800"/>
      </w:pPr>
    </w:lvl>
    <w:lvl w:ilvl="7">
      <w:start w:val="1"/>
      <w:numFmt w:val="decimal"/>
      <w:lvlText w:val="%1.%2.%3.%4.%5.%6.%7.%8."/>
      <w:lvlJc w:val="left"/>
      <w:pPr>
        <w:tabs>
          <w:tab w:val="num" w:pos="0"/>
        </w:tabs>
        <w:ind w:left="4065" w:hanging="1800"/>
      </w:pPr>
    </w:lvl>
    <w:lvl w:ilvl="8">
      <w:start w:val="1"/>
      <w:numFmt w:val="decimal"/>
      <w:lvlText w:val="%1.%2.%3.%4.%5.%6.%7.%8.%9."/>
      <w:lvlJc w:val="left"/>
      <w:pPr>
        <w:tabs>
          <w:tab w:val="num" w:pos="0"/>
        </w:tabs>
        <w:ind w:left="4708" w:hanging="216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5" w:hanging="360"/>
      </w:pPr>
    </w:lvl>
    <w:lvl w:ilvl="1">
      <w:start w:val="1"/>
      <w:numFmt w:val="lowerLetter"/>
      <w:lvlText w:val="%2."/>
      <w:lvlJc w:val="left"/>
      <w:pPr>
        <w:tabs>
          <w:tab w:val="num" w:pos="0"/>
        </w:tabs>
        <w:ind w:left="1085" w:hanging="360"/>
      </w:pPr>
    </w:lvl>
    <w:lvl w:ilvl="2">
      <w:start w:val="1"/>
      <w:numFmt w:val="lowerRoman"/>
      <w:lvlText w:val="%3."/>
      <w:lvlJc w:val="right"/>
      <w:pPr>
        <w:tabs>
          <w:tab w:val="num" w:pos="0"/>
        </w:tabs>
        <w:ind w:left="1805" w:hanging="180"/>
      </w:pPr>
    </w:lvl>
    <w:lvl w:ilvl="3">
      <w:start w:val="1"/>
      <w:numFmt w:val="decimal"/>
      <w:lvlText w:val="%4."/>
      <w:lvlJc w:val="left"/>
      <w:pPr>
        <w:tabs>
          <w:tab w:val="num" w:pos="0"/>
        </w:tabs>
        <w:ind w:left="2525" w:hanging="360"/>
      </w:pPr>
    </w:lvl>
    <w:lvl w:ilvl="4">
      <w:start w:val="1"/>
      <w:numFmt w:val="lowerLetter"/>
      <w:lvlText w:val="%5."/>
      <w:lvlJc w:val="left"/>
      <w:pPr>
        <w:tabs>
          <w:tab w:val="num" w:pos="0"/>
        </w:tabs>
        <w:ind w:left="3245" w:hanging="360"/>
      </w:pPr>
    </w:lvl>
    <w:lvl w:ilvl="5">
      <w:start w:val="1"/>
      <w:numFmt w:val="lowerRoman"/>
      <w:lvlText w:val="%6."/>
      <w:lvlJc w:val="right"/>
      <w:pPr>
        <w:tabs>
          <w:tab w:val="num" w:pos="0"/>
        </w:tabs>
        <w:ind w:left="3965" w:hanging="180"/>
      </w:pPr>
    </w:lvl>
    <w:lvl w:ilvl="6">
      <w:start w:val="1"/>
      <w:numFmt w:val="decimal"/>
      <w:lvlText w:val="%7."/>
      <w:lvlJc w:val="left"/>
      <w:pPr>
        <w:tabs>
          <w:tab w:val="num" w:pos="0"/>
        </w:tabs>
        <w:ind w:left="4685" w:hanging="360"/>
      </w:pPr>
    </w:lvl>
    <w:lvl w:ilvl="7">
      <w:start w:val="1"/>
      <w:numFmt w:val="lowerLetter"/>
      <w:lvlText w:val="%8."/>
      <w:lvlJc w:val="left"/>
      <w:pPr>
        <w:tabs>
          <w:tab w:val="num" w:pos="0"/>
        </w:tabs>
        <w:ind w:left="5405" w:hanging="360"/>
      </w:pPr>
    </w:lvl>
    <w:lvl w:ilvl="8">
      <w:start w:val="1"/>
      <w:numFmt w:val="lowerRoman"/>
      <w:lvlText w:val="%9."/>
      <w:lvlJc w:val="right"/>
      <w:pPr>
        <w:tabs>
          <w:tab w:val="num" w:pos="0"/>
        </w:tabs>
        <w:ind w:left="6125"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defaultTabStop w:val="720"/>
  <w:autoHyphenation w:val="true"/>
  <w:footnotePr>
    <w:numFmt w:val="decimal"/>
    <w:footnote w:id="0"/>
    <w:footnote w:id="1"/>
  </w:footnotePr>
  <w:endnotePr>
    <w:numFmt w:val="lowerRoman"/>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qFormat="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2f7b"/>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Heading1">
    <w:name w:val="Heading 1"/>
    <w:basedOn w:val="Normal"/>
    <w:link w:val="10"/>
    <w:qFormat/>
    <w:rsid w:val="00235305"/>
    <w:pPr>
      <w:widowControl/>
      <w:spacing w:beforeAutospacing="1" w:afterAutospacing="1"/>
      <w:jc w:val="center"/>
      <w:outlineLvl w:val="0"/>
    </w:pPr>
    <w:rPr>
      <w:b/>
      <w:bCs/>
      <w:kern w:val="2"/>
      <w:sz w:val="28"/>
      <w:szCs w:val="28"/>
    </w:rPr>
  </w:style>
  <w:style w:type="paragraph" w:styleId="Heading2">
    <w:name w:val="Heading 2"/>
    <w:basedOn w:val="Normal"/>
    <w:next w:val="Normal"/>
    <w:link w:val="20"/>
    <w:unhideWhenUsed/>
    <w:qFormat/>
    <w:rsid w:val="002621c3"/>
    <w:pPr>
      <w:keepNext w:val="true"/>
      <w:keepLines/>
      <w:spacing w:before="40" w:afterAutospacing="1"/>
      <w:outlineLvl w:val="1"/>
    </w:pPr>
    <w:rPr>
      <w:rFonts w:eastAsia="" w:eastAsiaTheme="majorEastAsia"/>
      <w:b/>
      <w:sz w:val="28"/>
      <w:szCs w:val="26"/>
    </w:rPr>
  </w:style>
  <w:style w:type="paragraph" w:styleId="Heading3">
    <w:name w:val="Heading 3"/>
    <w:basedOn w:val="Normal"/>
    <w:next w:val="Normal"/>
    <w:link w:val="30"/>
    <w:semiHidden/>
    <w:unhideWhenUsed/>
    <w:qFormat/>
    <w:rsid w:val="00985a95"/>
    <w:pPr>
      <w:keepNext w:val="true"/>
      <w:keepLines/>
      <w:spacing w:before="40" w:after="0"/>
      <w:outlineLvl w:val="2"/>
    </w:pPr>
    <w:rPr>
      <w:rFonts w:ascii="Calibri Light" w:hAnsi="Calibri Light"/>
      <w:b/>
      <w:bCs/>
      <w:color w:val="5B9BD5"/>
      <w:sz w:val="22"/>
      <w:szCs w:val="22"/>
      <w:lang w:eastAsia="en-US"/>
    </w:rPr>
  </w:style>
  <w:style w:type="paragraph" w:styleId="Heading4">
    <w:name w:val="Heading 4"/>
    <w:basedOn w:val="Normal"/>
    <w:next w:val="Normal"/>
    <w:link w:val="40"/>
    <w:semiHidden/>
    <w:unhideWhenUsed/>
    <w:qFormat/>
    <w:rsid w:val="00985a95"/>
    <w:pPr>
      <w:keepNext w:val="true"/>
      <w:keepLines/>
      <w:spacing w:before="40" w:after="0"/>
      <w:outlineLvl w:val="3"/>
    </w:pPr>
    <w:rPr>
      <w:rFonts w:ascii="Calibri Light" w:hAnsi="Calibri Light"/>
      <w:b/>
      <w:bCs/>
      <w:i/>
      <w:iCs/>
      <w:color w:val="5B9BD5"/>
      <w:sz w:val="22"/>
      <w:szCs w:val="22"/>
      <w:lang w:eastAsia="en-US"/>
    </w:rPr>
  </w:style>
  <w:style w:type="paragraph" w:styleId="Heading5">
    <w:name w:val="Heading 5"/>
    <w:basedOn w:val="Normal"/>
    <w:next w:val="Normal"/>
    <w:link w:val="50"/>
    <w:semiHidden/>
    <w:unhideWhenUsed/>
    <w:qFormat/>
    <w:rsid w:val="00985a95"/>
    <w:pPr>
      <w:keepNext w:val="true"/>
      <w:keepLines/>
      <w:spacing w:before="40" w:after="0"/>
      <w:outlineLvl w:val="4"/>
    </w:pPr>
    <w:rPr>
      <w:rFonts w:ascii="Calibri Light" w:hAnsi="Calibri Light"/>
      <w:color w:val="1F4D78"/>
      <w:sz w:val="22"/>
      <w:szCs w:val="22"/>
      <w:lang w:eastAsia="en-US"/>
    </w:rPr>
  </w:style>
  <w:style w:type="paragraph" w:styleId="Heading6">
    <w:name w:val="Heading 6"/>
    <w:basedOn w:val="Normal"/>
    <w:next w:val="Normal"/>
    <w:link w:val="60"/>
    <w:semiHidden/>
    <w:unhideWhenUsed/>
    <w:qFormat/>
    <w:rsid w:val="00985a95"/>
    <w:pPr>
      <w:widowControl/>
      <w:spacing w:before="240" w:after="60"/>
      <w:jc w:val="center"/>
      <w:outlineLvl w:val="5"/>
    </w:pPr>
    <w:rPr>
      <w:b/>
      <w:bCs/>
      <w:sz w:val="22"/>
      <w:szCs w:val="22"/>
    </w:rPr>
  </w:style>
  <w:style w:type="paragraph" w:styleId="Heading7">
    <w:name w:val="Heading 7"/>
    <w:basedOn w:val="Normal"/>
    <w:next w:val="Normal"/>
    <w:link w:val="70"/>
    <w:semiHidden/>
    <w:unhideWhenUsed/>
    <w:qFormat/>
    <w:rsid w:val="00985a95"/>
    <w:pPr>
      <w:widowControl/>
      <w:spacing w:before="240" w:after="60"/>
      <w:jc w:val="center"/>
      <w:outlineLvl w:val="6"/>
    </w:pPr>
    <w:rPr>
      <w:sz w:val="24"/>
      <w:szCs w:val="24"/>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qFormat/>
    <w:rsid w:val="00235305"/>
    <w:rPr>
      <w:rFonts w:ascii="Times New Roman" w:hAnsi="Times New Roman" w:eastAsia="Times New Roman" w:cs="Times New Roman"/>
      <w:b/>
      <w:bCs/>
      <w:kern w:val="2"/>
      <w:sz w:val="28"/>
      <w:szCs w:val="28"/>
      <w:lang w:eastAsia="ru-RU"/>
    </w:rPr>
  </w:style>
  <w:style w:type="character" w:styleId="2" w:customStyle="1">
    <w:name w:val="Заголовок 2 Знак"/>
    <w:basedOn w:val="DefaultParagraphFont"/>
    <w:link w:val="2"/>
    <w:qFormat/>
    <w:rsid w:val="002621c3"/>
    <w:rPr>
      <w:rFonts w:ascii="Times New Roman" w:hAnsi="Times New Roman" w:eastAsia="" w:cs="Times New Roman" w:eastAsiaTheme="majorEastAsia"/>
      <w:b/>
      <w:sz w:val="28"/>
      <w:szCs w:val="26"/>
      <w:lang w:eastAsia="ru-RU"/>
    </w:rPr>
  </w:style>
  <w:style w:type="character" w:styleId="21" w:customStyle="1">
    <w:name w:val="Текст сноски Знак2"/>
    <w:link w:val="a4"/>
    <w:qFormat/>
    <w:locked/>
    <w:rsid w:val="00c52f7b"/>
    <w:rPr>
      <w:rFonts w:ascii="Times New Roman" w:hAnsi="Times New Roman" w:eastAsia="Times New Roman" w:cs="Times New Roman"/>
      <w:sz w:val="20"/>
      <w:szCs w:val="20"/>
      <w:lang w:eastAsia="ru-RU"/>
    </w:rPr>
  </w:style>
  <w:style w:type="character" w:styleId="Style7" w:customStyle="1">
    <w:name w:val="Текст сноски Знак"/>
    <w:basedOn w:val="DefaultParagraphFont"/>
    <w:semiHidden/>
    <w:qFormat/>
    <w:rsid w:val="00c52f7b"/>
    <w:rPr>
      <w:rFonts w:ascii="Times New Roman" w:hAnsi="Times New Roman" w:eastAsia="Times New Roman" w:cs="Times New Roman"/>
      <w:sz w:val="20"/>
      <w:szCs w:val="20"/>
      <w:lang w:eastAsia="ru-RU"/>
    </w:rPr>
  </w:style>
  <w:style w:type="character" w:styleId="FootnoteCharacters" w:customStyle="1">
    <w:name w:val="Footnote Characters"/>
    <w:qFormat/>
    <w:rsid w:val="004145e5"/>
    <w:rPr>
      <w:vertAlign w:val="superscript"/>
    </w:rPr>
  </w:style>
  <w:style w:type="character" w:styleId="FootnoteAnchor" w:customStyle="1">
    <w:name w:val="Footnote Anchor"/>
    <w:rsid w:val="004145e5"/>
    <w:rPr>
      <w:vertAlign w:val="superscript"/>
    </w:rPr>
  </w:style>
  <w:style w:type="character" w:styleId="Style8" w:customStyle="1">
    <w:name w:val="Текст выноски Знак"/>
    <w:basedOn w:val="DefaultParagraphFont"/>
    <w:link w:val="a9"/>
    <w:semiHidden/>
    <w:qFormat/>
    <w:rsid w:val="00a76b1c"/>
    <w:rPr>
      <w:rFonts w:ascii="Tahoma" w:hAnsi="Tahoma" w:eastAsia="Times New Roman" w:cs="Tahoma"/>
      <w:sz w:val="16"/>
      <w:szCs w:val="16"/>
      <w:lang w:eastAsia="ru-RU"/>
    </w:rPr>
  </w:style>
  <w:style w:type="character" w:styleId="Style9" w:customStyle="1">
    <w:name w:val="Заголовок Знак"/>
    <w:basedOn w:val="DefaultParagraphFont"/>
    <w:link w:val="ab"/>
    <w:qFormat/>
    <w:rsid w:val="002621c3"/>
    <w:rPr>
      <w:rFonts w:ascii="Times New Roman" w:hAnsi="Times New Roman" w:eastAsia="Times New Roman" w:cs="Times New Roman"/>
      <w:b/>
      <w:sz w:val="28"/>
      <w:szCs w:val="20"/>
      <w:lang w:eastAsia="ru-RU"/>
    </w:rPr>
  </w:style>
  <w:style w:type="character" w:styleId="Style10" w:customStyle="1">
    <w:name w:val="Верхний колонтитул Знак"/>
    <w:basedOn w:val="DefaultParagraphFont"/>
    <w:link w:val="ad"/>
    <w:qFormat/>
    <w:rsid w:val="00cc5351"/>
    <w:rPr>
      <w:rFonts w:ascii="Times New Roman" w:hAnsi="Times New Roman" w:eastAsia="Times New Roman" w:cs="Times New Roman"/>
      <w:sz w:val="20"/>
      <w:szCs w:val="20"/>
      <w:lang w:eastAsia="ru-RU"/>
    </w:rPr>
  </w:style>
  <w:style w:type="character" w:styleId="Style11" w:customStyle="1">
    <w:name w:val="Нижний колонтитул Знак"/>
    <w:basedOn w:val="DefaultParagraphFont"/>
    <w:link w:val="af"/>
    <w:uiPriority w:val="99"/>
    <w:qFormat/>
    <w:rsid w:val="00cc5351"/>
    <w:rPr>
      <w:rFonts w:ascii="Times New Roman" w:hAnsi="Times New Roman" w:eastAsia="Times New Roman" w:cs="Times New Roman"/>
      <w:sz w:val="20"/>
      <w:szCs w:val="20"/>
      <w:lang w:eastAsia="ru-RU"/>
    </w:rPr>
  </w:style>
  <w:style w:type="character" w:styleId="Style12" w:customStyle="1">
    <w:name w:val="Основной текст Знак"/>
    <w:basedOn w:val="DefaultParagraphFont"/>
    <w:link w:val="af1"/>
    <w:qFormat/>
    <w:rsid w:val="00110f5c"/>
    <w:rPr>
      <w:rFonts w:ascii="Times New Roman" w:hAnsi="Times New Roman" w:eastAsia="Times New Roman" w:cs="Times New Roman"/>
      <w:sz w:val="20"/>
      <w:szCs w:val="20"/>
      <w:lang w:eastAsia="ru-RU"/>
    </w:rPr>
  </w:style>
  <w:style w:type="character" w:styleId="Appleconvertedspace" w:customStyle="1">
    <w:name w:val="apple-converted-space"/>
    <w:basedOn w:val="DefaultParagraphFont"/>
    <w:qFormat/>
    <w:rsid w:val="00d6677c"/>
    <w:rPr/>
  </w:style>
  <w:style w:type="character" w:styleId="InternetLink">
    <w:name w:val="Hyperlink"/>
    <w:basedOn w:val="DefaultParagraphFont"/>
    <w:uiPriority w:val="99"/>
    <w:rsid w:val="00cf242d"/>
    <w:rPr>
      <w:rFonts w:cs="Times New Roman"/>
      <w:color w:val="0000FF"/>
      <w:u w:val="single"/>
    </w:rPr>
  </w:style>
  <w:style w:type="character" w:styleId="FontStyle37" w:customStyle="1">
    <w:name w:val="Font Style37"/>
    <w:basedOn w:val="DefaultParagraphFont"/>
    <w:uiPriority w:val="99"/>
    <w:qFormat/>
    <w:rsid w:val="003f79ba"/>
    <w:rPr>
      <w:rFonts w:ascii="Times New Roman" w:hAnsi="Times New Roman" w:cs="Times New Roman"/>
      <w:sz w:val="22"/>
      <w:szCs w:val="22"/>
    </w:rPr>
  </w:style>
  <w:style w:type="character" w:styleId="11" w:customStyle="1">
    <w:name w:val="Неразрешенное упоминание1"/>
    <w:basedOn w:val="DefaultParagraphFont"/>
    <w:uiPriority w:val="99"/>
    <w:semiHidden/>
    <w:unhideWhenUsed/>
    <w:qFormat/>
    <w:rsid w:val="002f64c6"/>
    <w:rPr>
      <w:color w:val="808080"/>
      <w:shd w:fill="E6E6E6" w:val="clear"/>
    </w:rPr>
  </w:style>
  <w:style w:type="character" w:styleId="14" w:customStyle="1">
    <w:name w:val="Стиль Основной текст + 14 пт Знак"/>
    <w:link w:val="14"/>
    <w:uiPriority w:val="99"/>
    <w:qFormat/>
    <w:locked/>
    <w:rsid w:val="002f64c6"/>
    <w:rPr>
      <w:rFonts w:ascii="Times New Roman" w:hAnsi="Times New Roman" w:eastAsia="Times New Roman" w:cs="Times New Roman"/>
      <w:sz w:val="28"/>
      <w:szCs w:val="20"/>
      <w:lang w:eastAsia="ru-RU"/>
    </w:rPr>
  </w:style>
  <w:style w:type="character" w:styleId="VisitedInternetLink">
    <w:name w:val="FollowedHyperlink"/>
    <w:basedOn w:val="DefaultParagraphFont"/>
    <w:uiPriority w:val="99"/>
    <w:semiHidden/>
    <w:unhideWhenUsed/>
    <w:rsid w:val="00006e03"/>
    <w:rPr>
      <w:color w:val="800080" w:themeColor="followedHyperlink"/>
      <w:u w:val="single"/>
    </w:rPr>
  </w:style>
  <w:style w:type="character" w:styleId="FontStyle17" w:customStyle="1">
    <w:name w:val="Font Style17"/>
    <w:qFormat/>
    <w:rsid w:val="00ec6920"/>
    <w:rPr>
      <w:rFonts w:ascii="Times New Roman" w:hAnsi="Times New Roman" w:cs="Times New Roman"/>
      <w:sz w:val="26"/>
      <w:szCs w:val="26"/>
    </w:rPr>
  </w:style>
  <w:style w:type="character" w:styleId="22" w:customStyle="1">
    <w:name w:val="Основной текст с отступом 2 Знак"/>
    <w:basedOn w:val="DefaultParagraphFont"/>
    <w:link w:val="22"/>
    <w:qFormat/>
    <w:rsid w:val="0021097e"/>
    <w:rPr>
      <w:rFonts w:ascii="Calibri" w:hAnsi="Calibri" w:eastAsia="Times New Roman" w:cs="Times New Roman"/>
    </w:rPr>
  </w:style>
  <w:style w:type="character" w:styleId="Style13" w:customStyle="1">
    <w:name w:val="Текст примечания Знак"/>
    <w:basedOn w:val="DefaultParagraphFont"/>
    <w:link w:val="afb"/>
    <w:uiPriority w:val="99"/>
    <w:semiHidden/>
    <w:qFormat/>
    <w:rsid w:val="004145e5"/>
    <w:rPr>
      <w:rFonts w:ascii="Times New Roman" w:hAnsi="Times New Roman" w:eastAsia="Calibri" w:cs="Calibri"/>
      <w:color w:val="000000"/>
      <w:sz w:val="20"/>
      <w:szCs w:val="20"/>
      <w:lang w:eastAsia="ru-RU"/>
    </w:rPr>
  </w:style>
  <w:style w:type="character" w:styleId="Style14" w:customStyle="1">
    <w:name w:val="Тема примечания Знак"/>
    <w:basedOn w:val="Style13"/>
    <w:link w:val="afd"/>
    <w:uiPriority w:val="99"/>
    <w:semiHidden/>
    <w:qFormat/>
    <w:rsid w:val="004145e5"/>
    <w:rPr>
      <w:rFonts w:ascii="Times New Roman" w:hAnsi="Times New Roman" w:eastAsia="Calibri" w:cs="Calibri"/>
      <w:b/>
      <w:bCs/>
      <w:color w:val="000000"/>
      <w:sz w:val="20"/>
      <w:szCs w:val="20"/>
      <w:lang w:eastAsia="ru-RU"/>
    </w:rPr>
  </w:style>
  <w:style w:type="character" w:styleId="Fontstyle01" w:customStyle="1">
    <w:name w:val="fontstyle01"/>
    <w:basedOn w:val="DefaultParagraphFont"/>
    <w:qFormat/>
    <w:rsid w:val="004145e5"/>
    <w:rPr>
      <w:rFonts w:ascii="Times New Roman" w:hAnsi="Times New Roman" w:cs="Times New Roman"/>
      <w:b w:val="false"/>
      <w:bCs w:val="false"/>
      <w:i w:val="false"/>
      <w:iCs w:val="false"/>
      <w:color w:val="000000"/>
      <w:sz w:val="28"/>
      <w:szCs w:val="28"/>
    </w:rPr>
  </w:style>
  <w:style w:type="character" w:styleId="Fontstyle21" w:customStyle="1">
    <w:name w:val="fontstyle21"/>
    <w:basedOn w:val="DefaultParagraphFont"/>
    <w:qFormat/>
    <w:rsid w:val="004145e5"/>
    <w:rPr>
      <w:rFonts w:ascii="Cambria Math" w:hAnsi="Cambria Math"/>
      <w:b w:val="false"/>
      <w:bCs w:val="false"/>
      <w:i w:val="false"/>
      <w:iCs w:val="false"/>
      <w:color w:val="000000"/>
      <w:sz w:val="28"/>
      <w:szCs w:val="28"/>
    </w:rPr>
  </w:style>
  <w:style w:type="character" w:styleId="6" w:customStyle="1">
    <w:name w:val="Заголовок 6 Знак"/>
    <w:basedOn w:val="DefaultParagraphFont"/>
    <w:link w:val="6"/>
    <w:semiHidden/>
    <w:qFormat/>
    <w:rsid w:val="00985a95"/>
    <w:rPr>
      <w:rFonts w:ascii="Times New Roman" w:hAnsi="Times New Roman" w:eastAsia="Times New Roman" w:cs="Times New Roman"/>
      <w:b/>
      <w:bCs/>
      <w:lang w:eastAsia="ru-RU"/>
    </w:rPr>
  </w:style>
  <w:style w:type="character" w:styleId="7" w:customStyle="1">
    <w:name w:val="Заголовок 7 Знак"/>
    <w:basedOn w:val="DefaultParagraphFont"/>
    <w:link w:val="7"/>
    <w:semiHidden/>
    <w:qFormat/>
    <w:rsid w:val="00985a95"/>
    <w:rPr>
      <w:rFonts w:ascii="Times New Roman" w:hAnsi="Times New Roman" w:eastAsia="Times New Roman" w:cs="Times New Roman"/>
      <w:sz w:val="24"/>
      <w:szCs w:val="24"/>
      <w:lang w:eastAsia="ru-RU"/>
    </w:rPr>
  </w:style>
  <w:style w:type="character" w:styleId="3" w:customStyle="1">
    <w:name w:val="Заголовок 3 Знак"/>
    <w:basedOn w:val="DefaultParagraphFont"/>
    <w:link w:val="3"/>
    <w:semiHidden/>
    <w:qFormat/>
    <w:rsid w:val="00985a95"/>
    <w:rPr>
      <w:rFonts w:ascii="Calibri Light" w:hAnsi="Calibri Light" w:eastAsia="Times New Roman" w:cs="Times New Roman"/>
      <w:b/>
      <w:bCs/>
      <w:color w:val="5B9BD5"/>
    </w:rPr>
  </w:style>
  <w:style w:type="character" w:styleId="4" w:customStyle="1">
    <w:name w:val="Заголовок 4 Знак"/>
    <w:basedOn w:val="DefaultParagraphFont"/>
    <w:link w:val="4"/>
    <w:semiHidden/>
    <w:qFormat/>
    <w:rsid w:val="00985a95"/>
    <w:rPr>
      <w:rFonts w:ascii="Calibri Light" w:hAnsi="Calibri Light" w:eastAsia="Times New Roman" w:cs="Times New Roman"/>
      <w:b/>
      <w:bCs/>
      <w:i/>
      <w:iCs/>
      <w:color w:val="5B9BD5"/>
    </w:rPr>
  </w:style>
  <w:style w:type="character" w:styleId="5" w:customStyle="1">
    <w:name w:val="Заголовок 5 Знак"/>
    <w:basedOn w:val="DefaultParagraphFont"/>
    <w:link w:val="5"/>
    <w:semiHidden/>
    <w:qFormat/>
    <w:rsid w:val="00985a95"/>
    <w:rPr>
      <w:rFonts w:ascii="Calibri Light" w:hAnsi="Calibri Light" w:eastAsia="Times New Roman" w:cs="Times New Roman"/>
      <w:color w:val="1F4D78"/>
    </w:rPr>
  </w:style>
  <w:style w:type="character" w:styleId="23" w:customStyle="1">
    <w:name w:val="Основной текст 2 Знак"/>
    <w:basedOn w:val="DefaultParagraphFont"/>
    <w:link w:val="26"/>
    <w:qFormat/>
    <w:rsid w:val="00985a95"/>
    <w:rPr>
      <w:rFonts w:ascii="Times New Roman" w:hAnsi="Times New Roman" w:eastAsia="Times New Roman" w:cs="Times New Roman"/>
      <w:sz w:val="26"/>
      <w:szCs w:val="20"/>
      <w:lang w:eastAsia="ru-RU"/>
    </w:rPr>
  </w:style>
  <w:style w:type="character" w:styleId="31" w:customStyle="1">
    <w:name w:val="Основной текст с отступом 3 Знак"/>
    <w:basedOn w:val="DefaultParagraphFont"/>
    <w:link w:val="32"/>
    <w:semiHidden/>
    <w:qFormat/>
    <w:rsid w:val="00985a95"/>
    <w:rPr>
      <w:rFonts w:ascii="Calibri" w:hAnsi="Calibri" w:eastAsia="Times New Roman" w:cs="Times New Roman"/>
      <w:sz w:val="16"/>
      <w:szCs w:val="16"/>
      <w:lang w:eastAsia="ru-RU"/>
    </w:rPr>
  </w:style>
  <w:style w:type="character" w:styleId="Bold" w:customStyle="1">
    <w:name w:val="Bold"/>
    <w:qFormat/>
    <w:rsid w:val="00985a95"/>
    <w:rPr>
      <w:b/>
      <w:bCs w:val="false"/>
    </w:rPr>
  </w:style>
  <w:style w:type="character" w:styleId="Style15" w:customStyle="1">
    <w:name w:val="Основной текст с отступом Знак"/>
    <w:basedOn w:val="DefaultParagraphFont"/>
    <w:link w:val="aff0"/>
    <w:semiHidden/>
    <w:qFormat/>
    <w:rsid w:val="00985a95"/>
    <w:rPr>
      <w:rFonts w:ascii="Calibri" w:hAnsi="Calibri" w:eastAsia="Times New Roman" w:cs="Times New Roman"/>
      <w:lang w:eastAsia="ru-RU"/>
    </w:rPr>
  </w:style>
  <w:style w:type="character" w:styleId="FontStyle519" w:customStyle="1">
    <w:name w:val="Font Style519"/>
    <w:qFormat/>
    <w:rsid w:val="00985a95"/>
    <w:rPr>
      <w:rFonts w:ascii="Times New Roman" w:hAnsi="Times New Roman" w:cs="Times New Roman"/>
      <w:color w:val="000000"/>
      <w:sz w:val="28"/>
      <w:szCs w:val="28"/>
    </w:rPr>
  </w:style>
  <w:style w:type="character" w:styleId="FontStyle528" w:customStyle="1">
    <w:name w:val="Font Style528"/>
    <w:qFormat/>
    <w:rsid w:val="00985a95"/>
    <w:rPr>
      <w:rFonts w:ascii="Times New Roman" w:hAnsi="Times New Roman" w:cs="Times New Roman"/>
      <w:color w:val="000000"/>
      <w:sz w:val="28"/>
      <w:szCs w:val="28"/>
    </w:rPr>
  </w:style>
  <w:style w:type="character" w:styleId="Style16" w:customStyle="1">
    <w:name w:val="Текст концевой сноски Знак"/>
    <w:basedOn w:val="DefaultParagraphFont"/>
    <w:link w:val="aff3"/>
    <w:semiHidden/>
    <w:qFormat/>
    <w:rsid w:val="00985a95"/>
    <w:rPr>
      <w:rFonts w:ascii="Times New Roman" w:hAnsi="Times New Roman" w:eastAsia="Times New Roman" w:cs="Times New Roman"/>
      <w:sz w:val="20"/>
      <w:szCs w:val="20"/>
    </w:rPr>
  </w:style>
  <w:style w:type="character" w:styleId="12" w:customStyle="1">
    <w:name w:val="Текст концевой сноски Знак1"/>
    <w:basedOn w:val="DefaultParagraphFont"/>
    <w:uiPriority w:val="99"/>
    <w:semiHidden/>
    <w:qFormat/>
    <w:rsid w:val="00985a95"/>
    <w:rPr>
      <w:rFonts w:ascii="Times New Roman" w:hAnsi="Times New Roman" w:eastAsia="Times New Roman" w:cs="Times New Roman"/>
      <w:sz w:val="20"/>
      <w:szCs w:val="20"/>
      <w:lang w:eastAsia="ru-RU"/>
    </w:rPr>
  </w:style>
  <w:style w:type="character" w:styleId="51" w:customStyle="1">
    <w:name w:val="Знак Знак5"/>
    <w:qFormat/>
    <w:rsid w:val="00985a95"/>
    <w:rPr>
      <w:sz w:val="28"/>
      <w:szCs w:val="24"/>
      <w:lang w:val="ru-RU" w:eastAsia="ru-RU" w:bidi="ar-SA"/>
    </w:rPr>
  </w:style>
  <w:style w:type="character" w:styleId="71" w:customStyle="1">
    <w:name w:val="Знак Знак7"/>
    <w:qFormat/>
    <w:rsid w:val="00985a95"/>
    <w:rPr>
      <w:rFonts w:ascii="Arial" w:hAnsi="Arial" w:cs="Arial"/>
      <w:b/>
      <w:bCs/>
      <w:kern w:val="2"/>
      <w:sz w:val="32"/>
      <w:szCs w:val="32"/>
      <w:lang w:val="ru-RU" w:eastAsia="ru-RU" w:bidi="ar-SA"/>
    </w:rPr>
  </w:style>
  <w:style w:type="character" w:styleId="13" w:customStyle="1">
    <w:name w:val="Знак Знак1"/>
    <w:qFormat/>
    <w:rsid w:val="00985a95"/>
    <w:rPr>
      <w:sz w:val="24"/>
      <w:szCs w:val="24"/>
    </w:rPr>
  </w:style>
  <w:style w:type="character" w:styleId="Contributornametrigger" w:customStyle="1">
    <w:name w:val="contributornametrigger"/>
    <w:basedOn w:val="DefaultParagraphFont"/>
    <w:qFormat/>
    <w:rsid w:val="00985a95"/>
    <w:rPr/>
  </w:style>
  <w:style w:type="character" w:styleId="Novosti" w:customStyle="1">
    <w:name w:val="novosti"/>
    <w:basedOn w:val="DefaultParagraphFont"/>
    <w:qFormat/>
    <w:rsid w:val="00985a95"/>
    <w:rPr/>
  </w:style>
  <w:style w:type="character" w:styleId="41" w:customStyle="1">
    <w:name w:val="Знак Знак4"/>
    <w:qFormat/>
    <w:rsid w:val="00985a95"/>
    <w:rPr>
      <w:sz w:val="24"/>
      <w:szCs w:val="24"/>
    </w:rPr>
  </w:style>
  <w:style w:type="character" w:styleId="Term" w:customStyle="1">
    <w:name w:val="term"/>
    <w:basedOn w:val="DefaultParagraphFont"/>
    <w:qFormat/>
    <w:rsid w:val="00985a95"/>
    <w:rPr/>
  </w:style>
  <w:style w:type="character" w:styleId="M" w:customStyle="1">
    <w:name w:val="m"/>
    <w:basedOn w:val="DefaultParagraphFont"/>
    <w:qFormat/>
    <w:rsid w:val="00985a95"/>
    <w:rPr/>
  </w:style>
  <w:style w:type="character" w:styleId="Formula" w:customStyle="1">
    <w:name w:val="formula"/>
    <w:basedOn w:val="DefaultParagraphFont"/>
    <w:qFormat/>
    <w:rsid w:val="00985a95"/>
    <w:rPr/>
  </w:style>
  <w:style w:type="character" w:styleId="Char" w:customStyle="1">
    <w:name w:val="подпункт Char"/>
    <w:qFormat/>
    <w:rsid w:val="00985a95"/>
    <w:rPr>
      <w:b/>
      <w:bCs/>
      <w:sz w:val="26"/>
      <w:szCs w:val="26"/>
      <w:lang w:val="ru-RU" w:eastAsia="ru-RU" w:bidi="ar-SA"/>
    </w:rPr>
  </w:style>
  <w:style w:type="character" w:styleId="Emphasis">
    <w:name w:val="Emphasis"/>
    <w:basedOn w:val="DefaultParagraphFont"/>
    <w:qFormat/>
    <w:rsid w:val="00985a95"/>
    <w:rPr>
      <w:i/>
      <w:iCs/>
    </w:rPr>
  </w:style>
  <w:style w:type="character" w:styleId="FontStyle526" w:customStyle="1">
    <w:name w:val="Font Style526"/>
    <w:qFormat/>
    <w:rsid w:val="00985a95"/>
    <w:rPr>
      <w:rFonts w:ascii="Times New Roman" w:hAnsi="Times New Roman" w:cs="Times New Roman"/>
      <w:b/>
      <w:bCs/>
      <w:color w:val="000000"/>
      <w:sz w:val="36"/>
      <w:szCs w:val="36"/>
    </w:rPr>
  </w:style>
  <w:style w:type="character" w:styleId="111" w:customStyle="1">
    <w:name w:val="Знак Знак11"/>
    <w:qFormat/>
    <w:locked/>
    <w:rsid w:val="00985a95"/>
    <w:rPr>
      <w:rFonts w:cs="Times New Roman"/>
    </w:rPr>
  </w:style>
  <w:style w:type="character" w:styleId="Annotationreference">
    <w:name w:val="annotation reference"/>
    <w:basedOn w:val="DefaultParagraphFont"/>
    <w:uiPriority w:val="99"/>
    <w:semiHidden/>
    <w:unhideWhenUsed/>
    <w:qFormat/>
    <w:rsid w:val="00985a95"/>
    <w:rPr>
      <w:sz w:val="16"/>
      <w:szCs w:val="16"/>
    </w:rPr>
  </w:style>
  <w:style w:type="character" w:styleId="311" w:customStyle="1">
    <w:name w:val="Заголовок 3 Знак1"/>
    <w:basedOn w:val="DefaultParagraphFont"/>
    <w:uiPriority w:val="9"/>
    <w:semiHidden/>
    <w:qFormat/>
    <w:rsid w:val="00985a95"/>
    <w:rPr>
      <w:rFonts w:ascii="Cambria" w:hAnsi="Cambria" w:eastAsia="" w:cs="" w:asciiTheme="majorHAnsi" w:cstheme="majorBidi" w:eastAsiaTheme="majorEastAsia" w:hAnsiTheme="majorHAnsi"/>
      <w:color w:val="243F60" w:themeColor="accent1" w:themeShade="7f"/>
      <w:sz w:val="24"/>
      <w:szCs w:val="24"/>
      <w:lang w:eastAsia="ru-RU"/>
    </w:rPr>
  </w:style>
  <w:style w:type="character" w:styleId="411" w:customStyle="1">
    <w:name w:val="Заголовок 4 Знак1"/>
    <w:basedOn w:val="DefaultParagraphFont"/>
    <w:uiPriority w:val="9"/>
    <w:semiHidden/>
    <w:qFormat/>
    <w:rsid w:val="00985a95"/>
    <w:rPr>
      <w:rFonts w:ascii="Cambria" w:hAnsi="Cambria" w:eastAsia="" w:cs="" w:asciiTheme="majorHAnsi" w:cstheme="majorBidi" w:eastAsiaTheme="majorEastAsia" w:hAnsiTheme="majorHAnsi"/>
      <w:i/>
      <w:iCs/>
      <w:color w:val="365F91" w:themeColor="accent1" w:themeShade="bf"/>
      <w:sz w:val="20"/>
      <w:szCs w:val="20"/>
      <w:lang w:eastAsia="ru-RU"/>
    </w:rPr>
  </w:style>
  <w:style w:type="character" w:styleId="511" w:customStyle="1">
    <w:name w:val="Заголовок 5 Знак1"/>
    <w:basedOn w:val="DefaultParagraphFont"/>
    <w:uiPriority w:val="9"/>
    <w:semiHidden/>
    <w:qFormat/>
    <w:rsid w:val="00985a95"/>
    <w:rPr>
      <w:rFonts w:ascii="Cambria" w:hAnsi="Cambria" w:eastAsia="" w:cs="" w:asciiTheme="majorHAnsi" w:cstheme="majorBidi" w:eastAsiaTheme="majorEastAsia" w:hAnsiTheme="majorHAnsi"/>
      <w:color w:val="365F91" w:themeColor="accent1" w:themeShade="bf"/>
      <w:sz w:val="20"/>
      <w:szCs w:val="20"/>
      <w:lang w:eastAsia="ru-RU"/>
    </w:rPr>
  </w:style>
  <w:style w:type="character" w:styleId="UnresolvedMention">
    <w:name w:val="Unresolved Mention"/>
    <w:basedOn w:val="DefaultParagraphFont"/>
    <w:uiPriority w:val="99"/>
    <w:semiHidden/>
    <w:unhideWhenUsed/>
    <w:qFormat/>
    <w:rsid w:val="006857f3"/>
    <w:rPr>
      <w:color w:val="605E5C"/>
      <w:shd w:fill="E1DFDD" w:val="clear"/>
    </w:rPr>
  </w:style>
  <w:style w:type="character" w:styleId="Style17" w:customStyle="1">
    <w:name w:val="По центру Знак"/>
    <w:basedOn w:val="DefaultParagraphFont"/>
    <w:link w:val="aff5"/>
    <w:qFormat/>
    <w:rsid w:val="002173b1"/>
    <w:rPr>
      <w:rFonts w:ascii="Times New Roman" w:hAnsi="Times New Roman" w:eastAsia="Times New Roman" w:cs="Times New Roman"/>
      <w:sz w:val="32"/>
      <w:szCs w:val="20"/>
      <w:lang w:eastAsia="ru-RU"/>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paragraph" w:styleId="Heading" w:customStyle="1">
    <w:name w:val="Heading"/>
    <w:basedOn w:val="Normal"/>
    <w:next w:val="TextBody"/>
    <w:qFormat/>
    <w:rsid w:val="004145e5"/>
    <w:pPr>
      <w:keepNext w:val="true"/>
      <w:widowControl/>
      <w:spacing w:lineRule="auto" w:line="259" w:before="240" w:after="120"/>
    </w:pPr>
    <w:rPr>
      <w:rFonts w:ascii="Liberation Sans" w:hAnsi="Liberation Sans" w:eastAsia="Source Han Sans CN Regular" w:cs="Lohit Devanagari"/>
      <w:color w:val="000000"/>
      <w:sz w:val="28"/>
      <w:szCs w:val="28"/>
    </w:rPr>
  </w:style>
  <w:style w:type="paragraph" w:styleId="TextBody">
    <w:name w:val="Body Text"/>
    <w:basedOn w:val="Normal"/>
    <w:link w:val="af2"/>
    <w:unhideWhenUsed/>
    <w:rsid w:val="00110f5c"/>
    <w:pPr>
      <w:widowControl/>
      <w:spacing w:before="0" w:after="120"/>
    </w:pPr>
    <w:rPr/>
  </w:style>
  <w:style w:type="paragraph" w:styleId="List">
    <w:name w:val="List"/>
    <w:basedOn w:val="TextBody"/>
    <w:rsid w:val="004145e5"/>
    <w:pPr>
      <w:spacing w:lineRule="auto" w:line="288" w:before="0" w:after="140"/>
    </w:pPr>
    <w:rPr>
      <w:rFonts w:eastAsia="Calibri" w:cs="Lohit Devanagari"/>
      <w:color w:val="000000"/>
      <w:sz w:val="28"/>
      <w:szCs w:val="22"/>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rsid w:val="004145e5"/>
    <w:pPr>
      <w:widowControl/>
      <w:suppressLineNumbers/>
      <w:spacing w:lineRule="auto" w:line="259"/>
    </w:pPr>
    <w:rPr>
      <w:rFonts w:eastAsia="Calibri" w:cs="Lohit Devanagari"/>
      <w:color w:val="000000"/>
      <w:sz w:val="28"/>
      <w:szCs w:val="22"/>
    </w:rPr>
  </w:style>
  <w:style w:type="paragraph" w:styleId="ConsPlusNormal" w:customStyle="1">
    <w:name w:val="ConsPlusNormal"/>
    <w:qFormat/>
    <w:rsid w:val="00c52f7b"/>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Footnote">
    <w:name w:val="Footnote Text"/>
    <w:basedOn w:val="Normal"/>
    <w:link w:val="21"/>
    <w:qFormat/>
    <w:rsid w:val="00c52f7b"/>
    <w:pPr/>
    <w:rPr/>
  </w:style>
  <w:style w:type="paragraph" w:styleId="ListParagraph">
    <w:name w:val="List Paragraph"/>
    <w:basedOn w:val="Normal"/>
    <w:uiPriority w:val="34"/>
    <w:qFormat/>
    <w:rsid w:val="00c52f7b"/>
    <w:pPr>
      <w:ind w:left="708" w:hanging="0"/>
    </w:pPr>
    <w:rPr/>
  </w:style>
  <w:style w:type="paragraph" w:styleId="BalloonText">
    <w:name w:val="Balloon Text"/>
    <w:basedOn w:val="Normal"/>
    <w:link w:val="aa"/>
    <w:semiHidden/>
    <w:unhideWhenUsed/>
    <w:qFormat/>
    <w:rsid w:val="00a76b1c"/>
    <w:pPr/>
    <w:rPr>
      <w:rFonts w:ascii="Tahoma" w:hAnsi="Tahoma" w:cs="Tahoma"/>
      <w:sz w:val="16"/>
      <w:szCs w:val="16"/>
    </w:rPr>
  </w:style>
  <w:style w:type="paragraph" w:styleId="Title">
    <w:name w:val="Title"/>
    <w:basedOn w:val="Normal"/>
    <w:link w:val="ac"/>
    <w:qFormat/>
    <w:rsid w:val="002621c3"/>
    <w:pPr>
      <w:widowControl/>
      <w:spacing w:before="120" w:afterAutospacing="1"/>
      <w:jc w:val="center"/>
    </w:pPr>
    <w:rPr>
      <w:b/>
      <w:sz w:val="28"/>
    </w:rPr>
  </w:style>
  <w:style w:type="paragraph" w:styleId="HeaderandFooter">
    <w:name w:val="Header and Footer"/>
    <w:basedOn w:val="Normal"/>
    <w:qFormat/>
    <w:pPr/>
    <w:rPr/>
  </w:style>
  <w:style w:type="paragraph" w:styleId="Header">
    <w:name w:val="Header"/>
    <w:basedOn w:val="Normal"/>
    <w:link w:val="ae"/>
    <w:unhideWhenUsed/>
    <w:rsid w:val="00cc5351"/>
    <w:pPr>
      <w:tabs>
        <w:tab w:val="clear" w:pos="720"/>
        <w:tab w:val="center" w:pos="4677" w:leader="none"/>
        <w:tab w:val="right" w:pos="9355" w:leader="none"/>
      </w:tabs>
    </w:pPr>
    <w:rPr/>
  </w:style>
  <w:style w:type="paragraph" w:styleId="Footer">
    <w:name w:val="Footer"/>
    <w:basedOn w:val="Normal"/>
    <w:link w:val="af0"/>
    <w:uiPriority w:val="99"/>
    <w:unhideWhenUsed/>
    <w:rsid w:val="00cc5351"/>
    <w:pPr>
      <w:tabs>
        <w:tab w:val="clear" w:pos="720"/>
        <w:tab w:val="center" w:pos="4677" w:leader="none"/>
        <w:tab w:val="right" w:pos="9355" w:leader="none"/>
      </w:tabs>
    </w:pPr>
    <w:rPr/>
  </w:style>
  <w:style w:type="paragraph" w:styleId="NormalWeb">
    <w:name w:val="Normal (Web)"/>
    <w:basedOn w:val="Normal"/>
    <w:uiPriority w:val="99"/>
    <w:unhideWhenUsed/>
    <w:qFormat/>
    <w:rsid w:val="00d6677c"/>
    <w:pPr>
      <w:widowControl/>
      <w:spacing w:beforeAutospacing="1" w:afterAutospacing="1"/>
    </w:pPr>
    <w:rPr>
      <w:sz w:val="24"/>
      <w:szCs w:val="24"/>
    </w:rPr>
  </w:style>
  <w:style w:type="paragraph" w:styleId="141" w:customStyle="1">
    <w:name w:val="Стиль Основной текст + 14 пт"/>
    <w:basedOn w:val="TextBody"/>
    <w:link w:val="140"/>
    <w:uiPriority w:val="99"/>
    <w:qFormat/>
    <w:rsid w:val="002f64c6"/>
    <w:pPr>
      <w:spacing w:lineRule="auto" w:line="360" w:before="0" w:after="0"/>
      <w:jc w:val="both"/>
    </w:pPr>
    <w:rPr>
      <w:sz w:val="28"/>
    </w:rPr>
  </w:style>
  <w:style w:type="paragraph" w:styleId="BodyTextIndent2">
    <w:name w:val="Body Text Indent 2"/>
    <w:basedOn w:val="Normal"/>
    <w:link w:val="23"/>
    <w:qFormat/>
    <w:rsid w:val="0021097e"/>
    <w:pPr>
      <w:widowControl/>
      <w:spacing w:lineRule="auto" w:line="480" w:before="0" w:after="120"/>
      <w:ind w:left="283" w:firstLine="340"/>
      <w:jc w:val="both"/>
    </w:pPr>
    <w:rPr>
      <w:rFonts w:ascii="Calibri" w:hAnsi="Calibri"/>
      <w:sz w:val="22"/>
      <w:szCs w:val="22"/>
      <w:lang w:eastAsia="en-US"/>
    </w:rPr>
  </w:style>
  <w:style w:type="paragraph" w:styleId="Caption1">
    <w:name w:val="caption"/>
    <w:basedOn w:val="Normal"/>
    <w:next w:val="Normal"/>
    <w:unhideWhenUsed/>
    <w:qFormat/>
    <w:rsid w:val="002d5fb7"/>
    <w:pPr>
      <w:spacing w:before="0" w:after="200"/>
    </w:pPr>
    <w:rPr>
      <w:i/>
      <w:iCs/>
      <w:color w:val="1F497D" w:themeColor="text2"/>
      <w:sz w:val="18"/>
      <w:szCs w:val="18"/>
    </w:rPr>
  </w:style>
  <w:style w:type="paragraph" w:styleId="TOCHeading">
    <w:name w:val="TOC Heading"/>
    <w:basedOn w:val="Heading1"/>
    <w:next w:val="Normal"/>
    <w:uiPriority w:val="39"/>
    <w:unhideWhenUsed/>
    <w:qFormat/>
    <w:rsid w:val="00754763"/>
    <w:pPr>
      <w:keepNext w:val="true"/>
      <w:keepLines/>
      <w:spacing w:lineRule="auto" w:line="259" w:beforeAutospacing="0" w:before="240" w:afterAutospacing="0" w:after="0"/>
    </w:pPr>
    <w:rPr>
      <w:rFonts w:ascii="Cambria" w:hAnsi="Cambria" w:eastAsia="" w:cs="" w:asciiTheme="majorHAnsi" w:cstheme="majorBidi" w:eastAsiaTheme="majorEastAsia" w:hAnsiTheme="majorHAnsi"/>
      <w:b w:val="false"/>
      <w:bCs w:val="false"/>
      <w:color w:val="365F91" w:themeColor="accent1" w:themeShade="bf"/>
      <w:kern w:val="0"/>
      <w:sz w:val="32"/>
      <w:szCs w:val="32"/>
    </w:rPr>
  </w:style>
  <w:style w:type="paragraph" w:styleId="Contents2">
    <w:name w:val="TOC 2"/>
    <w:basedOn w:val="Normal"/>
    <w:next w:val="Normal"/>
    <w:autoRedefine/>
    <w:uiPriority w:val="39"/>
    <w:unhideWhenUsed/>
    <w:rsid w:val="00754763"/>
    <w:pPr>
      <w:spacing w:before="0" w:after="100"/>
      <w:ind w:left="200" w:hanging="0"/>
    </w:pPr>
    <w:rPr/>
  </w:style>
  <w:style w:type="paragraph" w:styleId="Contents1">
    <w:name w:val="TOC 1"/>
    <w:basedOn w:val="Normal"/>
    <w:next w:val="Normal"/>
    <w:autoRedefine/>
    <w:uiPriority w:val="39"/>
    <w:unhideWhenUsed/>
    <w:rsid w:val="00747191"/>
    <w:pPr>
      <w:tabs>
        <w:tab w:val="clear" w:pos="720"/>
        <w:tab w:val="right" w:pos="10195" w:leader="dot"/>
      </w:tabs>
      <w:spacing w:before="0" w:after="100"/>
      <w:jc w:val="both"/>
    </w:pPr>
    <w:rPr>
      <w:b/>
      <w:sz w:val="32"/>
      <w:szCs w:val="32"/>
    </w:rPr>
  </w:style>
  <w:style w:type="paragraph" w:styleId="Style18" w:customStyle="1">
    <w:name w:val="Знак Знак Знак Знак"/>
    <w:basedOn w:val="Normal"/>
    <w:qFormat/>
    <w:rsid w:val="004145e5"/>
    <w:pPr>
      <w:widowControl/>
      <w:tabs>
        <w:tab w:val="clear" w:pos="720"/>
        <w:tab w:val="left" w:pos="643" w:leader="none"/>
      </w:tabs>
      <w:spacing w:lineRule="exact" w:line="240"/>
    </w:pPr>
    <w:rPr>
      <w:rFonts w:ascii="Verdana" w:hAnsi="Verdana" w:cs="Verdana"/>
      <w:lang w:val="en-US" w:eastAsia="en-US"/>
    </w:rPr>
  </w:style>
  <w:style w:type="paragraph" w:styleId="Default" w:customStyle="1">
    <w:name w:val="Default"/>
    <w:qFormat/>
    <w:rsid w:val="004145e5"/>
    <w:pPr>
      <w:widowControl/>
      <w:suppressAutoHyphens w:val="true"/>
      <w:bidi w:val="0"/>
      <w:spacing w:lineRule="auto" w:line="240" w:before="0" w:after="0"/>
      <w:jc w:val="left"/>
    </w:pPr>
    <w:rPr>
      <w:rFonts w:ascii="Times New Roman" w:hAnsi="Times New Roman" w:eastAsia="" w:cs="Times New Roman" w:eastAsiaTheme="minorEastAsia"/>
      <w:color w:val="000000"/>
      <w:kern w:val="0"/>
      <w:sz w:val="24"/>
      <w:szCs w:val="24"/>
      <w:lang w:val="ru-RU" w:eastAsia="ru-RU" w:bidi="ar-SA"/>
    </w:rPr>
  </w:style>
  <w:style w:type="paragraph" w:styleId="15" w:customStyle="1">
    <w:name w:val="Абзац списка1"/>
    <w:basedOn w:val="Normal"/>
    <w:qFormat/>
    <w:rsid w:val="004145e5"/>
    <w:pPr>
      <w:widowControl/>
      <w:spacing w:before="0" w:after="0"/>
      <w:ind w:left="720" w:hanging="0"/>
      <w:contextualSpacing/>
    </w:pPr>
    <w:rPr>
      <w:sz w:val="24"/>
      <w:szCs w:val="24"/>
    </w:rPr>
  </w:style>
  <w:style w:type="paragraph" w:styleId="Xmsonormal" w:customStyle="1">
    <w:name w:val="x_msonormal"/>
    <w:basedOn w:val="Normal"/>
    <w:qFormat/>
    <w:rsid w:val="004145e5"/>
    <w:pPr>
      <w:widowControl/>
      <w:spacing w:beforeAutospacing="1" w:afterAutospacing="1"/>
    </w:pPr>
    <w:rPr>
      <w:sz w:val="24"/>
      <w:szCs w:val="24"/>
    </w:rPr>
  </w:style>
  <w:style w:type="paragraph" w:styleId="TableContents" w:customStyle="1">
    <w:name w:val="Table Contents"/>
    <w:basedOn w:val="Normal"/>
    <w:qFormat/>
    <w:rsid w:val="004145e5"/>
    <w:pPr>
      <w:widowControl/>
      <w:suppressLineNumbers/>
      <w:spacing w:lineRule="auto" w:line="259"/>
    </w:pPr>
    <w:rPr>
      <w:rFonts w:eastAsia="Calibri" w:cs="Calibri"/>
      <w:color w:val="000000"/>
      <w:sz w:val="28"/>
      <w:szCs w:val="22"/>
    </w:rPr>
  </w:style>
  <w:style w:type="paragraph" w:styleId="TableHeading" w:customStyle="1">
    <w:name w:val="Table Heading"/>
    <w:basedOn w:val="TableContents"/>
    <w:qFormat/>
    <w:rsid w:val="004145e5"/>
    <w:pPr>
      <w:jc w:val="center"/>
    </w:pPr>
    <w:rPr>
      <w:b/>
      <w:bCs/>
    </w:rPr>
  </w:style>
  <w:style w:type="paragraph" w:styleId="Annotationtext">
    <w:name w:val="annotation text"/>
    <w:basedOn w:val="Normal"/>
    <w:link w:val="afa"/>
    <w:uiPriority w:val="99"/>
    <w:semiHidden/>
    <w:unhideWhenUsed/>
    <w:qFormat/>
    <w:rsid w:val="004145e5"/>
    <w:pPr>
      <w:widowControl/>
    </w:pPr>
    <w:rPr>
      <w:rFonts w:eastAsia="Calibri" w:cs="Calibri"/>
      <w:color w:val="000000"/>
    </w:rPr>
  </w:style>
  <w:style w:type="paragraph" w:styleId="Annotationsubject">
    <w:name w:val="annotation subject"/>
    <w:basedOn w:val="Annotationtext"/>
    <w:next w:val="Annotationtext"/>
    <w:link w:val="afc"/>
    <w:uiPriority w:val="99"/>
    <w:semiHidden/>
    <w:unhideWhenUsed/>
    <w:qFormat/>
    <w:rsid w:val="004145e5"/>
    <w:pPr/>
    <w:rPr>
      <w:b/>
      <w:bCs/>
    </w:rPr>
  </w:style>
  <w:style w:type="paragraph" w:styleId="Paragraph" w:customStyle="1">
    <w:name w:val="paragraph"/>
    <w:basedOn w:val="Normal"/>
    <w:qFormat/>
    <w:rsid w:val="004145e5"/>
    <w:pPr>
      <w:widowControl/>
      <w:suppressAutoHyphens w:val="true"/>
      <w:spacing w:before="280" w:after="280"/>
    </w:pPr>
    <w:rPr>
      <w:color w:val="00000A"/>
      <w:sz w:val="24"/>
      <w:szCs w:val="24"/>
    </w:rPr>
  </w:style>
  <w:style w:type="paragraph" w:styleId="312" w:customStyle="1">
    <w:name w:val="Заголовок 31"/>
    <w:basedOn w:val="Normal"/>
    <w:next w:val="Normal"/>
    <w:semiHidden/>
    <w:unhideWhenUsed/>
    <w:qFormat/>
    <w:rsid w:val="00985a95"/>
    <w:pPr>
      <w:keepNext w:val="true"/>
      <w:keepLines/>
      <w:widowControl/>
      <w:spacing w:lineRule="auto" w:line="360" w:before="200" w:after="0"/>
      <w:jc w:val="center"/>
      <w:outlineLvl w:val="2"/>
    </w:pPr>
    <w:rPr>
      <w:rFonts w:ascii="Calibri Light" w:hAnsi="Calibri Light"/>
      <w:b/>
      <w:bCs/>
      <w:color w:val="5B9BD5"/>
      <w:sz w:val="22"/>
      <w:szCs w:val="22"/>
    </w:rPr>
  </w:style>
  <w:style w:type="paragraph" w:styleId="412" w:customStyle="1">
    <w:name w:val="Заголовок 41"/>
    <w:basedOn w:val="Normal"/>
    <w:next w:val="Normal"/>
    <w:semiHidden/>
    <w:unhideWhenUsed/>
    <w:qFormat/>
    <w:rsid w:val="00985a95"/>
    <w:pPr>
      <w:keepNext w:val="true"/>
      <w:keepLines/>
      <w:widowControl/>
      <w:spacing w:lineRule="auto" w:line="360" w:before="200" w:after="0"/>
      <w:jc w:val="center"/>
      <w:outlineLvl w:val="3"/>
    </w:pPr>
    <w:rPr>
      <w:rFonts w:ascii="Calibri Light" w:hAnsi="Calibri Light"/>
      <w:b/>
      <w:bCs/>
      <w:i/>
      <w:iCs/>
      <w:color w:val="5B9BD5"/>
      <w:sz w:val="22"/>
      <w:szCs w:val="22"/>
    </w:rPr>
  </w:style>
  <w:style w:type="paragraph" w:styleId="512" w:customStyle="1">
    <w:name w:val="Заголовок 51"/>
    <w:basedOn w:val="Normal"/>
    <w:next w:val="Normal"/>
    <w:semiHidden/>
    <w:unhideWhenUsed/>
    <w:qFormat/>
    <w:rsid w:val="00985a95"/>
    <w:pPr>
      <w:keepNext w:val="true"/>
      <w:keepLines/>
      <w:widowControl/>
      <w:spacing w:lineRule="auto" w:line="360" w:before="200" w:after="0"/>
      <w:jc w:val="center"/>
      <w:outlineLvl w:val="4"/>
    </w:pPr>
    <w:rPr>
      <w:rFonts w:ascii="Calibri Light" w:hAnsi="Calibri Light"/>
      <w:color w:val="1F4D78"/>
      <w:sz w:val="22"/>
      <w:szCs w:val="22"/>
    </w:rPr>
  </w:style>
  <w:style w:type="paragraph" w:styleId="Style19" w:customStyle="1">
    <w:name w:val="......."/>
    <w:basedOn w:val="Normal"/>
    <w:next w:val="Normal"/>
    <w:qFormat/>
    <w:rsid w:val="00985a95"/>
    <w:pPr>
      <w:widowControl/>
      <w:jc w:val="center"/>
    </w:pPr>
    <w:rPr>
      <w:rFonts w:eastAsia="Calibri"/>
      <w:sz w:val="24"/>
      <w:szCs w:val="24"/>
    </w:rPr>
  </w:style>
  <w:style w:type="paragraph" w:styleId="BodyText2">
    <w:name w:val="Body Text 2"/>
    <w:basedOn w:val="Normal"/>
    <w:link w:val="27"/>
    <w:unhideWhenUsed/>
    <w:qFormat/>
    <w:rsid w:val="00985a95"/>
    <w:pPr>
      <w:widowControl/>
      <w:spacing w:lineRule="auto" w:line="360"/>
      <w:jc w:val="center"/>
    </w:pPr>
    <w:rPr>
      <w:sz w:val="26"/>
    </w:rPr>
  </w:style>
  <w:style w:type="paragraph" w:styleId="BodyTextIndent3">
    <w:name w:val="Body Text Indent 3"/>
    <w:basedOn w:val="Normal"/>
    <w:link w:val="33"/>
    <w:semiHidden/>
    <w:unhideWhenUsed/>
    <w:qFormat/>
    <w:rsid w:val="00985a95"/>
    <w:pPr>
      <w:widowControl/>
      <w:spacing w:lineRule="auto" w:line="360" w:before="0" w:after="120"/>
      <w:ind w:left="283" w:hanging="0"/>
      <w:jc w:val="center"/>
    </w:pPr>
    <w:rPr>
      <w:rFonts w:ascii="Calibri" w:hAnsi="Calibri"/>
      <w:sz w:val="16"/>
      <w:szCs w:val="16"/>
    </w:rPr>
  </w:style>
  <w:style w:type="paragraph" w:styleId="Text" w:customStyle="1">
    <w:name w:val="text"/>
    <w:basedOn w:val="Normal"/>
    <w:qFormat/>
    <w:rsid w:val="00985a95"/>
    <w:pPr>
      <w:widowControl/>
      <w:ind w:firstLine="720"/>
      <w:jc w:val="both"/>
    </w:pPr>
    <w:rPr>
      <w:sz w:val="24"/>
    </w:rPr>
  </w:style>
  <w:style w:type="paragraph" w:styleId="TextBodyIndent">
    <w:name w:val="Body Text Indent"/>
    <w:basedOn w:val="Normal"/>
    <w:link w:val="aff1"/>
    <w:semiHidden/>
    <w:unhideWhenUsed/>
    <w:rsid w:val="00985a95"/>
    <w:pPr>
      <w:widowControl/>
      <w:spacing w:lineRule="auto" w:line="360" w:before="0" w:after="120"/>
      <w:ind w:left="283" w:hanging="0"/>
      <w:jc w:val="center"/>
    </w:pPr>
    <w:rPr>
      <w:rFonts w:ascii="Calibri" w:hAnsi="Calibri"/>
      <w:sz w:val="22"/>
      <w:szCs w:val="22"/>
    </w:rPr>
  </w:style>
  <w:style w:type="paragraph" w:styleId="16" w:customStyle="1">
    <w:name w:val="Обычный1"/>
    <w:qFormat/>
    <w:rsid w:val="00985a95"/>
    <w:pPr>
      <w:widowControl/>
      <w:suppressAutoHyphens w:val="true"/>
      <w:bidi w:val="0"/>
      <w:snapToGrid w:val="false"/>
      <w:spacing w:lineRule="auto" w:line="240" w:before="100" w:after="100"/>
      <w:jc w:val="center"/>
    </w:pPr>
    <w:rPr>
      <w:rFonts w:ascii="Times New Roman" w:hAnsi="Times New Roman" w:eastAsia="Times New Roman" w:cs="Times New Roman"/>
      <w:color w:val="auto"/>
      <w:kern w:val="0"/>
      <w:sz w:val="24"/>
      <w:szCs w:val="20"/>
      <w:lang w:val="ru-RU" w:eastAsia="ru-RU" w:bidi="ar-SA"/>
    </w:rPr>
  </w:style>
  <w:style w:type="paragraph" w:styleId="ConsPlusNonformat" w:customStyle="1">
    <w:name w:val="ConsPlusNonformat"/>
    <w:qFormat/>
    <w:rsid w:val="00985a95"/>
    <w:pPr>
      <w:widowControl w:val="false"/>
      <w:suppressAutoHyphens w:val="true"/>
      <w:bidi w:val="0"/>
      <w:spacing w:lineRule="auto" w:line="240" w:before="0" w:after="0"/>
      <w:jc w:val="center"/>
    </w:pPr>
    <w:rPr>
      <w:rFonts w:ascii="Courier New" w:hAnsi="Courier New" w:eastAsia="Times New Roman" w:cs="Courier New"/>
      <w:color w:val="auto"/>
      <w:kern w:val="0"/>
      <w:sz w:val="20"/>
      <w:szCs w:val="20"/>
      <w:lang w:val="ru-RU" w:eastAsia="ru-RU" w:bidi="ar-SA"/>
    </w:rPr>
  </w:style>
  <w:style w:type="paragraph" w:styleId="Style287" w:customStyle="1">
    <w:name w:val="Style287"/>
    <w:basedOn w:val="Normal"/>
    <w:qFormat/>
    <w:rsid w:val="00985a95"/>
    <w:pPr>
      <w:spacing w:lineRule="exact" w:line="355"/>
      <w:ind w:firstLine="360"/>
      <w:jc w:val="both"/>
    </w:pPr>
    <w:rPr>
      <w:sz w:val="24"/>
      <w:szCs w:val="24"/>
    </w:rPr>
  </w:style>
  <w:style w:type="paragraph" w:styleId="Endnote">
    <w:name w:val="Endnote Text"/>
    <w:basedOn w:val="Normal"/>
    <w:link w:val="aff2"/>
    <w:semiHidden/>
    <w:unhideWhenUsed/>
    <w:rsid w:val="00985a95"/>
    <w:pPr>
      <w:widowControl/>
      <w:jc w:val="center"/>
    </w:pPr>
    <w:rPr>
      <w:lang w:eastAsia="en-US"/>
    </w:rPr>
  </w:style>
  <w:style w:type="paragraph" w:styleId="Style20" w:customStyle="1">
    <w:name w:val="Таблица"/>
    <w:basedOn w:val="Normal"/>
    <w:autoRedefine/>
    <w:qFormat/>
    <w:rsid w:val="00985a95"/>
    <w:pPr>
      <w:widowControl/>
      <w:spacing w:before="40" w:after="40"/>
      <w:jc w:val="center"/>
    </w:pPr>
    <w:rPr>
      <w:spacing w:val="2"/>
      <w:sz w:val="28"/>
      <w:szCs w:val="28"/>
    </w:rPr>
  </w:style>
  <w:style w:type="paragraph" w:styleId="Style21" w:customStyle="1">
    <w:name w:val="По центру"/>
    <w:basedOn w:val="Normal"/>
    <w:next w:val="Normal"/>
    <w:link w:val="aff6"/>
    <w:qFormat/>
    <w:rsid w:val="00985a95"/>
    <w:pPr>
      <w:widowControl/>
      <w:spacing w:lineRule="auto" w:line="360" w:before="60" w:after="60"/>
      <w:jc w:val="center"/>
    </w:pPr>
    <w:rPr>
      <w:sz w:val="32"/>
    </w:rPr>
  </w:style>
  <w:style w:type="paragraph" w:styleId="Style22" w:customStyle="1">
    <w:name w:val="Стиль Основной текст + полужирный"/>
    <w:basedOn w:val="TextBody"/>
    <w:qFormat/>
    <w:rsid w:val="00985a95"/>
    <w:pPr>
      <w:widowControl w:val="false"/>
      <w:spacing w:lineRule="auto" w:line="360" w:before="0" w:after="0"/>
      <w:jc w:val="center"/>
    </w:pPr>
    <w:rPr>
      <w:b/>
      <w:bCs/>
      <w:sz w:val="28"/>
      <w:szCs w:val="24"/>
      <w:lang w:val="x-none" w:eastAsia="x-none"/>
    </w:rPr>
  </w:style>
  <w:style w:type="paragraph" w:styleId="14032094" w:customStyle="1">
    <w:name w:val="Стиль 14 пт полужирный По ширине Слева:  -032 см Справа:  094..."/>
    <w:basedOn w:val="Normal"/>
    <w:qFormat/>
    <w:rsid w:val="00985a95"/>
    <w:pPr>
      <w:widowControl/>
      <w:ind w:left="-181" w:right="533" w:hanging="0"/>
      <w:jc w:val="center"/>
    </w:pPr>
    <w:rPr>
      <w:b/>
      <w:bCs/>
      <w:sz w:val="32"/>
      <w:szCs w:val="32"/>
    </w:rPr>
  </w:style>
  <w:style w:type="paragraph" w:styleId="Style23" w:customStyle="1">
    <w:name w:val="обратный адрес"/>
    <w:basedOn w:val="Normal"/>
    <w:qFormat/>
    <w:rsid w:val="00985a95"/>
    <w:pPr>
      <w:widowControl/>
      <w:jc w:val="center"/>
    </w:pPr>
    <w:rPr>
      <w:b/>
      <w:sz w:val="24"/>
    </w:rPr>
  </w:style>
  <w:style w:type="paragraph" w:styleId="24" w:customStyle="1">
    <w:name w:val="Обычный2"/>
    <w:qFormat/>
    <w:rsid w:val="00985a95"/>
    <w:pPr>
      <w:widowControl w:val="false"/>
      <w:suppressAutoHyphens w:val="true"/>
      <w:bidi w:val="0"/>
      <w:snapToGrid w:val="false"/>
      <w:spacing w:lineRule="auto" w:line="276" w:before="0" w:after="0"/>
      <w:ind w:firstLine="360"/>
      <w:jc w:val="both"/>
    </w:pPr>
    <w:rPr>
      <w:rFonts w:ascii="Times New Roman" w:hAnsi="Times New Roman" w:eastAsia="Times New Roman" w:cs="Times New Roman"/>
      <w:color w:val="auto"/>
      <w:kern w:val="0"/>
      <w:sz w:val="20"/>
      <w:szCs w:val="20"/>
      <w:lang w:val="ru-RU" w:eastAsia="ru-RU" w:bidi="ar-SA"/>
    </w:rPr>
  </w:style>
  <w:style w:type="paragraph" w:styleId="FR1" w:customStyle="1">
    <w:name w:val="FR1"/>
    <w:qFormat/>
    <w:rsid w:val="00985a95"/>
    <w:pPr>
      <w:widowControl w:val="false"/>
      <w:suppressAutoHyphens w:val="true"/>
      <w:bidi w:val="0"/>
      <w:snapToGrid w:val="false"/>
      <w:spacing w:lineRule="auto" w:line="240" w:before="0" w:after="0"/>
      <w:ind w:left="40" w:firstLine="740"/>
      <w:jc w:val="center"/>
    </w:pPr>
    <w:rPr>
      <w:rFonts w:ascii="Times New Roman" w:hAnsi="Times New Roman" w:eastAsia="Times New Roman" w:cs="Times New Roman"/>
      <w:i/>
      <w:color w:val="auto"/>
      <w:kern w:val="0"/>
      <w:sz w:val="72"/>
      <w:szCs w:val="20"/>
      <w:lang w:val="ru-RU" w:eastAsia="ru-RU" w:bidi="ar-SA"/>
    </w:rPr>
  </w:style>
  <w:style w:type="paragraph" w:styleId="FR2" w:customStyle="1">
    <w:name w:val="FR2"/>
    <w:qFormat/>
    <w:rsid w:val="00985a95"/>
    <w:pPr>
      <w:widowControl w:val="false"/>
      <w:suppressAutoHyphens w:val="true"/>
      <w:bidi w:val="0"/>
      <w:snapToGrid w:val="false"/>
      <w:spacing w:lineRule="auto" w:line="379" w:before="0" w:after="0"/>
      <w:ind w:left="80" w:hanging="0"/>
      <w:jc w:val="right"/>
    </w:pPr>
    <w:rPr>
      <w:rFonts w:ascii="Times New Roman" w:hAnsi="Times New Roman" w:eastAsia="Times New Roman" w:cs="Times New Roman"/>
      <w:b/>
      <w:color w:val="auto"/>
      <w:kern w:val="0"/>
      <w:sz w:val="36"/>
      <w:szCs w:val="20"/>
      <w:lang w:val="ru-RU" w:eastAsia="ru-RU" w:bidi="ar-SA"/>
    </w:rPr>
  </w:style>
  <w:style w:type="paragraph" w:styleId="FR3" w:customStyle="1">
    <w:name w:val="FR3"/>
    <w:qFormat/>
    <w:rsid w:val="00985a95"/>
    <w:pPr>
      <w:widowControl w:val="false"/>
      <w:suppressAutoHyphens w:val="true"/>
      <w:bidi w:val="0"/>
      <w:snapToGrid w:val="false"/>
      <w:spacing w:lineRule="auto" w:line="240" w:before="0" w:after="0"/>
      <w:jc w:val="right"/>
    </w:pPr>
    <w:rPr>
      <w:rFonts w:ascii="Arial" w:hAnsi="Arial" w:eastAsia="Times New Roman" w:cs="Times New Roman"/>
      <w:b/>
      <w:color w:val="auto"/>
      <w:kern w:val="0"/>
      <w:sz w:val="36"/>
      <w:szCs w:val="20"/>
      <w:lang w:val="ru-RU" w:eastAsia="ru-RU" w:bidi="ar-SA"/>
    </w:rPr>
  </w:style>
  <w:style w:type="paragraph" w:styleId="FR4" w:customStyle="1">
    <w:name w:val="FR4"/>
    <w:qFormat/>
    <w:rsid w:val="00985a95"/>
    <w:pPr>
      <w:widowControl w:val="false"/>
      <w:suppressAutoHyphens w:val="true"/>
      <w:bidi w:val="0"/>
      <w:snapToGrid w:val="false"/>
      <w:spacing w:lineRule="auto" w:line="319" w:before="220" w:after="0"/>
      <w:ind w:left="280" w:hanging="40"/>
      <w:jc w:val="both"/>
    </w:pPr>
    <w:rPr>
      <w:rFonts w:ascii="Arial" w:hAnsi="Arial" w:eastAsia="Times New Roman" w:cs="Times New Roman"/>
      <w:i/>
      <w:color w:val="auto"/>
      <w:kern w:val="0"/>
      <w:sz w:val="18"/>
      <w:szCs w:val="20"/>
      <w:lang w:val="ru-RU" w:eastAsia="ru-RU" w:bidi="ar-SA"/>
    </w:rPr>
  </w:style>
  <w:style w:type="paragraph" w:styleId="Myhead1" w:customStyle="1">
    <w:name w:val="myhead1"/>
    <w:basedOn w:val="Normal"/>
    <w:qFormat/>
    <w:rsid w:val="00985a95"/>
    <w:pPr>
      <w:widowControl/>
      <w:spacing w:lineRule="auto" w:line="360" w:before="240" w:after="120"/>
      <w:jc w:val="center"/>
    </w:pPr>
    <w:rPr>
      <w:sz w:val="26"/>
      <w:szCs w:val="26"/>
    </w:rPr>
  </w:style>
  <w:style w:type="paragraph" w:styleId="Style13ptBoldJustifiedFirstline125cmBefore12pt" w:customStyle="1">
    <w:name w:val="Style 13 pt Bold Justified First line:  125 cm Before:  12 pt..."/>
    <w:basedOn w:val="Normal"/>
    <w:qFormat/>
    <w:rsid w:val="00985a95"/>
    <w:pPr>
      <w:widowControl/>
      <w:spacing w:lineRule="auto" w:line="360" w:before="240" w:after="120"/>
      <w:ind w:firstLine="709"/>
      <w:jc w:val="center"/>
    </w:pPr>
    <w:rPr>
      <w:b/>
      <w:bCs/>
      <w:sz w:val="26"/>
    </w:rPr>
  </w:style>
  <w:style w:type="paragraph" w:styleId="Style24" w:customStyle="1">
    <w:name w:val="подпункт"/>
    <w:basedOn w:val="Normal"/>
    <w:qFormat/>
    <w:rsid w:val="00985a95"/>
    <w:pPr>
      <w:widowControl/>
      <w:spacing w:lineRule="auto" w:line="360" w:before="240" w:after="120"/>
      <w:jc w:val="center"/>
    </w:pPr>
    <w:rPr>
      <w:b/>
      <w:bCs/>
      <w:sz w:val="26"/>
      <w:szCs w:val="26"/>
    </w:rPr>
  </w:style>
  <w:style w:type="paragraph" w:styleId="Textbody1" w:customStyle="1">
    <w:name w:val="Text body"/>
    <w:basedOn w:val="Default"/>
    <w:qFormat/>
    <w:rsid w:val="00985a95"/>
    <w:pPr>
      <w:widowControl w:val="false"/>
      <w:spacing w:before="0" w:after="120"/>
      <w:jc w:val="center"/>
    </w:pPr>
    <w:rPr>
      <w:rFonts w:eastAsia="Times New Roman"/>
      <w:color w:val="auto"/>
    </w:rPr>
  </w:style>
  <w:style w:type="paragraph" w:styleId="Style230" w:customStyle="1">
    <w:name w:val="Style230"/>
    <w:basedOn w:val="Normal"/>
    <w:qFormat/>
    <w:rsid w:val="00985a95"/>
    <w:pPr>
      <w:spacing w:lineRule="exact" w:line="427"/>
      <w:ind w:hanging="1992"/>
      <w:jc w:val="center"/>
    </w:pPr>
    <w:rPr>
      <w:sz w:val="24"/>
      <w:szCs w:val="24"/>
    </w:rPr>
  </w:style>
  <w:style w:type="paragraph" w:styleId="25" w:customStyle="1">
    <w:name w:val="Абзац списка2"/>
    <w:basedOn w:val="Normal"/>
    <w:qFormat/>
    <w:rsid w:val="00985a95"/>
    <w:pPr>
      <w:widowControl/>
      <w:spacing w:lineRule="auto" w:line="360" w:before="0" w:after="0"/>
      <w:ind w:left="720" w:hanging="0"/>
      <w:contextualSpacing/>
      <w:jc w:val="center"/>
    </w:pPr>
    <w:rPr>
      <w:rFonts w:ascii="Calibri" w:hAnsi="Calibri"/>
      <w:sz w:val="22"/>
      <w:szCs w:val="22"/>
      <w:lang w:eastAsia="en-US"/>
    </w:rPr>
  </w:style>
  <w:style w:type="paragraph" w:styleId="Style25" w:customStyle="1">
    <w:name w:val="список с тире"/>
    <w:basedOn w:val="Normal"/>
    <w:qFormat/>
    <w:rsid w:val="00985a95"/>
    <w:pPr>
      <w:widowControl/>
      <w:numPr>
        <w:ilvl w:val="0"/>
        <w:numId w:val="4"/>
      </w:numPr>
      <w:spacing w:before="120" w:after="0"/>
      <w:jc w:val="both"/>
    </w:pPr>
    <w:rPr>
      <w:rFonts w:cs="Arial"/>
      <w:color w:val="000000"/>
      <w:sz w:val="24"/>
      <w:szCs w:val="28"/>
    </w:rPr>
  </w:style>
  <w:style w:type="paragraph" w:styleId="26" w:customStyle="1">
    <w:name w:val="Стиль Заголовок 2 + по центру"/>
    <w:basedOn w:val="Heading2"/>
    <w:qFormat/>
    <w:rsid w:val="00985a95"/>
    <w:pPr>
      <w:keepLines w:val="false"/>
      <w:widowControl/>
      <w:spacing w:before="240" w:afterAutospacing="0" w:after="240"/>
      <w:jc w:val="center"/>
    </w:pPr>
    <w:rPr>
      <w:rFonts w:ascii="Arial" w:hAnsi="Arial" w:eastAsia="Times New Roman"/>
      <w:bCs/>
      <w:i/>
      <w:iCs/>
      <w:szCs w:val="20"/>
    </w:rPr>
  </w:style>
  <w:style w:type="numbering" w:styleId="NoList" w:default="1">
    <w:name w:val="No List"/>
    <w:uiPriority w:val="99"/>
    <w:semiHidden/>
    <w:unhideWhenUsed/>
    <w:qFormat/>
  </w:style>
  <w:style w:type="numbering" w:styleId="17" w:customStyle="1">
    <w:name w:val="Нет списка1"/>
    <w:uiPriority w:val="99"/>
    <w:semiHidden/>
    <w:unhideWhenUsed/>
    <w:qFormat/>
    <w:rsid w:val="00985a95"/>
  </w:style>
  <w:style w:type="table" w:default="1" w:styleId="a2">
    <w:name w:val="Normal Table"/>
    <w:uiPriority w:val="99"/>
    <w:semiHidden/>
    <w:unhideWhenUsed/>
    <w:tblPr>
      <w:tblCellMar>
        <w:top w:w="0" w:type="dxa"/>
        <w:left w:w="108" w:type="dxa"/>
        <w:bottom w:w="0" w:type="dxa"/>
        <w:right w:w="108" w:type="dxa"/>
      </w:tblCellMar>
    </w:tblPr>
  </w:style>
  <w:style w:type="table" w:styleId="a8">
    <w:name w:val="Table Grid"/>
    <w:basedOn w:val="a2"/>
    <w:uiPriority w:val="59"/>
    <w:rsid w:val="00e230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2"/>
    <w:uiPriority w:val="39"/>
    <w:rsid w:val="002621c3"/>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e">
    <w:name w:val="Grid Table Light"/>
    <w:basedOn w:val="a2"/>
    <w:uiPriority w:val="40"/>
    <w:rsid w:val="004145e5"/>
    <w:pPr>
      <w:spacing w:after="0" w:line="240" w:lineRule="auto"/>
    </w:pPr>
    <w:rPr>
      <w:rFonts w:eastAsiaTheme="minorEastAsia"/>
      <w:lang w:eastAsia="ru-RU"/>
    </w:r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customStyle="1" w:styleId="TableGrid">
    <w:name w:val="TableGrid"/>
    <w:rsid w:val="00985a95"/>
    <w:pPr>
      <w:spacing w:after="0" w:line="240" w:lineRule="auto"/>
    </w:pPr>
    <w:rPr>
      <w:lang w:eastAsia="ru-RU"/>
    </w:rPr>
    <w:tblPr>
      <w:tblCellMar>
        <w:top w:w="0" w:type="dxa"/>
        <w:left w:w="0" w:type="dxa"/>
        <w:bottom w:w="0" w:type="dxa"/>
        <w:right w:w="0" w:type="dxa"/>
      </w:tblCellMar>
    </w:tblPr>
  </w:style>
  <w:style w:type="table" w:customStyle="1" w:styleId="25">
    <w:name w:val="Сетка таблицы2"/>
    <w:basedOn w:val="a2"/>
    <w:uiPriority w:val="59"/>
    <w:rsid w:val="00985a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Сетка таблицы3"/>
    <w:basedOn w:val="a2"/>
    <w:uiPriority w:val="59"/>
    <w:rsid w:val="00985a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Сетка таблицы11"/>
    <w:basedOn w:val="a2"/>
    <w:uiPriority w:val="39"/>
    <w:rsid w:val="002544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oleObject" Target="embeddings/oleObject1.bin"/><Relationship Id="rId4" Type="http://schemas.openxmlformats.org/officeDocument/2006/relationships/image" Target="media/image1.wmf"/><Relationship Id="rId5" Type="http://schemas.openxmlformats.org/officeDocument/2006/relationships/oleObject" Target="embeddings/oleObject2.bin"/><Relationship Id="rId6" Type="http://schemas.openxmlformats.org/officeDocument/2006/relationships/image" Target="media/image2.wmf"/><Relationship Id="rId7" Type="http://schemas.openxmlformats.org/officeDocument/2006/relationships/oleObject" Target="embeddings/oleObject3.bin"/><Relationship Id="rId8" Type="http://schemas.openxmlformats.org/officeDocument/2006/relationships/image" Target="media/image3.wmf"/><Relationship Id="rId9" Type="http://schemas.openxmlformats.org/officeDocument/2006/relationships/oleObject" Target="embeddings/oleObject4.bin"/><Relationship Id="rId10" Type="http://schemas.openxmlformats.org/officeDocument/2006/relationships/image" Target="media/image4.wmf"/><Relationship Id="rId11" Type="http://schemas.openxmlformats.org/officeDocument/2006/relationships/oleObject" Target="embeddings/oleObject5.bin"/><Relationship Id="rId12" Type="http://schemas.openxmlformats.org/officeDocument/2006/relationships/image" Target="media/image5.wmf"/><Relationship Id="rId13" Type="http://schemas.openxmlformats.org/officeDocument/2006/relationships/oleObject" Target="embeddings/oleObject6.bin"/><Relationship Id="rId14" Type="http://schemas.openxmlformats.org/officeDocument/2006/relationships/image" Target="media/image6.wmf"/><Relationship Id="rId15" Type="http://schemas.openxmlformats.org/officeDocument/2006/relationships/oleObject" Target="embeddings/oleObject7.bin"/><Relationship Id="rId16" Type="http://schemas.openxmlformats.org/officeDocument/2006/relationships/image" Target="media/image7.wmf"/><Relationship Id="rId17" Type="http://schemas.openxmlformats.org/officeDocument/2006/relationships/oleObject" Target="embeddings/oleObject8.bin"/><Relationship Id="rId18" Type="http://schemas.openxmlformats.org/officeDocument/2006/relationships/image" Target="media/image8.wmf"/><Relationship Id="rId19" Type="http://schemas.openxmlformats.org/officeDocument/2006/relationships/oleObject" Target="embeddings/oleObject9.bin"/><Relationship Id="rId20" Type="http://schemas.openxmlformats.org/officeDocument/2006/relationships/image" Target="media/image9.wmf"/><Relationship Id="rId21" Type="http://schemas.openxmlformats.org/officeDocument/2006/relationships/oleObject" Target="embeddings/oleObject10.bin"/><Relationship Id="rId22" Type="http://schemas.openxmlformats.org/officeDocument/2006/relationships/image" Target="media/image10.wmf"/><Relationship Id="rId23" Type="http://schemas.openxmlformats.org/officeDocument/2006/relationships/oleObject" Target="embeddings/oleObject11.bin"/><Relationship Id="rId24" Type="http://schemas.openxmlformats.org/officeDocument/2006/relationships/image" Target="media/image11.wmf"/><Relationship Id="rId25" Type="http://schemas.openxmlformats.org/officeDocument/2006/relationships/oleObject" Target="embeddings/oleObject12.bin"/><Relationship Id="rId26" Type="http://schemas.openxmlformats.org/officeDocument/2006/relationships/image" Target="media/image12.wmf"/><Relationship Id="rId27" Type="http://schemas.openxmlformats.org/officeDocument/2006/relationships/oleObject" Target="embeddings/oleObject13.bin"/><Relationship Id="rId28" Type="http://schemas.openxmlformats.org/officeDocument/2006/relationships/image" Target="media/image13.wmf"/><Relationship Id="rId29" Type="http://schemas.openxmlformats.org/officeDocument/2006/relationships/oleObject" Target="embeddings/oleObject14.bin"/><Relationship Id="rId30" Type="http://schemas.openxmlformats.org/officeDocument/2006/relationships/image" Target="media/image14.wmf"/><Relationship Id="rId31" Type="http://schemas.openxmlformats.org/officeDocument/2006/relationships/oleObject" Target="embeddings/oleObject15.bin"/><Relationship Id="rId32" Type="http://schemas.openxmlformats.org/officeDocument/2006/relationships/image" Target="media/image15.wmf"/><Relationship Id="rId33" Type="http://schemas.openxmlformats.org/officeDocument/2006/relationships/oleObject" Target="embeddings/oleObject16.bin"/><Relationship Id="rId34" Type="http://schemas.openxmlformats.org/officeDocument/2006/relationships/image" Target="media/image16.wmf"/><Relationship Id="rId35" Type="http://schemas.openxmlformats.org/officeDocument/2006/relationships/oleObject" Target="embeddings/oleObject17.bin"/><Relationship Id="rId36" Type="http://schemas.openxmlformats.org/officeDocument/2006/relationships/image" Target="media/image17.wmf"/><Relationship Id="rId37" Type="http://schemas.openxmlformats.org/officeDocument/2006/relationships/oleObject" Target="embeddings/oleObject18.bin"/><Relationship Id="rId38" Type="http://schemas.openxmlformats.org/officeDocument/2006/relationships/image" Target="media/image18.wmf"/><Relationship Id="rId39" Type="http://schemas.openxmlformats.org/officeDocument/2006/relationships/oleObject" Target="embeddings/oleObject19.bin"/><Relationship Id="rId40" Type="http://schemas.openxmlformats.org/officeDocument/2006/relationships/image" Target="media/image19.wmf"/><Relationship Id="rId41" Type="http://schemas.openxmlformats.org/officeDocument/2006/relationships/oleObject" Target="embeddings/oleObject20.bin"/><Relationship Id="rId42" Type="http://schemas.openxmlformats.org/officeDocument/2006/relationships/image" Target="media/image20.wmf"/><Relationship Id="rId43" Type="http://schemas.openxmlformats.org/officeDocument/2006/relationships/oleObject" Target="embeddings/oleObject21.bin"/><Relationship Id="rId44" Type="http://schemas.openxmlformats.org/officeDocument/2006/relationships/image" Target="media/image21.wmf"/><Relationship Id="rId45" Type="http://schemas.openxmlformats.org/officeDocument/2006/relationships/oleObject" Target="embeddings/oleObject22.bin"/><Relationship Id="rId46" Type="http://schemas.openxmlformats.org/officeDocument/2006/relationships/image" Target="media/image22.wmf"/><Relationship Id="rId47" Type="http://schemas.openxmlformats.org/officeDocument/2006/relationships/oleObject" Target="embeddings/oleObject23.bin"/><Relationship Id="rId48" Type="http://schemas.openxmlformats.org/officeDocument/2006/relationships/image" Target="media/image23.wmf"/><Relationship Id="rId49" Type="http://schemas.openxmlformats.org/officeDocument/2006/relationships/oleObject" Target="embeddings/oleObject24.bin"/><Relationship Id="rId50" Type="http://schemas.openxmlformats.org/officeDocument/2006/relationships/image" Target="media/image24.wmf"/><Relationship Id="rId51" Type="http://schemas.openxmlformats.org/officeDocument/2006/relationships/oleObject" Target="embeddings/oleObject25.bin"/><Relationship Id="rId52" Type="http://schemas.openxmlformats.org/officeDocument/2006/relationships/image" Target="media/image25.wmf"/><Relationship Id="rId53" Type="http://schemas.openxmlformats.org/officeDocument/2006/relationships/oleObject" Target="embeddings/oleObject26.bin"/><Relationship Id="rId54" Type="http://schemas.openxmlformats.org/officeDocument/2006/relationships/image" Target="media/image26.wmf"/><Relationship Id="rId55" Type="http://schemas.openxmlformats.org/officeDocument/2006/relationships/oleObject" Target="embeddings/oleObject27.bin"/><Relationship Id="rId56" Type="http://schemas.openxmlformats.org/officeDocument/2006/relationships/image" Target="media/image27.wmf"/><Relationship Id="rId57" Type="http://schemas.openxmlformats.org/officeDocument/2006/relationships/oleObject" Target="embeddings/oleObject28.bin"/><Relationship Id="rId58" Type="http://schemas.openxmlformats.org/officeDocument/2006/relationships/image" Target="media/image28.wmf"/><Relationship Id="rId59" Type="http://schemas.openxmlformats.org/officeDocument/2006/relationships/oleObject" Target="embeddings/oleObject29.bin"/><Relationship Id="rId60" Type="http://schemas.openxmlformats.org/officeDocument/2006/relationships/image" Target="media/image29.wmf"/><Relationship Id="rId61" Type="http://schemas.openxmlformats.org/officeDocument/2006/relationships/oleObject" Target="embeddings/oleObject30.bin"/><Relationship Id="rId62" Type="http://schemas.openxmlformats.org/officeDocument/2006/relationships/image" Target="media/image30.wmf"/><Relationship Id="rId63" Type="http://schemas.openxmlformats.org/officeDocument/2006/relationships/oleObject" Target="embeddings/oleObject31.bin"/><Relationship Id="rId64" Type="http://schemas.openxmlformats.org/officeDocument/2006/relationships/image" Target="media/image31.wmf"/><Relationship Id="rId65" Type="http://schemas.openxmlformats.org/officeDocument/2006/relationships/oleObject" Target="embeddings/oleObject32.bin"/><Relationship Id="rId66" Type="http://schemas.openxmlformats.org/officeDocument/2006/relationships/image" Target="media/image32.wmf"/><Relationship Id="rId67" Type="http://schemas.openxmlformats.org/officeDocument/2006/relationships/oleObject" Target="embeddings/oleObject33.bin"/><Relationship Id="rId68" Type="http://schemas.openxmlformats.org/officeDocument/2006/relationships/image" Target="media/image33.wmf"/><Relationship Id="rId69" Type="http://schemas.openxmlformats.org/officeDocument/2006/relationships/oleObject" Target="embeddings/oleObject34.bin"/><Relationship Id="rId70" Type="http://schemas.openxmlformats.org/officeDocument/2006/relationships/image" Target="media/image34.wmf"/><Relationship Id="rId71" Type="http://schemas.openxmlformats.org/officeDocument/2006/relationships/oleObject" Target="embeddings/oleObject35.bin"/><Relationship Id="rId72" Type="http://schemas.openxmlformats.org/officeDocument/2006/relationships/image" Target="media/image35.wmf"/><Relationship Id="rId73" Type="http://schemas.openxmlformats.org/officeDocument/2006/relationships/oleObject" Target="embeddings/oleObject36.bin"/><Relationship Id="rId74" Type="http://schemas.openxmlformats.org/officeDocument/2006/relationships/image" Target="media/image36.wmf"/><Relationship Id="rId75" Type="http://schemas.openxmlformats.org/officeDocument/2006/relationships/oleObject" Target="embeddings/oleObject37.bin"/><Relationship Id="rId76" Type="http://schemas.openxmlformats.org/officeDocument/2006/relationships/image" Target="media/image37.wmf"/><Relationship Id="rId77" Type="http://schemas.openxmlformats.org/officeDocument/2006/relationships/oleObject" Target="embeddings/oleObject38.bin"/><Relationship Id="rId78" Type="http://schemas.openxmlformats.org/officeDocument/2006/relationships/image" Target="media/image38.wmf"/><Relationship Id="rId79" Type="http://schemas.openxmlformats.org/officeDocument/2006/relationships/oleObject" Target="embeddings/oleObject39.bin"/><Relationship Id="rId80" Type="http://schemas.openxmlformats.org/officeDocument/2006/relationships/image" Target="media/image39.wmf"/><Relationship Id="rId81" Type="http://schemas.openxmlformats.org/officeDocument/2006/relationships/oleObject" Target="embeddings/oleObject40.bin"/><Relationship Id="rId82" Type="http://schemas.openxmlformats.org/officeDocument/2006/relationships/image" Target="media/image40.wmf"/><Relationship Id="rId83" Type="http://schemas.openxmlformats.org/officeDocument/2006/relationships/oleObject" Target="embeddings/oleObject41.bin"/><Relationship Id="rId84" Type="http://schemas.openxmlformats.org/officeDocument/2006/relationships/image" Target="media/image41.wmf"/><Relationship Id="rId85" Type="http://schemas.openxmlformats.org/officeDocument/2006/relationships/oleObject" Target="embeddings/oleObject42.bin"/><Relationship Id="rId86" Type="http://schemas.openxmlformats.org/officeDocument/2006/relationships/image" Target="media/image42.wmf"/><Relationship Id="rId87" Type="http://schemas.openxmlformats.org/officeDocument/2006/relationships/oleObject" Target="embeddings/oleObject43.bin"/><Relationship Id="rId88" Type="http://schemas.openxmlformats.org/officeDocument/2006/relationships/image" Target="media/image43.wmf"/><Relationship Id="rId89" Type="http://schemas.openxmlformats.org/officeDocument/2006/relationships/oleObject" Target="embeddings/oleObject44.bin"/><Relationship Id="rId90" Type="http://schemas.openxmlformats.org/officeDocument/2006/relationships/image" Target="media/image44.wmf"/><Relationship Id="rId91" Type="http://schemas.openxmlformats.org/officeDocument/2006/relationships/oleObject" Target="embeddings/oleObject45.bin"/><Relationship Id="rId92" Type="http://schemas.openxmlformats.org/officeDocument/2006/relationships/image" Target="media/image45.wmf"/><Relationship Id="rId93" Type="http://schemas.openxmlformats.org/officeDocument/2006/relationships/oleObject" Target="embeddings/oleObject46.bin"/><Relationship Id="rId94" Type="http://schemas.openxmlformats.org/officeDocument/2006/relationships/image" Target="media/image46.wmf"/><Relationship Id="rId95" Type="http://schemas.openxmlformats.org/officeDocument/2006/relationships/image" Target="media/image47.wmf"/><Relationship Id="rId96" Type="http://schemas.openxmlformats.org/officeDocument/2006/relationships/oleObject" Target="embeddings/oleObject47.bin"/><Relationship Id="rId97" Type="http://schemas.openxmlformats.org/officeDocument/2006/relationships/image" Target="media/image48.wmf"/><Relationship Id="rId98" Type="http://schemas.openxmlformats.org/officeDocument/2006/relationships/oleObject" Target="embeddings/oleObject48.bin"/><Relationship Id="rId99" Type="http://schemas.openxmlformats.org/officeDocument/2006/relationships/image" Target="media/image49.wmf"/><Relationship Id="rId100" Type="http://schemas.openxmlformats.org/officeDocument/2006/relationships/oleObject" Target="embeddings/oleObject49.bin"/><Relationship Id="rId101" Type="http://schemas.openxmlformats.org/officeDocument/2006/relationships/image" Target="media/image50.wmf"/><Relationship Id="rId102" Type="http://schemas.openxmlformats.org/officeDocument/2006/relationships/oleObject" Target="embeddings/oleObject50.bin"/><Relationship Id="rId103" Type="http://schemas.openxmlformats.org/officeDocument/2006/relationships/image" Target="media/image51.wmf"/><Relationship Id="rId104" Type="http://schemas.openxmlformats.org/officeDocument/2006/relationships/oleObject" Target="embeddings/oleObject51.bin"/><Relationship Id="rId105" Type="http://schemas.openxmlformats.org/officeDocument/2006/relationships/image" Target="media/image52.wmf"/><Relationship Id="rId106" Type="http://schemas.openxmlformats.org/officeDocument/2006/relationships/oleObject" Target="embeddings/oleObject52.bin"/><Relationship Id="rId107" Type="http://schemas.openxmlformats.org/officeDocument/2006/relationships/image" Target="media/image53.wmf"/><Relationship Id="rId108" Type="http://schemas.openxmlformats.org/officeDocument/2006/relationships/oleObject" Target="embeddings/oleObject53.bin"/><Relationship Id="rId109" Type="http://schemas.openxmlformats.org/officeDocument/2006/relationships/image" Target="media/image54.wmf"/><Relationship Id="rId110" Type="http://schemas.openxmlformats.org/officeDocument/2006/relationships/oleObject" Target="embeddings/oleObject54.bin"/><Relationship Id="rId111" Type="http://schemas.openxmlformats.org/officeDocument/2006/relationships/image" Target="media/image55.wmf"/><Relationship Id="rId112" Type="http://schemas.openxmlformats.org/officeDocument/2006/relationships/oleObject" Target="embeddings/oleObject55.bin"/><Relationship Id="rId113" Type="http://schemas.openxmlformats.org/officeDocument/2006/relationships/image" Target="media/image56.wmf"/><Relationship Id="rId114" Type="http://schemas.openxmlformats.org/officeDocument/2006/relationships/oleObject" Target="embeddings/oleObject56.bin"/><Relationship Id="rId115" Type="http://schemas.openxmlformats.org/officeDocument/2006/relationships/image" Target="media/image57.wmf"/><Relationship Id="rId116" Type="http://schemas.openxmlformats.org/officeDocument/2006/relationships/oleObject" Target="embeddings/oleObject57.bin"/><Relationship Id="rId117" Type="http://schemas.openxmlformats.org/officeDocument/2006/relationships/image" Target="media/image58.wmf"/><Relationship Id="rId118" Type="http://schemas.openxmlformats.org/officeDocument/2006/relationships/oleObject" Target="embeddings/oleObject58.bin"/><Relationship Id="rId119" Type="http://schemas.openxmlformats.org/officeDocument/2006/relationships/image" Target="media/image59.wmf"/><Relationship Id="rId120" Type="http://schemas.openxmlformats.org/officeDocument/2006/relationships/oleObject" Target="embeddings/oleObject59.bin"/><Relationship Id="rId121" Type="http://schemas.openxmlformats.org/officeDocument/2006/relationships/image" Target="media/image60.wmf"/><Relationship Id="rId122" Type="http://schemas.openxmlformats.org/officeDocument/2006/relationships/oleObject" Target="embeddings/oleObject60.bin"/><Relationship Id="rId123" Type="http://schemas.openxmlformats.org/officeDocument/2006/relationships/image" Target="media/image61.wmf"/><Relationship Id="rId124" Type="http://schemas.openxmlformats.org/officeDocument/2006/relationships/oleObject" Target="embeddings/oleObject61.bin"/><Relationship Id="rId125" Type="http://schemas.openxmlformats.org/officeDocument/2006/relationships/image" Target="media/image62.wmf"/><Relationship Id="rId126" Type="http://schemas.openxmlformats.org/officeDocument/2006/relationships/oleObject" Target="embeddings/oleObject62.bin"/><Relationship Id="rId127" Type="http://schemas.openxmlformats.org/officeDocument/2006/relationships/image" Target="media/image63.wmf"/><Relationship Id="rId128" Type="http://schemas.openxmlformats.org/officeDocument/2006/relationships/oleObject" Target="embeddings/oleObject63.bin"/><Relationship Id="rId129" Type="http://schemas.openxmlformats.org/officeDocument/2006/relationships/image" Target="media/image64.wmf"/><Relationship Id="rId130" Type="http://schemas.openxmlformats.org/officeDocument/2006/relationships/oleObject" Target="embeddings/oleObject64.bin"/><Relationship Id="rId131" Type="http://schemas.openxmlformats.org/officeDocument/2006/relationships/image" Target="media/image65.wmf"/><Relationship Id="rId132" Type="http://schemas.openxmlformats.org/officeDocument/2006/relationships/oleObject" Target="embeddings/oleObject65.bin"/><Relationship Id="rId133" Type="http://schemas.openxmlformats.org/officeDocument/2006/relationships/image" Target="media/image66.wmf"/><Relationship Id="rId134" Type="http://schemas.openxmlformats.org/officeDocument/2006/relationships/oleObject" Target="embeddings/oleObject66.bin"/><Relationship Id="rId135" Type="http://schemas.openxmlformats.org/officeDocument/2006/relationships/image" Target="media/image67.wmf"/><Relationship Id="rId136" Type="http://schemas.openxmlformats.org/officeDocument/2006/relationships/oleObject" Target="embeddings/oleObject67.bin"/><Relationship Id="rId137" Type="http://schemas.openxmlformats.org/officeDocument/2006/relationships/image" Target="media/image68.wmf"/><Relationship Id="rId138" Type="http://schemas.openxmlformats.org/officeDocument/2006/relationships/oleObject" Target="embeddings/oleObject68.bin"/><Relationship Id="rId139" Type="http://schemas.openxmlformats.org/officeDocument/2006/relationships/image" Target="media/image69.wmf"/><Relationship Id="rId140" Type="http://schemas.openxmlformats.org/officeDocument/2006/relationships/oleObject" Target="embeddings/oleObject69.bin"/><Relationship Id="rId141" Type="http://schemas.openxmlformats.org/officeDocument/2006/relationships/image" Target="media/image70.wmf"/><Relationship Id="rId142" Type="http://schemas.openxmlformats.org/officeDocument/2006/relationships/oleObject" Target="embeddings/oleObject70.bin"/><Relationship Id="rId143" Type="http://schemas.openxmlformats.org/officeDocument/2006/relationships/image" Target="media/image71.wmf"/><Relationship Id="rId144" Type="http://schemas.openxmlformats.org/officeDocument/2006/relationships/oleObject" Target="embeddings/oleObject71.bin"/><Relationship Id="rId145" Type="http://schemas.openxmlformats.org/officeDocument/2006/relationships/image" Target="media/image72.wmf"/><Relationship Id="rId146" Type="http://schemas.openxmlformats.org/officeDocument/2006/relationships/oleObject" Target="embeddings/oleObject72.bin"/><Relationship Id="rId147" Type="http://schemas.openxmlformats.org/officeDocument/2006/relationships/image" Target="media/image73.wmf"/><Relationship Id="rId148" Type="http://schemas.openxmlformats.org/officeDocument/2006/relationships/oleObject" Target="embeddings/oleObject73.bin"/><Relationship Id="rId149" Type="http://schemas.openxmlformats.org/officeDocument/2006/relationships/image" Target="media/image74.wmf"/><Relationship Id="rId150" Type="http://schemas.openxmlformats.org/officeDocument/2006/relationships/oleObject" Target="embeddings/oleObject74.bin"/><Relationship Id="rId151" Type="http://schemas.openxmlformats.org/officeDocument/2006/relationships/image" Target="media/image75.wmf"/><Relationship Id="rId152" Type="http://schemas.openxmlformats.org/officeDocument/2006/relationships/oleObject" Target="embeddings/oleObject75.bin"/><Relationship Id="rId153" Type="http://schemas.openxmlformats.org/officeDocument/2006/relationships/image" Target="media/image76.wmf"/><Relationship Id="rId154" Type="http://schemas.openxmlformats.org/officeDocument/2006/relationships/oleObject" Target="embeddings/oleObject76.bin"/><Relationship Id="rId155" Type="http://schemas.openxmlformats.org/officeDocument/2006/relationships/image" Target="media/image77.wmf"/><Relationship Id="rId156" Type="http://schemas.openxmlformats.org/officeDocument/2006/relationships/oleObject" Target="embeddings/oleObject77.bin"/><Relationship Id="rId157" Type="http://schemas.openxmlformats.org/officeDocument/2006/relationships/image" Target="media/image78.wmf"/><Relationship Id="rId158" Type="http://schemas.openxmlformats.org/officeDocument/2006/relationships/oleObject" Target="embeddings/oleObject78.bin"/><Relationship Id="rId159" Type="http://schemas.openxmlformats.org/officeDocument/2006/relationships/image" Target="media/image79.wmf"/><Relationship Id="rId160" Type="http://schemas.openxmlformats.org/officeDocument/2006/relationships/oleObject" Target="embeddings/oleObject79.bin"/><Relationship Id="rId161" Type="http://schemas.openxmlformats.org/officeDocument/2006/relationships/image" Target="media/image80.wmf"/><Relationship Id="rId162" Type="http://schemas.openxmlformats.org/officeDocument/2006/relationships/oleObject" Target="embeddings/oleObject80.bin"/><Relationship Id="rId163" Type="http://schemas.openxmlformats.org/officeDocument/2006/relationships/image" Target="media/image81.wmf"/><Relationship Id="rId164" Type="http://schemas.openxmlformats.org/officeDocument/2006/relationships/oleObject" Target="embeddings/oleObject81.bin"/><Relationship Id="rId165" Type="http://schemas.openxmlformats.org/officeDocument/2006/relationships/image" Target="media/image82.wmf"/><Relationship Id="rId166" Type="http://schemas.openxmlformats.org/officeDocument/2006/relationships/oleObject" Target="embeddings/oleObject82.bin"/><Relationship Id="rId167" Type="http://schemas.openxmlformats.org/officeDocument/2006/relationships/image" Target="media/image83.wmf"/><Relationship Id="rId168" Type="http://schemas.openxmlformats.org/officeDocument/2006/relationships/hyperlink" Target="http://portal.ufrf.ru/" TargetMode="External"/><Relationship Id="rId169" Type="http://schemas.openxmlformats.org/officeDocument/2006/relationships/hyperlink" Target="http://portal.ufrf.ru/" TargetMode="External"/><Relationship Id="rId170" Type="http://schemas.openxmlformats.org/officeDocument/2006/relationships/hyperlink" Target="http://portal.ufrf.ru/" TargetMode="External"/><Relationship Id="rId171" Type="http://schemas.openxmlformats.org/officeDocument/2006/relationships/hyperlink" Target="http://portal.ufrf.ru/" TargetMode="External"/><Relationship Id="rId172" Type="http://schemas.openxmlformats.org/officeDocument/2006/relationships/hyperlink" Target="http://portal.ufrf.ru/" TargetMode="External"/><Relationship Id="rId173" Type="http://schemas.openxmlformats.org/officeDocument/2006/relationships/hyperlink" Target="http://portal.ufrf.ru/" TargetMode="External"/><Relationship Id="rId174" Type="http://schemas.openxmlformats.org/officeDocument/2006/relationships/hyperlink" Target="http://fa.ru/dep/data_analysis/" TargetMode="External"/><Relationship Id="rId175" Type="http://schemas.openxmlformats.org/officeDocument/2006/relationships/hyperlink" Target="http://fa.ru/dep/data_analysis/" TargetMode="External"/><Relationship Id="rId176" Type="http://schemas.openxmlformats.org/officeDocument/2006/relationships/hyperlink" Target="http://fa.ru/dep/data_analysis/" TargetMode="External"/><Relationship Id="rId177" Type="http://schemas.openxmlformats.org/officeDocument/2006/relationships/hyperlink" Target="http://fa.ru/dep/data_analysis/" TargetMode="External"/><Relationship Id="rId178" Type="http://schemas.openxmlformats.org/officeDocument/2006/relationships/hyperlink" Target="http://fa.ru/dep/data_analysis/" TargetMode="External"/><Relationship Id="rId179" Type="http://schemas.openxmlformats.org/officeDocument/2006/relationships/hyperlink" Target="http://fa.ru/dep/data_analysis/" TargetMode="External"/><Relationship Id="rId180" Type="http://schemas.openxmlformats.org/officeDocument/2006/relationships/hyperlink" Target="http://fa.ru/dep/data_analysis/" TargetMode="External"/><Relationship Id="rId181" Type="http://schemas.openxmlformats.org/officeDocument/2006/relationships/hyperlink" Target="http://fa.ru/dep/data_analysis/" TargetMode="External"/><Relationship Id="rId182" Type="http://schemas.openxmlformats.org/officeDocument/2006/relationships/hyperlink" Target="http://fa.ru/dep/data_analysis/" TargetMode="External"/><Relationship Id="rId183" Type="http://schemas.openxmlformats.org/officeDocument/2006/relationships/hyperlink" Target="http://fa.ru/dep/data_analysis/" TargetMode="External"/><Relationship Id="rId184" Type="http://schemas.openxmlformats.org/officeDocument/2006/relationships/hyperlink" Target="http://fa.ru/dep/data_analysis/" TargetMode="External"/><Relationship Id="rId185" Type="http://schemas.openxmlformats.org/officeDocument/2006/relationships/hyperlink" Target="http://fa.ru/dep/data_analysis/" TargetMode="External"/><Relationship Id="rId186" Type="http://schemas.openxmlformats.org/officeDocument/2006/relationships/hyperlink" Target="http://ru.wikipedia.org/wiki/Wiki" TargetMode="External"/><Relationship Id="rId187" Type="http://schemas.openxmlformats.org/officeDocument/2006/relationships/hyperlink" Target="http://www.skrin.ru/" TargetMode="External"/><Relationship Id="rId188" Type="http://schemas.openxmlformats.org/officeDocument/2006/relationships/hyperlink" Target="http://elib.fa.ru/" TargetMode="External"/><Relationship Id="rId189" Type="http://schemas.openxmlformats.org/officeDocument/2006/relationships/hyperlink" Target="https://www.urait.ru/" TargetMode="External"/><Relationship Id="rId190" Type="http://schemas.openxmlformats.org/officeDocument/2006/relationships/hyperlink" Target="http://&#1085;&#1101;&#1073;.&#1088;&#1092;/" TargetMode="External"/><Relationship Id="rId191" Type="http://schemas.openxmlformats.org/officeDocument/2006/relationships/hyperlink" Target="https://online.fa.ru/courses/course-v1:fa+adaptmathem+2021/about" TargetMode="External"/><Relationship Id="rId192" Type="http://schemas.openxmlformats.org/officeDocument/2006/relationships/footer" Target="footer2.xml"/><Relationship Id="rId193" Type="http://schemas.openxmlformats.org/officeDocument/2006/relationships/footnotes" Target="footnotes.xml"/><Relationship Id="rId194" Type="http://schemas.openxmlformats.org/officeDocument/2006/relationships/endnotes" Target="endnotes.xml"/><Relationship Id="rId195" Type="http://schemas.openxmlformats.org/officeDocument/2006/relationships/numbering" Target="numbering.xml"/><Relationship Id="rId196" Type="http://schemas.openxmlformats.org/officeDocument/2006/relationships/fontTable" Target="fontTable.xml"/><Relationship Id="rId197" Type="http://schemas.openxmlformats.org/officeDocument/2006/relationships/settings" Target="settings.xml"/><Relationship Id="rId198" Type="http://schemas.openxmlformats.org/officeDocument/2006/relationships/theme" Target="theme/theme1.xml"/><Relationship Id="rId19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142D5-567E-4793-9348-C27B950A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LibreOffice/7.0.2.2$MacOSX_X86_64 LibreOffice_project/8349ace3c3162073abd90d81fd06dcfb6b36b994</Application>
  <Pages>43</Pages>
  <Words>9256</Words>
  <Characters>52523</Characters>
  <CharactersWithSpaces>60898</CharactersWithSpaces>
  <Paragraphs>1379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2021-05-23T00:50:00Z</dcterms:created>
  <dc:creator>Васильева</dc:creator>
  <dc:description/>
  <dc:language>ru-RU</dc:language>
  <cp:lastModifiedBy/>
  <cp:lastPrinted>2018-06-05T13:14:00Z</cp:lastPrinted>
  <dcterms:modified xsi:type="dcterms:W3CDTF">2021-07-06T14:12:00Z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TWinEqns">
    <vt:bool>1</vt:bool>
  </property>
  <property fmtid="{D5CDD505-2E9C-101B-9397-08002B2CF9AE}" pid="7" name="ScaleCrop">
    <vt:bool>0</vt:bool>
  </property>
  <property fmtid="{D5CDD505-2E9C-101B-9397-08002B2CF9AE}" pid="8" name="ShareDoc">
    <vt:bool>0</vt:bool>
  </property>
</Properties>
</file>