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6451" w14:textId="77777777" w:rsidR="007F6190" w:rsidRDefault="007F6190" w:rsidP="007F6190">
      <w:pPr>
        <w:jc w:val="center"/>
        <w:rPr>
          <w:rFonts w:ascii="Arial" w:hAnsi="Arial"/>
          <w:b/>
          <w:sz w:val="52"/>
        </w:rPr>
      </w:pPr>
      <w:bookmarkStart w:id="0" w:name="_GoBack"/>
      <w:bookmarkEnd w:id="0"/>
    </w:p>
    <w:p w14:paraId="33DD0C04" w14:textId="5DACEAE5" w:rsidR="007F6190" w:rsidRDefault="00866430" w:rsidP="007F6190">
      <w:pPr>
        <w:jc w:val="center"/>
        <w:rPr>
          <w:rFonts w:ascii="Arial" w:hAnsi="Arial"/>
          <w:b/>
          <w:sz w:val="52"/>
        </w:rPr>
      </w:pPr>
      <w:r>
        <w:rPr>
          <w:rFonts w:ascii="Arial" w:hAnsi="Arial"/>
          <w:b/>
          <w:noProof/>
          <w:sz w:val="24"/>
          <w:lang w:val="ru-RU" w:eastAsia="ru-RU"/>
        </w:rPr>
        <w:drawing>
          <wp:inline distT="0" distB="0" distL="0" distR="0" wp14:anchorId="4DBC2BD5" wp14:editId="250220A2">
            <wp:extent cx="2752374" cy="1082040"/>
            <wp:effectExtent l="0" t="0" r="0" b="3810"/>
            <wp:docPr id="2" name="Picture 2"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753" cy="1083762"/>
                    </a:xfrm>
                    <a:prstGeom prst="rect">
                      <a:avLst/>
                    </a:prstGeom>
                    <a:noFill/>
                    <a:ln>
                      <a:noFill/>
                    </a:ln>
                  </pic:spPr>
                </pic:pic>
              </a:graphicData>
            </a:graphic>
          </wp:inline>
        </w:drawing>
      </w:r>
    </w:p>
    <w:p w14:paraId="4AF33360" w14:textId="77777777" w:rsidR="007F6190" w:rsidRDefault="007F6190" w:rsidP="007F6190">
      <w:pPr>
        <w:jc w:val="center"/>
        <w:rPr>
          <w:rFonts w:ascii="Arial" w:hAnsi="Arial"/>
          <w:b/>
          <w:sz w:val="52"/>
        </w:rPr>
      </w:pPr>
    </w:p>
    <w:p w14:paraId="650EFF3F" w14:textId="77777777" w:rsidR="007F6190" w:rsidRDefault="007F6190" w:rsidP="007F6190">
      <w:pPr>
        <w:jc w:val="center"/>
        <w:rPr>
          <w:rFonts w:ascii="Arial" w:hAnsi="Arial"/>
          <w:b/>
          <w:sz w:val="52"/>
        </w:rPr>
      </w:pPr>
    </w:p>
    <w:p w14:paraId="0B62F2D3" w14:textId="77777777" w:rsidR="007F6190" w:rsidRDefault="007F6190" w:rsidP="007F6190">
      <w:pPr>
        <w:jc w:val="center"/>
        <w:rPr>
          <w:rFonts w:ascii="Arial" w:hAnsi="Arial"/>
          <w:b/>
          <w:sz w:val="52"/>
        </w:rPr>
      </w:pPr>
    </w:p>
    <w:p w14:paraId="6E0A4172" w14:textId="4463E135" w:rsidR="007F6190" w:rsidRDefault="00632BA9" w:rsidP="007F6190">
      <w:pPr>
        <w:jc w:val="center"/>
        <w:rPr>
          <w:rFonts w:ascii="Arial" w:hAnsi="Arial"/>
          <w:b/>
          <w:sz w:val="52"/>
        </w:rPr>
      </w:pPr>
      <w:r>
        <w:rPr>
          <w:rFonts w:ascii="Arial" w:hAnsi="Arial"/>
          <w:b/>
          <w:sz w:val="52"/>
        </w:rPr>
        <w:t xml:space="preserve">Core </w:t>
      </w:r>
      <w:r w:rsidR="007F6190">
        <w:rPr>
          <w:rFonts w:ascii="Arial" w:hAnsi="Arial"/>
          <w:b/>
          <w:sz w:val="52"/>
        </w:rPr>
        <w:t>C</w:t>
      </w:r>
      <w:r w:rsidR="00866430">
        <w:rPr>
          <w:rFonts w:ascii="Arial" w:hAnsi="Arial"/>
          <w:b/>
          <w:sz w:val="52"/>
        </w:rPr>
        <w:t>ourse Syllabi Handbook</w:t>
      </w:r>
    </w:p>
    <w:p w14:paraId="46C3835B" w14:textId="77777777" w:rsidR="003B1758" w:rsidRDefault="003B1758" w:rsidP="007F6190">
      <w:pPr>
        <w:jc w:val="center"/>
        <w:rPr>
          <w:rFonts w:ascii="Arial" w:hAnsi="Arial"/>
          <w:b/>
          <w:sz w:val="52"/>
        </w:rPr>
      </w:pPr>
    </w:p>
    <w:p w14:paraId="1A7DA67B" w14:textId="1D967A3D" w:rsidR="007F6190" w:rsidRDefault="007F6190" w:rsidP="007F6190">
      <w:pPr>
        <w:jc w:val="center"/>
        <w:rPr>
          <w:rFonts w:ascii="Arial" w:hAnsi="Arial"/>
          <w:b/>
          <w:sz w:val="52"/>
        </w:rPr>
      </w:pPr>
      <w:r>
        <w:rPr>
          <w:rFonts w:ascii="Arial" w:hAnsi="Arial"/>
          <w:b/>
          <w:sz w:val="52"/>
        </w:rPr>
        <w:t xml:space="preserve"> for</w:t>
      </w:r>
    </w:p>
    <w:p w14:paraId="61687E18" w14:textId="77777777" w:rsidR="007F6190" w:rsidRDefault="007F6190" w:rsidP="007F6190">
      <w:pPr>
        <w:jc w:val="center"/>
        <w:rPr>
          <w:rFonts w:ascii="Arial" w:hAnsi="Arial"/>
          <w:b/>
          <w:sz w:val="52"/>
        </w:rPr>
      </w:pPr>
    </w:p>
    <w:p w14:paraId="00BA4E84" w14:textId="77777777" w:rsidR="007F6190" w:rsidRPr="008A0DF1" w:rsidRDefault="007F6190" w:rsidP="007F6190">
      <w:pPr>
        <w:jc w:val="center"/>
        <w:rPr>
          <w:rFonts w:ascii="Arial" w:hAnsi="Arial"/>
          <w:b/>
          <w:sz w:val="52"/>
          <w:szCs w:val="52"/>
        </w:rPr>
      </w:pPr>
      <w:r w:rsidRPr="008A0DF1">
        <w:rPr>
          <w:rFonts w:ascii="Arial" w:hAnsi="Arial"/>
          <w:b/>
          <w:sz w:val="52"/>
          <w:szCs w:val="52"/>
        </w:rPr>
        <w:t>Master`s Degree in Tourism, Strategy &amp; Leadership</w:t>
      </w:r>
    </w:p>
    <w:p w14:paraId="0662D1BB" w14:textId="77777777" w:rsidR="007F6190" w:rsidRDefault="007F6190" w:rsidP="007F6190">
      <w:pPr>
        <w:jc w:val="center"/>
        <w:rPr>
          <w:rFonts w:ascii="Arial" w:hAnsi="Arial"/>
          <w:sz w:val="44"/>
        </w:rPr>
      </w:pPr>
    </w:p>
    <w:p w14:paraId="1814BA1F" w14:textId="77777777" w:rsidR="007F6190" w:rsidRDefault="007F6190" w:rsidP="007F6190">
      <w:pPr>
        <w:jc w:val="center"/>
        <w:rPr>
          <w:rFonts w:ascii="Arial" w:hAnsi="Arial"/>
          <w:b/>
          <w:sz w:val="52"/>
        </w:rPr>
      </w:pPr>
    </w:p>
    <w:p w14:paraId="6E34E54C" w14:textId="1F7495B4" w:rsidR="007F6190" w:rsidRDefault="007F6190" w:rsidP="007F6190">
      <w:pPr>
        <w:jc w:val="center"/>
        <w:rPr>
          <w:rFonts w:ascii="Arial" w:hAnsi="Arial"/>
          <w:b/>
          <w:sz w:val="52"/>
        </w:rPr>
      </w:pPr>
    </w:p>
    <w:p w14:paraId="569FD0B6" w14:textId="4C16CA68" w:rsidR="009457AF" w:rsidRDefault="009457AF" w:rsidP="007F6190">
      <w:pPr>
        <w:jc w:val="center"/>
        <w:rPr>
          <w:rFonts w:ascii="Arial" w:hAnsi="Arial"/>
          <w:b/>
          <w:sz w:val="52"/>
        </w:rPr>
      </w:pPr>
    </w:p>
    <w:p w14:paraId="215FCE07" w14:textId="736F98A3" w:rsidR="009457AF" w:rsidRDefault="009457AF" w:rsidP="007F6190">
      <w:pPr>
        <w:jc w:val="center"/>
        <w:rPr>
          <w:rFonts w:ascii="Arial" w:hAnsi="Arial"/>
          <w:b/>
          <w:sz w:val="52"/>
        </w:rPr>
      </w:pPr>
    </w:p>
    <w:p w14:paraId="1B3FAAF7" w14:textId="748E820B" w:rsidR="009457AF" w:rsidRDefault="009457AF" w:rsidP="007F6190">
      <w:pPr>
        <w:jc w:val="center"/>
        <w:rPr>
          <w:rFonts w:ascii="Arial" w:hAnsi="Arial"/>
          <w:b/>
          <w:sz w:val="52"/>
        </w:rPr>
      </w:pPr>
    </w:p>
    <w:p w14:paraId="1A1FE8AB" w14:textId="552DA796" w:rsidR="009457AF" w:rsidRDefault="009457AF" w:rsidP="007F6190">
      <w:pPr>
        <w:jc w:val="center"/>
        <w:rPr>
          <w:rFonts w:ascii="Arial" w:hAnsi="Arial"/>
          <w:b/>
          <w:sz w:val="52"/>
        </w:rPr>
      </w:pPr>
    </w:p>
    <w:p w14:paraId="5382F990" w14:textId="62ACDB82" w:rsidR="009457AF" w:rsidRDefault="009457AF" w:rsidP="007F6190">
      <w:pPr>
        <w:jc w:val="center"/>
        <w:rPr>
          <w:rFonts w:ascii="Arial" w:hAnsi="Arial"/>
          <w:b/>
          <w:sz w:val="52"/>
        </w:rPr>
      </w:pPr>
    </w:p>
    <w:p w14:paraId="1C6DEE09" w14:textId="405180A6" w:rsidR="009457AF" w:rsidRDefault="009457AF" w:rsidP="007F6190">
      <w:pPr>
        <w:jc w:val="center"/>
        <w:rPr>
          <w:rFonts w:ascii="Arial" w:hAnsi="Arial"/>
          <w:b/>
          <w:sz w:val="52"/>
        </w:rPr>
      </w:pPr>
    </w:p>
    <w:p w14:paraId="11C12EAF" w14:textId="3B28A2E7" w:rsidR="009457AF" w:rsidRDefault="009457AF" w:rsidP="007F6190">
      <w:pPr>
        <w:jc w:val="center"/>
        <w:rPr>
          <w:rFonts w:ascii="Arial" w:hAnsi="Arial"/>
          <w:b/>
          <w:sz w:val="52"/>
        </w:rPr>
      </w:pPr>
    </w:p>
    <w:p w14:paraId="58F9F892" w14:textId="77777777" w:rsidR="009457AF" w:rsidRDefault="009457AF" w:rsidP="009457AF">
      <w:pPr>
        <w:pStyle w:val="a8"/>
      </w:pPr>
      <w:r>
        <w:rPr>
          <w:rFonts w:ascii="Arial" w:hAnsi="Arial"/>
          <w:b w:val="0"/>
          <w:noProof/>
          <w:sz w:val="24"/>
          <w:lang w:val="ru-RU" w:eastAsia="ru-RU"/>
        </w:rPr>
        <w:lastRenderedPageBreak/>
        <w:drawing>
          <wp:inline distT="0" distB="0" distL="0" distR="0" wp14:anchorId="7EB2EC10" wp14:editId="31170D30">
            <wp:extent cx="1996440" cy="784860"/>
            <wp:effectExtent l="0" t="0" r="3810" b="0"/>
            <wp:docPr id="9" name="Picture 9"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inline>
        </w:drawing>
      </w:r>
    </w:p>
    <w:p w14:paraId="08C1EE3B" w14:textId="77777777" w:rsidR="009457AF" w:rsidRPr="00192A58" w:rsidRDefault="009457AF" w:rsidP="009457AF">
      <w:pPr>
        <w:pStyle w:val="a8"/>
        <w:rPr>
          <w:rFonts w:ascii="Times New Roman" w:hAnsi="Times New Roman"/>
          <w:sz w:val="24"/>
          <w:szCs w:val="24"/>
        </w:rPr>
      </w:pPr>
      <w:r w:rsidRPr="00192A58">
        <w:rPr>
          <w:rFonts w:ascii="Times New Roman" w:hAnsi="Times New Roman"/>
          <w:sz w:val="24"/>
          <w:szCs w:val="24"/>
        </w:rPr>
        <w:t>ECTS COURSE SYLLABI</w:t>
      </w:r>
    </w:p>
    <w:p w14:paraId="12DD0436" w14:textId="77777777" w:rsidR="009457AF" w:rsidRPr="00192A58" w:rsidRDefault="009457AF" w:rsidP="009457AF">
      <w:pPr>
        <w:pStyle w:val="a6"/>
        <w:jc w:val="center"/>
        <w:rPr>
          <w:b/>
          <w:bCs/>
        </w:rPr>
      </w:pPr>
    </w:p>
    <w:p w14:paraId="43F736A0" w14:textId="77777777" w:rsidR="009457AF" w:rsidRPr="00192A58" w:rsidRDefault="009457AF" w:rsidP="009457AF">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1"/>
        <w:gridCol w:w="2911"/>
        <w:gridCol w:w="2914"/>
      </w:tblGrid>
      <w:tr w:rsidR="009457AF" w:rsidRPr="00192A58" w14:paraId="59926898" w14:textId="77777777" w:rsidTr="004B2377">
        <w:tc>
          <w:tcPr>
            <w:tcW w:w="2518" w:type="dxa"/>
          </w:tcPr>
          <w:p w14:paraId="7DF77C00" w14:textId="77777777" w:rsidR="009457AF" w:rsidRPr="00192A58" w:rsidRDefault="009457AF" w:rsidP="004B2377">
            <w:pPr>
              <w:rPr>
                <w:rFonts w:ascii="Times New Roman" w:hAnsi="Times New Roman"/>
                <w:sz w:val="24"/>
                <w:szCs w:val="24"/>
              </w:rPr>
            </w:pPr>
            <w:r w:rsidRPr="00192A58">
              <w:rPr>
                <w:rFonts w:ascii="Times New Roman" w:hAnsi="Times New Roman"/>
                <w:b/>
                <w:sz w:val="24"/>
                <w:szCs w:val="24"/>
              </w:rPr>
              <w:t>Course Code</w:t>
            </w:r>
          </w:p>
        </w:tc>
        <w:tc>
          <w:tcPr>
            <w:tcW w:w="2977" w:type="dxa"/>
          </w:tcPr>
          <w:p w14:paraId="1A5D1113" w14:textId="77777777" w:rsidR="009457AF" w:rsidRPr="00192A58" w:rsidRDefault="009457AF" w:rsidP="004B2377">
            <w:pPr>
              <w:rPr>
                <w:rFonts w:ascii="Times New Roman" w:hAnsi="Times New Roman"/>
                <w:sz w:val="24"/>
                <w:szCs w:val="24"/>
              </w:rPr>
            </w:pPr>
            <w:r w:rsidRPr="00192A58">
              <w:rPr>
                <w:rFonts w:ascii="Times New Roman" w:hAnsi="Times New Roman"/>
                <w:b/>
                <w:sz w:val="24"/>
                <w:szCs w:val="24"/>
              </w:rPr>
              <w:t>Course Title</w:t>
            </w:r>
          </w:p>
        </w:tc>
        <w:tc>
          <w:tcPr>
            <w:tcW w:w="2977" w:type="dxa"/>
          </w:tcPr>
          <w:p w14:paraId="7F64D027" w14:textId="77777777" w:rsidR="009457AF" w:rsidRPr="00192A58" w:rsidRDefault="009457AF" w:rsidP="004B2377">
            <w:pPr>
              <w:pStyle w:val="3"/>
              <w:rPr>
                <w:b/>
                <w:szCs w:val="24"/>
              </w:rPr>
            </w:pPr>
            <w:r w:rsidRPr="00192A58">
              <w:rPr>
                <w:b/>
                <w:szCs w:val="24"/>
              </w:rPr>
              <w:t>ECTS Credits</w:t>
            </w:r>
          </w:p>
        </w:tc>
      </w:tr>
      <w:tr w:rsidR="009457AF" w:rsidRPr="00192A58" w14:paraId="4492D069" w14:textId="77777777" w:rsidTr="004B2377">
        <w:tc>
          <w:tcPr>
            <w:tcW w:w="2518" w:type="dxa"/>
            <w:tcBorders>
              <w:bottom w:val="single" w:sz="4" w:space="0" w:color="auto"/>
            </w:tcBorders>
          </w:tcPr>
          <w:p w14:paraId="60C375F2" w14:textId="77777777" w:rsidR="009457AF" w:rsidRPr="00192A58" w:rsidRDefault="009457AF" w:rsidP="004B2377">
            <w:pPr>
              <w:rPr>
                <w:rFonts w:ascii="Times New Roman" w:hAnsi="Times New Roman"/>
                <w:sz w:val="24"/>
                <w:szCs w:val="24"/>
              </w:rPr>
            </w:pPr>
          </w:p>
          <w:p w14:paraId="45909FE1" w14:textId="77777777" w:rsidR="009457AF" w:rsidRPr="00192A58" w:rsidRDefault="009457AF" w:rsidP="004B2377">
            <w:pPr>
              <w:rPr>
                <w:rFonts w:ascii="Times New Roman" w:hAnsi="Times New Roman"/>
                <w:sz w:val="24"/>
                <w:szCs w:val="24"/>
              </w:rPr>
            </w:pPr>
          </w:p>
        </w:tc>
        <w:tc>
          <w:tcPr>
            <w:tcW w:w="2977" w:type="dxa"/>
            <w:tcBorders>
              <w:bottom w:val="single" w:sz="4" w:space="0" w:color="auto"/>
            </w:tcBorders>
          </w:tcPr>
          <w:p w14:paraId="585241D8" w14:textId="77777777" w:rsidR="009457AF" w:rsidRPr="00192A58" w:rsidRDefault="009457AF" w:rsidP="004B2377">
            <w:pPr>
              <w:rPr>
                <w:rFonts w:ascii="Times New Roman" w:hAnsi="Times New Roman"/>
                <w:sz w:val="24"/>
                <w:szCs w:val="24"/>
              </w:rPr>
            </w:pPr>
            <w:r>
              <w:rPr>
                <w:rFonts w:ascii="Times New Roman" w:hAnsi="Times New Roman"/>
                <w:sz w:val="24"/>
                <w:szCs w:val="24"/>
              </w:rPr>
              <w:t>Destination Development</w:t>
            </w:r>
            <w:r w:rsidRPr="00192A58">
              <w:rPr>
                <w:rFonts w:ascii="Times New Roman" w:hAnsi="Times New Roman"/>
                <w:sz w:val="24"/>
                <w:szCs w:val="24"/>
              </w:rPr>
              <w:t xml:space="preserve">                                         </w:t>
            </w:r>
          </w:p>
        </w:tc>
        <w:tc>
          <w:tcPr>
            <w:tcW w:w="2977" w:type="dxa"/>
            <w:tcBorders>
              <w:bottom w:val="single" w:sz="4" w:space="0" w:color="auto"/>
            </w:tcBorders>
          </w:tcPr>
          <w:p w14:paraId="66B4E3C4"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6</w:t>
            </w:r>
          </w:p>
        </w:tc>
      </w:tr>
      <w:tr w:rsidR="009457AF" w:rsidRPr="00192A58" w14:paraId="5F35E415" w14:textId="77777777" w:rsidTr="004B2377">
        <w:tc>
          <w:tcPr>
            <w:tcW w:w="2518" w:type="dxa"/>
            <w:tcBorders>
              <w:top w:val="nil"/>
            </w:tcBorders>
          </w:tcPr>
          <w:p w14:paraId="4F522FCC" w14:textId="77777777" w:rsidR="009457AF" w:rsidRPr="00192A58" w:rsidRDefault="009457AF" w:rsidP="004B2377">
            <w:pPr>
              <w:rPr>
                <w:rFonts w:ascii="Times New Roman" w:hAnsi="Times New Roman"/>
                <w:b/>
                <w:bCs/>
                <w:sz w:val="24"/>
                <w:szCs w:val="24"/>
              </w:rPr>
            </w:pPr>
            <w:r w:rsidRPr="00192A58">
              <w:rPr>
                <w:rFonts w:ascii="Times New Roman" w:hAnsi="Times New Roman"/>
                <w:b/>
                <w:bCs/>
                <w:sz w:val="24"/>
                <w:szCs w:val="24"/>
              </w:rPr>
              <w:t>Department</w:t>
            </w:r>
          </w:p>
        </w:tc>
        <w:tc>
          <w:tcPr>
            <w:tcW w:w="2977" w:type="dxa"/>
            <w:tcBorders>
              <w:top w:val="nil"/>
            </w:tcBorders>
          </w:tcPr>
          <w:p w14:paraId="1F009548" w14:textId="77777777" w:rsidR="009457AF" w:rsidRPr="00192A58" w:rsidRDefault="009457AF" w:rsidP="004B2377">
            <w:pPr>
              <w:pStyle w:val="1"/>
              <w:rPr>
                <w:szCs w:val="24"/>
              </w:rPr>
            </w:pPr>
            <w:r w:rsidRPr="00192A58">
              <w:rPr>
                <w:szCs w:val="24"/>
              </w:rPr>
              <w:t>Semester</w:t>
            </w:r>
          </w:p>
        </w:tc>
        <w:tc>
          <w:tcPr>
            <w:tcW w:w="2977" w:type="dxa"/>
            <w:tcBorders>
              <w:top w:val="nil"/>
            </w:tcBorders>
          </w:tcPr>
          <w:p w14:paraId="746B9B68" w14:textId="77777777" w:rsidR="009457AF" w:rsidRPr="00192A58" w:rsidRDefault="009457AF" w:rsidP="004B2377">
            <w:pPr>
              <w:rPr>
                <w:rFonts w:ascii="Times New Roman" w:hAnsi="Times New Roman"/>
                <w:b/>
                <w:bCs/>
                <w:sz w:val="24"/>
                <w:szCs w:val="24"/>
              </w:rPr>
            </w:pPr>
            <w:r w:rsidRPr="00192A58">
              <w:rPr>
                <w:rFonts w:ascii="Times New Roman" w:hAnsi="Times New Roman"/>
                <w:b/>
                <w:sz w:val="24"/>
                <w:szCs w:val="24"/>
              </w:rPr>
              <w:t>Prerequisites</w:t>
            </w:r>
          </w:p>
        </w:tc>
      </w:tr>
      <w:tr w:rsidR="009457AF" w:rsidRPr="00192A58" w14:paraId="7BB7DC47" w14:textId="77777777" w:rsidTr="004B2377">
        <w:tc>
          <w:tcPr>
            <w:tcW w:w="2518" w:type="dxa"/>
            <w:tcBorders>
              <w:bottom w:val="single" w:sz="4" w:space="0" w:color="auto"/>
            </w:tcBorders>
          </w:tcPr>
          <w:p w14:paraId="317BEAD9" w14:textId="77777777" w:rsidR="009457AF" w:rsidRPr="00192A58" w:rsidRDefault="009457AF" w:rsidP="004B2377">
            <w:pPr>
              <w:rPr>
                <w:rFonts w:ascii="Times New Roman" w:hAnsi="Times New Roman"/>
                <w:sz w:val="24"/>
                <w:szCs w:val="24"/>
              </w:rPr>
            </w:pPr>
          </w:p>
        </w:tc>
        <w:tc>
          <w:tcPr>
            <w:tcW w:w="2977" w:type="dxa"/>
            <w:tcBorders>
              <w:bottom w:val="single" w:sz="4" w:space="0" w:color="auto"/>
            </w:tcBorders>
          </w:tcPr>
          <w:p w14:paraId="79ED4BEA"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3</w:t>
            </w:r>
          </w:p>
        </w:tc>
        <w:tc>
          <w:tcPr>
            <w:tcW w:w="2977" w:type="dxa"/>
            <w:tcBorders>
              <w:bottom w:val="single" w:sz="4" w:space="0" w:color="auto"/>
            </w:tcBorders>
          </w:tcPr>
          <w:p w14:paraId="1F863BFB"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None</w:t>
            </w:r>
          </w:p>
        </w:tc>
      </w:tr>
      <w:tr w:rsidR="009457AF" w:rsidRPr="00192A58" w14:paraId="151625C8" w14:textId="77777777" w:rsidTr="004B2377">
        <w:tc>
          <w:tcPr>
            <w:tcW w:w="2518" w:type="dxa"/>
            <w:tcBorders>
              <w:top w:val="single" w:sz="4" w:space="0" w:color="auto"/>
              <w:left w:val="single" w:sz="4" w:space="0" w:color="auto"/>
              <w:bottom w:val="nil"/>
            </w:tcBorders>
          </w:tcPr>
          <w:p w14:paraId="578A96AA" w14:textId="77777777" w:rsidR="009457AF" w:rsidRPr="00192A58" w:rsidRDefault="009457AF" w:rsidP="004B2377">
            <w:pPr>
              <w:pStyle w:val="2"/>
              <w:rPr>
                <w:szCs w:val="24"/>
              </w:rPr>
            </w:pPr>
            <w:r w:rsidRPr="00192A58">
              <w:rPr>
                <w:szCs w:val="24"/>
              </w:rPr>
              <w:t>Type of Course</w:t>
            </w:r>
          </w:p>
        </w:tc>
        <w:tc>
          <w:tcPr>
            <w:tcW w:w="2977" w:type="dxa"/>
            <w:tcBorders>
              <w:top w:val="single" w:sz="4" w:space="0" w:color="auto"/>
              <w:bottom w:val="nil"/>
            </w:tcBorders>
          </w:tcPr>
          <w:p w14:paraId="7AC2CFCC" w14:textId="77777777" w:rsidR="009457AF" w:rsidRPr="00192A58" w:rsidRDefault="009457AF" w:rsidP="004B2377">
            <w:pPr>
              <w:rPr>
                <w:rFonts w:ascii="Times New Roman" w:hAnsi="Times New Roman"/>
                <w:b/>
                <w:sz w:val="24"/>
                <w:szCs w:val="24"/>
              </w:rPr>
            </w:pPr>
            <w:r w:rsidRPr="00192A58">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1EAAAF5C" w14:textId="77777777" w:rsidR="009457AF" w:rsidRPr="00192A58" w:rsidRDefault="009457AF" w:rsidP="004B2377">
            <w:pPr>
              <w:pStyle w:val="2"/>
              <w:rPr>
                <w:bCs w:val="0"/>
                <w:szCs w:val="24"/>
              </w:rPr>
            </w:pPr>
            <w:r w:rsidRPr="00192A58">
              <w:rPr>
                <w:szCs w:val="24"/>
              </w:rPr>
              <w:t>Language of Instruction</w:t>
            </w:r>
          </w:p>
        </w:tc>
      </w:tr>
      <w:tr w:rsidR="009457AF" w:rsidRPr="00192A58" w14:paraId="5F6DE59D" w14:textId="77777777" w:rsidTr="004B2377">
        <w:trPr>
          <w:trHeight w:val="80"/>
        </w:trPr>
        <w:tc>
          <w:tcPr>
            <w:tcW w:w="2518" w:type="dxa"/>
            <w:tcBorders>
              <w:top w:val="nil"/>
              <w:bottom w:val="single" w:sz="4" w:space="0" w:color="auto"/>
            </w:tcBorders>
          </w:tcPr>
          <w:p w14:paraId="0DB41677" w14:textId="77777777" w:rsidR="009457AF" w:rsidRPr="00192A58" w:rsidRDefault="009457AF" w:rsidP="004B2377">
            <w:pPr>
              <w:rPr>
                <w:rFonts w:ascii="Times New Roman" w:hAnsi="Times New Roman"/>
                <w:sz w:val="24"/>
                <w:szCs w:val="24"/>
              </w:rPr>
            </w:pPr>
            <w:r>
              <w:rPr>
                <w:rFonts w:ascii="Times New Roman" w:hAnsi="Times New Roman"/>
                <w:sz w:val="24"/>
                <w:szCs w:val="24"/>
              </w:rPr>
              <w:t>Core</w:t>
            </w:r>
          </w:p>
          <w:p w14:paraId="50CE9E88" w14:textId="77777777" w:rsidR="009457AF" w:rsidRPr="00192A58" w:rsidRDefault="009457AF" w:rsidP="004B2377">
            <w:pPr>
              <w:rPr>
                <w:rFonts w:ascii="Times New Roman" w:hAnsi="Times New Roman"/>
                <w:sz w:val="24"/>
                <w:szCs w:val="24"/>
              </w:rPr>
            </w:pPr>
          </w:p>
        </w:tc>
        <w:tc>
          <w:tcPr>
            <w:tcW w:w="2977" w:type="dxa"/>
            <w:tcBorders>
              <w:top w:val="nil"/>
              <w:bottom w:val="single" w:sz="4" w:space="0" w:color="auto"/>
            </w:tcBorders>
          </w:tcPr>
          <w:p w14:paraId="21A4B64D" w14:textId="77777777" w:rsidR="009457AF" w:rsidRPr="00192A58" w:rsidRDefault="009457AF" w:rsidP="004B2377">
            <w:pPr>
              <w:rPr>
                <w:rFonts w:ascii="Times New Roman" w:hAnsi="Times New Roman"/>
                <w:sz w:val="24"/>
                <w:szCs w:val="24"/>
              </w:rPr>
            </w:pPr>
            <w:r>
              <w:rPr>
                <w:rFonts w:ascii="Times New Roman" w:hAnsi="Times New Roman"/>
                <w:sz w:val="24"/>
                <w:szCs w:val="24"/>
              </w:rPr>
              <w:t>Tourism</w:t>
            </w:r>
          </w:p>
        </w:tc>
        <w:tc>
          <w:tcPr>
            <w:tcW w:w="2977" w:type="dxa"/>
            <w:tcBorders>
              <w:top w:val="nil"/>
              <w:bottom w:val="single" w:sz="4" w:space="0" w:color="auto"/>
            </w:tcBorders>
          </w:tcPr>
          <w:p w14:paraId="46F27B38" w14:textId="77777777" w:rsidR="009457AF" w:rsidRPr="00192A58" w:rsidRDefault="009457AF" w:rsidP="004B2377">
            <w:pPr>
              <w:pStyle w:val="a3"/>
              <w:rPr>
                <w:rFonts w:ascii="Times New Roman" w:hAnsi="Times New Roman"/>
                <w:sz w:val="24"/>
                <w:szCs w:val="24"/>
              </w:rPr>
            </w:pPr>
            <w:r>
              <w:rPr>
                <w:rFonts w:ascii="Times New Roman" w:hAnsi="Times New Roman"/>
                <w:sz w:val="24"/>
                <w:szCs w:val="24"/>
              </w:rPr>
              <w:t>Russian, English</w:t>
            </w:r>
          </w:p>
        </w:tc>
      </w:tr>
      <w:tr w:rsidR="009457AF" w:rsidRPr="00192A58" w14:paraId="4B6BE2CD" w14:textId="77777777" w:rsidTr="004B2377">
        <w:trPr>
          <w:trHeight w:val="80"/>
        </w:trPr>
        <w:tc>
          <w:tcPr>
            <w:tcW w:w="2518" w:type="dxa"/>
            <w:tcBorders>
              <w:top w:val="single" w:sz="4" w:space="0" w:color="auto"/>
              <w:left w:val="single" w:sz="4" w:space="0" w:color="auto"/>
              <w:bottom w:val="nil"/>
            </w:tcBorders>
          </w:tcPr>
          <w:p w14:paraId="160EA2D0" w14:textId="77777777" w:rsidR="009457AF" w:rsidRPr="00192A58" w:rsidRDefault="009457AF" w:rsidP="004B2377">
            <w:pPr>
              <w:rPr>
                <w:rFonts w:ascii="Times New Roman" w:hAnsi="Times New Roman"/>
                <w:b/>
                <w:sz w:val="24"/>
                <w:szCs w:val="24"/>
              </w:rPr>
            </w:pPr>
            <w:r w:rsidRPr="00192A58">
              <w:rPr>
                <w:rFonts w:ascii="Times New Roman" w:hAnsi="Times New Roman"/>
                <w:b/>
                <w:sz w:val="24"/>
                <w:szCs w:val="24"/>
              </w:rPr>
              <w:t>Level of Course</w:t>
            </w:r>
          </w:p>
        </w:tc>
        <w:tc>
          <w:tcPr>
            <w:tcW w:w="2977" w:type="dxa"/>
            <w:tcBorders>
              <w:top w:val="single" w:sz="4" w:space="0" w:color="auto"/>
              <w:bottom w:val="nil"/>
            </w:tcBorders>
          </w:tcPr>
          <w:p w14:paraId="4A88B2D2" w14:textId="77777777" w:rsidR="009457AF" w:rsidRPr="00192A58" w:rsidRDefault="009457AF" w:rsidP="004B2377">
            <w:pPr>
              <w:rPr>
                <w:rFonts w:ascii="Times New Roman" w:hAnsi="Times New Roman"/>
                <w:b/>
                <w:sz w:val="24"/>
                <w:szCs w:val="24"/>
              </w:rPr>
            </w:pPr>
            <w:r w:rsidRPr="00192A58">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7940F109" w14:textId="77777777" w:rsidR="009457AF" w:rsidRPr="00192A58" w:rsidRDefault="009457AF" w:rsidP="004B2377">
            <w:pPr>
              <w:pStyle w:val="a3"/>
              <w:rPr>
                <w:rFonts w:ascii="Times New Roman" w:hAnsi="Times New Roman"/>
                <w:b/>
                <w:sz w:val="24"/>
                <w:szCs w:val="24"/>
              </w:rPr>
            </w:pPr>
            <w:r w:rsidRPr="00192A58">
              <w:rPr>
                <w:rFonts w:ascii="Times New Roman" w:hAnsi="Times New Roman"/>
                <w:b/>
                <w:sz w:val="24"/>
                <w:szCs w:val="24"/>
              </w:rPr>
              <w:t>Lecturer(s)</w:t>
            </w:r>
          </w:p>
        </w:tc>
      </w:tr>
      <w:tr w:rsidR="009457AF" w:rsidRPr="00192A58" w14:paraId="7E70EF4A" w14:textId="77777777" w:rsidTr="004B2377">
        <w:trPr>
          <w:trHeight w:val="80"/>
        </w:trPr>
        <w:tc>
          <w:tcPr>
            <w:tcW w:w="2518" w:type="dxa"/>
            <w:tcBorders>
              <w:top w:val="nil"/>
              <w:bottom w:val="single" w:sz="4" w:space="0" w:color="auto"/>
            </w:tcBorders>
          </w:tcPr>
          <w:p w14:paraId="04E8A81F"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7</w:t>
            </w:r>
          </w:p>
          <w:p w14:paraId="6C8651F9" w14:textId="77777777" w:rsidR="009457AF" w:rsidRPr="00192A58" w:rsidRDefault="009457AF" w:rsidP="004B2377">
            <w:pPr>
              <w:rPr>
                <w:rFonts w:ascii="Times New Roman" w:hAnsi="Times New Roman"/>
                <w:sz w:val="24"/>
                <w:szCs w:val="24"/>
              </w:rPr>
            </w:pPr>
          </w:p>
        </w:tc>
        <w:tc>
          <w:tcPr>
            <w:tcW w:w="2977" w:type="dxa"/>
            <w:tcBorders>
              <w:top w:val="nil"/>
              <w:bottom w:val="single" w:sz="4" w:space="0" w:color="auto"/>
            </w:tcBorders>
          </w:tcPr>
          <w:p w14:paraId="7803BDCE" w14:textId="77777777" w:rsidR="009457AF" w:rsidRPr="00192A58" w:rsidRDefault="009457AF" w:rsidP="004B2377">
            <w:pPr>
              <w:rPr>
                <w:rFonts w:ascii="Times New Roman" w:hAnsi="Times New Roman"/>
                <w:sz w:val="24"/>
                <w:szCs w:val="24"/>
              </w:rPr>
            </w:pPr>
            <w:r>
              <w:rPr>
                <w:rFonts w:ascii="Times New Roman" w:hAnsi="Times New Roman"/>
                <w:sz w:val="24"/>
                <w:szCs w:val="24"/>
              </w:rPr>
              <w:t>Two</w:t>
            </w:r>
          </w:p>
        </w:tc>
        <w:tc>
          <w:tcPr>
            <w:tcW w:w="2977" w:type="dxa"/>
            <w:tcBorders>
              <w:top w:val="nil"/>
              <w:bottom w:val="single" w:sz="4" w:space="0" w:color="auto"/>
            </w:tcBorders>
          </w:tcPr>
          <w:p w14:paraId="42958DE2" w14:textId="77777777" w:rsidR="009457AF" w:rsidRPr="00192A58" w:rsidRDefault="009457AF" w:rsidP="004B2377">
            <w:pPr>
              <w:pStyle w:val="a3"/>
              <w:rPr>
                <w:rFonts w:ascii="Times New Roman" w:hAnsi="Times New Roman"/>
                <w:sz w:val="24"/>
                <w:szCs w:val="24"/>
              </w:rPr>
            </w:pPr>
          </w:p>
        </w:tc>
      </w:tr>
      <w:tr w:rsidR="009457AF" w:rsidRPr="00192A58" w14:paraId="6847787B" w14:textId="77777777" w:rsidTr="004B2377">
        <w:trPr>
          <w:trHeight w:val="80"/>
        </w:trPr>
        <w:tc>
          <w:tcPr>
            <w:tcW w:w="2518" w:type="dxa"/>
            <w:tcBorders>
              <w:top w:val="nil"/>
              <w:left w:val="single" w:sz="4" w:space="0" w:color="auto"/>
              <w:bottom w:val="nil"/>
            </w:tcBorders>
          </w:tcPr>
          <w:p w14:paraId="4D98E211" w14:textId="77777777" w:rsidR="009457AF" w:rsidRPr="00192A58" w:rsidRDefault="009457AF" w:rsidP="004B2377">
            <w:pPr>
              <w:rPr>
                <w:rFonts w:ascii="Times New Roman" w:hAnsi="Times New Roman"/>
                <w:b/>
                <w:sz w:val="24"/>
                <w:szCs w:val="24"/>
              </w:rPr>
            </w:pPr>
            <w:r w:rsidRPr="00192A58">
              <w:rPr>
                <w:rFonts w:ascii="Times New Roman" w:hAnsi="Times New Roman"/>
                <w:b/>
                <w:sz w:val="24"/>
                <w:szCs w:val="24"/>
              </w:rPr>
              <w:t>Mode of Delivery</w:t>
            </w:r>
          </w:p>
        </w:tc>
        <w:tc>
          <w:tcPr>
            <w:tcW w:w="2977" w:type="dxa"/>
            <w:tcBorders>
              <w:top w:val="nil"/>
              <w:bottom w:val="nil"/>
            </w:tcBorders>
          </w:tcPr>
          <w:p w14:paraId="7D258D80" w14:textId="77777777" w:rsidR="009457AF" w:rsidRPr="00192A58" w:rsidRDefault="009457AF" w:rsidP="004B2377">
            <w:pPr>
              <w:rPr>
                <w:rFonts w:ascii="Times New Roman" w:hAnsi="Times New Roman"/>
                <w:b/>
                <w:sz w:val="24"/>
                <w:szCs w:val="24"/>
              </w:rPr>
            </w:pPr>
            <w:r w:rsidRPr="00192A58">
              <w:rPr>
                <w:rFonts w:ascii="Times New Roman" w:hAnsi="Times New Roman"/>
                <w:b/>
                <w:sz w:val="24"/>
                <w:szCs w:val="24"/>
              </w:rPr>
              <w:t>Work Placement</w:t>
            </w:r>
          </w:p>
        </w:tc>
        <w:tc>
          <w:tcPr>
            <w:tcW w:w="2977" w:type="dxa"/>
            <w:tcBorders>
              <w:top w:val="nil"/>
              <w:bottom w:val="nil"/>
              <w:right w:val="single" w:sz="4" w:space="0" w:color="auto"/>
            </w:tcBorders>
          </w:tcPr>
          <w:p w14:paraId="24B253D9" w14:textId="77777777" w:rsidR="009457AF" w:rsidRPr="00192A58" w:rsidRDefault="009457AF" w:rsidP="004B2377">
            <w:pPr>
              <w:pStyle w:val="a3"/>
              <w:rPr>
                <w:rFonts w:ascii="Times New Roman" w:hAnsi="Times New Roman"/>
                <w:b/>
                <w:sz w:val="24"/>
                <w:szCs w:val="24"/>
              </w:rPr>
            </w:pPr>
            <w:r w:rsidRPr="00192A58">
              <w:rPr>
                <w:rFonts w:ascii="Times New Roman" w:hAnsi="Times New Roman"/>
                <w:b/>
                <w:sz w:val="24"/>
                <w:szCs w:val="24"/>
              </w:rPr>
              <w:t>Co-requisites</w:t>
            </w:r>
          </w:p>
        </w:tc>
      </w:tr>
      <w:tr w:rsidR="009457AF" w:rsidRPr="00192A58" w14:paraId="2E5705B5" w14:textId="77777777" w:rsidTr="004B2377">
        <w:trPr>
          <w:trHeight w:val="80"/>
        </w:trPr>
        <w:tc>
          <w:tcPr>
            <w:tcW w:w="2518" w:type="dxa"/>
            <w:tcBorders>
              <w:top w:val="nil"/>
              <w:left w:val="single" w:sz="4" w:space="0" w:color="auto"/>
              <w:bottom w:val="single" w:sz="4" w:space="0" w:color="auto"/>
            </w:tcBorders>
          </w:tcPr>
          <w:p w14:paraId="18E5FFEC"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Face-to-</w:t>
            </w:r>
            <w:r>
              <w:rPr>
                <w:rFonts w:ascii="Times New Roman" w:hAnsi="Times New Roman"/>
                <w:sz w:val="24"/>
                <w:szCs w:val="24"/>
              </w:rPr>
              <w:t>F</w:t>
            </w:r>
            <w:r w:rsidRPr="00192A58">
              <w:rPr>
                <w:rFonts w:ascii="Times New Roman" w:hAnsi="Times New Roman"/>
                <w:sz w:val="24"/>
                <w:szCs w:val="24"/>
              </w:rPr>
              <w:t>ace</w:t>
            </w:r>
          </w:p>
          <w:p w14:paraId="4A97B02A" w14:textId="77777777" w:rsidR="009457AF" w:rsidRPr="00192A58" w:rsidRDefault="009457AF" w:rsidP="004B2377">
            <w:pPr>
              <w:rPr>
                <w:rFonts w:ascii="Times New Roman" w:hAnsi="Times New Roman"/>
                <w:sz w:val="24"/>
                <w:szCs w:val="24"/>
              </w:rPr>
            </w:pPr>
          </w:p>
        </w:tc>
        <w:tc>
          <w:tcPr>
            <w:tcW w:w="2977" w:type="dxa"/>
            <w:tcBorders>
              <w:top w:val="nil"/>
              <w:bottom w:val="single" w:sz="4" w:space="0" w:color="auto"/>
            </w:tcBorders>
          </w:tcPr>
          <w:p w14:paraId="384E1446"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N/A</w:t>
            </w:r>
          </w:p>
        </w:tc>
        <w:tc>
          <w:tcPr>
            <w:tcW w:w="2977" w:type="dxa"/>
            <w:tcBorders>
              <w:top w:val="nil"/>
              <w:bottom w:val="single" w:sz="4" w:space="0" w:color="auto"/>
              <w:right w:val="single" w:sz="4" w:space="0" w:color="auto"/>
            </w:tcBorders>
          </w:tcPr>
          <w:p w14:paraId="266C932E" w14:textId="77777777" w:rsidR="009457AF" w:rsidRPr="00192A58" w:rsidRDefault="009457AF" w:rsidP="004B2377">
            <w:pPr>
              <w:pStyle w:val="a3"/>
              <w:rPr>
                <w:rFonts w:ascii="Times New Roman" w:hAnsi="Times New Roman"/>
                <w:sz w:val="24"/>
                <w:szCs w:val="24"/>
              </w:rPr>
            </w:pPr>
            <w:r w:rsidRPr="00192A58">
              <w:rPr>
                <w:rFonts w:ascii="Times New Roman" w:hAnsi="Times New Roman"/>
                <w:sz w:val="24"/>
                <w:szCs w:val="24"/>
              </w:rPr>
              <w:t>None</w:t>
            </w:r>
          </w:p>
        </w:tc>
      </w:tr>
    </w:tbl>
    <w:p w14:paraId="5B82BADB" w14:textId="77777777" w:rsidR="009457AF" w:rsidRPr="00192A58" w:rsidRDefault="009457AF" w:rsidP="009457AF">
      <w:pPr>
        <w:pStyle w:val="4"/>
        <w:rPr>
          <w:b/>
          <w:i w:val="0"/>
          <w:szCs w:val="24"/>
        </w:rPr>
      </w:pPr>
    </w:p>
    <w:p w14:paraId="4147560D" w14:textId="77777777" w:rsidR="009457AF" w:rsidRPr="00192A58" w:rsidRDefault="009457AF" w:rsidP="009457AF">
      <w:pPr>
        <w:rPr>
          <w:rFonts w:ascii="Times New Roman" w:hAnsi="Times New Roman"/>
          <w:sz w:val="24"/>
          <w:szCs w:val="24"/>
          <w:lang w:eastAsia="en-US"/>
        </w:rPr>
      </w:pPr>
    </w:p>
    <w:p w14:paraId="68BCF92D" w14:textId="77777777" w:rsidR="009457AF" w:rsidRPr="00192A58" w:rsidRDefault="009457AF" w:rsidP="009457AF">
      <w:pPr>
        <w:pStyle w:val="4"/>
        <w:rPr>
          <w:i w:val="0"/>
          <w:szCs w:val="24"/>
          <w:lang w:val="en-US"/>
        </w:rPr>
      </w:pPr>
      <w:r w:rsidRPr="00192A58">
        <w:rPr>
          <w:b/>
          <w:i w:val="0"/>
          <w:szCs w:val="24"/>
        </w:rPr>
        <w:t>Objectives of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57AF" w:rsidRPr="00192A58" w14:paraId="55B7A7E4" w14:textId="77777777" w:rsidTr="004B2377">
        <w:tc>
          <w:tcPr>
            <w:tcW w:w="8522" w:type="dxa"/>
          </w:tcPr>
          <w:p w14:paraId="34B025FD" w14:textId="77777777" w:rsidR="009457AF" w:rsidRPr="00192A58" w:rsidRDefault="009457AF" w:rsidP="004B2377">
            <w:pPr>
              <w:jc w:val="both"/>
              <w:rPr>
                <w:rFonts w:ascii="Times New Roman" w:hAnsi="Times New Roman"/>
                <w:sz w:val="24"/>
                <w:szCs w:val="24"/>
              </w:rPr>
            </w:pPr>
            <w:r w:rsidRPr="00192A58">
              <w:rPr>
                <w:rFonts w:ascii="Times New Roman" w:hAnsi="Times New Roman"/>
                <w:sz w:val="24"/>
                <w:szCs w:val="24"/>
              </w:rPr>
              <w:t>The main objectives of the course are to:</w:t>
            </w:r>
          </w:p>
          <w:p w14:paraId="64AE314D" w14:textId="77777777" w:rsidR="009457AF" w:rsidRPr="00192A58" w:rsidRDefault="009457AF" w:rsidP="004B2377">
            <w:pPr>
              <w:jc w:val="both"/>
              <w:rPr>
                <w:rFonts w:ascii="Times New Roman" w:hAnsi="Times New Roman"/>
                <w:sz w:val="24"/>
                <w:szCs w:val="24"/>
              </w:rPr>
            </w:pPr>
          </w:p>
          <w:p w14:paraId="09A64160" w14:textId="77777777" w:rsidR="009457AF" w:rsidRDefault="009457AF" w:rsidP="004B2377">
            <w:pPr>
              <w:rPr>
                <w:rFonts w:ascii="Times New Roman" w:hAnsi="Times New Roman"/>
                <w:sz w:val="24"/>
                <w:szCs w:val="24"/>
              </w:rPr>
            </w:pPr>
            <w:r>
              <w:rPr>
                <w:rFonts w:ascii="Times New Roman" w:hAnsi="Times New Roman"/>
                <w:sz w:val="24"/>
                <w:szCs w:val="24"/>
                <w:lang w:val="en-US" w:eastAsia="ru-RU"/>
              </w:rPr>
              <w:t>A</w:t>
            </w:r>
            <w:r w:rsidRPr="00301B71">
              <w:rPr>
                <w:rFonts w:ascii="Times New Roman" w:hAnsi="Times New Roman"/>
                <w:sz w:val="24"/>
                <w:szCs w:val="24"/>
                <w:lang w:val="en-US" w:eastAsia="ru-RU"/>
              </w:rPr>
              <w:t xml:space="preserve">cquire </w:t>
            </w:r>
            <w:r>
              <w:rPr>
                <w:rFonts w:ascii="Times New Roman" w:hAnsi="Times New Roman"/>
                <w:sz w:val="24"/>
                <w:szCs w:val="24"/>
                <w:lang w:val="en-US" w:eastAsia="ru-RU"/>
              </w:rPr>
              <w:t xml:space="preserve">the </w:t>
            </w:r>
            <w:r w:rsidRPr="00301B71">
              <w:rPr>
                <w:rFonts w:ascii="Times New Roman" w:hAnsi="Times New Roman"/>
                <w:sz w:val="24"/>
                <w:szCs w:val="24"/>
                <w:lang w:val="en-US" w:eastAsia="ru-RU"/>
              </w:rPr>
              <w:t xml:space="preserve">basic theoretical knowledge </w:t>
            </w:r>
            <w:r>
              <w:rPr>
                <w:rFonts w:ascii="Times New Roman" w:hAnsi="Times New Roman"/>
                <w:sz w:val="24"/>
                <w:szCs w:val="24"/>
                <w:lang w:val="en-US" w:eastAsia="ru-RU"/>
              </w:rPr>
              <w:t xml:space="preserve">and understanding </w:t>
            </w:r>
            <w:r w:rsidRPr="00301B71">
              <w:rPr>
                <w:rFonts w:ascii="Times New Roman" w:hAnsi="Times New Roman"/>
                <w:sz w:val="24"/>
                <w:szCs w:val="24"/>
                <w:lang w:val="en-US" w:eastAsia="ru-RU"/>
              </w:rPr>
              <w:t>of tourism destination</w:t>
            </w:r>
            <w:r>
              <w:rPr>
                <w:rFonts w:ascii="Times New Roman" w:hAnsi="Times New Roman"/>
                <w:sz w:val="24"/>
                <w:szCs w:val="24"/>
                <w:lang w:val="en-US" w:eastAsia="ru-RU"/>
              </w:rPr>
              <w:t xml:space="preserve"> development;</w:t>
            </w:r>
            <w:r w:rsidRPr="00301B71">
              <w:rPr>
                <w:rFonts w:ascii="Times New Roman" w:hAnsi="Times New Roman"/>
                <w:sz w:val="24"/>
                <w:szCs w:val="24"/>
                <w:lang w:val="en-US" w:eastAsia="ru-RU"/>
              </w:rPr>
              <w:t xml:space="preserve"> to teach destination development analysis and planning methodology, efficient business model</w:t>
            </w:r>
            <w:r>
              <w:rPr>
                <w:rFonts w:ascii="Times New Roman" w:hAnsi="Times New Roman"/>
                <w:sz w:val="24"/>
                <w:szCs w:val="24"/>
                <w:lang w:val="en-US" w:eastAsia="ru-RU"/>
              </w:rPr>
              <w:t>s</w:t>
            </w:r>
            <w:r w:rsidRPr="00301B71">
              <w:rPr>
                <w:rFonts w:ascii="Times New Roman" w:hAnsi="Times New Roman"/>
                <w:sz w:val="24"/>
                <w:szCs w:val="24"/>
                <w:lang w:val="en-US" w:eastAsia="ru-RU"/>
              </w:rPr>
              <w:t xml:space="preserve"> and strategy building methodology in the context of the destination</w:t>
            </w:r>
            <w:r>
              <w:rPr>
                <w:rFonts w:ascii="Times New Roman" w:hAnsi="Times New Roman"/>
                <w:sz w:val="24"/>
                <w:szCs w:val="24"/>
                <w:lang w:val="en-US" w:eastAsia="ru-RU"/>
              </w:rPr>
              <w:t>`s</w:t>
            </w:r>
            <w:r w:rsidRPr="00301B71">
              <w:rPr>
                <w:rFonts w:ascii="Times New Roman" w:hAnsi="Times New Roman"/>
                <w:sz w:val="24"/>
                <w:szCs w:val="24"/>
                <w:lang w:val="en-US" w:eastAsia="ru-RU"/>
              </w:rPr>
              <w:t xml:space="preserve"> development</w:t>
            </w:r>
            <w:r>
              <w:rPr>
                <w:rFonts w:ascii="Times New Roman" w:hAnsi="Times New Roman"/>
                <w:sz w:val="24"/>
                <w:szCs w:val="24"/>
                <w:lang w:val="en-US" w:eastAsia="ru-RU"/>
              </w:rPr>
              <w:t xml:space="preserve">. Students will </w:t>
            </w:r>
            <w:r w:rsidRPr="00301B71">
              <w:rPr>
                <w:rFonts w:ascii="Times New Roman" w:hAnsi="Times New Roman"/>
                <w:sz w:val="24"/>
                <w:szCs w:val="24"/>
                <w:lang w:val="en-US" w:eastAsia="ru-RU"/>
              </w:rPr>
              <w:t xml:space="preserve">acquire </w:t>
            </w:r>
            <w:r>
              <w:rPr>
                <w:rFonts w:ascii="Times New Roman" w:hAnsi="Times New Roman"/>
                <w:sz w:val="24"/>
                <w:szCs w:val="24"/>
                <w:lang w:val="en-US" w:eastAsia="ru-RU"/>
              </w:rPr>
              <w:t xml:space="preserve">the </w:t>
            </w:r>
            <w:r w:rsidRPr="00301B71">
              <w:rPr>
                <w:rFonts w:ascii="Times New Roman" w:hAnsi="Times New Roman"/>
                <w:sz w:val="24"/>
                <w:szCs w:val="24"/>
                <w:lang w:val="en-US" w:eastAsia="ru-RU"/>
              </w:rPr>
              <w:t>skills</w:t>
            </w:r>
            <w:r>
              <w:rPr>
                <w:rFonts w:ascii="Times New Roman" w:hAnsi="Times New Roman"/>
                <w:sz w:val="24"/>
                <w:szCs w:val="24"/>
                <w:lang w:val="en-US" w:eastAsia="ru-RU"/>
              </w:rPr>
              <w:t xml:space="preserve"> </w:t>
            </w:r>
            <w:r w:rsidRPr="00301B71">
              <w:rPr>
                <w:rFonts w:ascii="Times New Roman" w:hAnsi="Times New Roman"/>
                <w:sz w:val="24"/>
                <w:szCs w:val="24"/>
                <w:lang w:val="en-US" w:eastAsia="ru-RU"/>
              </w:rPr>
              <w:t>needed to develop original programs and auxiliary programs dedicated to</w:t>
            </w:r>
            <w:r>
              <w:rPr>
                <w:rFonts w:ascii="Times New Roman" w:hAnsi="Times New Roman"/>
                <w:sz w:val="24"/>
                <w:szCs w:val="24"/>
                <w:lang w:val="en-US" w:eastAsia="ru-RU"/>
              </w:rPr>
              <w:t xml:space="preserve"> </w:t>
            </w:r>
            <w:r w:rsidRPr="00301B71">
              <w:rPr>
                <w:rFonts w:ascii="Times New Roman" w:hAnsi="Times New Roman"/>
                <w:sz w:val="24"/>
                <w:szCs w:val="24"/>
                <w:lang w:val="en-US" w:eastAsia="ru-RU"/>
              </w:rPr>
              <w:t>destination development strategy and model formation.</w:t>
            </w:r>
            <w:r w:rsidRPr="00192A58">
              <w:rPr>
                <w:rFonts w:ascii="Times New Roman" w:hAnsi="Times New Roman"/>
                <w:sz w:val="24"/>
                <w:szCs w:val="24"/>
              </w:rPr>
              <w:t xml:space="preserve"> </w:t>
            </w:r>
          </w:p>
          <w:p w14:paraId="4A26B0A7" w14:textId="77777777" w:rsidR="009457AF" w:rsidRDefault="009457AF" w:rsidP="004B2377">
            <w:pPr>
              <w:rPr>
                <w:rFonts w:ascii="Times New Roman" w:hAnsi="Times New Roman"/>
                <w:sz w:val="24"/>
                <w:szCs w:val="24"/>
              </w:rPr>
            </w:pPr>
          </w:p>
          <w:p w14:paraId="4953DA06" w14:textId="77777777" w:rsidR="009457AF" w:rsidRPr="00192A58" w:rsidRDefault="009457AF" w:rsidP="004B2377">
            <w:pPr>
              <w:rPr>
                <w:rFonts w:ascii="Times New Roman" w:hAnsi="Times New Roman"/>
                <w:sz w:val="24"/>
                <w:szCs w:val="24"/>
              </w:rPr>
            </w:pPr>
            <w:r>
              <w:rPr>
                <w:rFonts w:ascii="Times New Roman" w:hAnsi="Times New Roman"/>
                <w:sz w:val="24"/>
                <w:szCs w:val="24"/>
              </w:rPr>
              <w:t xml:space="preserve">Students will understand, assess and contextualize </w:t>
            </w:r>
            <w:r w:rsidRPr="00A935F0">
              <w:rPr>
                <w:rFonts w:ascii="Times New Roman" w:eastAsia="Arial" w:hAnsi="Times New Roman"/>
                <w:sz w:val="24"/>
                <w:szCs w:val="24"/>
                <w:lang w:val="en-US"/>
              </w:rPr>
              <w:t>destination development stakeholder</w:t>
            </w:r>
            <w:r>
              <w:rPr>
                <w:rFonts w:ascii="Times New Roman" w:eastAsia="Arial" w:hAnsi="Times New Roman"/>
                <w:sz w:val="24"/>
                <w:szCs w:val="24"/>
                <w:lang w:val="en-US"/>
              </w:rPr>
              <w:t xml:space="preserve"> approaches, </w:t>
            </w:r>
            <w:r w:rsidRPr="00A935F0">
              <w:rPr>
                <w:rFonts w:ascii="Times New Roman" w:eastAsia="Arial" w:hAnsi="Times New Roman"/>
                <w:bCs/>
                <w:sz w:val="24"/>
                <w:szCs w:val="24"/>
                <w:lang w:val="en-US"/>
              </w:rPr>
              <w:t>cluster formation</w:t>
            </w:r>
            <w:r>
              <w:rPr>
                <w:rFonts w:ascii="Times New Roman" w:eastAsia="Arial" w:hAnsi="Times New Roman"/>
                <w:bCs/>
                <w:sz w:val="24"/>
                <w:szCs w:val="24"/>
                <w:lang w:val="en-US"/>
              </w:rPr>
              <w:t xml:space="preserve"> potentials and limitations, </w:t>
            </w:r>
            <w:r w:rsidRPr="00A935F0">
              <w:rPr>
                <w:rFonts w:ascii="Times New Roman" w:hAnsi="Times New Roman"/>
                <w:sz w:val="24"/>
                <w:szCs w:val="24"/>
                <w:lang w:val="en-US" w:eastAsia="ru-RU"/>
              </w:rPr>
              <w:t>public-private partnership mechanisms</w:t>
            </w:r>
            <w:r>
              <w:rPr>
                <w:rFonts w:ascii="Times New Roman" w:hAnsi="Times New Roman"/>
                <w:sz w:val="24"/>
                <w:szCs w:val="24"/>
                <w:lang w:val="en-US" w:eastAsia="ru-RU"/>
              </w:rPr>
              <w:t xml:space="preserve"> applicability, </w:t>
            </w:r>
            <w:r w:rsidRPr="00A935F0">
              <w:rPr>
                <w:rFonts w:ascii="Times New Roman" w:eastAsia="Arial" w:hAnsi="Times New Roman"/>
                <w:sz w:val="24"/>
                <w:szCs w:val="24"/>
                <w:lang w:val="en-US"/>
              </w:rPr>
              <w:t>planning, monitoring and development forecasts</w:t>
            </w:r>
            <w:r>
              <w:rPr>
                <w:rFonts w:ascii="Times New Roman" w:eastAsia="Arial" w:hAnsi="Times New Roman"/>
                <w:sz w:val="24"/>
                <w:szCs w:val="24"/>
                <w:lang w:val="en-US"/>
              </w:rPr>
              <w:t xml:space="preserve"> for tourism destinations.</w:t>
            </w:r>
          </w:p>
          <w:p w14:paraId="30DFEC7A" w14:textId="77777777" w:rsidR="009457AF" w:rsidRPr="00192A58" w:rsidRDefault="009457AF" w:rsidP="004B2377">
            <w:pPr>
              <w:jc w:val="both"/>
              <w:rPr>
                <w:rFonts w:ascii="Times New Roman" w:hAnsi="Times New Roman"/>
                <w:sz w:val="24"/>
                <w:szCs w:val="24"/>
              </w:rPr>
            </w:pPr>
          </w:p>
          <w:p w14:paraId="197FC510" w14:textId="77777777" w:rsidR="009457AF" w:rsidRPr="00192A58" w:rsidRDefault="009457AF" w:rsidP="004B2377">
            <w:pPr>
              <w:jc w:val="both"/>
              <w:rPr>
                <w:rFonts w:ascii="Times New Roman" w:hAnsi="Times New Roman"/>
                <w:sz w:val="24"/>
                <w:szCs w:val="24"/>
              </w:rPr>
            </w:pPr>
          </w:p>
        </w:tc>
      </w:tr>
    </w:tbl>
    <w:p w14:paraId="01B0AEB2" w14:textId="77777777" w:rsidR="009457AF" w:rsidRPr="00192A58" w:rsidRDefault="009457AF" w:rsidP="009457AF">
      <w:pPr>
        <w:rPr>
          <w:rFonts w:ascii="Times New Roman" w:hAnsi="Times New Roman"/>
          <w:sz w:val="24"/>
          <w:szCs w:val="24"/>
        </w:rPr>
      </w:pPr>
    </w:p>
    <w:p w14:paraId="722AA679" w14:textId="77777777" w:rsidR="009457AF" w:rsidRPr="00192A58" w:rsidRDefault="009457AF" w:rsidP="009457AF">
      <w:pPr>
        <w:jc w:val="both"/>
        <w:rPr>
          <w:rFonts w:ascii="Times New Roman" w:hAnsi="Times New Roman"/>
          <w:sz w:val="24"/>
          <w:szCs w:val="24"/>
        </w:rPr>
      </w:pPr>
      <w:r w:rsidRPr="00192A58">
        <w:rPr>
          <w:rFonts w:ascii="Times New Roman" w:hAnsi="Times New Roman"/>
          <w:b/>
          <w:sz w:val="24"/>
          <w:szCs w:val="24"/>
        </w:rPr>
        <w:t>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57AF" w:rsidRPr="00192A58" w14:paraId="0C187091" w14:textId="77777777" w:rsidTr="004B2377">
        <w:tc>
          <w:tcPr>
            <w:tcW w:w="8522" w:type="dxa"/>
          </w:tcPr>
          <w:p w14:paraId="6941588F" w14:textId="77777777" w:rsidR="009457AF" w:rsidRPr="00192A58" w:rsidRDefault="009457AF" w:rsidP="004B2377">
            <w:pPr>
              <w:jc w:val="both"/>
              <w:rPr>
                <w:rFonts w:ascii="Times New Roman" w:hAnsi="Times New Roman"/>
                <w:b/>
                <w:sz w:val="24"/>
                <w:szCs w:val="24"/>
              </w:rPr>
            </w:pPr>
            <w:r w:rsidRPr="00192A58">
              <w:rPr>
                <w:rFonts w:ascii="Times New Roman" w:hAnsi="Times New Roman"/>
                <w:sz w:val="24"/>
                <w:szCs w:val="24"/>
              </w:rPr>
              <w:t xml:space="preserve">After completion of the course students will be able to: </w:t>
            </w:r>
          </w:p>
          <w:p w14:paraId="0AEF4663" w14:textId="77777777" w:rsidR="009457AF" w:rsidRPr="00192A58" w:rsidRDefault="009457AF" w:rsidP="004B2377">
            <w:pPr>
              <w:ind w:left="720"/>
              <w:rPr>
                <w:rFonts w:ascii="Times New Roman" w:hAnsi="Times New Roman"/>
                <w:b/>
                <w:sz w:val="24"/>
                <w:szCs w:val="24"/>
              </w:rPr>
            </w:pPr>
          </w:p>
          <w:p w14:paraId="186BEEAD" w14:textId="77777777" w:rsidR="009457AF" w:rsidRDefault="009457AF" w:rsidP="004B2377">
            <w:pPr>
              <w:pStyle w:val="aa"/>
              <w:numPr>
                <w:ilvl w:val="0"/>
                <w:numId w:val="1"/>
              </w:numPr>
              <w:rPr>
                <w:rStyle w:val="tlid-translation"/>
                <w:rFonts w:ascii="Times New Roman" w:hAnsi="Times New Roman"/>
                <w:sz w:val="24"/>
                <w:szCs w:val="24"/>
              </w:rPr>
            </w:pPr>
            <w:r>
              <w:rPr>
                <w:rFonts w:ascii="Times New Roman" w:hAnsi="Times New Roman"/>
                <w:sz w:val="24"/>
                <w:szCs w:val="24"/>
              </w:rPr>
              <w:t xml:space="preserve">Analyse a tourist destination by applying </w:t>
            </w:r>
            <w:r w:rsidRPr="00FF1B0D">
              <w:rPr>
                <w:rFonts w:ascii="Times New Roman" w:hAnsi="Times New Roman"/>
                <w:sz w:val="24"/>
                <w:szCs w:val="24"/>
              </w:rPr>
              <w:t>key academic concepts</w:t>
            </w:r>
            <w:r>
              <w:rPr>
                <w:rFonts w:ascii="Times New Roman" w:hAnsi="Times New Roman"/>
                <w:sz w:val="24"/>
                <w:szCs w:val="24"/>
              </w:rPr>
              <w:t xml:space="preserve"> that can be used to explain the evolution and development of tourist </w:t>
            </w:r>
            <w:r w:rsidRPr="00FF1B0D">
              <w:rPr>
                <w:rStyle w:val="tlid-translation"/>
                <w:rFonts w:ascii="Times New Roman" w:hAnsi="Times New Roman"/>
                <w:sz w:val="24"/>
                <w:szCs w:val="24"/>
              </w:rPr>
              <w:t>destination</w:t>
            </w:r>
            <w:r>
              <w:rPr>
                <w:rStyle w:val="tlid-translation"/>
                <w:rFonts w:ascii="Times New Roman" w:hAnsi="Times New Roman"/>
                <w:sz w:val="24"/>
                <w:szCs w:val="24"/>
              </w:rPr>
              <w:t>s.</w:t>
            </w:r>
          </w:p>
          <w:p w14:paraId="7FB02ADA" w14:textId="77777777" w:rsidR="009457AF" w:rsidRPr="00FF1B0D" w:rsidRDefault="009457AF" w:rsidP="004B2377">
            <w:pPr>
              <w:pStyle w:val="aa"/>
              <w:numPr>
                <w:ilvl w:val="0"/>
                <w:numId w:val="1"/>
              </w:numPr>
              <w:rPr>
                <w:rFonts w:ascii="Times New Roman" w:hAnsi="Times New Roman"/>
                <w:sz w:val="24"/>
                <w:szCs w:val="24"/>
              </w:rPr>
            </w:pPr>
            <w:r>
              <w:rPr>
                <w:rFonts w:ascii="Times New Roman" w:hAnsi="Times New Roman"/>
                <w:sz w:val="24"/>
                <w:szCs w:val="24"/>
              </w:rPr>
              <w:t>Identify and explain the role of key stakeholders who are involved in developing tourism in a destination.</w:t>
            </w:r>
          </w:p>
          <w:p w14:paraId="2468DC64" w14:textId="77777777" w:rsidR="009457AF" w:rsidRPr="00FF1B0D" w:rsidRDefault="009457AF" w:rsidP="004B2377">
            <w:pPr>
              <w:pStyle w:val="aa"/>
              <w:numPr>
                <w:ilvl w:val="0"/>
                <w:numId w:val="1"/>
              </w:numPr>
              <w:rPr>
                <w:rFonts w:ascii="Times New Roman" w:hAnsi="Times New Roman"/>
                <w:sz w:val="24"/>
                <w:szCs w:val="24"/>
              </w:rPr>
            </w:pPr>
            <w:r>
              <w:rPr>
                <w:rFonts w:ascii="Times New Roman" w:hAnsi="Times New Roman"/>
                <w:sz w:val="24"/>
                <w:szCs w:val="24"/>
              </w:rPr>
              <w:lastRenderedPageBreak/>
              <w:t xml:space="preserve">Evaluate </w:t>
            </w:r>
            <w:r w:rsidRPr="00FF1B0D">
              <w:rPr>
                <w:rFonts w:ascii="Times New Roman" w:hAnsi="Times New Roman"/>
                <w:sz w:val="24"/>
                <w:szCs w:val="24"/>
              </w:rPr>
              <w:t xml:space="preserve">current issues </w:t>
            </w:r>
            <w:r>
              <w:rPr>
                <w:rFonts w:ascii="Times New Roman" w:hAnsi="Times New Roman"/>
                <w:sz w:val="24"/>
                <w:szCs w:val="24"/>
              </w:rPr>
              <w:t>that are influencing the development of tourism in a tourist destination</w:t>
            </w:r>
            <w:r w:rsidRPr="00FF1B0D">
              <w:rPr>
                <w:rStyle w:val="alt-edited"/>
                <w:rFonts w:ascii="Times New Roman" w:hAnsi="Times New Roman"/>
                <w:sz w:val="24"/>
                <w:szCs w:val="24"/>
              </w:rPr>
              <w:t>.</w:t>
            </w:r>
          </w:p>
          <w:p w14:paraId="65DBB115" w14:textId="77777777" w:rsidR="009457AF" w:rsidRPr="00FF1B0D" w:rsidRDefault="009457AF" w:rsidP="004B2377">
            <w:pPr>
              <w:pStyle w:val="aa"/>
              <w:numPr>
                <w:ilvl w:val="0"/>
                <w:numId w:val="1"/>
              </w:numPr>
              <w:rPr>
                <w:rFonts w:ascii="Times New Roman" w:hAnsi="Times New Roman"/>
                <w:sz w:val="24"/>
                <w:szCs w:val="24"/>
              </w:rPr>
            </w:pPr>
            <w:r>
              <w:rPr>
                <w:rFonts w:ascii="Times New Roman" w:hAnsi="Times New Roman"/>
                <w:sz w:val="24"/>
                <w:szCs w:val="24"/>
              </w:rPr>
              <w:t>Create a tourism strategy for the future development of a tourist destination.</w:t>
            </w:r>
            <w:r w:rsidRPr="00FF1B0D">
              <w:rPr>
                <w:rFonts w:ascii="Times New Roman" w:hAnsi="Times New Roman"/>
                <w:sz w:val="24"/>
                <w:szCs w:val="24"/>
              </w:rPr>
              <w:t xml:space="preserve"> </w:t>
            </w:r>
          </w:p>
          <w:p w14:paraId="38255AC8" w14:textId="77777777" w:rsidR="009457AF" w:rsidRPr="00192A58" w:rsidRDefault="009457AF" w:rsidP="004B2377">
            <w:pPr>
              <w:pStyle w:val="aa"/>
              <w:rPr>
                <w:rFonts w:ascii="Times New Roman" w:hAnsi="Times New Roman"/>
                <w:b/>
                <w:sz w:val="24"/>
                <w:szCs w:val="24"/>
              </w:rPr>
            </w:pPr>
          </w:p>
        </w:tc>
      </w:tr>
    </w:tbl>
    <w:p w14:paraId="20A33036" w14:textId="77777777" w:rsidR="009457AF" w:rsidRPr="00192A58" w:rsidRDefault="009457AF" w:rsidP="009457AF">
      <w:pPr>
        <w:pStyle w:val="4"/>
        <w:rPr>
          <w:b/>
          <w:i w:val="0"/>
          <w:szCs w:val="24"/>
          <w:lang w:val="el-GR"/>
        </w:rPr>
      </w:pPr>
    </w:p>
    <w:p w14:paraId="2F7D50AC" w14:textId="77777777" w:rsidR="009457AF" w:rsidRPr="00192A58" w:rsidRDefault="009457AF" w:rsidP="009457AF">
      <w:pPr>
        <w:pStyle w:val="4"/>
        <w:rPr>
          <w:b/>
          <w:i w:val="0"/>
          <w:szCs w:val="24"/>
        </w:rPr>
      </w:pPr>
      <w:r w:rsidRPr="00192A58">
        <w:rPr>
          <w:b/>
          <w:i w:val="0"/>
          <w:szCs w:val="24"/>
        </w:rPr>
        <w:t xml:space="preserve">Course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57AF" w:rsidRPr="00192A58" w14:paraId="5B9D2144" w14:textId="77777777" w:rsidTr="004B2377">
        <w:tc>
          <w:tcPr>
            <w:tcW w:w="8522" w:type="dxa"/>
          </w:tcPr>
          <w:p w14:paraId="758CB424" w14:textId="77777777" w:rsidR="009457AF" w:rsidRPr="00654145" w:rsidRDefault="009457AF" w:rsidP="009457AF">
            <w:pPr>
              <w:pStyle w:val="aa"/>
              <w:numPr>
                <w:ilvl w:val="0"/>
                <w:numId w:val="10"/>
              </w:numPr>
              <w:tabs>
                <w:tab w:val="left" w:pos="3402"/>
              </w:tabs>
              <w:jc w:val="both"/>
              <w:rPr>
                <w:rFonts w:ascii="Times New Roman" w:eastAsia="Arial" w:hAnsi="Times New Roman"/>
                <w:sz w:val="24"/>
                <w:szCs w:val="24"/>
                <w:lang w:val="en-US"/>
              </w:rPr>
            </w:pPr>
            <w:r w:rsidRPr="00654145">
              <w:rPr>
                <w:rFonts w:ascii="Times New Roman" w:eastAsia="Arial" w:hAnsi="Times New Roman"/>
                <w:sz w:val="24"/>
                <w:szCs w:val="24"/>
                <w:lang w:val="en-US"/>
              </w:rPr>
              <w:t>International and Russian best practices gained in tourism destination development. Basic principles and trends in tourism destination development. Tourism destination development stakeholders.</w:t>
            </w:r>
          </w:p>
          <w:p w14:paraId="31E7CB3B" w14:textId="77777777" w:rsidR="009457AF" w:rsidRPr="00A935F0" w:rsidRDefault="009457AF" w:rsidP="004B2377">
            <w:pPr>
              <w:tabs>
                <w:tab w:val="left" w:pos="3402"/>
              </w:tabs>
              <w:jc w:val="both"/>
              <w:rPr>
                <w:rFonts w:ascii="Times New Roman" w:eastAsia="Arial" w:hAnsi="Times New Roman"/>
                <w:sz w:val="24"/>
                <w:szCs w:val="24"/>
                <w:lang w:val="en-US"/>
              </w:rPr>
            </w:pPr>
          </w:p>
          <w:p w14:paraId="246C5D8B" w14:textId="77777777" w:rsidR="009457AF" w:rsidRPr="00654145" w:rsidRDefault="009457AF" w:rsidP="009457AF">
            <w:pPr>
              <w:pStyle w:val="aa"/>
              <w:numPr>
                <w:ilvl w:val="0"/>
                <w:numId w:val="10"/>
              </w:numPr>
              <w:tabs>
                <w:tab w:val="left" w:pos="3402"/>
              </w:tabs>
              <w:jc w:val="both"/>
              <w:rPr>
                <w:rFonts w:ascii="Times New Roman" w:eastAsia="Arial" w:hAnsi="Times New Roman"/>
                <w:bCs/>
                <w:sz w:val="24"/>
                <w:szCs w:val="24"/>
                <w:lang w:val="en-US"/>
              </w:rPr>
            </w:pPr>
            <w:r w:rsidRPr="00654145">
              <w:rPr>
                <w:rFonts w:ascii="Times New Roman" w:eastAsia="Arial" w:hAnsi="Times New Roman"/>
                <w:bCs/>
                <w:sz w:val="24"/>
                <w:szCs w:val="24"/>
                <w:lang w:val="en-US"/>
              </w:rPr>
              <w:t>Tourist cluster formation and development. Tourism destination development main plan. Inter-company cooperation in the tourism sector and hospitality industry.</w:t>
            </w:r>
          </w:p>
          <w:p w14:paraId="6C4D5F6E" w14:textId="77777777" w:rsidR="009457AF" w:rsidRPr="00A935F0" w:rsidRDefault="009457AF" w:rsidP="004B2377">
            <w:pPr>
              <w:tabs>
                <w:tab w:val="left" w:pos="3402"/>
              </w:tabs>
              <w:jc w:val="both"/>
              <w:rPr>
                <w:rFonts w:ascii="Times New Roman" w:eastAsia="Arial" w:hAnsi="Times New Roman"/>
                <w:bCs/>
                <w:sz w:val="24"/>
                <w:szCs w:val="24"/>
                <w:lang w:val="en-US"/>
              </w:rPr>
            </w:pPr>
          </w:p>
          <w:p w14:paraId="6F52F92B" w14:textId="77777777" w:rsidR="009457AF" w:rsidRPr="00654145" w:rsidRDefault="009457AF" w:rsidP="009457AF">
            <w:pPr>
              <w:pStyle w:val="aa"/>
              <w:numPr>
                <w:ilvl w:val="0"/>
                <w:numId w:val="10"/>
              </w:numPr>
              <w:tabs>
                <w:tab w:val="left" w:pos="3402"/>
              </w:tabs>
              <w:jc w:val="both"/>
              <w:rPr>
                <w:rFonts w:ascii="Times New Roman" w:hAnsi="Times New Roman"/>
                <w:sz w:val="24"/>
                <w:szCs w:val="24"/>
                <w:lang w:val="en-US" w:eastAsia="ru-RU"/>
              </w:rPr>
            </w:pPr>
            <w:r w:rsidRPr="00654145">
              <w:rPr>
                <w:rFonts w:ascii="Times New Roman" w:hAnsi="Times New Roman"/>
                <w:sz w:val="24"/>
                <w:szCs w:val="24"/>
                <w:lang w:val="en-US" w:eastAsia="ru-RU"/>
              </w:rPr>
              <w:t>Tourism destination infrastructure and competitiveness development. Investment attraction and public-private partnership mechanisms.</w:t>
            </w:r>
          </w:p>
          <w:p w14:paraId="5D2DCA59" w14:textId="77777777" w:rsidR="009457AF" w:rsidRPr="00A935F0" w:rsidRDefault="009457AF" w:rsidP="004B2377">
            <w:pPr>
              <w:tabs>
                <w:tab w:val="left" w:pos="3402"/>
              </w:tabs>
              <w:jc w:val="both"/>
              <w:rPr>
                <w:rFonts w:ascii="Times New Roman" w:hAnsi="Times New Roman"/>
                <w:sz w:val="24"/>
                <w:szCs w:val="24"/>
                <w:lang w:val="en-US" w:eastAsia="ru-RU"/>
              </w:rPr>
            </w:pPr>
          </w:p>
          <w:p w14:paraId="40B8AF8B" w14:textId="77777777" w:rsidR="009457AF" w:rsidRPr="00654145" w:rsidRDefault="009457AF" w:rsidP="009457AF">
            <w:pPr>
              <w:pStyle w:val="aa"/>
              <w:numPr>
                <w:ilvl w:val="0"/>
                <w:numId w:val="10"/>
              </w:numPr>
              <w:tabs>
                <w:tab w:val="left" w:pos="3402"/>
              </w:tabs>
              <w:jc w:val="both"/>
              <w:rPr>
                <w:rFonts w:ascii="Times New Roman" w:eastAsia="Arial" w:hAnsi="Times New Roman"/>
                <w:sz w:val="24"/>
                <w:szCs w:val="24"/>
                <w:lang w:val="en-US"/>
              </w:rPr>
            </w:pPr>
            <w:r w:rsidRPr="00654145">
              <w:rPr>
                <w:rFonts w:ascii="Times New Roman" w:eastAsia="Arial" w:hAnsi="Times New Roman"/>
                <w:sz w:val="24"/>
                <w:szCs w:val="24"/>
                <w:lang w:val="en-US"/>
              </w:rPr>
              <w:t>Destination development and various types of tourism. Best practices gained in tourism type-specific destination development.</w:t>
            </w:r>
          </w:p>
          <w:p w14:paraId="083340F7" w14:textId="77777777" w:rsidR="009457AF" w:rsidRPr="00A935F0" w:rsidRDefault="009457AF" w:rsidP="004B2377">
            <w:pPr>
              <w:tabs>
                <w:tab w:val="left" w:pos="3402"/>
              </w:tabs>
              <w:jc w:val="both"/>
              <w:rPr>
                <w:rFonts w:ascii="Times New Roman" w:eastAsia="Arial" w:hAnsi="Times New Roman"/>
                <w:sz w:val="24"/>
                <w:szCs w:val="24"/>
                <w:lang w:val="en-US"/>
              </w:rPr>
            </w:pPr>
          </w:p>
          <w:p w14:paraId="314FF290" w14:textId="77777777" w:rsidR="009457AF" w:rsidRPr="00654145" w:rsidRDefault="009457AF" w:rsidP="009457AF">
            <w:pPr>
              <w:pStyle w:val="aa"/>
              <w:numPr>
                <w:ilvl w:val="0"/>
                <w:numId w:val="10"/>
              </w:numPr>
              <w:tabs>
                <w:tab w:val="left" w:pos="3402"/>
              </w:tabs>
              <w:jc w:val="both"/>
              <w:rPr>
                <w:rFonts w:ascii="Times New Roman" w:hAnsi="Times New Roman"/>
                <w:spacing w:val="-3"/>
                <w:sz w:val="24"/>
                <w:szCs w:val="24"/>
              </w:rPr>
            </w:pPr>
            <w:r w:rsidRPr="00654145">
              <w:rPr>
                <w:rFonts w:ascii="Times New Roman" w:eastAsia="Arial" w:hAnsi="Times New Roman"/>
                <w:sz w:val="24"/>
                <w:szCs w:val="24"/>
                <w:lang w:val="en-US"/>
              </w:rPr>
              <w:t>Tourism destination planning, monitoring and development forecasts. Targeted tourism development programs.</w:t>
            </w:r>
          </w:p>
          <w:p w14:paraId="631945F1" w14:textId="77777777" w:rsidR="009457AF" w:rsidRPr="00192A58" w:rsidRDefault="009457AF" w:rsidP="004B2377">
            <w:pPr>
              <w:tabs>
                <w:tab w:val="left" w:pos="3402"/>
              </w:tabs>
              <w:jc w:val="both"/>
              <w:rPr>
                <w:rFonts w:ascii="Times New Roman" w:hAnsi="Times New Roman"/>
                <w:spacing w:val="-3"/>
                <w:sz w:val="24"/>
                <w:szCs w:val="24"/>
              </w:rPr>
            </w:pPr>
          </w:p>
        </w:tc>
      </w:tr>
    </w:tbl>
    <w:p w14:paraId="36120B11" w14:textId="77777777" w:rsidR="009457AF" w:rsidRPr="00192A58" w:rsidRDefault="009457AF" w:rsidP="009457AF">
      <w:pPr>
        <w:rPr>
          <w:rFonts w:ascii="Times New Roman" w:hAnsi="Times New Roman"/>
          <w:sz w:val="24"/>
          <w:szCs w:val="24"/>
        </w:rPr>
      </w:pPr>
    </w:p>
    <w:p w14:paraId="6D3F4B16" w14:textId="77777777" w:rsidR="009457AF" w:rsidRPr="00192A58" w:rsidRDefault="009457AF" w:rsidP="009457AF">
      <w:pPr>
        <w:rPr>
          <w:rFonts w:ascii="Times New Roman" w:hAnsi="Times New Roman"/>
          <w:sz w:val="24"/>
          <w:szCs w:val="24"/>
        </w:rPr>
      </w:pPr>
    </w:p>
    <w:p w14:paraId="303088DF" w14:textId="77777777" w:rsidR="009457AF" w:rsidRPr="00192A58" w:rsidRDefault="009457AF" w:rsidP="009457AF">
      <w:pPr>
        <w:pStyle w:val="4"/>
        <w:rPr>
          <w:b/>
          <w:bCs/>
          <w:i w:val="0"/>
          <w:szCs w:val="24"/>
        </w:rPr>
      </w:pPr>
      <w:r w:rsidRPr="00192A58">
        <w:rPr>
          <w:b/>
          <w:bCs/>
          <w:i w:val="0"/>
          <w:szCs w:val="24"/>
        </w:rPr>
        <w:t>Learning Activities and Teaching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9457AF" w:rsidRPr="00192A58" w14:paraId="61BCFC27" w14:textId="77777777" w:rsidTr="004B2377">
        <w:tc>
          <w:tcPr>
            <w:tcW w:w="8414" w:type="dxa"/>
          </w:tcPr>
          <w:p w14:paraId="50FFB2D8"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 xml:space="preserve">Lectures, workshops, case study analysis and discussion, academic paper discussion, in-class exercises, student presentations, </w:t>
            </w:r>
            <w:r>
              <w:rPr>
                <w:rFonts w:ascii="Times New Roman" w:hAnsi="Times New Roman"/>
                <w:sz w:val="24"/>
                <w:szCs w:val="24"/>
              </w:rPr>
              <w:t xml:space="preserve">problem-solving discussions, </w:t>
            </w:r>
            <w:r w:rsidRPr="00192A58">
              <w:rPr>
                <w:rFonts w:ascii="Times New Roman" w:hAnsi="Times New Roman"/>
                <w:sz w:val="24"/>
                <w:szCs w:val="24"/>
              </w:rPr>
              <w:t xml:space="preserve">guest lectures, </w:t>
            </w:r>
            <w:r>
              <w:rPr>
                <w:rFonts w:ascii="Times New Roman" w:hAnsi="Times New Roman"/>
                <w:sz w:val="24"/>
                <w:szCs w:val="24"/>
              </w:rPr>
              <w:t>analysis of national, regional, and municipal strategic documents on tourism development.</w:t>
            </w:r>
          </w:p>
          <w:p w14:paraId="7C7CEE85" w14:textId="77777777" w:rsidR="009457AF" w:rsidRPr="00192A58" w:rsidRDefault="009457AF" w:rsidP="004B2377">
            <w:pPr>
              <w:jc w:val="both"/>
              <w:rPr>
                <w:rFonts w:ascii="Times New Roman" w:hAnsi="Times New Roman"/>
                <w:sz w:val="24"/>
                <w:szCs w:val="24"/>
              </w:rPr>
            </w:pPr>
          </w:p>
          <w:p w14:paraId="5FD74D4A" w14:textId="77777777" w:rsidR="009457AF" w:rsidRPr="00192A58" w:rsidRDefault="009457AF" w:rsidP="004B2377">
            <w:pPr>
              <w:jc w:val="both"/>
              <w:rPr>
                <w:rFonts w:ascii="Times New Roman" w:hAnsi="Times New Roman"/>
                <w:sz w:val="24"/>
                <w:szCs w:val="24"/>
              </w:rPr>
            </w:pPr>
          </w:p>
        </w:tc>
      </w:tr>
    </w:tbl>
    <w:p w14:paraId="2A225011" w14:textId="77777777" w:rsidR="009457AF" w:rsidRDefault="009457AF" w:rsidP="009457AF">
      <w:pPr>
        <w:pStyle w:val="4"/>
        <w:rPr>
          <w:b/>
          <w:bCs/>
          <w:i w:val="0"/>
          <w:szCs w:val="24"/>
        </w:rPr>
      </w:pPr>
    </w:p>
    <w:p w14:paraId="0166653C" w14:textId="77777777" w:rsidR="009457AF" w:rsidRPr="00192A58" w:rsidRDefault="009457AF" w:rsidP="009457AF">
      <w:pPr>
        <w:pStyle w:val="4"/>
        <w:rPr>
          <w:b/>
          <w:bCs/>
          <w:i w:val="0"/>
          <w:szCs w:val="24"/>
        </w:rPr>
      </w:pPr>
      <w:r w:rsidRPr="00192A58">
        <w:rPr>
          <w:b/>
          <w:bCs/>
          <w:i w:val="0"/>
          <w:szCs w:val="24"/>
        </w:rPr>
        <w:t>Assessment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57AF" w:rsidRPr="00192A58" w14:paraId="553F9B0F" w14:textId="77777777" w:rsidTr="004B2377">
        <w:trPr>
          <w:trHeight w:val="562"/>
        </w:trPr>
        <w:tc>
          <w:tcPr>
            <w:tcW w:w="8486" w:type="dxa"/>
            <w:shd w:val="clear" w:color="auto" w:fill="auto"/>
          </w:tcPr>
          <w:p w14:paraId="50466618"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 xml:space="preserve">Learning outcome (1) </w:t>
            </w:r>
            <w:r>
              <w:rPr>
                <w:rFonts w:ascii="Times New Roman" w:hAnsi="Times New Roman"/>
                <w:sz w:val="24"/>
                <w:szCs w:val="24"/>
              </w:rPr>
              <w:t xml:space="preserve">and (2) </w:t>
            </w:r>
            <w:r w:rsidRPr="00192A58">
              <w:rPr>
                <w:rFonts w:ascii="Times New Roman" w:hAnsi="Times New Roman"/>
                <w:sz w:val="24"/>
                <w:szCs w:val="24"/>
              </w:rPr>
              <w:t xml:space="preserve">assessed by </w:t>
            </w:r>
            <w:r>
              <w:rPr>
                <w:rFonts w:ascii="Times New Roman" w:hAnsi="Times New Roman"/>
                <w:sz w:val="24"/>
                <w:szCs w:val="24"/>
              </w:rPr>
              <w:t>an essay</w:t>
            </w:r>
          </w:p>
          <w:p w14:paraId="37C78282" w14:textId="77777777" w:rsidR="009457AF" w:rsidRPr="00192A58" w:rsidRDefault="009457AF" w:rsidP="004B2377">
            <w:pPr>
              <w:rPr>
                <w:rFonts w:ascii="Times New Roman" w:hAnsi="Times New Roman"/>
                <w:sz w:val="24"/>
                <w:szCs w:val="24"/>
              </w:rPr>
            </w:pPr>
            <w:r w:rsidRPr="00192A58">
              <w:rPr>
                <w:rFonts w:ascii="Times New Roman" w:hAnsi="Times New Roman"/>
                <w:sz w:val="24"/>
                <w:szCs w:val="24"/>
              </w:rPr>
              <w:t xml:space="preserve">Learning outcome (3) assessed by </w:t>
            </w:r>
            <w:r>
              <w:rPr>
                <w:rFonts w:ascii="Times New Roman" w:hAnsi="Times New Roman"/>
                <w:sz w:val="24"/>
                <w:szCs w:val="24"/>
              </w:rPr>
              <w:t xml:space="preserve">case study analysis </w:t>
            </w:r>
            <w:r w:rsidRPr="00192A58">
              <w:rPr>
                <w:rFonts w:ascii="Times New Roman" w:hAnsi="Times New Roman"/>
                <w:sz w:val="24"/>
                <w:szCs w:val="24"/>
              </w:rPr>
              <w:t xml:space="preserve">and oral presentation </w:t>
            </w:r>
          </w:p>
          <w:p w14:paraId="7BE687B8" w14:textId="77777777" w:rsidR="009457AF" w:rsidRPr="00192A58" w:rsidRDefault="009457AF" w:rsidP="004B2377">
            <w:pPr>
              <w:rPr>
                <w:rFonts w:ascii="Times New Roman" w:hAnsi="Times New Roman"/>
                <w:bCs/>
                <w:sz w:val="24"/>
                <w:szCs w:val="24"/>
              </w:rPr>
            </w:pPr>
            <w:r w:rsidRPr="00192A58">
              <w:rPr>
                <w:rFonts w:ascii="Times New Roman" w:hAnsi="Times New Roman"/>
                <w:sz w:val="24"/>
                <w:szCs w:val="24"/>
              </w:rPr>
              <w:t xml:space="preserve">Learning outcome (4) assessed by </w:t>
            </w:r>
            <w:r>
              <w:rPr>
                <w:rFonts w:ascii="Times New Roman" w:hAnsi="Times New Roman"/>
                <w:sz w:val="24"/>
                <w:szCs w:val="24"/>
              </w:rPr>
              <w:t>the creation of a tourism strategy for a destination</w:t>
            </w:r>
          </w:p>
          <w:p w14:paraId="55F19D85" w14:textId="77777777" w:rsidR="009457AF" w:rsidRPr="00192A58" w:rsidRDefault="009457AF" w:rsidP="004B2377">
            <w:pPr>
              <w:jc w:val="both"/>
              <w:rPr>
                <w:rFonts w:ascii="Times New Roman" w:hAnsi="Times New Roman"/>
                <w:bCs/>
                <w:sz w:val="24"/>
                <w:szCs w:val="24"/>
              </w:rPr>
            </w:pPr>
          </w:p>
          <w:p w14:paraId="3134E4F0" w14:textId="77777777" w:rsidR="009457AF" w:rsidRPr="00192A58" w:rsidRDefault="009457AF" w:rsidP="004B2377">
            <w:pPr>
              <w:jc w:val="both"/>
              <w:rPr>
                <w:rFonts w:ascii="Times New Roman" w:hAnsi="Times New Roman"/>
                <w:bCs/>
                <w:sz w:val="24"/>
                <w:szCs w:val="24"/>
              </w:rPr>
            </w:pPr>
          </w:p>
        </w:tc>
      </w:tr>
    </w:tbl>
    <w:p w14:paraId="042C806B" w14:textId="7AE6E5E3" w:rsidR="009457AF" w:rsidRDefault="009457AF" w:rsidP="009457AF">
      <w:pPr>
        <w:pStyle w:val="4"/>
        <w:rPr>
          <w:b/>
          <w:i w:val="0"/>
          <w:szCs w:val="24"/>
        </w:rPr>
      </w:pPr>
    </w:p>
    <w:p w14:paraId="070E1ED1" w14:textId="43C0FA63" w:rsidR="00CA2A17" w:rsidRDefault="00CA2A17" w:rsidP="00CA2A17">
      <w:pPr>
        <w:rPr>
          <w:lang w:eastAsia="en-US"/>
        </w:rPr>
      </w:pPr>
    </w:p>
    <w:p w14:paraId="5D528639" w14:textId="77777777" w:rsidR="00CA2A17" w:rsidRPr="00CA2A17" w:rsidRDefault="00CA2A17" w:rsidP="00CA2A17">
      <w:pPr>
        <w:rPr>
          <w:lang w:eastAsia="en-US"/>
        </w:rPr>
      </w:pPr>
    </w:p>
    <w:p w14:paraId="33E90059" w14:textId="0A0E560B" w:rsidR="00CA2A17" w:rsidRPr="00192A58" w:rsidRDefault="00CA2A17" w:rsidP="00CA2A17">
      <w:pPr>
        <w:pStyle w:val="4"/>
        <w:rPr>
          <w:b/>
          <w:bCs/>
          <w:i w:val="0"/>
          <w:szCs w:val="24"/>
        </w:rPr>
      </w:pPr>
      <w:r>
        <w:rPr>
          <w:b/>
          <w:bCs/>
          <w:i w:val="0"/>
          <w:szCs w:val="24"/>
        </w:rPr>
        <w:lastRenderedPageBreak/>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2A17" w:rsidRPr="00192A58" w14:paraId="753FAF3C" w14:textId="77777777" w:rsidTr="005E7483">
        <w:trPr>
          <w:trHeight w:val="562"/>
        </w:trPr>
        <w:tc>
          <w:tcPr>
            <w:tcW w:w="8486" w:type="dxa"/>
            <w:shd w:val="clear" w:color="auto" w:fill="auto"/>
          </w:tcPr>
          <w:p w14:paraId="7FA4D064" w14:textId="2A8ACEDF" w:rsidR="00CA2A17" w:rsidRDefault="00CA2A17" w:rsidP="00CA2A17">
            <w:pPr>
              <w:jc w:val="both"/>
              <w:rPr>
                <w:rFonts w:ascii="Times New Roman" w:hAnsi="Times New Roman"/>
                <w:bCs/>
                <w:sz w:val="24"/>
                <w:szCs w:val="24"/>
              </w:rPr>
            </w:pPr>
            <w:r>
              <w:rPr>
                <w:rFonts w:ascii="Times New Roman" w:hAnsi="Times New Roman"/>
                <w:bCs/>
                <w:sz w:val="24"/>
                <w:szCs w:val="24"/>
              </w:rPr>
              <w:t>Communication &amp; Presentation:               Assessed</w:t>
            </w:r>
          </w:p>
          <w:p w14:paraId="4E5DF52A" w14:textId="2A2F02BA" w:rsidR="00CA2A17" w:rsidRDefault="00CA2A17" w:rsidP="00CA2A17">
            <w:pPr>
              <w:jc w:val="both"/>
              <w:rPr>
                <w:rFonts w:ascii="Times New Roman" w:hAnsi="Times New Roman"/>
                <w:bCs/>
                <w:sz w:val="24"/>
                <w:szCs w:val="24"/>
              </w:rPr>
            </w:pPr>
            <w:r>
              <w:rPr>
                <w:rFonts w:ascii="Times New Roman" w:hAnsi="Times New Roman"/>
                <w:bCs/>
                <w:sz w:val="24"/>
                <w:szCs w:val="24"/>
              </w:rPr>
              <w:t>Creativity:                                                  Assessed</w:t>
            </w:r>
          </w:p>
          <w:p w14:paraId="08E6803E" w14:textId="465F260D" w:rsidR="00CA2A17" w:rsidRDefault="00CA2A17" w:rsidP="00CA2A17">
            <w:pPr>
              <w:jc w:val="both"/>
              <w:rPr>
                <w:rFonts w:ascii="Times New Roman" w:hAnsi="Times New Roman"/>
                <w:bCs/>
                <w:sz w:val="24"/>
                <w:szCs w:val="24"/>
              </w:rPr>
            </w:pPr>
            <w:r>
              <w:rPr>
                <w:rFonts w:ascii="Times New Roman" w:hAnsi="Times New Roman"/>
                <w:bCs/>
                <w:sz w:val="24"/>
                <w:szCs w:val="24"/>
              </w:rPr>
              <w:t>Critical Thinking:                                       Developed</w:t>
            </w:r>
          </w:p>
          <w:p w14:paraId="25689F21" w14:textId="35D91C0E" w:rsidR="00CA2A17" w:rsidRDefault="00CA2A17" w:rsidP="00CA2A17">
            <w:pPr>
              <w:jc w:val="both"/>
              <w:rPr>
                <w:rFonts w:ascii="Times New Roman" w:hAnsi="Times New Roman"/>
                <w:bCs/>
                <w:sz w:val="24"/>
                <w:szCs w:val="24"/>
              </w:rPr>
            </w:pPr>
            <w:r>
              <w:rPr>
                <w:rFonts w:ascii="Times New Roman" w:hAnsi="Times New Roman"/>
                <w:bCs/>
                <w:sz w:val="24"/>
                <w:szCs w:val="24"/>
              </w:rPr>
              <w:t>Data Collection &amp; Interpretation:              Assessed</w:t>
            </w:r>
          </w:p>
          <w:p w14:paraId="373AE1EA" w14:textId="65161B2D" w:rsidR="00CA2A17" w:rsidRDefault="00CA2A17" w:rsidP="00CA2A17">
            <w:pPr>
              <w:jc w:val="both"/>
              <w:rPr>
                <w:rFonts w:ascii="Times New Roman" w:hAnsi="Times New Roman"/>
                <w:bCs/>
                <w:sz w:val="24"/>
                <w:szCs w:val="24"/>
              </w:rPr>
            </w:pPr>
            <w:r>
              <w:rPr>
                <w:rFonts w:ascii="Times New Roman" w:hAnsi="Times New Roman"/>
                <w:bCs/>
                <w:sz w:val="24"/>
                <w:szCs w:val="24"/>
              </w:rPr>
              <w:t>Employability:                                           Developed</w:t>
            </w:r>
          </w:p>
          <w:p w14:paraId="629C7793" w14:textId="66880BDB" w:rsidR="00CA2A17" w:rsidRDefault="00CA2A17" w:rsidP="00CA2A17">
            <w:pPr>
              <w:jc w:val="both"/>
              <w:rPr>
                <w:rFonts w:ascii="Times New Roman" w:hAnsi="Times New Roman"/>
                <w:bCs/>
                <w:sz w:val="24"/>
                <w:szCs w:val="24"/>
              </w:rPr>
            </w:pPr>
            <w:r>
              <w:rPr>
                <w:rFonts w:ascii="Times New Roman" w:hAnsi="Times New Roman"/>
                <w:bCs/>
                <w:sz w:val="24"/>
                <w:szCs w:val="24"/>
              </w:rPr>
              <w:t>Interactive &amp; Group:                                 Developed</w:t>
            </w:r>
          </w:p>
          <w:p w14:paraId="32A8BCAC" w14:textId="6B6615CC" w:rsidR="00CA2A17" w:rsidRDefault="00CA2A17" w:rsidP="00CA2A17">
            <w:pPr>
              <w:jc w:val="both"/>
              <w:rPr>
                <w:rFonts w:ascii="Times New Roman" w:hAnsi="Times New Roman"/>
                <w:bCs/>
                <w:sz w:val="24"/>
                <w:szCs w:val="24"/>
              </w:rPr>
            </w:pPr>
            <w:r>
              <w:rPr>
                <w:rFonts w:ascii="Times New Roman" w:hAnsi="Times New Roman"/>
                <w:bCs/>
                <w:sz w:val="24"/>
                <w:szCs w:val="24"/>
              </w:rPr>
              <w:t>Management &amp; Leadership:                      N/A</w:t>
            </w:r>
          </w:p>
          <w:p w14:paraId="463EE0B7" w14:textId="08F6967F" w:rsidR="00CA2A17" w:rsidRPr="00192A58" w:rsidRDefault="00CA2A17" w:rsidP="00CA2A17">
            <w:pPr>
              <w:jc w:val="both"/>
              <w:rPr>
                <w:rFonts w:ascii="Times New Roman" w:hAnsi="Times New Roman"/>
                <w:bCs/>
                <w:sz w:val="24"/>
                <w:szCs w:val="24"/>
              </w:rPr>
            </w:pPr>
            <w:r>
              <w:rPr>
                <w:rFonts w:ascii="Times New Roman" w:hAnsi="Times New Roman"/>
                <w:bCs/>
                <w:sz w:val="24"/>
                <w:szCs w:val="24"/>
              </w:rPr>
              <w:t>Managing Tasks &amp; Solving Problems:      Assessed</w:t>
            </w:r>
          </w:p>
        </w:tc>
      </w:tr>
    </w:tbl>
    <w:p w14:paraId="1C6D9B3C" w14:textId="77777777" w:rsidR="00CA2A17" w:rsidRPr="00CA2A17" w:rsidRDefault="00CA2A17" w:rsidP="00CA2A17">
      <w:pPr>
        <w:rPr>
          <w:lang w:eastAsia="en-US"/>
        </w:rPr>
      </w:pPr>
    </w:p>
    <w:p w14:paraId="3A4746EA" w14:textId="77777777" w:rsidR="009457AF" w:rsidRPr="00192A58" w:rsidRDefault="009457AF" w:rsidP="009457AF">
      <w:pPr>
        <w:pStyle w:val="4"/>
        <w:rPr>
          <w:b/>
          <w:i w:val="0"/>
          <w:szCs w:val="24"/>
        </w:rPr>
      </w:pPr>
      <w:r w:rsidRPr="00192A58">
        <w:rPr>
          <w:b/>
          <w:i w:val="0"/>
          <w:szCs w:val="24"/>
        </w:rPr>
        <w:t xml:space="preserve">Recommended Textbooks/Reading: </w:t>
      </w:r>
    </w:p>
    <w:p w14:paraId="2F7FF656" w14:textId="77777777" w:rsidR="009457AF" w:rsidRPr="00192A58" w:rsidRDefault="009457AF" w:rsidP="009457AF">
      <w:pPr>
        <w:jc w:val="both"/>
        <w:rPr>
          <w:rFonts w:ascii="Times New Roman" w:hAnsi="Times New Roman"/>
          <w:iCs/>
          <w:sz w:val="24"/>
          <w:szCs w:val="24"/>
        </w:rPr>
      </w:pPr>
    </w:p>
    <w:tbl>
      <w:tblPr>
        <w:tblpPr w:leftFromText="180" w:rightFromText="180" w:vertAnchor="text" w:horzAnchor="margin" w:tblpXSpec="center" w:tblpY="-18"/>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598"/>
        <w:gridCol w:w="1456"/>
        <w:gridCol w:w="792"/>
        <w:gridCol w:w="3735"/>
      </w:tblGrid>
      <w:tr w:rsidR="009457AF" w:rsidRPr="00192A58" w14:paraId="5CDE61E4" w14:textId="77777777" w:rsidTr="004B2377">
        <w:tc>
          <w:tcPr>
            <w:tcW w:w="1370" w:type="dxa"/>
          </w:tcPr>
          <w:p w14:paraId="5B1A1DED" w14:textId="77777777" w:rsidR="009457AF" w:rsidRPr="00192A58" w:rsidRDefault="009457AF" w:rsidP="004B2377">
            <w:pPr>
              <w:jc w:val="both"/>
              <w:rPr>
                <w:rFonts w:ascii="Times New Roman" w:hAnsi="Times New Roman"/>
                <w:b/>
                <w:iCs/>
                <w:sz w:val="24"/>
                <w:szCs w:val="24"/>
              </w:rPr>
            </w:pPr>
            <w:r w:rsidRPr="00192A58">
              <w:rPr>
                <w:rFonts w:ascii="Times New Roman" w:hAnsi="Times New Roman"/>
                <w:b/>
                <w:iCs/>
                <w:sz w:val="24"/>
                <w:szCs w:val="24"/>
              </w:rPr>
              <w:t>Authors</w:t>
            </w:r>
          </w:p>
        </w:tc>
        <w:tc>
          <w:tcPr>
            <w:tcW w:w="2598" w:type="dxa"/>
          </w:tcPr>
          <w:p w14:paraId="13FB0164" w14:textId="77777777" w:rsidR="009457AF" w:rsidRPr="00192A58" w:rsidRDefault="009457AF" w:rsidP="004B2377">
            <w:pPr>
              <w:jc w:val="both"/>
              <w:rPr>
                <w:rFonts w:ascii="Times New Roman" w:hAnsi="Times New Roman"/>
                <w:b/>
                <w:iCs/>
                <w:sz w:val="24"/>
                <w:szCs w:val="24"/>
              </w:rPr>
            </w:pPr>
            <w:r w:rsidRPr="00192A58">
              <w:rPr>
                <w:rFonts w:ascii="Times New Roman" w:hAnsi="Times New Roman"/>
                <w:b/>
                <w:iCs/>
                <w:sz w:val="24"/>
                <w:szCs w:val="24"/>
              </w:rPr>
              <w:t>Title</w:t>
            </w:r>
          </w:p>
        </w:tc>
        <w:tc>
          <w:tcPr>
            <w:tcW w:w="1456" w:type="dxa"/>
          </w:tcPr>
          <w:p w14:paraId="1F710936" w14:textId="77777777" w:rsidR="009457AF" w:rsidRPr="00192A58" w:rsidRDefault="009457AF" w:rsidP="004B2377">
            <w:pPr>
              <w:jc w:val="both"/>
              <w:rPr>
                <w:rFonts w:ascii="Times New Roman" w:hAnsi="Times New Roman"/>
                <w:b/>
                <w:iCs/>
                <w:sz w:val="24"/>
                <w:szCs w:val="24"/>
              </w:rPr>
            </w:pPr>
            <w:r w:rsidRPr="00192A58">
              <w:rPr>
                <w:rFonts w:ascii="Times New Roman" w:hAnsi="Times New Roman"/>
                <w:b/>
                <w:iCs/>
                <w:sz w:val="24"/>
                <w:szCs w:val="24"/>
              </w:rPr>
              <w:t>Publisher</w:t>
            </w:r>
          </w:p>
        </w:tc>
        <w:tc>
          <w:tcPr>
            <w:tcW w:w="792" w:type="dxa"/>
          </w:tcPr>
          <w:p w14:paraId="4E7B12B7" w14:textId="77777777" w:rsidR="009457AF" w:rsidRPr="00192A58" w:rsidRDefault="009457AF" w:rsidP="004B2377">
            <w:pPr>
              <w:jc w:val="both"/>
              <w:rPr>
                <w:rFonts w:ascii="Times New Roman" w:hAnsi="Times New Roman"/>
                <w:b/>
                <w:iCs/>
                <w:sz w:val="24"/>
                <w:szCs w:val="24"/>
              </w:rPr>
            </w:pPr>
            <w:r w:rsidRPr="00192A58">
              <w:rPr>
                <w:rFonts w:ascii="Times New Roman" w:hAnsi="Times New Roman"/>
                <w:b/>
                <w:iCs/>
                <w:sz w:val="24"/>
                <w:szCs w:val="24"/>
              </w:rPr>
              <w:t>Year</w:t>
            </w:r>
          </w:p>
        </w:tc>
        <w:tc>
          <w:tcPr>
            <w:tcW w:w="3735" w:type="dxa"/>
          </w:tcPr>
          <w:p w14:paraId="6289D5DD" w14:textId="77777777" w:rsidR="009457AF" w:rsidRPr="00192A58" w:rsidRDefault="009457AF" w:rsidP="004B2377">
            <w:pPr>
              <w:jc w:val="both"/>
              <w:rPr>
                <w:rFonts w:ascii="Times New Roman" w:hAnsi="Times New Roman"/>
                <w:b/>
                <w:iCs/>
                <w:sz w:val="24"/>
                <w:szCs w:val="24"/>
              </w:rPr>
            </w:pPr>
            <w:r w:rsidRPr="00192A58">
              <w:rPr>
                <w:rFonts w:ascii="Times New Roman" w:hAnsi="Times New Roman"/>
                <w:b/>
                <w:iCs/>
                <w:sz w:val="24"/>
                <w:szCs w:val="24"/>
              </w:rPr>
              <w:t>ISBN</w:t>
            </w:r>
          </w:p>
        </w:tc>
      </w:tr>
      <w:tr w:rsidR="009457AF" w:rsidRPr="00192A58" w14:paraId="721BF9B8" w14:textId="77777777" w:rsidTr="004B2377">
        <w:tc>
          <w:tcPr>
            <w:tcW w:w="1370" w:type="dxa"/>
          </w:tcPr>
          <w:p w14:paraId="5A5E432A" w14:textId="77777777" w:rsidR="009457AF" w:rsidRPr="00192A58" w:rsidRDefault="009457AF" w:rsidP="004B2377">
            <w:pPr>
              <w:outlineLvl w:val="0"/>
              <w:rPr>
                <w:rFonts w:ascii="Times New Roman" w:hAnsi="Times New Roman"/>
                <w:bCs/>
                <w:color w:val="333333"/>
                <w:kern w:val="36"/>
                <w:sz w:val="24"/>
                <w:szCs w:val="24"/>
              </w:rPr>
            </w:pPr>
            <w:r w:rsidRPr="005E7C0D">
              <w:rPr>
                <w:rFonts w:ascii="Times New Roman" w:hAnsi="Times New Roman"/>
                <w:sz w:val="24"/>
                <w:szCs w:val="24"/>
                <w:lang w:val="en-US" w:eastAsia="ru-RU"/>
              </w:rPr>
              <w:t>Ed. F. Dimanche and L. Andrades.</w:t>
            </w:r>
          </w:p>
          <w:p w14:paraId="6D438C34" w14:textId="77777777" w:rsidR="009457AF" w:rsidRPr="00192A58" w:rsidRDefault="009457AF" w:rsidP="004B2377">
            <w:pPr>
              <w:outlineLvl w:val="0"/>
              <w:rPr>
                <w:rFonts w:ascii="Times New Roman" w:hAnsi="Times New Roman"/>
                <w:bCs/>
                <w:color w:val="333333"/>
                <w:kern w:val="36"/>
                <w:sz w:val="24"/>
                <w:szCs w:val="24"/>
              </w:rPr>
            </w:pPr>
          </w:p>
          <w:p w14:paraId="5366A0F3" w14:textId="77777777" w:rsidR="009457AF" w:rsidRPr="00192A58" w:rsidRDefault="009457AF" w:rsidP="004B2377">
            <w:pPr>
              <w:outlineLvl w:val="0"/>
              <w:rPr>
                <w:rFonts w:ascii="Times New Roman" w:hAnsi="Times New Roman"/>
                <w:bCs/>
                <w:color w:val="333333"/>
                <w:kern w:val="36"/>
                <w:sz w:val="24"/>
                <w:szCs w:val="24"/>
              </w:rPr>
            </w:pPr>
          </w:p>
          <w:p w14:paraId="23396013" w14:textId="77777777" w:rsidR="009457AF" w:rsidRPr="00192A58" w:rsidRDefault="009457AF" w:rsidP="004B2377">
            <w:pPr>
              <w:outlineLvl w:val="0"/>
              <w:rPr>
                <w:rFonts w:ascii="Times New Roman" w:hAnsi="Times New Roman"/>
                <w:bCs/>
                <w:color w:val="333333"/>
                <w:kern w:val="36"/>
                <w:sz w:val="24"/>
                <w:szCs w:val="24"/>
              </w:rPr>
            </w:pPr>
          </w:p>
        </w:tc>
        <w:tc>
          <w:tcPr>
            <w:tcW w:w="2598" w:type="dxa"/>
          </w:tcPr>
          <w:p w14:paraId="6B276B8D" w14:textId="77777777" w:rsidR="009457AF" w:rsidRPr="00192A58" w:rsidRDefault="009457AF" w:rsidP="004B2377">
            <w:pPr>
              <w:rPr>
                <w:rFonts w:ascii="Times New Roman" w:hAnsi="Times New Roman"/>
                <w:bCs/>
                <w:color w:val="333333"/>
                <w:kern w:val="36"/>
                <w:sz w:val="24"/>
                <w:szCs w:val="24"/>
              </w:rPr>
            </w:pPr>
            <w:r w:rsidRPr="005E7C0D">
              <w:rPr>
                <w:rFonts w:ascii="Times New Roman" w:hAnsi="Times New Roman"/>
                <w:sz w:val="24"/>
                <w:szCs w:val="24"/>
                <w:lang w:val="en-US" w:eastAsia="ru-RU"/>
              </w:rPr>
              <w:t>Tourism in Russia: a management handbook</w:t>
            </w:r>
          </w:p>
        </w:tc>
        <w:tc>
          <w:tcPr>
            <w:tcW w:w="1456" w:type="dxa"/>
          </w:tcPr>
          <w:p w14:paraId="6255F855" w14:textId="77777777" w:rsidR="009457AF" w:rsidRPr="00192A58" w:rsidRDefault="009457AF" w:rsidP="004B2377">
            <w:pPr>
              <w:rPr>
                <w:rFonts w:ascii="Times New Roman" w:hAnsi="Times New Roman"/>
                <w:bCs/>
                <w:color w:val="333333"/>
                <w:kern w:val="36"/>
                <w:sz w:val="24"/>
                <w:szCs w:val="24"/>
              </w:rPr>
            </w:pPr>
            <w:r w:rsidRPr="00484CCA">
              <w:rPr>
                <w:rFonts w:ascii="Times New Roman" w:hAnsi="Times New Roman"/>
                <w:sz w:val="24"/>
                <w:szCs w:val="24"/>
                <w:lang w:val="en-US" w:eastAsia="ru-RU"/>
              </w:rPr>
              <w:t>Emerald</w:t>
            </w:r>
          </w:p>
        </w:tc>
        <w:tc>
          <w:tcPr>
            <w:tcW w:w="792" w:type="dxa"/>
          </w:tcPr>
          <w:p w14:paraId="1724B550" w14:textId="77777777" w:rsidR="009457AF" w:rsidRPr="00192A58" w:rsidRDefault="009457AF" w:rsidP="004B2377">
            <w:pPr>
              <w:rPr>
                <w:rFonts w:ascii="Times New Roman" w:hAnsi="Times New Roman"/>
                <w:bCs/>
                <w:color w:val="333333"/>
                <w:kern w:val="36"/>
                <w:sz w:val="24"/>
                <w:szCs w:val="24"/>
              </w:rPr>
            </w:pPr>
            <w:r w:rsidRPr="00484CCA">
              <w:rPr>
                <w:rFonts w:ascii="Times New Roman" w:hAnsi="Times New Roman"/>
                <w:sz w:val="24"/>
                <w:szCs w:val="24"/>
                <w:lang w:val="en-US" w:eastAsia="ru-RU"/>
              </w:rPr>
              <w:t>2015</w:t>
            </w:r>
          </w:p>
        </w:tc>
        <w:tc>
          <w:tcPr>
            <w:tcW w:w="3735" w:type="dxa"/>
          </w:tcPr>
          <w:p w14:paraId="764C8F22" w14:textId="77777777" w:rsidR="009457AF" w:rsidRPr="00192A58" w:rsidRDefault="009457AF" w:rsidP="004B2377">
            <w:pPr>
              <w:rPr>
                <w:rFonts w:ascii="Times New Roman" w:hAnsi="Times New Roman"/>
                <w:iCs/>
                <w:sz w:val="24"/>
                <w:szCs w:val="24"/>
              </w:rPr>
            </w:pPr>
            <w:r>
              <w:rPr>
                <w:rFonts w:ascii="Times New Roman" w:hAnsi="Times New Roman"/>
                <w:iCs/>
                <w:sz w:val="24"/>
                <w:szCs w:val="24"/>
              </w:rPr>
              <w:t>978-1786351548</w:t>
            </w:r>
          </w:p>
        </w:tc>
      </w:tr>
      <w:tr w:rsidR="009457AF" w:rsidRPr="00192A58" w14:paraId="27E81AEA" w14:textId="77777777" w:rsidTr="004B2377">
        <w:tc>
          <w:tcPr>
            <w:tcW w:w="1370" w:type="dxa"/>
          </w:tcPr>
          <w:p w14:paraId="3647F71D" w14:textId="77777777" w:rsidR="009457AF" w:rsidRPr="00192A58" w:rsidRDefault="009457AF" w:rsidP="004B2377">
            <w:pPr>
              <w:outlineLvl w:val="0"/>
              <w:rPr>
                <w:rFonts w:ascii="Times New Roman" w:eastAsia="Calibri" w:hAnsi="Times New Roman"/>
                <w:sz w:val="24"/>
                <w:szCs w:val="24"/>
              </w:rPr>
            </w:pPr>
            <w:r w:rsidRPr="005E7C0D">
              <w:rPr>
                <w:rFonts w:ascii="Times New Roman" w:hAnsi="Times New Roman"/>
                <w:sz w:val="24"/>
                <w:szCs w:val="24"/>
                <w:lang w:val="en-US" w:eastAsia="ru-RU"/>
              </w:rPr>
              <w:t>Weaver, D.; Lawton, L.</w:t>
            </w:r>
          </w:p>
        </w:tc>
        <w:tc>
          <w:tcPr>
            <w:tcW w:w="2598" w:type="dxa"/>
          </w:tcPr>
          <w:p w14:paraId="01DFE357" w14:textId="77777777" w:rsidR="009457AF" w:rsidRPr="00192A58" w:rsidRDefault="009457AF" w:rsidP="004B2377">
            <w:pPr>
              <w:rPr>
                <w:rFonts w:ascii="Times New Roman" w:eastAsia="Calibri" w:hAnsi="Times New Roman"/>
                <w:sz w:val="24"/>
                <w:szCs w:val="24"/>
              </w:rPr>
            </w:pPr>
            <w:r w:rsidRPr="005E7C0D">
              <w:rPr>
                <w:rFonts w:ascii="Times New Roman" w:hAnsi="Times New Roman"/>
                <w:sz w:val="24"/>
                <w:szCs w:val="24"/>
                <w:lang w:val="en-US" w:eastAsia="ru-RU"/>
              </w:rPr>
              <w:t>Tourism Management (Fifth Edition)</w:t>
            </w:r>
          </w:p>
        </w:tc>
        <w:tc>
          <w:tcPr>
            <w:tcW w:w="1456" w:type="dxa"/>
          </w:tcPr>
          <w:p w14:paraId="05211EE1" w14:textId="77777777" w:rsidR="009457AF" w:rsidRPr="00192A58" w:rsidRDefault="009457AF" w:rsidP="004B2377">
            <w:pPr>
              <w:rPr>
                <w:rFonts w:ascii="Times New Roman" w:eastAsia="Calibri" w:hAnsi="Times New Roman"/>
                <w:sz w:val="24"/>
                <w:szCs w:val="24"/>
              </w:rPr>
            </w:pPr>
            <w:r w:rsidRPr="005E7C0D">
              <w:rPr>
                <w:rFonts w:ascii="Times New Roman" w:hAnsi="Times New Roman"/>
                <w:sz w:val="24"/>
                <w:szCs w:val="24"/>
                <w:lang w:val="en-US" w:eastAsia="ru-RU"/>
              </w:rPr>
              <w:t>Wiley</w:t>
            </w:r>
          </w:p>
        </w:tc>
        <w:tc>
          <w:tcPr>
            <w:tcW w:w="792" w:type="dxa"/>
          </w:tcPr>
          <w:p w14:paraId="62AA5FE7" w14:textId="77777777" w:rsidR="009457AF" w:rsidRPr="00192A58" w:rsidRDefault="009457AF" w:rsidP="004B2377">
            <w:pPr>
              <w:rPr>
                <w:rFonts w:ascii="Times New Roman" w:hAnsi="Times New Roman"/>
                <w:bCs/>
                <w:color w:val="333333"/>
                <w:kern w:val="36"/>
                <w:sz w:val="24"/>
                <w:szCs w:val="24"/>
              </w:rPr>
            </w:pPr>
            <w:r w:rsidRPr="005E7C0D">
              <w:rPr>
                <w:rFonts w:ascii="Times New Roman" w:hAnsi="Times New Roman"/>
                <w:sz w:val="24"/>
                <w:szCs w:val="24"/>
                <w:lang w:val="en-US" w:eastAsia="ru-RU"/>
              </w:rPr>
              <w:t>2014</w:t>
            </w:r>
          </w:p>
        </w:tc>
        <w:tc>
          <w:tcPr>
            <w:tcW w:w="3735" w:type="dxa"/>
          </w:tcPr>
          <w:p w14:paraId="3D2DFA4C" w14:textId="77777777" w:rsidR="009457AF" w:rsidRPr="00F45E94" w:rsidRDefault="009457AF" w:rsidP="004B2377">
            <w:pPr>
              <w:rPr>
                <w:rFonts w:ascii="Times New Roman" w:hAnsi="Times New Roman"/>
                <w:iCs/>
                <w:sz w:val="24"/>
                <w:szCs w:val="24"/>
              </w:rPr>
            </w:pPr>
            <w:r w:rsidRPr="00F45E94">
              <w:rPr>
                <w:rFonts w:ascii="Times New Roman" w:hAnsi="Times New Roman"/>
                <w:sz w:val="24"/>
                <w:szCs w:val="24"/>
              </w:rPr>
              <w:t>978</w:t>
            </w:r>
            <w:r>
              <w:rPr>
                <w:rFonts w:ascii="Times New Roman" w:hAnsi="Times New Roman"/>
                <w:sz w:val="24"/>
                <w:szCs w:val="24"/>
              </w:rPr>
              <w:t>-</w:t>
            </w:r>
            <w:r w:rsidRPr="00F45E94">
              <w:rPr>
                <w:rFonts w:ascii="Times New Roman" w:hAnsi="Times New Roman"/>
                <w:sz w:val="24"/>
                <w:szCs w:val="24"/>
              </w:rPr>
              <w:t>1118644812</w:t>
            </w:r>
          </w:p>
        </w:tc>
      </w:tr>
      <w:tr w:rsidR="009457AF" w:rsidRPr="00192A58" w14:paraId="582FE91C" w14:textId="77777777" w:rsidTr="004B2377">
        <w:tc>
          <w:tcPr>
            <w:tcW w:w="1370" w:type="dxa"/>
          </w:tcPr>
          <w:p w14:paraId="0E5D4CAA" w14:textId="77777777" w:rsidR="009457AF" w:rsidRPr="00192A58" w:rsidRDefault="009457AF" w:rsidP="004B2377">
            <w:pPr>
              <w:outlineLvl w:val="0"/>
              <w:rPr>
                <w:rFonts w:ascii="Times New Roman" w:eastAsia="Calibri" w:hAnsi="Times New Roman"/>
                <w:sz w:val="24"/>
                <w:szCs w:val="24"/>
              </w:rPr>
            </w:pPr>
            <w:r w:rsidRPr="005E7C0D">
              <w:rPr>
                <w:rFonts w:ascii="Times New Roman" w:hAnsi="Times New Roman"/>
                <w:sz w:val="24"/>
                <w:szCs w:val="24"/>
                <w:lang w:val="en-US" w:eastAsia="ru-RU"/>
              </w:rPr>
              <w:t>Innerhofer E., Fontanari M., Pechlaner H.</w:t>
            </w:r>
          </w:p>
        </w:tc>
        <w:tc>
          <w:tcPr>
            <w:tcW w:w="2598" w:type="dxa"/>
          </w:tcPr>
          <w:p w14:paraId="2C52DE71" w14:textId="77777777" w:rsidR="009457AF" w:rsidRPr="00192A58" w:rsidRDefault="009457AF" w:rsidP="004B2377">
            <w:pPr>
              <w:rPr>
                <w:rFonts w:ascii="Times New Roman" w:eastAsia="Calibri" w:hAnsi="Times New Roman"/>
                <w:sz w:val="24"/>
                <w:szCs w:val="24"/>
              </w:rPr>
            </w:pPr>
            <w:r w:rsidRPr="005E7C0D">
              <w:rPr>
                <w:rFonts w:ascii="Times New Roman" w:hAnsi="Times New Roman"/>
                <w:sz w:val="24"/>
                <w:szCs w:val="24"/>
                <w:lang w:val="en-US" w:eastAsia="ru-RU"/>
              </w:rPr>
              <w:t>Destination Resilience: Challenges and Opportunities for Destination Management and Governance</w:t>
            </w:r>
          </w:p>
        </w:tc>
        <w:tc>
          <w:tcPr>
            <w:tcW w:w="1456" w:type="dxa"/>
          </w:tcPr>
          <w:p w14:paraId="022C4FE0" w14:textId="77777777" w:rsidR="009457AF" w:rsidRPr="00192A58" w:rsidRDefault="009457AF" w:rsidP="004B2377">
            <w:pPr>
              <w:rPr>
                <w:rFonts w:ascii="Times New Roman" w:eastAsia="Calibri" w:hAnsi="Times New Roman"/>
                <w:sz w:val="24"/>
                <w:szCs w:val="24"/>
              </w:rPr>
            </w:pPr>
            <w:r w:rsidRPr="005E7C0D">
              <w:rPr>
                <w:rFonts w:ascii="Times New Roman" w:hAnsi="Times New Roman"/>
                <w:sz w:val="24"/>
                <w:szCs w:val="24"/>
                <w:lang w:val="en-US" w:eastAsia="ru-RU"/>
              </w:rPr>
              <w:t>Routledge</w:t>
            </w:r>
          </w:p>
        </w:tc>
        <w:tc>
          <w:tcPr>
            <w:tcW w:w="792" w:type="dxa"/>
          </w:tcPr>
          <w:p w14:paraId="7900E80A" w14:textId="77777777" w:rsidR="009457AF" w:rsidRPr="00192A58" w:rsidRDefault="009457AF" w:rsidP="004B2377">
            <w:pPr>
              <w:rPr>
                <w:rFonts w:ascii="Times New Roman" w:hAnsi="Times New Roman"/>
                <w:bCs/>
                <w:color w:val="333333"/>
                <w:kern w:val="36"/>
                <w:sz w:val="24"/>
                <w:szCs w:val="24"/>
              </w:rPr>
            </w:pPr>
            <w:r w:rsidRPr="005E7C0D">
              <w:rPr>
                <w:rFonts w:ascii="Times New Roman" w:hAnsi="Times New Roman"/>
                <w:sz w:val="24"/>
                <w:szCs w:val="24"/>
                <w:lang w:val="en-US" w:eastAsia="ru-RU"/>
              </w:rPr>
              <w:t>2018</w:t>
            </w:r>
          </w:p>
        </w:tc>
        <w:tc>
          <w:tcPr>
            <w:tcW w:w="3735" w:type="dxa"/>
          </w:tcPr>
          <w:p w14:paraId="32D2B329" w14:textId="77777777" w:rsidR="009457AF" w:rsidRPr="000C78C7" w:rsidRDefault="009457AF" w:rsidP="004B2377">
            <w:pPr>
              <w:rPr>
                <w:rFonts w:ascii="Times New Roman" w:hAnsi="Times New Roman"/>
                <w:iCs/>
                <w:sz w:val="24"/>
                <w:szCs w:val="24"/>
              </w:rPr>
            </w:pPr>
            <w:r w:rsidRPr="000C78C7">
              <w:rPr>
                <w:rFonts w:ascii="Times New Roman" w:hAnsi="Times New Roman"/>
                <w:sz w:val="24"/>
                <w:szCs w:val="24"/>
              </w:rPr>
              <w:t>978-1138572683</w:t>
            </w:r>
          </w:p>
        </w:tc>
      </w:tr>
      <w:tr w:rsidR="009457AF" w:rsidRPr="00192A58" w14:paraId="4B6E7062" w14:textId="77777777" w:rsidTr="004B2377">
        <w:trPr>
          <w:trHeight w:val="732"/>
        </w:trPr>
        <w:tc>
          <w:tcPr>
            <w:tcW w:w="1370" w:type="dxa"/>
          </w:tcPr>
          <w:p w14:paraId="410EC05F" w14:textId="77777777" w:rsidR="009457AF" w:rsidRPr="00192A58" w:rsidRDefault="009457AF" w:rsidP="004B2377">
            <w:pPr>
              <w:rPr>
                <w:rFonts w:ascii="Times New Roman" w:hAnsi="Times New Roman"/>
                <w:sz w:val="24"/>
                <w:szCs w:val="24"/>
              </w:rPr>
            </w:pPr>
            <w:r w:rsidRPr="005E7C0D">
              <w:rPr>
                <w:rFonts w:ascii="Times New Roman" w:hAnsi="Times New Roman"/>
                <w:sz w:val="24"/>
                <w:szCs w:val="24"/>
                <w:lang w:val="en-US" w:eastAsia="ru-RU"/>
              </w:rPr>
              <w:t>Mason P.</w:t>
            </w:r>
          </w:p>
        </w:tc>
        <w:tc>
          <w:tcPr>
            <w:tcW w:w="2598" w:type="dxa"/>
          </w:tcPr>
          <w:p w14:paraId="6DF6D73F" w14:textId="77777777" w:rsidR="009457AF" w:rsidRPr="00192A58" w:rsidRDefault="009457AF" w:rsidP="004B2377">
            <w:pPr>
              <w:rPr>
                <w:rFonts w:ascii="Times New Roman" w:hAnsi="Times New Roman"/>
                <w:sz w:val="24"/>
                <w:szCs w:val="24"/>
              </w:rPr>
            </w:pPr>
            <w:r w:rsidRPr="005E7C0D">
              <w:rPr>
                <w:rFonts w:ascii="Times New Roman" w:hAnsi="Times New Roman"/>
                <w:sz w:val="24"/>
                <w:szCs w:val="24"/>
                <w:lang w:val="en-US" w:eastAsia="ru-RU"/>
              </w:rPr>
              <w:t>Tourism Impacts, Planning and Management. Third Edition</w:t>
            </w:r>
          </w:p>
        </w:tc>
        <w:tc>
          <w:tcPr>
            <w:tcW w:w="1456" w:type="dxa"/>
          </w:tcPr>
          <w:p w14:paraId="31AC8AD1" w14:textId="77777777" w:rsidR="009457AF" w:rsidRPr="00192A58" w:rsidRDefault="009457AF" w:rsidP="004B2377">
            <w:pPr>
              <w:rPr>
                <w:rFonts w:ascii="Times New Roman" w:hAnsi="Times New Roman"/>
                <w:sz w:val="24"/>
                <w:szCs w:val="24"/>
              </w:rPr>
            </w:pPr>
            <w:r w:rsidRPr="005E7C0D">
              <w:rPr>
                <w:rFonts w:ascii="Times New Roman" w:hAnsi="Times New Roman"/>
                <w:sz w:val="24"/>
                <w:szCs w:val="24"/>
                <w:lang w:val="en-US" w:eastAsia="ru-RU"/>
              </w:rPr>
              <w:t>Routledge</w:t>
            </w:r>
          </w:p>
        </w:tc>
        <w:tc>
          <w:tcPr>
            <w:tcW w:w="792" w:type="dxa"/>
          </w:tcPr>
          <w:p w14:paraId="43564260" w14:textId="77777777" w:rsidR="009457AF" w:rsidRPr="00192A58" w:rsidRDefault="009457AF" w:rsidP="004B2377">
            <w:pPr>
              <w:rPr>
                <w:rFonts w:ascii="Times New Roman" w:hAnsi="Times New Roman"/>
                <w:sz w:val="24"/>
                <w:szCs w:val="24"/>
              </w:rPr>
            </w:pPr>
            <w:r w:rsidRPr="005E7C0D">
              <w:rPr>
                <w:rFonts w:ascii="Times New Roman" w:hAnsi="Times New Roman"/>
                <w:sz w:val="24"/>
                <w:szCs w:val="24"/>
                <w:lang w:val="en-US" w:eastAsia="ru-RU"/>
              </w:rPr>
              <w:t>2016</w:t>
            </w:r>
          </w:p>
        </w:tc>
        <w:tc>
          <w:tcPr>
            <w:tcW w:w="3735" w:type="dxa"/>
          </w:tcPr>
          <w:p w14:paraId="5F3D3D88" w14:textId="77777777" w:rsidR="009457AF" w:rsidRPr="006B7C54" w:rsidRDefault="009457AF" w:rsidP="004B2377">
            <w:pPr>
              <w:rPr>
                <w:rFonts w:ascii="Times New Roman" w:hAnsi="Times New Roman"/>
                <w:iCs/>
                <w:sz w:val="24"/>
                <w:szCs w:val="24"/>
              </w:rPr>
            </w:pPr>
            <w:r w:rsidRPr="006B7C54">
              <w:rPr>
                <w:rFonts w:ascii="Times New Roman" w:hAnsi="Times New Roman"/>
                <w:sz w:val="24"/>
                <w:szCs w:val="24"/>
              </w:rPr>
              <w:t>978-1138016293</w:t>
            </w:r>
          </w:p>
        </w:tc>
      </w:tr>
      <w:tr w:rsidR="009457AF" w:rsidRPr="00192A58" w14:paraId="5159451E" w14:textId="77777777" w:rsidTr="004B2377">
        <w:trPr>
          <w:trHeight w:val="732"/>
        </w:trPr>
        <w:tc>
          <w:tcPr>
            <w:tcW w:w="1370" w:type="dxa"/>
          </w:tcPr>
          <w:p w14:paraId="66DA419B" w14:textId="77777777" w:rsidR="009457AF" w:rsidRPr="00192A58" w:rsidRDefault="009457AF" w:rsidP="004B2377">
            <w:pPr>
              <w:rPr>
                <w:rFonts w:ascii="Times New Roman" w:hAnsi="Times New Roman"/>
                <w:b/>
                <w:bCs/>
                <w:color w:val="333333"/>
                <w:kern w:val="36"/>
                <w:sz w:val="24"/>
                <w:szCs w:val="24"/>
              </w:rPr>
            </w:pPr>
            <w:r w:rsidRPr="005E7C0D">
              <w:rPr>
                <w:rFonts w:ascii="Times New Roman" w:hAnsi="Times New Roman"/>
                <w:sz w:val="24"/>
                <w:szCs w:val="24"/>
                <w:lang w:val="en-US" w:eastAsia="ru-RU"/>
              </w:rPr>
              <w:t>Goeldner, C.; Ritchie, J.R.</w:t>
            </w:r>
          </w:p>
        </w:tc>
        <w:tc>
          <w:tcPr>
            <w:tcW w:w="2598" w:type="dxa"/>
          </w:tcPr>
          <w:p w14:paraId="5E13C7A0" w14:textId="77777777" w:rsidR="009457AF" w:rsidRPr="00192A58" w:rsidRDefault="009457AF" w:rsidP="004B2377">
            <w:pPr>
              <w:rPr>
                <w:rFonts w:ascii="Times New Roman" w:hAnsi="Times New Roman"/>
                <w:b/>
                <w:bCs/>
                <w:color w:val="333333"/>
                <w:kern w:val="36"/>
                <w:sz w:val="24"/>
                <w:szCs w:val="24"/>
              </w:rPr>
            </w:pPr>
            <w:r w:rsidRPr="005E7C0D">
              <w:rPr>
                <w:rFonts w:ascii="Times New Roman" w:hAnsi="Times New Roman"/>
                <w:sz w:val="24"/>
                <w:szCs w:val="24"/>
                <w:lang w:val="en-US" w:eastAsia="ru-RU"/>
              </w:rPr>
              <w:t>Tourism: Principles, Practices, Philosophies (Twelfth Edition)</w:t>
            </w:r>
          </w:p>
        </w:tc>
        <w:tc>
          <w:tcPr>
            <w:tcW w:w="1456" w:type="dxa"/>
          </w:tcPr>
          <w:p w14:paraId="37DE29AE" w14:textId="77777777" w:rsidR="009457AF" w:rsidRPr="00192A58" w:rsidRDefault="009457AF" w:rsidP="004B2377">
            <w:pPr>
              <w:spacing w:before="1" w:line="292" w:lineRule="exact"/>
              <w:ind w:right="-20"/>
              <w:rPr>
                <w:rFonts w:ascii="Times New Roman" w:eastAsia="Calibri" w:hAnsi="Times New Roman"/>
                <w:spacing w:val="-1"/>
                <w:sz w:val="24"/>
                <w:szCs w:val="24"/>
              </w:rPr>
            </w:pPr>
            <w:r w:rsidRPr="005E7C0D">
              <w:rPr>
                <w:rFonts w:ascii="Times New Roman" w:hAnsi="Times New Roman"/>
                <w:sz w:val="24"/>
                <w:szCs w:val="24"/>
                <w:lang w:val="en-US" w:eastAsia="ru-RU"/>
              </w:rPr>
              <w:t>Wiley</w:t>
            </w:r>
            <w:r w:rsidRPr="00192A58">
              <w:rPr>
                <w:rFonts w:ascii="Times New Roman" w:eastAsia="Calibri" w:hAnsi="Times New Roman"/>
                <w:spacing w:val="-1"/>
                <w:sz w:val="24"/>
                <w:szCs w:val="24"/>
              </w:rPr>
              <w:t xml:space="preserve">  </w:t>
            </w:r>
          </w:p>
          <w:p w14:paraId="60F1C8E8" w14:textId="77777777" w:rsidR="009457AF" w:rsidRPr="00192A58" w:rsidRDefault="009457AF" w:rsidP="004B2377">
            <w:pPr>
              <w:rPr>
                <w:rFonts w:ascii="Times New Roman" w:hAnsi="Times New Roman"/>
                <w:b/>
                <w:bCs/>
                <w:color w:val="333333"/>
                <w:kern w:val="36"/>
                <w:sz w:val="24"/>
                <w:szCs w:val="24"/>
              </w:rPr>
            </w:pPr>
          </w:p>
        </w:tc>
        <w:tc>
          <w:tcPr>
            <w:tcW w:w="792" w:type="dxa"/>
          </w:tcPr>
          <w:p w14:paraId="36B55E2C" w14:textId="77777777" w:rsidR="009457AF" w:rsidRPr="00192A58" w:rsidRDefault="009457AF" w:rsidP="004B2377">
            <w:pPr>
              <w:rPr>
                <w:rFonts w:ascii="Times New Roman" w:hAnsi="Times New Roman"/>
                <w:bCs/>
                <w:color w:val="333333"/>
                <w:kern w:val="36"/>
                <w:sz w:val="24"/>
                <w:szCs w:val="24"/>
              </w:rPr>
            </w:pPr>
            <w:r w:rsidRPr="005E7C0D">
              <w:rPr>
                <w:rFonts w:ascii="Times New Roman" w:hAnsi="Times New Roman"/>
                <w:sz w:val="24"/>
                <w:szCs w:val="24"/>
                <w:lang w:val="en-US" w:eastAsia="ru-RU"/>
              </w:rPr>
              <w:t>2012</w:t>
            </w:r>
          </w:p>
        </w:tc>
        <w:tc>
          <w:tcPr>
            <w:tcW w:w="3735" w:type="dxa"/>
          </w:tcPr>
          <w:p w14:paraId="66EA9B6B" w14:textId="77777777" w:rsidR="009457AF" w:rsidRPr="00A07B4A" w:rsidRDefault="009457AF" w:rsidP="004B2377">
            <w:pPr>
              <w:shd w:val="clear" w:color="auto" w:fill="FFFFFF"/>
              <w:textAlignment w:val="baseline"/>
              <w:outlineLvl w:val="0"/>
              <w:rPr>
                <w:rFonts w:ascii="Times New Roman" w:hAnsi="Times New Roman"/>
                <w:b/>
                <w:bCs/>
                <w:color w:val="333333"/>
                <w:kern w:val="36"/>
                <w:sz w:val="24"/>
                <w:szCs w:val="24"/>
              </w:rPr>
            </w:pPr>
            <w:r w:rsidRPr="00A07B4A">
              <w:rPr>
                <w:rFonts w:ascii="Times New Roman" w:hAnsi="Times New Roman"/>
                <w:sz w:val="24"/>
                <w:szCs w:val="24"/>
              </w:rPr>
              <w:t>978-1118071779</w:t>
            </w:r>
          </w:p>
        </w:tc>
      </w:tr>
      <w:tr w:rsidR="009457AF" w:rsidRPr="00192A58" w14:paraId="777EEAC3" w14:textId="77777777" w:rsidTr="004B2377">
        <w:trPr>
          <w:trHeight w:val="732"/>
        </w:trPr>
        <w:tc>
          <w:tcPr>
            <w:tcW w:w="1370" w:type="dxa"/>
          </w:tcPr>
          <w:p w14:paraId="68BD634B" w14:textId="77777777" w:rsidR="009457AF" w:rsidRPr="00192A58" w:rsidRDefault="009457AF" w:rsidP="004B2377">
            <w:pPr>
              <w:rPr>
                <w:rFonts w:ascii="Times New Roman" w:eastAsia="Calibri" w:hAnsi="Times New Roman"/>
                <w:spacing w:val="-1"/>
                <w:sz w:val="24"/>
                <w:szCs w:val="24"/>
              </w:rPr>
            </w:pPr>
            <w:r>
              <w:rPr>
                <w:rFonts w:ascii="Times New Roman" w:hAnsi="Times New Roman"/>
                <w:sz w:val="24"/>
                <w:szCs w:val="24"/>
                <w:lang w:val="en-US" w:eastAsia="ru-RU"/>
              </w:rPr>
              <w:t>Kolodiy N.</w:t>
            </w:r>
            <w:r w:rsidRPr="00D75304">
              <w:rPr>
                <w:rFonts w:ascii="Times New Roman" w:hAnsi="Times New Roman"/>
                <w:sz w:val="24"/>
                <w:szCs w:val="24"/>
                <w:lang w:eastAsia="ru-RU"/>
              </w:rPr>
              <w:t>А</w:t>
            </w:r>
            <w:r>
              <w:rPr>
                <w:rFonts w:ascii="Times New Roman" w:hAnsi="Times New Roman"/>
                <w:sz w:val="24"/>
                <w:szCs w:val="24"/>
                <w:lang w:val="en-US" w:eastAsia="ru-RU"/>
              </w:rPr>
              <w:t>.</w:t>
            </w:r>
          </w:p>
        </w:tc>
        <w:tc>
          <w:tcPr>
            <w:tcW w:w="2598" w:type="dxa"/>
          </w:tcPr>
          <w:p w14:paraId="44971474" w14:textId="77777777" w:rsidR="009457AF" w:rsidRPr="00192A58" w:rsidRDefault="009457AF" w:rsidP="004B2377">
            <w:pPr>
              <w:rPr>
                <w:rFonts w:ascii="Times New Roman" w:eastAsia="Calibri" w:hAnsi="Times New Roman"/>
                <w:spacing w:val="-1"/>
                <w:sz w:val="24"/>
                <w:szCs w:val="24"/>
              </w:rPr>
            </w:pPr>
            <w:r w:rsidRPr="00E716E5">
              <w:rPr>
                <w:rFonts w:ascii="Times New Roman" w:hAnsi="Times New Roman"/>
                <w:color w:val="000000"/>
                <w:sz w:val="24"/>
                <w:szCs w:val="24"/>
                <w:u w:val="single"/>
                <w:lang w:val="en-US" w:eastAsia="ru-RU"/>
              </w:rPr>
              <w:t>in Russian:</w:t>
            </w:r>
            <w:r>
              <w:rPr>
                <w:rFonts w:ascii="Times New Roman" w:hAnsi="Times New Roman"/>
                <w:color w:val="000000"/>
                <w:sz w:val="24"/>
                <w:szCs w:val="24"/>
                <w:lang w:val="en-US" w:eastAsia="ru-RU"/>
              </w:rPr>
              <w:t xml:space="preserve"> </w:t>
            </w:r>
            <w:r>
              <w:rPr>
                <w:rFonts w:ascii="Times New Roman" w:hAnsi="Times New Roman"/>
                <w:sz w:val="24"/>
                <w:szCs w:val="24"/>
                <w:lang w:val="en-US" w:eastAsia="ru-RU"/>
              </w:rPr>
              <w:t>Economics of sensations and experiences</w:t>
            </w:r>
            <w:r w:rsidRPr="00D75304">
              <w:rPr>
                <w:rFonts w:ascii="Times New Roman" w:hAnsi="Times New Roman"/>
                <w:sz w:val="24"/>
                <w:szCs w:val="24"/>
                <w:lang w:val="en-US" w:eastAsia="ru-RU"/>
              </w:rPr>
              <w:t xml:space="preserve"> in tourism and management [Electronic resource]: a </w:t>
            </w:r>
            <w:r>
              <w:rPr>
                <w:rFonts w:ascii="Times New Roman" w:hAnsi="Times New Roman"/>
                <w:sz w:val="24"/>
                <w:szCs w:val="24"/>
                <w:lang w:val="en-US" w:eastAsia="ru-RU"/>
              </w:rPr>
              <w:t>handbook</w:t>
            </w:r>
            <w:r w:rsidRPr="00D75304">
              <w:rPr>
                <w:rFonts w:ascii="Times New Roman" w:hAnsi="Times New Roman"/>
                <w:sz w:val="24"/>
                <w:szCs w:val="24"/>
                <w:lang w:val="en-US" w:eastAsia="ru-RU"/>
              </w:rPr>
              <w:t xml:space="preserve"> for </w:t>
            </w:r>
            <w:r>
              <w:rPr>
                <w:rFonts w:ascii="Times New Roman" w:hAnsi="Times New Roman"/>
                <w:sz w:val="24"/>
                <w:szCs w:val="24"/>
                <w:lang w:val="en-US" w:eastAsia="ru-RU"/>
              </w:rPr>
              <w:t>MSc Programmes</w:t>
            </w:r>
          </w:p>
        </w:tc>
        <w:tc>
          <w:tcPr>
            <w:tcW w:w="1456" w:type="dxa"/>
          </w:tcPr>
          <w:p w14:paraId="72F888AB" w14:textId="77777777" w:rsidR="009457AF" w:rsidRPr="00192A58" w:rsidRDefault="009457AF" w:rsidP="004B2377">
            <w:pPr>
              <w:spacing w:before="1" w:line="292" w:lineRule="exact"/>
              <w:ind w:right="-20"/>
              <w:rPr>
                <w:rFonts w:ascii="Times New Roman" w:eastAsia="Calibri" w:hAnsi="Times New Roman"/>
                <w:spacing w:val="-1"/>
                <w:sz w:val="24"/>
                <w:szCs w:val="24"/>
              </w:rPr>
            </w:pPr>
            <w:r w:rsidRPr="00D75304">
              <w:rPr>
                <w:rFonts w:ascii="Times New Roman" w:hAnsi="Times New Roman"/>
                <w:sz w:val="24"/>
                <w:szCs w:val="24"/>
                <w:lang w:val="en-US" w:eastAsia="ru-RU"/>
              </w:rPr>
              <w:t>Moscow: Yurait Publishing House</w:t>
            </w:r>
          </w:p>
        </w:tc>
        <w:tc>
          <w:tcPr>
            <w:tcW w:w="792" w:type="dxa"/>
          </w:tcPr>
          <w:p w14:paraId="43A002DB" w14:textId="77777777" w:rsidR="009457AF" w:rsidRPr="00192A58" w:rsidRDefault="009457AF" w:rsidP="004B2377">
            <w:pPr>
              <w:rPr>
                <w:rFonts w:ascii="Times New Roman" w:hAnsi="Times New Roman"/>
                <w:bCs/>
                <w:color w:val="333333"/>
                <w:kern w:val="36"/>
                <w:sz w:val="24"/>
                <w:szCs w:val="24"/>
              </w:rPr>
            </w:pPr>
            <w:r w:rsidRPr="00D75304">
              <w:rPr>
                <w:rFonts w:ascii="Times New Roman" w:hAnsi="Times New Roman"/>
                <w:sz w:val="24"/>
                <w:szCs w:val="24"/>
                <w:lang w:val="en-US" w:eastAsia="ru-RU"/>
              </w:rPr>
              <w:t>2018</w:t>
            </w:r>
          </w:p>
        </w:tc>
        <w:tc>
          <w:tcPr>
            <w:tcW w:w="3735" w:type="dxa"/>
          </w:tcPr>
          <w:p w14:paraId="6C9A536A" w14:textId="77777777" w:rsidR="009457AF" w:rsidRPr="00A07B4A" w:rsidRDefault="009457AF" w:rsidP="004B2377">
            <w:pPr>
              <w:shd w:val="clear" w:color="auto" w:fill="FFFFFF"/>
              <w:textAlignment w:val="baseline"/>
              <w:outlineLvl w:val="0"/>
              <w:rPr>
                <w:rFonts w:ascii="Times New Roman" w:hAnsi="Times New Roman"/>
                <w:b/>
                <w:bCs/>
                <w:color w:val="333333"/>
                <w:kern w:val="36"/>
                <w:sz w:val="24"/>
                <w:szCs w:val="24"/>
                <w:lang w:val="ru-RU"/>
              </w:rPr>
            </w:pPr>
            <w:r w:rsidRPr="00A07B4A">
              <w:rPr>
                <w:rStyle w:val="extended-textshort"/>
                <w:rFonts w:ascii="Times New Roman" w:hAnsi="Times New Roman"/>
                <w:sz w:val="24"/>
                <w:szCs w:val="24"/>
              </w:rPr>
              <w:t>978-5991662499</w:t>
            </w:r>
          </w:p>
        </w:tc>
      </w:tr>
    </w:tbl>
    <w:p w14:paraId="5B013259" w14:textId="77777777" w:rsidR="009457AF" w:rsidRPr="00192A58" w:rsidRDefault="009457AF" w:rsidP="009457AF">
      <w:pPr>
        <w:rPr>
          <w:rFonts w:ascii="Times New Roman" w:hAnsi="Times New Roman"/>
          <w:sz w:val="24"/>
          <w:szCs w:val="24"/>
        </w:rPr>
      </w:pPr>
    </w:p>
    <w:p w14:paraId="57F575BE" w14:textId="77777777" w:rsidR="009457AF" w:rsidRDefault="009457AF" w:rsidP="009457AF"/>
    <w:p w14:paraId="1CABCB3E" w14:textId="77777777" w:rsidR="007F6190" w:rsidRDefault="007F6190" w:rsidP="007F6190">
      <w:pPr>
        <w:rPr>
          <w:rFonts w:ascii="Arial" w:hAnsi="Arial"/>
          <w:color w:val="0000FF"/>
          <w:sz w:val="24"/>
        </w:rPr>
        <w:sectPr w:rsidR="007F6190" w:rsidSect="007F6190">
          <w:footerReference w:type="even" r:id="rId8"/>
          <w:footerReference w:type="default" r:id="rId9"/>
          <w:footerReference w:type="first" r:id="rId10"/>
          <w:pgSz w:w="11906" w:h="16838"/>
          <w:pgMar w:top="1440" w:right="1800" w:bottom="1440" w:left="1800" w:header="708" w:footer="708" w:gutter="0"/>
          <w:cols w:space="708"/>
          <w:titlePg/>
          <w:docGrid w:linePitch="360"/>
        </w:sectPr>
      </w:pPr>
    </w:p>
    <w:p w14:paraId="0F27687C" w14:textId="5D5FBB13" w:rsidR="00DF65F4" w:rsidRDefault="00DF65F4" w:rsidP="00DF65F4">
      <w:pPr>
        <w:pStyle w:val="a8"/>
      </w:pPr>
      <w:r>
        <w:rPr>
          <w:rFonts w:ascii="Arial" w:hAnsi="Arial"/>
          <w:b w:val="0"/>
          <w:noProof/>
          <w:sz w:val="24"/>
          <w:lang w:val="ru-RU" w:eastAsia="ru-RU"/>
        </w:rPr>
        <w:lastRenderedPageBreak/>
        <w:drawing>
          <wp:inline distT="0" distB="0" distL="0" distR="0" wp14:anchorId="7581C9CB" wp14:editId="46A2A8D4">
            <wp:extent cx="1996440" cy="784860"/>
            <wp:effectExtent l="0" t="0" r="3810" b="0"/>
            <wp:docPr id="1" name="Picture 1"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inline>
        </w:drawing>
      </w:r>
    </w:p>
    <w:p w14:paraId="75E01AB6" w14:textId="77777777" w:rsidR="00DF65F4" w:rsidRPr="00192A58" w:rsidRDefault="00DF65F4" w:rsidP="00DF65F4">
      <w:pPr>
        <w:pStyle w:val="a8"/>
        <w:rPr>
          <w:rFonts w:ascii="Times New Roman" w:hAnsi="Times New Roman"/>
          <w:sz w:val="24"/>
          <w:szCs w:val="24"/>
        </w:rPr>
      </w:pPr>
      <w:r w:rsidRPr="00192A58">
        <w:rPr>
          <w:rFonts w:ascii="Times New Roman" w:hAnsi="Times New Roman"/>
          <w:sz w:val="24"/>
          <w:szCs w:val="24"/>
        </w:rPr>
        <w:t>ECTS COURSE SYLLABI</w:t>
      </w:r>
    </w:p>
    <w:p w14:paraId="316DA4C4" w14:textId="77777777" w:rsidR="00DF65F4" w:rsidRPr="00192A58" w:rsidRDefault="00DF65F4" w:rsidP="00DF65F4">
      <w:pPr>
        <w:pStyle w:val="a6"/>
        <w:jc w:val="center"/>
        <w:rPr>
          <w:b/>
          <w:bCs/>
        </w:rPr>
      </w:pPr>
    </w:p>
    <w:p w14:paraId="5656B55D" w14:textId="77777777" w:rsidR="00DF65F4" w:rsidRPr="00192A58" w:rsidRDefault="00DF65F4" w:rsidP="00DF65F4">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977"/>
        <w:gridCol w:w="2977"/>
      </w:tblGrid>
      <w:tr w:rsidR="00DF65F4" w:rsidRPr="00192A58" w14:paraId="0A074914" w14:textId="77777777" w:rsidTr="00654145">
        <w:tc>
          <w:tcPr>
            <w:tcW w:w="2518" w:type="dxa"/>
          </w:tcPr>
          <w:p w14:paraId="57789989" w14:textId="77777777" w:rsidR="00DF65F4" w:rsidRPr="00192A58" w:rsidRDefault="00DF65F4" w:rsidP="00654145">
            <w:pPr>
              <w:rPr>
                <w:rFonts w:ascii="Times New Roman" w:hAnsi="Times New Roman"/>
                <w:sz w:val="24"/>
                <w:szCs w:val="24"/>
              </w:rPr>
            </w:pPr>
            <w:r w:rsidRPr="00192A58">
              <w:rPr>
                <w:rFonts w:ascii="Times New Roman" w:hAnsi="Times New Roman"/>
                <w:b/>
                <w:sz w:val="24"/>
                <w:szCs w:val="24"/>
              </w:rPr>
              <w:t>Course Code</w:t>
            </w:r>
          </w:p>
        </w:tc>
        <w:tc>
          <w:tcPr>
            <w:tcW w:w="2977" w:type="dxa"/>
          </w:tcPr>
          <w:p w14:paraId="48A6F410" w14:textId="77777777" w:rsidR="00DF65F4" w:rsidRPr="00192A58" w:rsidRDefault="00DF65F4" w:rsidP="00654145">
            <w:pPr>
              <w:rPr>
                <w:rFonts w:ascii="Times New Roman" w:hAnsi="Times New Roman"/>
                <w:sz w:val="24"/>
                <w:szCs w:val="24"/>
              </w:rPr>
            </w:pPr>
            <w:r w:rsidRPr="00192A58">
              <w:rPr>
                <w:rFonts w:ascii="Times New Roman" w:hAnsi="Times New Roman"/>
                <w:b/>
                <w:sz w:val="24"/>
                <w:szCs w:val="24"/>
              </w:rPr>
              <w:t>Course Title</w:t>
            </w:r>
          </w:p>
        </w:tc>
        <w:tc>
          <w:tcPr>
            <w:tcW w:w="2977" w:type="dxa"/>
          </w:tcPr>
          <w:p w14:paraId="47EDD4BE" w14:textId="77777777" w:rsidR="00DF65F4" w:rsidRPr="00192A58" w:rsidRDefault="00DF65F4" w:rsidP="00654145">
            <w:pPr>
              <w:pStyle w:val="3"/>
              <w:rPr>
                <w:b/>
                <w:szCs w:val="24"/>
              </w:rPr>
            </w:pPr>
            <w:r w:rsidRPr="00192A58">
              <w:rPr>
                <w:b/>
                <w:szCs w:val="24"/>
              </w:rPr>
              <w:t>ECTS Credits</w:t>
            </w:r>
          </w:p>
        </w:tc>
      </w:tr>
      <w:tr w:rsidR="00DF65F4" w:rsidRPr="00192A58" w14:paraId="27A794D2" w14:textId="77777777" w:rsidTr="00654145">
        <w:tc>
          <w:tcPr>
            <w:tcW w:w="2518" w:type="dxa"/>
            <w:tcBorders>
              <w:bottom w:val="single" w:sz="4" w:space="0" w:color="auto"/>
            </w:tcBorders>
          </w:tcPr>
          <w:p w14:paraId="548B45C1" w14:textId="77777777" w:rsidR="00DF65F4" w:rsidRPr="00192A58" w:rsidRDefault="00DF65F4" w:rsidP="00654145">
            <w:pPr>
              <w:rPr>
                <w:rFonts w:ascii="Times New Roman" w:hAnsi="Times New Roman"/>
                <w:sz w:val="24"/>
                <w:szCs w:val="24"/>
              </w:rPr>
            </w:pPr>
          </w:p>
          <w:p w14:paraId="7DFFCD82" w14:textId="77777777" w:rsidR="00DF65F4" w:rsidRPr="00192A58" w:rsidRDefault="00DF65F4" w:rsidP="00654145">
            <w:pPr>
              <w:rPr>
                <w:rFonts w:ascii="Times New Roman" w:hAnsi="Times New Roman"/>
                <w:sz w:val="24"/>
                <w:szCs w:val="24"/>
              </w:rPr>
            </w:pPr>
          </w:p>
        </w:tc>
        <w:tc>
          <w:tcPr>
            <w:tcW w:w="2977" w:type="dxa"/>
            <w:tcBorders>
              <w:bottom w:val="single" w:sz="4" w:space="0" w:color="auto"/>
            </w:tcBorders>
          </w:tcPr>
          <w:p w14:paraId="597BF09B" w14:textId="77777777" w:rsidR="00DF65F4" w:rsidRPr="00192A58" w:rsidRDefault="00DF65F4" w:rsidP="00654145">
            <w:pPr>
              <w:rPr>
                <w:rFonts w:ascii="Times New Roman" w:hAnsi="Times New Roman"/>
                <w:sz w:val="24"/>
                <w:szCs w:val="24"/>
              </w:rPr>
            </w:pPr>
            <w:r w:rsidRPr="00192A58">
              <w:rPr>
                <w:rFonts w:ascii="Times New Roman" w:hAnsi="Times New Roman"/>
                <w:sz w:val="24"/>
                <w:szCs w:val="24"/>
              </w:rPr>
              <w:t xml:space="preserve">Events Management                                         </w:t>
            </w:r>
          </w:p>
        </w:tc>
        <w:tc>
          <w:tcPr>
            <w:tcW w:w="2977" w:type="dxa"/>
            <w:tcBorders>
              <w:bottom w:val="single" w:sz="4" w:space="0" w:color="auto"/>
            </w:tcBorders>
          </w:tcPr>
          <w:p w14:paraId="02CA583C" w14:textId="77777777" w:rsidR="00DF65F4" w:rsidRPr="00192A58" w:rsidRDefault="00DF65F4" w:rsidP="00654145">
            <w:pPr>
              <w:rPr>
                <w:rFonts w:ascii="Times New Roman" w:hAnsi="Times New Roman"/>
                <w:sz w:val="24"/>
                <w:szCs w:val="24"/>
              </w:rPr>
            </w:pPr>
            <w:r w:rsidRPr="00192A58">
              <w:rPr>
                <w:rFonts w:ascii="Times New Roman" w:hAnsi="Times New Roman"/>
                <w:sz w:val="24"/>
                <w:szCs w:val="24"/>
              </w:rPr>
              <w:t>6</w:t>
            </w:r>
          </w:p>
        </w:tc>
      </w:tr>
      <w:tr w:rsidR="00DF65F4" w:rsidRPr="00192A58" w14:paraId="7DFBFB8A" w14:textId="77777777" w:rsidTr="00654145">
        <w:tc>
          <w:tcPr>
            <w:tcW w:w="2518" w:type="dxa"/>
            <w:tcBorders>
              <w:top w:val="nil"/>
            </w:tcBorders>
          </w:tcPr>
          <w:p w14:paraId="6304F768" w14:textId="77777777" w:rsidR="00DF65F4" w:rsidRPr="00192A58" w:rsidRDefault="00DF65F4" w:rsidP="00654145">
            <w:pPr>
              <w:rPr>
                <w:rFonts w:ascii="Times New Roman" w:hAnsi="Times New Roman"/>
                <w:b/>
                <w:bCs/>
                <w:sz w:val="24"/>
                <w:szCs w:val="24"/>
              </w:rPr>
            </w:pPr>
            <w:r w:rsidRPr="00192A58">
              <w:rPr>
                <w:rFonts w:ascii="Times New Roman" w:hAnsi="Times New Roman"/>
                <w:b/>
                <w:bCs/>
                <w:sz w:val="24"/>
                <w:szCs w:val="24"/>
              </w:rPr>
              <w:t>Department</w:t>
            </w:r>
          </w:p>
        </w:tc>
        <w:tc>
          <w:tcPr>
            <w:tcW w:w="2977" w:type="dxa"/>
            <w:tcBorders>
              <w:top w:val="nil"/>
            </w:tcBorders>
          </w:tcPr>
          <w:p w14:paraId="50944DB0" w14:textId="77777777" w:rsidR="00DF65F4" w:rsidRPr="00192A58" w:rsidRDefault="00DF65F4" w:rsidP="00654145">
            <w:pPr>
              <w:pStyle w:val="1"/>
              <w:rPr>
                <w:szCs w:val="24"/>
              </w:rPr>
            </w:pPr>
            <w:r w:rsidRPr="00192A58">
              <w:rPr>
                <w:szCs w:val="24"/>
              </w:rPr>
              <w:t>Semester</w:t>
            </w:r>
          </w:p>
        </w:tc>
        <w:tc>
          <w:tcPr>
            <w:tcW w:w="2977" w:type="dxa"/>
            <w:tcBorders>
              <w:top w:val="nil"/>
            </w:tcBorders>
          </w:tcPr>
          <w:p w14:paraId="64752AE8" w14:textId="77777777" w:rsidR="00DF65F4" w:rsidRPr="00192A58" w:rsidRDefault="00DF65F4" w:rsidP="00654145">
            <w:pPr>
              <w:rPr>
                <w:rFonts w:ascii="Times New Roman" w:hAnsi="Times New Roman"/>
                <w:b/>
                <w:bCs/>
                <w:sz w:val="24"/>
                <w:szCs w:val="24"/>
              </w:rPr>
            </w:pPr>
            <w:r w:rsidRPr="00192A58">
              <w:rPr>
                <w:rFonts w:ascii="Times New Roman" w:hAnsi="Times New Roman"/>
                <w:b/>
                <w:sz w:val="24"/>
                <w:szCs w:val="24"/>
              </w:rPr>
              <w:t>Prerequisites</w:t>
            </w:r>
          </w:p>
        </w:tc>
      </w:tr>
      <w:tr w:rsidR="00DF65F4" w:rsidRPr="00192A58" w14:paraId="2E66DD8A" w14:textId="77777777" w:rsidTr="00654145">
        <w:tc>
          <w:tcPr>
            <w:tcW w:w="2518" w:type="dxa"/>
            <w:tcBorders>
              <w:bottom w:val="single" w:sz="4" w:space="0" w:color="auto"/>
            </w:tcBorders>
          </w:tcPr>
          <w:p w14:paraId="46EDE79A" w14:textId="77777777" w:rsidR="00DF65F4" w:rsidRPr="00192A58" w:rsidRDefault="00DF65F4" w:rsidP="00654145">
            <w:pPr>
              <w:rPr>
                <w:rFonts w:ascii="Times New Roman" w:hAnsi="Times New Roman"/>
                <w:sz w:val="24"/>
                <w:szCs w:val="24"/>
              </w:rPr>
            </w:pPr>
          </w:p>
          <w:p w14:paraId="2FDACC33" w14:textId="77777777" w:rsidR="00DF65F4" w:rsidRPr="00192A58" w:rsidRDefault="00DF65F4" w:rsidP="00654145">
            <w:pPr>
              <w:rPr>
                <w:rFonts w:ascii="Times New Roman" w:hAnsi="Times New Roman"/>
                <w:sz w:val="24"/>
                <w:szCs w:val="24"/>
              </w:rPr>
            </w:pPr>
          </w:p>
        </w:tc>
        <w:tc>
          <w:tcPr>
            <w:tcW w:w="2977" w:type="dxa"/>
            <w:tcBorders>
              <w:bottom w:val="single" w:sz="4" w:space="0" w:color="auto"/>
            </w:tcBorders>
          </w:tcPr>
          <w:p w14:paraId="77D87E6A" w14:textId="77777777" w:rsidR="00DF65F4" w:rsidRPr="00192A58" w:rsidRDefault="00DF65F4" w:rsidP="00654145">
            <w:pPr>
              <w:rPr>
                <w:rFonts w:ascii="Times New Roman" w:hAnsi="Times New Roman"/>
                <w:sz w:val="24"/>
                <w:szCs w:val="24"/>
              </w:rPr>
            </w:pPr>
            <w:r w:rsidRPr="00192A58">
              <w:rPr>
                <w:rFonts w:ascii="Times New Roman" w:hAnsi="Times New Roman"/>
                <w:sz w:val="24"/>
                <w:szCs w:val="24"/>
              </w:rPr>
              <w:t>3</w:t>
            </w:r>
          </w:p>
        </w:tc>
        <w:tc>
          <w:tcPr>
            <w:tcW w:w="2977" w:type="dxa"/>
            <w:tcBorders>
              <w:bottom w:val="single" w:sz="4" w:space="0" w:color="auto"/>
            </w:tcBorders>
          </w:tcPr>
          <w:p w14:paraId="4776AA0F" w14:textId="77777777" w:rsidR="00DF65F4" w:rsidRPr="00192A58" w:rsidRDefault="00DF65F4" w:rsidP="00654145">
            <w:pPr>
              <w:rPr>
                <w:rFonts w:ascii="Times New Roman" w:hAnsi="Times New Roman"/>
                <w:sz w:val="24"/>
                <w:szCs w:val="24"/>
              </w:rPr>
            </w:pPr>
            <w:r w:rsidRPr="00192A58">
              <w:rPr>
                <w:rFonts w:ascii="Times New Roman" w:hAnsi="Times New Roman"/>
                <w:sz w:val="24"/>
                <w:szCs w:val="24"/>
              </w:rPr>
              <w:t>None</w:t>
            </w:r>
          </w:p>
        </w:tc>
      </w:tr>
      <w:tr w:rsidR="00DF65F4" w:rsidRPr="00192A58" w14:paraId="29A1592F" w14:textId="77777777" w:rsidTr="00654145">
        <w:tc>
          <w:tcPr>
            <w:tcW w:w="2518" w:type="dxa"/>
            <w:tcBorders>
              <w:top w:val="single" w:sz="4" w:space="0" w:color="auto"/>
              <w:left w:val="single" w:sz="4" w:space="0" w:color="auto"/>
              <w:bottom w:val="nil"/>
            </w:tcBorders>
          </w:tcPr>
          <w:p w14:paraId="3B4DB3AD" w14:textId="77777777" w:rsidR="00DF65F4" w:rsidRPr="00192A58" w:rsidRDefault="00DF65F4" w:rsidP="00654145">
            <w:pPr>
              <w:pStyle w:val="2"/>
              <w:rPr>
                <w:szCs w:val="24"/>
              </w:rPr>
            </w:pPr>
            <w:r w:rsidRPr="00192A58">
              <w:rPr>
                <w:szCs w:val="24"/>
              </w:rPr>
              <w:t>Type of Course</w:t>
            </w:r>
          </w:p>
        </w:tc>
        <w:tc>
          <w:tcPr>
            <w:tcW w:w="2977" w:type="dxa"/>
            <w:tcBorders>
              <w:top w:val="single" w:sz="4" w:space="0" w:color="auto"/>
              <w:bottom w:val="nil"/>
            </w:tcBorders>
          </w:tcPr>
          <w:p w14:paraId="2EF2C4B2" w14:textId="77777777" w:rsidR="00DF65F4" w:rsidRPr="00192A58" w:rsidRDefault="00DF65F4" w:rsidP="00654145">
            <w:pPr>
              <w:rPr>
                <w:rFonts w:ascii="Times New Roman" w:hAnsi="Times New Roman"/>
                <w:b/>
                <w:sz w:val="24"/>
                <w:szCs w:val="24"/>
              </w:rPr>
            </w:pPr>
            <w:r w:rsidRPr="00192A58">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3270BA21" w14:textId="77777777" w:rsidR="00DF65F4" w:rsidRPr="00192A58" w:rsidRDefault="00DF65F4" w:rsidP="00654145">
            <w:pPr>
              <w:pStyle w:val="2"/>
              <w:rPr>
                <w:bCs w:val="0"/>
                <w:szCs w:val="24"/>
              </w:rPr>
            </w:pPr>
            <w:r w:rsidRPr="00192A58">
              <w:rPr>
                <w:szCs w:val="24"/>
              </w:rPr>
              <w:t>Language of Instruction</w:t>
            </w:r>
          </w:p>
        </w:tc>
      </w:tr>
      <w:tr w:rsidR="00DF65F4" w:rsidRPr="00192A58" w14:paraId="79FB4E11" w14:textId="77777777" w:rsidTr="00654145">
        <w:trPr>
          <w:trHeight w:val="80"/>
        </w:trPr>
        <w:tc>
          <w:tcPr>
            <w:tcW w:w="2518" w:type="dxa"/>
            <w:tcBorders>
              <w:top w:val="nil"/>
              <w:bottom w:val="single" w:sz="4" w:space="0" w:color="auto"/>
            </w:tcBorders>
          </w:tcPr>
          <w:p w14:paraId="2DE727B5" w14:textId="0D4A935A" w:rsidR="00DF65F4" w:rsidRPr="00192A58" w:rsidRDefault="005D0EB1" w:rsidP="00654145">
            <w:pPr>
              <w:rPr>
                <w:rFonts w:ascii="Times New Roman" w:hAnsi="Times New Roman"/>
                <w:sz w:val="24"/>
                <w:szCs w:val="24"/>
              </w:rPr>
            </w:pPr>
            <w:r>
              <w:rPr>
                <w:rFonts w:ascii="Times New Roman" w:hAnsi="Times New Roman"/>
                <w:sz w:val="24"/>
                <w:szCs w:val="24"/>
              </w:rPr>
              <w:t>Core</w:t>
            </w:r>
          </w:p>
          <w:p w14:paraId="17EB171C" w14:textId="77777777" w:rsidR="00DF65F4" w:rsidRPr="00192A58" w:rsidRDefault="00DF65F4" w:rsidP="00654145">
            <w:pPr>
              <w:rPr>
                <w:rFonts w:ascii="Times New Roman" w:hAnsi="Times New Roman"/>
                <w:sz w:val="24"/>
                <w:szCs w:val="24"/>
              </w:rPr>
            </w:pPr>
          </w:p>
        </w:tc>
        <w:tc>
          <w:tcPr>
            <w:tcW w:w="2977" w:type="dxa"/>
            <w:tcBorders>
              <w:top w:val="nil"/>
              <w:bottom w:val="single" w:sz="4" w:space="0" w:color="auto"/>
            </w:tcBorders>
          </w:tcPr>
          <w:p w14:paraId="30E2442C" w14:textId="06E26714" w:rsidR="00DF65F4" w:rsidRPr="00192A58" w:rsidRDefault="005D0EB1" w:rsidP="00654145">
            <w:pPr>
              <w:rPr>
                <w:rFonts w:ascii="Times New Roman" w:hAnsi="Times New Roman"/>
                <w:sz w:val="24"/>
                <w:szCs w:val="24"/>
              </w:rPr>
            </w:pPr>
            <w:r>
              <w:rPr>
                <w:rFonts w:ascii="Times New Roman" w:hAnsi="Times New Roman"/>
                <w:sz w:val="24"/>
                <w:szCs w:val="24"/>
              </w:rPr>
              <w:t>Tourism</w:t>
            </w:r>
          </w:p>
        </w:tc>
        <w:tc>
          <w:tcPr>
            <w:tcW w:w="2977" w:type="dxa"/>
            <w:tcBorders>
              <w:top w:val="nil"/>
              <w:bottom w:val="single" w:sz="4" w:space="0" w:color="auto"/>
            </w:tcBorders>
          </w:tcPr>
          <w:p w14:paraId="735E0BE5" w14:textId="2E6D1D91" w:rsidR="00DF65F4" w:rsidRPr="00192A58" w:rsidRDefault="005D0EB1" w:rsidP="00654145">
            <w:pPr>
              <w:pStyle w:val="a3"/>
              <w:rPr>
                <w:rFonts w:ascii="Times New Roman" w:hAnsi="Times New Roman"/>
                <w:sz w:val="24"/>
                <w:szCs w:val="24"/>
              </w:rPr>
            </w:pPr>
            <w:r>
              <w:rPr>
                <w:rFonts w:ascii="Times New Roman" w:hAnsi="Times New Roman"/>
                <w:sz w:val="24"/>
                <w:szCs w:val="24"/>
              </w:rPr>
              <w:t>Russian, English</w:t>
            </w:r>
          </w:p>
        </w:tc>
      </w:tr>
      <w:tr w:rsidR="00DF65F4" w:rsidRPr="00192A58" w14:paraId="2BC5E99C" w14:textId="77777777" w:rsidTr="00654145">
        <w:trPr>
          <w:trHeight w:val="80"/>
        </w:trPr>
        <w:tc>
          <w:tcPr>
            <w:tcW w:w="2518" w:type="dxa"/>
            <w:tcBorders>
              <w:top w:val="single" w:sz="4" w:space="0" w:color="auto"/>
              <w:left w:val="single" w:sz="4" w:space="0" w:color="auto"/>
              <w:bottom w:val="nil"/>
            </w:tcBorders>
          </w:tcPr>
          <w:p w14:paraId="38EEE860" w14:textId="77777777" w:rsidR="00DF65F4" w:rsidRPr="00192A58" w:rsidRDefault="00DF65F4" w:rsidP="00654145">
            <w:pPr>
              <w:rPr>
                <w:rFonts w:ascii="Times New Roman" w:hAnsi="Times New Roman"/>
                <w:b/>
                <w:sz w:val="24"/>
                <w:szCs w:val="24"/>
              </w:rPr>
            </w:pPr>
            <w:r w:rsidRPr="00192A58">
              <w:rPr>
                <w:rFonts w:ascii="Times New Roman" w:hAnsi="Times New Roman"/>
                <w:b/>
                <w:sz w:val="24"/>
                <w:szCs w:val="24"/>
              </w:rPr>
              <w:t>Level of Course</w:t>
            </w:r>
          </w:p>
        </w:tc>
        <w:tc>
          <w:tcPr>
            <w:tcW w:w="2977" w:type="dxa"/>
            <w:tcBorders>
              <w:top w:val="single" w:sz="4" w:space="0" w:color="auto"/>
              <w:bottom w:val="nil"/>
            </w:tcBorders>
          </w:tcPr>
          <w:p w14:paraId="40556AA4" w14:textId="77777777" w:rsidR="00DF65F4" w:rsidRPr="00192A58" w:rsidRDefault="00DF65F4" w:rsidP="00654145">
            <w:pPr>
              <w:rPr>
                <w:rFonts w:ascii="Times New Roman" w:hAnsi="Times New Roman"/>
                <w:b/>
                <w:sz w:val="24"/>
                <w:szCs w:val="24"/>
              </w:rPr>
            </w:pPr>
            <w:r w:rsidRPr="00192A58">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27E8DF29" w14:textId="77777777" w:rsidR="00DF65F4" w:rsidRPr="00192A58" w:rsidRDefault="00DF65F4" w:rsidP="00654145">
            <w:pPr>
              <w:pStyle w:val="a3"/>
              <w:rPr>
                <w:rFonts w:ascii="Times New Roman" w:hAnsi="Times New Roman"/>
                <w:b/>
                <w:sz w:val="24"/>
                <w:szCs w:val="24"/>
              </w:rPr>
            </w:pPr>
            <w:r w:rsidRPr="00192A58">
              <w:rPr>
                <w:rFonts w:ascii="Times New Roman" w:hAnsi="Times New Roman"/>
                <w:b/>
                <w:sz w:val="24"/>
                <w:szCs w:val="24"/>
              </w:rPr>
              <w:t>Lecturer(s)</w:t>
            </w:r>
          </w:p>
        </w:tc>
      </w:tr>
      <w:tr w:rsidR="00DF65F4" w:rsidRPr="00192A58" w14:paraId="26197841" w14:textId="77777777" w:rsidTr="00654145">
        <w:trPr>
          <w:trHeight w:val="80"/>
        </w:trPr>
        <w:tc>
          <w:tcPr>
            <w:tcW w:w="2518" w:type="dxa"/>
            <w:tcBorders>
              <w:top w:val="nil"/>
              <w:bottom w:val="single" w:sz="4" w:space="0" w:color="auto"/>
            </w:tcBorders>
          </w:tcPr>
          <w:p w14:paraId="629FC49C" w14:textId="77777777" w:rsidR="00DF65F4" w:rsidRPr="00192A58" w:rsidRDefault="00DF65F4" w:rsidP="00654145">
            <w:pPr>
              <w:rPr>
                <w:rFonts w:ascii="Times New Roman" w:hAnsi="Times New Roman"/>
                <w:sz w:val="24"/>
                <w:szCs w:val="24"/>
              </w:rPr>
            </w:pPr>
            <w:r w:rsidRPr="00192A58">
              <w:rPr>
                <w:rFonts w:ascii="Times New Roman" w:hAnsi="Times New Roman"/>
                <w:sz w:val="24"/>
                <w:szCs w:val="24"/>
              </w:rPr>
              <w:t>7</w:t>
            </w:r>
          </w:p>
          <w:p w14:paraId="264684B1" w14:textId="77777777" w:rsidR="00DF65F4" w:rsidRPr="00192A58" w:rsidRDefault="00DF65F4" w:rsidP="00654145">
            <w:pPr>
              <w:rPr>
                <w:rFonts w:ascii="Times New Roman" w:hAnsi="Times New Roman"/>
                <w:sz w:val="24"/>
                <w:szCs w:val="24"/>
              </w:rPr>
            </w:pPr>
          </w:p>
        </w:tc>
        <w:tc>
          <w:tcPr>
            <w:tcW w:w="2977" w:type="dxa"/>
            <w:tcBorders>
              <w:top w:val="nil"/>
              <w:bottom w:val="single" w:sz="4" w:space="0" w:color="auto"/>
            </w:tcBorders>
          </w:tcPr>
          <w:p w14:paraId="7A5D42FA" w14:textId="53629E25" w:rsidR="00DF65F4" w:rsidRPr="00192A58" w:rsidRDefault="005D0EB1" w:rsidP="00654145">
            <w:pPr>
              <w:rPr>
                <w:rFonts w:ascii="Times New Roman" w:hAnsi="Times New Roman"/>
                <w:sz w:val="24"/>
                <w:szCs w:val="24"/>
              </w:rPr>
            </w:pPr>
            <w:r>
              <w:rPr>
                <w:rFonts w:ascii="Times New Roman" w:hAnsi="Times New Roman"/>
                <w:sz w:val="24"/>
                <w:szCs w:val="24"/>
              </w:rPr>
              <w:t>Two</w:t>
            </w:r>
          </w:p>
        </w:tc>
        <w:tc>
          <w:tcPr>
            <w:tcW w:w="2977" w:type="dxa"/>
            <w:tcBorders>
              <w:top w:val="nil"/>
              <w:bottom w:val="single" w:sz="4" w:space="0" w:color="auto"/>
            </w:tcBorders>
          </w:tcPr>
          <w:p w14:paraId="66DF785D" w14:textId="77777777" w:rsidR="00DF65F4" w:rsidRPr="00192A58" w:rsidRDefault="00DF65F4" w:rsidP="00654145">
            <w:pPr>
              <w:pStyle w:val="a3"/>
              <w:rPr>
                <w:rFonts w:ascii="Times New Roman" w:hAnsi="Times New Roman"/>
                <w:sz w:val="24"/>
                <w:szCs w:val="24"/>
              </w:rPr>
            </w:pPr>
          </w:p>
        </w:tc>
      </w:tr>
      <w:tr w:rsidR="00DF65F4" w:rsidRPr="00192A58" w14:paraId="471273C2" w14:textId="77777777" w:rsidTr="00654145">
        <w:trPr>
          <w:trHeight w:val="80"/>
        </w:trPr>
        <w:tc>
          <w:tcPr>
            <w:tcW w:w="2518" w:type="dxa"/>
            <w:tcBorders>
              <w:top w:val="nil"/>
              <w:left w:val="single" w:sz="4" w:space="0" w:color="auto"/>
              <w:bottom w:val="nil"/>
            </w:tcBorders>
          </w:tcPr>
          <w:p w14:paraId="3A2721BE" w14:textId="77777777" w:rsidR="00DF65F4" w:rsidRPr="00192A58" w:rsidRDefault="00DF65F4" w:rsidP="00654145">
            <w:pPr>
              <w:rPr>
                <w:rFonts w:ascii="Times New Roman" w:hAnsi="Times New Roman"/>
                <w:b/>
                <w:sz w:val="24"/>
                <w:szCs w:val="24"/>
              </w:rPr>
            </w:pPr>
            <w:r w:rsidRPr="00192A58">
              <w:rPr>
                <w:rFonts w:ascii="Times New Roman" w:hAnsi="Times New Roman"/>
                <w:b/>
                <w:sz w:val="24"/>
                <w:szCs w:val="24"/>
              </w:rPr>
              <w:t>Mode of Delivery</w:t>
            </w:r>
          </w:p>
        </w:tc>
        <w:tc>
          <w:tcPr>
            <w:tcW w:w="2977" w:type="dxa"/>
            <w:tcBorders>
              <w:top w:val="nil"/>
              <w:bottom w:val="nil"/>
            </w:tcBorders>
          </w:tcPr>
          <w:p w14:paraId="0A463E7C" w14:textId="77777777" w:rsidR="00DF65F4" w:rsidRPr="00192A58" w:rsidRDefault="00DF65F4" w:rsidP="00654145">
            <w:pPr>
              <w:rPr>
                <w:rFonts w:ascii="Times New Roman" w:hAnsi="Times New Roman"/>
                <w:b/>
                <w:sz w:val="24"/>
                <w:szCs w:val="24"/>
              </w:rPr>
            </w:pPr>
            <w:r w:rsidRPr="00192A58">
              <w:rPr>
                <w:rFonts w:ascii="Times New Roman" w:hAnsi="Times New Roman"/>
                <w:b/>
                <w:sz w:val="24"/>
                <w:szCs w:val="24"/>
              </w:rPr>
              <w:t>Work Placement</w:t>
            </w:r>
          </w:p>
        </w:tc>
        <w:tc>
          <w:tcPr>
            <w:tcW w:w="2977" w:type="dxa"/>
            <w:tcBorders>
              <w:top w:val="nil"/>
              <w:bottom w:val="nil"/>
              <w:right w:val="single" w:sz="4" w:space="0" w:color="auto"/>
            </w:tcBorders>
          </w:tcPr>
          <w:p w14:paraId="43D7C0F6" w14:textId="77777777" w:rsidR="00DF65F4" w:rsidRPr="00192A58" w:rsidRDefault="00DF65F4" w:rsidP="00654145">
            <w:pPr>
              <w:pStyle w:val="a3"/>
              <w:rPr>
                <w:rFonts w:ascii="Times New Roman" w:hAnsi="Times New Roman"/>
                <w:b/>
                <w:sz w:val="24"/>
                <w:szCs w:val="24"/>
              </w:rPr>
            </w:pPr>
            <w:r w:rsidRPr="00192A58">
              <w:rPr>
                <w:rFonts w:ascii="Times New Roman" w:hAnsi="Times New Roman"/>
                <w:b/>
                <w:sz w:val="24"/>
                <w:szCs w:val="24"/>
              </w:rPr>
              <w:t>Co-requisites</w:t>
            </w:r>
          </w:p>
        </w:tc>
      </w:tr>
      <w:tr w:rsidR="00DF65F4" w:rsidRPr="00192A58" w14:paraId="31AAF71E" w14:textId="77777777" w:rsidTr="00654145">
        <w:trPr>
          <w:trHeight w:val="80"/>
        </w:trPr>
        <w:tc>
          <w:tcPr>
            <w:tcW w:w="2518" w:type="dxa"/>
            <w:tcBorders>
              <w:top w:val="nil"/>
              <w:left w:val="single" w:sz="4" w:space="0" w:color="auto"/>
              <w:bottom w:val="single" w:sz="4" w:space="0" w:color="auto"/>
            </w:tcBorders>
          </w:tcPr>
          <w:p w14:paraId="29EFC3E0" w14:textId="56D24411" w:rsidR="00DF65F4" w:rsidRPr="00192A58" w:rsidRDefault="00DF65F4" w:rsidP="00654145">
            <w:pPr>
              <w:rPr>
                <w:rFonts w:ascii="Times New Roman" w:hAnsi="Times New Roman"/>
                <w:sz w:val="24"/>
                <w:szCs w:val="24"/>
              </w:rPr>
            </w:pPr>
            <w:r w:rsidRPr="00192A58">
              <w:rPr>
                <w:rFonts w:ascii="Times New Roman" w:hAnsi="Times New Roman"/>
                <w:sz w:val="24"/>
                <w:szCs w:val="24"/>
              </w:rPr>
              <w:t>Face-to-</w:t>
            </w:r>
            <w:r w:rsidR="005D0EB1">
              <w:rPr>
                <w:rFonts w:ascii="Times New Roman" w:hAnsi="Times New Roman"/>
                <w:sz w:val="24"/>
                <w:szCs w:val="24"/>
              </w:rPr>
              <w:t>F</w:t>
            </w:r>
            <w:r w:rsidRPr="00192A58">
              <w:rPr>
                <w:rFonts w:ascii="Times New Roman" w:hAnsi="Times New Roman"/>
                <w:sz w:val="24"/>
                <w:szCs w:val="24"/>
              </w:rPr>
              <w:t>ace</w:t>
            </w:r>
          </w:p>
          <w:p w14:paraId="6E3A3F84" w14:textId="77777777" w:rsidR="00DF65F4" w:rsidRPr="00192A58" w:rsidRDefault="00DF65F4" w:rsidP="00654145">
            <w:pPr>
              <w:rPr>
                <w:rFonts w:ascii="Times New Roman" w:hAnsi="Times New Roman"/>
                <w:sz w:val="24"/>
                <w:szCs w:val="24"/>
              </w:rPr>
            </w:pPr>
          </w:p>
        </w:tc>
        <w:tc>
          <w:tcPr>
            <w:tcW w:w="2977" w:type="dxa"/>
            <w:tcBorders>
              <w:top w:val="nil"/>
              <w:bottom w:val="single" w:sz="4" w:space="0" w:color="auto"/>
            </w:tcBorders>
          </w:tcPr>
          <w:p w14:paraId="4BA38E4F" w14:textId="77777777" w:rsidR="00DF65F4" w:rsidRPr="00192A58" w:rsidRDefault="00DF65F4" w:rsidP="00654145">
            <w:pPr>
              <w:rPr>
                <w:rFonts w:ascii="Times New Roman" w:hAnsi="Times New Roman"/>
                <w:sz w:val="24"/>
                <w:szCs w:val="24"/>
              </w:rPr>
            </w:pPr>
            <w:r w:rsidRPr="00192A58">
              <w:rPr>
                <w:rFonts w:ascii="Times New Roman" w:hAnsi="Times New Roman"/>
                <w:sz w:val="24"/>
                <w:szCs w:val="24"/>
              </w:rPr>
              <w:t>N/A</w:t>
            </w:r>
          </w:p>
        </w:tc>
        <w:tc>
          <w:tcPr>
            <w:tcW w:w="2977" w:type="dxa"/>
            <w:tcBorders>
              <w:top w:val="nil"/>
              <w:bottom w:val="single" w:sz="4" w:space="0" w:color="auto"/>
              <w:right w:val="single" w:sz="4" w:space="0" w:color="auto"/>
            </w:tcBorders>
          </w:tcPr>
          <w:p w14:paraId="5C974124" w14:textId="77777777" w:rsidR="00DF65F4" w:rsidRPr="00192A58" w:rsidRDefault="00DF65F4" w:rsidP="00654145">
            <w:pPr>
              <w:pStyle w:val="a3"/>
              <w:rPr>
                <w:rFonts w:ascii="Times New Roman" w:hAnsi="Times New Roman"/>
                <w:sz w:val="24"/>
                <w:szCs w:val="24"/>
              </w:rPr>
            </w:pPr>
            <w:r w:rsidRPr="00192A58">
              <w:rPr>
                <w:rFonts w:ascii="Times New Roman" w:hAnsi="Times New Roman"/>
                <w:sz w:val="24"/>
                <w:szCs w:val="24"/>
              </w:rPr>
              <w:t>None</w:t>
            </w:r>
          </w:p>
        </w:tc>
      </w:tr>
    </w:tbl>
    <w:p w14:paraId="06D7091A" w14:textId="77777777" w:rsidR="00DF65F4" w:rsidRPr="00192A58" w:rsidRDefault="00DF65F4" w:rsidP="00DF65F4">
      <w:pPr>
        <w:pStyle w:val="4"/>
        <w:rPr>
          <w:b/>
          <w:i w:val="0"/>
          <w:szCs w:val="24"/>
        </w:rPr>
      </w:pPr>
    </w:p>
    <w:p w14:paraId="0284DDB3" w14:textId="77777777" w:rsidR="00DF65F4" w:rsidRPr="00192A58" w:rsidRDefault="00DF65F4" w:rsidP="00DF65F4">
      <w:pPr>
        <w:rPr>
          <w:rFonts w:ascii="Times New Roman" w:hAnsi="Times New Roman"/>
          <w:sz w:val="24"/>
          <w:szCs w:val="24"/>
          <w:lang w:eastAsia="en-US"/>
        </w:rPr>
      </w:pPr>
    </w:p>
    <w:p w14:paraId="3E39D8CB" w14:textId="77777777" w:rsidR="00DF65F4" w:rsidRPr="00192A58" w:rsidRDefault="00DF65F4" w:rsidP="00DF65F4">
      <w:pPr>
        <w:pStyle w:val="4"/>
        <w:rPr>
          <w:i w:val="0"/>
          <w:szCs w:val="24"/>
          <w:lang w:val="en-US"/>
        </w:rPr>
      </w:pPr>
      <w:r w:rsidRPr="00192A58">
        <w:rPr>
          <w:b/>
          <w:i w:val="0"/>
          <w:szCs w:val="24"/>
        </w:rPr>
        <w:t>Objectives of the Course:</w:t>
      </w:r>
      <w:r w:rsidRPr="00192A58">
        <w:rPr>
          <w:i w:val="0"/>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65F4" w:rsidRPr="00192A58" w14:paraId="0D67F937" w14:textId="77777777" w:rsidTr="00654145">
        <w:tc>
          <w:tcPr>
            <w:tcW w:w="8522" w:type="dxa"/>
          </w:tcPr>
          <w:p w14:paraId="4C3EC980" w14:textId="77777777" w:rsidR="00DF65F4" w:rsidRPr="00192A58" w:rsidRDefault="00DF65F4" w:rsidP="00654145">
            <w:pPr>
              <w:jc w:val="both"/>
              <w:rPr>
                <w:rFonts w:ascii="Times New Roman" w:hAnsi="Times New Roman"/>
                <w:sz w:val="24"/>
                <w:szCs w:val="24"/>
              </w:rPr>
            </w:pPr>
            <w:r w:rsidRPr="00192A58">
              <w:rPr>
                <w:rFonts w:ascii="Times New Roman" w:hAnsi="Times New Roman"/>
                <w:sz w:val="24"/>
                <w:szCs w:val="24"/>
              </w:rPr>
              <w:t>The main objectives of the course are to:</w:t>
            </w:r>
          </w:p>
          <w:p w14:paraId="1FC5179B" w14:textId="77777777" w:rsidR="00DF65F4" w:rsidRPr="00192A58" w:rsidRDefault="00DF65F4" w:rsidP="00654145">
            <w:pPr>
              <w:jc w:val="both"/>
              <w:rPr>
                <w:rFonts w:ascii="Times New Roman" w:hAnsi="Times New Roman"/>
                <w:sz w:val="24"/>
                <w:szCs w:val="24"/>
              </w:rPr>
            </w:pPr>
          </w:p>
          <w:p w14:paraId="6727628F" w14:textId="644481AB" w:rsidR="00DF65F4" w:rsidRPr="00192A58" w:rsidRDefault="00DF65F4" w:rsidP="00654145">
            <w:pPr>
              <w:rPr>
                <w:rFonts w:ascii="Times New Roman" w:hAnsi="Times New Roman"/>
                <w:sz w:val="24"/>
                <w:szCs w:val="24"/>
              </w:rPr>
            </w:pPr>
            <w:r w:rsidRPr="00192A58">
              <w:rPr>
                <w:rFonts w:ascii="Times New Roman" w:hAnsi="Times New Roman"/>
                <w:sz w:val="24"/>
                <w:szCs w:val="24"/>
              </w:rPr>
              <w:t>Explain the economic and socio-cultural significance and impacts of events to a tourist destination (at national, regional and local levels) and to analy</w:t>
            </w:r>
            <w:r w:rsidR="005D0EB1">
              <w:rPr>
                <w:rFonts w:ascii="Times New Roman" w:hAnsi="Times New Roman"/>
                <w:sz w:val="24"/>
                <w:szCs w:val="24"/>
              </w:rPr>
              <w:t>s</w:t>
            </w:r>
            <w:r w:rsidRPr="00192A58">
              <w:rPr>
                <w:rFonts w:ascii="Times New Roman" w:hAnsi="Times New Roman"/>
                <w:sz w:val="24"/>
                <w:szCs w:val="24"/>
              </w:rPr>
              <w:t xml:space="preserve">e the different stages and business strategies that are involved in successfully </w:t>
            </w:r>
            <w:r w:rsidR="006E602A">
              <w:rPr>
                <w:rFonts w:ascii="Times New Roman" w:hAnsi="Times New Roman"/>
                <w:sz w:val="24"/>
                <w:szCs w:val="24"/>
              </w:rPr>
              <w:t xml:space="preserve">planning, </w:t>
            </w:r>
            <w:r w:rsidRPr="00192A58">
              <w:rPr>
                <w:rFonts w:ascii="Times New Roman" w:hAnsi="Times New Roman"/>
                <w:sz w:val="24"/>
                <w:szCs w:val="24"/>
              </w:rPr>
              <w:t>organizing</w:t>
            </w:r>
            <w:r w:rsidR="006E602A">
              <w:rPr>
                <w:rFonts w:ascii="Times New Roman" w:hAnsi="Times New Roman"/>
                <w:sz w:val="24"/>
                <w:szCs w:val="24"/>
              </w:rPr>
              <w:t>,</w:t>
            </w:r>
            <w:r w:rsidRPr="00192A58">
              <w:rPr>
                <w:rFonts w:ascii="Times New Roman" w:hAnsi="Times New Roman"/>
                <w:sz w:val="24"/>
                <w:szCs w:val="24"/>
              </w:rPr>
              <w:t xml:space="preserve">  implementing </w:t>
            </w:r>
            <w:r w:rsidR="006E602A">
              <w:rPr>
                <w:rFonts w:ascii="Times New Roman" w:hAnsi="Times New Roman"/>
                <w:sz w:val="24"/>
                <w:szCs w:val="24"/>
              </w:rPr>
              <w:t xml:space="preserve">and managing </w:t>
            </w:r>
            <w:r w:rsidRPr="00192A58">
              <w:rPr>
                <w:rFonts w:ascii="Times New Roman" w:hAnsi="Times New Roman"/>
                <w:sz w:val="24"/>
                <w:szCs w:val="24"/>
              </w:rPr>
              <w:t xml:space="preserve">an event. The module will emphasize the event organizer`s responsibility in relation to the law as it relates to events and health and safety regulations. </w:t>
            </w:r>
          </w:p>
          <w:p w14:paraId="6CFCEC33" w14:textId="77777777" w:rsidR="00DF65F4" w:rsidRPr="00192A58" w:rsidRDefault="00DF65F4" w:rsidP="00654145">
            <w:pPr>
              <w:jc w:val="both"/>
              <w:rPr>
                <w:rFonts w:ascii="Times New Roman" w:hAnsi="Times New Roman"/>
                <w:sz w:val="24"/>
                <w:szCs w:val="24"/>
              </w:rPr>
            </w:pPr>
          </w:p>
          <w:p w14:paraId="3DFE6214" w14:textId="77777777" w:rsidR="00DF65F4" w:rsidRPr="00192A58" w:rsidRDefault="00DF65F4" w:rsidP="00654145">
            <w:pPr>
              <w:jc w:val="both"/>
              <w:rPr>
                <w:rFonts w:ascii="Times New Roman" w:hAnsi="Times New Roman"/>
                <w:sz w:val="24"/>
                <w:szCs w:val="24"/>
              </w:rPr>
            </w:pPr>
          </w:p>
          <w:p w14:paraId="6305755A" w14:textId="77777777" w:rsidR="00DF65F4" w:rsidRPr="00192A58" w:rsidRDefault="00DF65F4" w:rsidP="00654145">
            <w:pPr>
              <w:jc w:val="both"/>
              <w:rPr>
                <w:rFonts w:ascii="Times New Roman" w:hAnsi="Times New Roman"/>
                <w:sz w:val="24"/>
                <w:szCs w:val="24"/>
              </w:rPr>
            </w:pPr>
          </w:p>
          <w:p w14:paraId="6373E099" w14:textId="77777777" w:rsidR="00DF65F4" w:rsidRPr="00192A58" w:rsidRDefault="00DF65F4" w:rsidP="00654145">
            <w:pPr>
              <w:jc w:val="both"/>
              <w:rPr>
                <w:rFonts w:ascii="Times New Roman" w:hAnsi="Times New Roman"/>
                <w:sz w:val="24"/>
                <w:szCs w:val="24"/>
              </w:rPr>
            </w:pPr>
          </w:p>
          <w:p w14:paraId="6F7C44CA" w14:textId="77777777" w:rsidR="00DF65F4" w:rsidRPr="00192A58" w:rsidRDefault="00DF65F4" w:rsidP="00654145">
            <w:pPr>
              <w:jc w:val="both"/>
              <w:rPr>
                <w:rFonts w:ascii="Times New Roman" w:hAnsi="Times New Roman"/>
                <w:sz w:val="24"/>
                <w:szCs w:val="24"/>
              </w:rPr>
            </w:pPr>
          </w:p>
        </w:tc>
      </w:tr>
    </w:tbl>
    <w:p w14:paraId="68D061F5" w14:textId="42A503DD" w:rsidR="00DF65F4" w:rsidRDefault="00DF65F4" w:rsidP="00DF65F4">
      <w:pPr>
        <w:rPr>
          <w:rFonts w:ascii="Times New Roman" w:hAnsi="Times New Roman"/>
          <w:sz w:val="24"/>
          <w:szCs w:val="24"/>
        </w:rPr>
      </w:pPr>
    </w:p>
    <w:p w14:paraId="4F9204A2" w14:textId="2FC8A267" w:rsidR="00C06018" w:rsidRDefault="00C06018" w:rsidP="00DF65F4">
      <w:pPr>
        <w:rPr>
          <w:rFonts w:ascii="Times New Roman" w:hAnsi="Times New Roman"/>
          <w:sz w:val="24"/>
          <w:szCs w:val="24"/>
        </w:rPr>
      </w:pPr>
    </w:p>
    <w:p w14:paraId="3F0B244E" w14:textId="297CAAD7" w:rsidR="00C06018" w:rsidRDefault="00C06018" w:rsidP="00DF65F4">
      <w:pPr>
        <w:rPr>
          <w:rFonts w:ascii="Times New Roman" w:hAnsi="Times New Roman"/>
          <w:sz w:val="24"/>
          <w:szCs w:val="24"/>
        </w:rPr>
      </w:pPr>
    </w:p>
    <w:p w14:paraId="2EB2C02A" w14:textId="1A82DEBB" w:rsidR="00C06018" w:rsidRDefault="00C06018" w:rsidP="00DF65F4">
      <w:pPr>
        <w:rPr>
          <w:rFonts w:ascii="Times New Roman" w:hAnsi="Times New Roman"/>
          <w:sz w:val="24"/>
          <w:szCs w:val="24"/>
        </w:rPr>
      </w:pPr>
    </w:p>
    <w:p w14:paraId="29A76CC0" w14:textId="1703B9CD" w:rsidR="00C06018" w:rsidRDefault="00C06018" w:rsidP="00DF65F4">
      <w:pPr>
        <w:rPr>
          <w:rFonts w:ascii="Times New Roman" w:hAnsi="Times New Roman"/>
          <w:sz w:val="24"/>
          <w:szCs w:val="24"/>
        </w:rPr>
      </w:pPr>
    </w:p>
    <w:p w14:paraId="04FB9BDB" w14:textId="4396E4BE" w:rsidR="00C06018" w:rsidRDefault="00C06018" w:rsidP="00DF65F4">
      <w:pPr>
        <w:rPr>
          <w:rFonts w:ascii="Times New Roman" w:hAnsi="Times New Roman"/>
          <w:sz w:val="24"/>
          <w:szCs w:val="24"/>
        </w:rPr>
      </w:pPr>
    </w:p>
    <w:p w14:paraId="0ED2321B" w14:textId="77777777" w:rsidR="00C06018" w:rsidRPr="00192A58" w:rsidRDefault="00C06018" w:rsidP="00DF65F4">
      <w:pPr>
        <w:rPr>
          <w:rFonts w:ascii="Times New Roman" w:hAnsi="Times New Roman"/>
          <w:sz w:val="24"/>
          <w:szCs w:val="24"/>
        </w:rPr>
      </w:pPr>
    </w:p>
    <w:p w14:paraId="1D4AEFF0" w14:textId="77777777" w:rsidR="00DF65F4" w:rsidRPr="00192A58" w:rsidRDefault="00DF65F4" w:rsidP="00DF65F4">
      <w:pPr>
        <w:jc w:val="both"/>
        <w:rPr>
          <w:rFonts w:ascii="Times New Roman" w:hAnsi="Times New Roman"/>
          <w:sz w:val="24"/>
          <w:szCs w:val="24"/>
        </w:rPr>
      </w:pPr>
      <w:r w:rsidRPr="00192A58">
        <w:rPr>
          <w:rFonts w:ascii="Times New Roman" w:hAnsi="Times New Roman"/>
          <w:b/>
          <w:sz w:val="24"/>
          <w:szCs w:val="24"/>
        </w:rPr>
        <w:t>Learning Outcomes:</w:t>
      </w:r>
      <w:r w:rsidRPr="00192A5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65F4" w:rsidRPr="00192A58" w14:paraId="3F05780A" w14:textId="77777777" w:rsidTr="00654145">
        <w:tc>
          <w:tcPr>
            <w:tcW w:w="8522" w:type="dxa"/>
          </w:tcPr>
          <w:p w14:paraId="5EE38E4C" w14:textId="77777777" w:rsidR="00DF65F4" w:rsidRPr="00192A58" w:rsidRDefault="00DF65F4" w:rsidP="00654145">
            <w:pPr>
              <w:jc w:val="both"/>
              <w:rPr>
                <w:rFonts w:ascii="Times New Roman" w:hAnsi="Times New Roman"/>
                <w:b/>
                <w:sz w:val="24"/>
                <w:szCs w:val="24"/>
              </w:rPr>
            </w:pPr>
            <w:r w:rsidRPr="00192A58">
              <w:rPr>
                <w:rFonts w:ascii="Times New Roman" w:hAnsi="Times New Roman"/>
                <w:sz w:val="24"/>
                <w:szCs w:val="24"/>
              </w:rPr>
              <w:t xml:space="preserve">After completion of the course students will be able to: </w:t>
            </w:r>
          </w:p>
          <w:p w14:paraId="5AD6D7B8" w14:textId="77777777" w:rsidR="00DF65F4" w:rsidRPr="00192A58" w:rsidRDefault="00DF65F4" w:rsidP="00654145">
            <w:pPr>
              <w:ind w:left="720"/>
              <w:rPr>
                <w:rFonts w:ascii="Times New Roman" w:hAnsi="Times New Roman"/>
                <w:b/>
                <w:sz w:val="24"/>
                <w:szCs w:val="24"/>
              </w:rPr>
            </w:pPr>
          </w:p>
          <w:p w14:paraId="7F1E8D13" w14:textId="30040632" w:rsidR="00DF65F4" w:rsidRPr="00192A58" w:rsidRDefault="00DF65F4" w:rsidP="00047DD0">
            <w:pPr>
              <w:pStyle w:val="aa"/>
              <w:numPr>
                <w:ilvl w:val="0"/>
                <w:numId w:val="11"/>
              </w:numPr>
              <w:rPr>
                <w:rFonts w:ascii="Times New Roman" w:hAnsi="Times New Roman"/>
                <w:sz w:val="24"/>
                <w:szCs w:val="24"/>
              </w:rPr>
            </w:pPr>
            <w:r w:rsidRPr="00192A58">
              <w:rPr>
                <w:rFonts w:ascii="Times New Roman" w:hAnsi="Times New Roman"/>
                <w:sz w:val="24"/>
                <w:szCs w:val="24"/>
              </w:rPr>
              <w:t>Explain the different types of events that a tourist destination can organise or host and evaluate which type of event will be most suitable to organise in different types of tourist destination</w:t>
            </w:r>
            <w:r w:rsidR="005D0EB1">
              <w:rPr>
                <w:rFonts w:ascii="Times New Roman" w:hAnsi="Times New Roman"/>
                <w:sz w:val="24"/>
                <w:szCs w:val="24"/>
              </w:rPr>
              <w:t>.</w:t>
            </w:r>
          </w:p>
          <w:p w14:paraId="52170CEF" w14:textId="1ACFF4C8" w:rsidR="00DF65F4" w:rsidRPr="00192A58" w:rsidRDefault="00DF65F4" w:rsidP="00047DD0">
            <w:pPr>
              <w:pStyle w:val="aa"/>
              <w:numPr>
                <w:ilvl w:val="0"/>
                <w:numId w:val="11"/>
              </w:numPr>
              <w:rPr>
                <w:rFonts w:ascii="Times New Roman" w:hAnsi="Times New Roman"/>
                <w:sz w:val="24"/>
                <w:szCs w:val="24"/>
              </w:rPr>
            </w:pPr>
            <w:r w:rsidRPr="00192A58">
              <w:rPr>
                <w:rFonts w:ascii="Times New Roman" w:hAnsi="Times New Roman"/>
                <w:sz w:val="24"/>
                <w:szCs w:val="24"/>
              </w:rPr>
              <w:t>Critically evaluate the economic and socio-cultural impacts of events at a local, regional and national level</w:t>
            </w:r>
            <w:r w:rsidR="005D0EB1">
              <w:rPr>
                <w:rFonts w:ascii="Times New Roman" w:hAnsi="Times New Roman"/>
                <w:sz w:val="24"/>
                <w:szCs w:val="24"/>
              </w:rPr>
              <w:t>.</w:t>
            </w:r>
          </w:p>
          <w:p w14:paraId="5958108D" w14:textId="70DDEA80" w:rsidR="00DF65F4" w:rsidRPr="00192A58" w:rsidRDefault="00DF65F4" w:rsidP="00047DD0">
            <w:pPr>
              <w:pStyle w:val="aa"/>
              <w:numPr>
                <w:ilvl w:val="0"/>
                <w:numId w:val="11"/>
              </w:numPr>
              <w:rPr>
                <w:rFonts w:ascii="Times New Roman" w:hAnsi="Times New Roman"/>
                <w:sz w:val="24"/>
                <w:szCs w:val="24"/>
              </w:rPr>
            </w:pPr>
            <w:r w:rsidRPr="00192A58">
              <w:rPr>
                <w:rFonts w:ascii="Times New Roman" w:hAnsi="Times New Roman"/>
                <w:sz w:val="24"/>
                <w:szCs w:val="24"/>
              </w:rPr>
              <w:t>Design an event that can be organised in a specific tourist destination to ensure that the event conforms to best practice in event planning and management</w:t>
            </w:r>
            <w:r w:rsidR="005D0EB1">
              <w:rPr>
                <w:rFonts w:ascii="Times New Roman" w:hAnsi="Times New Roman"/>
                <w:sz w:val="24"/>
                <w:szCs w:val="24"/>
              </w:rPr>
              <w:t>.</w:t>
            </w:r>
          </w:p>
          <w:p w14:paraId="227FE85C" w14:textId="77777777" w:rsidR="00DF65F4" w:rsidRPr="00192A58" w:rsidRDefault="00DF65F4" w:rsidP="00047DD0">
            <w:pPr>
              <w:pStyle w:val="aa"/>
              <w:numPr>
                <w:ilvl w:val="0"/>
                <w:numId w:val="11"/>
              </w:numPr>
              <w:rPr>
                <w:rFonts w:ascii="Times New Roman" w:hAnsi="Times New Roman"/>
                <w:sz w:val="24"/>
                <w:szCs w:val="24"/>
              </w:rPr>
            </w:pPr>
            <w:r w:rsidRPr="00192A58">
              <w:rPr>
                <w:rFonts w:ascii="Times New Roman" w:hAnsi="Times New Roman"/>
                <w:sz w:val="24"/>
                <w:szCs w:val="24"/>
              </w:rPr>
              <w:t xml:space="preserve">Conduct a risk assessment for an event that identifies the hazards that could affect the health &amp; safety of participants at the event; design the control measures that are recommended to be implemented to reduce the risk of the hazards occurring. </w:t>
            </w:r>
          </w:p>
          <w:p w14:paraId="2001E3EC" w14:textId="77777777" w:rsidR="00DF65F4" w:rsidRPr="00192A58" w:rsidRDefault="00DF65F4" w:rsidP="00654145">
            <w:pPr>
              <w:ind w:left="720"/>
              <w:rPr>
                <w:rFonts w:ascii="Times New Roman" w:hAnsi="Times New Roman"/>
                <w:b/>
                <w:sz w:val="24"/>
                <w:szCs w:val="24"/>
              </w:rPr>
            </w:pPr>
          </w:p>
          <w:p w14:paraId="039187B1" w14:textId="77777777" w:rsidR="00DF65F4" w:rsidRPr="00192A58" w:rsidRDefault="00DF65F4" w:rsidP="00654145">
            <w:pPr>
              <w:ind w:left="720"/>
              <w:rPr>
                <w:rFonts w:ascii="Times New Roman" w:hAnsi="Times New Roman"/>
                <w:b/>
                <w:sz w:val="24"/>
                <w:szCs w:val="24"/>
              </w:rPr>
            </w:pPr>
          </w:p>
          <w:p w14:paraId="010F3233" w14:textId="77777777" w:rsidR="00DF65F4" w:rsidRPr="00192A58" w:rsidRDefault="00DF65F4" w:rsidP="00654145">
            <w:pPr>
              <w:ind w:left="720"/>
              <w:rPr>
                <w:rFonts w:ascii="Times New Roman" w:hAnsi="Times New Roman"/>
                <w:b/>
                <w:sz w:val="24"/>
                <w:szCs w:val="24"/>
              </w:rPr>
            </w:pPr>
          </w:p>
        </w:tc>
      </w:tr>
    </w:tbl>
    <w:p w14:paraId="4FDAE33C" w14:textId="77777777" w:rsidR="00DF65F4" w:rsidRPr="00192A58" w:rsidRDefault="00DF65F4" w:rsidP="00DF65F4">
      <w:pPr>
        <w:pStyle w:val="4"/>
        <w:rPr>
          <w:b/>
          <w:i w:val="0"/>
          <w:szCs w:val="24"/>
          <w:lang w:val="el-GR"/>
        </w:rPr>
      </w:pPr>
    </w:p>
    <w:p w14:paraId="1B4C64AB" w14:textId="77777777" w:rsidR="00DF65F4" w:rsidRPr="00192A58" w:rsidRDefault="00DF65F4" w:rsidP="00DF65F4">
      <w:pPr>
        <w:pStyle w:val="4"/>
        <w:rPr>
          <w:b/>
          <w:i w:val="0"/>
          <w:szCs w:val="24"/>
        </w:rPr>
      </w:pPr>
      <w:r w:rsidRPr="00192A58">
        <w:rPr>
          <w:b/>
          <w:i w:val="0"/>
          <w:szCs w:val="24"/>
        </w:rPr>
        <w:t xml:space="preserve">Course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65F4" w:rsidRPr="00192A58" w14:paraId="09BCA9A7" w14:textId="77777777" w:rsidTr="00654145">
        <w:tc>
          <w:tcPr>
            <w:tcW w:w="8522" w:type="dxa"/>
          </w:tcPr>
          <w:p w14:paraId="5CBEAEDD" w14:textId="0C7A3474" w:rsidR="00DF65F4" w:rsidRPr="00192A58" w:rsidRDefault="00DF65F4" w:rsidP="00DF65F4">
            <w:pPr>
              <w:numPr>
                <w:ilvl w:val="0"/>
                <w:numId w:val="2"/>
              </w:numPr>
              <w:rPr>
                <w:rFonts w:ascii="Times New Roman" w:hAnsi="Times New Roman"/>
                <w:sz w:val="24"/>
                <w:szCs w:val="24"/>
              </w:rPr>
            </w:pPr>
            <w:r w:rsidRPr="00192A58">
              <w:rPr>
                <w:rFonts w:ascii="Times New Roman" w:hAnsi="Times New Roman"/>
                <w:sz w:val="24"/>
                <w:szCs w:val="24"/>
              </w:rPr>
              <w:t>The evolution of events as a sector of economic activity</w:t>
            </w:r>
            <w:r w:rsidR="005D0EB1">
              <w:rPr>
                <w:rFonts w:ascii="Times New Roman" w:hAnsi="Times New Roman"/>
                <w:sz w:val="24"/>
                <w:szCs w:val="24"/>
              </w:rPr>
              <w:t>.</w:t>
            </w:r>
          </w:p>
          <w:p w14:paraId="1A473DB6" w14:textId="5093AE1B" w:rsidR="00DF65F4" w:rsidRPr="00192A58" w:rsidRDefault="00DF65F4" w:rsidP="00DF65F4">
            <w:pPr>
              <w:numPr>
                <w:ilvl w:val="0"/>
                <w:numId w:val="2"/>
              </w:numPr>
              <w:rPr>
                <w:rFonts w:ascii="Times New Roman" w:hAnsi="Times New Roman"/>
                <w:sz w:val="24"/>
                <w:szCs w:val="24"/>
              </w:rPr>
            </w:pPr>
            <w:r w:rsidRPr="00192A58">
              <w:rPr>
                <w:rFonts w:ascii="Times New Roman" w:hAnsi="Times New Roman"/>
                <w:sz w:val="24"/>
                <w:szCs w:val="24"/>
              </w:rPr>
              <w:t>A typology of events that includes MICE and special events</w:t>
            </w:r>
            <w:r w:rsidR="005D0EB1">
              <w:rPr>
                <w:rFonts w:ascii="Times New Roman" w:hAnsi="Times New Roman"/>
                <w:sz w:val="24"/>
                <w:szCs w:val="24"/>
              </w:rPr>
              <w:t>.</w:t>
            </w:r>
          </w:p>
          <w:p w14:paraId="3A173866" w14:textId="77777777" w:rsidR="00DF65F4" w:rsidRPr="00192A58" w:rsidRDefault="00DF65F4" w:rsidP="00DF65F4">
            <w:pPr>
              <w:numPr>
                <w:ilvl w:val="0"/>
                <w:numId w:val="2"/>
              </w:numPr>
              <w:rPr>
                <w:rFonts w:ascii="Times New Roman" w:hAnsi="Times New Roman"/>
                <w:sz w:val="24"/>
                <w:szCs w:val="24"/>
              </w:rPr>
            </w:pPr>
            <w:r w:rsidRPr="00192A58">
              <w:rPr>
                <w:rFonts w:ascii="Times New Roman" w:hAnsi="Times New Roman"/>
                <w:sz w:val="24"/>
                <w:szCs w:val="24"/>
              </w:rPr>
              <w:t>The economic and socio-cultural impacts of events at a local, regional and national level</w:t>
            </w:r>
          </w:p>
          <w:p w14:paraId="7BF16D96" w14:textId="2854998E" w:rsidR="00F35D63" w:rsidRDefault="00DF65F4" w:rsidP="00DF65F4">
            <w:pPr>
              <w:numPr>
                <w:ilvl w:val="0"/>
                <w:numId w:val="2"/>
              </w:numPr>
              <w:rPr>
                <w:rFonts w:ascii="Times New Roman" w:hAnsi="Times New Roman"/>
                <w:sz w:val="24"/>
                <w:szCs w:val="24"/>
              </w:rPr>
            </w:pPr>
            <w:r w:rsidRPr="00192A58">
              <w:rPr>
                <w:rFonts w:ascii="Times New Roman" w:hAnsi="Times New Roman"/>
                <w:sz w:val="24"/>
                <w:szCs w:val="24"/>
              </w:rPr>
              <w:t>Event planning</w:t>
            </w:r>
            <w:r w:rsidR="005D0EB1">
              <w:rPr>
                <w:rFonts w:ascii="Times New Roman" w:hAnsi="Times New Roman"/>
                <w:sz w:val="24"/>
                <w:szCs w:val="24"/>
              </w:rPr>
              <w:t>, organizing</w:t>
            </w:r>
            <w:r w:rsidRPr="00192A58">
              <w:rPr>
                <w:rFonts w:ascii="Times New Roman" w:hAnsi="Times New Roman"/>
                <w:sz w:val="24"/>
                <w:szCs w:val="24"/>
              </w:rPr>
              <w:t xml:space="preserve"> and management to include: </w:t>
            </w:r>
          </w:p>
          <w:p w14:paraId="763DC917"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research for the event; </w:t>
            </w:r>
          </w:p>
          <w:p w14:paraId="484664DB" w14:textId="7E81BC70"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defining the concept of the event; </w:t>
            </w:r>
          </w:p>
          <w:p w14:paraId="522719E9" w14:textId="34AE9345" w:rsidR="005D0EB1" w:rsidRDefault="005D0EB1" w:rsidP="00F35D63">
            <w:pPr>
              <w:pStyle w:val="aa"/>
              <w:numPr>
                <w:ilvl w:val="0"/>
                <w:numId w:val="5"/>
              </w:numPr>
              <w:rPr>
                <w:rFonts w:ascii="Times New Roman" w:hAnsi="Times New Roman"/>
                <w:sz w:val="24"/>
                <w:szCs w:val="24"/>
              </w:rPr>
            </w:pPr>
            <w:r>
              <w:rPr>
                <w:rFonts w:ascii="Times New Roman" w:hAnsi="Times New Roman"/>
                <w:sz w:val="24"/>
                <w:szCs w:val="24"/>
              </w:rPr>
              <w:t>writing the business plan for the event</w:t>
            </w:r>
          </w:p>
          <w:p w14:paraId="1644912F"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venue selection; </w:t>
            </w:r>
          </w:p>
          <w:p w14:paraId="2CA94C43"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project management techniques; </w:t>
            </w:r>
          </w:p>
          <w:p w14:paraId="13485798" w14:textId="77777777" w:rsidR="005D0EB1"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creative event design;</w:t>
            </w:r>
          </w:p>
          <w:p w14:paraId="172BC845" w14:textId="77777777" w:rsidR="00C72F39" w:rsidRDefault="005D0EB1" w:rsidP="00F35D63">
            <w:pPr>
              <w:pStyle w:val="aa"/>
              <w:numPr>
                <w:ilvl w:val="0"/>
                <w:numId w:val="5"/>
              </w:numPr>
              <w:rPr>
                <w:rFonts w:ascii="Times New Roman" w:hAnsi="Times New Roman"/>
                <w:sz w:val="24"/>
                <w:szCs w:val="24"/>
              </w:rPr>
            </w:pPr>
            <w:r>
              <w:rPr>
                <w:rFonts w:ascii="Times New Roman" w:hAnsi="Times New Roman"/>
                <w:sz w:val="24"/>
                <w:szCs w:val="24"/>
              </w:rPr>
              <w:t>using technology in events</w:t>
            </w:r>
            <w:r w:rsidR="00C72F39">
              <w:rPr>
                <w:rFonts w:ascii="Times New Roman" w:hAnsi="Times New Roman"/>
                <w:sz w:val="24"/>
                <w:szCs w:val="24"/>
              </w:rPr>
              <w:t>;</w:t>
            </w:r>
          </w:p>
          <w:p w14:paraId="18B5A85D" w14:textId="3B355FD0" w:rsidR="00F35D63" w:rsidRDefault="00C72F39" w:rsidP="00F35D63">
            <w:pPr>
              <w:pStyle w:val="aa"/>
              <w:numPr>
                <w:ilvl w:val="0"/>
                <w:numId w:val="5"/>
              </w:numPr>
              <w:rPr>
                <w:rFonts w:ascii="Times New Roman" w:hAnsi="Times New Roman"/>
                <w:sz w:val="24"/>
                <w:szCs w:val="24"/>
              </w:rPr>
            </w:pPr>
            <w:r>
              <w:rPr>
                <w:rFonts w:ascii="Times New Roman" w:hAnsi="Times New Roman"/>
                <w:sz w:val="24"/>
                <w:szCs w:val="24"/>
              </w:rPr>
              <w:t>making events accessible for people with special needs;</w:t>
            </w:r>
            <w:r w:rsidR="00DF65F4" w:rsidRPr="00F35D63">
              <w:rPr>
                <w:rFonts w:ascii="Times New Roman" w:hAnsi="Times New Roman"/>
                <w:sz w:val="24"/>
                <w:szCs w:val="24"/>
              </w:rPr>
              <w:t xml:space="preserve"> </w:t>
            </w:r>
          </w:p>
          <w:p w14:paraId="432C002F"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complying with legal regulations; </w:t>
            </w:r>
          </w:p>
          <w:p w14:paraId="207163CD"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marketing the event; </w:t>
            </w:r>
          </w:p>
          <w:p w14:paraId="79B741C5"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financial budgeting; </w:t>
            </w:r>
          </w:p>
          <w:p w14:paraId="258CE20E"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human resource management; </w:t>
            </w:r>
          </w:p>
          <w:p w14:paraId="41193344" w14:textId="77777777" w:rsid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 xml:space="preserve">working with stakeholders; </w:t>
            </w:r>
          </w:p>
          <w:p w14:paraId="27DB6D42" w14:textId="09A98C00" w:rsidR="00DF65F4" w:rsidRPr="00F35D63" w:rsidRDefault="00DF65F4" w:rsidP="00F35D63">
            <w:pPr>
              <w:pStyle w:val="aa"/>
              <w:numPr>
                <w:ilvl w:val="0"/>
                <w:numId w:val="5"/>
              </w:numPr>
              <w:rPr>
                <w:rFonts w:ascii="Times New Roman" w:hAnsi="Times New Roman"/>
                <w:sz w:val="24"/>
                <w:szCs w:val="24"/>
              </w:rPr>
            </w:pPr>
            <w:r w:rsidRPr="00F35D63">
              <w:rPr>
                <w:rFonts w:ascii="Times New Roman" w:hAnsi="Times New Roman"/>
                <w:sz w:val="24"/>
                <w:szCs w:val="24"/>
              </w:rPr>
              <w:t>legal regulations that relate to the organization of the event</w:t>
            </w:r>
            <w:r w:rsidR="00C72F39">
              <w:rPr>
                <w:rFonts w:ascii="Times New Roman" w:hAnsi="Times New Roman"/>
                <w:sz w:val="24"/>
                <w:szCs w:val="24"/>
              </w:rPr>
              <w:t>.</w:t>
            </w:r>
          </w:p>
          <w:p w14:paraId="27FB4C67" w14:textId="486CA2E2" w:rsidR="00DF65F4" w:rsidRPr="00192A58" w:rsidRDefault="00DF65F4" w:rsidP="00DF65F4">
            <w:pPr>
              <w:numPr>
                <w:ilvl w:val="0"/>
                <w:numId w:val="2"/>
              </w:numPr>
              <w:rPr>
                <w:rFonts w:ascii="Times New Roman" w:hAnsi="Times New Roman"/>
                <w:sz w:val="24"/>
                <w:szCs w:val="24"/>
              </w:rPr>
            </w:pPr>
            <w:r w:rsidRPr="00192A58">
              <w:rPr>
                <w:rFonts w:ascii="Times New Roman" w:hAnsi="Times New Roman"/>
                <w:sz w:val="24"/>
                <w:szCs w:val="24"/>
              </w:rPr>
              <w:t>Health &amp; safety management of events and undertaking a risk assessment</w:t>
            </w:r>
            <w:r w:rsidR="00C72F39">
              <w:rPr>
                <w:rFonts w:ascii="Times New Roman" w:hAnsi="Times New Roman"/>
                <w:sz w:val="24"/>
                <w:szCs w:val="24"/>
              </w:rPr>
              <w:t>.</w:t>
            </w:r>
          </w:p>
          <w:p w14:paraId="6EAED392" w14:textId="77777777" w:rsidR="00DF65F4" w:rsidRPr="00192A58" w:rsidRDefault="00DF65F4" w:rsidP="00654145">
            <w:pPr>
              <w:tabs>
                <w:tab w:val="left" w:pos="3402"/>
              </w:tabs>
              <w:ind w:left="720"/>
              <w:jc w:val="both"/>
              <w:rPr>
                <w:rFonts w:ascii="Times New Roman" w:hAnsi="Times New Roman"/>
                <w:spacing w:val="-3"/>
                <w:sz w:val="24"/>
                <w:szCs w:val="24"/>
              </w:rPr>
            </w:pPr>
          </w:p>
          <w:p w14:paraId="43F7852B" w14:textId="77777777" w:rsidR="00DF65F4" w:rsidRPr="00192A58" w:rsidRDefault="00DF65F4" w:rsidP="00654145">
            <w:pPr>
              <w:tabs>
                <w:tab w:val="left" w:pos="3402"/>
              </w:tabs>
              <w:jc w:val="both"/>
              <w:rPr>
                <w:rFonts w:ascii="Times New Roman" w:hAnsi="Times New Roman"/>
                <w:spacing w:val="-3"/>
                <w:sz w:val="24"/>
                <w:szCs w:val="24"/>
              </w:rPr>
            </w:pPr>
          </w:p>
        </w:tc>
      </w:tr>
    </w:tbl>
    <w:p w14:paraId="25C515C8" w14:textId="77777777" w:rsidR="00DF65F4" w:rsidRPr="00192A58" w:rsidRDefault="00DF65F4" w:rsidP="00DF65F4">
      <w:pPr>
        <w:rPr>
          <w:rFonts w:ascii="Times New Roman" w:hAnsi="Times New Roman"/>
          <w:sz w:val="24"/>
          <w:szCs w:val="24"/>
        </w:rPr>
      </w:pPr>
    </w:p>
    <w:p w14:paraId="14E15048" w14:textId="77777777" w:rsidR="00DF65F4" w:rsidRPr="00192A58" w:rsidRDefault="00DF65F4" w:rsidP="00DF65F4">
      <w:pPr>
        <w:rPr>
          <w:rFonts w:ascii="Times New Roman" w:hAnsi="Times New Roman"/>
          <w:sz w:val="24"/>
          <w:szCs w:val="24"/>
        </w:rPr>
      </w:pPr>
    </w:p>
    <w:p w14:paraId="22D19D98" w14:textId="77777777" w:rsidR="00DF65F4" w:rsidRPr="00192A58" w:rsidRDefault="00DF65F4" w:rsidP="00DF65F4">
      <w:pPr>
        <w:pStyle w:val="4"/>
        <w:rPr>
          <w:b/>
          <w:bCs/>
          <w:i w:val="0"/>
          <w:szCs w:val="24"/>
        </w:rPr>
      </w:pPr>
      <w:r w:rsidRPr="00192A58">
        <w:rPr>
          <w:b/>
          <w:bCs/>
          <w:i w:val="0"/>
          <w:szCs w:val="24"/>
        </w:rPr>
        <w:t>Learning Activities and Teaching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DF65F4" w:rsidRPr="00192A58" w14:paraId="16784FA1" w14:textId="77777777" w:rsidTr="00654145">
        <w:tc>
          <w:tcPr>
            <w:tcW w:w="8414" w:type="dxa"/>
          </w:tcPr>
          <w:p w14:paraId="5E9795FA" w14:textId="5BDE080E" w:rsidR="00DF65F4" w:rsidRPr="00192A58" w:rsidRDefault="00DF65F4" w:rsidP="00654145">
            <w:pPr>
              <w:rPr>
                <w:rFonts w:ascii="Times New Roman" w:hAnsi="Times New Roman"/>
                <w:sz w:val="24"/>
                <w:szCs w:val="24"/>
              </w:rPr>
            </w:pPr>
            <w:r w:rsidRPr="00192A58">
              <w:rPr>
                <w:rFonts w:ascii="Times New Roman" w:hAnsi="Times New Roman"/>
                <w:sz w:val="24"/>
                <w:szCs w:val="24"/>
              </w:rPr>
              <w:t>Lectures, workshops, case study analysis and discussion, academic paper discussion, in-class exercises, student presentations, guest lectures, visits to event venues and to actual events</w:t>
            </w:r>
            <w:r w:rsidR="00632BA9">
              <w:rPr>
                <w:rFonts w:ascii="Times New Roman" w:hAnsi="Times New Roman"/>
                <w:sz w:val="24"/>
                <w:szCs w:val="24"/>
              </w:rPr>
              <w:t>.</w:t>
            </w:r>
          </w:p>
          <w:p w14:paraId="786175C7" w14:textId="77777777" w:rsidR="00DF65F4" w:rsidRPr="00192A58" w:rsidRDefault="00DF65F4" w:rsidP="00654145">
            <w:pPr>
              <w:jc w:val="both"/>
              <w:rPr>
                <w:rFonts w:ascii="Times New Roman" w:hAnsi="Times New Roman"/>
                <w:sz w:val="24"/>
                <w:szCs w:val="24"/>
              </w:rPr>
            </w:pPr>
          </w:p>
          <w:p w14:paraId="4DF04AF4" w14:textId="77777777" w:rsidR="00DF65F4" w:rsidRPr="00192A58" w:rsidRDefault="00DF65F4" w:rsidP="00654145">
            <w:pPr>
              <w:jc w:val="both"/>
              <w:rPr>
                <w:rFonts w:ascii="Times New Roman" w:hAnsi="Times New Roman"/>
                <w:sz w:val="24"/>
                <w:szCs w:val="24"/>
              </w:rPr>
            </w:pPr>
          </w:p>
        </w:tc>
      </w:tr>
    </w:tbl>
    <w:p w14:paraId="5911C7DB" w14:textId="77777777" w:rsidR="00DF65F4" w:rsidRPr="00192A58" w:rsidRDefault="00DF65F4" w:rsidP="00DF65F4">
      <w:pPr>
        <w:pStyle w:val="4"/>
        <w:rPr>
          <w:b/>
          <w:bCs/>
          <w:i w:val="0"/>
          <w:szCs w:val="24"/>
        </w:rPr>
      </w:pPr>
      <w:r w:rsidRPr="00192A58">
        <w:rPr>
          <w:b/>
          <w:bCs/>
          <w:i w:val="0"/>
          <w:szCs w:val="24"/>
        </w:rPr>
        <w:t>Assessment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DF65F4" w:rsidRPr="00192A58" w14:paraId="7EDD40B3" w14:textId="77777777" w:rsidTr="00654145">
        <w:trPr>
          <w:trHeight w:val="562"/>
        </w:trPr>
        <w:tc>
          <w:tcPr>
            <w:tcW w:w="8486" w:type="dxa"/>
            <w:shd w:val="clear" w:color="auto" w:fill="auto"/>
          </w:tcPr>
          <w:p w14:paraId="1A2CFA85" w14:textId="6FE7EBDB" w:rsidR="00DF65F4" w:rsidRPr="00192A58" w:rsidRDefault="00DF65F4" w:rsidP="00654145">
            <w:pPr>
              <w:rPr>
                <w:rFonts w:ascii="Times New Roman" w:hAnsi="Times New Roman"/>
                <w:sz w:val="24"/>
                <w:szCs w:val="24"/>
              </w:rPr>
            </w:pPr>
            <w:r w:rsidRPr="00192A58">
              <w:rPr>
                <w:rFonts w:ascii="Times New Roman" w:hAnsi="Times New Roman"/>
                <w:sz w:val="24"/>
                <w:szCs w:val="24"/>
              </w:rPr>
              <w:t>Learning outcomes (1) and (2) assessed by an essay</w:t>
            </w:r>
            <w:r w:rsidR="00632BA9">
              <w:rPr>
                <w:rFonts w:ascii="Times New Roman" w:hAnsi="Times New Roman"/>
                <w:sz w:val="24"/>
                <w:szCs w:val="24"/>
              </w:rPr>
              <w:t>.</w:t>
            </w:r>
          </w:p>
          <w:p w14:paraId="4A93919D" w14:textId="1F73780E" w:rsidR="00DF65F4" w:rsidRPr="00192A58" w:rsidRDefault="00DF65F4" w:rsidP="00654145">
            <w:pPr>
              <w:rPr>
                <w:rFonts w:ascii="Times New Roman" w:hAnsi="Times New Roman"/>
                <w:sz w:val="24"/>
                <w:szCs w:val="24"/>
              </w:rPr>
            </w:pPr>
            <w:r w:rsidRPr="00192A58">
              <w:rPr>
                <w:rFonts w:ascii="Times New Roman" w:hAnsi="Times New Roman"/>
                <w:sz w:val="24"/>
                <w:szCs w:val="24"/>
              </w:rPr>
              <w:t>Learning outcome (3) assessed by a written report and oral presentation</w:t>
            </w:r>
            <w:r w:rsidR="00632BA9">
              <w:rPr>
                <w:rFonts w:ascii="Times New Roman" w:hAnsi="Times New Roman"/>
                <w:sz w:val="24"/>
                <w:szCs w:val="24"/>
              </w:rPr>
              <w:t>.</w:t>
            </w:r>
          </w:p>
          <w:p w14:paraId="1A4610F3" w14:textId="317CE53F" w:rsidR="00DF65F4" w:rsidRPr="00192A58" w:rsidRDefault="00DF65F4" w:rsidP="00654145">
            <w:pPr>
              <w:rPr>
                <w:rFonts w:ascii="Times New Roman" w:hAnsi="Times New Roman"/>
                <w:sz w:val="24"/>
                <w:szCs w:val="24"/>
              </w:rPr>
            </w:pPr>
            <w:r w:rsidRPr="00192A58">
              <w:rPr>
                <w:rFonts w:ascii="Times New Roman" w:hAnsi="Times New Roman"/>
                <w:sz w:val="24"/>
                <w:szCs w:val="24"/>
              </w:rPr>
              <w:t>Learning outcome (4) assessed by a risk assessment pro-forma and oral presentation</w:t>
            </w:r>
            <w:r w:rsidR="00632BA9">
              <w:rPr>
                <w:rFonts w:ascii="Times New Roman" w:hAnsi="Times New Roman"/>
                <w:sz w:val="24"/>
                <w:szCs w:val="24"/>
              </w:rPr>
              <w:t>.</w:t>
            </w:r>
          </w:p>
          <w:p w14:paraId="0D04F6BF" w14:textId="77777777" w:rsidR="00DF65F4" w:rsidRPr="00192A58" w:rsidRDefault="00DF65F4" w:rsidP="00654145">
            <w:pPr>
              <w:jc w:val="both"/>
              <w:rPr>
                <w:rFonts w:ascii="Times New Roman" w:hAnsi="Times New Roman"/>
                <w:bCs/>
                <w:sz w:val="24"/>
                <w:szCs w:val="24"/>
              </w:rPr>
            </w:pPr>
          </w:p>
          <w:p w14:paraId="127AC745" w14:textId="77777777" w:rsidR="00DF65F4" w:rsidRPr="00192A58" w:rsidRDefault="00DF65F4" w:rsidP="00654145">
            <w:pPr>
              <w:jc w:val="both"/>
              <w:rPr>
                <w:rFonts w:ascii="Times New Roman" w:hAnsi="Times New Roman"/>
                <w:bCs/>
                <w:sz w:val="24"/>
                <w:szCs w:val="24"/>
              </w:rPr>
            </w:pPr>
          </w:p>
          <w:p w14:paraId="0B3B594B" w14:textId="77777777" w:rsidR="00DF65F4" w:rsidRPr="00192A58" w:rsidRDefault="00DF65F4" w:rsidP="00654145">
            <w:pPr>
              <w:jc w:val="both"/>
              <w:rPr>
                <w:rFonts w:ascii="Times New Roman" w:hAnsi="Times New Roman"/>
                <w:bCs/>
                <w:sz w:val="24"/>
                <w:szCs w:val="24"/>
              </w:rPr>
            </w:pPr>
          </w:p>
        </w:tc>
      </w:tr>
    </w:tbl>
    <w:p w14:paraId="780D0631" w14:textId="77777777" w:rsidR="00520D57" w:rsidRDefault="00520D57" w:rsidP="009D7D5D">
      <w:pPr>
        <w:pStyle w:val="4"/>
        <w:rPr>
          <w:b/>
          <w:i w:val="0"/>
          <w:szCs w:val="24"/>
        </w:rPr>
      </w:pPr>
    </w:p>
    <w:p w14:paraId="1AB4B1C5" w14:textId="77777777" w:rsidR="00452B16" w:rsidRPr="00192A58" w:rsidRDefault="00452B16" w:rsidP="00452B16">
      <w:pPr>
        <w:pStyle w:val="4"/>
        <w:rPr>
          <w:b/>
          <w:bCs/>
          <w:i w:val="0"/>
          <w:szCs w:val="24"/>
        </w:rPr>
      </w:pPr>
      <w:r>
        <w:rPr>
          <w:b/>
          <w:bCs/>
          <w:i w:val="0"/>
          <w:szCs w:val="24"/>
        </w:rPr>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452B16" w:rsidRPr="00192A58" w14:paraId="6223D9B8" w14:textId="77777777" w:rsidTr="005E7483">
        <w:trPr>
          <w:trHeight w:val="562"/>
        </w:trPr>
        <w:tc>
          <w:tcPr>
            <w:tcW w:w="8486" w:type="dxa"/>
            <w:shd w:val="clear" w:color="auto" w:fill="auto"/>
          </w:tcPr>
          <w:p w14:paraId="2114800D" w14:textId="6889E821" w:rsidR="00452B16" w:rsidRDefault="00452B16" w:rsidP="005E7483">
            <w:pPr>
              <w:jc w:val="both"/>
              <w:rPr>
                <w:rFonts w:ascii="Times New Roman" w:hAnsi="Times New Roman"/>
                <w:bCs/>
                <w:sz w:val="24"/>
                <w:szCs w:val="24"/>
              </w:rPr>
            </w:pPr>
            <w:r>
              <w:rPr>
                <w:rFonts w:ascii="Times New Roman" w:hAnsi="Times New Roman"/>
                <w:bCs/>
                <w:sz w:val="24"/>
                <w:szCs w:val="24"/>
              </w:rPr>
              <w:t xml:space="preserve">Communication &amp; Presentation:               </w:t>
            </w:r>
            <w:r w:rsidR="005D72C3">
              <w:rPr>
                <w:rFonts w:ascii="Times New Roman" w:hAnsi="Times New Roman"/>
                <w:bCs/>
                <w:sz w:val="24"/>
                <w:szCs w:val="24"/>
              </w:rPr>
              <w:t>N/A</w:t>
            </w:r>
          </w:p>
          <w:p w14:paraId="2A813004" w14:textId="77777777" w:rsidR="00452B16" w:rsidRDefault="00452B16" w:rsidP="005E7483">
            <w:pPr>
              <w:jc w:val="both"/>
              <w:rPr>
                <w:rFonts w:ascii="Times New Roman" w:hAnsi="Times New Roman"/>
                <w:bCs/>
                <w:sz w:val="24"/>
                <w:szCs w:val="24"/>
              </w:rPr>
            </w:pPr>
            <w:r>
              <w:rPr>
                <w:rFonts w:ascii="Times New Roman" w:hAnsi="Times New Roman"/>
                <w:bCs/>
                <w:sz w:val="24"/>
                <w:szCs w:val="24"/>
              </w:rPr>
              <w:t>Creativity:                                                  Assessed</w:t>
            </w:r>
          </w:p>
          <w:p w14:paraId="391BD342" w14:textId="6F5D48FD" w:rsidR="00452B16" w:rsidRDefault="00452B16" w:rsidP="005E7483">
            <w:pPr>
              <w:jc w:val="both"/>
              <w:rPr>
                <w:rFonts w:ascii="Times New Roman" w:hAnsi="Times New Roman"/>
                <w:bCs/>
                <w:sz w:val="24"/>
                <w:szCs w:val="24"/>
              </w:rPr>
            </w:pPr>
            <w:r>
              <w:rPr>
                <w:rFonts w:ascii="Times New Roman" w:hAnsi="Times New Roman"/>
                <w:bCs/>
                <w:sz w:val="24"/>
                <w:szCs w:val="24"/>
              </w:rPr>
              <w:t xml:space="preserve">Critical Thinking:                                      </w:t>
            </w:r>
            <w:r w:rsidR="005D72C3">
              <w:rPr>
                <w:rFonts w:ascii="Times New Roman" w:hAnsi="Times New Roman"/>
                <w:bCs/>
                <w:sz w:val="24"/>
                <w:szCs w:val="24"/>
              </w:rPr>
              <w:t>N/A</w:t>
            </w:r>
          </w:p>
          <w:p w14:paraId="7B846197" w14:textId="0E05891C" w:rsidR="00452B16" w:rsidRDefault="00452B16" w:rsidP="005E7483">
            <w:pPr>
              <w:jc w:val="both"/>
              <w:rPr>
                <w:rFonts w:ascii="Times New Roman" w:hAnsi="Times New Roman"/>
                <w:bCs/>
                <w:sz w:val="24"/>
                <w:szCs w:val="24"/>
              </w:rPr>
            </w:pPr>
            <w:r>
              <w:rPr>
                <w:rFonts w:ascii="Times New Roman" w:hAnsi="Times New Roman"/>
                <w:bCs/>
                <w:sz w:val="24"/>
                <w:szCs w:val="24"/>
              </w:rPr>
              <w:t xml:space="preserve">Data Collection &amp; Interpretation:             </w:t>
            </w:r>
            <w:r w:rsidR="005D72C3">
              <w:rPr>
                <w:rFonts w:ascii="Times New Roman" w:hAnsi="Times New Roman"/>
                <w:bCs/>
                <w:sz w:val="24"/>
                <w:szCs w:val="24"/>
              </w:rPr>
              <w:t xml:space="preserve"> N/A</w:t>
            </w:r>
          </w:p>
          <w:p w14:paraId="20A0DD29" w14:textId="77777777" w:rsidR="00452B16" w:rsidRDefault="00452B16" w:rsidP="005E7483">
            <w:pPr>
              <w:jc w:val="both"/>
              <w:rPr>
                <w:rFonts w:ascii="Times New Roman" w:hAnsi="Times New Roman"/>
                <w:bCs/>
                <w:sz w:val="24"/>
                <w:szCs w:val="24"/>
              </w:rPr>
            </w:pPr>
            <w:r>
              <w:rPr>
                <w:rFonts w:ascii="Times New Roman" w:hAnsi="Times New Roman"/>
                <w:bCs/>
                <w:sz w:val="24"/>
                <w:szCs w:val="24"/>
              </w:rPr>
              <w:t>Employability:                                           Developed</w:t>
            </w:r>
          </w:p>
          <w:p w14:paraId="565138BF" w14:textId="6281AAB9" w:rsidR="00452B16" w:rsidRDefault="00452B16" w:rsidP="005E7483">
            <w:pPr>
              <w:jc w:val="both"/>
              <w:rPr>
                <w:rFonts w:ascii="Times New Roman" w:hAnsi="Times New Roman"/>
                <w:bCs/>
                <w:sz w:val="24"/>
                <w:szCs w:val="24"/>
              </w:rPr>
            </w:pPr>
            <w:r>
              <w:rPr>
                <w:rFonts w:ascii="Times New Roman" w:hAnsi="Times New Roman"/>
                <w:bCs/>
                <w:sz w:val="24"/>
                <w:szCs w:val="24"/>
              </w:rPr>
              <w:t xml:space="preserve">Interactive &amp; Group:                                </w:t>
            </w:r>
            <w:r w:rsidR="005D72C3">
              <w:rPr>
                <w:rFonts w:ascii="Times New Roman" w:hAnsi="Times New Roman"/>
                <w:bCs/>
                <w:sz w:val="24"/>
                <w:szCs w:val="24"/>
              </w:rPr>
              <w:t xml:space="preserve"> N/A</w:t>
            </w:r>
          </w:p>
          <w:p w14:paraId="04FAE2D6" w14:textId="6ACB528A" w:rsidR="00452B16" w:rsidRDefault="00452B16" w:rsidP="005E7483">
            <w:pPr>
              <w:jc w:val="both"/>
              <w:rPr>
                <w:rFonts w:ascii="Times New Roman" w:hAnsi="Times New Roman"/>
                <w:bCs/>
                <w:sz w:val="24"/>
                <w:szCs w:val="24"/>
              </w:rPr>
            </w:pPr>
            <w:r>
              <w:rPr>
                <w:rFonts w:ascii="Times New Roman" w:hAnsi="Times New Roman"/>
                <w:bCs/>
                <w:sz w:val="24"/>
                <w:szCs w:val="24"/>
              </w:rPr>
              <w:t xml:space="preserve">Management &amp; Leadership:                     </w:t>
            </w:r>
            <w:r w:rsidR="005D72C3">
              <w:rPr>
                <w:rFonts w:ascii="Times New Roman" w:hAnsi="Times New Roman"/>
                <w:bCs/>
                <w:sz w:val="24"/>
                <w:szCs w:val="24"/>
              </w:rPr>
              <w:t xml:space="preserve"> </w:t>
            </w:r>
            <w:r>
              <w:rPr>
                <w:rFonts w:ascii="Times New Roman" w:hAnsi="Times New Roman"/>
                <w:bCs/>
                <w:sz w:val="24"/>
                <w:szCs w:val="24"/>
              </w:rPr>
              <w:t>N/A</w:t>
            </w:r>
          </w:p>
          <w:p w14:paraId="27DCF15A" w14:textId="77777777" w:rsidR="00452B16" w:rsidRPr="00192A58" w:rsidRDefault="00452B16" w:rsidP="005E7483">
            <w:pPr>
              <w:jc w:val="both"/>
              <w:rPr>
                <w:rFonts w:ascii="Times New Roman" w:hAnsi="Times New Roman"/>
                <w:bCs/>
                <w:sz w:val="24"/>
                <w:szCs w:val="24"/>
              </w:rPr>
            </w:pPr>
            <w:r>
              <w:rPr>
                <w:rFonts w:ascii="Times New Roman" w:hAnsi="Times New Roman"/>
                <w:bCs/>
                <w:sz w:val="24"/>
                <w:szCs w:val="24"/>
              </w:rPr>
              <w:t>Managing Tasks &amp; Solving Problems:      Assessed</w:t>
            </w:r>
          </w:p>
        </w:tc>
      </w:tr>
    </w:tbl>
    <w:p w14:paraId="1CB893AE" w14:textId="77777777" w:rsidR="00487569" w:rsidRDefault="00487569" w:rsidP="00487569">
      <w:pPr>
        <w:pStyle w:val="4"/>
        <w:rPr>
          <w:b/>
          <w:i w:val="0"/>
          <w:szCs w:val="24"/>
        </w:rPr>
      </w:pPr>
    </w:p>
    <w:p w14:paraId="3CEA72DF" w14:textId="77777777" w:rsidR="00487569" w:rsidRDefault="00487569" w:rsidP="00487569">
      <w:pPr>
        <w:pStyle w:val="4"/>
        <w:rPr>
          <w:b/>
          <w:i w:val="0"/>
          <w:szCs w:val="24"/>
        </w:rPr>
      </w:pPr>
    </w:p>
    <w:p w14:paraId="4F8B874D" w14:textId="77777777" w:rsidR="00487569" w:rsidRDefault="00487569" w:rsidP="00487569">
      <w:pPr>
        <w:pStyle w:val="4"/>
        <w:rPr>
          <w:b/>
          <w:i w:val="0"/>
          <w:szCs w:val="24"/>
        </w:rPr>
      </w:pPr>
    </w:p>
    <w:p w14:paraId="41B875D2" w14:textId="77777777" w:rsidR="00487569" w:rsidRDefault="00487569" w:rsidP="00487569">
      <w:pPr>
        <w:pStyle w:val="4"/>
        <w:rPr>
          <w:b/>
          <w:i w:val="0"/>
          <w:szCs w:val="24"/>
        </w:rPr>
      </w:pPr>
    </w:p>
    <w:p w14:paraId="2255A19C" w14:textId="77777777" w:rsidR="00487569" w:rsidRDefault="00487569" w:rsidP="00487569">
      <w:pPr>
        <w:pStyle w:val="4"/>
        <w:rPr>
          <w:b/>
          <w:i w:val="0"/>
          <w:szCs w:val="24"/>
        </w:rPr>
      </w:pPr>
    </w:p>
    <w:p w14:paraId="20F01171" w14:textId="77777777" w:rsidR="00487569" w:rsidRDefault="00487569" w:rsidP="00487569">
      <w:pPr>
        <w:pStyle w:val="4"/>
        <w:rPr>
          <w:b/>
          <w:i w:val="0"/>
          <w:szCs w:val="24"/>
        </w:rPr>
      </w:pPr>
    </w:p>
    <w:p w14:paraId="242BF202" w14:textId="77777777" w:rsidR="00487569" w:rsidRDefault="00487569" w:rsidP="00487569">
      <w:pPr>
        <w:pStyle w:val="4"/>
        <w:rPr>
          <w:b/>
          <w:i w:val="0"/>
          <w:szCs w:val="24"/>
        </w:rPr>
      </w:pPr>
    </w:p>
    <w:p w14:paraId="466DF6BB" w14:textId="77777777" w:rsidR="00487569" w:rsidRDefault="00487569" w:rsidP="00487569">
      <w:pPr>
        <w:pStyle w:val="4"/>
        <w:rPr>
          <w:b/>
          <w:i w:val="0"/>
          <w:szCs w:val="24"/>
        </w:rPr>
      </w:pPr>
    </w:p>
    <w:p w14:paraId="0E81ED12" w14:textId="77777777" w:rsidR="00487569" w:rsidRDefault="00487569" w:rsidP="00487569">
      <w:pPr>
        <w:pStyle w:val="4"/>
        <w:rPr>
          <w:b/>
          <w:i w:val="0"/>
          <w:szCs w:val="24"/>
        </w:rPr>
      </w:pPr>
    </w:p>
    <w:p w14:paraId="5DD67654" w14:textId="77777777" w:rsidR="00487569" w:rsidRDefault="00487569" w:rsidP="00487569">
      <w:pPr>
        <w:pStyle w:val="4"/>
        <w:rPr>
          <w:b/>
          <w:i w:val="0"/>
          <w:szCs w:val="24"/>
        </w:rPr>
      </w:pPr>
    </w:p>
    <w:p w14:paraId="47C07BFD" w14:textId="77777777" w:rsidR="00487569" w:rsidRDefault="00487569" w:rsidP="00487569">
      <w:pPr>
        <w:pStyle w:val="4"/>
        <w:rPr>
          <w:b/>
          <w:i w:val="0"/>
          <w:szCs w:val="24"/>
        </w:rPr>
      </w:pPr>
    </w:p>
    <w:p w14:paraId="3A00927E" w14:textId="77777777" w:rsidR="00487569" w:rsidRDefault="00487569" w:rsidP="00487569">
      <w:pPr>
        <w:pStyle w:val="4"/>
        <w:rPr>
          <w:b/>
          <w:i w:val="0"/>
          <w:szCs w:val="24"/>
        </w:rPr>
      </w:pPr>
    </w:p>
    <w:p w14:paraId="10A11E97" w14:textId="77777777" w:rsidR="00487569" w:rsidRDefault="00487569" w:rsidP="00487569">
      <w:pPr>
        <w:pStyle w:val="4"/>
        <w:rPr>
          <w:b/>
          <w:i w:val="0"/>
          <w:szCs w:val="24"/>
        </w:rPr>
      </w:pPr>
    </w:p>
    <w:p w14:paraId="179DB11B" w14:textId="77777777" w:rsidR="00487569" w:rsidRDefault="00487569" w:rsidP="00487569">
      <w:pPr>
        <w:pStyle w:val="4"/>
        <w:rPr>
          <w:b/>
          <w:i w:val="0"/>
          <w:szCs w:val="24"/>
        </w:rPr>
      </w:pPr>
    </w:p>
    <w:p w14:paraId="7642AD4E" w14:textId="77777777" w:rsidR="00487569" w:rsidRDefault="00487569" w:rsidP="00487569">
      <w:pPr>
        <w:pStyle w:val="4"/>
        <w:rPr>
          <w:b/>
          <w:i w:val="0"/>
          <w:szCs w:val="24"/>
        </w:rPr>
      </w:pPr>
    </w:p>
    <w:p w14:paraId="40BFEDBF" w14:textId="77777777" w:rsidR="00487569" w:rsidRDefault="00487569" w:rsidP="00487569">
      <w:pPr>
        <w:pStyle w:val="4"/>
        <w:rPr>
          <w:b/>
          <w:i w:val="0"/>
          <w:szCs w:val="24"/>
        </w:rPr>
      </w:pPr>
    </w:p>
    <w:p w14:paraId="0908048C" w14:textId="76FF71DC" w:rsidR="00DF65F4" w:rsidRPr="00192A58" w:rsidRDefault="009D7D5D" w:rsidP="00487569">
      <w:pPr>
        <w:pStyle w:val="4"/>
        <w:rPr>
          <w:bCs/>
          <w:szCs w:val="24"/>
        </w:rPr>
      </w:pPr>
      <w:r w:rsidRPr="00192A58">
        <w:rPr>
          <w:b/>
          <w:i w:val="0"/>
          <w:szCs w:val="24"/>
        </w:rPr>
        <w:t xml:space="preserve">Recommended Textbooks/Reading: </w:t>
      </w:r>
    </w:p>
    <w:p w14:paraId="13A32988" w14:textId="77777777" w:rsidR="00DF65F4" w:rsidRPr="00192A58" w:rsidRDefault="00DF65F4" w:rsidP="00DF65F4">
      <w:pPr>
        <w:jc w:val="both"/>
        <w:rPr>
          <w:rFonts w:ascii="Times New Roman" w:hAnsi="Times New Roman"/>
          <w:iCs/>
          <w:sz w:val="24"/>
          <w:szCs w:val="24"/>
        </w:rPr>
      </w:pPr>
    </w:p>
    <w:tbl>
      <w:tblPr>
        <w:tblpPr w:leftFromText="180" w:rightFromText="180" w:vertAnchor="text" w:horzAnchor="margin" w:tblpXSpec="center" w:tblpY="-18"/>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598"/>
        <w:gridCol w:w="1456"/>
        <w:gridCol w:w="787"/>
        <w:gridCol w:w="3553"/>
      </w:tblGrid>
      <w:tr w:rsidR="009D7D5D" w:rsidRPr="00192A58" w14:paraId="05A05E88" w14:textId="77777777" w:rsidTr="009D7D5D">
        <w:tc>
          <w:tcPr>
            <w:tcW w:w="1370" w:type="dxa"/>
          </w:tcPr>
          <w:p w14:paraId="6A795BC9" w14:textId="77777777" w:rsidR="009D7D5D" w:rsidRPr="00192A58" w:rsidRDefault="009D7D5D" w:rsidP="009D7D5D">
            <w:pPr>
              <w:jc w:val="both"/>
              <w:rPr>
                <w:rFonts w:ascii="Times New Roman" w:hAnsi="Times New Roman"/>
                <w:b/>
                <w:iCs/>
                <w:sz w:val="24"/>
                <w:szCs w:val="24"/>
              </w:rPr>
            </w:pPr>
            <w:r w:rsidRPr="00192A58">
              <w:rPr>
                <w:rFonts w:ascii="Times New Roman" w:hAnsi="Times New Roman"/>
                <w:b/>
                <w:iCs/>
                <w:sz w:val="24"/>
                <w:szCs w:val="24"/>
              </w:rPr>
              <w:lastRenderedPageBreak/>
              <w:t>Authors</w:t>
            </w:r>
          </w:p>
        </w:tc>
        <w:tc>
          <w:tcPr>
            <w:tcW w:w="2598" w:type="dxa"/>
          </w:tcPr>
          <w:p w14:paraId="4CC31412" w14:textId="77777777" w:rsidR="009D7D5D" w:rsidRPr="00192A58" w:rsidRDefault="009D7D5D" w:rsidP="009D7D5D">
            <w:pPr>
              <w:jc w:val="both"/>
              <w:rPr>
                <w:rFonts w:ascii="Times New Roman" w:hAnsi="Times New Roman"/>
                <w:b/>
                <w:iCs/>
                <w:sz w:val="24"/>
                <w:szCs w:val="24"/>
              </w:rPr>
            </w:pPr>
            <w:r w:rsidRPr="00192A58">
              <w:rPr>
                <w:rFonts w:ascii="Times New Roman" w:hAnsi="Times New Roman"/>
                <w:b/>
                <w:iCs/>
                <w:sz w:val="24"/>
                <w:szCs w:val="24"/>
              </w:rPr>
              <w:t>Title</w:t>
            </w:r>
          </w:p>
        </w:tc>
        <w:tc>
          <w:tcPr>
            <w:tcW w:w="1456" w:type="dxa"/>
          </w:tcPr>
          <w:p w14:paraId="72E5DF83" w14:textId="77777777" w:rsidR="009D7D5D" w:rsidRPr="00192A58" w:rsidRDefault="009D7D5D" w:rsidP="009D7D5D">
            <w:pPr>
              <w:jc w:val="both"/>
              <w:rPr>
                <w:rFonts w:ascii="Times New Roman" w:hAnsi="Times New Roman"/>
                <w:b/>
                <w:iCs/>
                <w:sz w:val="24"/>
                <w:szCs w:val="24"/>
              </w:rPr>
            </w:pPr>
            <w:r w:rsidRPr="00192A58">
              <w:rPr>
                <w:rFonts w:ascii="Times New Roman" w:hAnsi="Times New Roman"/>
                <w:b/>
                <w:iCs/>
                <w:sz w:val="24"/>
                <w:szCs w:val="24"/>
              </w:rPr>
              <w:t>Publisher</w:t>
            </w:r>
          </w:p>
        </w:tc>
        <w:tc>
          <w:tcPr>
            <w:tcW w:w="792" w:type="dxa"/>
          </w:tcPr>
          <w:p w14:paraId="77BC90C9" w14:textId="77777777" w:rsidR="009D7D5D" w:rsidRPr="00192A58" w:rsidRDefault="009D7D5D" w:rsidP="009D7D5D">
            <w:pPr>
              <w:jc w:val="both"/>
              <w:rPr>
                <w:rFonts w:ascii="Times New Roman" w:hAnsi="Times New Roman"/>
                <w:b/>
                <w:iCs/>
                <w:sz w:val="24"/>
                <w:szCs w:val="24"/>
              </w:rPr>
            </w:pPr>
            <w:r w:rsidRPr="00192A58">
              <w:rPr>
                <w:rFonts w:ascii="Times New Roman" w:hAnsi="Times New Roman"/>
                <w:b/>
                <w:iCs/>
                <w:sz w:val="24"/>
                <w:szCs w:val="24"/>
              </w:rPr>
              <w:t>Year</w:t>
            </w:r>
          </w:p>
        </w:tc>
        <w:tc>
          <w:tcPr>
            <w:tcW w:w="3735" w:type="dxa"/>
          </w:tcPr>
          <w:p w14:paraId="180B53F3" w14:textId="77777777" w:rsidR="009D7D5D" w:rsidRPr="00192A58" w:rsidRDefault="009D7D5D" w:rsidP="009D7D5D">
            <w:pPr>
              <w:jc w:val="both"/>
              <w:rPr>
                <w:rFonts w:ascii="Times New Roman" w:hAnsi="Times New Roman"/>
                <w:b/>
                <w:iCs/>
                <w:sz w:val="24"/>
                <w:szCs w:val="24"/>
              </w:rPr>
            </w:pPr>
            <w:r w:rsidRPr="00192A58">
              <w:rPr>
                <w:rFonts w:ascii="Times New Roman" w:hAnsi="Times New Roman"/>
                <w:b/>
                <w:iCs/>
                <w:sz w:val="24"/>
                <w:szCs w:val="24"/>
              </w:rPr>
              <w:t>ISBN</w:t>
            </w:r>
          </w:p>
        </w:tc>
      </w:tr>
      <w:tr w:rsidR="009D7D5D" w:rsidRPr="00192A58" w14:paraId="3EAD029C" w14:textId="77777777" w:rsidTr="009D7D5D">
        <w:tc>
          <w:tcPr>
            <w:tcW w:w="1370" w:type="dxa"/>
          </w:tcPr>
          <w:p w14:paraId="7457454B" w14:textId="77777777" w:rsidR="009D7D5D" w:rsidRPr="00192A58" w:rsidRDefault="009D7D5D" w:rsidP="009D7D5D">
            <w:pPr>
              <w:outlineLvl w:val="0"/>
              <w:rPr>
                <w:rFonts w:ascii="Times New Roman" w:hAnsi="Times New Roman"/>
                <w:bCs/>
                <w:color w:val="333333"/>
                <w:kern w:val="36"/>
                <w:sz w:val="24"/>
                <w:szCs w:val="24"/>
              </w:rPr>
            </w:pPr>
            <w:r w:rsidRPr="00192A58">
              <w:rPr>
                <w:rFonts w:ascii="Times New Roman" w:eastAsia="Calibri" w:hAnsi="Times New Roman"/>
                <w:sz w:val="24"/>
                <w:szCs w:val="24"/>
              </w:rPr>
              <w:t>Bowdin, G.A.J., Allen, J., O'Toole, W., Harris, R. &amp; McDonnell, I.</w:t>
            </w:r>
          </w:p>
          <w:p w14:paraId="530A4FCC" w14:textId="77777777" w:rsidR="009D7D5D" w:rsidRPr="00192A58" w:rsidRDefault="009D7D5D" w:rsidP="009D7D5D">
            <w:pPr>
              <w:outlineLvl w:val="0"/>
              <w:rPr>
                <w:rFonts w:ascii="Times New Roman" w:hAnsi="Times New Roman"/>
                <w:bCs/>
                <w:color w:val="333333"/>
                <w:kern w:val="36"/>
                <w:sz w:val="24"/>
                <w:szCs w:val="24"/>
              </w:rPr>
            </w:pPr>
          </w:p>
          <w:p w14:paraId="4DA42132" w14:textId="77777777" w:rsidR="009D7D5D" w:rsidRPr="00192A58" w:rsidRDefault="009D7D5D" w:rsidP="009D7D5D">
            <w:pPr>
              <w:outlineLvl w:val="0"/>
              <w:rPr>
                <w:rFonts w:ascii="Times New Roman" w:hAnsi="Times New Roman"/>
                <w:bCs/>
                <w:color w:val="333333"/>
                <w:kern w:val="36"/>
                <w:sz w:val="24"/>
                <w:szCs w:val="24"/>
              </w:rPr>
            </w:pPr>
          </w:p>
          <w:p w14:paraId="2C9A5E12" w14:textId="77777777" w:rsidR="009D7D5D" w:rsidRPr="00192A58" w:rsidRDefault="009D7D5D" w:rsidP="009D7D5D">
            <w:pPr>
              <w:outlineLvl w:val="0"/>
              <w:rPr>
                <w:rFonts w:ascii="Times New Roman" w:hAnsi="Times New Roman"/>
                <w:bCs/>
                <w:color w:val="333333"/>
                <w:kern w:val="36"/>
                <w:sz w:val="24"/>
                <w:szCs w:val="24"/>
              </w:rPr>
            </w:pPr>
          </w:p>
        </w:tc>
        <w:tc>
          <w:tcPr>
            <w:tcW w:w="2598" w:type="dxa"/>
          </w:tcPr>
          <w:p w14:paraId="3917A963" w14:textId="77777777" w:rsidR="009D7D5D" w:rsidRPr="00192A58" w:rsidRDefault="009D7D5D" w:rsidP="009D7D5D">
            <w:pPr>
              <w:rPr>
                <w:rFonts w:ascii="Times New Roman" w:hAnsi="Times New Roman"/>
                <w:bCs/>
                <w:color w:val="333333"/>
                <w:kern w:val="36"/>
                <w:sz w:val="24"/>
                <w:szCs w:val="24"/>
              </w:rPr>
            </w:pPr>
            <w:r w:rsidRPr="00192A58">
              <w:rPr>
                <w:rFonts w:ascii="Times New Roman" w:eastAsia="Calibri" w:hAnsi="Times New Roman"/>
                <w:sz w:val="24"/>
                <w:szCs w:val="24"/>
              </w:rPr>
              <w:t>Events Management.</w:t>
            </w:r>
          </w:p>
        </w:tc>
        <w:tc>
          <w:tcPr>
            <w:tcW w:w="1456" w:type="dxa"/>
          </w:tcPr>
          <w:p w14:paraId="5BCA146E" w14:textId="77777777" w:rsidR="009D7D5D" w:rsidRPr="00192A58" w:rsidRDefault="009D7D5D" w:rsidP="009D7D5D">
            <w:pPr>
              <w:rPr>
                <w:rFonts w:ascii="Times New Roman" w:hAnsi="Times New Roman"/>
                <w:bCs/>
                <w:color w:val="333333"/>
                <w:kern w:val="36"/>
                <w:sz w:val="24"/>
                <w:szCs w:val="24"/>
              </w:rPr>
            </w:pPr>
            <w:r w:rsidRPr="00192A58">
              <w:rPr>
                <w:rFonts w:ascii="Times New Roman" w:eastAsia="Calibri" w:hAnsi="Times New Roman"/>
                <w:sz w:val="24"/>
                <w:szCs w:val="24"/>
              </w:rPr>
              <w:t>Butterworth-Heinemann, Elsevier</w:t>
            </w:r>
          </w:p>
        </w:tc>
        <w:tc>
          <w:tcPr>
            <w:tcW w:w="792" w:type="dxa"/>
          </w:tcPr>
          <w:p w14:paraId="727E9527" w14:textId="77777777" w:rsidR="009D7D5D" w:rsidRPr="00192A58" w:rsidRDefault="009D7D5D" w:rsidP="009D7D5D">
            <w:pPr>
              <w:rPr>
                <w:rFonts w:ascii="Times New Roman" w:hAnsi="Times New Roman"/>
                <w:bCs/>
                <w:color w:val="333333"/>
                <w:kern w:val="36"/>
                <w:sz w:val="24"/>
                <w:szCs w:val="24"/>
              </w:rPr>
            </w:pPr>
            <w:r w:rsidRPr="00192A58">
              <w:rPr>
                <w:rFonts w:ascii="Times New Roman" w:hAnsi="Times New Roman"/>
                <w:bCs/>
                <w:color w:val="333333"/>
                <w:kern w:val="36"/>
                <w:sz w:val="24"/>
                <w:szCs w:val="24"/>
              </w:rPr>
              <w:t>2011</w:t>
            </w:r>
          </w:p>
        </w:tc>
        <w:tc>
          <w:tcPr>
            <w:tcW w:w="3735" w:type="dxa"/>
          </w:tcPr>
          <w:p w14:paraId="7D2CE729" w14:textId="0B697C2F" w:rsidR="009D7D5D" w:rsidRPr="00192A58" w:rsidRDefault="00451B0C" w:rsidP="009D7D5D">
            <w:pPr>
              <w:rPr>
                <w:rFonts w:ascii="Times New Roman" w:hAnsi="Times New Roman"/>
                <w:iCs/>
                <w:sz w:val="24"/>
                <w:szCs w:val="24"/>
              </w:rPr>
            </w:pPr>
            <w:r>
              <w:rPr>
                <w:rFonts w:ascii="Times New Roman" w:hAnsi="Times New Roman"/>
                <w:iCs/>
                <w:sz w:val="24"/>
                <w:szCs w:val="24"/>
              </w:rPr>
              <w:t>978-1-85617-818-1</w:t>
            </w:r>
          </w:p>
        </w:tc>
      </w:tr>
      <w:tr w:rsidR="009D7D5D" w:rsidRPr="00192A58" w14:paraId="6E9A11CA" w14:textId="77777777" w:rsidTr="009D7D5D">
        <w:trPr>
          <w:trHeight w:val="732"/>
        </w:trPr>
        <w:tc>
          <w:tcPr>
            <w:tcW w:w="1370" w:type="dxa"/>
          </w:tcPr>
          <w:p w14:paraId="0E49F81C" w14:textId="77777777" w:rsidR="009D7D5D" w:rsidRPr="00192A58" w:rsidRDefault="009D7D5D" w:rsidP="009D7D5D">
            <w:pPr>
              <w:rPr>
                <w:rFonts w:ascii="Times New Roman" w:hAnsi="Times New Roman"/>
                <w:sz w:val="24"/>
                <w:szCs w:val="24"/>
              </w:rPr>
            </w:pPr>
            <w:r w:rsidRPr="00192A58">
              <w:rPr>
                <w:rFonts w:ascii="Times New Roman" w:eastAsia="Calibri" w:hAnsi="Times New Roman"/>
                <w:bCs/>
                <w:spacing w:val="-1"/>
                <w:sz w:val="24"/>
                <w:szCs w:val="24"/>
              </w:rPr>
              <w:t>Dowson, R. &amp; Bassett, D.</w:t>
            </w:r>
          </w:p>
        </w:tc>
        <w:tc>
          <w:tcPr>
            <w:tcW w:w="2598" w:type="dxa"/>
          </w:tcPr>
          <w:p w14:paraId="46C0110E" w14:textId="501B129C" w:rsidR="009D7D5D" w:rsidRPr="00192A58" w:rsidRDefault="009D7D5D" w:rsidP="009D7D5D">
            <w:pPr>
              <w:rPr>
                <w:rFonts w:ascii="Times New Roman" w:hAnsi="Times New Roman"/>
                <w:sz w:val="24"/>
                <w:szCs w:val="24"/>
              </w:rPr>
            </w:pPr>
            <w:r w:rsidRPr="00192A58">
              <w:rPr>
                <w:rFonts w:ascii="Times New Roman" w:eastAsia="Calibri" w:hAnsi="Times New Roman"/>
                <w:bCs/>
                <w:spacing w:val="-1"/>
                <w:sz w:val="24"/>
                <w:szCs w:val="24"/>
              </w:rPr>
              <w:t>Event</w:t>
            </w:r>
            <w:r w:rsidRPr="00192A58">
              <w:rPr>
                <w:rFonts w:ascii="Times New Roman" w:eastAsia="Calibri" w:hAnsi="Times New Roman"/>
                <w:spacing w:val="-1"/>
                <w:sz w:val="24"/>
                <w:szCs w:val="24"/>
              </w:rPr>
              <w:t> planning and </w:t>
            </w:r>
            <w:r w:rsidRPr="00192A58">
              <w:rPr>
                <w:rFonts w:ascii="Times New Roman" w:eastAsia="Calibri" w:hAnsi="Times New Roman"/>
                <w:bCs/>
                <w:spacing w:val="-1"/>
                <w:sz w:val="24"/>
                <w:szCs w:val="24"/>
              </w:rPr>
              <w:t>management</w:t>
            </w:r>
            <w:r w:rsidRPr="00192A58">
              <w:rPr>
                <w:rFonts w:ascii="Times New Roman" w:eastAsia="Calibri" w:hAnsi="Times New Roman"/>
                <w:spacing w:val="-1"/>
                <w:sz w:val="24"/>
                <w:szCs w:val="24"/>
              </w:rPr>
              <w:t>: a practical handbook for PR and </w:t>
            </w:r>
            <w:r w:rsidRPr="00192A58">
              <w:rPr>
                <w:rFonts w:ascii="Times New Roman" w:eastAsia="Calibri" w:hAnsi="Times New Roman"/>
                <w:bCs/>
                <w:spacing w:val="-1"/>
                <w:sz w:val="24"/>
                <w:szCs w:val="24"/>
              </w:rPr>
              <w:t>events</w:t>
            </w:r>
            <w:r w:rsidRPr="00192A58">
              <w:rPr>
                <w:rFonts w:ascii="Times New Roman" w:eastAsia="Calibri" w:hAnsi="Times New Roman"/>
                <w:spacing w:val="-1"/>
                <w:sz w:val="24"/>
                <w:szCs w:val="24"/>
              </w:rPr>
              <w:t> professionals.</w:t>
            </w:r>
            <w:r w:rsidR="00FE66D8">
              <w:rPr>
                <w:rFonts w:ascii="Times New Roman" w:eastAsia="Calibri" w:hAnsi="Times New Roman"/>
                <w:spacing w:val="-1"/>
                <w:sz w:val="24"/>
                <w:szCs w:val="24"/>
              </w:rPr>
              <w:t xml:space="preserve"> 2</w:t>
            </w:r>
            <w:r w:rsidR="00FE66D8" w:rsidRPr="00FE66D8">
              <w:rPr>
                <w:rFonts w:ascii="Times New Roman" w:eastAsia="Calibri" w:hAnsi="Times New Roman"/>
                <w:spacing w:val="-1"/>
                <w:sz w:val="24"/>
                <w:szCs w:val="24"/>
                <w:vertAlign w:val="superscript"/>
              </w:rPr>
              <w:t>nd</w:t>
            </w:r>
            <w:r w:rsidR="00FE66D8">
              <w:rPr>
                <w:rFonts w:ascii="Times New Roman" w:eastAsia="Calibri" w:hAnsi="Times New Roman"/>
                <w:spacing w:val="-1"/>
                <w:sz w:val="24"/>
                <w:szCs w:val="24"/>
              </w:rPr>
              <w:t xml:space="preserve"> Ed</w:t>
            </w:r>
          </w:p>
        </w:tc>
        <w:tc>
          <w:tcPr>
            <w:tcW w:w="1456" w:type="dxa"/>
          </w:tcPr>
          <w:p w14:paraId="515B197B" w14:textId="77777777" w:rsidR="009D7D5D" w:rsidRPr="00192A58" w:rsidRDefault="009D7D5D" w:rsidP="009D7D5D">
            <w:pPr>
              <w:rPr>
                <w:rFonts w:ascii="Times New Roman" w:hAnsi="Times New Roman"/>
                <w:sz w:val="24"/>
                <w:szCs w:val="24"/>
              </w:rPr>
            </w:pPr>
            <w:r w:rsidRPr="00192A58">
              <w:rPr>
                <w:rFonts w:ascii="Times New Roman" w:eastAsia="Calibri" w:hAnsi="Times New Roman"/>
                <w:spacing w:val="-1"/>
                <w:sz w:val="24"/>
                <w:szCs w:val="24"/>
              </w:rPr>
              <w:t>Kogan Page</w:t>
            </w:r>
          </w:p>
        </w:tc>
        <w:tc>
          <w:tcPr>
            <w:tcW w:w="792" w:type="dxa"/>
          </w:tcPr>
          <w:p w14:paraId="2EED63E5" w14:textId="7C76DC95" w:rsidR="009D7D5D" w:rsidRPr="00192A58" w:rsidRDefault="009D7D5D" w:rsidP="009D7D5D">
            <w:pPr>
              <w:rPr>
                <w:rFonts w:ascii="Times New Roman" w:hAnsi="Times New Roman"/>
                <w:sz w:val="24"/>
                <w:szCs w:val="24"/>
              </w:rPr>
            </w:pPr>
            <w:r w:rsidRPr="00192A58">
              <w:rPr>
                <w:rFonts w:ascii="Times New Roman" w:hAnsi="Times New Roman"/>
                <w:sz w:val="24"/>
                <w:szCs w:val="24"/>
              </w:rPr>
              <w:t>201</w:t>
            </w:r>
            <w:r w:rsidR="00FE66D8">
              <w:rPr>
                <w:rFonts w:ascii="Times New Roman" w:hAnsi="Times New Roman"/>
                <w:sz w:val="24"/>
                <w:szCs w:val="24"/>
              </w:rPr>
              <w:t>8</w:t>
            </w:r>
          </w:p>
        </w:tc>
        <w:tc>
          <w:tcPr>
            <w:tcW w:w="3735" w:type="dxa"/>
          </w:tcPr>
          <w:p w14:paraId="641E045B" w14:textId="5822DDCD" w:rsidR="009D7D5D" w:rsidRPr="00192A58" w:rsidRDefault="00FE66D8" w:rsidP="009D7D5D">
            <w:pPr>
              <w:rPr>
                <w:rFonts w:ascii="Times New Roman" w:hAnsi="Times New Roman"/>
                <w:iCs/>
                <w:sz w:val="24"/>
                <w:szCs w:val="24"/>
              </w:rPr>
            </w:pPr>
            <w:r>
              <w:rPr>
                <w:rFonts w:ascii="Times New Roman" w:hAnsi="Times New Roman"/>
                <w:iCs/>
                <w:sz w:val="24"/>
                <w:szCs w:val="24"/>
              </w:rPr>
              <w:t>978-0749483319</w:t>
            </w:r>
          </w:p>
        </w:tc>
      </w:tr>
      <w:tr w:rsidR="009D7D5D" w:rsidRPr="00192A58" w14:paraId="372FB66C" w14:textId="77777777" w:rsidTr="009D7D5D">
        <w:trPr>
          <w:trHeight w:val="732"/>
        </w:trPr>
        <w:tc>
          <w:tcPr>
            <w:tcW w:w="1370" w:type="dxa"/>
          </w:tcPr>
          <w:p w14:paraId="27A96074" w14:textId="77777777" w:rsidR="009D7D5D" w:rsidRPr="00192A58" w:rsidRDefault="009D7D5D" w:rsidP="009D7D5D">
            <w:pPr>
              <w:rPr>
                <w:rFonts w:ascii="Times New Roman" w:hAnsi="Times New Roman"/>
                <w:b/>
                <w:bCs/>
                <w:color w:val="333333"/>
                <w:kern w:val="36"/>
                <w:sz w:val="24"/>
                <w:szCs w:val="24"/>
              </w:rPr>
            </w:pPr>
            <w:r w:rsidRPr="00192A58">
              <w:rPr>
                <w:rFonts w:ascii="Times New Roman" w:eastAsia="Calibri" w:hAnsi="Times New Roman"/>
                <w:spacing w:val="-1"/>
                <w:sz w:val="24"/>
                <w:szCs w:val="24"/>
              </w:rPr>
              <w:t>Goldblatt, J.J.</w:t>
            </w:r>
          </w:p>
        </w:tc>
        <w:tc>
          <w:tcPr>
            <w:tcW w:w="2598" w:type="dxa"/>
          </w:tcPr>
          <w:p w14:paraId="27E6158A" w14:textId="77777777" w:rsidR="009D7D5D" w:rsidRPr="00192A58" w:rsidRDefault="009D7D5D" w:rsidP="009D7D5D">
            <w:pPr>
              <w:rPr>
                <w:rFonts w:ascii="Times New Roman" w:hAnsi="Times New Roman"/>
                <w:b/>
                <w:bCs/>
                <w:color w:val="333333"/>
                <w:kern w:val="36"/>
                <w:sz w:val="24"/>
                <w:szCs w:val="24"/>
              </w:rPr>
            </w:pPr>
            <w:r w:rsidRPr="00192A58">
              <w:rPr>
                <w:rFonts w:ascii="Times New Roman" w:eastAsia="Calibri" w:hAnsi="Times New Roman"/>
                <w:spacing w:val="-1"/>
                <w:sz w:val="24"/>
                <w:szCs w:val="24"/>
              </w:rPr>
              <w:t>Special Events: a new generation and the next frontier</w:t>
            </w:r>
          </w:p>
        </w:tc>
        <w:tc>
          <w:tcPr>
            <w:tcW w:w="1456" w:type="dxa"/>
          </w:tcPr>
          <w:p w14:paraId="40D508FA" w14:textId="340C5B9E" w:rsidR="009D7D5D" w:rsidRPr="00192A58" w:rsidRDefault="004B2377" w:rsidP="009D7D5D">
            <w:pPr>
              <w:spacing w:before="1" w:line="292" w:lineRule="exact"/>
              <w:ind w:right="-20"/>
              <w:rPr>
                <w:rFonts w:ascii="Times New Roman" w:eastAsia="Calibri" w:hAnsi="Times New Roman"/>
                <w:spacing w:val="-1"/>
                <w:sz w:val="24"/>
                <w:szCs w:val="24"/>
              </w:rPr>
            </w:pPr>
            <w:r>
              <w:rPr>
                <w:rFonts w:ascii="Times New Roman" w:eastAsia="Calibri" w:hAnsi="Times New Roman"/>
                <w:spacing w:val="-1"/>
                <w:sz w:val="24"/>
                <w:szCs w:val="24"/>
              </w:rPr>
              <w:t>Wiley</w:t>
            </w:r>
          </w:p>
          <w:p w14:paraId="47C6415A" w14:textId="77777777" w:rsidR="009D7D5D" w:rsidRPr="00192A58" w:rsidRDefault="009D7D5D" w:rsidP="009D7D5D">
            <w:pPr>
              <w:rPr>
                <w:rFonts w:ascii="Times New Roman" w:hAnsi="Times New Roman"/>
                <w:b/>
                <w:bCs/>
                <w:color w:val="333333"/>
                <w:kern w:val="36"/>
                <w:sz w:val="24"/>
                <w:szCs w:val="24"/>
              </w:rPr>
            </w:pPr>
          </w:p>
        </w:tc>
        <w:tc>
          <w:tcPr>
            <w:tcW w:w="792" w:type="dxa"/>
          </w:tcPr>
          <w:p w14:paraId="1BC5EE11" w14:textId="77777777" w:rsidR="009D7D5D" w:rsidRPr="00192A58" w:rsidRDefault="009D7D5D" w:rsidP="009D7D5D">
            <w:pPr>
              <w:rPr>
                <w:rFonts w:ascii="Times New Roman" w:hAnsi="Times New Roman"/>
                <w:bCs/>
                <w:color w:val="333333"/>
                <w:kern w:val="36"/>
                <w:sz w:val="24"/>
                <w:szCs w:val="24"/>
              </w:rPr>
            </w:pPr>
            <w:r w:rsidRPr="00192A58">
              <w:rPr>
                <w:rFonts w:ascii="Times New Roman" w:hAnsi="Times New Roman"/>
                <w:bCs/>
                <w:color w:val="333333"/>
                <w:kern w:val="36"/>
                <w:sz w:val="24"/>
                <w:szCs w:val="24"/>
              </w:rPr>
              <w:t>2014</w:t>
            </w:r>
          </w:p>
        </w:tc>
        <w:tc>
          <w:tcPr>
            <w:tcW w:w="3735" w:type="dxa"/>
          </w:tcPr>
          <w:p w14:paraId="134AC9E3" w14:textId="51CC1AB6" w:rsidR="009D7D5D" w:rsidRPr="00DA4FAE" w:rsidRDefault="00DA4FAE" w:rsidP="009D7D5D">
            <w:pPr>
              <w:shd w:val="clear" w:color="auto" w:fill="FFFFFF"/>
              <w:textAlignment w:val="baseline"/>
              <w:outlineLvl w:val="0"/>
              <w:rPr>
                <w:rFonts w:ascii="Times New Roman" w:hAnsi="Times New Roman"/>
                <w:bCs/>
                <w:color w:val="333333"/>
                <w:kern w:val="36"/>
                <w:sz w:val="24"/>
                <w:szCs w:val="24"/>
              </w:rPr>
            </w:pPr>
            <w:r w:rsidRPr="00DA4FAE">
              <w:rPr>
                <w:rFonts w:ascii="Times New Roman" w:hAnsi="Times New Roman"/>
                <w:bCs/>
                <w:color w:val="333333"/>
                <w:kern w:val="36"/>
                <w:sz w:val="24"/>
                <w:szCs w:val="24"/>
              </w:rPr>
              <w:t>978-1-118-62677</w:t>
            </w:r>
          </w:p>
        </w:tc>
      </w:tr>
      <w:tr w:rsidR="009D7D5D" w:rsidRPr="00192A58" w14:paraId="3A27FE58" w14:textId="77777777" w:rsidTr="009D7D5D">
        <w:trPr>
          <w:trHeight w:val="732"/>
        </w:trPr>
        <w:tc>
          <w:tcPr>
            <w:tcW w:w="1370" w:type="dxa"/>
          </w:tcPr>
          <w:p w14:paraId="3C762679" w14:textId="77221EB5" w:rsidR="009D7D5D" w:rsidRPr="00192A58" w:rsidRDefault="009D7D5D" w:rsidP="009D7D5D">
            <w:pPr>
              <w:rPr>
                <w:rFonts w:ascii="Times New Roman" w:eastAsia="Calibri" w:hAnsi="Times New Roman"/>
                <w:spacing w:val="-1"/>
                <w:sz w:val="24"/>
                <w:szCs w:val="24"/>
              </w:rPr>
            </w:pPr>
            <w:r w:rsidRPr="00192A58">
              <w:rPr>
                <w:rFonts w:ascii="Times New Roman" w:eastAsia="Calibri" w:hAnsi="Times New Roman"/>
                <w:spacing w:val="-1"/>
                <w:sz w:val="24"/>
                <w:szCs w:val="24"/>
              </w:rPr>
              <w:t>Hind, D. W. G.</w:t>
            </w:r>
            <w:r w:rsidR="004211F1">
              <w:rPr>
                <w:rFonts w:ascii="Times New Roman" w:eastAsia="Calibri" w:hAnsi="Times New Roman"/>
                <w:spacing w:val="-1"/>
                <w:sz w:val="24"/>
                <w:szCs w:val="24"/>
              </w:rPr>
              <w:t>, Disimulacion, M.A., Fernandez, K., Lin, K-W, E., and Sharma, A.</w:t>
            </w:r>
            <w:r w:rsidR="00C72F39">
              <w:rPr>
                <w:rFonts w:ascii="Times New Roman" w:eastAsia="Calibri" w:hAnsi="Times New Roman"/>
                <w:spacing w:val="-1"/>
                <w:sz w:val="24"/>
                <w:szCs w:val="24"/>
              </w:rPr>
              <w:t xml:space="preserve"> </w:t>
            </w:r>
          </w:p>
        </w:tc>
        <w:tc>
          <w:tcPr>
            <w:tcW w:w="2598" w:type="dxa"/>
          </w:tcPr>
          <w:p w14:paraId="1BAED69D" w14:textId="77777777" w:rsidR="009D7D5D" w:rsidRPr="00192A58" w:rsidRDefault="009D7D5D" w:rsidP="009D7D5D">
            <w:pPr>
              <w:rPr>
                <w:rFonts w:ascii="Times New Roman" w:eastAsia="Calibri" w:hAnsi="Times New Roman"/>
                <w:spacing w:val="-1"/>
                <w:sz w:val="24"/>
                <w:szCs w:val="24"/>
              </w:rPr>
            </w:pPr>
            <w:r w:rsidRPr="00192A58">
              <w:rPr>
                <w:rFonts w:ascii="Times New Roman" w:eastAsia="Calibri" w:hAnsi="Times New Roman"/>
                <w:spacing w:val="-1"/>
                <w:sz w:val="24"/>
                <w:szCs w:val="24"/>
              </w:rPr>
              <w:t>The APIEM Certified Event Manager</w:t>
            </w:r>
          </w:p>
        </w:tc>
        <w:tc>
          <w:tcPr>
            <w:tcW w:w="1456" w:type="dxa"/>
          </w:tcPr>
          <w:p w14:paraId="1D6BF2AB" w14:textId="0B041815" w:rsidR="009D7D5D" w:rsidRPr="00192A58" w:rsidRDefault="00C72F39" w:rsidP="009D7D5D">
            <w:pPr>
              <w:spacing w:before="1" w:line="292" w:lineRule="exact"/>
              <w:ind w:right="-20"/>
              <w:rPr>
                <w:rFonts w:ascii="Times New Roman" w:eastAsia="Calibri" w:hAnsi="Times New Roman"/>
                <w:spacing w:val="-1"/>
                <w:sz w:val="24"/>
                <w:szCs w:val="24"/>
              </w:rPr>
            </w:pPr>
            <w:r>
              <w:rPr>
                <w:rFonts w:ascii="Times New Roman" w:eastAsia="Calibri" w:hAnsi="Times New Roman"/>
                <w:spacing w:val="-1"/>
                <w:sz w:val="24"/>
                <w:szCs w:val="24"/>
              </w:rPr>
              <w:t>Prasetiya Mulya Publishing</w:t>
            </w:r>
          </w:p>
        </w:tc>
        <w:tc>
          <w:tcPr>
            <w:tcW w:w="792" w:type="dxa"/>
          </w:tcPr>
          <w:p w14:paraId="51495559" w14:textId="77777777" w:rsidR="009D7D5D" w:rsidRPr="00192A58" w:rsidRDefault="009D7D5D" w:rsidP="009D7D5D">
            <w:pPr>
              <w:rPr>
                <w:rFonts w:ascii="Times New Roman" w:hAnsi="Times New Roman"/>
                <w:bCs/>
                <w:color w:val="333333"/>
                <w:kern w:val="36"/>
                <w:sz w:val="24"/>
                <w:szCs w:val="24"/>
              </w:rPr>
            </w:pPr>
            <w:r w:rsidRPr="00192A58">
              <w:rPr>
                <w:rFonts w:ascii="Times New Roman" w:hAnsi="Times New Roman"/>
                <w:bCs/>
                <w:color w:val="333333"/>
                <w:kern w:val="36"/>
                <w:sz w:val="24"/>
                <w:szCs w:val="24"/>
              </w:rPr>
              <w:t>2019</w:t>
            </w:r>
          </w:p>
        </w:tc>
        <w:tc>
          <w:tcPr>
            <w:tcW w:w="3735" w:type="dxa"/>
          </w:tcPr>
          <w:p w14:paraId="055C1F43" w14:textId="01E21893" w:rsidR="009D7D5D" w:rsidRPr="00006455" w:rsidRDefault="00006455" w:rsidP="009D7D5D">
            <w:pPr>
              <w:shd w:val="clear" w:color="auto" w:fill="FFFFFF"/>
              <w:textAlignment w:val="baseline"/>
              <w:outlineLvl w:val="0"/>
              <w:rPr>
                <w:rFonts w:ascii="Times New Roman" w:hAnsi="Times New Roman"/>
                <w:bCs/>
                <w:color w:val="333333"/>
                <w:kern w:val="36"/>
                <w:sz w:val="24"/>
                <w:szCs w:val="24"/>
              </w:rPr>
            </w:pPr>
            <w:r w:rsidRPr="00006455">
              <w:rPr>
                <w:rFonts w:ascii="Times New Roman" w:hAnsi="Times New Roman"/>
                <w:bCs/>
                <w:color w:val="333333"/>
                <w:kern w:val="36"/>
                <w:sz w:val="24"/>
                <w:szCs w:val="24"/>
              </w:rPr>
              <w:t>To be published</w:t>
            </w:r>
          </w:p>
        </w:tc>
      </w:tr>
      <w:tr w:rsidR="009D7D5D" w:rsidRPr="00192A58" w14:paraId="78BF9FDA" w14:textId="77777777" w:rsidTr="009D7D5D">
        <w:trPr>
          <w:trHeight w:val="732"/>
        </w:trPr>
        <w:tc>
          <w:tcPr>
            <w:tcW w:w="1370" w:type="dxa"/>
          </w:tcPr>
          <w:p w14:paraId="2B5547DE" w14:textId="63EF29ED" w:rsidR="009D7D5D" w:rsidRPr="00192A58" w:rsidRDefault="00632BA9" w:rsidP="009D7D5D">
            <w:pPr>
              <w:rPr>
                <w:rFonts w:ascii="Times New Roman" w:eastAsia="Calibri" w:hAnsi="Times New Roman"/>
                <w:spacing w:val="-1"/>
                <w:sz w:val="24"/>
                <w:szCs w:val="24"/>
              </w:rPr>
            </w:pPr>
            <w:r>
              <w:rPr>
                <w:rFonts w:ascii="Times New Roman" w:hAnsi="Times New Roman"/>
                <w:sz w:val="24"/>
                <w:szCs w:val="24"/>
              </w:rPr>
              <w:t>Piekarz, M. J., Jenkins, I. S., and Mills, P.F.</w:t>
            </w:r>
          </w:p>
        </w:tc>
        <w:tc>
          <w:tcPr>
            <w:tcW w:w="2598" w:type="dxa"/>
          </w:tcPr>
          <w:p w14:paraId="01B2D795" w14:textId="7A156CCA" w:rsidR="009D7D5D" w:rsidRPr="00192A58" w:rsidRDefault="009D7D5D" w:rsidP="009D7D5D">
            <w:pPr>
              <w:rPr>
                <w:rFonts w:ascii="Times New Roman" w:eastAsia="Calibri" w:hAnsi="Times New Roman"/>
                <w:spacing w:val="-1"/>
                <w:sz w:val="24"/>
                <w:szCs w:val="24"/>
              </w:rPr>
            </w:pPr>
            <w:r w:rsidRPr="00192A58">
              <w:rPr>
                <w:rFonts w:ascii="Times New Roman" w:hAnsi="Times New Roman"/>
                <w:sz w:val="24"/>
                <w:szCs w:val="24"/>
              </w:rPr>
              <w:t>Risk</w:t>
            </w:r>
            <w:r w:rsidR="00632BA9">
              <w:rPr>
                <w:rFonts w:ascii="Times New Roman" w:hAnsi="Times New Roman"/>
                <w:sz w:val="24"/>
                <w:szCs w:val="24"/>
              </w:rPr>
              <w:t xml:space="preserve"> and Safety Management in the Leisure, Events, Tourism and Sports Industries</w:t>
            </w:r>
          </w:p>
        </w:tc>
        <w:tc>
          <w:tcPr>
            <w:tcW w:w="1456" w:type="dxa"/>
          </w:tcPr>
          <w:p w14:paraId="450530FE" w14:textId="6ECCC4A6" w:rsidR="009D7D5D" w:rsidRPr="00192A58" w:rsidRDefault="00632BA9" w:rsidP="009D7D5D">
            <w:pPr>
              <w:spacing w:before="1" w:line="292" w:lineRule="exact"/>
              <w:ind w:right="-20"/>
              <w:rPr>
                <w:rFonts w:ascii="Times New Roman" w:eastAsia="Calibri" w:hAnsi="Times New Roman"/>
                <w:spacing w:val="-1"/>
                <w:sz w:val="24"/>
                <w:szCs w:val="24"/>
              </w:rPr>
            </w:pPr>
            <w:r>
              <w:rPr>
                <w:rFonts w:ascii="Times New Roman" w:eastAsia="Calibri" w:hAnsi="Times New Roman"/>
                <w:spacing w:val="-1"/>
                <w:sz w:val="24"/>
                <w:szCs w:val="24"/>
              </w:rPr>
              <w:t>CABI</w:t>
            </w:r>
          </w:p>
        </w:tc>
        <w:tc>
          <w:tcPr>
            <w:tcW w:w="792" w:type="dxa"/>
          </w:tcPr>
          <w:p w14:paraId="73354D26" w14:textId="28EA61C9" w:rsidR="009D7D5D" w:rsidRPr="00192A58" w:rsidRDefault="009D7D5D" w:rsidP="009D7D5D">
            <w:pPr>
              <w:rPr>
                <w:rFonts w:ascii="Times New Roman" w:hAnsi="Times New Roman"/>
                <w:bCs/>
                <w:color w:val="333333"/>
                <w:kern w:val="36"/>
                <w:sz w:val="24"/>
                <w:szCs w:val="24"/>
              </w:rPr>
            </w:pPr>
            <w:r w:rsidRPr="00192A58">
              <w:rPr>
                <w:rFonts w:ascii="Times New Roman" w:hAnsi="Times New Roman"/>
                <w:bCs/>
                <w:color w:val="333333"/>
                <w:kern w:val="36"/>
                <w:sz w:val="24"/>
                <w:szCs w:val="24"/>
              </w:rPr>
              <w:t>20</w:t>
            </w:r>
            <w:r w:rsidR="00632BA9">
              <w:rPr>
                <w:rFonts w:ascii="Times New Roman" w:hAnsi="Times New Roman"/>
                <w:bCs/>
                <w:color w:val="333333"/>
                <w:kern w:val="36"/>
                <w:sz w:val="24"/>
                <w:szCs w:val="24"/>
              </w:rPr>
              <w:t>15</w:t>
            </w:r>
          </w:p>
        </w:tc>
        <w:tc>
          <w:tcPr>
            <w:tcW w:w="3735" w:type="dxa"/>
          </w:tcPr>
          <w:p w14:paraId="5EDDA995" w14:textId="1FAB0661" w:rsidR="009D7D5D" w:rsidRPr="000427C9" w:rsidRDefault="000427C9" w:rsidP="009D7D5D">
            <w:pPr>
              <w:shd w:val="clear" w:color="auto" w:fill="FFFFFF"/>
              <w:textAlignment w:val="baseline"/>
              <w:outlineLvl w:val="0"/>
              <w:rPr>
                <w:rFonts w:ascii="Times New Roman" w:hAnsi="Times New Roman"/>
                <w:bCs/>
                <w:color w:val="333333"/>
                <w:kern w:val="36"/>
                <w:sz w:val="24"/>
                <w:szCs w:val="24"/>
              </w:rPr>
            </w:pPr>
            <w:r w:rsidRPr="000427C9">
              <w:rPr>
                <w:rFonts w:ascii="Times New Roman" w:hAnsi="Times New Roman"/>
                <w:bCs/>
                <w:color w:val="333333"/>
                <w:kern w:val="36"/>
                <w:sz w:val="24"/>
                <w:szCs w:val="24"/>
              </w:rPr>
              <w:t>978-1-78064-44938</w:t>
            </w:r>
          </w:p>
        </w:tc>
      </w:tr>
    </w:tbl>
    <w:p w14:paraId="054F4D67" w14:textId="69589A4A" w:rsidR="00DF65F4" w:rsidRDefault="00DF65F4" w:rsidP="00DF65F4">
      <w:pPr>
        <w:rPr>
          <w:rFonts w:ascii="Times New Roman" w:hAnsi="Times New Roman"/>
          <w:sz w:val="24"/>
          <w:szCs w:val="24"/>
        </w:rPr>
      </w:pPr>
    </w:p>
    <w:p w14:paraId="07240318" w14:textId="73010A4D" w:rsidR="005E79E2" w:rsidRDefault="005E79E2" w:rsidP="00DF65F4">
      <w:pPr>
        <w:rPr>
          <w:rFonts w:ascii="Times New Roman" w:hAnsi="Times New Roman"/>
          <w:sz w:val="24"/>
          <w:szCs w:val="24"/>
        </w:rPr>
      </w:pPr>
    </w:p>
    <w:p w14:paraId="09F51241" w14:textId="19C9F8D8" w:rsidR="004211F1" w:rsidRDefault="004211F1" w:rsidP="00DF65F4">
      <w:pPr>
        <w:rPr>
          <w:rFonts w:ascii="Times New Roman" w:hAnsi="Times New Roman"/>
          <w:sz w:val="24"/>
          <w:szCs w:val="24"/>
        </w:rPr>
      </w:pPr>
    </w:p>
    <w:p w14:paraId="745C36E7" w14:textId="10B34437" w:rsidR="004211F1" w:rsidRDefault="004211F1" w:rsidP="00DF65F4">
      <w:pPr>
        <w:rPr>
          <w:rFonts w:ascii="Times New Roman" w:hAnsi="Times New Roman"/>
          <w:sz w:val="24"/>
          <w:szCs w:val="24"/>
        </w:rPr>
      </w:pPr>
    </w:p>
    <w:p w14:paraId="484CB50B" w14:textId="41CA3047" w:rsidR="004211F1" w:rsidRDefault="004211F1" w:rsidP="00DF65F4">
      <w:pPr>
        <w:rPr>
          <w:rFonts w:ascii="Times New Roman" w:hAnsi="Times New Roman"/>
          <w:sz w:val="24"/>
          <w:szCs w:val="24"/>
        </w:rPr>
      </w:pPr>
    </w:p>
    <w:p w14:paraId="04AAE000" w14:textId="2A600910" w:rsidR="004211F1" w:rsidRDefault="004211F1" w:rsidP="00DF65F4">
      <w:pPr>
        <w:rPr>
          <w:rFonts w:ascii="Times New Roman" w:hAnsi="Times New Roman"/>
          <w:sz w:val="24"/>
          <w:szCs w:val="24"/>
        </w:rPr>
      </w:pPr>
    </w:p>
    <w:p w14:paraId="414872F8" w14:textId="136F6ADD" w:rsidR="004211F1" w:rsidRDefault="004211F1" w:rsidP="00DF65F4">
      <w:pPr>
        <w:rPr>
          <w:rFonts w:ascii="Times New Roman" w:hAnsi="Times New Roman"/>
          <w:sz w:val="24"/>
          <w:szCs w:val="24"/>
        </w:rPr>
      </w:pPr>
    </w:p>
    <w:p w14:paraId="346360CD" w14:textId="63855B02" w:rsidR="004211F1" w:rsidRDefault="004211F1" w:rsidP="00DF65F4">
      <w:pPr>
        <w:rPr>
          <w:rFonts w:ascii="Times New Roman" w:hAnsi="Times New Roman"/>
          <w:sz w:val="24"/>
          <w:szCs w:val="24"/>
        </w:rPr>
      </w:pPr>
    </w:p>
    <w:p w14:paraId="0E0140F5" w14:textId="6125B9B0" w:rsidR="004211F1" w:rsidRDefault="004211F1" w:rsidP="00DF65F4">
      <w:pPr>
        <w:rPr>
          <w:rFonts w:ascii="Times New Roman" w:hAnsi="Times New Roman"/>
          <w:sz w:val="24"/>
          <w:szCs w:val="24"/>
        </w:rPr>
      </w:pPr>
    </w:p>
    <w:p w14:paraId="7F518819" w14:textId="75DF2E40" w:rsidR="004211F1" w:rsidRDefault="004211F1" w:rsidP="00DF65F4">
      <w:pPr>
        <w:rPr>
          <w:rFonts w:ascii="Times New Roman" w:hAnsi="Times New Roman"/>
          <w:sz w:val="24"/>
          <w:szCs w:val="24"/>
        </w:rPr>
      </w:pPr>
    </w:p>
    <w:p w14:paraId="0DFE412B" w14:textId="77777777" w:rsidR="004211F1" w:rsidRDefault="004211F1" w:rsidP="00DF65F4">
      <w:pPr>
        <w:rPr>
          <w:rFonts w:ascii="Times New Roman" w:hAnsi="Times New Roman"/>
          <w:sz w:val="24"/>
          <w:szCs w:val="24"/>
        </w:rPr>
      </w:pPr>
    </w:p>
    <w:p w14:paraId="4B3DD5E5" w14:textId="1E4388D0" w:rsidR="005E79E2" w:rsidRDefault="005E79E2" w:rsidP="00DF65F4">
      <w:pPr>
        <w:rPr>
          <w:rFonts w:ascii="Times New Roman" w:hAnsi="Times New Roman"/>
          <w:sz w:val="24"/>
          <w:szCs w:val="24"/>
        </w:rPr>
      </w:pPr>
    </w:p>
    <w:p w14:paraId="1FE44624" w14:textId="77777777" w:rsidR="005E79E2" w:rsidRPr="00192A58" w:rsidRDefault="005E79E2" w:rsidP="00DF65F4">
      <w:pPr>
        <w:rPr>
          <w:rFonts w:ascii="Times New Roman" w:hAnsi="Times New Roman"/>
          <w:sz w:val="24"/>
          <w:szCs w:val="24"/>
        </w:rPr>
      </w:pPr>
    </w:p>
    <w:p w14:paraId="03D9FC3A" w14:textId="19E7553F" w:rsidR="005E79E2" w:rsidRDefault="00C06018" w:rsidP="00C06018">
      <w:pPr>
        <w:rPr>
          <w:rFonts w:ascii="Times New Roman" w:hAnsi="Times New Roman"/>
        </w:rPr>
      </w:pPr>
      <w:r>
        <w:rPr>
          <w:rFonts w:ascii="Arial" w:hAnsi="Arial"/>
          <w:b/>
          <w:noProof/>
          <w:sz w:val="24"/>
          <w:lang w:val="ru-RU" w:eastAsia="ru-RU"/>
        </w:rPr>
        <w:lastRenderedPageBreak/>
        <w:drawing>
          <wp:anchor distT="0" distB="0" distL="114300" distR="114300" simplePos="0" relativeHeight="251659264" behindDoc="0" locked="0" layoutInCell="1" allowOverlap="1" wp14:anchorId="19A9C8BF" wp14:editId="04E2EFC3">
            <wp:simplePos x="0" y="0"/>
            <wp:positionH relativeFrom="column">
              <wp:posOffset>1394460</wp:posOffset>
            </wp:positionH>
            <wp:positionV relativeFrom="paragraph">
              <wp:posOffset>0</wp:posOffset>
            </wp:positionV>
            <wp:extent cx="1996440" cy="784860"/>
            <wp:effectExtent l="0" t="0" r="3810" b="0"/>
            <wp:wrapSquare wrapText="bothSides"/>
            <wp:docPr id="5" name="Picture 5"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anchor>
        </w:drawing>
      </w:r>
      <w:r w:rsidR="00DF65F4" w:rsidRPr="00192A58">
        <w:rPr>
          <w:rFonts w:ascii="Times New Roman" w:eastAsia="Calibri" w:hAnsi="Times New Roman"/>
          <w:sz w:val="24"/>
          <w:szCs w:val="24"/>
        </w:rPr>
        <w:t xml:space="preserve">  </w:t>
      </w:r>
    </w:p>
    <w:p w14:paraId="66523D32" w14:textId="77777777" w:rsidR="00C06018" w:rsidRDefault="00C06018" w:rsidP="00C2092F">
      <w:pPr>
        <w:pStyle w:val="a8"/>
        <w:rPr>
          <w:rFonts w:ascii="Times New Roman" w:hAnsi="Times New Roman"/>
        </w:rPr>
      </w:pPr>
    </w:p>
    <w:p w14:paraId="0AD06A5C" w14:textId="77777777" w:rsidR="00C06018" w:rsidRDefault="00C06018" w:rsidP="00C2092F">
      <w:pPr>
        <w:pStyle w:val="a8"/>
        <w:rPr>
          <w:rFonts w:ascii="Times New Roman" w:hAnsi="Times New Roman"/>
        </w:rPr>
      </w:pPr>
    </w:p>
    <w:p w14:paraId="3EB2BC1C" w14:textId="7C0299BA" w:rsidR="00C2092F" w:rsidRPr="00C06018" w:rsidRDefault="00C2092F" w:rsidP="00C2092F">
      <w:pPr>
        <w:pStyle w:val="a8"/>
        <w:rPr>
          <w:rFonts w:ascii="Times New Roman" w:hAnsi="Times New Roman"/>
          <w:sz w:val="24"/>
          <w:szCs w:val="24"/>
        </w:rPr>
      </w:pPr>
      <w:r w:rsidRPr="00C06018">
        <w:rPr>
          <w:rFonts w:ascii="Times New Roman" w:hAnsi="Times New Roman"/>
          <w:sz w:val="24"/>
          <w:szCs w:val="24"/>
        </w:rPr>
        <w:t>ECTS COURSE SYLLABI</w:t>
      </w:r>
    </w:p>
    <w:p w14:paraId="69E74CEB" w14:textId="77777777" w:rsidR="00C2092F" w:rsidRDefault="00C2092F" w:rsidP="00C2092F">
      <w:pPr>
        <w:pStyle w:val="a6"/>
        <w:jc w:val="center"/>
        <w:rPr>
          <w:b/>
          <w:bCs/>
          <w:sz w:val="32"/>
          <w:szCs w:val="32"/>
        </w:rPr>
      </w:pPr>
    </w:p>
    <w:p w14:paraId="697ECFE6" w14:textId="77777777" w:rsidR="00C2092F" w:rsidRPr="008D2050" w:rsidRDefault="00C2092F" w:rsidP="00C2092F">
      <w:pPr>
        <w:pStyle w:val="a3"/>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977"/>
        <w:gridCol w:w="2977"/>
      </w:tblGrid>
      <w:tr w:rsidR="00C2092F" w:rsidRPr="00BF2A02" w14:paraId="0715F5B5" w14:textId="77777777" w:rsidTr="00654145">
        <w:tc>
          <w:tcPr>
            <w:tcW w:w="2518" w:type="dxa"/>
          </w:tcPr>
          <w:p w14:paraId="40FAA669" w14:textId="77777777" w:rsidR="00C2092F" w:rsidRPr="00BF2A02" w:rsidRDefault="00C2092F" w:rsidP="00654145">
            <w:pPr>
              <w:rPr>
                <w:rFonts w:ascii="Times New Roman" w:hAnsi="Times New Roman"/>
                <w:sz w:val="24"/>
                <w:szCs w:val="24"/>
              </w:rPr>
            </w:pPr>
            <w:r w:rsidRPr="00BF2A02">
              <w:rPr>
                <w:rFonts w:ascii="Times New Roman" w:hAnsi="Times New Roman"/>
                <w:b/>
                <w:sz w:val="24"/>
                <w:szCs w:val="24"/>
              </w:rPr>
              <w:t>Course Code</w:t>
            </w:r>
          </w:p>
        </w:tc>
        <w:tc>
          <w:tcPr>
            <w:tcW w:w="2977" w:type="dxa"/>
          </w:tcPr>
          <w:p w14:paraId="6ACEEDA6" w14:textId="77777777" w:rsidR="00C2092F" w:rsidRPr="00BF2A02" w:rsidRDefault="00C2092F" w:rsidP="00654145">
            <w:pPr>
              <w:rPr>
                <w:rFonts w:ascii="Times New Roman" w:hAnsi="Times New Roman"/>
                <w:sz w:val="24"/>
                <w:szCs w:val="24"/>
              </w:rPr>
            </w:pPr>
            <w:r w:rsidRPr="00BF2A02">
              <w:rPr>
                <w:rFonts w:ascii="Times New Roman" w:hAnsi="Times New Roman"/>
                <w:b/>
                <w:sz w:val="24"/>
                <w:szCs w:val="24"/>
              </w:rPr>
              <w:t>Course Title</w:t>
            </w:r>
          </w:p>
        </w:tc>
        <w:tc>
          <w:tcPr>
            <w:tcW w:w="2977" w:type="dxa"/>
          </w:tcPr>
          <w:p w14:paraId="1F7FDB8A" w14:textId="77777777" w:rsidR="00C2092F" w:rsidRPr="00BF2A02" w:rsidRDefault="00C2092F" w:rsidP="00654145">
            <w:pPr>
              <w:pStyle w:val="3"/>
              <w:rPr>
                <w:b/>
                <w:szCs w:val="24"/>
              </w:rPr>
            </w:pPr>
            <w:r w:rsidRPr="00BF2A02">
              <w:rPr>
                <w:b/>
                <w:szCs w:val="24"/>
              </w:rPr>
              <w:t>ECTS Credits</w:t>
            </w:r>
          </w:p>
        </w:tc>
      </w:tr>
      <w:tr w:rsidR="00C2092F" w:rsidRPr="00BF2A02" w14:paraId="58D954D3" w14:textId="77777777" w:rsidTr="00654145">
        <w:tc>
          <w:tcPr>
            <w:tcW w:w="2518" w:type="dxa"/>
            <w:tcBorders>
              <w:bottom w:val="single" w:sz="4" w:space="0" w:color="auto"/>
            </w:tcBorders>
          </w:tcPr>
          <w:p w14:paraId="707FD98C" w14:textId="77777777" w:rsidR="00C2092F" w:rsidRPr="00BF2A02" w:rsidRDefault="00C2092F" w:rsidP="00654145">
            <w:pPr>
              <w:jc w:val="center"/>
              <w:rPr>
                <w:rFonts w:ascii="Times New Roman" w:hAnsi="Times New Roman"/>
                <w:sz w:val="24"/>
                <w:szCs w:val="24"/>
              </w:rPr>
            </w:pPr>
          </w:p>
          <w:p w14:paraId="73C9C3EC"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w:t>
            </w:r>
          </w:p>
        </w:tc>
        <w:tc>
          <w:tcPr>
            <w:tcW w:w="2977" w:type="dxa"/>
            <w:tcBorders>
              <w:bottom w:val="single" w:sz="4" w:space="0" w:color="auto"/>
            </w:tcBorders>
          </w:tcPr>
          <w:p w14:paraId="1E6E1C83" w14:textId="63647829" w:rsidR="00C2092F" w:rsidRPr="00BF2A02" w:rsidRDefault="00C2092F" w:rsidP="00654145">
            <w:pPr>
              <w:rPr>
                <w:rFonts w:ascii="Times New Roman" w:hAnsi="Times New Roman"/>
                <w:sz w:val="24"/>
                <w:szCs w:val="24"/>
              </w:rPr>
            </w:pPr>
            <w:r w:rsidRPr="00BF2A02">
              <w:rPr>
                <w:rFonts w:ascii="Times New Roman" w:hAnsi="Times New Roman"/>
                <w:sz w:val="24"/>
                <w:szCs w:val="24"/>
              </w:rPr>
              <w:t xml:space="preserve">Innovations and </w:t>
            </w:r>
            <w:r w:rsidR="00496EAC">
              <w:rPr>
                <w:rFonts w:ascii="Times New Roman" w:hAnsi="Times New Roman"/>
                <w:sz w:val="24"/>
                <w:szCs w:val="24"/>
              </w:rPr>
              <w:t>S</w:t>
            </w:r>
            <w:r w:rsidRPr="00BF2A02">
              <w:rPr>
                <w:rFonts w:ascii="Times New Roman" w:hAnsi="Times New Roman"/>
                <w:sz w:val="24"/>
                <w:szCs w:val="24"/>
              </w:rPr>
              <w:t>ervice</w:t>
            </w:r>
          </w:p>
        </w:tc>
        <w:tc>
          <w:tcPr>
            <w:tcW w:w="2977" w:type="dxa"/>
            <w:tcBorders>
              <w:bottom w:val="single" w:sz="4" w:space="0" w:color="auto"/>
            </w:tcBorders>
          </w:tcPr>
          <w:p w14:paraId="01489719"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10</w:t>
            </w:r>
          </w:p>
        </w:tc>
      </w:tr>
      <w:tr w:rsidR="00C2092F" w:rsidRPr="00BF2A02" w14:paraId="64580DA8" w14:textId="77777777" w:rsidTr="00654145">
        <w:tc>
          <w:tcPr>
            <w:tcW w:w="2518" w:type="dxa"/>
            <w:tcBorders>
              <w:top w:val="nil"/>
            </w:tcBorders>
          </w:tcPr>
          <w:p w14:paraId="24980C14" w14:textId="77777777" w:rsidR="00C2092F" w:rsidRPr="00BF2A02" w:rsidRDefault="00C2092F" w:rsidP="00654145">
            <w:pPr>
              <w:rPr>
                <w:rFonts w:ascii="Times New Roman" w:hAnsi="Times New Roman"/>
                <w:b/>
                <w:bCs/>
                <w:sz w:val="24"/>
                <w:szCs w:val="24"/>
              </w:rPr>
            </w:pPr>
            <w:r w:rsidRPr="00BF2A02">
              <w:rPr>
                <w:rFonts w:ascii="Times New Roman" w:hAnsi="Times New Roman"/>
                <w:b/>
                <w:bCs/>
                <w:sz w:val="24"/>
                <w:szCs w:val="24"/>
              </w:rPr>
              <w:t>Department</w:t>
            </w:r>
          </w:p>
        </w:tc>
        <w:tc>
          <w:tcPr>
            <w:tcW w:w="2977" w:type="dxa"/>
            <w:tcBorders>
              <w:top w:val="nil"/>
            </w:tcBorders>
          </w:tcPr>
          <w:p w14:paraId="78143002" w14:textId="77777777" w:rsidR="00C2092F" w:rsidRPr="00BF2A02" w:rsidRDefault="00C2092F" w:rsidP="00654145">
            <w:pPr>
              <w:pStyle w:val="1"/>
              <w:rPr>
                <w:szCs w:val="24"/>
              </w:rPr>
            </w:pPr>
            <w:r w:rsidRPr="00BF2A02">
              <w:rPr>
                <w:szCs w:val="24"/>
              </w:rPr>
              <w:t>Semester</w:t>
            </w:r>
          </w:p>
        </w:tc>
        <w:tc>
          <w:tcPr>
            <w:tcW w:w="2977" w:type="dxa"/>
            <w:tcBorders>
              <w:top w:val="nil"/>
            </w:tcBorders>
          </w:tcPr>
          <w:p w14:paraId="3982A746" w14:textId="77777777" w:rsidR="00C2092F" w:rsidRPr="00BF2A02" w:rsidRDefault="00C2092F" w:rsidP="00654145">
            <w:pPr>
              <w:rPr>
                <w:rFonts w:ascii="Times New Roman" w:hAnsi="Times New Roman"/>
                <w:b/>
                <w:bCs/>
                <w:sz w:val="24"/>
                <w:szCs w:val="24"/>
              </w:rPr>
            </w:pPr>
            <w:r w:rsidRPr="00BF2A02">
              <w:rPr>
                <w:rFonts w:ascii="Times New Roman" w:hAnsi="Times New Roman"/>
                <w:b/>
                <w:sz w:val="24"/>
                <w:szCs w:val="24"/>
              </w:rPr>
              <w:t>Prerequisites</w:t>
            </w:r>
          </w:p>
        </w:tc>
      </w:tr>
      <w:tr w:rsidR="00C2092F" w:rsidRPr="00BF2A02" w14:paraId="711E74A9" w14:textId="77777777" w:rsidTr="00654145">
        <w:tc>
          <w:tcPr>
            <w:tcW w:w="2518" w:type="dxa"/>
            <w:tcBorders>
              <w:bottom w:val="single" w:sz="4" w:space="0" w:color="auto"/>
            </w:tcBorders>
          </w:tcPr>
          <w:p w14:paraId="2110CF15" w14:textId="77CD5BCD" w:rsidR="00C2092F" w:rsidRPr="00BF2A02" w:rsidRDefault="00C2092F" w:rsidP="00654145">
            <w:pPr>
              <w:rPr>
                <w:rFonts w:ascii="Times New Roman" w:hAnsi="Times New Roman"/>
                <w:sz w:val="24"/>
                <w:szCs w:val="24"/>
              </w:rPr>
            </w:pPr>
          </w:p>
          <w:p w14:paraId="1CE5256F" w14:textId="77777777" w:rsidR="00C2092F" w:rsidRPr="00BF2A02" w:rsidRDefault="00C2092F" w:rsidP="00654145">
            <w:pPr>
              <w:rPr>
                <w:rFonts w:ascii="Times New Roman" w:hAnsi="Times New Roman"/>
                <w:sz w:val="24"/>
                <w:szCs w:val="24"/>
              </w:rPr>
            </w:pPr>
          </w:p>
        </w:tc>
        <w:tc>
          <w:tcPr>
            <w:tcW w:w="2977" w:type="dxa"/>
            <w:tcBorders>
              <w:bottom w:val="single" w:sz="4" w:space="0" w:color="auto"/>
            </w:tcBorders>
          </w:tcPr>
          <w:p w14:paraId="1DD9CDC5"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lang w:val="ru-RU"/>
              </w:rPr>
              <w:t xml:space="preserve">2, </w:t>
            </w:r>
            <w:r w:rsidRPr="00BF2A02">
              <w:rPr>
                <w:rFonts w:ascii="Times New Roman" w:hAnsi="Times New Roman"/>
                <w:sz w:val="24"/>
                <w:szCs w:val="24"/>
              </w:rPr>
              <w:t>3</w:t>
            </w:r>
          </w:p>
        </w:tc>
        <w:tc>
          <w:tcPr>
            <w:tcW w:w="2977" w:type="dxa"/>
            <w:tcBorders>
              <w:bottom w:val="single" w:sz="4" w:space="0" w:color="auto"/>
            </w:tcBorders>
          </w:tcPr>
          <w:p w14:paraId="47B7CC1E" w14:textId="6CC39706" w:rsidR="00C2092F" w:rsidRPr="00DD4C04" w:rsidRDefault="00C2092F" w:rsidP="00654145">
            <w:pPr>
              <w:rPr>
                <w:rFonts w:ascii="Times New Roman" w:hAnsi="Times New Roman"/>
                <w:sz w:val="24"/>
                <w:szCs w:val="24"/>
              </w:rPr>
            </w:pPr>
            <w:r w:rsidRPr="007B0A94">
              <w:rPr>
                <w:rFonts w:ascii="Times New Roman" w:hAnsi="Times New Roman"/>
                <w:sz w:val="24"/>
                <w:szCs w:val="24"/>
                <w:lang w:val="en-US"/>
              </w:rPr>
              <w:t xml:space="preserve">Strategic </w:t>
            </w:r>
            <w:r w:rsidR="005E79E2" w:rsidRPr="00BF2A02">
              <w:rPr>
                <w:rFonts w:ascii="Times New Roman" w:hAnsi="Times New Roman"/>
                <w:sz w:val="24"/>
                <w:szCs w:val="24"/>
              </w:rPr>
              <w:t>M</w:t>
            </w:r>
            <w:r w:rsidRPr="007B0A94">
              <w:rPr>
                <w:rFonts w:ascii="Times New Roman" w:hAnsi="Times New Roman"/>
                <w:sz w:val="24"/>
                <w:szCs w:val="24"/>
                <w:lang w:val="en-US"/>
              </w:rPr>
              <w:t xml:space="preserve">anagement and </w:t>
            </w:r>
            <w:r w:rsidR="005E79E2" w:rsidRPr="00BF2A02">
              <w:rPr>
                <w:rFonts w:ascii="Times New Roman" w:hAnsi="Times New Roman"/>
                <w:sz w:val="24"/>
                <w:szCs w:val="24"/>
              </w:rPr>
              <w:t>M</w:t>
            </w:r>
            <w:r w:rsidRPr="007B0A94">
              <w:rPr>
                <w:rFonts w:ascii="Times New Roman" w:hAnsi="Times New Roman"/>
                <w:sz w:val="24"/>
                <w:szCs w:val="24"/>
                <w:lang w:val="en-US"/>
              </w:rPr>
              <w:t>arketing</w:t>
            </w:r>
            <w:r w:rsidR="00DD4C04">
              <w:rPr>
                <w:rFonts w:ascii="Times New Roman" w:hAnsi="Times New Roman"/>
                <w:sz w:val="24"/>
                <w:szCs w:val="24"/>
              </w:rPr>
              <w:t>in Tourism</w:t>
            </w:r>
          </w:p>
        </w:tc>
      </w:tr>
      <w:tr w:rsidR="00C2092F" w:rsidRPr="00BF2A02" w14:paraId="50EF3A85" w14:textId="77777777" w:rsidTr="00654145">
        <w:tc>
          <w:tcPr>
            <w:tcW w:w="2518" w:type="dxa"/>
            <w:tcBorders>
              <w:top w:val="single" w:sz="4" w:space="0" w:color="auto"/>
              <w:left w:val="single" w:sz="4" w:space="0" w:color="auto"/>
              <w:bottom w:val="nil"/>
            </w:tcBorders>
          </w:tcPr>
          <w:p w14:paraId="386E6876" w14:textId="77777777" w:rsidR="00C2092F" w:rsidRPr="00BF2A02" w:rsidRDefault="00C2092F" w:rsidP="00654145">
            <w:pPr>
              <w:pStyle w:val="2"/>
              <w:rPr>
                <w:szCs w:val="24"/>
              </w:rPr>
            </w:pPr>
            <w:r w:rsidRPr="00BF2A02">
              <w:rPr>
                <w:szCs w:val="24"/>
              </w:rPr>
              <w:t>Type of Course</w:t>
            </w:r>
          </w:p>
        </w:tc>
        <w:tc>
          <w:tcPr>
            <w:tcW w:w="2977" w:type="dxa"/>
            <w:tcBorders>
              <w:top w:val="single" w:sz="4" w:space="0" w:color="auto"/>
              <w:bottom w:val="nil"/>
            </w:tcBorders>
          </w:tcPr>
          <w:p w14:paraId="7EAA5473" w14:textId="77777777" w:rsidR="00C2092F" w:rsidRPr="00BF2A02" w:rsidRDefault="00C2092F" w:rsidP="00654145">
            <w:pPr>
              <w:rPr>
                <w:rFonts w:ascii="Times New Roman" w:hAnsi="Times New Roman"/>
                <w:b/>
                <w:sz w:val="24"/>
                <w:szCs w:val="24"/>
              </w:rPr>
            </w:pPr>
            <w:r w:rsidRPr="00BF2A02">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6776BAF5" w14:textId="77777777" w:rsidR="00C2092F" w:rsidRPr="00BF2A02" w:rsidRDefault="00C2092F" w:rsidP="00654145">
            <w:pPr>
              <w:pStyle w:val="2"/>
              <w:rPr>
                <w:bCs w:val="0"/>
                <w:szCs w:val="24"/>
              </w:rPr>
            </w:pPr>
            <w:r w:rsidRPr="00BF2A02">
              <w:rPr>
                <w:szCs w:val="24"/>
              </w:rPr>
              <w:t>Language of Instruction</w:t>
            </w:r>
          </w:p>
        </w:tc>
      </w:tr>
      <w:tr w:rsidR="00C2092F" w:rsidRPr="00BF2A02" w14:paraId="07522027" w14:textId="77777777" w:rsidTr="00654145">
        <w:trPr>
          <w:trHeight w:val="80"/>
        </w:trPr>
        <w:tc>
          <w:tcPr>
            <w:tcW w:w="2518" w:type="dxa"/>
            <w:tcBorders>
              <w:top w:val="nil"/>
              <w:bottom w:val="single" w:sz="4" w:space="0" w:color="auto"/>
            </w:tcBorders>
          </w:tcPr>
          <w:p w14:paraId="04A4E147" w14:textId="6F23A4F5" w:rsidR="00C2092F" w:rsidRPr="00BF2A02" w:rsidRDefault="00DD4C04" w:rsidP="00654145">
            <w:pPr>
              <w:rPr>
                <w:rFonts w:ascii="Times New Roman" w:hAnsi="Times New Roman"/>
                <w:sz w:val="24"/>
                <w:szCs w:val="24"/>
              </w:rPr>
            </w:pPr>
            <w:r>
              <w:rPr>
                <w:rFonts w:ascii="Times New Roman" w:hAnsi="Times New Roman"/>
                <w:sz w:val="24"/>
                <w:szCs w:val="24"/>
              </w:rPr>
              <w:t>Core</w:t>
            </w:r>
          </w:p>
          <w:p w14:paraId="446315EB" w14:textId="77777777" w:rsidR="00C2092F" w:rsidRPr="00BF2A02" w:rsidRDefault="00C2092F" w:rsidP="00654145">
            <w:pPr>
              <w:rPr>
                <w:rFonts w:ascii="Times New Roman" w:hAnsi="Times New Roman"/>
                <w:sz w:val="24"/>
                <w:szCs w:val="24"/>
              </w:rPr>
            </w:pPr>
          </w:p>
          <w:p w14:paraId="284CA9E5" w14:textId="77777777" w:rsidR="00C2092F" w:rsidRPr="00BF2A02" w:rsidRDefault="00C2092F" w:rsidP="00654145">
            <w:pPr>
              <w:rPr>
                <w:rFonts w:ascii="Times New Roman" w:hAnsi="Times New Roman"/>
                <w:sz w:val="24"/>
                <w:szCs w:val="24"/>
              </w:rPr>
            </w:pPr>
          </w:p>
        </w:tc>
        <w:tc>
          <w:tcPr>
            <w:tcW w:w="2977" w:type="dxa"/>
            <w:tcBorders>
              <w:top w:val="nil"/>
              <w:bottom w:val="single" w:sz="4" w:space="0" w:color="auto"/>
            </w:tcBorders>
          </w:tcPr>
          <w:p w14:paraId="201E81A5"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Tourism</w:t>
            </w:r>
          </w:p>
        </w:tc>
        <w:tc>
          <w:tcPr>
            <w:tcW w:w="2977" w:type="dxa"/>
            <w:tcBorders>
              <w:top w:val="nil"/>
              <w:bottom w:val="single" w:sz="4" w:space="0" w:color="auto"/>
            </w:tcBorders>
          </w:tcPr>
          <w:p w14:paraId="4D606D68" w14:textId="7F382D7D" w:rsidR="00C2092F" w:rsidRPr="00BF2A02" w:rsidRDefault="00C2092F" w:rsidP="00654145">
            <w:pPr>
              <w:pStyle w:val="a3"/>
              <w:rPr>
                <w:rFonts w:ascii="Times New Roman" w:hAnsi="Times New Roman"/>
                <w:sz w:val="24"/>
                <w:szCs w:val="24"/>
                <w:lang w:val="en-US"/>
              </w:rPr>
            </w:pPr>
            <w:r w:rsidRPr="00BF2A02">
              <w:rPr>
                <w:rFonts w:ascii="Times New Roman" w:hAnsi="Times New Roman"/>
                <w:sz w:val="24"/>
                <w:szCs w:val="24"/>
                <w:lang w:val="ru-RU"/>
              </w:rPr>
              <w:t xml:space="preserve"> </w:t>
            </w:r>
            <w:r w:rsidRPr="00BF2A02">
              <w:rPr>
                <w:rFonts w:ascii="Times New Roman" w:hAnsi="Times New Roman"/>
                <w:sz w:val="24"/>
                <w:szCs w:val="24"/>
                <w:lang w:val="en-US"/>
              </w:rPr>
              <w:t>Russian</w:t>
            </w:r>
            <w:r w:rsidR="00DD4C04">
              <w:rPr>
                <w:rFonts w:ascii="Times New Roman" w:hAnsi="Times New Roman"/>
                <w:sz w:val="24"/>
                <w:szCs w:val="24"/>
                <w:lang w:val="en-US"/>
              </w:rPr>
              <w:t>, English</w:t>
            </w:r>
          </w:p>
        </w:tc>
      </w:tr>
      <w:tr w:rsidR="00C2092F" w:rsidRPr="00BF2A02" w14:paraId="08705B52" w14:textId="77777777" w:rsidTr="00654145">
        <w:trPr>
          <w:trHeight w:val="80"/>
        </w:trPr>
        <w:tc>
          <w:tcPr>
            <w:tcW w:w="2518" w:type="dxa"/>
            <w:tcBorders>
              <w:top w:val="single" w:sz="4" w:space="0" w:color="auto"/>
              <w:left w:val="single" w:sz="4" w:space="0" w:color="auto"/>
              <w:bottom w:val="nil"/>
            </w:tcBorders>
          </w:tcPr>
          <w:p w14:paraId="74A824D3" w14:textId="77777777" w:rsidR="00C2092F" w:rsidRPr="00BF2A02" w:rsidRDefault="00C2092F" w:rsidP="00654145">
            <w:pPr>
              <w:rPr>
                <w:rFonts w:ascii="Times New Roman" w:hAnsi="Times New Roman"/>
                <w:b/>
                <w:sz w:val="24"/>
                <w:szCs w:val="24"/>
              </w:rPr>
            </w:pPr>
            <w:r w:rsidRPr="00BF2A02">
              <w:rPr>
                <w:rFonts w:ascii="Times New Roman" w:hAnsi="Times New Roman"/>
                <w:b/>
                <w:sz w:val="24"/>
                <w:szCs w:val="24"/>
              </w:rPr>
              <w:t>Level of Course</w:t>
            </w:r>
          </w:p>
        </w:tc>
        <w:tc>
          <w:tcPr>
            <w:tcW w:w="2977" w:type="dxa"/>
            <w:tcBorders>
              <w:top w:val="single" w:sz="4" w:space="0" w:color="auto"/>
              <w:bottom w:val="nil"/>
            </w:tcBorders>
          </w:tcPr>
          <w:p w14:paraId="71999661" w14:textId="77777777" w:rsidR="00C2092F" w:rsidRPr="00BF2A02" w:rsidRDefault="00C2092F" w:rsidP="00654145">
            <w:pPr>
              <w:rPr>
                <w:rFonts w:ascii="Times New Roman" w:hAnsi="Times New Roman"/>
                <w:b/>
                <w:sz w:val="24"/>
                <w:szCs w:val="24"/>
              </w:rPr>
            </w:pPr>
            <w:r w:rsidRPr="00BF2A02">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2C2AFE73" w14:textId="77777777" w:rsidR="00C2092F" w:rsidRPr="00BF2A02" w:rsidRDefault="00C2092F" w:rsidP="00654145">
            <w:pPr>
              <w:pStyle w:val="a3"/>
              <w:rPr>
                <w:rFonts w:ascii="Times New Roman" w:hAnsi="Times New Roman"/>
                <w:b/>
                <w:sz w:val="24"/>
                <w:szCs w:val="24"/>
              </w:rPr>
            </w:pPr>
            <w:r w:rsidRPr="00BF2A02">
              <w:rPr>
                <w:rFonts w:ascii="Times New Roman" w:hAnsi="Times New Roman"/>
                <w:b/>
                <w:sz w:val="24"/>
                <w:szCs w:val="24"/>
              </w:rPr>
              <w:t>Lecturer(s)</w:t>
            </w:r>
          </w:p>
        </w:tc>
      </w:tr>
      <w:tr w:rsidR="00C2092F" w:rsidRPr="00BF2A02" w14:paraId="7273C2A6" w14:textId="77777777" w:rsidTr="00654145">
        <w:trPr>
          <w:trHeight w:val="80"/>
        </w:trPr>
        <w:tc>
          <w:tcPr>
            <w:tcW w:w="2518" w:type="dxa"/>
            <w:tcBorders>
              <w:top w:val="nil"/>
              <w:bottom w:val="single" w:sz="4" w:space="0" w:color="auto"/>
            </w:tcBorders>
          </w:tcPr>
          <w:p w14:paraId="596C0E96" w14:textId="3A96FB5D" w:rsidR="00C2092F" w:rsidRPr="00BF2A02" w:rsidRDefault="004751B5" w:rsidP="00654145">
            <w:pPr>
              <w:rPr>
                <w:rFonts w:ascii="Times New Roman" w:hAnsi="Times New Roman"/>
                <w:sz w:val="24"/>
                <w:szCs w:val="24"/>
              </w:rPr>
            </w:pPr>
            <w:r>
              <w:rPr>
                <w:rFonts w:ascii="Times New Roman" w:hAnsi="Times New Roman"/>
                <w:sz w:val="24"/>
                <w:szCs w:val="24"/>
              </w:rPr>
              <w:t>7</w:t>
            </w:r>
          </w:p>
          <w:p w14:paraId="21787A5E" w14:textId="77777777" w:rsidR="00C2092F" w:rsidRPr="00BF2A02" w:rsidRDefault="00C2092F" w:rsidP="00654145">
            <w:pPr>
              <w:rPr>
                <w:rFonts w:ascii="Times New Roman" w:hAnsi="Times New Roman"/>
                <w:sz w:val="24"/>
                <w:szCs w:val="24"/>
              </w:rPr>
            </w:pPr>
          </w:p>
        </w:tc>
        <w:tc>
          <w:tcPr>
            <w:tcW w:w="2977" w:type="dxa"/>
            <w:tcBorders>
              <w:top w:val="nil"/>
              <w:bottom w:val="single" w:sz="4" w:space="0" w:color="auto"/>
            </w:tcBorders>
          </w:tcPr>
          <w:p w14:paraId="25FB34E0" w14:textId="2C081F47" w:rsidR="00C2092F" w:rsidRPr="00BF2A02" w:rsidRDefault="00DD4C04" w:rsidP="00654145">
            <w:pPr>
              <w:rPr>
                <w:rFonts w:ascii="Times New Roman" w:hAnsi="Times New Roman"/>
                <w:sz w:val="24"/>
                <w:szCs w:val="24"/>
              </w:rPr>
            </w:pPr>
            <w:r>
              <w:rPr>
                <w:rFonts w:ascii="Times New Roman" w:hAnsi="Times New Roman"/>
                <w:sz w:val="24"/>
                <w:szCs w:val="24"/>
              </w:rPr>
              <w:t>Two</w:t>
            </w:r>
          </w:p>
        </w:tc>
        <w:tc>
          <w:tcPr>
            <w:tcW w:w="2977" w:type="dxa"/>
            <w:tcBorders>
              <w:top w:val="nil"/>
              <w:bottom w:val="single" w:sz="4" w:space="0" w:color="auto"/>
            </w:tcBorders>
          </w:tcPr>
          <w:p w14:paraId="31284F37" w14:textId="5C2C6350" w:rsidR="00C2092F" w:rsidRPr="00BF2A02" w:rsidRDefault="00C2092F" w:rsidP="00654145">
            <w:pPr>
              <w:pStyle w:val="a3"/>
              <w:rPr>
                <w:rFonts w:ascii="Times New Roman" w:hAnsi="Times New Roman"/>
                <w:sz w:val="24"/>
                <w:szCs w:val="24"/>
              </w:rPr>
            </w:pPr>
          </w:p>
        </w:tc>
      </w:tr>
      <w:tr w:rsidR="00C2092F" w:rsidRPr="00BF2A02" w14:paraId="368218D0" w14:textId="77777777" w:rsidTr="00654145">
        <w:trPr>
          <w:trHeight w:val="80"/>
        </w:trPr>
        <w:tc>
          <w:tcPr>
            <w:tcW w:w="2518" w:type="dxa"/>
            <w:tcBorders>
              <w:top w:val="nil"/>
              <w:left w:val="single" w:sz="4" w:space="0" w:color="auto"/>
              <w:bottom w:val="nil"/>
            </w:tcBorders>
          </w:tcPr>
          <w:p w14:paraId="5DFF5A0E" w14:textId="77777777" w:rsidR="00C2092F" w:rsidRPr="00BF2A02" w:rsidRDefault="00C2092F" w:rsidP="00654145">
            <w:pPr>
              <w:rPr>
                <w:rFonts w:ascii="Times New Roman" w:hAnsi="Times New Roman"/>
                <w:b/>
                <w:sz w:val="24"/>
                <w:szCs w:val="24"/>
              </w:rPr>
            </w:pPr>
            <w:r w:rsidRPr="00BF2A02">
              <w:rPr>
                <w:rFonts w:ascii="Times New Roman" w:hAnsi="Times New Roman"/>
                <w:b/>
                <w:sz w:val="24"/>
                <w:szCs w:val="24"/>
              </w:rPr>
              <w:t>Mode of Delivery</w:t>
            </w:r>
          </w:p>
        </w:tc>
        <w:tc>
          <w:tcPr>
            <w:tcW w:w="2977" w:type="dxa"/>
            <w:tcBorders>
              <w:top w:val="nil"/>
              <w:bottom w:val="nil"/>
            </w:tcBorders>
          </w:tcPr>
          <w:p w14:paraId="282EBFC0" w14:textId="77777777" w:rsidR="00C2092F" w:rsidRPr="00BF2A02" w:rsidRDefault="00C2092F" w:rsidP="00654145">
            <w:pPr>
              <w:rPr>
                <w:rFonts w:ascii="Times New Roman" w:hAnsi="Times New Roman"/>
                <w:b/>
                <w:sz w:val="24"/>
                <w:szCs w:val="24"/>
              </w:rPr>
            </w:pPr>
            <w:r w:rsidRPr="00BF2A02">
              <w:rPr>
                <w:rFonts w:ascii="Times New Roman" w:hAnsi="Times New Roman"/>
                <w:b/>
                <w:sz w:val="24"/>
                <w:szCs w:val="24"/>
              </w:rPr>
              <w:t>Work Placement</w:t>
            </w:r>
          </w:p>
        </w:tc>
        <w:tc>
          <w:tcPr>
            <w:tcW w:w="2977" w:type="dxa"/>
            <w:tcBorders>
              <w:top w:val="nil"/>
              <w:bottom w:val="nil"/>
              <w:right w:val="single" w:sz="4" w:space="0" w:color="auto"/>
            </w:tcBorders>
          </w:tcPr>
          <w:p w14:paraId="247EFB79" w14:textId="77777777" w:rsidR="00C2092F" w:rsidRPr="00BF2A02" w:rsidRDefault="00C2092F" w:rsidP="00654145">
            <w:pPr>
              <w:pStyle w:val="a3"/>
              <w:rPr>
                <w:rFonts w:ascii="Times New Roman" w:hAnsi="Times New Roman"/>
                <w:b/>
                <w:sz w:val="24"/>
                <w:szCs w:val="24"/>
              </w:rPr>
            </w:pPr>
            <w:r w:rsidRPr="00BF2A02">
              <w:rPr>
                <w:rFonts w:ascii="Times New Roman" w:hAnsi="Times New Roman"/>
                <w:b/>
                <w:sz w:val="24"/>
                <w:szCs w:val="24"/>
              </w:rPr>
              <w:t>Co-requisites</w:t>
            </w:r>
          </w:p>
        </w:tc>
      </w:tr>
      <w:tr w:rsidR="00C2092F" w:rsidRPr="00BF2A02" w14:paraId="6E14AA51" w14:textId="77777777" w:rsidTr="00654145">
        <w:trPr>
          <w:trHeight w:val="80"/>
        </w:trPr>
        <w:tc>
          <w:tcPr>
            <w:tcW w:w="2518" w:type="dxa"/>
            <w:tcBorders>
              <w:top w:val="nil"/>
              <w:left w:val="single" w:sz="4" w:space="0" w:color="auto"/>
              <w:bottom w:val="single" w:sz="4" w:space="0" w:color="auto"/>
            </w:tcBorders>
          </w:tcPr>
          <w:p w14:paraId="37FEC4D2" w14:textId="21AFB654" w:rsidR="00C2092F" w:rsidRPr="00BF2A02" w:rsidRDefault="005E79E2" w:rsidP="00654145">
            <w:pPr>
              <w:rPr>
                <w:rFonts w:ascii="Times New Roman" w:hAnsi="Times New Roman"/>
                <w:sz w:val="24"/>
                <w:szCs w:val="24"/>
              </w:rPr>
            </w:pPr>
            <w:r w:rsidRPr="00BF2A02">
              <w:rPr>
                <w:rFonts w:ascii="Times New Roman" w:hAnsi="Times New Roman"/>
                <w:sz w:val="24"/>
                <w:szCs w:val="24"/>
              </w:rPr>
              <w:t>Face-to-</w:t>
            </w:r>
            <w:r w:rsidR="00DD4C04">
              <w:rPr>
                <w:rFonts w:ascii="Times New Roman" w:hAnsi="Times New Roman"/>
                <w:sz w:val="24"/>
                <w:szCs w:val="24"/>
              </w:rPr>
              <w:t>F</w:t>
            </w:r>
            <w:r w:rsidRPr="00BF2A02">
              <w:rPr>
                <w:rFonts w:ascii="Times New Roman" w:hAnsi="Times New Roman"/>
                <w:sz w:val="24"/>
                <w:szCs w:val="24"/>
              </w:rPr>
              <w:t>ace</w:t>
            </w:r>
          </w:p>
          <w:p w14:paraId="43D17D49" w14:textId="77777777" w:rsidR="00C2092F" w:rsidRPr="00BF2A02" w:rsidRDefault="00C2092F" w:rsidP="00654145">
            <w:pPr>
              <w:rPr>
                <w:rFonts w:ascii="Times New Roman" w:hAnsi="Times New Roman"/>
                <w:sz w:val="24"/>
                <w:szCs w:val="24"/>
              </w:rPr>
            </w:pPr>
          </w:p>
        </w:tc>
        <w:tc>
          <w:tcPr>
            <w:tcW w:w="2977" w:type="dxa"/>
            <w:tcBorders>
              <w:top w:val="nil"/>
              <w:bottom w:val="single" w:sz="4" w:space="0" w:color="auto"/>
            </w:tcBorders>
          </w:tcPr>
          <w:p w14:paraId="56C040EB" w14:textId="43099645" w:rsidR="00C2092F" w:rsidRPr="00BF2A02" w:rsidRDefault="00496EAC" w:rsidP="00654145">
            <w:pPr>
              <w:rPr>
                <w:rFonts w:ascii="Times New Roman" w:hAnsi="Times New Roman"/>
                <w:sz w:val="24"/>
                <w:szCs w:val="24"/>
              </w:rPr>
            </w:pPr>
            <w:r>
              <w:rPr>
                <w:rFonts w:ascii="Times New Roman" w:hAnsi="Times New Roman"/>
                <w:sz w:val="24"/>
                <w:szCs w:val="24"/>
              </w:rPr>
              <w:t>N/A</w:t>
            </w:r>
          </w:p>
        </w:tc>
        <w:tc>
          <w:tcPr>
            <w:tcW w:w="2977" w:type="dxa"/>
            <w:tcBorders>
              <w:top w:val="nil"/>
              <w:bottom w:val="single" w:sz="4" w:space="0" w:color="auto"/>
              <w:right w:val="single" w:sz="4" w:space="0" w:color="auto"/>
            </w:tcBorders>
          </w:tcPr>
          <w:p w14:paraId="28876AB0" w14:textId="7D3EA494" w:rsidR="00C2092F" w:rsidRPr="00BF2A02" w:rsidRDefault="00496EAC" w:rsidP="00654145">
            <w:pPr>
              <w:pStyle w:val="a3"/>
              <w:rPr>
                <w:rFonts w:ascii="Times New Roman" w:hAnsi="Times New Roman"/>
                <w:sz w:val="24"/>
                <w:szCs w:val="24"/>
              </w:rPr>
            </w:pPr>
            <w:r>
              <w:rPr>
                <w:rFonts w:ascii="Times New Roman" w:hAnsi="Times New Roman"/>
                <w:sz w:val="24"/>
                <w:szCs w:val="24"/>
              </w:rPr>
              <w:t>N</w:t>
            </w:r>
            <w:r w:rsidR="00DD4C04">
              <w:rPr>
                <w:rFonts w:ascii="Times New Roman" w:hAnsi="Times New Roman"/>
                <w:sz w:val="24"/>
                <w:szCs w:val="24"/>
              </w:rPr>
              <w:t>one</w:t>
            </w:r>
          </w:p>
        </w:tc>
      </w:tr>
    </w:tbl>
    <w:p w14:paraId="29D6D119" w14:textId="77777777" w:rsidR="00C2092F" w:rsidRPr="00BF2A02" w:rsidRDefault="00C2092F" w:rsidP="00C2092F">
      <w:pPr>
        <w:pStyle w:val="4"/>
        <w:rPr>
          <w:b/>
          <w:i w:val="0"/>
          <w:szCs w:val="24"/>
        </w:rPr>
      </w:pPr>
    </w:p>
    <w:p w14:paraId="312086AC" w14:textId="77777777" w:rsidR="00C2092F" w:rsidRPr="00BF2A02" w:rsidRDefault="00C2092F" w:rsidP="00C2092F">
      <w:pPr>
        <w:rPr>
          <w:rFonts w:ascii="Times New Roman" w:hAnsi="Times New Roman"/>
          <w:sz w:val="24"/>
          <w:szCs w:val="24"/>
          <w:lang w:eastAsia="en-US"/>
        </w:rPr>
      </w:pPr>
    </w:p>
    <w:p w14:paraId="47DB3F1D" w14:textId="77777777" w:rsidR="00C2092F" w:rsidRPr="00BF2A02" w:rsidRDefault="00C2092F" w:rsidP="00C2092F">
      <w:pPr>
        <w:pStyle w:val="4"/>
        <w:rPr>
          <w:i w:val="0"/>
          <w:szCs w:val="24"/>
          <w:lang w:val="en-US"/>
        </w:rPr>
      </w:pPr>
      <w:r w:rsidRPr="00BF2A02">
        <w:rPr>
          <w:b/>
          <w:i w:val="0"/>
          <w:szCs w:val="24"/>
        </w:rPr>
        <w:t>Objectives of the Course:</w:t>
      </w:r>
      <w:r w:rsidRPr="00BF2A02">
        <w:rPr>
          <w:i w:val="0"/>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2092F" w:rsidRPr="00BF2A02" w14:paraId="573B5DD6" w14:textId="77777777" w:rsidTr="00654145">
        <w:tc>
          <w:tcPr>
            <w:tcW w:w="8522" w:type="dxa"/>
          </w:tcPr>
          <w:p w14:paraId="41111214" w14:textId="673CC497" w:rsidR="00C2092F" w:rsidRDefault="00C2092F" w:rsidP="00654145">
            <w:pPr>
              <w:jc w:val="both"/>
              <w:rPr>
                <w:rFonts w:ascii="Times New Roman" w:hAnsi="Times New Roman"/>
                <w:sz w:val="24"/>
                <w:szCs w:val="24"/>
              </w:rPr>
            </w:pPr>
            <w:r w:rsidRPr="00BF2A02">
              <w:rPr>
                <w:rFonts w:ascii="Times New Roman" w:hAnsi="Times New Roman"/>
                <w:sz w:val="24"/>
                <w:szCs w:val="24"/>
              </w:rPr>
              <w:t>The main objectives of the course are to:</w:t>
            </w:r>
          </w:p>
          <w:p w14:paraId="214EB464" w14:textId="77777777" w:rsidR="00DD4C04" w:rsidRPr="00BF2A02" w:rsidRDefault="00DD4C04" w:rsidP="00654145">
            <w:pPr>
              <w:jc w:val="both"/>
              <w:rPr>
                <w:rFonts w:ascii="Times New Roman" w:hAnsi="Times New Roman"/>
                <w:sz w:val="24"/>
                <w:szCs w:val="24"/>
              </w:rPr>
            </w:pPr>
          </w:p>
          <w:p w14:paraId="0137DD8F" w14:textId="2E1D880F" w:rsidR="00C2092F" w:rsidRPr="00BF2A02" w:rsidRDefault="00DD4C04" w:rsidP="00DD4C04">
            <w:pPr>
              <w:jc w:val="both"/>
              <w:rPr>
                <w:rFonts w:ascii="Times New Roman" w:hAnsi="Times New Roman"/>
                <w:sz w:val="24"/>
                <w:szCs w:val="24"/>
              </w:rPr>
            </w:pPr>
            <w:r>
              <w:rPr>
                <w:rFonts w:ascii="Times New Roman" w:hAnsi="Times New Roman"/>
                <w:sz w:val="24"/>
                <w:szCs w:val="24"/>
              </w:rPr>
              <w:t>Sh</w:t>
            </w:r>
            <w:r w:rsidR="00C2092F" w:rsidRPr="00BF2A02">
              <w:rPr>
                <w:rFonts w:ascii="Times New Roman" w:hAnsi="Times New Roman"/>
                <w:sz w:val="24"/>
                <w:szCs w:val="24"/>
              </w:rPr>
              <w:t xml:space="preserve">ow the importance of innovations as the key point of competitiveness in touristic field. </w:t>
            </w:r>
            <w:r>
              <w:rPr>
                <w:rFonts w:ascii="Times New Roman" w:hAnsi="Times New Roman"/>
                <w:sz w:val="24"/>
                <w:szCs w:val="24"/>
              </w:rPr>
              <w:t>G</w:t>
            </w:r>
            <w:r w:rsidR="00C2092F" w:rsidRPr="00BF2A02">
              <w:rPr>
                <w:rFonts w:ascii="Times New Roman" w:hAnsi="Times New Roman"/>
                <w:sz w:val="24"/>
                <w:szCs w:val="24"/>
              </w:rPr>
              <w:t xml:space="preserve">ain </w:t>
            </w:r>
            <w:r w:rsidR="00496EAC">
              <w:rPr>
                <w:rFonts w:ascii="Times New Roman" w:hAnsi="Times New Roman"/>
                <w:sz w:val="24"/>
                <w:szCs w:val="24"/>
              </w:rPr>
              <w:t xml:space="preserve">an </w:t>
            </w:r>
            <w:r w:rsidR="00C2092F" w:rsidRPr="00BF2A02">
              <w:rPr>
                <w:rFonts w:ascii="Times New Roman" w:hAnsi="Times New Roman"/>
                <w:sz w:val="24"/>
                <w:szCs w:val="24"/>
              </w:rPr>
              <w:t xml:space="preserve">understanding that the sales object of touristic service providers at the time of the booking process is just a performance promise (value proposition). </w:t>
            </w:r>
            <w:r>
              <w:rPr>
                <w:rFonts w:ascii="Times New Roman" w:hAnsi="Times New Roman"/>
                <w:sz w:val="24"/>
                <w:szCs w:val="24"/>
              </w:rPr>
              <w:t xml:space="preserve"> </w:t>
            </w:r>
            <w:r w:rsidR="00C2092F" w:rsidRPr="00BF2A02">
              <w:rPr>
                <w:rFonts w:ascii="Times New Roman" w:hAnsi="Times New Roman"/>
                <w:sz w:val="24"/>
                <w:szCs w:val="24"/>
              </w:rPr>
              <w:t xml:space="preserve">Explain that the market success of touristic service providers is mainly dependent on a customer-service-orientation of the service provider and its employees. </w:t>
            </w:r>
          </w:p>
        </w:tc>
      </w:tr>
    </w:tbl>
    <w:p w14:paraId="1B8BBF00" w14:textId="77777777" w:rsidR="00C2092F" w:rsidRPr="00BF2A02" w:rsidRDefault="00C2092F" w:rsidP="00C2092F">
      <w:pPr>
        <w:rPr>
          <w:rFonts w:ascii="Times New Roman" w:hAnsi="Times New Roman"/>
          <w:sz w:val="24"/>
          <w:szCs w:val="24"/>
        </w:rPr>
      </w:pPr>
    </w:p>
    <w:p w14:paraId="5B2B234A" w14:textId="77777777" w:rsidR="00C2092F" w:rsidRPr="00BF2A02" w:rsidRDefault="00C2092F" w:rsidP="00C2092F">
      <w:pPr>
        <w:jc w:val="both"/>
        <w:rPr>
          <w:rFonts w:ascii="Times New Roman" w:hAnsi="Times New Roman"/>
          <w:sz w:val="24"/>
          <w:szCs w:val="24"/>
        </w:rPr>
      </w:pPr>
      <w:r w:rsidRPr="00BF2A02">
        <w:rPr>
          <w:rFonts w:ascii="Times New Roman" w:hAnsi="Times New Roman"/>
          <w:b/>
          <w:sz w:val="24"/>
          <w:szCs w:val="24"/>
        </w:rPr>
        <w:t>Learning Outcomes:</w:t>
      </w:r>
      <w:r w:rsidRPr="00BF2A02">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2092F" w:rsidRPr="00BF2A02" w14:paraId="7B925694" w14:textId="77777777" w:rsidTr="00654145">
        <w:trPr>
          <w:trHeight w:val="70"/>
        </w:trPr>
        <w:tc>
          <w:tcPr>
            <w:tcW w:w="8522" w:type="dxa"/>
          </w:tcPr>
          <w:p w14:paraId="20F5A1E1" w14:textId="3DF97CDE" w:rsidR="00C2092F" w:rsidRDefault="00C2092F" w:rsidP="00654145">
            <w:pPr>
              <w:jc w:val="both"/>
              <w:rPr>
                <w:rFonts w:ascii="Times New Roman" w:hAnsi="Times New Roman"/>
                <w:sz w:val="24"/>
                <w:szCs w:val="24"/>
              </w:rPr>
            </w:pPr>
            <w:r w:rsidRPr="00BF2A02">
              <w:rPr>
                <w:rFonts w:ascii="Times New Roman" w:hAnsi="Times New Roman"/>
                <w:sz w:val="24"/>
                <w:szCs w:val="24"/>
              </w:rPr>
              <w:t xml:space="preserve">After completion of the course students </w:t>
            </w:r>
            <w:r w:rsidR="00BF2A02" w:rsidRPr="00BF2A02">
              <w:rPr>
                <w:rFonts w:ascii="Times New Roman" w:hAnsi="Times New Roman"/>
                <w:sz w:val="24"/>
                <w:szCs w:val="24"/>
              </w:rPr>
              <w:t xml:space="preserve">will </w:t>
            </w:r>
            <w:r w:rsidRPr="00BF2A02">
              <w:rPr>
                <w:rFonts w:ascii="Times New Roman" w:hAnsi="Times New Roman"/>
                <w:sz w:val="24"/>
                <w:szCs w:val="24"/>
              </w:rPr>
              <w:t xml:space="preserve">be able to: </w:t>
            </w:r>
          </w:p>
          <w:p w14:paraId="27382D30" w14:textId="77777777" w:rsidR="00DD4C04" w:rsidRPr="00BF2A02" w:rsidRDefault="00DD4C04" w:rsidP="00654145">
            <w:pPr>
              <w:jc w:val="both"/>
              <w:rPr>
                <w:rFonts w:ascii="Times New Roman" w:hAnsi="Times New Roman"/>
                <w:sz w:val="24"/>
                <w:szCs w:val="24"/>
              </w:rPr>
            </w:pPr>
          </w:p>
          <w:p w14:paraId="4DB43126" w14:textId="45420EA8" w:rsidR="00DD4C04" w:rsidRDefault="00C2092F" w:rsidP="00C2092F">
            <w:pPr>
              <w:pStyle w:val="aa"/>
              <w:numPr>
                <w:ilvl w:val="0"/>
                <w:numId w:val="7"/>
              </w:numPr>
              <w:rPr>
                <w:rFonts w:ascii="Times New Roman" w:hAnsi="Times New Roman"/>
                <w:sz w:val="24"/>
                <w:szCs w:val="24"/>
              </w:rPr>
            </w:pPr>
            <w:r w:rsidRPr="00DD4C04">
              <w:rPr>
                <w:rFonts w:ascii="Times New Roman" w:hAnsi="Times New Roman"/>
                <w:sz w:val="24"/>
                <w:szCs w:val="24"/>
              </w:rPr>
              <w:t>Manage, plan and assess touristic services systematically</w:t>
            </w:r>
            <w:r w:rsidR="00DD4C04">
              <w:rPr>
                <w:rFonts w:ascii="Times New Roman" w:hAnsi="Times New Roman"/>
                <w:sz w:val="24"/>
                <w:szCs w:val="24"/>
              </w:rPr>
              <w:t>.</w:t>
            </w:r>
            <w:r w:rsidRPr="00DD4C04">
              <w:rPr>
                <w:rFonts w:ascii="Times New Roman" w:hAnsi="Times New Roman"/>
                <w:sz w:val="24"/>
                <w:szCs w:val="24"/>
              </w:rPr>
              <w:t xml:space="preserve"> </w:t>
            </w:r>
          </w:p>
          <w:p w14:paraId="029E149E" w14:textId="2545A01A" w:rsidR="00DD4C04" w:rsidRDefault="00496EAC" w:rsidP="00C2092F">
            <w:pPr>
              <w:pStyle w:val="aa"/>
              <w:numPr>
                <w:ilvl w:val="0"/>
                <w:numId w:val="7"/>
              </w:numPr>
              <w:rPr>
                <w:rFonts w:ascii="Times New Roman" w:hAnsi="Times New Roman"/>
                <w:sz w:val="24"/>
                <w:szCs w:val="24"/>
              </w:rPr>
            </w:pPr>
            <w:r w:rsidRPr="00DD4C04">
              <w:rPr>
                <w:rFonts w:ascii="Times New Roman" w:hAnsi="Times New Roman"/>
                <w:sz w:val="24"/>
                <w:szCs w:val="24"/>
              </w:rPr>
              <w:t>D</w:t>
            </w:r>
            <w:r w:rsidR="00C2092F" w:rsidRPr="00DD4C04">
              <w:rPr>
                <w:rFonts w:ascii="Times New Roman" w:hAnsi="Times New Roman"/>
                <w:sz w:val="24"/>
                <w:szCs w:val="24"/>
              </w:rPr>
              <w:t>efine and recognize innovations in touristic activity</w:t>
            </w:r>
            <w:r w:rsidR="00DD4C04" w:rsidRPr="00DD4C04">
              <w:rPr>
                <w:rFonts w:ascii="Times New Roman" w:hAnsi="Times New Roman"/>
                <w:sz w:val="24"/>
                <w:szCs w:val="24"/>
              </w:rPr>
              <w:t>.</w:t>
            </w:r>
          </w:p>
          <w:p w14:paraId="1A0CF098" w14:textId="4D11D9BD" w:rsidR="00DD4C04" w:rsidRDefault="00496EAC" w:rsidP="00C2092F">
            <w:pPr>
              <w:pStyle w:val="aa"/>
              <w:numPr>
                <w:ilvl w:val="0"/>
                <w:numId w:val="7"/>
              </w:numPr>
              <w:rPr>
                <w:rFonts w:ascii="Times New Roman" w:hAnsi="Times New Roman"/>
                <w:sz w:val="24"/>
                <w:szCs w:val="24"/>
              </w:rPr>
            </w:pPr>
            <w:r w:rsidRPr="00DD4C04">
              <w:rPr>
                <w:rFonts w:ascii="Times New Roman" w:hAnsi="Times New Roman"/>
                <w:sz w:val="24"/>
                <w:szCs w:val="24"/>
              </w:rPr>
              <w:t>D</w:t>
            </w:r>
            <w:r w:rsidR="00C2092F" w:rsidRPr="00DD4C04">
              <w:rPr>
                <w:rFonts w:ascii="Times New Roman" w:hAnsi="Times New Roman"/>
                <w:sz w:val="24"/>
                <w:szCs w:val="24"/>
              </w:rPr>
              <w:t>esign, innovate and manage services and innovations in touristic enterprises</w:t>
            </w:r>
            <w:r w:rsidR="00DD4C04" w:rsidRPr="00DD4C04">
              <w:rPr>
                <w:rFonts w:ascii="Times New Roman" w:hAnsi="Times New Roman"/>
                <w:sz w:val="24"/>
                <w:szCs w:val="24"/>
              </w:rPr>
              <w:t>.</w:t>
            </w:r>
            <w:r w:rsidR="00DD4C04">
              <w:rPr>
                <w:rFonts w:ascii="Times New Roman" w:hAnsi="Times New Roman"/>
                <w:sz w:val="24"/>
                <w:szCs w:val="24"/>
              </w:rPr>
              <w:t xml:space="preserve"> </w:t>
            </w:r>
          </w:p>
          <w:p w14:paraId="05FC0CF5" w14:textId="40DB1521" w:rsidR="00C2092F" w:rsidRPr="00DD4C04" w:rsidRDefault="00496EAC" w:rsidP="00C2092F">
            <w:pPr>
              <w:pStyle w:val="aa"/>
              <w:numPr>
                <w:ilvl w:val="0"/>
                <w:numId w:val="7"/>
              </w:numPr>
              <w:rPr>
                <w:rFonts w:ascii="Times New Roman" w:hAnsi="Times New Roman"/>
                <w:sz w:val="24"/>
                <w:szCs w:val="24"/>
              </w:rPr>
            </w:pPr>
            <w:r w:rsidRPr="00DD4C04">
              <w:rPr>
                <w:rFonts w:ascii="Times New Roman" w:hAnsi="Times New Roman"/>
                <w:sz w:val="24"/>
                <w:szCs w:val="24"/>
              </w:rPr>
              <w:t>A</w:t>
            </w:r>
            <w:r w:rsidR="00C2092F" w:rsidRPr="00DD4C04">
              <w:rPr>
                <w:rFonts w:ascii="Times New Roman" w:hAnsi="Times New Roman"/>
                <w:sz w:val="24"/>
                <w:szCs w:val="24"/>
              </w:rPr>
              <w:t>ssess the efficiency of innovations applied in touristic enterprises</w:t>
            </w:r>
            <w:r w:rsidR="00DD4C04">
              <w:rPr>
                <w:rFonts w:ascii="Times New Roman" w:hAnsi="Times New Roman"/>
                <w:sz w:val="24"/>
                <w:szCs w:val="24"/>
              </w:rPr>
              <w:t>.</w:t>
            </w:r>
          </w:p>
          <w:p w14:paraId="3189B493" w14:textId="2FC67B4A" w:rsidR="00C2092F" w:rsidRPr="00BF2A02" w:rsidRDefault="00496EAC" w:rsidP="00C2092F">
            <w:pPr>
              <w:numPr>
                <w:ilvl w:val="0"/>
                <w:numId w:val="7"/>
              </w:numPr>
              <w:rPr>
                <w:rFonts w:ascii="Times New Roman" w:hAnsi="Times New Roman"/>
                <w:sz w:val="24"/>
                <w:szCs w:val="24"/>
              </w:rPr>
            </w:pPr>
            <w:r>
              <w:rPr>
                <w:rFonts w:ascii="Times New Roman" w:hAnsi="Times New Roman"/>
                <w:sz w:val="24"/>
                <w:szCs w:val="24"/>
              </w:rPr>
              <w:lastRenderedPageBreak/>
              <w:t>U</w:t>
            </w:r>
            <w:r w:rsidR="00C2092F" w:rsidRPr="00BF2A02">
              <w:rPr>
                <w:rFonts w:ascii="Times New Roman" w:hAnsi="Times New Roman"/>
                <w:sz w:val="24"/>
                <w:szCs w:val="24"/>
              </w:rPr>
              <w:t>se the innovations to strengthen touristic enterprises’ competitiveness</w:t>
            </w:r>
            <w:r w:rsidR="00DD4C04">
              <w:rPr>
                <w:rFonts w:ascii="Times New Roman" w:hAnsi="Times New Roman"/>
                <w:sz w:val="24"/>
                <w:szCs w:val="24"/>
              </w:rPr>
              <w:t>.</w:t>
            </w:r>
            <w:r w:rsidR="00C2092F" w:rsidRPr="00BF2A02">
              <w:rPr>
                <w:rFonts w:ascii="Times New Roman" w:hAnsi="Times New Roman"/>
                <w:sz w:val="24"/>
                <w:szCs w:val="24"/>
              </w:rPr>
              <w:t xml:space="preserve"> </w:t>
            </w:r>
          </w:p>
          <w:p w14:paraId="0AE12D45" w14:textId="77777777" w:rsidR="00C2092F" w:rsidRPr="00BF2A02" w:rsidRDefault="00C2092F" w:rsidP="00BF2A02">
            <w:pPr>
              <w:ind w:left="1080"/>
              <w:rPr>
                <w:rFonts w:ascii="Times New Roman" w:hAnsi="Times New Roman"/>
                <w:b/>
                <w:sz w:val="24"/>
                <w:szCs w:val="24"/>
              </w:rPr>
            </w:pPr>
          </w:p>
        </w:tc>
      </w:tr>
    </w:tbl>
    <w:p w14:paraId="3FBEB8E2" w14:textId="1852C72F" w:rsidR="003D2058" w:rsidRPr="00460B84" w:rsidRDefault="003D2058" w:rsidP="003D2058">
      <w:pPr>
        <w:rPr>
          <w:highlight w:val="yellow"/>
        </w:rPr>
      </w:pPr>
      <w:r w:rsidRPr="00460B84">
        <w:rPr>
          <w:highlight w:val="yellow"/>
        </w:rPr>
        <w:lastRenderedPageBreak/>
        <w:t xml:space="preserve"> </w:t>
      </w:r>
    </w:p>
    <w:p w14:paraId="3810538B" w14:textId="77777777" w:rsidR="00C2092F" w:rsidRPr="00BF2A02" w:rsidRDefault="00C2092F" w:rsidP="00C2092F">
      <w:pPr>
        <w:pStyle w:val="4"/>
        <w:rPr>
          <w:b/>
          <w:i w:val="0"/>
          <w:szCs w:val="24"/>
          <w:lang w:val="el-GR"/>
        </w:rPr>
      </w:pPr>
    </w:p>
    <w:p w14:paraId="6561C500" w14:textId="77777777" w:rsidR="00C2092F" w:rsidRPr="00BF2A02" w:rsidRDefault="00C2092F" w:rsidP="00C2092F">
      <w:pPr>
        <w:pStyle w:val="4"/>
        <w:rPr>
          <w:b/>
          <w:i w:val="0"/>
          <w:szCs w:val="24"/>
        </w:rPr>
      </w:pPr>
      <w:r w:rsidRPr="00BF2A02">
        <w:rPr>
          <w:b/>
          <w:i w:val="0"/>
          <w:szCs w:val="24"/>
        </w:rPr>
        <w:t xml:space="preserve">Course Contents: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2092F" w:rsidRPr="00BF2A02" w14:paraId="542E7231" w14:textId="77777777" w:rsidTr="00654145">
        <w:tc>
          <w:tcPr>
            <w:tcW w:w="5000" w:type="pct"/>
          </w:tcPr>
          <w:p w14:paraId="7E7731B2" w14:textId="77777777" w:rsidR="00DD4C04" w:rsidRDefault="00DD4C04" w:rsidP="00654145">
            <w:pPr>
              <w:pStyle w:val="MHTabelleStandard-Auflistung"/>
              <w:spacing w:before="0" w:after="0"/>
              <w:jc w:val="both"/>
              <w:rPr>
                <w:rFonts w:ascii="Times New Roman" w:hAnsi="Times New Roman" w:cs="Times New Roman"/>
                <w:sz w:val="24"/>
                <w:szCs w:val="24"/>
                <w:lang w:val="en-GB"/>
              </w:rPr>
            </w:pPr>
          </w:p>
          <w:p w14:paraId="32D42E93" w14:textId="5808B03A" w:rsidR="00DD4C04" w:rsidRDefault="001D0B36" w:rsidP="00090425">
            <w:pPr>
              <w:pStyle w:val="MHTabelleStandard-Auflistung"/>
              <w:numPr>
                <w:ilvl w:val="0"/>
                <w:numId w:val="2"/>
              </w:numPr>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Specifications of services and consequences on production and marketing</w:t>
            </w:r>
          </w:p>
          <w:p w14:paraId="1B595F3C" w14:textId="63A2840E" w:rsidR="00C2092F" w:rsidRPr="00BF2A02" w:rsidRDefault="00C2092F" w:rsidP="00654145">
            <w:pPr>
              <w:pStyle w:val="MHTabelleStandard-Auflistung"/>
              <w:spacing w:before="0" w:after="0"/>
              <w:jc w:val="both"/>
              <w:rPr>
                <w:rFonts w:ascii="Times New Roman" w:hAnsi="Times New Roman" w:cs="Times New Roman"/>
                <w:sz w:val="24"/>
                <w:szCs w:val="24"/>
                <w:lang w:val="en-GB"/>
              </w:rPr>
            </w:pPr>
            <w:r w:rsidRPr="00BF2A02">
              <w:rPr>
                <w:rFonts w:ascii="Times New Roman" w:hAnsi="Times New Roman" w:cs="Times New Roman"/>
                <w:sz w:val="24"/>
                <w:szCs w:val="24"/>
                <w:lang w:val="en-GB"/>
              </w:rPr>
              <w:t xml:space="preserve"> </w:t>
            </w:r>
            <w:r w:rsidR="001D0B36">
              <w:rPr>
                <w:rFonts w:ascii="Times New Roman" w:hAnsi="Times New Roman" w:cs="Times New Roman"/>
                <w:sz w:val="24"/>
                <w:szCs w:val="24"/>
                <w:lang w:val="en-GB"/>
              </w:rPr>
              <w:t xml:space="preserve">           </w:t>
            </w:r>
            <w:r w:rsidRPr="00BF2A02">
              <w:rPr>
                <w:rFonts w:ascii="Times New Roman" w:hAnsi="Times New Roman" w:cs="Times New Roman"/>
                <w:sz w:val="24"/>
                <w:szCs w:val="24"/>
                <w:lang w:val="en-GB"/>
              </w:rPr>
              <w:t>- phase oriented perspective on the service production</w:t>
            </w:r>
            <w:r w:rsidR="001D0B36">
              <w:rPr>
                <w:rFonts w:ascii="Times New Roman" w:hAnsi="Times New Roman" w:cs="Times New Roman"/>
                <w:sz w:val="24"/>
                <w:szCs w:val="24"/>
                <w:lang w:val="en-GB"/>
              </w:rPr>
              <w:t>;</w:t>
            </w:r>
          </w:p>
          <w:p w14:paraId="1327057B" w14:textId="77777777" w:rsidR="001D0B36" w:rsidRDefault="001D0B36" w:rsidP="00654145">
            <w:pPr>
              <w:pStyle w:val="MHTabelleStandard-Auflistung"/>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 instruments and methods to the management of quality along the whole touristic</w:t>
            </w:r>
          </w:p>
          <w:p w14:paraId="4EA74A27" w14:textId="6CB107D1" w:rsidR="00C2092F" w:rsidRPr="00BF2A02" w:rsidRDefault="001D0B36" w:rsidP="00654145">
            <w:pPr>
              <w:pStyle w:val="MHTabelleStandard-Auflistung"/>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value-added chain</w:t>
            </w:r>
            <w:r>
              <w:rPr>
                <w:rFonts w:ascii="Times New Roman" w:hAnsi="Times New Roman" w:cs="Times New Roman"/>
                <w:sz w:val="24"/>
                <w:szCs w:val="24"/>
                <w:lang w:val="en-GB"/>
              </w:rPr>
              <w:t>;</w:t>
            </w:r>
          </w:p>
          <w:p w14:paraId="16A85B0E" w14:textId="77777777" w:rsidR="001D0B36" w:rsidRDefault="001D0B36" w:rsidP="00654145">
            <w:pPr>
              <w:pStyle w:val="MHTabelleStandard-Auflistung"/>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00C2092F" w:rsidRPr="00BF2A02">
              <w:rPr>
                <w:rFonts w:ascii="Times New Roman" w:hAnsi="Times New Roman" w:cs="Times New Roman"/>
                <w:sz w:val="24"/>
                <w:szCs w:val="24"/>
                <w:lang w:val="en-GB"/>
              </w:rPr>
              <w:t>RM in the touristic service field (complaints management, key customer</w:t>
            </w:r>
          </w:p>
          <w:p w14:paraId="02D48D58" w14:textId="5E85CAFE" w:rsidR="00C2092F" w:rsidRPr="00BF2A02" w:rsidRDefault="001D0B36" w:rsidP="00654145">
            <w:pPr>
              <w:pStyle w:val="MHTabelleStandard-Auflistung"/>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management, database marketing)</w:t>
            </w:r>
            <w:r>
              <w:rPr>
                <w:rFonts w:ascii="Times New Roman" w:hAnsi="Times New Roman" w:cs="Times New Roman"/>
                <w:sz w:val="24"/>
                <w:szCs w:val="24"/>
                <w:lang w:val="en-GB"/>
              </w:rPr>
              <w:t>;</w:t>
            </w:r>
          </w:p>
          <w:p w14:paraId="2F3F0DE9" w14:textId="4DC96C08" w:rsidR="00C2092F" w:rsidRPr="00BF2A02" w:rsidRDefault="001D0B36" w:rsidP="00654145">
            <w:pPr>
              <w:pStyle w:val="MHTabelleStandard-Auflistung"/>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 capacity management</w:t>
            </w:r>
            <w:r>
              <w:rPr>
                <w:rFonts w:ascii="Times New Roman" w:hAnsi="Times New Roman" w:cs="Times New Roman"/>
                <w:sz w:val="24"/>
                <w:szCs w:val="24"/>
                <w:lang w:val="en-GB"/>
              </w:rPr>
              <w:t>;</w:t>
            </w:r>
          </w:p>
          <w:p w14:paraId="21056C2E" w14:textId="43424F1D" w:rsidR="00C2092F" w:rsidRPr="00BF2A02" w:rsidRDefault="001D0B36" w:rsidP="00654145">
            <w:pPr>
              <w:pStyle w:val="MHTabelleStandard-Auflistung"/>
              <w:spacing w:before="0"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2092F" w:rsidRPr="00BF2A02">
              <w:rPr>
                <w:rFonts w:ascii="Times New Roman" w:hAnsi="Times New Roman" w:cs="Times New Roman"/>
                <w:sz w:val="24"/>
                <w:szCs w:val="24"/>
                <w:lang w:val="en-GB"/>
              </w:rPr>
              <w:t>- mass customization</w:t>
            </w:r>
            <w:r>
              <w:rPr>
                <w:rFonts w:ascii="Times New Roman" w:hAnsi="Times New Roman" w:cs="Times New Roman"/>
                <w:sz w:val="24"/>
                <w:szCs w:val="24"/>
                <w:lang w:val="en-GB"/>
              </w:rPr>
              <w:t xml:space="preserve">; </w:t>
            </w:r>
          </w:p>
          <w:p w14:paraId="6813E498" w14:textId="61E1EE10" w:rsidR="00C2092F" w:rsidRDefault="001D0B36" w:rsidP="00654145">
            <w:pPr>
              <w:tabs>
                <w:tab w:val="left" w:pos="3402"/>
              </w:tabs>
              <w:jc w:val="both"/>
              <w:rPr>
                <w:rFonts w:ascii="Times New Roman" w:hAnsi="Times New Roman"/>
                <w:sz w:val="24"/>
                <w:szCs w:val="24"/>
              </w:rPr>
            </w:pPr>
            <w:r>
              <w:rPr>
                <w:rFonts w:ascii="Times New Roman" w:hAnsi="Times New Roman"/>
                <w:sz w:val="24"/>
                <w:szCs w:val="24"/>
              </w:rPr>
              <w:t xml:space="preserve">             - </w:t>
            </w:r>
            <w:r w:rsidR="00C2092F" w:rsidRPr="00BF2A02">
              <w:rPr>
                <w:rFonts w:ascii="Times New Roman" w:hAnsi="Times New Roman"/>
                <w:sz w:val="24"/>
                <w:szCs w:val="24"/>
              </w:rPr>
              <w:t>branding of touristic services</w:t>
            </w:r>
            <w:r>
              <w:rPr>
                <w:rFonts w:ascii="Times New Roman" w:hAnsi="Times New Roman"/>
                <w:sz w:val="24"/>
                <w:szCs w:val="24"/>
              </w:rPr>
              <w:t>;</w:t>
            </w:r>
          </w:p>
          <w:p w14:paraId="06952435" w14:textId="79B4D0DA" w:rsidR="001D0B36" w:rsidRDefault="00C2092F" w:rsidP="00090425">
            <w:pPr>
              <w:pStyle w:val="aa"/>
              <w:numPr>
                <w:ilvl w:val="0"/>
                <w:numId w:val="2"/>
              </w:numPr>
              <w:jc w:val="both"/>
              <w:rPr>
                <w:rFonts w:ascii="Times New Roman" w:hAnsi="Times New Roman"/>
                <w:bCs/>
                <w:sz w:val="24"/>
                <w:szCs w:val="24"/>
              </w:rPr>
            </w:pPr>
            <w:r w:rsidRPr="001D0B36">
              <w:rPr>
                <w:rFonts w:ascii="Times New Roman" w:hAnsi="Times New Roman"/>
                <w:bCs/>
                <w:sz w:val="24"/>
                <w:szCs w:val="24"/>
              </w:rPr>
              <w:t xml:space="preserve"> Innovations as a system object of learning</w:t>
            </w:r>
            <w:r w:rsidR="001F7757">
              <w:rPr>
                <w:rFonts w:ascii="Times New Roman" w:hAnsi="Times New Roman"/>
                <w:bCs/>
                <w:sz w:val="24"/>
                <w:szCs w:val="24"/>
              </w:rPr>
              <w:t>.</w:t>
            </w:r>
          </w:p>
          <w:p w14:paraId="7B43DD54" w14:textId="7FF8444F" w:rsidR="001D0B36" w:rsidRDefault="001F7757" w:rsidP="00090425">
            <w:pPr>
              <w:pStyle w:val="aa"/>
              <w:numPr>
                <w:ilvl w:val="0"/>
                <w:numId w:val="2"/>
              </w:numPr>
              <w:jc w:val="both"/>
              <w:rPr>
                <w:rFonts w:ascii="Times New Roman" w:hAnsi="Times New Roman"/>
                <w:bCs/>
                <w:sz w:val="24"/>
                <w:szCs w:val="24"/>
              </w:rPr>
            </w:pPr>
            <w:r>
              <w:rPr>
                <w:rFonts w:ascii="Times New Roman" w:hAnsi="Times New Roman"/>
                <w:bCs/>
                <w:sz w:val="24"/>
                <w:szCs w:val="24"/>
              </w:rPr>
              <w:t>I</w:t>
            </w:r>
            <w:r w:rsidR="00C2092F" w:rsidRPr="001D0B36">
              <w:rPr>
                <w:rFonts w:ascii="Times New Roman" w:hAnsi="Times New Roman"/>
                <w:bCs/>
                <w:sz w:val="24"/>
                <w:szCs w:val="24"/>
              </w:rPr>
              <w:t>nnovations in entrepreneurship</w:t>
            </w:r>
            <w:r>
              <w:rPr>
                <w:rFonts w:ascii="Times New Roman" w:hAnsi="Times New Roman"/>
                <w:bCs/>
                <w:sz w:val="24"/>
                <w:szCs w:val="24"/>
              </w:rPr>
              <w:t>.</w:t>
            </w:r>
          </w:p>
          <w:p w14:paraId="00745382" w14:textId="4FD85CA9" w:rsidR="00C2092F" w:rsidRPr="001D0B36" w:rsidRDefault="001F7757" w:rsidP="00090425">
            <w:pPr>
              <w:pStyle w:val="aa"/>
              <w:numPr>
                <w:ilvl w:val="0"/>
                <w:numId w:val="2"/>
              </w:numPr>
              <w:jc w:val="both"/>
              <w:rPr>
                <w:rFonts w:ascii="Times New Roman" w:hAnsi="Times New Roman"/>
                <w:bCs/>
                <w:sz w:val="24"/>
                <w:szCs w:val="24"/>
              </w:rPr>
            </w:pPr>
            <w:r>
              <w:rPr>
                <w:rFonts w:ascii="Times New Roman" w:hAnsi="Times New Roman"/>
                <w:bCs/>
                <w:sz w:val="24"/>
                <w:szCs w:val="24"/>
              </w:rPr>
              <w:t>C</w:t>
            </w:r>
            <w:r w:rsidR="00C2092F" w:rsidRPr="001D0B36">
              <w:rPr>
                <w:rFonts w:ascii="Times New Roman" w:hAnsi="Times New Roman"/>
                <w:bCs/>
                <w:sz w:val="24"/>
                <w:szCs w:val="24"/>
              </w:rPr>
              <w:t>ontent and functions of innovative activity</w:t>
            </w:r>
            <w:r>
              <w:rPr>
                <w:rFonts w:ascii="Times New Roman" w:hAnsi="Times New Roman"/>
                <w:bCs/>
                <w:sz w:val="24"/>
                <w:szCs w:val="24"/>
              </w:rPr>
              <w:t>.</w:t>
            </w:r>
          </w:p>
          <w:p w14:paraId="2040A70C" w14:textId="77777777" w:rsidR="001D0B36" w:rsidRDefault="00C2092F" w:rsidP="00090425">
            <w:pPr>
              <w:pStyle w:val="aa"/>
              <w:numPr>
                <w:ilvl w:val="0"/>
                <w:numId w:val="2"/>
              </w:numPr>
              <w:jc w:val="both"/>
              <w:rPr>
                <w:rFonts w:ascii="Times New Roman" w:hAnsi="Times New Roman"/>
                <w:bCs/>
                <w:sz w:val="24"/>
                <w:szCs w:val="24"/>
              </w:rPr>
            </w:pPr>
            <w:r w:rsidRPr="001D0B36">
              <w:rPr>
                <w:rFonts w:ascii="Times New Roman" w:hAnsi="Times New Roman"/>
                <w:bCs/>
                <w:sz w:val="24"/>
                <w:szCs w:val="24"/>
              </w:rPr>
              <w:t xml:space="preserve"> Planning of innovative activity for service and touristic enterprises</w:t>
            </w:r>
          </w:p>
          <w:p w14:paraId="1980AAF4" w14:textId="477DFDE1" w:rsidR="001D0B36" w:rsidRDefault="001D0B36" w:rsidP="001D0B36">
            <w:pPr>
              <w:pStyle w:val="aa"/>
              <w:jc w:val="both"/>
              <w:rPr>
                <w:rFonts w:ascii="Times New Roman" w:hAnsi="Times New Roman"/>
                <w:bCs/>
                <w:sz w:val="24"/>
                <w:szCs w:val="24"/>
              </w:rPr>
            </w:pPr>
            <w:r>
              <w:rPr>
                <w:rFonts w:ascii="Times New Roman" w:hAnsi="Times New Roman"/>
                <w:bCs/>
                <w:sz w:val="24"/>
                <w:szCs w:val="24"/>
              </w:rPr>
              <w:t>-</w:t>
            </w:r>
            <w:r w:rsidR="00C2092F" w:rsidRPr="001D0B36">
              <w:rPr>
                <w:rFonts w:ascii="Times New Roman" w:hAnsi="Times New Roman"/>
                <w:bCs/>
                <w:sz w:val="24"/>
                <w:szCs w:val="24"/>
              </w:rPr>
              <w:t xml:space="preserve"> </w:t>
            </w:r>
            <w:r>
              <w:rPr>
                <w:rFonts w:ascii="Times New Roman" w:hAnsi="Times New Roman"/>
                <w:bCs/>
                <w:sz w:val="24"/>
                <w:szCs w:val="24"/>
              </w:rPr>
              <w:t>s</w:t>
            </w:r>
            <w:r w:rsidR="00C2092F" w:rsidRPr="001D0B36">
              <w:rPr>
                <w:rFonts w:ascii="Times New Roman" w:hAnsi="Times New Roman"/>
                <w:bCs/>
                <w:sz w:val="24"/>
                <w:szCs w:val="24"/>
              </w:rPr>
              <w:t>trategic planning in innovative management</w:t>
            </w:r>
            <w:r>
              <w:rPr>
                <w:rFonts w:ascii="Times New Roman" w:hAnsi="Times New Roman"/>
                <w:bCs/>
                <w:sz w:val="24"/>
                <w:szCs w:val="24"/>
              </w:rPr>
              <w:t>;</w:t>
            </w:r>
          </w:p>
          <w:p w14:paraId="65C7B384" w14:textId="20997873" w:rsidR="00C2092F" w:rsidRDefault="001D0B36" w:rsidP="001D0B36">
            <w:pPr>
              <w:pStyle w:val="aa"/>
              <w:jc w:val="both"/>
              <w:rPr>
                <w:rFonts w:ascii="Times New Roman" w:hAnsi="Times New Roman"/>
                <w:bCs/>
                <w:sz w:val="24"/>
                <w:szCs w:val="24"/>
              </w:rPr>
            </w:pPr>
            <w:r>
              <w:rPr>
                <w:rFonts w:ascii="Times New Roman" w:hAnsi="Times New Roman"/>
                <w:bCs/>
                <w:sz w:val="24"/>
                <w:szCs w:val="24"/>
              </w:rPr>
              <w:t>-</w:t>
            </w:r>
            <w:r w:rsidR="00C2092F" w:rsidRPr="00BF2A02">
              <w:rPr>
                <w:rFonts w:ascii="Times New Roman" w:hAnsi="Times New Roman"/>
                <w:bCs/>
                <w:sz w:val="24"/>
                <w:szCs w:val="24"/>
              </w:rPr>
              <w:t xml:space="preserve"> </w:t>
            </w:r>
            <w:r>
              <w:rPr>
                <w:rFonts w:ascii="Times New Roman" w:hAnsi="Times New Roman"/>
                <w:bCs/>
                <w:sz w:val="24"/>
                <w:szCs w:val="24"/>
              </w:rPr>
              <w:t>i</w:t>
            </w:r>
            <w:r w:rsidR="00C2092F" w:rsidRPr="00BF2A02">
              <w:rPr>
                <w:rFonts w:ascii="Times New Roman" w:hAnsi="Times New Roman"/>
                <w:bCs/>
                <w:sz w:val="24"/>
                <w:szCs w:val="24"/>
              </w:rPr>
              <w:t>nnovative activity management in service and touristic enterprises</w:t>
            </w:r>
            <w:r>
              <w:rPr>
                <w:rFonts w:ascii="Times New Roman" w:hAnsi="Times New Roman"/>
                <w:bCs/>
                <w:sz w:val="24"/>
                <w:szCs w:val="24"/>
              </w:rPr>
              <w:t xml:space="preserve">; </w:t>
            </w:r>
          </w:p>
          <w:p w14:paraId="40AD4DC4" w14:textId="3AAE951E" w:rsidR="001D0B36" w:rsidRDefault="00C2092F" w:rsidP="00090425">
            <w:pPr>
              <w:pStyle w:val="aa"/>
              <w:numPr>
                <w:ilvl w:val="0"/>
                <w:numId w:val="2"/>
              </w:numPr>
              <w:jc w:val="both"/>
              <w:rPr>
                <w:rFonts w:ascii="Times New Roman" w:hAnsi="Times New Roman"/>
                <w:bCs/>
                <w:sz w:val="24"/>
                <w:szCs w:val="24"/>
              </w:rPr>
            </w:pPr>
            <w:r w:rsidRPr="001D0B36">
              <w:rPr>
                <w:rFonts w:ascii="Times New Roman" w:hAnsi="Times New Roman"/>
                <w:bCs/>
                <w:sz w:val="24"/>
                <w:szCs w:val="24"/>
              </w:rPr>
              <w:t>Innovations as a method of competitiveness</w:t>
            </w:r>
            <w:r w:rsidR="001F7757">
              <w:rPr>
                <w:rFonts w:ascii="Times New Roman" w:hAnsi="Times New Roman"/>
                <w:bCs/>
                <w:sz w:val="24"/>
                <w:szCs w:val="24"/>
              </w:rPr>
              <w:t>.</w:t>
            </w:r>
          </w:p>
          <w:p w14:paraId="25EDCB67" w14:textId="1A0B72EF" w:rsidR="00C2092F" w:rsidRDefault="001F7757" w:rsidP="00090425">
            <w:pPr>
              <w:pStyle w:val="aa"/>
              <w:numPr>
                <w:ilvl w:val="0"/>
                <w:numId w:val="2"/>
              </w:numPr>
              <w:jc w:val="both"/>
              <w:rPr>
                <w:rFonts w:ascii="Times New Roman" w:hAnsi="Times New Roman"/>
                <w:bCs/>
                <w:sz w:val="24"/>
                <w:szCs w:val="24"/>
              </w:rPr>
            </w:pPr>
            <w:r>
              <w:rPr>
                <w:rFonts w:ascii="Times New Roman" w:hAnsi="Times New Roman"/>
                <w:bCs/>
                <w:sz w:val="24"/>
                <w:szCs w:val="24"/>
              </w:rPr>
              <w:t>S</w:t>
            </w:r>
            <w:r w:rsidR="001D0B36">
              <w:rPr>
                <w:rFonts w:ascii="Times New Roman" w:hAnsi="Times New Roman"/>
                <w:bCs/>
                <w:sz w:val="24"/>
                <w:szCs w:val="24"/>
              </w:rPr>
              <w:t>cientific</w:t>
            </w:r>
            <w:r w:rsidR="00C2092F" w:rsidRPr="001D0B36">
              <w:rPr>
                <w:rFonts w:ascii="Times New Roman" w:hAnsi="Times New Roman"/>
                <w:bCs/>
                <w:sz w:val="24"/>
                <w:szCs w:val="24"/>
              </w:rPr>
              <w:t xml:space="preserve"> </w:t>
            </w:r>
            <w:r w:rsidR="001D0B36">
              <w:rPr>
                <w:rFonts w:ascii="Times New Roman" w:hAnsi="Times New Roman"/>
                <w:bCs/>
                <w:sz w:val="24"/>
                <w:szCs w:val="24"/>
              </w:rPr>
              <w:t>and technical competitiveness</w:t>
            </w:r>
            <w:r>
              <w:rPr>
                <w:rFonts w:ascii="Times New Roman" w:hAnsi="Times New Roman"/>
                <w:bCs/>
                <w:sz w:val="24"/>
                <w:szCs w:val="24"/>
              </w:rPr>
              <w:t>.</w:t>
            </w:r>
          </w:p>
          <w:p w14:paraId="26F51D88" w14:textId="2753A529" w:rsidR="001D0B36" w:rsidRDefault="001F7757" w:rsidP="00090425">
            <w:pPr>
              <w:pStyle w:val="aa"/>
              <w:numPr>
                <w:ilvl w:val="0"/>
                <w:numId w:val="2"/>
              </w:numPr>
              <w:jc w:val="both"/>
              <w:rPr>
                <w:rFonts w:ascii="Times New Roman" w:hAnsi="Times New Roman"/>
                <w:bCs/>
                <w:sz w:val="24"/>
                <w:szCs w:val="24"/>
              </w:rPr>
            </w:pPr>
            <w:r>
              <w:rPr>
                <w:rFonts w:ascii="Times New Roman" w:hAnsi="Times New Roman"/>
                <w:bCs/>
                <w:sz w:val="24"/>
                <w:szCs w:val="24"/>
              </w:rPr>
              <w:t>T</w:t>
            </w:r>
            <w:r w:rsidR="001D0B36">
              <w:rPr>
                <w:rFonts w:ascii="Times New Roman" w:hAnsi="Times New Roman"/>
                <w:bCs/>
                <w:sz w:val="24"/>
                <w:szCs w:val="24"/>
              </w:rPr>
              <w:t>rends for innovations in tourism and service</w:t>
            </w:r>
            <w:r>
              <w:rPr>
                <w:rFonts w:ascii="Times New Roman" w:hAnsi="Times New Roman"/>
                <w:bCs/>
                <w:sz w:val="24"/>
                <w:szCs w:val="24"/>
              </w:rPr>
              <w:t>.</w:t>
            </w:r>
          </w:p>
          <w:p w14:paraId="6700B414" w14:textId="21095336" w:rsidR="001D0B36" w:rsidRDefault="001D0B36" w:rsidP="001D0B36">
            <w:pPr>
              <w:pStyle w:val="aa"/>
              <w:ind w:left="1080"/>
              <w:jc w:val="both"/>
              <w:rPr>
                <w:rFonts w:ascii="Times New Roman" w:hAnsi="Times New Roman"/>
                <w:bCs/>
                <w:sz w:val="24"/>
                <w:szCs w:val="24"/>
              </w:rPr>
            </w:pPr>
          </w:p>
          <w:p w14:paraId="7DCA0053" w14:textId="2639A3A5" w:rsidR="001D0B36" w:rsidRDefault="001D0B36" w:rsidP="00090425">
            <w:pPr>
              <w:pStyle w:val="aa"/>
              <w:numPr>
                <w:ilvl w:val="0"/>
                <w:numId w:val="2"/>
              </w:numPr>
              <w:jc w:val="both"/>
              <w:rPr>
                <w:rFonts w:ascii="Times New Roman" w:hAnsi="Times New Roman"/>
                <w:bCs/>
                <w:sz w:val="24"/>
                <w:szCs w:val="24"/>
              </w:rPr>
            </w:pPr>
            <w:r>
              <w:rPr>
                <w:rFonts w:ascii="Times New Roman" w:hAnsi="Times New Roman"/>
                <w:bCs/>
                <w:sz w:val="24"/>
                <w:szCs w:val="24"/>
              </w:rPr>
              <w:t>Efficiency analysis of innovative activity in service and touristic enterprises</w:t>
            </w:r>
          </w:p>
          <w:p w14:paraId="3871F562" w14:textId="02EF6BF8" w:rsidR="00090425" w:rsidRDefault="00090425" w:rsidP="001F7757">
            <w:pPr>
              <w:pStyle w:val="aa"/>
              <w:numPr>
                <w:ilvl w:val="0"/>
                <w:numId w:val="5"/>
              </w:numPr>
              <w:jc w:val="both"/>
              <w:rPr>
                <w:rFonts w:ascii="Times New Roman" w:hAnsi="Times New Roman"/>
                <w:bCs/>
                <w:sz w:val="24"/>
                <w:szCs w:val="24"/>
              </w:rPr>
            </w:pPr>
            <w:r>
              <w:rPr>
                <w:rFonts w:ascii="Times New Roman" w:hAnsi="Times New Roman"/>
                <w:bCs/>
                <w:sz w:val="24"/>
                <w:szCs w:val="24"/>
              </w:rPr>
              <w:t>q</w:t>
            </w:r>
            <w:r w:rsidRPr="001D0B36">
              <w:rPr>
                <w:rFonts w:ascii="Times New Roman" w:hAnsi="Times New Roman"/>
                <w:bCs/>
                <w:sz w:val="24"/>
                <w:szCs w:val="24"/>
              </w:rPr>
              <w:t>uality and quantity evaluation of innovation efficiency</w:t>
            </w:r>
            <w:r>
              <w:rPr>
                <w:rFonts w:ascii="Times New Roman" w:hAnsi="Times New Roman"/>
                <w:bCs/>
                <w:sz w:val="24"/>
                <w:szCs w:val="24"/>
              </w:rPr>
              <w:t>;</w:t>
            </w:r>
          </w:p>
          <w:p w14:paraId="06DF7790" w14:textId="3AB00953" w:rsidR="00090425" w:rsidRPr="001D0B36" w:rsidRDefault="00090425" w:rsidP="001F7757">
            <w:pPr>
              <w:pStyle w:val="aa"/>
              <w:numPr>
                <w:ilvl w:val="0"/>
                <w:numId w:val="5"/>
              </w:numPr>
              <w:jc w:val="both"/>
              <w:rPr>
                <w:rFonts w:ascii="Times New Roman" w:hAnsi="Times New Roman"/>
                <w:bCs/>
                <w:sz w:val="24"/>
                <w:szCs w:val="24"/>
              </w:rPr>
            </w:pPr>
            <w:r>
              <w:rPr>
                <w:rFonts w:ascii="Times New Roman" w:hAnsi="Times New Roman"/>
                <w:bCs/>
                <w:sz w:val="24"/>
                <w:szCs w:val="24"/>
              </w:rPr>
              <w:t>financing of innovative projects</w:t>
            </w:r>
            <w:r w:rsidR="003D2058">
              <w:rPr>
                <w:rFonts w:ascii="Times New Roman" w:hAnsi="Times New Roman"/>
                <w:bCs/>
                <w:sz w:val="24"/>
                <w:szCs w:val="24"/>
              </w:rPr>
              <w:t>.</w:t>
            </w:r>
          </w:p>
          <w:p w14:paraId="0C47C58A" w14:textId="77777777" w:rsidR="00090425" w:rsidRPr="001D0B36" w:rsidRDefault="00090425" w:rsidP="00090425">
            <w:pPr>
              <w:pStyle w:val="aa"/>
              <w:jc w:val="both"/>
              <w:rPr>
                <w:rFonts w:ascii="Times New Roman" w:hAnsi="Times New Roman"/>
                <w:bCs/>
                <w:sz w:val="24"/>
                <w:szCs w:val="24"/>
              </w:rPr>
            </w:pPr>
          </w:p>
          <w:p w14:paraId="7AA2D767" w14:textId="4EF3CAB8" w:rsidR="00C2092F" w:rsidRPr="00BF2A02" w:rsidRDefault="00C2092F" w:rsidP="001F7757">
            <w:pPr>
              <w:jc w:val="both"/>
              <w:rPr>
                <w:rFonts w:ascii="Times New Roman" w:hAnsi="Times New Roman"/>
                <w:spacing w:val="-3"/>
                <w:sz w:val="24"/>
                <w:szCs w:val="24"/>
              </w:rPr>
            </w:pPr>
          </w:p>
        </w:tc>
      </w:tr>
    </w:tbl>
    <w:p w14:paraId="14DFB1AC" w14:textId="77777777" w:rsidR="00C2092F" w:rsidRPr="00BF2A02" w:rsidRDefault="00C2092F" w:rsidP="00C2092F">
      <w:pPr>
        <w:rPr>
          <w:rFonts w:ascii="Times New Roman" w:hAnsi="Times New Roman"/>
          <w:sz w:val="24"/>
          <w:szCs w:val="24"/>
        </w:rPr>
      </w:pPr>
    </w:p>
    <w:p w14:paraId="64AFCE3A" w14:textId="77777777" w:rsidR="00C2092F" w:rsidRPr="00BF2A02" w:rsidRDefault="00C2092F" w:rsidP="00C2092F">
      <w:pPr>
        <w:rPr>
          <w:rFonts w:ascii="Times New Roman" w:hAnsi="Times New Roman"/>
          <w:sz w:val="24"/>
          <w:szCs w:val="24"/>
        </w:rPr>
      </w:pPr>
    </w:p>
    <w:p w14:paraId="4787707F" w14:textId="77777777" w:rsidR="00C2092F" w:rsidRPr="00BF2A02" w:rsidRDefault="00C2092F" w:rsidP="00C2092F">
      <w:pPr>
        <w:pStyle w:val="4"/>
        <w:rPr>
          <w:b/>
          <w:bCs/>
          <w:i w:val="0"/>
          <w:szCs w:val="24"/>
        </w:rPr>
      </w:pPr>
      <w:r w:rsidRPr="00BF2A02">
        <w:rPr>
          <w:b/>
          <w:bCs/>
          <w:i w:val="0"/>
          <w:szCs w:val="24"/>
        </w:rPr>
        <w:t>Learning Activities and Teaching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2092F" w:rsidRPr="00BF2A02" w14:paraId="79945253" w14:textId="77777777" w:rsidTr="00654145">
        <w:tc>
          <w:tcPr>
            <w:tcW w:w="5000" w:type="pct"/>
          </w:tcPr>
          <w:p w14:paraId="31F3816B" w14:textId="5B28384B" w:rsidR="00C2092F" w:rsidRPr="007B0A94" w:rsidRDefault="00C2092F" w:rsidP="00654145">
            <w:pPr>
              <w:pStyle w:val="Default"/>
              <w:jc w:val="both"/>
              <w:rPr>
                <w:lang w:val="en-US"/>
              </w:rPr>
            </w:pPr>
            <w:r w:rsidRPr="00BF2A02">
              <w:rPr>
                <w:lang w:val="en-US"/>
              </w:rPr>
              <w:t xml:space="preserve">Lectures, </w:t>
            </w:r>
            <w:r w:rsidR="00C250E1">
              <w:rPr>
                <w:lang w:val="en-US"/>
              </w:rPr>
              <w:t>a</w:t>
            </w:r>
            <w:r w:rsidRPr="00BF2A02">
              <w:rPr>
                <w:lang w:val="en-US"/>
              </w:rPr>
              <w:t xml:space="preserve">nalysis and </w:t>
            </w:r>
            <w:r w:rsidR="00C250E1">
              <w:rPr>
                <w:lang w:val="en-US"/>
              </w:rPr>
              <w:t>d</w:t>
            </w:r>
            <w:r w:rsidRPr="00BF2A02">
              <w:rPr>
                <w:lang w:val="en-US"/>
              </w:rPr>
              <w:t xml:space="preserve">iscussion, </w:t>
            </w:r>
            <w:r w:rsidR="00C250E1">
              <w:rPr>
                <w:lang w:val="en-US"/>
              </w:rPr>
              <w:t>i</w:t>
            </w:r>
            <w:r w:rsidRPr="00BF2A02">
              <w:rPr>
                <w:lang w:val="en-US"/>
              </w:rPr>
              <w:t>n-</w:t>
            </w:r>
            <w:r w:rsidR="00C250E1">
              <w:rPr>
                <w:lang w:val="en-US"/>
              </w:rPr>
              <w:t>c</w:t>
            </w:r>
            <w:r w:rsidRPr="00BF2A02">
              <w:rPr>
                <w:lang w:val="en-US"/>
              </w:rPr>
              <w:t xml:space="preserve">lass </w:t>
            </w:r>
            <w:r w:rsidR="00C250E1">
              <w:rPr>
                <w:lang w:val="en-US"/>
              </w:rPr>
              <w:t>e</w:t>
            </w:r>
            <w:r w:rsidRPr="00BF2A02">
              <w:rPr>
                <w:lang w:val="en-US"/>
              </w:rPr>
              <w:t xml:space="preserve">xercises and </w:t>
            </w:r>
            <w:r w:rsidR="00C250E1">
              <w:rPr>
                <w:lang w:val="en-US"/>
              </w:rPr>
              <w:t>p</w:t>
            </w:r>
            <w:r w:rsidRPr="00BF2A02">
              <w:rPr>
                <w:lang w:val="en-US"/>
              </w:rPr>
              <w:t xml:space="preserve">resentations, </w:t>
            </w:r>
            <w:r w:rsidRPr="00BF2A02">
              <w:rPr>
                <w:lang w:val="en-GB"/>
              </w:rPr>
              <w:t>seminars, case studies, discussion</w:t>
            </w:r>
            <w:r w:rsidR="00C250E1">
              <w:rPr>
                <w:lang w:val="en-GB"/>
              </w:rPr>
              <w:t>.</w:t>
            </w:r>
          </w:p>
          <w:p w14:paraId="65B8B212" w14:textId="77777777" w:rsidR="00C2092F" w:rsidRPr="00BF2A02" w:rsidRDefault="00C2092F" w:rsidP="00654145">
            <w:pPr>
              <w:jc w:val="both"/>
              <w:rPr>
                <w:rFonts w:ascii="Times New Roman" w:hAnsi="Times New Roman"/>
                <w:sz w:val="24"/>
                <w:szCs w:val="24"/>
              </w:rPr>
            </w:pPr>
          </w:p>
        </w:tc>
      </w:tr>
    </w:tbl>
    <w:p w14:paraId="4A2728AC" w14:textId="77777777" w:rsidR="00C2092F" w:rsidRPr="00BF2A02" w:rsidRDefault="00C2092F" w:rsidP="00C2092F">
      <w:pPr>
        <w:pStyle w:val="4"/>
        <w:rPr>
          <w:bCs/>
          <w:szCs w:val="24"/>
        </w:rPr>
      </w:pPr>
    </w:p>
    <w:p w14:paraId="5B502553" w14:textId="77777777" w:rsidR="00C2092F" w:rsidRPr="00BF2A02" w:rsidRDefault="00C2092F" w:rsidP="00C2092F">
      <w:pPr>
        <w:pStyle w:val="4"/>
        <w:rPr>
          <w:b/>
          <w:bCs/>
          <w:i w:val="0"/>
          <w:szCs w:val="24"/>
        </w:rPr>
      </w:pPr>
      <w:r w:rsidRPr="00BF2A02">
        <w:rPr>
          <w:b/>
          <w:bCs/>
          <w:i w:val="0"/>
          <w:szCs w:val="24"/>
        </w:rPr>
        <w:t>Assessment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2092F" w:rsidRPr="00BF2A02" w14:paraId="4E02145D" w14:textId="77777777" w:rsidTr="00654145">
        <w:trPr>
          <w:trHeight w:val="562"/>
        </w:trPr>
        <w:tc>
          <w:tcPr>
            <w:tcW w:w="5000" w:type="pct"/>
            <w:shd w:val="clear" w:color="auto" w:fill="auto"/>
          </w:tcPr>
          <w:p w14:paraId="2CB4CF00" w14:textId="0E629849" w:rsidR="00C2092F" w:rsidRPr="00BF2A02" w:rsidRDefault="00C250E1" w:rsidP="00654145">
            <w:pPr>
              <w:jc w:val="both"/>
              <w:rPr>
                <w:rFonts w:ascii="Times New Roman" w:hAnsi="Times New Roman"/>
                <w:bCs/>
                <w:sz w:val="24"/>
                <w:szCs w:val="24"/>
              </w:rPr>
            </w:pPr>
            <w:r>
              <w:rPr>
                <w:rFonts w:ascii="Times New Roman" w:hAnsi="Times New Roman"/>
                <w:bCs/>
                <w:sz w:val="24"/>
                <w:szCs w:val="24"/>
              </w:rPr>
              <w:t>Learning outcome (1)</w:t>
            </w:r>
            <w:r w:rsidR="00C2092F" w:rsidRPr="00BF2A02">
              <w:rPr>
                <w:rFonts w:ascii="Times New Roman" w:hAnsi="Times New Roman"/>
                <w:bCs/>
                <w:sz w:val="24"/>
                <w:szCs w:val="24"/>
              </w:rPr>
              <w:t xml:space="preserve"> </w:t>
            </w:r>
            <w:r>
              <w:rPr>
                <w:rFonts w:ascii="Times New Roman" w:hAnsi="Times New Roman"/>
                <w:bCs/>
                <w:sz w:val="24"/>
                <w:szCs w:val="24"/>
              </w:rPr>
              <w:t>s</w:t>
            </w:r>
            <w:r w:rsidR="00C2092F" w:rsidRPr="00BF2A02">
              <w:rPr>
                <w:rFonts w:ascii="Times New Roman" w:hAnsi="Times New Roman"/>
                <w:bCs/>
                <w:sz w:val="24"/>
                <w:szCs w:val="24"/>
              </w:rPr>
              <w:t>tudent research project/ seminar paper</w:t>
            </w:r>
            <w:r w:rsidR="003D2058">
              <w:rPr>
                <w:rFonts w:ascii="Times New Roman" w:hAnsi="Times New Roman"/>
                <w:bCs/>
                <w:sz w:val="24"/>
                <w:szCs w:val="24"/>
              </w:rPr>
              <w:t>.</w:t>
            </w:r>
            <w:r w:rsidR="00C2092F" w:rsidRPr="00BF2A02">
              <w:rPr>
                <w:rFonts w:ascii="Times New Roman" w:hAnsi="Times New Roman"/>
                <w:bCs/>
                <w:sz w:val="24"/>
                <w:szCs w:val="24"/>
              </w:rPr>
              <w:t xml:space="preserve"> </w:t>
            </w:r>
          </w:p>
          <w:p w14:paraId="2F75F16B" w14:textId="7778E7E8" w:rsidR="00C2092F" w:rsidRPr="00BF2A02" w:rsidRDefault="00C250E1" w:rsidP="00654145">
            <w:pPr>
              <w:jc w:val="both"/>
              <w:rPr>
                <w:rFonts w:ascii="Times New Roman" w:hAnsi="Times New Roman"/>
                <w:bCs/>
                <w:sz w:val="24"/>
                <w:szCs w:val="24"/>
              </w:rPr>
            </w:pPr>
            <w:r>
              <w:rPr>
                <w:rFonts w:ascii="Times New Roman" w:hAnsi="Times New Roman"/>
                <w:bCs/>
                <w:sz w:val="24"/>
                <w:szCs w:val="24"/>
              </w:rPr>
              <w:t>Learning outcome (2)</w:t>
            </w:r>
            <w:r w:rsidR="00C2092F" w:rsidRPr="00BF2A02">
              <w:rPr>
                <w:rFonts w:ascii="Times New Roman" w:hAnsi="Times New Roman"/>
                <w:bCs/>
                <w:sz w:val="24"/>
                <w:szCs w:val="24"/>
              </w:rPr>
              <w:t xml:space="preserve"> oral presentation</w:t>
            </w:r>
            <w:r w:rsidR="003D2058">
              <w:rPr>
                <w:rFonts w:ascii="Times New Roman" w:hAnsi="Times New Roman"/>
                <w:bCs/>
                <w:sz w:val="24"/>
                <w:szCs w:val="24"/>
              </w:rPr>
              <w:t>.</w:t>
            </w:r>
            <w:r w:rsidR="00C2092F" w:rsidRPr="00BF2A02">
              <w:rPr>
                <w:rFonts w:ascii="Times New Roman" w:hAnsi="Times New Roman"/>
                <w:bCs/>
                <w:sz w:val="24"/>
                <w:szCs w:val="24"/>
              </w:rPr>
              <w:t xml:space="preserve"> </w:t>
            </w:r>
          </w:p>
          <w:p w14:paraId="5ABB551C" w14:textId="7465A2BE" w:rsidR="00C2092F" w:rsidRPr="00BF2A02" w:rsidRDefault="00C250E1" w:rsidP="00654145">
            <w:pPr>
              <w:jc w:val="both"/>
              <w:rPr>
                <w:rFonts w:ascii="Times New Roman" w:hAnsi="Times New Roman"/>
                <w:bCs/>
                <w:sz w:val="24"/>
                <w:szCs w:val="24"/>
              </w:rPr>
            </w:pPr>
            <w:r>
              <w:rPr>
                <w:rFonts w:ascii="Times New Roman" w:hAnsi="Times New Roman"/>
                <w:bCs/>
                <w:sz w:val="24"/>
                <w:szCs w:val="24"/>
              </w:rPr>
              <w:t>Learning outcome (3)</w:t>
            </w:r>
            <w:r w:rsidR="00C2092F" w:rsidRPr="00BF2A02">
              <w:rPr>
                <w:rFonts w:ascii="Times New Roman" w:hAnsi="Times New Roman"/>
                <w:bCs/>
                <w:sz w:val="24"/>
                <w:szCs w:val="24"/>
              </w:rPr>
              <w:t xml:space="preserve"> design of innovation plan</w:t>
            </w:r>
            <w:r w:rsidR="003D2058">
              <w:rPr>
                <w:rFonts w:ascii="Times New Roman" w:hAnsi="Times New Roman"/>
                <w:bCs/>
                <w:sz w:val="24"/>
                <w:szCs w:val="24"/>
              </w:rPr>
              <w:t>.</w:t>
            </w:r>
            <w:r w:rsidR="00C2092F" w:rsidRPr="00BF2A02">
              <w:rPr>
                <w:rFonts w:ascii="Times New Roman" w:hAnsi="Times New Roman"/>
                <w:bCs/>
                <w:sz w:val="24"/>
                <w:szCs w:val="24"/>
              </w:rPr>
              <w:t xml:space="preserve"> </w:t>
            </w:r>
          </w:p>
          <w:p w14:paraId="7B1E73F9" w14:textId="7A214FC7" w:rsidR="00C250E1" w:rsidRDefault="00C250E1" w:rsidP="00654145">
            <w:pPr>
              <w:jc w:val="both"/>
              <w:rPr>
                <w:rFonts w:ascii="Times New Roman" w:hAnsi="Times New Roman"/>
                <w:bCs/>
                <w:sz w:val="24"/>
                <w:szCs w:val="24"/>
              </w:rPr>
            </w:pPr>
            <w:r>
              <w:rPr>
                <w:rFonts w:ascii="Times New Roman" w:hAnsi="Times New Roman"/>
                <w:bCs/>
                <w:sz w:val="24"/>
                <w:szCs w:val="24"/>
              </w:rPr>
              <w:t>Learning outcome (4)</w:t>
            </w:r>
            <w:r w:rsidR="00C2092F" w:rsidRPr="00BF2A02">
              <w:rPr>
                <w:rFonts w:ascii="Times New Roman" w:hAnsi="Times New Roman"/>
                <w:bCs/>
                <w:sz w:val="24"/>
                <w:szCs w:val="24"/>
              </w:rPr>
              <w:t xml:space="preserve"> written report and oral presentation</w:t>
            </w:r>
            <w:r w:rsidR="003D2058">
              <w:rPr>
                <w:rFonts w:ascii="Times New Roman" w:hAnsi="Times New Roman"/>
                <w:bCs/>
                <w:sz w:val="24"/>
                <w:szCs w:val="24"/>
              </w:rPr>
              <w:t>.</w:t>
            </w:r>
          </w:p>
          <w:p w14:paraId="6F9DC996" w14:textId="6AFE6FC4" w:rsidR="00C2092F" w:rsidRPr="00BF2A02" w:rsidRDefault="00C250E1" w:rsidP="00654145">
            <w:pPr>
              <w:jc w:val="both"/>
              <w:rPr>
                <w:rFonts w:ascii="Times New Roman" w:hAnsi="Times New Roman"/>
                <w:bCs/>
                <w:sz w:val="24"/>
                <w:szCs w:val="24"/>
              </w:rPr>
            </w:pPr>
            <w:r>
              <w:rPr>
                <w:rFonts w:ascii="Times New Roman" w:hAnsi="Times New Roman"/>
                <w:bCs/>
                <w:sz w:val="24"/>
                <w:szCs w:val="24"/>
              </w:rPr>
              <w:t>Learning outcome (5) s</w:t>
            </w:r>
            <w:r w:rsidR="00C2092F" w:rsidRPr="00BF2A02">
              <w:rPr>
                <w:rFonts w:ascii="Times New Roman" w:hAnsi="Times New Roman"/>
                <w:bCs/>
                <w:sz w:val="24"/>
                <w:szCs w:val="24"/>
              </w:rPr>
              <w:t>tudent research project</w:t>
            </w:r>
            <w:r w:rsidR="003D2058">
              <w:rPr>
                <w:rFonts w:ascii="Times New Roman" w:hAnsi="Times New Roman"/>
                <w:bCs/>
                <w:sz w:val="24"/>
                <w:szCs w:val="24"/>
              </w:rPr>
              <w:t>.</w:t>
            </w:r>
            <w:r w:rsidR="00C2092F" w:rsidRPr="00BF2A02">
              <w:rPr>
                <w:rFonts w:ascii="Times New Roman" w:hAnsi="Times New Roman"/>
                <w:bCs/>
                <w:sz w:val="24"/>
                <w:szCs w:val="24"/>
              </w:rPr>
              <w:t xml:space="preserve"> </w:t>
            </w:r>
          </w:p>
          <w:p w14:paraId="134B622D" w14:textId="77777777" w:rsidR="00C2092F" w:rsidRPr="00BF2A02" w:rsidRDefault="00C2092F" w:rsidP="00654145">
            <w:pPr>
              <w:jc w:val="both"/>
              <w:rPr>
                <w:rFonts w:ascii="Times New Roman" w:hAnsi="Times New Roman"/>
                <w:bCs/>
                <w:sz w:val="24"/>
                <w:szCs w:val="24"/>
              </w:rPr>
            </w:pPr>
          </w:p>
        </w:tc>
      </w:tr>
    </w:tbl>
    <w:p w14:paraId="09351182" w14:textId="77777777" w:rsidR="00AB28E3" w:rsidRPr="00192A58" w:rsidRDefault="00AB28E3" w:rsidP="00AB28E3">
      <w:pPr>
        <w:pStyle w:val="4"/>
        <w:rPr>
          <w:b/>
          <w:bCs/>
          <w:i w:val="0"/>
          <w:szCs w:val="24"/>
        </w:rPr>
      </w:pPr>
      <w:r>
        <w:rPr>
          <w:b/>
          <w:bCs/>
          <w:i w:val="0"/>
          <w:szCs w:val="24"/>
        </w:rPr>
        <w:lastRenderedPageBreak/>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AB28E3" w:rsidRPr="00192A58" w14:paraId="249A669A" w14:textId="77777777" w:rsidTr="005E7483">
        <w:trPr>
          <w:trHeight w:val="562"/>
        </w:trPr>
        <w:tc>
          <w:tcPr>
            <w:tcW w:w="8486" w:type="dxa"/>
            <w:shd w:val="clear" w:color="auto" w:fill="auto"/>
          </w:tcPr>
          <w:p w14:paraId="53ED55C8" w14:textId="4FF0C12B" w:rsidR="00AB28E3" w:rsidRDefault="00AB28E3" w:rsidP="005E7483">
            <w:pPr>
              <w:jc w:val="both"/>
              <w:rPr>
                <w:rFonts w:ascii="Times New Roman" w:hAnsi="Times New Roman"/>
                <w:bCs/>
                <w:sz w:val="24"/>
                <w:szCs w:val="24"/>
              </w:rPr>
            </w:pPr>
            <w:r>
              <w:rPr>
                <w:rFonts w:ascii="Times New Roman" w:hAnsi="Times New Roman"/>
                <w:bCs/>
                <w:sz w:val="24"/>
                <w:szCs w:val="24"/>
              </w:rPr>
              <w:t>Communication &amp; Presentation:               N/A</w:t>
            </w:r>
          </w:p>
          <w:p w14:paraId="5300C447" w14:textId="79FA83D2" w:rsidR="00AB28E3" w:rsidRDefault="00AB28E3" w:rsidP="005E7483">
            <w:pPr>
              <w:jc w:val="both"/>
              <w:rPr>
                <w:rFonts w:ascii="Times New Roman" w:hAnsi="Times New Roman"/>
                <w:bCs/>
                <w:sz w:val="24"/>
                <w:szCs w:val="24"/>
              </w:rPr>
            </w:pPr>
            <w:r>
              <w:rPr>
                <w:rFonts w:ascii="Times New Roman" w:hAnsi="Times New Roman"/>
                <w:bCs/>
                <w:sz w:val="24"/>
                <w:szCs w:val="24"/>
              </w:rPr>
              <w:t>Creativity:                                                  N/A</w:t>
            </w:r>
          </w:p>
          <w:p w14:paraId="5F76C3D7" w14:textId="1AA016E9" w:rsidR="00AB28E3" w:rsidRDefault="00AB28E3" w:rsidP="005E7483">
            <w:pPr>
              <w:jc w:val="both"/>
              <w:rPr>
                <w:rFonts w:ascii="Times New Roman" w:hAnsi="Times New Roman"/>
                <w:bCs/>
                <w:sz w:val="24"/>
                <w:szCs w:val="24"/>
              </w:rPr>
            </w:pPr>
            <w:r>
              <w:rPr>
                <w:rFonts w:ascii="Times New Roman" w:hAnsi="Times New Roman"/>
                <w:bCs/>
                <w:sz w:val="24"/>
                <w:szCs w:val="24"/>
              </w:rPr>
              <w:t>Critical Thinking:                                      Developed</w:t>
            </w:r>
          </w:p>
          <w:p w14:paraId="6A43E618" w14:textId="4EF5F5D6" w:rsidR="00AB28E3" w:rsidRDefault="00AB28E3" w:rsidP="005E7483">
            <w:pPr>
              <w:jc w:val="both"/>
              <w:rPr>
                <w:rFonts w:ascii="Times New Roman" w:hAnsi="Times New Roman"/>
                <w:bCs/>
                <w:sz w:val="24"/>
                <w:szCs w:val="24"/>
              </w:rPr>
            </w:pPr>
            <w:r>
              <w:rPr>
                <w:rFonts w:ascii="Times New Roman" w:hAnsi="Times New Roman"/>
                <w:bCs/>
                <w:sz w:val="24"/>
                <w:szCs w:val="24"/>
              </w:rPr>
              <w:t>Data Collection &amp; Interpretation:              Developed</w:t>
            </w:r>
          </w:p>
          <w:p w14:paraId="49DF2280" w14:textId="65EAB413" w:rsidR="00AB28E3" w:rsidRDefault="00AB28E3" w:rsidP="005E7483">
            <w:pPr>
              <w:jc w:val="both"/>
              <w:rPr>
                <w:rFonts w:ascii="Times New Roman" w:hAnsi="Times New Roman"/>
                <w:bCs/>
                <w:sz w:val="24"/>
                <w:szCs w:val="24"/>
              </w:rPr>
            </w:pPr>
            <w:r>
              <w:rPr>
                <w:rFonts w:ascii="Times New Roman" w:hAnsi="Times New Roman"/>
                <w:bCs/>
                <w:sz w:val="24"/>
                <w:szCs w:val="24"/>
              </w:rPr>
              <w:t>Employability:                                           Assessed</w:t>
            </w:r>
          </w:p>
          <w:p w14:paraId="103B650A" w14:textId="3269670A" w:rsidR="00AB28E3" w:rsidRDefault="00AB28E3" w:rsidP="005E7483">
            <w:pPr>
              <w:jc w:val="both"/>
              <w:rPr>
                <w:rFonts w:ascii="Times New Roman" w:hAnsi="Times New Roman"/>
                <w:bCs/>
                <w:sz w:val="24"/>
                <w:szCs w:val="24"/>
              </w:rPr>
            </w:pPr>
            <w:r>
              <w:rPr>
                <w:rFonts w:ascii="Times New Roman" w:hAnsi="Times New Roman"/>
                <w:bCs/>
                <w:sz w:val="24"/>
                <w:szCs w:val="24"/>
              </w:rPr>
              <w:t>Interactive &amp; Group:                                 N/A</w:t>
            </w:r>
          </w:p>
          <w:p w14:paraId="1E28C0FB" w14:textId="77777777" w:rsidR="00AB28E3" w:rsidRDefault="00AB28E3" w:rsidP="00AB28E3">
            <w:pPr>
              <w:jc w:val="both"/>
              <w:rPr>
                <w:rFonts w:ascii="Times New Roman" w:hAnsi="Times New Roman"/>
                <w:bCs/>
                <w:sz w:val="24"/>
                <w:szCs w:val="24"/>
              </w:rPr>
            </w:pPr>
            <w:r>
              <w:rPr>
                <w:rFonts w:ascii="Times New Roman" w:hAnsi="Times New Roman"/>
                <w:bCs/>
                <w:sz w:val="24"/>
                <w:szCs w:val="24"/>
              </w:rPr>
              <w:t>Management &amp; Leadership:                      Assessed</w:t>
            </w:r>
          </w:p>
          <w:p w14:paraId="7FDEE23E" w14:textId="7748EDE9" w:rsidR="00AB28E3" w:rsidRPr="00192A58" w:rsidRDefault="00AB28E3" w:rsidP="00AB28E3">
            <w:pPr>
              <w:jc w:val="both"/>
              <w:rPr>
                <w:rFonts w:ascii="Times New Roman" w:hAnsi="Times New Roman"/>
                <w:bCs/>
                <w:sz w:val="24"/>
                <w:szCs w:val="24"/>
              </w:rPr>
            </w:pPr>
            <w:r>
              <w:rPr>
                <w:rFonts w:ascii="Times New Roman" w:hAnsi="Times New Roman"/>
                <w:bCs/>
                <w:sz w:val="24"/>
                <w:szCs w:val="24"/>
              </w:rPr>
              <w:t>Managing Tasks &amp; Solving Problems:      Developed</w:t>
            </w:r>
          </w:p>
        </w:tc>
      </w:tr>
    </w:tbl>
    <w:p w14:paraId="40D42095" w14:textId="77777777" w:rsidR="00C2092F" w:rsidRPr="00BF2A02" w:rsidRDefault="00C2092F" w:rsidP="00C2092F">
      <w:pPr>
        <w:jc w:val="both"/>
        <w:rPr>
          <w:rFonts w:ascii="Times New Roman" w:hAnsi="Times New Roman"/>
          <w:bCs/>
          <w:sz w:val="24"/>
          <w:szCs w:val="24"/>
        </w:rPr>
      </w:pPr>
    </w:p>
    <w:p w14:paraId="24F2C414" w14:textId="77777777" w:rsidR="00C2092F" w:rsidRPr="00BF2A02" w:rsidRDefault="00C2092F" w:rsidP="00C2092F">
      <w:pPr>
        <w:pStyle w:val="4"/>
        <w:rPr>
          <w:b/>
          <w:i w:val="0"/>
          <w:szCs w:val="24"/>
        </w:rPr>
      </w:pPr>
      <w:r w:rsidRPr="00BF2A02">
        <w:rPr>
          <w:b/>
          <w:i w:val="0"/>
          <w:szCs w:val="24"/>
        </w:rPr>
        <w:t xml:space="preserve">Recommended Textbooks/Reading: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935"/>
        <w:gridCol w:w="1659"/>
        <w:gridCol w:w="827"/>
        <w:gridCol w:w="2447"/>
      </w:tblGrid>
      <w:tr w:rsidR="00C2092F" w:rsidRPr="00BF2A02" w14:paraId="3A0A70F3" w14:textId="77777777" w:rsidTr="00654145">
        <w:tc>
          <w:tcPr>
            <w:tcW w:w="1021" w:type="pct"/>
          </w:tcPr>
          <w:p w14:paraId="105905D7" w14:textId="77777777" w:rsidR="00C2092F" w:rsidRPr="00BF2A02" w:rsidRDefault="00C2092F" w:rsidP="00654145">
            <w:pPr>
              <w:jc w:val="both"/>
              <w:rPr>
                <w:rFonts w:ascii="Times New Roman" w:hAnsi="Times New Roman"/>
                <w:b/>
                <w:iCs/>
                <w:sz w:val="24"/>
                <w:szCs w:val="24"/>
              </w:rPr>
            </w:pPr>
            <w:r w:rsidRPr="00BF2A02">
              <w:rPr>
                <w:rFonts w:ascii="Times New Roman" w:hAnsi="Times New Roman"/>
                <w:b/>
                <w:iCs/>
                <w:sz w:val="24"/>
                <w:szCs w:val="24"/>
              </w:rPr>
              <w:t>Authors</w:t>
            </w:r>
          </w:p>
        </w:tc>
        <w:tc>
          <w:tcPr>
            <w:tcW w:w="1121" w:type="pct"/>
          </w:tcPr>
          <w:p w14:paraId="4241C306" w14:textId="77777777" w:rsidR="00C2092F" w:rsidRPr="00BF2A02" w:rsidRDefault="00C2092F" w:rsidP="00654145">
            <w:pPr>
              <w:jc w:val="both"/>
              <w:rPr>
                <w:rFonts w:ascii="Times New Roman" w:hAnsi="Times New Roman"/>
                <w:b/>
                <w:iCs/>
                <w:sz w:val="24"/>
                <w:szCs w:val="24"/>
              </w:rPr>
            </w:pPr>
            <w:r w:rsidRPr="00BF2A02">
              <w:rPr>
                <w:rFonts w:ascii="Times New Roman" w:hAnsi="Times New Roman"/>
                <w:b/>
                <w:iCs/>
                <w:sz w:val="24"/>
                <w:szCs w:val="24"/>
              </w:rPr>
              <w:t>Title</w:t>
            </w:r>
          </w:p>
        </w:tc>
        <w:tc>
          <w:tcPr>
            <w:tcW w:w="961" w:type="pct"/>
          </w:tcPr>
          <w:p w14:paraId="6FE3A6AD" w14:textId="77777777" w:rsidR="00C2092F" w:rsidRPr="00BF2A02" w:rsidRDefault="00C2092F" w:rsidP="00654145">
            <w:pPr>
              <w:jc w:val="both"/>
              <w:rPr>
                <w:rFonts w:ascii="Times New Roman" w:hAnsi="Times New Roman"/>
                <w:b/>
                <w:iCs/>
                <w:sz w:val="24"/>
                <w:szCs w:val="24"/>
              </w:rPr>
            </w:pPr>
            <w:r w:rsidRPr="00BF2A02">
              <w:rPr>
                <w:rFonts w:ascii="Times New Roman" w:hAnsi="Times New Roman"/>
                <w:b/>
                <w:iCs/>
                <w:sz w:val="24"/>
                <w:szCs w:val="24"/>
              </w:rPr>
              <w:t>Publisher</w:t>
            </w:r>
          </w:p>
        </w:tc>
        <w:tc>
          <w:tcPr>
            <w:tcW w:w="479" w:type="pct"/>
          </w:tcPr>
          <w:p w14:paraId="0B7E3176" w14:textId="77777777" w:rsidR="00C2092F" w:rsidRPr="00BF2A02" w:rsidRDefault="00C2092F" w:rsidP="00654145">
            <w:pPr>
              <w:jc w:val="both"/>
              <w:rPr>
                <w:rFonts w:ascii="Times New Roman" w:hAnsi="Times New Roman"/>
                <w:b/>
                <w:iCs/>
                <w:sz w:val="24"/>
                <w:szCs w:val="24"/>
              </w:rPr>
            </w:pPr>
            <w:r w:rsidRPr="00BF2A02">
              <w:rPr>
                <w:rFonts w:ascii="Times New Roman" w:hAnsi="Times New Roman"/>
                <w:b/>
                <w:iCs/>
                <w:sz w:val="24"/>
                <w:szCs w:val="24"/>
              </w:rPr>
              <w:t>Year</w:t>
            </w:r>
          </w:p>
        </w:tc>
        <w:tc>
          <w:tcPr>
            <w:tcW w:w="1418" w:type="pct"/>
          </w:tcPr>
          <w:p w14:paraId="033C4407" w14:textId="77777777" w:rsidR="00C2092F" w:rsidRPr="00BF2A02" w:rsidRDefault="00C2092F" w:rsidP="00654145">
            <w:pPr>
              <w:jc w:val="both"/>
              <w:rPr>
                <w:rFonts w:ascii="Times New Roman" w:hAnsi="Times New Roman"/>
                <w:b/>
                <w:iCs/>
                <w:sz w:val="24"/>
                <w:szCs w:val="24"/>
              </w:rPr>
            </w:pPr>
            <w:r w:rsidRPr="00BF2A02">
              <w:rPr>
                <w:rFonts w:ascii="Times New Roman" w:hAnsi="Times New Roman"/>
                <w:b/>
                <w:iCs/>
                <w:sz w:val="24"/>
                <w:szCs w:val="24"/>
              </w:rPr>
              <w:t>ISBN</w:t>
            </w:r>
          </w:p>
        </w:tc>
      </w:tr>
      <w:tr w:rsidR="00C2092F" w:rsidRPr="00BF2A02" w14:paraId="234C6A64" w14:textId="77777777" w:rsidTr="00654145">
        <w:trPr>
          <w:trHeight w:val="70"/>
        </w:trPr>
        <w:tc>
          <w:tcPr>
            <w:tcW w:w="1021" w:type="pct"/>
          </w:tcPr>
          <w:p w14:paraId="3D9BDACB" w14:textId="77777777" w:rsidR="00C2092F" w:rsidRPr="00BF2A02" w:rsidRDefault="00C2092F" w:rsidP="00654145">
            <w:pPr>
              <w:pStyle w:val="Default"/>
              <w:rPr>
                <w:lang w:val="en-US"/>
              </w:rPr>
            </w:pPr>
            <w:r w:rsidRPr="00BF2A02">
              <w:rPr>
                <w:lang w:val="en-US"/>
              </w:rPr>
              <w:t xml:space="preserve">А.Kazancev, V. Kisilev, О. Rudenskiy </w:t>
            </w:r>
          </w:p>
          <w:p w14:paraId="1F25774A" w14:textId="77777777" w:rsidR="00C2092F" w:rsidRPr="00BF2A02" w:rsidRDefault="00C2092F" w:rsidP="00654145">
            <w:pPr>
              <w:pStyle w:val="Default"/>
              <w:rPr>
                <w:lang w:val="en-US"/>
              </w:rPr>
            </w:pPr>
          </w:p>
          <w:p w14:paraId="7B5E07AE" w14:textId="77777777" w:rsidR="00C2092F" w:rsidRPr="00BF2A02" w:rsidRDefault="00C2092F" w:rsidP="00654145">
            <w:pPr>
              <w:pStyle w:val="Default"/>
              <w:rPr>
                <w:lang w:val="en-US"/>
              </w:rPr>
            </w:pPr>
          </w:p>
          <w:p w14:paraId="61598815" w14:textId="77777777" w:rsidR="00C2092F" w:rsidRPr="00BF2A02" w:rsidRDefault="00C2092F" w:rsidP="00654145">
            <w:pPr>
              <w:pStyle w:val="Default"/>
              <w:rPr>
                <w:lang w:val="en-US"/>
              </w:rPr>
            </w:pPr>
          </w:p>
        </w:tc>
        <w:tc>
          <w:tcPr>
            <w:tcW w:w="1121" w:type="pct"/>
          </w:tcPr>
          <w:p w14:paraId="42C680CB" w14:textId="77777777" w:rsidR="00C2092F" w:rsidRPr="00BF2A02" w:rsidRDefault="00C2092F" w:rsidP="00654145">
            <w:pPr>
              <w:pStyle w:val="Default"/>
              <w:rPr>
                <w:lang w:val="en-US"/>
              </w:rPr>
            </w:pPr>
            <w:r w:rsidRPr="00BF2A02">
              <w:rPr>
                <w:lang w:val="en-US"/>
              </w:rPr>
              <w:t>NBIC-technologies: Innovative civililizations ХХI century</w:t>
            </w:r>
          </w:p>
        </w:tc>
        <w:tc>
          <w:tcPr>
            <w:tcW w:w="961" w:type="pct"/>
          </w:tcPr>
          <w:p w14:paraId="5447CC8D" w14:textId="77777777" w:rsidR="00C2092F" w:rsidRPr="00BF2A02" w:rsidRDefault="00C2092F" w:rsidP="00654145">
            <w:pPr>
              <w:pStyle w:val="Default"/>
              <w:rPr>
                <w:lang w:val="en-US"/>
              </w:rPr>
            </w:pPr>
            <w:r w:rsidRPr="00BF2A02">
              <w:rPr>
                <w:lang w:val="en-US"/>
              </w:rPr>
              <w:t>NIC Infra-М</w:t>
            </w:r>
          </w:p>
        </w:tc>
        <w:tc>
          <w:tcPr>
            <w:tcW w:w="479" w:type="pct"/>
          </w:tcPr>
          <w:p w14:paraId="617F3123" w14:textId="77777777" w:rsidR="00C2092F" w:rsidRPr="00BF2A02" w:rsidRDefault="00C2092F" w:rsidP="00654145">
            <w:pPr>
              <w:pStyle w:val="Default"/>
              <w:rPr>
                <w:lang w:val="en-US"/>
              </w:rPr>
            </w:pPr>
            <w:r w:rsidRPr="00BF2A02">
              <w:rPr>
                <w:lang w:val="en-US"/>
              </w:rPr>
              <w:t>2012</w:t>
            </w:r>
          </w:p>
        </w:tc>
        <w:tc>
          <w:tcPr>
            <w:tcW w:w="1418" w:type="pct"/>
          </w:tcPr>
          <w:p w14:paraId="678CE57A" w14:textId="77777777" w:rsidR="00C2092F" w:rsidRPr="00BF2A02" w:rsidRDefault="00C2092F" w:rsidP="00654145">
            <w:pPr>
              <w:pStyle w:val="Default"/>
              <w:rPr>
                <w:lang w:val="en-US"/>
              </w:rPr>
            </w:pPr>
            <w:r w:rsidRPr="00BF2A02">
              <w:rPr>
                <w:lang w:val="en-US"/>
              </w:rPr>
              <w:t>978-5-16-005468-1</w:t>
            </w:r>
          </w:p>
        </w:tc>
      </w:tr>
      <w:tr w:rsidR="00C2092F" w:rsidRPr="00BF2A02" w14:paraId="57580CEE" w14:textId="77777777" w:rsidTr="00654145">
        <w:trPr>
          <w:trHeight w:val="732"/>
        </w:trPr>
        <w:tc>
          <w:tcPr>
            <w:tcW w:w="1021" w:type="pct"/>
          </w:tcPr>
          <w:p w14:paraId="459A357A" w14:textId="77777777" w:rsidR="00C2092F" w:rsidRPr="00BF2A02" w:rsidRDefault="00C2092F" w:rsidP="00654145">
            <w:pPr>
              <w:pStyle w:val="Default"/>
              <w:rPr>
                <w:lang w:val="en-US"/>
              </w:rPr>
            </w:pPr>
            <w:r w:rsidRPr="00BF2A02">
              <w:t>А</w:t>
            </w:r>
            <w:r w:rsidRPr="00BF2A02">
              <w:rPr>
                <w:lang w:val="en-US"/>
              </w:rPr>
              <w:t xml:space="preserve">. Barishev, </w:t>
            </w:r>
            <w:r w:rsidRPr="00BF2A02">
              <w:t>К</w:t>
            </w:r>
            <w:r w:rsidRPr="00BF2A02">
              <w:rPr>
                <w:lang w:val="en-US"/>
              </w:rPr>
              <w:t>.Baldin, I. Perederaev</w:t>
            </w:r>
          </w:p>
          <w:p w14:paraId="4802572C" w14:textId="77777777" w:rsidR="00C2092F" w:rsidRPr="00BF2A02" w:rsidRDefault="00C2092F" w:rsidP="00654145">
            <w:pPr>
              <w:rPr>
                <w:rFonts w:ascii="Times New Roman" w:hAnsi="Times New Roman"/>
                <w:sz w:val="24"/>
                <w:szCs w:val="24"/>
              </w:rPr>
            </w:pPr>
          </w:p>
        </w:tc>
        <w:tc>
          <w:tcPr>
            <w:tcW w:w="1121" w:type="pct"/>
          </w:tcPr>
          <w:p w14:paraId="1CD70243" w14:textId="77777777" w:rsidR="00C2092F" w:rsidRPr="00BF2A02" w:rsidRDefault="00C2092F" w:rsidP="00654145">
            <w:pPr>
              <w:pStyle w:val="Default"/>
              <w:rPr>
                <w:lang w:val="en-US"/>
              </w:rPr>
            </w:pPr>
            <w:r w:rsidRPr="00BF2A02">
              <w:rPr>
                <w:lang w:val="en-US"/>
              </w:rPr>
              <w:t>Innovations: text book</w:t>
            </w:r>
          </w:p>
        </w:tc>
        <w:tc>
          <w:tcPr>
            <w:tcW w:w="961" w:type="pct"/>
          </w:tcPr>
          <w:p w14:paraId="7F7E7E8E"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Dashkov&amp;Co</w:t>
            </w:r>
          </w:p>
        </w:tc>
        <w:tc>
          <w:tcPr>
            <w:tcW w:w="479" w:type="pct"/>
          </w:tcPr>
          <w:p w14:paraId="32CA12F6" w14:textId="77777777" w:rsidR="00C2092F" w:rsidRPr="00BF2A02" w:rsidRDefault="00C2092F" w:rsidP="00654145">
            <w:pPr>
              <w:rPr>
                <w:rFonts w:ascii="Times New Roman" w:hAnsi="Times New Roman"/>
                <w:sz w:val="24"/>
                <w:szCs w:val="24"/>
                <w:lang w:val="ru-RU"/>
              </w:rPr>
            </w:pPr>
            <w:r w:rsidRPr="00BF2A02">
              <w:rPr>
                <w:rFonts w:ascii="Times New Roman" w:hAnsi="Times New Roman"/>
                <w:color w:val="000000"/>
                <w:sz w:val="24"/>
                <w:szCs w:val="24"/>
              </w:rPr>
              <w:t>2012</w:t>
            </w:r>
          </w:p>
        </w:tc>
        <w:tc>
          <w:tcPr>
            <w:tcW w:w="1418" w:type="pct"/>
          </w:tcPr>
          <w:p w14:paraId="0D462722" w14:textId="77777777" w:rsidR="00C2092F" w:rsidRPr="00BF2A02" w:rsidRDefault="00C2092F" w:rsidP="00654145">
            <w:pPr>
              <w:rPr>
                <w:rFonts w:ascii="Times New Roman" w:hAnsi="Times New Roman"/>
                <w:iCs/>
                <w:sz w:val="24"/>
                <w:szCs w:val="24"/>
                <w:lang w:val="ru-RU"/>
              </w:rPr>
            </w:pPr>
            <w:r w:rsidRPr="00BF2A02">
              <w:rPr>
                <w:rFonts w:ascii="Times New Roman" w:hAnsi="Times New Roman"/>
                <w:sz w:val="24"/>
                <w:szCs w:val="24"/>
              </w:rPr>
              <w:t>978-5-394-00515-2</w:t>
            </w:r>
          </w:p>
        </w:tc>
      </w:tr>
      <w:tr w:rsidR="00C2092F" w:rsidRPr="00BF2A02" w14:paraId="29F94E85" w14:textId="77777777" w:rsidTr="00654145">
        <w:trPr>
          <w:trHeight w:val="732"/>
        </w:trPr>
        <w:tc>
          <w:tcPr>
            <w:tcW w:w="1021" w:type="pct"/>
          </w:tcPr>
          <w:p w14:paraId="67F4EE89" w14:textId="77777777" w:rsidR="00C2092F" w:rsidRPr="00BF2A02" w:rsidRDefault="00C2092F" w:rsidP="00654145">
            <w:pPr>
              <w:pStyle w:val="Default"/>
            </w:pPr>
          </w:p>
          <w:p w14:paraId="3A6FE313" w14:textId="77777777" w:rsidR="00C2092F" w:rsidRPr="00BF2A02" w:rsidRDefault="00C2092F" w:rsidP="00654145">
            <w:pPr>
              <w:pStyle w:val="Default"/>
              <w:rPr>
                <w:lang w:val="en-US"/>
              </w:rPr>
            </w:pPr>
            <w:r w:rsidRPr="00BF2A02">
              <w:rPr>
                <w:lang w:val="en-US"/>
              </w:rPr>
              <w:t>V</w:t>
            </w:r>
            <w:r w:rsidRPr="00BF2A02">
              <w:t>.</w:t>
            </w:r>
            <w:r w:rsidRPr="00BF2A02">
              <w:rPr>
                <w:lang w:val="en-US"/>
              </w:rPr>
              <w:t>Poletaev</w:t>
            </w:r>
            <w:r w:rsidRPr="00BF2A02">
              <w:t xml:space="preserve"> </w:t>
            </w:r>
          </w:p>
          <w:p w14:paraId="7167198E" w14:textId="77777777" w:rsidR="00C2092F" w:rsidRPr="00BF2A02" w:rsidRDefault="00C2092F" w:rsidP="00654145">
            <w:pPr>
              <w:rPr>
                <w:rFonts w:ascii="Times New Roman" w:hAnsi="Times New Roman"/>
                <w:b/>
                <w:bCs/>
                <w:color w:val="333333"/>
                <w:kern w:val="36"/>
                <w:sz w:val="24"/>
                <w:szCs w:val="24"/>
                <w:lang w:val="ru-RU"/>
              </w:rPr>
            </w:pPr>
          </w:p>
        </w:tc>
        <w:tc>
          <w:tcPr>
            <w:tcW w:w="1121" w:type="pct"/>
          </w:tcPr>
          <w:p w14:paraId="1B4C4BA2" w14:textId="77777777" w:rsidR="00C2092F" w:rsidRPr="00BF2A02" w:rsidRDefault="00C2092F" w:rsidP="00654145">
            <w:pPr>
              <w:pStyle w:val="Default"/>
              <w:rPr>
                <w:rFonts w:eastAsia="Times New Roman"/>
                <w:b/>
                <w:bCs/>
                <w:color w:val="333333"/>
                <w:kern w:val="36"/>
                <w:lang w:val="en-US"/>
              </w:rPr>
            </w:pPr>
            <w:r w:rsidRPr="00BF2A02">
              <w:rPr>
                <w:lang w:val="en-US"/>
              </w:rPr>
              <w:t>Business in Russia: innovations and modernization project: Monography</w:t>
            </w:r>
          </w:p>
        </w:tc>
        <w:tc>
          <w:tcPr>
            <w:tcW w:w="961" w:type="pct"/>
          </w:tcPr>
          <w:p w14:paraId="58FE40D2" w14:textId="77777777" w:rsidR="00C2092F" w:rsidRPr="00BF2A02" w:rsidRDefault="00C2092F" w:rsidP="00654145">
            <w:pPr>
              <w:rPr>
                <w:rFonts w:ascii="Times New Roman" w:hAnsi="Times New Roman"/>
                <w:b/>
                <w:bCs/>
                <w:color w:val="333333"/>
                <w:kern w:val="36"/>
                <w:sz w:val="24"/>
                <w:szCs w:val="24"/>
              </w:rPr>
            </w:pPr>
            <w:r w:rsidRPr="00BF2A02">
              <w:rPr>
                <w:rFonts w:ascii="Times New Roman" w:hAnsi="Times New Roman"/>
                <w:sz w:val="24"/>
                <w:szCs w:val="24"/>
              </w:rPr>
              <w:t>NIC Infra-М</w:t>
            </w:r>
          </w:p>
        </w:tc>
        <w:tc>
          <w:tcPr>
            <w:tcW w:w="479" w:type="pct"/>
          </w:tcPr>
          <w:p w14:paraId="2D099042" w14:textId="77777777" w:rsidR="00C2092F" w:rsidRPr="00BF2A02" w:rsidRDefault="00C2092F" w:rsidP="00654145">
            <w:pPr>
              <w:rPr>
                <w:rFonts w:ascii="Times New Roman" w:hAnsi="Times New Roman"/>
                <w:b/>
                <w:bCs/>
                <w:color w:val="333333"/>
                <w:kern w:val="36"/>
                <w:sz w:val="24"/>
                <w:szCs w:val="24"/>
              </w:rPr>
            </w:pPr>
            <w:r w:rsidRPr="00BF2A02">
              <w:rPr>
                <w:rFonts w:ascii="Times New Roman" w:hAnsi="Times New Roman"/>
                <w:color w:val="000000"/>
                <w:sz w:val="24"/>
                <w:szCs w:val="24"/>
              </w:rPr>
              <w:t>2013</w:t>
            </w:r>
          </w:p>
        </w:tc>
        <w:tc>
          <w:tcPr>
            <w:tcW w:w="1418" w:type="pct"/>
          </w:tcPr>
          <w:p w14:paraId="62EFF0E4" w14:textId="77777777" w:rsidR="00C2092F" w:rsidRPr="00BF2A02" w:rsidRDefault="00C2092F" w:rsidP="00654145">
            <w:pPr>
              <w:shd w:val="clear" w:color="auto" w:fill="FFFFFF"/>
              <w:textAlignment w:val="baseline"/>
              <w:outlineLvl w:val="0"/>
              <w:rPr>
                <w:rFonts w:ascii="Times New Roman" w:hAnsi="Times New Roman"/>
                <w:b/>
                <w:bCs/>
                <w:color w:val="333333"/>
                <w:kern w:val="36"/>
                <w:sz w:val="24"/>
                <w:szCs w:val="24"/>
              </w:rPr>
            </w:pPr>
            <w:r w:rsidRPr="00BF2A02">
              <w:rPr>
                <w:rFonts w:ascii="Times New Roman" w:hAnsi="Times New Roman"/>
                <w:sz w:val="24"/>
                <w:szCs w:val="24"/>
              </w:rPr>
              <w:t>978-5-16-006073-6</w:t>
            </w:r>
          </w:p>
        </w:tc>
      </w:tr>
      <w:tr w:rsidR="00C2092F" w:rsidRPr="00BF2A02" w14:paraId="3FC2123C" w14:textId="77777777" w:rsidTr="00654145">
        <w:trPr>
          <w:trHeight w:val="732"/>
        </w:trPr>
        <w:tc>
          <w:tcPr>
            <w:tcW w:w="1021" w:type="pct"/>
            <w:tcBorders>
              <w:top w:val="single" w:sz="4" w:space="0" w:color="auto"/>
              <w:left w:val="single" w:sz="4" w:space="0" w:color="auto"/>
              <w:bottom w:val="single" w:sz="4" w:space="0" w:color="auto"/>
              <w:right w:val="single" w:sz="4" w:space="0" w:color="auto"/>
            </w:tcBorders>
          </w:tcPr>
          <w:p w14:paraId="5C46092D" w14:textId="77777777" w:rsidR="00C2092F" w:rsidRPr="00BF2A02" w:rsidRDefault="00C2092F" w:rsidP="00654145">
            <w:pPr>
              <w:pStyle w:val="Default"/>
              <w:rPr>
                <w:lang w:val="en-US"/>
              </w:rPr>
            </w:pPr>
            <w:r w:rsidRPr="00BF2A02">
              <w:rPr>
                <w:lang w:val="en-US"/>
              </w:rPr>
              <w:t xml:space="preserve">Bezuidenhout, M.; Jooste, K.; Muller, M. E.; Muller, M. </w:t>
            </w:r>
          </w:p>
        </w:tc>
        <w:tc>
          <w:tcPr>
            <w:tcW w:w="1121" w:type="pct"/>
            <w:tcBorders>
              <w:top w:val="single" w:sz="4" w:space="0" w:color="auto"/>
              <w:left w:val="single" w:sz="4" w:space="0" w:color="auto"/>
              <w:bottom w:val="single" w:sz="4" w:space="0" w:color="auto"/>
              <w:right w:val="single" w:sz="4" w:space="0" w:color="auto"/>
            </w:tcBorders>
          </w:tcPr>
          <w:p w14:paraId="05DADA6B" w14:textId="77777777" w:rsidR="00C2092F" w:rsidRPr="00BF2A02" w:rsidRDefault="00C2092F" w:rsidP="00654145">
            <w:pPr>
              <w:pStyle w:val="Default"/>
              <w:rPr>
                <w:lang w:val="en-US"/>
              </w:rPr>
            </w:pPr>
            <w:r w:rsidRPr="00BF2A02">
              <w:rPr>
                <w:lang w:val="en-US"/>
              </w:rPr>
              <w:t>Health Care Service Management</w:t>
            </w:r>
          </w:p>
        </w:tc>
        <w:tc>
          <w:tcPr>
            <w:tcW w:w="961" w:type="pct"/>
            <w:tcBorders>
              <w:top w:val="single" w:sz="4" w:space="0" w:color="auto"/>
              <w:left w:val="single" w:sz="4" w:space="0" w:color="auto"/>
              <w:bottom w:val="single" w:sz="4" w:space="0" w:color="auto"/>
              <w:right w:val="single" w:sz="4" w:space="0" w:color="auto"/>
            </w:tcBorders>
          </w:tcPr>
          <w:p w14:paraId="37F9F0E5"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Juta and Company Ltd</w:t>
            </w:r>
          </w:p>
        </w:tc>
        <w:tc>
          <w:tcPr>
            <w:tcW w:w="479" w:type="pct"/>
            <w:tcBorders>
              <w:top w:val="single" w:sz="4" w:space="0" w:color="auto"/>
              <w:left w:val="single" w:sz="4" w:space="0" w:color="auto"/>
              <w:bottom w:val="single" w:sz="4" w:space="0" w:color="auto"/>
              <w:right w:val="single" w:sz="4" w:space="0" w:color="auto"/>
            </w:tcBorders>
          </w:tcPr>
          <w:p w14:paraId="0A9B599C" w14:textId="77777777" w:rsidR="00C2092F" w:rsidRPr="00BF2A02" w:rsidRDefault="00C2092F" w:rsidP="00654145">
            <w:pPr>
              <w:rPr>
                <w:rFonts w:ascii="Times New Roman" w:hAnsi="Times New Roman"/>
                <w:color w:val="000000"/>
                <w:sz w:val="24"/>
                <w:szCs w:val="24"/>
              </w:rPr>
            </w:pPr>
            <w:r w:rsidRPr="00BF2A02">
              <w:rPr>
                <w:rFonts w:ascii="Times New Roman" w:hAnsi="Times New Roman"/>
                <w:color w:val="000000"/>
                <w:sz w:val="24"/>
                <w:szCs w:val="24"/>
              </w:rPr>
              <w:t>2006</w:t>
            </w:r>
          </w:p>
        </w:tc>
        <w:tc>
          <w:tcPr>
            <w:tcW w:w="1418" w:type="pct"/>
            <w:tcBorders>
              <w:top w:val="single" w:sz="4" w:space="0" w:color="auto"/>
              <w:left w:val="single" w:sz="4" w:space="0" w:color="auto"/>
              <w:bottom w:val="single" w:sz="4" w:space="0" w:color="auto"/>
              <w:right w:val="single" w:sz="4" w:space="0" w:color="auto"/>
            </w:tcBorders>
          </w:tcPr>
          <w:p w14:paraId="04C9760A" w14:textId="77777777" w:rsidR="00C2092F" w:rsidRPr="00BF2A02" w:rsidRDefault="00C2092F" w:rsidP="00654145">
            <w:pPr>
              <w:shd w:val="clear" w:color="auto" w:fill="FFFFFF"/>
              <w:textAlignment w:val="baseline"/>
              <w:outlineLvl w:val="0"/>
              <w:rPr>
                <w:rFonts w:ascii="Times New Roman" w:hAnsi="Times New Roman"/>
                <w:sz w:val="24"/>
                <w:szCs w:val="24"/>
              </w:rPr>
            </w:pPr>
            <w:r w:rsidRPr="00BF2A02">
              <w:rPr>
                <w:rFonts w:ascii="Times New Roman" w:hAnsi="Times New Roman"/>
                <w:sz w:val="24"/>
                <w:szCs w:val="24"/>
              </w:rPr>
              <w:t>9780702171635</w:t>
            </w:r>
          </w:p>
        </w:tc>
      </w:tr>
      <w:tr w:rsidR="00C2092F" w:rsidRPr="00BF2A02" w14:paraId="6BB72056" w14:textId="77777777" w:rsidTr="00654145">
        <w:trPr>
          <w:trHeight w:val="732"/>
        </w:trPr>
        <w:tc>
          <w:tcPr>
            <w:tcW w:w="1021" w:type="pct"/>
            <w:tcBorders>
              <w:top w:val="single" w:sz="4" w:space="0" w:color="auto"/>
              <w:left w:val="single" w:sz="4" w:space="0" w:color="auto"/>
              <w:bottom w:val="single" w:sz="4" w:space="0" w:color="auto"/>
              <w:right w:val="single" w:sz="4" w:space="0" w:color="auto"/>
            </w:tcBorders>
          </w:tcPr>
          <w:p w14:paraId="13424EE8" w14:textId="77777777" w:rsidR="00C2092F" w:rsidRPr="00BF2A02" w:rsidRDefault="00C2092F" w:rsidP="00654145">
            <w:pPr>
              <w:pStyle w:val="Default"/>
              <w:rPr>
                <w:lang w:val="en-US"/>
              </w:rPr>
            </w:pPr>
            <w:r w:rsidRPr="00BF2A02">
              <w:rPr>
                <w:lang w:val="en-US"/>
              </w:rPr>
              <w:t>Dierdonck, R.; Gemmel, P.; van Looy, B.</w:t>
            </w:r>
          </w:p>
        </w:tc>
        <w:tc>
          <w:tcPr>
            <w:tcW w:w="1121" w:type="pct"/>
            <w:tcBorders>
              <w:top w:val="single" w:sz="4" w:space="0" w:color="auto"/>
              <w:left w:val="single" w:sz="4" w:space="0" w:color="auto"/>
              <w:bottom w:val="single" w:sz="4" w:space="0" w:color="auto"/>
              <w:right w:val="single" w:sz="4" w:space="0" w:color="auto"/>
            </w:tcBorders>
          </w:tcPr>
          <w:p w14:paraId="71D9DC37" w14:textId="77777777" w:rsidR="00C2092F" w:rsidRPr="00BF2A02" w:rsidRDefault="00C2092F" w:rsidP="00654145">
            <w:pPr>
              <w:pStyle w:val="Default"/>
              <w:rPr>
                <w:lang w:val="en-US"/>
              </w:rPr>
            </w:pPr>
            <w:r w:rsidRPr="00BF2A02">
              <w:rPr>
                <w:lang w:val="en-US"/>
              </w:rPr>
              <w:t>Services Management: An Integrated Approach</w:t>
            </w:r>
          </w:p>
        </w:tc>
        <w:tc>
          <w:tcPr>
            <w:tcW w:w="961" w:type="pct"/>
            <w:tcBorders>
              <w:top w:val="single" w:sz="4" w:space="0" w:color="auto"/>
              <w:left w:val="single" w:sz="4" w:space="0" w:color="auto"/>
              <w:bottom w:val="single" w:sz="4" w:space="0" w:color="auto"/>
              <w:right w:val="single" w:sz="4" w:space="0" w:color="auto"/>
            </w:tcBorders>
          </w:tcPr>
          <w:p w14:paraId="4DE22430"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Pearson Education</w:t>
            </w:r>
          </w:p>
        </w:tc>
        <w:tc>
          <w:tcPr>
            <w:tcW w:w="479" w:type="pct"/>
            <w:tcBorders>
              <w:top w:val="single" w:sz="4" w:space="0" w:color="auto"/>
              <w:left w:val="single" w:sz="4" w:space="0" w:color="auto"/>
              <w:bottom w:val="single" w:sz="4" w:space="0" w:color="auto"/>
              <w:right w:val="single" w:sz="4" w:space="0" w:color="auto"/>
            </w:tcBorders>
          </w:tcPr>
          <w:p w14:paraId="7793292A" w14:textId="77777777" w:rsidR="00C2092F" w:rsidRPr="00BF2A02" w:rsidRDefault="00C2092F" w:rsidP="00654145">
            <w:pPr>
              <w:rPr>
                <w:rFonts w:ascii="Times New Roman" w:hAnsi="Times New Roman"/>
                <w:color w:val="000000"/>
                <w:sz w:val="24"/>
                <w:szCs w:val="24"/>
              </w:rPr>
            </w:pPr>
            <w:r w:rsidRPr="00BF2A02">
              <w:rPr>
                <w:rFonts w:ascii="Times New Roman" w:hAnsi="Times New Roman"/>
                <w:color w:val="000000"/>
                <w:sz w:val="24"/>
                <w:szCs w:val="24"/>
              </w:rPr>
              <w:t>2013</w:t>
            </w:r>
          </w:p>
        </w:tc>
        <w:tc>
          <w:tcPr>
            <w:tcW w:w="1418" w:type="pct"/>
            <w:tcBorders>
              <w:top w:val="single" w:sz="4" w:space="0" w:color="auto"/>
              <w:left w:val="single" w:sz="4" w:space="0" w:color="auto"/>
              <w:bottom w:val="single" w:sz="4" w:space="0" w:color="auto"/>
              <w:right w:val="single" w:sz="4" w:space="0" w:color="auto"/>
            </w:tcBorders>
          </w:tcPr>
          <w:p w14:paraId="639F2764" w14:textId="77777777" w:rsidR="00C2092F" w:rsidRPr="00BF2A02" w:rsidRDefault="00C2092F" w:rsidP="00654145">
            <w:pPr>
              <w:shd w:val="clear" w:color="auto" w:fill="FFFFFF"/>
              <w:textAlignment w:val="baseline"/>
              <w:outlineLvl w:val="0"/>
              <w:rPr>
                <w:rFonts w:ascii="Times New Roman" w:hAnsi="Times New Roman"/>
                <w:sz w:val="24"/>
                <w:szCs w:val="24"/>
              </w:rPr>
            </w:pPr>
            <w:r w:rsidRPr="00BF2A02">
              <w:rPr>
                <w:rFonts w:ascii="Times New Roman" w:hAnsi="Times New Roman"/>
                <w:sz w:val="24"/>
                <w:szCs w:val="24"/>
              </w:rPr>
              <w:t>9780273673538</w:t>
            </w:r>
          </w:p>
        </w:tc>
      </w:tr>
      <w:tr w:rsidR="00C2092F" w:rsidRPr="00BF2A02" w14:paraId="4188BE88" w14:textId="77777777" w:rsidTr="00654145">
        <w:trPr>
          <w:trHeight w:val="732"/>
        </w:trPr>
        <w:tc>
          <w:tcPr>
            <w:tcW w:w="1021" w:type="pct"/>
            <w:tcBorders>
              <w:top w:val="single" w:sz="4" w:space="0" w:color="auto"/>
              <w:left w:val="single" w:sz="4" w:space="0" w:color="auto"/>
              <w:bottom w:val="single" w:sz="4" w:space="0" w:color="auto"/>
              <w:right w:val="single" w:sz="4" w:space="0" w:color="auto"/>
            </w:tcBorders>
          </w:tcPr>
          <w:p w14:paraId="6B606A7E" w14:textId="77777777" w:rsidR="00C2092F" w:rsidRPr="00BF2A02" w:rsidRDefault="00C2092F" w:rsidP="00654145">
            <w:pPr>
              <w:pStyle w:val="Default"/>
            </w:pPr>
            <w:r w:rsidRPr="00BF2A02">
              <w:t>Grönroos, C.</w:t>
            </w:r>
          </w:p>
        </w:tc>
        <w:tc>
          <w:tcPr>
            <w:tcW w:w="1121" w:type="pct"/>
            <w:tcBorders>
              <w:top w:val="single" w:sz="4" w:space="0" w:color="auto"/>
              <w:left w:val="single" w:sz="4" w:space="0" w:color="auto"/>
              <w:bottom w:val="single" w:sz="4" w:space="0" w:color="auto"/>
              <w:right w:val="single" w:sz="4" w:space="0" w:color="auto"/>
            </w:tcBorders>
          </w:tcPr>
          <w:p w14:paraId="6CE2494D" w14:textId="77777777" w:rsidR="00C2092F" w:rsidRPr="00BF2A02" w:rsidRDefault="00C2092F" w:rsidP="00654145">
            <w:pPr>
              <w:pStyle w:val="Default"/>
              <w:rPr>
                <w:lang w:val="en-US"/>
              </w:rPr>
            </w:pPr>
            <w:r w:rsidRPr="00BF2A02">
              <w:rPr>
                <w:lang w:val="en-US"/>
              </w:rPr>
              <w:t>Service Management And Marketing: Customer Management In Service Competition</w:t>
            </w:r>
          </w:p>
        </w:tc>
        <w:tc>
          <w:tcPr>
            <w:tcW w:w="961" w:type="pct"/>
            <w:tcBorders>
              <w:top w:val="single" w:sz="4" w:space="0" w:color="auto"/>
              <w:left w:val="single" w:sz="4" w:space="0" w:color="auto"/>
              <w:bottom w:val="single" w:sz="4" w:space="0" w:color="auto"/>
              <w:right w:val="single" w:sz="4" w:space="0" w:color="auto"/>
            </w:tcBorders>
          </w:tcPr>
          <w:p w14:paraId="4022ED9B"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Wiley India Pvt. Limited</w:t>
            </w:r>
          </w:p>
        </w:tc>
        <w:tc>
          <w:tcPr>
            <w:tcW w:w="479" w:type="pct"/>
            <w:tcBorders>
              <w:top w:val="single" w:sz="4" w:space="0" w:color="auto"/>
              <w:left w:val="single" w:sz="4" w:space="0" w:color="auto"/>
              <w:bottom w:val="single" w:sz="4" w:space="0" w:color="auto"/>
              <w:right w:val="single" w:sz="4" w:space="0" w:color="auto"/>
            </w:tcBorders>
          </w:tcPr>
          <w:p w14:paraId="17023D09" w14:textId="77777777" w:rsidR="00C2092F" w:rsidRPr="00BF2A02" w:rsidRDefault="00C2092F" w:rsidP="00654145">
            <w:pPr>
              <w:rPr>
                <w:rFonts w:ascii="Times New Roman" w:hAnsi="Times New Roman"/>
                <w:color w:val="000000"/>
                <w:sz w:val="24"/>
                <w:szCs w:val="24"/>
              </w:rPr>
            </w:pPr>
            <w:r w:rsidRPr="00BF2A02">
              <w:rPr>
                <w:rFonts w:ascii="Times New Roman" w:hAnsi="Times New Roman"/>
                <w:color w:val="000000"/>
                <w:sz w:val="24"/>
                <w:szCs w:val="24"/>
              </w:rPr>
              <w:t>2007</w:t>
            </w:r>
          </w:p>
        </w:tc>
        <w:tc>
          <w:tcPr>
            <w:tcW w:w="1418" w:type="pct"/>
            <w:tcBorders>
              <w:top w:val="single" w:sz="4" w:space="0" w:color="auto"/>
              <w:left w:val="single" w:sz="4" w:space="0" w:color="auto"/>
              <w:bottom w:val="single" w:sz="4" w:space="0" w:color="auto"/>
              <w:right w:val="single" w:sz="4" w:space="0" w:color="auto"/>
            </w:tcBorders>
          </w:tcPr>
          <w:p w14:paraId="4BEC410F" w14:textId="77777777" w:rsidR="00C2092F" w:rsidRPr="00BF2A02" w:rsidRDefault="00C2092F" w:rsidP="00654145">
            <w:pPr>
              <w:shd w:val="clear" w:color="auto" w:fill="FFFFFF"/>
              <w:textAlignment w:val="baseline"/>
              <w:outlineLvl w:val="0"/>
              <w:rPr>
                <w:rFonts w:ascii="Times New Roman" w:hAnsi="Times New Roman"/>
                <w:sz w:val="24"/>
                <w:szCs w:val="24"/>
              </w:rPr>
            </w:pPr>
            <w:r w:rsidRPr="00BF2A02">
              <w:rPr>
                <w:rFonts w:ascii="Times New Roman" w:hAnsi="Times New Roman"/>
                <w:sz w:val="24"/>
                <w:szCs w:val="24"/>
              </w:rPr>
              <w:t>9788126512874</w:t>
            </w:r>
          </w:p>
        </w:tc>
      </w:tr>
      <w:tr w:rsidR="00C2092F" w:rsidRPr="00BF2A02" w14:paraId="35A58677" w14:textId="77777777" w:rsidTr="00654145">
        <w:trPr>
          <w:trHeight w:val="732"/>
        </w:trPr>
        <w:tc>
          <w:tcPr>
            <w:tcW w:w="1021" w:type="pct"/>
            <w:tcBorders>
              <w:top w:val="single" w:sz="4" w:space="0" w:color="auto"/>
              <w:left w:val="single" w:sz="4" w:space="0" w:color="auto"/>
              <w:bottom w:val="single" w:sz="4" w:space="0" w:color="auto"/>
              <w:right w:val="single" w:sz="4" w:space="0" w:color="auto"/>
            </w:tcBorders>
          </w:tcPr>
          <w:p w14:paraId="36023854" w14:textId="77777777" w:rsidR="00C2092F" w:rsidRPr="00BF2A02" w:rsidRDefault="00C2092F" w:rsidP="00654145">
            <w:pPr>
              <w:pStyle w:val="Default"/>
            </w:pPr>
            <w:r w:rsidRPr="00BF2A02">
              <w:t>Haksevever, C.; Render, B.</w:t>
            </w:r>
          </w:p>
        </w:tc>
        <w:tc>
          <w:tcPr>
            <w:tcW w:w="1121" w:type="pct"/>
            <w:tcBorders>
              <w:top w:val="single" w:sz="4" w:space="0" w:color="auto"/>
              <w:left w:val="single" w:sz="4" w:space="0" w:color="auto"/>
              <w:bottom w:val="single" w:sz="4" w:space="0" w:color="auto"/>
              <w:right w:val="single" w:sz="4" w:space="0" w:color="auto"/>
            </w:tcBorders>
          </w:tcPr>
          <w:p w14:paraId="0E37CEF4" w14:textId="77777777" w:rsidR="00C2092F" w:rsidRPr="00BF2A02" w:rsidRDefault="00C2092F" w:rsidP="00654145">
            <w:pPr>
              <w:pStyle w:val="Default"/>
              <w:rPr>
                <w:lang w:val="en-US"/>
              </w:rPr>
            </w:pPr>
            <w:r w:rsidRPr="00BF2A02">
              <w:rPr>
                <w:lang w:val="en-US"/>
              </w:rPr>
              <w:t xml:space="preserve">Service Management: An Integrated </w:t>
            </w:r>
            <w:r w:rsidRPr="00BF2A02">
              <w:rPr>
                <w:lang w:val="en-US"/>
              </w:rPr>
              <w:lastRenderedPageBreak/>
              <w:t>Approach to Supply Chain Management and Operations</w:t>
            </w:r>
          </w:p>
        </w:tc>
        <w:tc>
          <w:tcPr>
            <w:tcW w:w="961" w:type="pct"/>
            <w:tcBorders>
              <w:top w:val="single" w:sz="4" w:space="0" w:color="auto"/>
              <w:left w:val="single" w:sz="4" w:space="0" w:color="auto"/>
              <w:bottom w:val="single" w:sz="4" w:space="0" w:color="auto"/>
              <w:right w:val="single" w:sz="4" w:space="0" w:color="auto"/>
            </w:tcBorders>
          </w:tcPr>
          <w:p w14:paraId="0E0B115A"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lastRenderedPageBreak/>
              <w:t>FT Press</w:t>
            </w:r>
          </w:p>
        </w:tc>
        <w:tc>
          <w:tcPr>
            <w:tcW w:w="479" w:type="pct"/>
            <w:tcBorders>
              <w:top w:val="single" w:sz="4" w:space="0" w:color="auto"/>
              <w:left w:val="single" w:sz="4" w:space="0" w:color="auto"/>
              <w:bottom w:val="single" w:sz="4" w:space="0" w:color="auto"/>
              <w:right w:val="single" w:sz="4" w:space="0" w:color="auto"/>
            </w:tcBorders>
          </w:tcPr>
          <w:p w14:paraId="59A571B3" w14:textId="77777777" w:rsidR="00C2092F" w:rsidRPr="00BF2A02" w:rsidRDefault="00C2092F" w:rsidP="00654145">
            <w:pPr>
              <w:rPr>
                <w:rFonts w:ascii="Times New Roman" w:hAnsi="Times New Roman"/>
                <w:color w:val="000000"/>
                <w:sz w:val="24"/>
                <w:szCs w:val="24"/>
              </w:rPr>
            </w:pPr>
            <w:r w:rsidRPr="00BF2A02">
              <w:rPr>
                <w:rFonts w:ascii="Times New Roman" w:hAnsi="Times New Roman"/>
                <w:color w:val="000000"/>
                <w:sz w:val="24"/>
                <w:szCs w:val="24"/>
              </w:rPr>
              <w:t>2013</w:t>
            </w:r>
          </w:p>
        </w:tc>
        <w:tc>
          <w:tcPr>
            <w:tcW w:w="1418" w:type="pct"/>
            <w:tcBorders>
              <w:top w:val="single" w:sz="4" w:space="0" w:color="auto"/>
              <w:left w:val="single" w:sz="4" w:space="0" w:color="auto"/>
              <w:bottom w:val="single" w:sz="4" w:space="0" w:color="auto"/>
              <w:right w:val="single" w:sz="4" w:space="0" w:color="auto"/>
            </w:tcBorders>
          </w:tcPr>
          <w:p w14:paraId="3B07CF39" w14:textId="77777777" w:rsidR="00C2092F" w:rsidRPr="00BF2A02" w:rsidRDefault="00C2092F" w:rsidP="00654145">
            <w:pPr>
              <w:shd w:val="clear" w:color="auto" w:fill="FFFFFF"/>
              <w:textAlignment w:val="baseline"/>
              <w:outlineLvl w:val="0"/>
              <w:rPr>
                <w:rFonts w:ascii="Times New Roman" w:hAnsi="Times New Roman"/>
                <w:sz w:val="24"/>
                <w:szCs w:val="24"/>
              </w:rPr>
            </w:pPr>
            <w:r w:rsidRPr="00BF2A02">
              <w:rPr>
                <w:rFonts w:ascii="Times New Roman" w:hAnsi="Times New Roman"/>
                <w:sz w:val="24"/>
                <w:szCs w:val="24"/>
              </w:rPr>
              <w:t>9780133088779</w:t>
            </w:r>
          </w:p>
        </w:tc>
      </w:tr>
      <w:tr w:rsidR="00C2092F" w:rsidRPr="00BF2A02" w14:paraId="216171DA" w14:textId="77777777" w:rsidTr="00654145">
        <w:trPr>
          <w:trHeight w:val="732"/>
        </w:trPr>
        <w:tc>
          <w:tcPr>
            <w:tcW w:w="1021" w:type="pct"/>
            <w:tcBorders>
              <w:top w:val="single" w:sz="4" w:space="0" w:color="auto"/>
              <w:left w:val="single" w:sz="4" w:space="0" w:color="auto"/>
              <w:bottom w:val="single" w:sz="4" w:space="0" w:color="auto"/>
              <w:right w:val="single" w:sz="4" w:space="0" w:color="auto"/>
            </w:tcBorders>
          </w:tcPr>
          <w:p w14:paraId="2A244505" w14:textId="77777777" w:rsidR="00C2092F" w:rsidRPr="00BF2A02" w:rsidRDefault="00C2092F" w:rsidP="00654145">
            <w:pPr>
              <w:pStyle w:val="Default"/>
            </w:pPr>
            <w:r w:rsidRPr="00BF2A02">
              <w:t>Kandampully, J.</w:t>
            </w:r>
          </w:p>
        </w:tc>
        <w:tc>
          <w:tcPr>
            <w:tcW w:w="1121" w:type="pct"/>
            <w:tcBorders>
              <w:top w:val="single" w:sz="4" w:space="0" w:color="auto"/>
              <w:left w:val="single" w:sz="4" w:space="0" w:color="auto"/>
              <w:bottom w:val="single" w:sz="4" w:space="0" w:color="auto"/>
              <w:right w:val="single" w:sz="4" w:space="0" w:color="auto"/>
            </w:tcBorders>
          </w:tcPr>
          <w:p w14:paraId="4C7896B9" w14:textId="77777777" w:rsidR="00C2092F" w:rsidRPr="00BF2A02" w:rsidRDefault="00C2092F" w:rsidP="00654145">
            <w:pPr>
              <w:pStyle w:val="Default"/>
              <w:rPr>
                <w:lang w:val="en-US"/>
              </w:rPr>
            </w:pPr>
            <w:r w:rsidRPr="00BF2A02">
              <w:rPr>
                <w:lang w:val="en-US"/>
              </w:rPr>
              <w:t>Services Management: The New Paradigm in Hospitality</w:t>
            </w:r>
          </w:p>
        </w:tc>
        <w:tc>
          <w:tcPr>
            <w:tcW w:w="961" w:type="pct"/>
            <w:tcBorders>
              <w:top w:val="single" w:sz="4" w:space="0" w:color="auto"/>
              <w:left w:val="single" w:sz="4" w:space="0" w:color="auto"/>
              <w:bottom w:val="single" w:sz="4" w:space="0" w:color="auto"/>
              <w:right w:val="single" w:sz="4" w:space="0" w:color="auto"/>
            </w:tcBorders>
          </w:tcPr>
          <w:p w14:paraId="493B231B"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Pearson Prentice Hall</w:t>
            </w:r>
          </w:p>
        </w:tc>
        <w:tc>
          <w:tcPr>
            <w:tcW w:w="479" w:type="pct"/>
            <w:tcBorders>
              <w:top w:val="single" w:sz="4" w:space="0" w:color="auto"/>
              <w:left w:val="single" w:sz="4" w:space="0" w:color="auto"/>
              <w:bottom w:val="single" w:sz="4" w:space="0" w:color="auto"/>
              <w:right w:val="single" w:sz="4" w:space="0" w:color="auto"/>
            </w:tcBorders>
          </w:tcPr>
          <w:p w14:paraId="7CBE8BDC" w14:textId="77777777" w:rsidR="00C2092F" w:rsidRPr="00BF2A02" w:rsidRDefault="00C2092F" w:rsidP="00654145">
            <w:pPr>
              <w:rPr>
                <w:rFonts w:ascii="Times New Roman" w:hAnsi="Times New Roman"/>
                <w:color w:val="000000"/>
                <w:sz w:val="24"/>
                <w:szCs w:val="24"/>
              </w:rPr>
            </w:pPr>
            <w:r w:rsidRPr="00BF2A02">
              <w:rPr>
                <w:rFonts w:ascii="Times New Roman" w:hAnsi="Times New Roman"/>
                <w:color w:val="000000"/>
                <w:sz w:val="24"/>
                <w:szCs w:val="24"/>
              </w:rPr>
              <w:t>2007</w:t>
            </w:r>
          </w:p>
        </w:tc>
        <w:tc>
          <w:tcPr>
            <w:tcW w:w="1418" w:type="pct"/>
            <w:tcBorders>
              <w:top w:val="single" w:sz="4" w:space="0" w:color="auto"/>
              <w:left w:val="single" w:sz="4" w:space="0" w:color="auto"/>
              <w:bottom w:val="single" w:sz="4" w:space="0" w:color="auto"/>
              <w:right w:val="single" w:sz="4" w:space="0" w:color="auto"/>
            </w:tcBorders>
          </w:tcPr>
          <w:p w14:paraId="35087AF2" w14:textId="77777777" w:rsidR="00C2092F" w:rsidRPr="00BF2A02" w:rsidRDefault="00C2092F" w:rsidP="00654145">
            <w:pPr>
              <w:shd w:val="clear" w:color="auto" w:fill="FFFFFF"/>
              <w:textAlignment w:val="baseline"/>
              <w:outlineLvl w:val="0"/>
              <w:rPr>
                <w:rFonts w:ascii="Times New Roman" w:hAnsi="Times New Roman"/>
                <w:sz w:val="24"/>
                <w:szCs w:val="24"/>
              </w:rPr>
            </w:pPr>
            <w:r w:rsidRPr="00BF2A02">
              <w:rPr>
                <w:rFonts w:ascii="Times New Roman" w:hAnsi="Times New Roman"/>
                <w:sz w:val="24"/>
                <w:szCs w:val="24"/>
              </w:rPr>
              <w:t>9780131916548</w:t>
            </w:r>
          </w:p>
        </w:tc>
      </w:tr>
      <w:tr w:rsidR="00C2092F" w:rsidRPr="00BF2A02" w14:paraId="6AADC66A" w14:textId="77777777" w:rsidTr="00654145">
        <w:trPr>
          <w:trHeight w:val="732"/>
        </w:trPr>
        <w:tc>
          <w:tcPr>
            <w:tcW w:w="1021" w:type="pct"/>
            <w:tcBorders>
              <w:top w:val="single" w:sz="4" w:space="0" w:color="auto"/>
              <w:left w:val="single" w:sz="4" w:space="0" w:color="auto"/>
              <w:bottom w:val="single" w:sz="4" w:space="0" w:color="auto"/>
              <w:right w:val="single" w:sz="4" w:space="0" w:color="auto"/>
            </w:tcBorders>
          </w:tcPr>
          <w:p w14:paraId="32598D2A" w14:textId="77777777" w:rsidR="00C2092F" w:rsidRPr="00BF2A02" w:rsidRDefault="00C2092F" w:rsidP="00654145">
            <w:pPr>
              <w:pStyle w:val="Default"/>
            </w:pPr>
            <w:r w:rsidRPr="00BF2A02">
              <w:t xml:space="preserve">Normann, R. </w:t>
            </w:r>
          </w:p>
        </w:tc>
        <w:tc>
          <w:tcPr>
            <w:tcW w:w="1121" w:type="pct"/>
            <w:tcBorders>
              <w:top w:val="single" w:sz="4" w:space="0" w:color="auto"/>
              <w:left w:val="single" w:sz="4" w:space="0" w:color="auto"/>
              <w:bottom w:val="single" w:sz="4" w:space="0" w:color="auto"/>
              <w:right w:val="single" w:sz="4" w:space="0" w:color="auto"/>
            </w:tcBorders>
          </w:tcPr>
          <w:p w14:paraId="30895D59" w14:textId="77777777" w:rsidR="00C2092F" w:rsidRPr="00BF2A02" w:rsidRDefault="00C2092F" w:rsidP="00654145">
            <w:pPr>
              <w:pStyle w:val="Default"/>
              <w:rPr>
                <w:lang w:val="en-US"/>
              </w:rPr>
            </w:pPr>
            <w:r w:rsidRPr="00BF2A02">
              <w:rPr>
                <w:lang w:val="en-US"/>
              </w:rPr>
              <w:t>Service Management: Strategy and Leadership in Service Business</w:t>
            </w:r>
          </w:p>
        </w:tc>
        <w:tc>
          <w:tcPr>
            <w:tcW w:w="961" w:type="pct"/>
            <w:tcBorders>
              <w:top w:val="single" w:sz="4" w:space="0" w:color="auto"/>
              <w:left w:val="single" w:sz="4" w:space="0" w:color="auto"/>
              <w:bottom w:val="single" w:sz="4" w:space="0" w:color="auto"/>
              <w:right w:val="single" w:sz="4" w:space="0" w:color="auto"/>
            </w:tcBorders>
          </w:tcPr>
          <w:p w14:paraId="20CEF80D" w14:textId="77777777" w:rsidR="00C2092F" w:rsidRPr="00BF2A02" w:rsidRDefault="00C2092F" w:rsidP="00654145">
            <w:pPr>
              <w:rPr>
                <w:rFonts w:ascii="Times New Roman" w:hAnsi="Times New Roman"/>
                <w:sz w:val="24"/>
                <w:szCs w:val="24"/>
              </w:rPr>
            </w:pPr>
            <w:r w:rsidRPr="00BF2A02">
              <w:rPr>
                <w:rFonts w:ascii="Times New Roman" w:hAnsi="Times New Roman"/>
                <w:sz w:val="24"/>
                <w:szCs w:val="24"/>
              </w:rPr>
              <w:t>Wiley</w:t>
            </w:r>
          </w:p>
        </w:tc>
        <w:tc>
          <w:tcPr>
            <w:tcW w:w="479" w:type="pct"/>
            <w:tcBorders>
              <w:top w:val="single" w:sz="4" w:space="0" w:color="auto"/>
              <w:left w:val="single" w:sz="4" w:space="0" w:color="auto"/>
              <w:bottom w:val="single" w:sz="4" w:space="0" w:color="auto"/>
              <w:right w:val="single" w:sz="4" w:space="0" w:color="auto"/>
            </w:tcBorders>
          </w:tcPr>
          <w:p w14:paraId="3F0EC099" w14:textId="77777777" w:rsidR="00C2092F" w:rsidRPr="00BF2A02" w:rsidRDefault="00C2092F" w:rsidP="00654145">
            <w:pPr>
              <w:rPr>
                <w:rFonts w:ascii="Times New Roman" w:hAnsi="Times New Roman"/>
                <w:color w:val="000000"/>
                <w:sz w:val="24"/>
                <w:szCs w:val="24"/>
              </w:rPr>
            </w:pPr>
            <w:r w:rsidRPr="00BF2A02">
              <w:rPr>
                <w:rFonts w:ascii="Times New Roman" w:hAnsi="Times New Roman"/>
                <w:color w:val="000000"/>
                <w:sz w:val="24"/>
                <w:szCs w:val="24"/>
              </w:rPr>
              <w:t>2010</w:t>
            </w:r>
          </w:p>
        </w:tc>
        <w:tc>
          <w:tcPr>
            <w:tcW w:w="1418" w:type="pct"/>
            <w:tcBorders>
              <w:top w:val="single" w:sz="4" w:space="0" w:color="auto"/>
              <w:left w:val="single" w:sz="4" w:space="0" w:color="auto"/>
              <w:bottom w:val="single" w:sz="4" w:space="0" w:color="auto"/>
              <w:right w:val="single" w:sz="4" w:space="0" w:color="auto"/>
            </w:tcBorders>
          </w:tcPr>
          <w:p w14:paraId="33FF7810" w14:textId="77777777" w:rsidR="00C2092F" w:rsidRPr="00BF2A02" w:rsidRDefault="00C2092F" w:rsidP="00654145">
            <w:pPr>
              <w:shd w:val="clear" w:color="auto" w:fill="FFFFFF"/>
              <w:textAlignment w:val="baseline"/>
              <w:outlineLvl w:val="0"/>
              <w:rPr>
                <w:rFonts w:ascii="Times New Roman" w:hAnsi="Times New Roman"/>
                <w:sz w:val="24"/>
                <w:szCs w:val="24"/>
              </w:rPr>
            </w:pPr>
            <w:r w:rsidRPr="00BF2A02">
              <w:rPr>
                <w:rFonts w:ascii="Times New Roman" w:hAnsi="Times New Roman"/>
                <w:sz w:val="24"/>
                <w:szCs w:val="24"/>
              </w:rPr>
              <w:t>9780471928850</w:t>
            </w:r>
          </w:p>
        </w:tc>
      </w:tr>
    </w:tbl>
    <w:p w14:paraId="27A1D116" w14:textId="77777777" w:rsidR="00C2092F" w:rsidRPr="00BF2A02" w:rsidRDefault="00C2092F" w:rsidP="00C2092F">
      <w:pPr>
        <w:rPr>
          <w:rFonts w:ascii="Times New Roman" w:hAnsi="Times New Roman"/>
          <w:sz w:val="24"/>
          <w:szCs w:val="24"/>
        </w:rPr>
      </w:pPr>
    </w:p>
    <w:p w14:paraId="43B8333A" w14:textId="0C921309" w:rsidR="009872FD" w:rsidRPr="00BF2A02" w:rsidRDefault="009872FD" w:rsidP="00DF65F4">
      <w:pPr>
        <w:rPr>
          <w:rFonts w:ascii="Times New Roman" w:eastAsia="Calibri" w:hAnsi="Times New Roman"/>
          <w:sz w:val="24"/>
          <w:szCs w:val="24"/>
        </w:rPr>
      </w:pPr>
    </w:p>
    <w:p w14:paraId="5AF10760" w14:textId="6791C90A" w:rsidR="009872FD" w:rsidRDefault="009872FD" w:rsidP="00DF65F4">
      <w:pPr>
        <w:rPr>
          <w:rFonts w:ascii="Times New Roman" w:eastAsia="Calibri" w:hAnsi="Times New Roman"/>
          <w:sz w:val="24"/>
          <w:szCs w:val="24"/>
        </w:rPr>
      </w:pPr>
    </w:p>
    <w:p w14:paraId="5EDA67B0" w14:textId="7F8598DE" w:rsidR="00157CC6" w:rsidRDefault="00157CC6" w:rsidP="00DF65F4">
      <w:pPr>
        <w:rPr>
          <w:rFonts w:ascii="Times New Roman" w:eastAsia="Calibri" w:hAnsi="Times New Roman"/>
          <w:sz w:val="24"/>
          <w:szCs w:val="24"/>
        </w:rPr>
      </w:pPr>
    </w:p>
    <w:p w14:paraId="43466C84" w14:textId="7FBDE522" w:rsidR="00157CC6" w:rsidRDefault="00157CC6" w:rsidP="00DF65F4">
      <w:pPr>
        <w:rPr>
          <w:rFonts w:ascii="Times New Roman" w:eastAsia="Calibri" w:hAnsi="Times New Roman"/>
          <w:sz w:val="24"/>
          <w:szCs w:val="24"/>
        </w:rPr>
      </w:pPr>
    </w:p>
    <w:p w14:paraId="330C39BF" w14:textId="7710198B" w:rsidR="00157CC6" w:rsidRDefault="00157CC6" w:rsidP="00DF65F4">
      <w:pPr>
        <w:rPr>
          <w:rFonts w:ascii="Times New Roman" w:eastAsia="Calibri" w:hAnsi="Times New Roman"/>
          <w:sz w:val="24"/>
          <w:szCs w:val="24"/>
        </w:rPr>
      </w:pPr>
    </w:p>
    <w:p w14:paraId="3FB0DC70" w14:textId="7F0580BC" w:rsidR="00157CC6" w:rsidRDefault="00157CC6" w:rsidP="00DF65F4">
      <w:pPr>
        <w:rPr>
          <w:rFonts w:ascii="Times New Roman" w:eastAsia="Calibri" w:hAnsi="Times New Roman"/>
          <w:sz w:val="24"/>
          <w:szCs w:val="24"/>
        </w:rPr>
      </w:pPr>
    </w:p>
    <w:p w14:paraId="1128BA84" w14:textId="62880423" w:rsidR="00157CC6" w:rsidRDefault="00157CC6" w:rsidP="00DF65F4">
      <w:pPr>
        <w:rPr>
          <w:rFonts w:ascii="Times New Roman" w:eastAsia="Calibri" w:hAnsi="Times New Roman"/>
          <w:sz w:val="24"/>
          <w:szCs w:val="24"/>
        </w:rPr>
      </w:pPr>
    </w:p>
    <w:p w14:paraId="171396AC" w14:textId="658803CC" w:rsidR="00157CC6" w:rsidRDefault="00157CC6" w:rsidP="00DF65F4">
      <w:pPr>
        <w:rPr>
          <w:rFonts w:ascii="Times New Roman" w:eastAsia="Calibri" w:hAnsi="Times New Roman"/>
          <w:sz w:val="24"/>
          <w:szCs w:val="24"/>
        </w:rPr>
      </w:pPr>
    </w:p>
    <w:p w14:paraId="2E06959B" w14:textId="4DA635BF" w:rsidR="00157CC6" w:rsidRDefault="00157CC6" w:rsidP="00DF65F4">
      <w:pPr>
        <w:rPr>
          <w:rFonts w:ascii="Times New Roman" w:eastAsia="Calibri" w:hAnsi="Times New Roman"/>
          <w:sz w:val="24"/>
          <w:szCs w:val="24"/>
        </w:rPr>
      </w:pPr>
    </w:p>
    <w:p w14:paraId="7C68C370" w14:textId="5A1EA4D5" w:rsidR="00157CC6" w:rsidRDefault="00157CC6" w:rsidP="00DF65F4">
      <w:pPr>
        <w:rPr>
          <w:rFonts w:ascii="Times New Roman" w:eastAsia="Calibri" w:hAnsi="Times New Roman"/>
          <w:sz w:val="24"/>
          <w:szCs w:val="24"/>
        </w:rPr>
      </w:pPr>
    </w:p>
    <w:p w14:paraId="64A6770A" w14:textId="6131978B" w:rsidR="00157CC6" w:rsidRDefault="00157CC6" w:rsidP="00DF65F4">
      <w:pPr>
        <w:rPr>
          <w:rFonts w:ascii="Times New Roman" w:eastAsia="Calibri" w:hAnsi="Times New Roman"/>
          <w:sz w:val="24"/>
          <w:szCs w:val="24"/>
        </w:rPr>
      </w:pPr>
    </w:p>
    <w:p w14:paraId="468F9254" w14:textId="0CED6A66" w:rsidR="00157CC6" w:rsidRDefault="00157CC6" w:rsidP="00DF65F4">
      <w:pPr>
        <w:rPr>
          <w:rFonts w:ascii="Times New Roman" w:eastAsia="Calibri" w:hAnsi="Times New Roman"/>
          <w:sz w:val="24"/>
          <w:szCs w:val="24"/>
        </w:rPr>
      </w:pPr>
    </w:p>
    <w:p w14:paraId="0B178248" w14:textId="1FEDB29D" w:rsidR="00157CC6" w:rsidRDefault="00157CC6" w:rsidP="00DF65F4">
      <w:pPr>
        <w:rPr>
          <w:rFonts w:ascii="Times New Roman" w:eastAsia="Calibri" w:hAnsi="Times New Roman"/>
          <w:sz w:val="24"/>
          <w:szCs w:val="24"/>
        </w:rPr>
      </w:pPr>
    </w:p>
    <w:p w14:paraId="7CE9FC2F" w14:textId="377C9E65" w:rsidR="00157CC6" w:rsidRDefault="00157CC6" w:rsidP="00DF65F4">
      <w:pPr>
        <w:rPr>
          <w:rFonts w:ascii="Times New Roman" w:eastAsia="Calibri" w:hAnsi="Times New Roman"/>
          <w:sz w:val="24"/>
          <w:szCs w:val="24"/>
        </w:rPr>
      </w:pPr>
    </w:p>
    <w:p w14:paraId="42D56454" w14:textId="0F76C9FA" w:rsidR="00157CC6" w:rsidRDefault="00157CC6" w:rsidP="00DF65F4">
      <w:pPr>
        <w:rPr>
          <w:rFonts w:ascii="Times New Roman" w:eastAsia="Calibri" w:hAnsi="Times New Roman"/>
          <w:sz w:val="24"/>
          <w:szCs w:val="24"/>
        </w:rPr>
      </w:pPr>
    </w:p>
    <w:p w14:paraId="5B2F3F08" w14:textId="3E91ED20" w:rsidR="00157CC6" w:rsidRDefault="00157CC6" w:rsidP="00DF65F4">
      <w:pPr>
        <w:rPr>
          <w:rFonts w:ascii="Times New Roman" w:eastAsia="Calibri" w:hAnsi="Times New Roman"/>
          <w:sz w:val="24"/>
          <w:szCs w:val="24"/>
        </w:rPr>
      </w:pPr>
    </w:p>
    <w:p w14:paraId="7F42A895" w14:textId="3B4A52AB" w:rsidR="00157CC6" w:rsidRDefault="00157CC6" w:rsidP="00DF65F4">
      <w:pPr>
        <w:rPr>
          <w:rFonts w:ascii="Times New Roman" w:eastAsia="Calibri" w:hAnsi="Times New Roman"/>
          <w:sz w:val="24"/>
          <w:szCs w:val="24"/>
        </w:rPr>
      </w:pPr>
    </w:p>
    <w:p w14:paraId="2D522B63" w14:textId="44573075" w:rsidR="00157CC6" w:rsidRDefault="00157CC6" w:rsidP="00DF65F4">
      <w:pPr>
        <w:rPr>
          <w:rFonts w:ascii="Times New Roman" w:eastAsia="Calibri" w:hAnsi="Times New Roman"/>
          <w:sz w:val="24"/>
          <w:szCs w:val="24"/>
        </w:rPr>
      </w:pPr>
    </w:p>
    <w:p w14:paraId="5FEADAE2" w14:textId="4FDBFCE6" w:rsidR="00157CC6" w:rsidRDefault="00157CC6" w:rsidP="00DF65F4">
      <w:pPr>
        <w:rPr>
          <w:rFonts w:ascii="Times New Roman" w:eastAsia="Calibri" w:hAnsi="Times New Roman"/>
          <w:sz w:val="24"/>
          <w:szCs w:val="24"/>
        </w:rPr>
      </w:pPr>
    </w:p>
    <w:p w14:paraId="4581D381" w14:textId="209BCE70" w:rsidR="00157CC6" w:rsidRDefault="00157CC6" w:rsidP="00DF65F4">
      <w:pPr>
        <w:rPr>
          <w:rFonts w:ascii="Times New Roman" w:eastAsia="Calibri" w:hAnsi="Times New Roman"/>
          <w:sz w:val="24"/>
          <w:szCs w:val="24"/>
        </w:rPr>
      </w:pPr>
    </w:p>
    <w:p w14:paraId="144B589C" w14:textId="29931BCF" w:rsidR="00157CC6" w:rsidRDefault="00157CC6" w:rsidP="00DF65F4">
      <w:pPr>
        <w:rPr>
          <w:rFonts w:ascii="Times New Roman" w:eastAsia="Calibri" w:hAnsi="Times New Roman"/>
          <w:sz w:val="24"/>
          <w:szCs w:val="24"/>
        </w:rPr>
      </w:pPr>
    </w:p>
    <w:p w14:paraId="0B9EA473" w14:textId="601797DB" w:rsidR="00157CC6" w:rsidRDefault="00157CC6" w:rsidP="00DF65F4">
      <w:pPr>
        <w:rPr>
          <w:rFonts w:ascii="Times New Roman" w:eastAsia="Calibri" w:hAnsi="Times New Roman"/>
          <w:sz w:val="24"/>
          <w:szCs w:val="24"/>
        </w:rPr>
      </w:pPr>
    </w:p>
    <w:p w14:paraId="0429A2B9" w14:textId="4C5457D7" w:rsidR="00157CC6" w:rsidRDefault="00157CC6" w:rsidP="00DF65F4">
      <w:pPr>
        <w:rPr>
          <w:rFonts w:ascii="Times New Roman" w:eastAsia="Calibri" w:hAnsi="Times New Roman"/>
          <w:sz w:val="24"/>
          <w:szCs w:val="24"/>
        </w:rPr>
      </w:pPr>
    </w:p>
    <w:p w14:paraId="5ABABBA1" w14:textId="48BCF83D" w:rsidR="00157CC6" w:rsidRDefault="00157CC6" w:rsidP="00DF65F4">
      <w:pPr>
        <w:rPr>
          <w:rFonts w:ascii="Times New Roman" w:eastAsia="Calibri" w:hAnsi="Times New Roman"/>
          <w:sz w:val="24"/>
          <w:szCs w:val="24"/>
        </w:rPr>
      </w:pPr>
    </w:p>
    <w:p w14:paraId="148C1374" w14:textId="5CD31411" w:rsidR="00157CC6" w:rsidRDefault="00157CC6" w:rsidP="00DF65F4">
      <w:pPr>
        <w:rPr>
          <w:rFonts w:ascii="Times New Roman" w:eastAsia="Calibri" w:hAnsi="Times New Roman"/>
          <w:sz w:val="24"/>
          <w:szCs w:val="24"/>
        </w:rPr>
      </w:pPr>
    </w:p>
    <w:p w14:paraId="28B5C298" w14:textId="5FF702B4" w:rsidR="00157CC6" w:rsidRDefault="00157CC6" w:rsidP="00DF65F4">
      <w:pPr>
        <w:rPr>
          <w:rFonts w:ascii="Times New Roman" w:eastAsia="Calibri" w:hAnsi="Times New Roman"/>
          <w:sz w:val="24"/>
          <w:szCs w:val="24"/>
        </w:rPr>
      </w:pPr>
    </w:p>
    <w:p w14:paraId="222FAA27" w14:textId="199F7030" w:rsidR="00157CC6" w:rsidRDefault="00157CC6" w:rsidP="00DF65F4">
      <w:pPr>
        <w:rPr>
          <w:rFonts w:ascii="Times New Roman" w:eastAsia="Calibri" w:hAnsi="Times New Roman"/>
          <w:sz w:val="24"/>
          <w:szCs w:val="24"/>
        </w:rPr>
      </w:pPr>
    </w:p>
    <w:p w14:paraId="149FA8FF" w14:textId="2BD18695" w:rsidR="00157CC6" w:rsidRDefault="00157CC6" w:rsidP="00DF65F4">
      <w:pPr>
        <w:rPr>
          <w:rFonts w:ascii="Times New Roman" w:eastAsia="Calibri" w:hAnsi="Times New Roman"/>
          <w:sz w:val="24"/>
          <w:szCs w:val="24"/>
        </w:rPr>
      </w:pPr>
    </w:p>
    <w:p w14:paraId="2024BF46" w14:textId="3CCA9C4C" w:rsidR="00632BA9" w:rsidRDefault="00632BA9" w:rsidP="00DF65F4">
      <w:pPr>
        <w:rPr>
          <w:rFonts w:ascii="Times New Roman" w:eastAsia="Calibri" w:hAnsi="Times New Roman"/>
          <w:sz w:val="24"/>
          <w:szCs w:val="24"/>
        </w:rPr>
      </w:pPr>
    </w:p>
    <w:p w14:paraId="43DAEE78" w14:textId="40FB49C9" w:rsidR="00632BA9" w:rsidRDefault="00632BA9" w:rsidP="00DF65F4">
      <w:pPr>
        <w:rPr>
          <w:rFonts w:ascii="Times New Roman" w:eastAsia="Calibri" w:hAnsi="Times New Roman"/>
          <w:sz w:val="24"/>
          <w:szCs w:val="24"/>
        </w:rPr>
      </w:pPr>
    </w:p>
    <w:p w14:paraId="034A75D8" w14:textId="5A97A06E" w:rsidR="00632BA9" w:rsidRDefault="00632BA9" w:rsidP="00DF65F4">
      <w:pPr>
        <w:rPr>
          <w:rFonts w:ascii="Times New Roman" w:eastAsia="Calibri" w:hAnsi="Times New Roman"/>
          <w:sz w:val="24"/>
          <w:szCs w:val="24"/>
        </w:rPr>
      </w:pPr>
    </w:p>
    <w:p w14:paraId="13895032" w14:textId="1447C640" w:rsidR="009872FD" w:rsidRDefault="00157CC6" w:rsidP="00DF65F4">
      <w:pPr>
        <w:rPr>
          <w:rFonts w:ascii="Times New Roman" w:eastAsia="Calibri" w:hAnsi="Times New Roman"/>
          <w:sz w:val="24"/>
          <w:szCs w:val="24"/>
        </w:rPr>
      </w:pPr>
      <w:r>
        <w:rPr>
          <w:rFonts w:ascii="Arial" w:hAnsi="Arial"/>
          <w:b/>
          <w:noProof/>
          <w:sz w:val="24"/>
          <w:lang w:val="ru-RU" w:eastAsia="ru-RU"/>
        </w:rPr>
        <w:lastRenderedPageBreak/>
        <w:drawing>
          <wp:anchor distT="0" distB="0" distL="114300" distR="114300" simplePos="0" relativeHeight="251658240" behindDoc="0" locked="0" layoutInCell="1" allowOverlap="1" wp14:anchorId="45FB2848" wp14:editId="208D4B63">
            <wp:simplePos x="0" y="0"/>
            <wp:positionH relativeFrom="margin">
              <wp:align>center</wp:align>
            </wp:positionH>
            <wp:positionV relativeFrom="paragraph">
              <wp:posOffset>5080</wp:posOffset>
            </wp:positionV>
            <wp:extent cx="1996440" cy="784860"/>
            <wp:effectExtent l="0" t="0" r="3810" b="0"/>
            <wp:wrapSquare wrapText="bothSides"/>
            <wp:docPr id="7" name="Picture 7"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anchor>
        </w:drawing>
      </w:r>
    </w:p>
    <w:p w14:paraId="591C712E" w14:textId="332EC435" w:rsidR="009872FD" w:rsidRDefault="009872FD" w:rsidP="00DF65F4">
      <w:pPr>
        <w:rPr>
          <w:rFonts w:ascii="Times New Roman" w:eastAsia="Calibri" w:hAnsi="Times New Roman"/>
          <w:sz w:val="24"/>
          <w:szCs w:val="24"/>
        </w:rPr>
      </w:pPr>
    </w:p>
    <w:p w14:paraId="2429FE92" w14:textId="31685B15" w:rsidR="009872FD" w:rsidRDefault="009872FD" w:rsidP="00DF65F4">
      <w:pPr>
        <w:rPr>
          <w:rFonts w:ascii="Times New Roman" w:eastAsia="Calibri" w:hAnsi="Times New Roman"/>
          <w:sz w:val="24"/>
          <w:szCs w:val="24"/>
        </w:rPr>
      </w:pPr>
    </w:p>
    <w:p w14:paraId="29C77953" w14:textId="0F88F5BB" w:rsidR="008C7EDC" w:rsidRDefault="008C7EDC" w:rsidP="00DF65F4">
      <w:pPr>
        <w:rPr>
          <w:rFonts w:ascii="Times New Roman" w:eastAsia="Calibri" w:hAnsi="Times New Roman"/>
          <w:sz w:val="24"/>
          <w:szCs w:val="24"/>
        </w:rPr>
      </w:pPr>
    </w:p>
    <w:p w14:paraId="0D1748DB" w14:textId="5152A311" w:rsidR="008C7EDC" w:rsidRDefault="008C7EDC" w:rsidP="00DF65F4">
      <w:pPr>
        <w:rPr>
          <w:rFonts w:ascii="Times New Roman" w:eastAsia="Calibri" w:hAnsi="Times New Roman"/>
          <w:sz w:val="24"/>
          <w:szCs w:val="24"/>
        </w:rPr>
      </w:pPr>
    </w:p>
    <w:p w14:paraId="66D15346" w14:textId="77777777" w:rsidR="0081386C" w:rsidRPr="002E6360" w:rsidRDefault="0081386C" w:rsidP="0081386C">
      <w:pPr>
        <w:pStyle w:val="a8"/>
        <w:rPr>
          <w:rFonts w:ascii="Times New Roman" w:hAnsi="Times New Roman"/>
          <w:sz w:val="24"/>
          <w:szCs w:val="24"/>
        </w:rPr>
      </w:pPr>
      <w:r w:rsidRPr="002E6360">
        <w:rPr>
          <w:rFonts w:ascii="Times New Roman" w:hAnsi="Times New Roman"/>
          <w:sz w:val="24"/>
          <w:szCs w:val="24"/>
        </w:rPr>
        <w:t>ECTS MODULE SYLLABI</w:t>
      </w:r>
    </w:p>
    <w:p w14:paraId="07748AEF" w14:textId="77777777" w:rsidR="0081386C" w:rsidRPr="002E6360" w:rsidRDefault="0081386C" w:rsidP="0081386C">
      <w:pPr>
        <w:pStyle w:val="a6"/>
        <w:jc w:val="center"/>
        <w:rPr>
          <w:b/>
          <w:bCs/>
        </w:rPr>
      </w:pPr>
    </w:p>
    <w:p w14:paraId="1D02B8E2" w14:textId="77777777" w:rsidR="0081386C" w:rsidRPr="002E6360" w:rsidRDefault="0081386C" w:rsidP="0081386C">
      <w:pPr>
        <w:pStyle w:val="a3"/>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977"/>
        <w:gridCol w:w="2977"/>
      </w:tblGrid>
      <w:tr w:rsidR="0081386C" w:rsidRPr="005528A3" w14:paraId="7457B212" w14:textId="77777777" w:rsidTr="005E1A4E">
        <w:tc>
          <w:tcPr>
            <w:tcW w:w="2518" w:type="dxa"/>
          </w:tcPr>
          <w:p w14:paraId="0C7B8993" w14:textId="77777777" w:rsidR="0081386C" w:rsidRPr="005528A3" w:rsidRDefault="0081386C" w:rsidP="005E1A4E">
            <w:pPr>
              <w:rPr>
                <w:rFonts w:ascii="Times New Roman" w:hAnsi="Times New Roman"/>
                <w:sz w:val="24"/>
                <w:szCs w:val="24"/>
              </w:rPr>
            </w:pPr>
            <w:r w:rsidRPr="005528A3">
              <w:rPr>
                <w:rFonts w:ascii="Times New Roman" w:hAnsi="Times New Roman"/>
                <w:b/>
                <w:sz w:val="24"/>
                <w:szCs w:val="24"/>
              </w:rPr>
              <w:t>Course Code</w:t>
            </w:r>
          </w:p>
        </w:tc>
        <w:tc>
          <w:tcPr>
            <w:tcW w:w="2977" w:type="dxa"/>
          </w:tcPr>
          <w:p w14:paraId="7A598D36" w14:textId="77777777" w:rsidR="0081386C" w:rsidRPr="005528A3" w:rsidRDefault="0081386C" w:rsidP="005E1A4E">
            <w:pPr>
              <w:rPr>
                <w:rFonts w:ascii="Times New Roman" w:hAnsi="Times New Roman"/>
                <w:sz w:val="24"/>
                <w:szCs w:val="24"/>
              </w:rPr>
            </w:pPr>
            <w:r w:rsidRPr="005528A3">
              <w:rPr>
                <w:rFonts w:ascii="Times New Roman" w:hAnsi="Times New Roman"/>
                <w:b/>
                <w:sz w:val="24"/>
                <w:szCs w:val="24"/>
              </w:rPr>
              <w:t>Course Title</w:t>
            </w:r>
          </w:p>
        </w:tc>
        <w:tc>
          <w:tcPr>
            <w:tcW w:w="2977" w:type="dxa"/>
          </w:tcPr>
          <w:p w14:paraId="588B5564" w14:textId="77777777" w:rsidR="0081386C" w:rsidRPr="005528A3" w:rsidRDefault="0081386C" w:rsidP="005E1A4E">
            <w:pPr>
              <w:pStyle w:val="3"/>
              <w:rPr>
                <w:b/>
                <w:szCs w:val="24"/>
                <w:lang w:val="ru-RU"/>
              </w:rPr>
            </w:pPr>
            <w:r w:rsidRPr="005528A3">
              <w:rPr>
                <w:b/>
                <w:szCs w:val="24"/>
              </w:rPr>
              <w:t>ECTS Credits</w:t>
            </w:r>
          </w:p>
        </w:tc>
      </w:tr>
      <w:tr w:rsidR="0081386C" w:rsidRPr="005528A3" w14:paraId="0356C47F" w14:textId="77777777" w:rsidTr="005E1A4E">
        <w:tc>
          <w:tcPr>
            <w:tcW w:w="2518" w:type="dxa"/>
            <w:tcBorders>
              <w:bottom w:val="single" w:sz="4" w:space="0" w:color="auto"/>
            </w:tcBorders>
          </w:tcPr>
          <w:p w14:paraId="63574716" w14:textId="3C38A1A2" w:rsidR="0081386C" w:rsidRPr="005528A3" w:rsidRDefault="0081386C" w:rsidP="005E1A4E">
            <w:pPr>
              <w:rPr>
                <w:rFonts w:ascii="Times New Roman" w:hAnsi="Times New Roman"/>
                <w:sz w:val="24"/>
                <w:szCs w:val="24"/>
              </w:rPr>
            </w:pPr>
          </w:p>
        </w:tc>
        <w:tc>
          <w:tcPr>
            <w:tcW w:w="2977" w:type="dxa"/>
            <w:tcBorders>
              <w:bottom w:val="single" w:sz="4" w:space="0" w:color="auto"/>
            </w:tcBorders>
          </w:tcPr>
          <w:p w14:paraId="264EFC39"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Law and Safety Management in Tourism</w:t>
            </w:r>
          </w:p>
        </w:tc>
        <w:tc>
          <w:tcPr>
            <w:tcW w:w="2977" w:type="dxa"/>
            <w:tcBorders>
              <w:bottom w:val="single" w:sz="4" w:space="0" w:color="auto"/>
            </w:tcBorders>
          </w:tcPr>
          <w:p w14:paraId="3F2ED965" w14:textId="13BD9D9E" w:rsidR="0081386C" w:rsidRPr="005528A3" w:rsidRDefault="005528A3" w:rsidP="005E1A4E">
            <w:pPr>
              <w:rPr>
                <w:rFonts w:ascii="Times New Roman" w:hAnsi="Times New Roman"/>
                <w:sz w:val="24"/>
                <w:szCs w:val="24"/>
              </w:rPr>
            </w:pPr>
            <w:r>
              <w:rPr>
                <w:rFonts w:ascii="Times New Roman" w:hAnsi="Times New Roman"/>
                <w:sz w:val="24"/>
                <w:szCs w:val="24"/>
              </w:rPr>
              <w:t>4</w:t>
            </w:r>
          </w:p>
        </w:tc>
      </w:tr>
      <w:tr w:rsidR="0081386C" w:rsidRPr="005528A3" w14:paraId="7C30B485" w14:textId="77777777" w:rsidTr="005E1A4E">
        <w:tc>
          <w:tcPr>
            <w:tcW w:w="2518" w:type="dxa"/>
            <w:tcBorders>
              <w:top w:val="nil"/>
            </w:tcBorders>
          </w:tcPr>
          <w:p w14:paraId="32BCF695" w14:textId="77777777" w:rsidR="0081386C" w:rsidRPr="005528A3" w:rsidRDefault="0081386C" w:rsidP="005E1A4E">
            <w:pPr>
              <w:rPr>
                <w:rFonts w:ascii="Times New Roman" w:hAnsi="Times New Roman"/>
                <w:b/>
                <w:bCs/>
                <w:sz w:val="24"/>
                <w:szCs w:val="24"/>
              </w:rPr>
            </w:pPr>
            <w:r w:rsidRPr="005528A3">
              <w:rPr>
                <w:rFonts w:ascii="Times New Roman" w:hAnsi="Times New Roman"/>
                <w:b/>
                <w:bCs/>
                <w:sz w:val="24"/>
                <w:szCs w:val="24"/>
              </w:rPr>
              <w:t>Department</w:t>
            </w:r>
          </w:p>
        </w:tc>
        <w:tc>
          <w:tcPr>
            <w:tcW w:w="2977" w:type="dxa"/>
            <w:tcBorders>
              <w:top w:val="nil"/>
            </w:tcBorders>
          </w:tcPr>
          <w:p w14:paraId="164C7FAF" w14:textId="77777777" w:rsidR="0081386C" w:rsidRPr="005528A3" w:rsidRDefault="0081386C" w:rsidP="005E1A4E">
            <w:pPr>
              <w:pStyle w:val="1"/>
              <w:rPr>
                <w:szCs w:val="24"/>
              </w:rPr>
            </w:pPr>
            <w:r w:rsidRPr="005528A3">
              <w:rPr>
                <w:szCs w:val="24"/>
              </w:rPr>
              <w:t>Semester</w:t>
            </w:r>
          </w:p>
        </w:tc>
        <w:tc>
          <w:tcPr>
            <w:tcW w:w="2977" w:type="dxa"/>
            <w:tcBorders>
              <w:top w:val="nil"/>
            </w:tcBorders>
          </w:tcPr>
          <w:p w14:paraId="0FCB0FFA" w14:textId="77777777" w:rsidR="0081386C" w:rsidRPr="005528A3" w:rsidRDefault="0081386C" w:rsidP="005E1A4E">
            <w:pPr>
              <w:rPr>
                <w:rFonts w:ascii="Times New Roman" w:hAnsi="Times New Roman"/>
                <w:b/>
                <w:bCs/>
                <w:sz w:val="24"/>
                <w:szCs w:val="24"/>
              </w:rPr>
            </w:pPr>
            <w:r w:rsidRPr="005528A3">
              <w:rPr>
                <w:rFonts w:ascii="Times New Roman" w:hAnsi="Times New Roman"/>
                <w:b/>
                <w:sz w:val="24"/>
                <w:szCs w:val="24"/>
              </w:rPr>
              <w:t>Prerequisites</w:t>
            </w:r>
          </w:p>
        </w:tc>
      </w:tr>
      <w:tr w:rsidR="0081386C" w:rsidRPr="005528A3" w14:paraId="0995FA02" w14:textId="77777777" w:rsidTr="005E1A4E">
        <w:tc>
          <w:tcPr>
            <w:tcW w:w="2518" w:type="dxa"/>
            <w:tcBorders>
              <w:bottom w:val="single" w:sz="4" w:space="0" w:color="auto"/>
            </w:tcBorders>
          </w:tcPr>
          <w:p w14:paraId="738A5630" w14:textId="2DB6DD1C" w:rsidR="0081386C" w:rsidRPr="005528A3" w:rsidRDefault="0081386C" w:rsidP="005E1A4E">
            <w:pPr>
              <w:rPr>
                <w:rFonts w:ascii="Times New Roman" w:hAnsi="Times New Roman"/>
                <w:sz w:val="24"/>
                <w:szCs w:val="24"/>
              </w:rPr>
            </w:pPr>
          </w:p>
        </w:tc>
        <w:tc>
          <w:tcPr>
            <w:tcW w:w="2977" w:type="dxa"/>
            <w:tcBorders>
              <w:bottom w:val="single" w:sz="4" w:space="0" w:color="auto"/>
            </w:tcBorders>
          </w:tcPr>
          <w:p w14:paraId="1D1963A7" w14:textId="11881C6B" w:rsidR="0081386C" w:rsidRPr="005528A3" w:rsidRDefault="005528A3" w:rsidP="005E1A4E">
            <w:pPr>
              <w:rPr>
                <w:rFonts w:ascii="Times New Roman" w:hAnsi="Times New Roman"/>
                <w:sz w:val="24"/>
                <w:szCs w:val="24"/>
              </w:rPr>
            </w:pPr>
            <w:r>
              <w:rPr>
                <w:rFonts w:ascii="Times New Roman" w:hAnsi="Times New Roman"/>
                <w:sz w:val="24"/>
                <w:szCs w:val="24"/>
              </w:rPr>
              <w:t>2</w:t>
            </w:r>
          </w:p>
        </w:tc>
        <w:tc>
          <w:tcPr>
            <w:tcW w:w="2977" w:type="dxa"/>
            <w:tcBorders>
              <w:bottom w:val="single" w:sz="4" w:space="0" w:color="auto"/>
            </w:tcBorders>
          </w:tcPr>
          <w:p w14:paraId="7210CD04" w14:textId="77777777" w:rsidR="0081386C" w:rsidRPr="005528A3" w:rsidRDefault="0081386C" w:rsidP="005E1A4E">
            <w:pPr>
              <w:rPr>
                <w:rFonts w:ascii="Times New Roman" w:hAnsi="Times New Roman"/>
                <w:sz w:val="24"/>
                <w:szCs w:val="24"/>
                <w:lang w:val="ru-RU"/>
              </w:rPr>
            </w:pPr>
            <w:r w:rsidRPr="005528A3">
              <w:rPr>
                <w:rFonts w:ascii="Times New Roman" w:hAnsi="Times New Roman"/>
                <w:sz w:val="24"/>
                <w:szCs w:val="24"/>
              </w:rPr>
              <w:t>None</w:t>
            </w:r>
            <w:r w:rsidRPr="005528A3">
              <w:rPr>
                <w:rFonts w:ascii="Times New Roman" w:hAnsi="Times New Roman"/>
                <w:sz w:val="24"/>
                <w:szCs w:val="24"/>
                <w:lang w:val="ru-RU"/>
              </w:rPr>
              <w:t xml:space="preserve"> </w:t>
            </w:r>
          </w:p>
        </w:tc>
      </w:tr>
      <w:tr w:rsidR="0081386C" w:rsidRPr="005528A3" w14:paraId="403EF9DC" w14:textId="77777777" w:rsidTr="005E1A4E">
        <w:tc>
          <w:tcPr>
            <w:tcW w:w="2518" w:type="dxa"/>
            <w:tcBorders>
              <w:top w:val="single" w:sz="4" w:space="0" w:color="auto"/>
              <w:left w:val="single" w:sz="4" w:space="0" w:color="auto"/>
              <w:bottom w:val="nil"/>
            </w:tcBorders>
          </w:tcPr>
          <w:p w14:paraId="59A4D366" w14:textId="77777777" w:rsidR="0081386C" w:rsidRPr="005528A3" w:rsidRDefault="0081386C" w:rsidP="005E1A4E">
            <w:pPr>
              <w:pStyle w:val="2"/>
              <w:rPr>
                <w:szCs w:val="24"/>
                <w:lang w:val="ru-RU"/>
              </w:rPr>
            </w:pPr>
            <w:r w:rsidRPr="005528A3">
              <w:rPr>
                <w:szCs w:val="24"/>
              </w:rPr>
              <w:t>Type of Course</w:t>
            </w:r>
          </w:p>
        </w:tc>
        <w:tc>
          <w:tcPr>
            <w:tcW w:w="2977" w:type="dxa"/>
            <w:tcBorders>
              <w:top w:val="single" w:sz="4" w:space="0" w:color="auto"/>
              <w:bottom w:val="nil"/>
            </w:tcBorders>
          </w:tcPr>
          <w:p w14:paraId="234EE47F" w14:textId="77777777" w:rsidR="0081386C" w:rsidRPr="005528A3" w:rsidRDefault="0081386C" w:rsidP="005E1A4E">
            <w:pPr>
              <w:rPr>
                <w:rFonts w:ascii="Times New Roman" w:hAnsi="Times New Roman"/>
                <w:b/>
                <w:sz w:val="24"/>
                <w:szCs w:val="24"/>
              </w:rPr>
            </w:pPr>
            <w:r w:rsidRPr="005528A3">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24A099F4" w14:textId="77777777" w:rsidR="0081386C" w:rsidRPr="005528A3" w:rsidRDefault="0081386C" w:rsidP="005E1A4E">
            <w:pPr>
              <w:pStyle w:val="2"/>
              <w:rPr>
                <w:bCs w:val="0"/>
                <w:szCs w:val="24"/>
              </w:rPr>
            </w:pPr>
            <w:r w:rsidRPr="005528A3">
              <w:rPr>
                <w:szCs w:val="24"/>
              </w:rPr>
              <w:t>Language of Instruction</w:t>
            </w:r>
          </w:p>
        </w:tc>
      </w:tr>
      <w:tr w:rsidR="0081386C" w:rsidRPr="005528A3" w14:paraId="304E4684" w14:textId="77777777" w:rsidTr="005E1A4E">
        <w:trPr>
          <w:trHeight w:val="80"/>
        </w:trPr>
        <w:tc>
          <w:tcPr>
            <w:tcW w:w="2518" w:type="dxa"/>
            <w:tcBorders>
              <w:top w:val="nil"/>
              <w:bottom w:val="single" w:sz="4" w:space="0" w:color="auto"/>
            </w:tcBorders>
          </w:tcPr>
          <w:p w14:paraId="4B044D0E" w14:textId="491CFA3C" w:rsidR="0081386C" w:rsidRPr="005528A3" w:rsidRDefault="00D501A3" w:rsidP="005E1A4E">
            <w:pPr>
              <w:rPr>
                <w:rFonts w:ascii="Times New Roman" w:hAnsi="Times New Roman"/>
                <w:sz w:val="24"/>
                <w:szCs w:val="24"/>
              </w:rPr>
            </w:pPr>
            <w:r>
              <w:rPr>
                <w:rFonts w:ascii="Times New Roman" w:hAnsi="Times New Roman"/>
                <w:sz w:val="24"/>
                <w:szCs w:val="24"/>
              </w:rPr>
              <w:t>Core</w:t>
            </w:r>
          </w:p>
        </w:tc>
        <w:tc>
          <w:tcPr>
            <w:tcW w:w="2977" w:type="dxa"/>
            <w:tcBorders>
              <w:top w:val="nil"/>
              <w:bottom w:val="single" w:sz="4" w:space="0" w:color="auto"/>
            </w:tcBorders>
          </w:tcPr>
          <w:p w14:paraId="7F0CEDA5"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Tourism</w:t>
            </w:r>
          </w:p>
        </w:tc>
        <w:tc>
          <w:tcPr>
            <w:tcW w:w="2977" w:type="dxa"/>
            <w:tcBorders>
              <w:top w:val="nil"/>
              <w:bottom w:val="single" w:sz="4" w:space="0" w:color="auto"/>
            </w:tcBorders>
          </w:tcPr>
          <w:p w14:paraId="2E05D1CC" w14:textId="77777777" w:rsidR="0081386C" w:rsidRPr="005528A3" w:rsidRDefault="0081386C" w:rsidP="005E1A4E">
            <w:pPr>
              <w:pStyle w:val="a3"/>
              <w:rPr>
                <w:rFonts w:ascii="Times New Roman" w:hAnsi="Times New Roman"/>
                <w:sz w:val="24"/>
                <w:szCs w:val="24"/>
                <w:lang w:val="ru-RU"/>
              </w:rPr>
            </w:pPr>
            <w:r w:rsidRPr="005528A3">
              <w:rPr>
                <w:rFonts w:ascii="Times New Roman" w:hAnsi="Times New Roman"/>
                <w:sz w:val="24"/>
                <w:szCs w:val="24"/>
                <w:lang w:val="ru-RU"/>
              </w:rPr>
              <w:t>Russian, English</w:t>
            </w:r>
          </w:p>
        </w:tc>
      </w:tr>
      <w:tr w:rsidR="0081386C" w:rsidRPr="005528A3" w14:paraId="1765BD50" w14:textId="77777777" w:rsidTr="005E1A4E">
        <w:trPr>
          <w:trHeight w:val="80"/>
        </w:trPr>
        <w:tc>
          <w:tcPr>
            <w:tcW w:w="2518" w:type="dxa"/>
            <w:tcBorders>
              <w:top w:val="single" w:sz="4" w:space="0" w:color="auto"/>
              <w:left w:val="single" w:sz="4" w:space="0" w:color="auto"/>
              <w:bottom w:val="nil"/>
            </w:tcBorders>
          </w:tcPr>
          <w:p w14:paraId="45F413C3" w14:textId="77777777" w:rsidR="0081386C" w:rsidRPr="005528A3" w:rsidRDefault="0081386C" w:rsidP="005E1A4E">
            <w:pPr>
              <w:rPr>
                <w:rFonts w:ascii="Times New Roman" w:hAnsi="Times New Roman"/>
                <w:b/>
                <w:sz w:val="24"/>
                <w:szCs w:val="24"/>
              </w:rPr>
            </w:pPr>
            <w:r w:rsidRPr="005528A3">
              <w:rPr>
                <w:rFonts w:ascii="Times New Roman" w:hAnsi="Times New Roman"/>
                <w:b/>
                <w:sz w:val="24"/>
                <w:szCs w:val="24"/>
              </w:rPr>
              <w:t>Level of Course</w:t>
            </w:r>
          </w:p>
        </w:tc>
        <w:tc>
          <w:tcPr>
            <w:tcW w:w="2977" w:type="dxa"/>
            <w:tcBorders>
              <w:top w:val="single" w:sz="4" w:space="0" w:color="auto"/>
              <w:bottom w:val="nil"/>
            </w:tcBorders>
          </w:tcPr>
          <w:p w14:paraId="3FA70990" w14:textId="77777777" w:rsidR="0081386C" w:rsidRPr="005528A3" w:rsidRDefault="0081386C" w:rsidP="005E1A4E">
            <w:pPr>
              <w:rPr>
                <w:rFonts w:ascii="Times New Roman" w:hAnsi="Times New Roman"/>
                <w:b/>
                <w:sz w:val="24"/>
                <w:szCs w:val="24"/>
              </w:rPr>
            </w:pPr>
            <w:r w:rsidRPr="005528A3">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0626BE78" w14:textId="77777777" w:rsidR="0081386C" w:rsidRPr="005528A3" w:rsidRDefault="0081386C" w:rsidP="005E1A4E">
            <w:pPr>
              <w:pStyle w:val="a3"/>
              <w:rPr>
                <w:rFonts w:ascii="Times New Roman" w:hAnsi="Times New Roman"/>
                <w:b/>
                <w:sz w:val="24"/>
                <w:szCs w:val="24"/>
              </w:rPr>
            </w:pPr>
            <w:r w:rsidRPr="005528A3">
              <w:rPr>
                <w:rFonts w:ascii="Times New Roman" w:hAnsi="Times New Roman"/>
                <w:b/>
                <w:sz w:val="24"/>
                <w:szCs w:val="24"/>
              </w:rPr>
              <w:t>Lecturer(s)</w:t>
            </w:r>
          </w:p>
        </w:tc>
      </w:tr>
      <w:tr w:rsidR="0081386C" w:rsidRPr="005528A3" w14:paraId="5A93EAFB" w14:textId="77777777" w:rsidTr="005E1A4E">
        <w:trPr>
          <w:trHeight w:val="80"/>
        </w:trPr>
        <w:tc>
          <w:tcPr>
            <w:tcW w:w="2518" w:type="dxa"/>
            <w:tcBorders>
              <w:top w:val="nil"/>
              <w:bottom w:val="single" w:sz="4" w:space="0" w:color="auto"/>
            </w:tcBorders>
          </w:tcPr>
          <w:p w14:paraId="351C76FC" w14:textId="47F8B784" w:rsidR="0081386C" w:rsidRPr="005528A3" w:rsidRDefault="005528A3" w:rsidP="005E1A4E">
            <w:pPr>
              <w:rPr>
                <w:rFonts w:ascii="Times New Roman" w:hAnsi="Times New Roman"/>
                <w:sz w:val="24"/>
                <w:szCs w:val="24"/>
              </w:rPr>
            </w:pPr>
            <w:r>
              <w:rPr>
                <w:rFonts w:ascii="Times New Roman" w:hAnsi="Times New Roman"/>
                <w:sz w:val="24"/>
                <w:szCs w:val="24"/>
              </w:rPr>
              <w:t>7</w:t>
            </w:r>
          </w:p>
        </w:tc>
        <w:tc>
          <w:tcPr>
            <w:tcW w:w="2977" w:type="dxa"/>
            <w:tcBorders>
              <w:top w:val="nil"/>
              <w:bottom w:val="single" w:sz="4" w:space="0" w:color="auto"/>
            </w:tcBorders>
          </w:tcPr>
          <w:p w14:paraId="200D81FB" w14:textId="7B1FD606" w:rsidR="0081386C" w:rsidRPr="005528A3" w:rsidRDefault="00BD79E0" w:rsidP="005E1A4E">
            <w:pPr>
              <w:rPr>
                <w:rFonts w:ascii="Times New Roman" w:hAnsi="Times New Roman"/>
                <w:sz w:val="24"/>
                <w:szCs w:val="24"/>
              </w:rPr>
            </w:pPr>
            <w:r>
              <w:rPr>
                <w:rFonts w:ascii="Times New Roman" w:hAnsi="Times New Roman"/>
                <w:sz w:val="24"/>
                <w:szCs w:val="24"/>
              </w:rPr>
              <w:t>One</w:t>
            </w:r>
          </w:p>
        </w:tc>
        <w:tc>
          <w:tcPr>
            <w:tcW w:w="2977" w:type="dxa"/>
            <w:tcBorders>
              <w:top w:val="nil"/>
              <w:bottom w:val="single" w:sz="4" w:space="0" w:color="auto"/>
            </w:tcBorders>
          </w:tcPr>
          <w:p w14:paraId="41404B42" w14:textId="054077AF" w:rsidR="0081386C" w:rsidRPr="005528A3" w:rsidRDefault="0081386C" w:rsidP="005E1A4E">
            <w:pPr>
              <w:pStyle w:val="a3"/>
              <w:rPr>
                <w:rFonts w:ascii="Times New Roman" w:hAnsi="Times New Roman"/>
                <w:sz w:val="24"/>
                <w:szCs w:val="24"/>
                <w:lang w:val="ru-RU"/>
              </w:rPr>
            </w:pPr>
          </w:p>
        </w:tc>
      </w:tr>
      <w:tr w:rsidR="0081386C" w:rsidRPr="005528A3" w14:paraId="0EF87261" w14:textId="77777777" w:rsidTr="005E1A4E">
        <w:trPr>
          <w:trHeight w:val="80"/>
        </w:trPr>
        <w:tc>
          <w:tcPr>
            <w:tcW w:w="2518" w:type="dxa"/>
            <w:tcBorders>
              <w:top w:val="nil"/>
              <w:left w:val="single" w:sz="4" w:space="0" w:color="auto"/>
              <w:bottom w:val="nil"/>
            </w:tcBorders>
          </w:tcPr>
          <w:p w14:paraId="77AA8E60" w14:textId="77777777" w:rsidR="0081386C" w:rsidRPr="005528A3" w:rsidRDefault="0081386C" w:rsidP="005E1A4E">
            <w:pPr>
              <w:rPr>
                <w:rFonts w:ascii="Times New Roman" w:hAnsi="Times New Roman"/>
                <w:b/>
                <w:sz w:val="24"/>
                <w:szCs w:val="24"/>
              </w:rPr>
            </w:pPr>
            <w:r w:rsidRPr="005528A3">
              <w:rPr>
                <w:rFonts w:ascii="Times New Roman" w:hAnsi="Times New Roman"/>
                <w:b/>
                <w:sz w:val="24"/>
                <w:szCs w:val="24"/>
              </w:rPr>
              <w:t>Mode of Delivery</w:t>
            </w:r>
          </w:p>
        </w:tc>
        <w:tc>
          <w:tcPr>
            <w:tcW w:w="2977" w:type="dxa"/>
            <w:tcBorders>
              <w:top w:val="nil"/>
              <w:bottom w:val="nil"/>
            </w:tcBorders>
          </w:tcPr>
          <w:p w14:paraId="6524E7FE" w14:textId="77777777" w:rsidR="0081386C" w:rsidRPr="005528A3" w:rsidRDefault="0081386C" w:rsidP="005E1A4E">
            <w:pPr>
              <w:rPr>
                <w:rFonts w:ascii="Times New Roman" w:hAnsi="Times New Roman"/>
                <w:b/>
                <w:sz w:val="24"/>
                <w:szCs w:val="24"/>
              </w:rPr>
            </w:pPr>
            <w:r w:rsidRPr="005528A3">
              <w:rPr>
                <w:rFonts w:ascii="Times New Roman" w:hAnsi="Times New Roman"/>
                <w:b/>
                <w:sz w:val="24"/>
                <w:szCs w:val="24"/>
              </w:rPr>
              <w:t>Work Placement</w:t>
            </w:r>
          </w:p>
        </w:tc>
        <w:tc>
          <w:tcPr>
            <w:tcW w:w="2977" w:type="dxa"/>
            <w:tcBorders>
              <w:top w:val="nil"/>
              <w:bottom w:val="nil"/>
              <w:right w:val="single" w:sz="4" w:space="0" w:color="auto"/>
            </w:tcBorders>
          </w:tcPr>
          <w:p w14:paraId="53E4E37F" w14:textId="77777777" w:rsidR="0081386C" w:rsidRPr="005528A3" w:rsidRDefault="0081386C" w:rsidP="005E1A4E">
            <w:pPr>
              <w:pStyle w:val="a3"/>
              <w:rPr>
                <w:rFonts w:ascii="Times New Roman" w:hAnsi="Times New Roman"/>
                <w:b/>
                <w:sz w:val="24"/>
                <w:szCs w:val="24"/>
              </w:rPr>
            </w:pPr>
            <w:r w:rsidRPr="005528A3">
              <w:rPr>
                <w:rFonts w:ascii="Times New Roman" w:hAnsi="Times New Roman"/>
                <w:b/>
                <w:sz w:val="24"/>
                <w:szCs w:val="24"/>
              </w:rPr>
              <w:t>Co-requisites</w:t>
            </w:r>
          </w:p>
        </w:tc>
      </w:tr>
      <w:tr w:rsidR="0081386C" w:rsidRPr="005528A3" w14:paraId="181EBAE4" w14:textId="77777777" w:rsidTr="005E1A4E">
        <w:trPr>
          <w:trHeight w:val="80"/>
        </w:trPr>
        <w:tc>
          <w:tcPr>
            <w:tcW w:w="2518" w:type="dxa"/>
            <w:tcBorders>
              <w:top w:val="nil"/>
              <w:left w:val="single" w:sz="4" w:space="0" w:color="auto"/>
              <w:bottom w:val="single" w:sz="4" w:space="0" w:color="auto"/>
            </w:tcBorders>
          </w:tcPr>
          <w:p w14:paraId="6C48B4A6"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Face-to-Face</w:t>
            </w:r>
          </w:p>
        </w:tc>
        <w:tc>
          <w:tcPr>
            <w:tcW w:w="2977" w:type="dxa"/>
            <w:tcBorders>
              <w:top w:val="nil"/>
              <w:bottom w:val="single" w:sz="4" w:space="0" w:color="auto"/>
            </w:tcBorders>
          </w:tcPr>
          <w:p w14:paraId="3C473419"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N/A</w:t>
            </w:r>
          </w:p>
        </w:tc>
        <w:tc>
          <w:tcPr>
            <w:tcW w:w="2977" w:type="dxa"/>
            <w:tcBorders>
              <w:top w:val="nil"/>
              <w:bottom w:val="single" w:sz="4" w:space="0" w:color="auto"/>
              <w:right w:val="single" w:sz="4" w:space="0" w:color="auto"/>
            </w:tcBorders>
          </w:tcPr>
          <w:p w14:paraId="12A67D39" w14:textId="77777777" w:rsidR="0081386C" w:rsidRPr="005528A3" w:rsidRDefault="0081386C" w:rsidP="005E1A4E">
            <w:pPr>
              <w:pStyle w:val="a3"/>
              <w:rPr>
                <w:rFonts w:ascii="Times New Roman" w:hAnsi="Times New Roman"/>
                <w:sz w:val="24"/>
                <w:szCs w:val="24"/>
              </w:rPr>
            </w:pPr>
            <w:r w:rsidRPr="005528A3">
              <w:rPr>
                <w:rFonts w:ascii="Times New Roman" w:hAnsi="Times New Roman"/>
                <w:sz w:val="24"/>
                <w:szCs w:val="24"/>
              </w:rPr>
              <w:t>None</w:t>
            </w:r>
          </w:p>
        </w:tc>
      </w:tr>
    </w:tbl>
    <w:p w14:paraId="6DF485BB" w14:textId="77777777" w:rsidR="0081386C" w:rsidRPr="005528A3" w:rsidRDefault="0081386C" w:rsidP="0081386C">
      <w:pPr>
        <w:pStyle w:val="4"/>
        <w:rPr>
          <w:b/>
          <w:i w:val="0"/>
          <w:szCs w:val="24"/>
        </w:rPr>
      </w:pPr>
    </w:p>
    <w:p w14:paraId="58BB4D05" w14:textId="77777777" w:rsidR="0081386C" w:rsidRPr="005528A3" w:rsidRDefault="0081386C" w:rsidP="0081386C">
      <w:pPr>
        <w:rPr>
          <w:rFonts w:ascii="Times New Roman" w:hAnsi="Times New Roman"/>
          <w:sz w:val="24"/>
          <w:szCs w:val="24"/>
          <w:lang w:eastAsia="en-US"/>
        </w:rPr>
      </w:pPr>
    </w:p>
    <w:p w14:paraId="24869CD9" w14:textId="77777777" w:rsidR="0081386C" w:rsidRPr="005528A3" w:rsidRDefault="0081386C" w:rsidP="0081386C">
      <w:pPr>
        <w:pStyle w:val="4"/>
        <w:rPr>
          <w:i w:val="0"/>
          <w:szCs w:val="24"/>
          <w:lang w:val="en-US"/>
        </w:rPr>
      </w:pPr>
      <w:r w:rsidRPr="005528A3">
        <w:rPr>
          <w:b/>
          <w:i w:val="0"/>
          <w:szCs w:val="24"/>
        </w:rPr>
        <w:t>Objectives of the Course:</w:t>
      </w:r>
      <w:r w:rsidRPr="005528A3">
        <w:rPr>
          <w:i w:val="0"/>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1386C" w:rsidRPr="005528A3" w14:paraId="7C8FEABA" w14:textId="77777777" w:rsidTr="005E1A4E">
        <w:trPr>
          <w:trHeight w:val="2465"/>
        </w:trPr>
        <w:tc>
          <w:tcPr>
            <w:tcW w:w="8522" w:type="dxa"/>
          </w:tcPr>
          <w:p w14:paraId="5B3BF71D" w14:textId="153C31A5" w:rsidR="0081386C" w:rsidRDefault="0081386C" w:rsidP="005E1A4E">
            <w:pPr>
              <w:jc w:val="both"/>
              <w:rPr>
                <w:rFonts w:ascii="Times New Roman" w:hAnsi="Times New Roman"/>
                <w:sz w:val="24"/>
                <w:szCs w:val="24"/>
              </w:rPr>
            </w:pPr>
            <w:r w:rsidRPr="005528A3">
              <w:rPr>
                <w:rFonts w:ascii="Times New Roman" w:hAnsi="Times New Roman"/>
                <w:sz w:val="24"/>
                <w:szCs w:val="24"/>
              </w:rPr>
              <w:t>The main objectives of the course are to:</w:t>
            </w:r>
          </w:p>
          <w:p w14:paraId="41493BD7" w14:textId="77777777" w:rsidR="005528A3" w:rsidRPr="005528A3" w:rsidRDefault="005528A3" w:rsidP="005E1A4E">
            <w:pPr>
              <w:jc w:val="both"/>
              <w:rPr>
                <w:rFonts w:ascii="Times New Roman" w:hAnsi="Times New Roman"/>
                <w:sz w:val="24"/>
                <w:szCs w:val="24"/>
              </w:rPr>
            </w:pPr>
          </w:p>
          <w:p w14:paraId="086DEFA9" w14:textId="7E93EE30" w:rsidR="0081386C" w:rsidRPr="005528A3" w:rsidRDefault="0081386C" w:rsidP="00BD79E0">
            <w:pPr>
              <w:jc w:val="both"/>
              <w:rPr>
                <w:rFonts w:ascii="Times New Roman" w:hAnsi="Times New Roman"/>
                <w:sz w:val="24"/>
                <w:szCs w:val="24"/>
              </w:rPr>
            </w:pPr>
            <w:r w:rsidRPr="005528A3">
              <w:rPr>
                <w:rFonts w:ascii="Times New Roman" w:hAnsi="Times New Roman"/>
                <w:sz w:val="24"/>
                <w:szCs w:val="24"/>
              </w:rPr>
              <w:t>Examine legal regulations and safety management in tourism.</w:t>
            </w:r>
            <w:r w:rsidR="00BD79E0">
              <w:rPr>
                <w:rFonts w:ascii="Times New Roman" w:hAnsi="Times New Roman"/>
                <w:sz w:val="24"/>
                <w:szCs w:val="24"/>
              </w:rPr>
              <w:t xml:space="preserve"> </w:t>
            </w:r>
            <w:r w:rsidRPr="005528A3">
              <w:rPr>
                <w:rFonts w:ascii="Times New Roman" w:hAnsi="Times New Roman"/>
                <w:sz w:val="24"/>
                <w:szCs w:val="24"/>
              </w:rPr>
              <w:t>Understand the responsibilities of different stakeholders in the tourism industry</w:t>
            </w:r>
            <w:r w:rsidR="00BD79E0">
              <w:rPr>
                <w:rFonts w:ascii="Times New Roman" w:hAnsi="Times New Roman"/>
                <w:sz w:val="24"/>
                <w:szCs w:val="24"/>
              </w:rPr>
              <w:t xml:space="preserve"> </w:t>
            </w:r>
            <w:r w:rsidRPr="005528A3">
              <w:rPr>
                <w:rFonts w:ascii="Times New Roman" w:hAnsi="Times New Roman"/>
                <w:sz w:val="24"/>
                <w:szCs w:val="24"/>
              </w:rPr>
              <w:t>in relation to the law and safety management.</w:t>
            </w:r>
            <w:r w:rsidR="00BD79E0">
              <w:rPr>
                <w:rFonts w:ascii="Times New Roman" w:hAnsi="Times New Roman"/>
                <w:sz w:val="24"/>
                <w:szCs w:val="24"/>
              </w:rPr>
              <w:t xml:space="preserve"> </w:t>
            </w:r>
            <w:r w:rsidRPr="005528A3">
              <w:rPr>
                <w:rFonts w:ascii="Times New Roman" w:hAnsi="Times New Roman"/>
                <w:sz w:val="24"/>
                <w:szCs w:val="24"/>
              </w:rPr>
              <w:t>Apply tourism focused research methodologies, quality management standard</w:t>
            </w:r>
            <w:r w:rsidR="00BD79E0">
              <w:rPr>
                <w:rFonts w:ascii="Times New Roman" w:hAnsi="Times New Roman"/>
                <w:sz w:val="24"/>
                <w:szCs w:val="24"/>
              </w:rPr>
              <w:t xml:space="preserve"> </w:t>
            </w:r>
            <w:r w:rsidRPr="005528A3">
              <w:rPr>
                <w:rFonts w:ascii="Times New Roman" w:hAnsi="Times New Roman"/>
                <w:sz w:val="24"/>
                <w:szCs w:val="24"/>
              </w:rPr>
              <w:t>and analytical tools vital to successful event safety planning.</w:t>
            </w:r>
            <w:r w:rsidR="00BD79E0">
              <w:rPr>
                <w:rFonts w:ascii="Times New Roman" w:hAnsi="Times New Roman"/>
                <w:sz w:val="24"/>
                <w:szCs w:val="24"/>
              </w:rPr>
              <w:t xml:space="preserve"> </w:t>
            </w:r>
            <w:r w:rsidRPr="005528A3">
              <w:rPr>
                <w:rFonts w:ascii="Times New Roman" w:hAnsi="Times New Roman"/>
                <w:sz w:val="24"/>
                <w:szCs w:val="24"/>
              </w:rPr>
              <w:t>Utilise the students` problem solving skills to analyse and evaluate case studies</w:t>
            </w:r>
            <w:r w:rsidR="00BD79E0">
              <w:rPr>
                <w:rFonts w:ascii="Times New Roman" w:hAnsi="Times New Roman"/>
                <w:sz w:val="24"/>
                <w:szCs w:val="24"/>
              </w:rPr>
              <w:t xml:space="preserve"> </w:t>
            </w:r>
            <w:r w:rsidRPr="005528A3">
              <w:rPr>
                <w:rFonts w:ascii="Times New Roman" w:hAnsi="Times New Roman"/>
                <w:sz w:val="24"/>
                <w:szCs w:val="24"/>
              </w:rPr>
              <w:t>in tourism law.</w:t>
            </w:r>
          </w:p>
        </w:tc>
      </w:tr>
    </w:tbl>
    <w:p w14:paraId="382CD496" w14:textId="77777777" w:rsidR="0081386C" w:rsidRPr="005528A3" w:rsidRDefault="0081386C" w:rsidP="0081386C">
      <w:pPr>
        <w:rPr>
          <w:rFonts w:ascii="Times New Roman" w:hAnsi="Times New Roman"/>
          <w:sz w:val="24"/>
          <w:szCs w:val="24"/>
        </w:rPr>
      </w:pPr>
    </w:p>
    <w:p w14:paraId="2AE45170" w14:textId="77777777" w:rsidR="0081386C" w:rsidRPr="005528A3" w:rsidRDefault="0081386C" w:rsidP="0081386C">
      <w:pPr>
        <w:rPr>
          <w:rFonts w:ascii="Times New Roman" w:hAnsi="Times New Roman"/>
          <w:sz w:val="24"/>
          <w:szCs w:val="24"/>
        </w:rPr>
      </w:pPr>
    </w:p>
    <w:p w14:paraId="14151274" w14:textId="77777777" w:rsidR="0081386C" w:rsidRPr="005528A3" w:rsidRDefault="0081386C" w:rsidP="0081386C">
      <w:pPr>
        <w:jc w:val="both"/>
        <w:rPr>
          <w:rFonts w:ascii="Times New Roman" w:hAnsi="Times New Roman"/>
          <w:sz w:val="24"/>
          <w:szCs w:val="24"/>
        </w:rPr>
      </w:pPr>
      <w:r w:rsidRPr="005528A3">
        <w:rPr>
          <w:rFonts w:ascii="Times New Roman" w:hAnsi="Times New Roman"/>
          <w:b/>
          <w:sz w:val="24"/>
          <w:szCs w:val="24"/>
        </w:rPr>
        <w:t>Learning Outcomes:</w:t>
      </w:r>
      <w:r w:rsidRPr="005528A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1386C" w:rsidRPr="005528A3" w14:paraId="5158747B" w14:textId="77777777" w:rsidTr="005E1A4E">
        <w:trPr>
          <w:trHeight w:val="2395"/>
        </w:trPr>
        <w:tc>
          <w:tcPr>
            <w:tcW w:w="8522" w:type="dxa"/>
          </w:tcPr>
          <w:p w14:paraId="07719AAD" w14:textId="219328A0" w:rsidR="0081386C" w:rsidRDefault="0081386C" w:rsidP="005E1A4E">
            <w:pPr>
              <w:jc w:val="both"/>
              <w:rPr>
                <w:rFonts w:ascii="Times New Roman" w:hAnsi="Times New Roman"/>
                <w:sz w:val="24"/>
                <w:szCs w:val="24"/>
              </w:rPr>
            </w:pPr>
            <w:r w:rsidRPr="005528A3">
              <w:rPr>
                <w:rFonts w:ascii="Times New Roman" w:hAnsi="Times New Roman"/>
                <w:sz w:val="24"/>
                <w:szCs w:val="24"/>
              </w:rPr>
              <w:t xml:space="preserve">After completion the course students will be able to: </w:t>
            </w:r>
          </w:p>
          <w:p w14:paraId="258A55F9" w14:textId="77777777" w:rsidR="005528A3" w:rsidRPr="005528A3" w:rsidRDefault="005528A3" w:rsidP="005E1A4E">
            <w:pPr>
              <w:jc w:val="both"/>
              <w:rPr>
                <w:rFonts w:ascii="Times New Roman" w:hAnsi="Times New Roman"/>
                <w:sz w:val="24"/>
                <w:szCs w:val="24"/>
              </w:rPr>
            </w:pPr>
          </w:p>
          <w:p w14:paraId="2C478A9B" w14:textId="77777777" w:rsidR="0081386C" w:rsidRPr="005528A3" w:rsidRDefault="0081386C" w:rsidP="0081386C">
            <w:pPr>
              <w:numPr>
                <w:ilvl w:val="0"/>
                <w:numId w:val="12"/>
              </w:numPr>
              <w:ind w:left="284" w:hanging="284"/>
              <w:jc w:val="both"/>
              <w:rPr>
                <w:rFonts w:ascii="Times New Roman" w:hAnsi="Times New Roman"/>
                <w:sz w:val="24"/>
                <w:szCs w:val="24"/>
              </w:rPr>
            </w:pPr>
            <w:r w:rsidRPr="005528A3">
              <w:rPr>
                <w:rFonts w:ascii="Times New Roman" w:hAnsi="Times New Roman"/>
                <w:sz w:val="24"/>
                <w:szCs w:val="24"/>
              </w:rPr>
              <w:t xml:space="preserve">Understand legislative regulations in tourism. </w:t>
            </w:r>
          </w:p>
          <w:p w14:paraId="4F9D3925" w14:textId="77777777" w:rsidR="0081386C" w:rsidRPr="005528A3" w:rsidRDefault="0081386C" w:rsidP="0081386C">
            <w:pPr>
              <w:numPr>
                <w:ilvl w:val="0"/>
                <w:numId w:val="12"/>
              </w:numPr>
              <w:ind w:left="284" w:hanging="284"/>
              <w:jc w:val="both"/>
              <w:rPr>
                <w:rFonts w:ascii="Times New Roman" w:hAnsi="Times New Roman"/>
                <w:sz w:val="24"/>
                <w:szCs w:val="24"/>
              </w:rPr>
            </w:pPr>
            <w:r w:rsidRPr="005528A3">
              <w:rPr>
                <w:rFonts w:ascii="Times New Roman" w:hAnsi="Times New Roman"/>
                <w:sz w:val="24"/>
                <w:szCs w:val="24"/>
              </w:rPr>
              <w:t>Analyse situations in tourism which require a legal resolution and apply relevant legislation to that situation in order to address the problem.</w:t>
            </w:r>
          </w:p>
          <w:p w14:paraId="5DA61C4D" w14:textId="77777777" w:rsidR="0081386C" w:rsidRPr="005528A3" w:rsidRDefault="0081386C" w:rsidP="0081386C">
            <w:pPr>
              <w:numPr>
                <w:ilvl w:val="0"/>
                <w:numId w:val="12"/>
              </w:numPr>
              <w:ind w:left="284" w:hanging="284"/>
              <w:jc w:val="both"/>
              <w:rPr>
                <w:rFonts w:ascii="Times New Roman" w:hAnsi="Times New Roman"/>
                <w:sz w:val="24"/>
                <w:szCs w:val="24"/>
              </w:rPr>
            </w:pPr>
            <w:r w:rsidRPr="005528A3">
              <w:rPr>
                <w:rFonts w:ascii="Times New Roman" w:hAnsi="Times New Roman"/>
                <w:sz w:val="24"/>
                <w:szCs w:val="24"/>
              </w:rPr>
              <w:t>Identify the risks that might result in health and safety problems for a tourism organization and design control measures to reduce the impacts of such risks.</w:t>
            </w:r>
          </w:p>
          <w:p w14:paraId="4898AA56" w14:textId="77777777" w:rsidR="0081386C" w:rsidRPr="005528A3" w:rsidRDefault="0081386C" w:rsidP="0081386C">
            <w:pPr>
              <w:numPr>
                <w:ilvl w:val="0"/>
                <w:numId w:val="12"/>
              </w:numPr>
              <w:ind w:left="284" w:hanging="284"/>
              <w:jc w:val="both"/>
              <w:rPr>
                <w:rFonts w:ascii="Times New Roman" w:hAnsi="Times New Roman"/>
                <w:sz w:val="24"/>
                <w:szCs w:val="24"/>
              </w:rPr>
            </w:pPr>
            <w:r w:rsidRPr="005528A3">
              <w:rPr>
                <w:rFonts w:ascii="Times New Roman" w:hAnsi="Times New Roman"/>
                <w:sz w:val="24"/>
                <w:szCs w:val="24"/>
              </w:rPr>
              <w:t>Analyse effective systems for the safety management of tourism organisations and tourists.</w:t>
            </w:r>
          </w:p>
          <w:p w14:paraId="23CB8274" w14:textId="77777777" w:rsidR="0081386C" w:rsidRPr="005528A3" w:rsidRDefault="0081386C" w:rsidP="0081386C">
            <w:pPr>
              <w:numPr>
                <w:ilvl w:val="0"/>
                <w:numId w:val="12"/>
              </w:numPr>
              <w:ind w:left="284" w:hanging="284"/>
              <w:jc w:val="both"/>
              <w:rPr>
                <w:rFonts w:ascii="Times New Roman" w:hAnsi="Times New Roman"/>
                <w:sz w:val="24"/>
                <w:szCs w:val="24"/>
              </w:rPr>
            </w:pPr>
            <w:r w:rsidRPr="005528A3">
              <w:rPr>
                <w:rFonts w:ascii="Times New Roman" w:hAnsi="Times New Roman"/>
                <w:sz w:val="24"/>
                <w:szCs w:val="24"/>
              </w:rPr>
              <w:t>Assess the use of security technologies to reduce the impact of risks on tourism organizations and tourists.</w:t>
            </w:r>
          </w:p>
        </w:tc>
      </w:tr>
    </w:tbl>
    <w:p w14:paraId="49797271" w14:textId="77777777" w:rsidR="0081386C" w:rsidRPr="005528A3" w:rsidRDefault="0081386C" w:rsidP="0081386C">
      <w:pPr>
        <w:pStyle w:val="4"/>
        <w:rPr>
          <w:b/>
          <w:i w:val="0"/>
          <w:szCs w:val="24"/>
          <w:lang w:val="en-US"/>
        </w:rPr>
      </w:pPr>
    </w:p>
    <w:p w14:paraId="53283822" w14:textId="77777777" w:rsidR="0081386C" w:rsidRPr="005528A3" w:rsidRDefault="0081386C" w:rsidP="0081386C">
      <w:pPr>
        <w:pStyle w:val="4"/>
        <w:rPr>
          <w:b/>
          <w:i w:val="0"/>
          <w:szCs w:val="24"/>
        </w:rPr>
      </w:pPr>
      <w:r w:rsidRPr="005528A3">
        <w:rPr>
          <w:b/>
          <w:i w:val="0"/>
          <w:szCs w:val="24"/>
        </w:rPr>
        <w:t xml:space="preserve">Course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1386C" w:rsidRPr="005528A3" w14:paraId="0BD8ECC9" w14:textId="77777777" w:rsidTr="005E1A4E">
        <w:tc>
          <w:tcPr>
            <w:tcW w:w="8522" w:type="dxa"/>
          </w:tcPr>
          <w:p w14:paraId="48FE5D72" w14:textId="075D33C1"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 xml:space="preserve">Knowledge of the law and legal regulations that relate to the tourism industry. </w:t>
            </w:r>
          </w:p>
          <w:p w14:paraId="6153CA3C" w14:textId="4712CE56"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Legal liability, permits and communication with public authorities.</w:t>
            </w:r>
          </w:p>
          <w:p w14:paraId="016676D6" w14:textId="7FC2D6A9" w:rsidR="005528A3"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The basic court procedures, negotiation, mediation, civil rights issues and</w:t>
            </w:r>
          </w:p>
          <w:p w14:paraId="6682483F" w14:textId="2FDF0E39" w:rsidR="0081386C" w:rsidRPr="005528A3" w:rsidRDefault="005528A3" w:rsidP="005528A3">
            <w:pPr>
              <w:pStyle w:val="aa"/>
              <w:numPr>
                <w:ilvl w:val="0"/>
                <w:numId w:val="2"/>
              </w:numPr>
              <w:tabs>
                <w:tab w:val="left" w:pos="426"/>
              </w:tabs>
              <w:rPr>
                <w:rFonts w:ascii="Times New Roman" w:hAnsi="Times New Roman"/>
                <w:sz w:val="24"/>
                <w:szCs w:val="24"/>
              </w:rPr>
            </w:pPr>
            <w:r>
              <w:rPr>
                <w:rFonts w:ascii="Times New Roman" w:hAnsi="Times New Roman"/>
                <w:sz w:val="24"/>
                <w:szCs w:val="24"/>
              </w:rPr>
              <w:t>C</w:t>
            </w:r>
            <w:r w:rsidR="0081386C" w:rsidRPr="005528A3">
              <w:rPr>
                <w:rFonts w:ascii="Times New Roman" w:hAnsi="Times New Roman"/>
                <w:sz w:val="24"/>
                <w:szCs w:val="24"/>
              </w:rPr>
              <w:t xml:space="preserve">ontract law. </w:t>
            </w:r>
          </w:p>
          <w:p w14:paraId="2F1A7AAB" w14:textId="1595CF4F"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Consumer protection in tourism.</w:t>
            </w:r>
          </w:p>
          <w:p w14:paraId="25E0CD89" w14:textId="765F9C90"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Legal regulations in hotel industry and its related areas.</w:t>
            </w:r>
          </w:p>
          <w:p w14:paraId="3C39CB53" w14:textId="3F1511ED"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Legal regulations Quality management in tourism.</w:t>
            </w:r>
          </w:p>
          <w:p w14:paraId="1039FEBB" w14:textId="346A0083"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Risk analysis in the planning and implementation of tourism: risks for a tourist</w:t>
            </w:r>
            <w:r w:rsidR="005528A3" w:rsidRPr="005528A3">
              <w:rPr>
                <w:rFonts w:ascii="Times New Roman" w:hAnsi="Times New Roman"/>
                <w:sz w:val="24"/>
                <w:szCs w:val="24"/>
              </w:rPr>
              <w:t xml:space="preserve">      </w:t>
            </w:r>
            <w:r w:rsidRPr="005528A3">
              <w:rPr>
                <w:rFonts w:ascii="Times New Roman" w:hAnsi="Times New Roman"/>
                <w:sz w:val="24"/>
                <w:szCs w:val="24"/>
              </w:rPr>
              <w:t xml:space="preserve"> (visitor); risks for organizers; risks for social groups and companies; risks for a</w:t>
            </w:r>
            <w:r w:rsidR="005528A3" w:rsidRPr="005528A3">
              <w:rPr>
                <w:rFonts w:ascii="Times New Roman" w:hAnsi="Times New Roman"/>
                <w:sz w:val="24"/>
                <w:szCs w:val="24"/>
              </w:rPr>
              <w:t xml:space="preserve">      </w:t>
            </w:r>
            <w:r w:rsidRPr="005528A3">
              <w:rPr>
                <w:rFonts w:ascii="Times New Roman" w:hAnsi="Times New Roman"/>
                <w:sz w:val="24"/>
                <w:szCs w:val="24"/>
              </w:rPr>
              <w:t xml:space="preserve"> state; risks for the natural environment.</w:t>
            </w:r>
          </w:p>
          <w:p w14:paraId="1BEDFBAA" w14:textId="72283E9E" w:rsidR="0081386C" w:rsidRPr="005528A3" w:rsidRDefault="0081386C" w:rsidP="005528A3">
            <w:pPr>
              <w:pStyle w:val="aa"/>
              <w:numPr>
                <w:ilvl w:val="0"/>
                <w:numId w:val="2"/>
              </w:numPr>
              <w:tabs>
                <w:tab w:val="left" w:pos="426"/>
              </w:tabs>
              <w:rPr>
                <w:rFonts w:ascii="Times New Roman" w:hAnsi="Times New Roman"/>
                <w:sz w:val="24"/>
                <w:szCs w:val="24"/>
              </w:rPr>
            </w:pPr>
            <w:r w:rsidRPr="005528A3">
              <w:rPr>
                <w:rFonts w:ascii="Times New Roman" w:hAnsi="Times New Roman"/>
                <w:sz w:val="24"/>
                <w:szCs w:val="24"/>
              </w:rPr>
              <w:t xml:space="preserve">Ways to ensure safety in tourism. </w:t>
            </w:r>
          </w:p>
          <w:p w14:paraId="13DC7749" w14:textId="6E73E549" w:rsidR="0081386C" w:rsidRPr="005528A3" w:rsidRDefault="0081386C" w:rsidP="005528A3">
            <w:pPr>
              <w:pStyle w:val="aa"/>
              <w:numPr>
                <w:ilvl w:val="0"/>
                <w:numId w:val="2"/>
              </w:numPr>
              <w:tabs>
                <w:tab w:val="left" w:pos="426"/>
              </w:tabs>
              <w:jc w:val="both"/>
              <w:rPr>
                <w:rFonts w:ascii="Times New Roman" w:hAnsi="Times New Roman"/>
                <w:spacing w:val="-3"/>
                <w:sz w:val="24"/>
                <w:szCs w:val="24"/>
              </w:rPr>
            </w:pPr>
            <w:r w:rsidRPr="005528A3">
              <w:rPr>
                <w:rFonts w:ascii="Times New Roman" w:hAnsi="Times New Roman"/>
                <w:sz w:val="24"/>
                <w:szCs w:val="24"/>
              </w:rPr>
              <w:t>Case studies on developing emergency and event risk assessment template.</w:t>
            </w:r>
          </w:p>
        </w:tc>
      </w:tr>
    </w:tbl>
    <w:p w14:paraId="1C009684" w14:textId="77777777" w:rsidR="0081386C" w:rsidRPr="005528A3" w:rsidRDefault="0081386C" w:rsidP="0081386C">
      <w:pPr>
        <w:rPr>
          <w:rFonts w:ascii="Times New Roman" w:hAnsi="Times New Roman"/>
          <w:sz w:val="24"/>
          <w:szCs w:val="24"/>
        </w:rPr>
      </w:pPr>
    </w:p>
    <w:p w14:paraId="5D9B01F8" w14:textId="77777777" w:rsidR="0081386C" w:rsidRPr="005528A3" w:rsidRDefault="0081386C" w:rsidP="0081386C">
      <w:pPr>
        <w:rPr>
          <w:rFonts w:ascii="Times New Roman" w:hAnsi="Times New Roman"/>
          <w:sz w:val="24"/>
          <w:szCs w:val="24"/>
        </w:rPr>
      </w:pPr>
    </w:p>
    <w:p w14:paraId="1EA773E4" w14:textId="77777777" w:rsidR="0081386C" w:rsidRPr="005528A3" w:rsidRDefault="0081386C" w:rsidP="0081386C">
      <w:pPr>
        <w:pStyle w:val="4"/>
        <w:rPr>
          <w:b/>
          <w:bCs/>
          <w:i w:val="0"/>
          <w:szCs w:val="24"/>
        </w:rPr>
      </w:pPr>
      <w:r w:rsidRPr="005528A3">
        <w:rPr>
          <w:b/>
          <w:bCs/>
          <w:i w:val="0"/>
          <w:szCs w:val="24"/>
        </w:rPr>
        <w:t>Learning Activities and Teaching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1386C" w:rsidRPr="005528A3" w14:paraId="72B7C1DC" w14:textId="77777777" w:rsidTr="005E1A4E">
        <w:tc>
          <w:tcPr>
            <w:tcW w:w="8414" w:type="dxa"/>
          </w:tcPr>
          <w:p w14:paraId="24F1EB52" w14:textId="77777777" w:rsidR="0081386C" w:rsidRDefault="0081386C" w:rsidP="005E1A4E">
            <w:pPr>
              <w:jc w:val="both"/>
              <w:rPr>
                <w:rFonts w:ascii="Times New Roman" w:hAnsi="Times New Roman"/>
                <w:sz w:val="24"/>
                <w:szCs w:val="24"/>
              </w:rPr>
            </w:pPr>
            <w:r w:rsidRPr="005528A3">
              <w:rPr>
                <w:rFonts w:ascii="Times New Roman" w:hAnsi="Times New Roman"/>
                <w:sz w:val="24"/>
                <w:szCs w:val="24"/>
              </w:rPr>
              <w:t>Lectures, workshops, case study analysis and discussion, academic paper discussion, in-class exercises, presentations, practical exercises.</w:t>
            </w:r>
          </w:p>
          <w:p w14:paraId="1915C1C8" w14:textId="51E6F92C" w:rsidR="005528A3" w:rsidRPr="005528A3" w:rsidRDefault="005528A3" w:rsidP="005E1A4E">
            <w:pPr>
              <w:jc w:val="both"/>
              <w:rPr>
                <w:rFonts w:ascii="Times New Roman" w:hAnsi="Times New Roman"/>
                <w:sz w:val="24"/>
                <w:szCs w:val="24"/>
              </w:rPr>
            </w:pPr>
          </w:p>
        </w:tc>
      </w:tr>
    </w:tbl>
    <w:p w14:paraId="0E951B92" w14:textId="77777777" w:rsidR="0081386C" w:rsidRPr="005528A3" w:rsidRDefault="0081386C" w:rsidP="0081386C">
      <w:pPr>
        <w:pStyle w:val="4"/>
        <w:rPr>
          <w:bCs/>
          <w:szCs w:val="24"/>
        </w:rPr>
      </w:pPr>
    </w:p>
    <w:p w14:paraId="094F7341" w14:textId="77777777" w:rsidR="0081386C" w:rsidRPr="005528A3" w:rsidRDefault="0081386C" w:rsidP="0081386C">
      <w:pPr>
        <w:pStyle w:val="4"/>
        <w:rPr>
          <w:b/>
          <w:bCs/>
          <w:i w:val="0"/>
          <w:szCs w:val="24"/>
        </w:rPr>
      </w:pPr>
      <w:r w:rsidRPr="005528A3">
        <w:rPr>
          <w:b/>
          <w:bCs/>
          <w:i w:val="0"/>
          <w:szCs w:val="24"/>
        </w:rPr>
        <w:t>Assessment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81386C" w:rsidRPr="005528A3" w14:paraId="2D9F54F4" w14:textId="77777777" w:rsidTr="005E1A4E">
        <w:trPr>
          <w:trHeight w:val="562"/>
        </w:trPr>
        <w:tc>
          <w:tcPr>
            <w:tcW w:w="8486" w:type="dxa"/>
            <w:shd w:val="clear" w:color="auto" w:fill="auto"/>
          </w:tcPr>
          <w:p w14:paraId="48053577" w14:textId="7FE5671A" w:rsidR="0081386C" w:rsidRPr="005528A3" w:rsidRDefault="0081386C" w:rsidP="005E1A4E">
            <w:pPr>
              <w:jc w:val="both"/>
              <w:rPr>
                <w:rFonts w:ascii="Times New Roman" w:hAnsi="Times New Roman"/>
                <w:sz w:val="24"/>
                <w:szCs w:val="24"/>
              </w:rPr>
            </w:pPr>
            <w:r w:rsidRPr="005528A3">
              <w:rPr>
                <w:rFonts w:ascii="Times New Roman" w:hAnsi="Times New Roman"/>
                <w:sz w:val="24"/>
                <w:szCs w:val="24"/>
              </w:rPr>
              <w:t xml:space="preserve"> Learning outcomes (1) and (2) assessed by analysis and evaluation of a tourism law case study.</w:t>
            </w:r>
          </w:p>
          <w:p w14:paraId="0AE1008F" w14:textId="1EB14689" w:rsidR="0081386C" w:rsidRPr="007B0A94" w:rsidRDefault="0081386C" w:rsidP="005E1A4E">
            <w:pPr>
              <w:jc w:val="both"/>
              <w:rPr>
                <w:rFonts w:ascii="Times New Roman" w:hAnsi="Times New Roman"/>
                <w:sz w:val="24"/>
                <w:szCs w:val="24"/>
                <w:lang w:val="en-US"/>
              </w:rPr>
            </w:pPr>
            <w:r w:rsidRPr="005528A3">
              <w:rPr>
                <w:rFonts w:ascii="Times New Roman" w:hAnsi="Times New Roman"/>
                <w:sz w:val="24"/>
                <w:szCs w:val="24"/>
              </w:rPr>
              <w:t>Learning outcome (3) assessed by a risk assessment pro-forma and oral presentation</w:t>
            </w:r>
            <w:r w:rsidR="00BD79E0">
              <w:rPr>
                <w:rFonts w:ascii="Times New Roman" w:hAnsi="Times New Roman"/>
                <w:sz w:val="24"/>
                <w:szCs w:val="24"/>
              </w:rPr>
              <w:t>.</w:t>
            </w:r>
          </w:p>
          <w:p w14:paraId="1E1A60FC" w14:textId="77777777" w:rsidR="0081386C" w:rsidRDefault="0081386C" w:rsidP="005E1A4E">
            <w:pPr>
              <w:jc w:val="both"/>
              <w:rPr>
                <w:rFonts w:ascii="Times New Roman" w:hAnsi="Times New Roman"/>
                <w:sz w:val="24"/>
                <w:szCs w:val="24"/>
              </w:rPr>
            </w:pPr>
            <w:r w:rsidRPr="005528A3">
              <w:rPr>
                <w:rFonts w:ascii="Times New Roman" w:hAnsi="Times New Roman"/>
                <w:sz w:val="24"/>
                <w:szCs w:val="24"/>
              </w:rPr>
              <w:t xml:space="preserve">Learning outcome (4) and (5) assessed by a written report. </w:t>
            </w:r>
          </w:p>
          <w:p w14:paraId="74DF17C2" w14:textId="6FDD7690" w:rsidR="005528A3" w:rsidRPr="005528A3" w:rsidRDefault="005528A3" w:rsidP="005E1A4E">
            <w:pPr>
              <w:jc w:val="both"/>
              <w:rPr>
                <w:rFonts w:ascii="Times New Roman" w:hAnsi="Times New Roman"/>
                <w:sz w:val="24"/>
                <w:szCs w:val="24"/>
              </w:rPr>
            </w:pPr>
          </w:p>
        </w:tc>
      </w:tr>
    </w:tbl>
    <w:p w14:paraId="548AE8A2" w14:textId="77777777" w:rsidR="0081386C" w:rsidRPr="005528A3" w:rsidRDefault="0081386C" w:rsidP="0081386C">
      <w:pPr>
        <w:jc w:val="both"/>
        <w:rPr>
          <w:rFonts w:ascii="Times New Roman" w:hAnsi="Times New Roman"/>
          <w:bCs/>
          <w:sz w:val="24"/>
          <w:szCs w:val="24"/>
        </w:rPr>
      </w:pPr>
    </w:p>
    <w:p w14:paraId="46740CF3" w14:textId="77777777" w:rsidR="000002DF" w:rsidRPr="00192A58" w:rsidRDefault="000002DF" w:rsidP="000002DF">
      <w:pPr>
        <w:pStyle w:val="4"/>
        <w:rPr>
          <w:b/>
          <w:bCs/>
          <w:i w:val="0"/>
          <w:szCs w:val="24"/>
        </w:rPr>
      </w:pPr>
      <w:r>
        <w:rPr>
          <w:b/>
          <w:bCs/>
          <w:i w:val="0"/>
          <w:szCs w:val="24"/>
        </w:rPr>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0002DF" w:rsidRPr="00192A58" w14:paraId="2E9A2621" w14:textId="77777777" w:rsidTr="005E7483">
        <w:trPr>
          <w:trHeight w:val="562"/>
        </w:trPr>
        <w:tc>
          <w:tcPr>
            <w:tcW w:w="8486" w:type="dxa"/>
            <w:shd w:val="clear" w:color="auto" w:fill="auto"/>
          </w:tcPr>
          <w:p w14:paraId="6D218F8E" w14:textId="77777777" w:rsidR="000002DF" w:rsidRDefault="000002DF" w:rsidP="005E7483">
            <w:pPr>
              <w:jc w:val="both"/>
              <w:rPr>
                <w:rFonts w:ascii="Times New Roman" w:hAnsi="Times New Roman"/>
                <w:bCs/>
                <w:sz w:val="24"/>
                <w:szCs w:val="24"/>
              </w:rPr>
            </w:pPr>
            <w:r>
              <w:rPr>
                <w:rFonts w:ascii="Times New Roman" w:hAnsi="Times New Roman"/>
                <w:bCs/>
                <w:sz w:val="24"/>
                <w:szCs w:val="24"/>
              </w:rPr>
              <w:t>Communication &amp; Presentation:               Assessed</w:t>
            </w:r>
          </w:p>
          <w:p w14:paraId="3B8D2D27" w14:textId="54BF641D" w:rsidR="000002DF" w:rsidRDefault="000002DF" w:rsidP="005E7483">
            <w:pPr>
              <w:jc w:val="both"/>
              <w:rPr>
                <w:rFonts w:ascii="Times New Roman" w:hAnsi="Times New Roman"/>
                <w:bCs/>
                <w:sz w:val="24"/>
                <w:szCs w:val="24"/>
              </w:rPr>
            </w:pPr>
            <w:r>
              <w:rPr>
                <w:rFonts w:ascii="Times New Roman" w:hAnsi="Times New Roman"/>
                <w:bCs/>
                <w:sz w:val="24"/>
                <w:szCs w:val="24"/>
              </w:rPr>
              <w:t>Creativity:                                                  N/A</w:t>
            </w:r>
          </w:p>
          <w:p w14:paraId="320A00AB" w14:textId="2370A88C" w:rsidR="000002DF" w:rsidRDefault="000002DF" w:rsidP="005E7483">
            <w:pPr>
              <w:jc w:val="both"/>
              <w:rPr>
                <w:rFonts w:ascii="Times New Roman" w:hAnsi="Times New Roman"/>
                <w:bCs/>
                <w:sz w:val="24"/>
                <w:szCs w:val="24"/>
              </w:rPr>
            </w:pPr>
            <w:r>
              <w:rPr>
                <w:rFonts w:ascii="Times New Roman" w:hAnsi="Times New Roman"/>
                <w:bCs/>
                <w:sz w:val="24"/>
                <w:szCs w:val="24"/>
              </w:rPr>
              <w:t>Critical Thinking:                                      Assessed</w:t>
            </w:r>
          </w:p>
          <w:p w14:paraId="44C86F3F" w14:textId="147C4CF4" w:rsidR="000002DF" w:rsidRDefault="000002DF" w:rsidP="005E7483">
            <w:pPr>
              <w:jc w:val="both"/>
              <w:rPr>
                <w:rFonts w:ascii="Times New Roman" w:hAnsi="Times New Roman"/>
                <w:bCs/>
                <w:sz w:val="24"/>
                <w:szCs w:val="24"/>
              </w:rPr>
            </w:pPr>
            <w:r>
              <w:rPr>
                <w:rFonts w:ascii="Times New Roman" w:hAnsi="Times New Roman"/>
                <w:bCs/>
                <w:sz w:val="24"/>
                <w:szCs w:val="24"/>
              </w:rPr>
              <w:t>Data Collection &amp; Interpretation:              N/A</w:t>
            </w:r>
          </w:p>
          <w:p w14:paraId="58609688" w14:textId="77777777" w:rsidR="000002DF" w:rsidRDefault="000002DF" w:rsidP="005E7483">
            <w:pPr>
              <w:jc w:val="both"/>
              <w:rPr>
                <w:rFonts w:ascii="Times New Roman" w:hAnsi="Times New Roman"/>
                <w:bCs/>
                <w:sz w:val="24"/>
                <w:szCs w:val="24"/>
              </w:rPr>
            </w:pPr>
            <w:r>
              <w:rPr>
                <w:rFonts w:ascii="Times New Roman" w:hAnsi="Times New Roman"/>
                <w:bCs/>
                <w:sz w:val="24"/>
                <w:szCs w:val="24"/>
              </w:rPr>
              <w:t>Employability:                                           Developed</w:t>
            </w:r>
          </w:p>
          <w:p w14:paraId="0C7BC6A9" w14:textId="55E102AC" w:rsidR="000002DF" w:rsidRDefault="000002DF" w:rsidP="005E7483">
            <w:pPr>
              <w:jc w:val="both"/>
              <w:rPr>
                <w:rFonts w:ascii="Times New Roman" w:hAnsi="Times New Roman"/>
                <w:bCs/>
                <w:sz w:val="24"/>
                <w:szCs w:val="24"/>
              </w:rPr>
            </w:pPr>
            <w:r>
              <w:rPr>
                <w:rFonts w:ascii="Times New Roman" w:hAnsi="Times New Roman"/>
                <w:bCs/>
                <w:sz w:val="24"/>
                <w:szCs w:val="24"/>
              </w:rPr>
              <w:t>Interactive &amp; Group:                                  N/A</w:t>
            </w:r>
          </w:p>
          <w:p w14:paraId="0381006A" w14:textId="77777777" w:rsidR="000002DF" w:rsidRDefault="000002DF" w:rsidP="005E7483">
            <w:pPr>
              <w:jc w:val="both"/>
              <w:rPr>
                <w:rFonts w:ascii="Times New Roman" w:hAnsi="Times New Roman"/>
                <w:bCs/>
                <w:sz w:val="24"/>
                <w:szCs w:val="24"/>
              </w:rPr>
            </w:pPr>
            <w:r>
              <w:rPr>
                <w:rFonts w:ascii="Times New Roman" w:hAnsi="Times New Roman"/>
                <w:bCs/>
                <w:sz w:val="24"/>
                <w:szCs w:val="24"/>
              </w:rPr>
              <w:t>Management &amp; Leadership:                      N/A</w:t>
            </w:r>
          </w:p>
          <w:p w14:paraId="06F98CC5" w14:textId="77777777" w:rsidR="000002DF" w:rsidRPr="00192A58" w:rsidRDefault="000002DF" w:rsidP="005E7483">
            <w:pPr>
              <w:jc w:val="both"/>
              <w:rPr>
                <w:rFonts w:ascii="Times New Roman" w:hAnsi="Times New Roman"/>
                <w:bCs/>
                <w:sz w:val="24"/>
                <w:szCs w:val="24"/>
              </w:rPr>
            </w:pPr>
            <w:r>
              <w:rPr>
                <w:rFonts w:ascii="Times New Roman" w:hAnsi="Times New Roman"/>
                <w:bCs/>
                <w:sz w:val="24"/>
                <w:szCs w:val="24"/>
              </w:rPr>
              <w:t>Managing Tasks &amp; Solving Problems:      Assessed</w:t>
            </w:r>
          </w:p>
        </w:tc>
      </w:tr>
    </w:tbl>
    <w:p w14:paraId="700B8071" w14:textId="77777777" w:rsidR="0081386C" w:rsidRPr="005528A3" w:rsidRDefault="0081386C" w:rsidP="0081386C">
      <w:pPr>
        <w:jc w:val="both"/>
        <w:rPr>
          <w:rFonts w:ascii="Times New Roman" w:hAnsi="Times New Roman"/>
          <w:iCs/>
          <w:sz w:val="24"/>
          <w:szCs w:val="24"/>
        </w:rPr>
      </w:pPr>
    </w:p>
    <w:p w14:paraId="044B56FB" w14:textId="77777777" w:rsidR="0081386C" w:rsidRPr="005528A3" w:rsidRDefault="0081386C" w:rsidP="0081386C">
      <w:pPr>
        <w:pStyle w:val="4"/>
        <w:rPr>
          <w:b/>
          <w:i w:val="0"/>
          <w:szCs w:val="24"/>
        </w:rPr>
      </w:pPr>
      <w:r w:rsidRPr="005528A3">
        <w:rPr>
          <w:b/>
          <w:i w:val="0"/>
          <w:szCs w:val="24"/>
        </w:rPr>
        <w:t xml:space="preserve">Recommended Textbooks/Reading: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660"/>
        <w:gridCol w:w="1283"/>
        <w:gridCol w:w="816"/>
        <w:gridCol w:w="3196"/>
      </w:tblGrid>
      <w:tr w:rsidR="0081386C" w:rsidRPr="005528A3" w14:paraId="7C7DC674" w14:textId="77777777" w:rsidTr="005E1A4E">
        <w:tc>
          <w:tcPr>
            <w:tcW w:w="1409" w:type="dxa"/>
          </w:tcPr>
          <w:p w14:paraId="59548C43" w14:textId="77777777" w:rsidR="0081386C" w:rsidRPr="005528A3" w:rsidRDefault="0081386C" w:rsidP="005E1A4E">
            <w:pPr>
              <w:jc w:val="both"/>
              <w:rPr>
                <w:rFonts w:ascii="Times New Roman" w:hAnsi="Times New Roman"/>
                <w:b/>
                <w:iCs/>
                <w:sz w:val="24"/>
                <w:szCs w:val="24"/>
              </w:rPr>
            </w:pPr>
            <w:r w:rsidRPr="005528A3">
              <w:rPr>
                <w:rFonts w:ascii="Times New Roman" w:hAnsi="Times New Roman"/>
                <w:b/>
                <w:iCs/>
                <w:sz w:val="24"/>
                <w:szCs w:val="24"/>
              </w:rPr>
              <w:t>Authors</w:t>
            </w:r>
          </w:p>
        </w:tc>
        <w:tc>
          <w:tcPr>
            <w:tcW w:w="1660" w:type="dxa"/>
          </w:tcPr>
          <w:p w14:paraId="1B95BF35" w14:textId="77777777" w:rsidR="0081386C" w:rsidRPr="005528A3" w:rsidRDefault="0081386C" w:rsidP="005E1A4E">
            <w:pPr>
              <w:jc w:val="both"/>
              <w:rPr>
                <w:rFonts w:ascii="Times New Roman" w:hAnsi="Times New Roman"/>
                <w:b/>
                <w:iCs/>
                <w:sz w:val="24"/>
                <w:szCs w:val="24"/>
              </w:rPr>
            </w:pPr>
            <w:r w:rsidRPr="005528A3">
              <w:rPr>
                <w:rFonts w:ascii="Times New Roman" w:hAnsi="Times New Roman"/>
                <w:b/>
                <w:iCs/>
                <w:sz w:val="24"/>
                <w:szCs w:val="24"/>
              </w:rPr>
              <w:t>Title</w:t>
            </w:r>
          </w:p>
        </w:tc>
        <w:tc>
          <w:tcPr>
            <w:tcW w:w="1283" w:type="dxa"/>
          </w:tcPr>
          <w:p w14:paraId="5AD51810" w14:textId="77777777" w:rsidR="0081386C" w:rsidRPr="005528A3" w:rsidRDefault="0081386C" w:rsidP="005E1A4E">
            <w:pPr>
              <w:jc w:val="both"/>
              <w:rPr>
                <w:rFonts w:ascii="Times New Roman" w:hAnsi="Times New Roman"/>
                <w:b/>
                <w:iCs/>
                <w:sz w:val="24"/>
                <w:szCs w:val="24"/>
              </w:rPr>
            </w:pPr>
            <w:r w:rsidRPr="005528A3">
              <w:rPr>
                <w:rFonts w:ascii="Times New Roman" w:hAnsi="Times New Roman"/>
                <w:b/>
                <w:iCs/>
                <w:sz w:val="24"/>
                <w:szCs w:val="24"/>
              </w:rPr>
              <w:t>Publisher</w:t>
            </w:r>
          </w:p>
        </w:tc>
        <w:tc>
          <w:tcPr>
            <w:tcW w:w="816" w:type="dxa"/>
          </w:tcPr>
          <w:p w14:paraId="3C09066A" w14:textId="77777777" w:rsidR="0081386C" w:rsidRPr="005528A3" w:rsidRDefault="0081386C" w:rsidP="005E1A4E">
            <w:pPr>
              <w:jc w:val="both"/>
              <w:rPr>
                <w:rFonts w:ascii="Times New Roman" w:hAnsi="Times New Roman"/>
                <w:b/>
                <w:iCs/>
                <w:sz w:val="24"/>
                <w:szCs w:val="24"/>
              </w:rPr>
            </w:pPr>
            <w:r w:rsidRPr="005528A3">
              <w:rPr>
                <w:rFonts w:ascii="Times New Roman" w:hAnsi="Times New Roman"/>
                <w:b/>
                <w:iCs/>
                <w:sz w:val="24"/>
                <w:szCs w:val="24"/>
              </w:rPr>
              <w:t>Year</w:t>
            </w:r>
          </w:p>
        </w:tc>
        <w:tc>
          <w:tcPr>
            <w:tcW w:w="3196" w:type="dxa"/>
          </w:tcPr>
          <w:p w14:paraId="4147D9DD" w14:textId="77777777" w:rsidR="0081386C" w:rsidRPr="005528A3" w:rsidRDefault="0081386C" w:rsidP="005E1A4E">
            <w:pPr>
              <w:jc w:val="both"/>
              <w:rPr>
                <w:rFonts w:ascii="Times New Roman" w:hAnsi="Times New Roman"/>
                <w:b/>
                <w:iCs/>
                <w:sz w:val="24"/>
                <w:szCs w:val="24"/>
              </w:rPr>
            </w:pPr>
            <w:r w:rsidRPr="005528A3">
              <w:rPr>
                <w:rFonts w:ascii="Times New Roman" w:hAnsi="Times New Roman"/>
                <w:b/>
                <w:iCs/>
                <w:sz w:val="24"/>
                <w:szCs w:val="24"/>
              </w:rPr>
              <w:t>ISBN</w:t>
            </w:r>
          </w:p>
        </w:tc>
      </w:tr>
      <w:tr w:rsidR="0081386C" w:rsidRPr="005528A3" w14:paraId="0D1278C0" w14:textId="77777777" w:rsidTr="005E1A4E">
        <w:tc>
          <w:tcPr>
            <w:tcW w:w="1409" w:type="dxa"/>
          </w:tcPr>
          <w:p w14:paraId="003341D0" w14:textId="77777777" w:rsidR="0081386C" w:rsidRPr="005528A3" w:rsidRDefault="0081386C" w:rsidP="005E1A4E">
            <w:pPr>
              <w:outlineLvl w:val="0"/>
              <w:rPr>
                <w:rFonts w:ascii="Times New Roman" w:hAnsi="Times New Roman"/>
                <w:bCs/>
                <w:kern w:val="36"/>
                <w:sz w:val="24"/>
                <w:szCs w:val="24"/>
              </w:rPr>
            </w:pPr>
            <w:r w:rsidRPr="005528A3">
              <w:rPr>
                <w:rFonts w:ascii="Times New Roman" w:hAnsi="Times New Roman"/>
                <w:bCs/>
                <w:kern w:val="36"/>
                <w:sz w:val="24"/>
                <w:szCs w:val="24"/>
              </w:rPr>
              <w:t>Bgatov</w:t>
            </w:r>
            <w:r w:rsidRPr="005528A3">
              <w:rPr>
                <w:rFonts w:ascii="Times New Roman" w:hAnsi="Times New Roman"/>
                <w:bCs/>
                <w:kern w:val="36"/>
                <w:sz w:val="24"/>
                <w:szCs w:val="24"/>
                <w:lang w:val="ru-RU"/>
              </w:rPr>
              <w:t>,</w:t>
            </w:r>
            <w:r w:rsidRPr="005528A3">
              <w:rPr>
                <w:rFonts w:ascii="Times New Roman" w:hAnsi="Times New Roman"/>
                <w:bCs/>
                <w:kern w:val="36"/>
                <w:sz w:val="24"/>
                <w:szCs w:val="24"/>
              </w:rPr>
              <w:t xml:space="preserve"> A.P.</w:t>
            </w:r>
          </w:p>
          <w:p w14:paraId="49706ACE" w14:textId="77777777" w:rsidR="0081386C" w:rsidRPr="005528A3" w:rsidRDefault="0081386C" w:rsidP="005E1A4E">
            <w:pPr>
              <w:outlineLvl w:val="0"/>
              <w:rPr>
                <w:rFonts w:ascii="Times New Roman" w:hAnsi="Times New Roman"/>
                <w:bCs/>
                <w:kern w:val="36"/>
                <w:sz w:val="24"/>
                <w:szCs w:val="24"/>
              </w:rPr>
            </w:pPr>
          </w:p>
          <w:p w14:paraId="78BE3B0C" w14:textId="77777777" w:rsidR="0081386C" w:rsidRPr="005528A3" w:rsidRDefault="0081386C" w:rsidP="005E1A4E">
            <w:pPr>
              <w:outlineLvl w:val="0"/>
              <w:rPr>
                <w:rFonts w:ascii="Times New Roman" w:hAnsi="Times New Roman"/>
                <w:bCs/>
                <w:kern w:val="36"/>
                <w:sz w:val="24"/>
                <w:szCs w:val="24"/>
              </w:rPr>
            </w:pPr>
          </w:p>
        </w:tc>
        <w:tc>
          <w:tcPr>
            <w:tcW w:w="1660" w:type="dxa"/>
          </w:tcPr>
          <w:p w14:paraId="34EC3E43"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bCs/>
                <w:kern w:val="36"/>
                <w:sz w:val="24"/>
                <w:szCs w:val="24"/>
              </w:rPr>
              <w:t>Security in Tourism</w:t>
            </w:r>
          </w:p>
        </w:tc>
        <w:tc>
          <w:tcPr>
            <w:tcW w:w="1283" w:type="dxa"/>
          </w:tcPr>
          <w:p w14:paraId="661D5067"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bCs/>
                <w:kern w:val="36"/>
                <w:sz w:val="24"/>
                <w:szCs w:val="24"/>
              </w:rPr>
              <w:t>Forum</w:t>
            </w:r>
          </w:p>
        </w:tc>
        <w:tc>
          <w:tcPr>
            <w:tcW w:w="816" w:type="dxa"/>
          </w:tcPr>
          <w:p w14:paraId="0DA264E0"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bCs/>
                <w:kern w:val="36"/>
                <w:sz w:val="24"/>
                <w:szCs w:val="24"/>
              </w:rPr>
              <w:t>2007</w:t>
            </w:r>
          </w:p>
        </w:tc>
        <w:tc>
          <w:tcPr>
            <w:tcW w:w="3196" w:type="dxa"/>
          </w:tcPr>
          <w:p w14:paraId="2A04969B" w14:textId="77777777" w:rsidR="0081386C" w:rsidRPr="005528A3" w:rsidRDefault="0081386C" w:rsidP="005E1A4E">
            <w:pPr>
              <w:rPr>
                <w:rFonts w:ascii="Times New Roman" w:hAnsi="Times New Roman"/>
                <w:iCs/>
                <w:sz w:val="24"/>
                <w:szCs w:val="24"/>
              </w:rPr>
            </w:pPr>
          </w:p>
        </w:tc>
      </w:tr>
      <w:tr w:rsidR="0081386C" w:rsidRPr="005528A3" w14:paraId="42A5B999" w14:textId="77777777" w:rsidTr="005E1A4E">
        <w:trPr>
          <w:trHeight w:val="732"/>
        </w:trPr>
        <w:tc>
          <w:tcPr>
            <w:tcW w:w="1409" w:type="dxa"/>
          </w:tcPr>
          <w:p w14:paraId="18AF1952"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lastRenderedPageBreak/>
              <w:t>Molyakov</w:t>
            </w:r>
            <w:r w:rsidRPr="005528A3">
              <w:rPr>
                <w:rFonts w:ascii="Times New Roman" w:hAnsi="Times New Roman"/>
                <w:sz w:val="24"/>
                <w:szCs w:val="24"/>
                <w:lang w:val="ru-RU"/>
              </w:rPr>
              <w:t>,</w:t>
            </w:r>
            <w:r w:rsidRPr="005528A3">
              <w:rPr>
                <w:rFonts w:ascii="Times New Roman" w:hAnsi="Times New Roman"/>
                <w:sz w:val="24"/>
                <w:szCs w:val="24"/>
              </w:rPr>
              <w:t xml:space="preserve"> D.S.</w:t>
            </w:r>
          </w:p>
        </w:tc>
        <w:tc>
          <w:tcPr>
            <w:tcW w:w="1660" w:type="dxa"/>
          </w:tcPr>
          <w:p w14:paraId="106B21C7" w14:textId="77777777" w:rsidR="0081386C" w:rsidRPr="005528A3" w:rsidRDefault="0081386C" w:rsidP="005E1A4E">
            <w:pPr>
              <w:rPr>
                <w:rFonts w:ascii="Times New Roman" w:hAnsi="Times New Roman"/>
                <w:sz w:val="24"/>
                <w:szCs w:val="24"/>
              </w:rPr>
            </w:pPr>
            <w:r w:rsidRPr="005528A3">
              <w:rPr>
                <w:rFonts w:ascii="Times New Roman" w:hAnsi="Times New Roman"/>
                <w:bCs/>
                <w:kern w:val="36"/>
                <w:sz w:val="24"/>
                <w:szCs w:val="24"/>
              </w:rPr>
              <w:t>Tourism Security. Legal enforcement. Book№ 1 “Foundations of Tourism Security”.</w:t>
            </w:r>
          </w:p>
        </w:tc>
        <w:tc>
          <w:tcPr>
            <w:tcW w:w="1283" w:type="dxa"/>
          </w:tcPr>
          <w:p w14:paraId="78FB919A"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Finansy i Statistika</w:t>
            </w:r>
          </w:p>
        </w:tc>
        <w:tc>
          <w:tcPr>
            <w:tcW w:w="816" w:type="dxa"/>
          </w:tcPr>
          <w:p w14:paraId="660DB7A1"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2007</w:t>
            </w:r>
          </w:p>
        </w:tc>
        <w:tc>
          <w:tcPr>
            <w:tcW w:w="3196" w:type="dxa"/>
          </w:tcPr>
          <w:p w14:paraId="374A90E7" w14:textId="77777777" w:rsidR="0081386C" w:rsidRPr="005528A3" w:rsidRDefault="0081386C" w:rsidP="005E1A4E">
            <w:pPr>
              <w:rPr>
                <w:rFonts w:ascii="Times New Roman" w:hAnsi="Times New Roman"/>
                <w:iCs/>
                <w:sz w:val="24"/>
                <w:szCs w:val="24"/>
              </w:rPr>
            </w:pPr>
          </w:p>
        </w:tc>
      </w:tr>
      <w:tr w:rsidR="0081386C" w:rsidRPr="005528A3" w14:paraId="501296C2" w14:textId="77777777" w:rsidTr="005E1A4E">
        <w:trPr>
          <w:trHeight w:val="732"/>
        </w:trPr>
        <w:tc>
          <w:tcPr>
            <w:tcW w:w="1409" w:type="dxa"/>
          </w:tcPr>
          <w:p w14:paraId="6ACDE797"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bCs/>
                <w:kern w:val="36"/>
                <w:sz w:val="24"/>
                <w:szCs w:val="24"/>
              </w:rPr>
              <w:t>Bobkova, A.G., Kudrevatyh, S.A., Pisarevskiy, E.L.</w:t>
            </w:r>
          </w:p>
        </w:tc>
        <w:tc>
          <w:tcPr>
            <w:tcW w:w="1660" w:type="dxa"/>
          </w:tcPr>
          <w:p w14:paraId="783A70DB" w14:textId="77777777" w:rsidR="0081386C" w:rsidRPr="005528A3" w:rsidRDefault="0081386C" w:rsidP="005E1A4E">
            <w:pPr>
              <w:rPr>
                <w:rFonts w:ascii="Times New Roman" w:hAnsi="Times New Roman"/>
                <w:b/>
                <w:bCs/>
                <w:kern w:val="36"/>
                <w:sz w:val="24"/>
                <w:szCs w:val="24"/>
              </w:rPr>
            </w:pPr>
            <w:r w:rsidRPr="005528A3">
              <w:rPr>
                <w:rFonts w:ascii="Times New Roman" w:hAnsi="Times New Roman"/>
                <w:bCs/>
                <w:kern w:val="36"/>
                <w:sz w:val="24"/>
                <w:szCs w:val="24"/>
              </w:rPr>
              <w:t>Tourism Security.</w:t>
            </w:r>
          </w:p>
        </w:tc>
        <w:tc>
          <w:tcPr>
            <w:tcW w:w="1283" w:type="dxa"/>
          </w:tcPr>
          <w:p w14:paraId="75087C10"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bCs/>
                <w:kern w:val="36"/>
                <w:sz w:val="24"/>
                <w:szCs w:val="24"/>
              </w:rPr>
              <w:t xml:space="preserve">Federalnoe Agenstvo po Turizmu </w:t>
            </w:r>
          </w:p>
        </w:tc>
        <w:tc>
          <w:tcPr>
            <w:tcW w:w="816" w:type="dxa"/>
          </w:tcPr>
          <w:p w14:paraId="618C716A"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bCs/>
                <w:kern w:val="36"/>
                <w:sz w:val="24"/>
                <w:szCs w:val="24"/>
              </w:rPr>
              <w:t>2014</w:t>
            </w:r>
          </w:p>
        </w:tc>
        <w:tc>
          <w:tcPr>
            <w:tcW w:w="3196" w:type="dxa"/>
          </w:tcPr>
          <w:p w14:paraId="63E7D63C" w14:textId="77777777" w:rsidR="0081386C" w:rsidRPr="005528A3" w:rsidRDefault="0081386C" w:rsidP="005E1A4E">
            <w:pPr>
              <w:shd w:val="clear" w:color="auto" w:fill="FFFFFF"/>
              <w:textAlignment w:val="baseline"/>
              <w:outlineLvl w:val="0"/>
              <w:rPr>
                <w:rFonts w:ascii="Times New Roman" w:hAnsi="Times New Roman"/>
                <w:b/>
                <w:bCs/>
                <w:kern w:val="36"/>
                <w:sz w:val="24"/>
                <w:szCs w:val="24"/>
              </w:rPr>
            </w:pPr>
          </w:p>
        </w:tc>
      </w:tr>
      <w:tr w:rsidR="0081386C" w:rsidRPr="005528A3" w14:paraId="6F1E577A" w14:textId="77777777" w:rsidTr="005E1A4E">
        <w:trPr>
          <w:trHeight w:val="732"/>
        </w:trPr>
        <w:tc>
          <w:tcPr>
            <w:tcW w:w="1409" w:type="dxa"/>
          </w:tcPr>
          <w:p w14:paraId="742E7DF2"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sz w:val="24"/>
                <w:szCs w:val="24"/>
              </w:rPr>
              <w:t>Silvers, J.R.</w:t>
            </w:r>
          </w:p>
        </w:tc>
        <w:tc>
          <w:tcPr>
            <w:tcW w:w="1660" w:type="dxa"/>
          </w:tcPr>
          <w:p w14:paraId="36A29537"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sz w:val="24"/>
                <w:szCs w:val="24"/>
              </w:rPr>
              <w:t>Risk Management for Meetings and Events</w:t>
            </w:r>
          </w:p>
        </w:tc>
        <w:tc>
          <w:tcPr>
            <w:tcW w:w="1283" w:type="dxa"/>
          </w:tcPr>
          <w:p w14:paraId="164332D4"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sz w:val="24"/>
                <w:szCs w:val="24"/>
              </w:rPr>
              <w:t>New York: Taylor</w:t>
            </w:r>
          </w:p>
        </w:tc>
        <w:tc>
          <w:tcPr>
            <w:tcW w:w="816" w:type="dxa"/>
          </w:tcPr>
          <w:p w14:paraId="2B01AC4F" w14:textId="77777777" w:rsidR="0081386C" w:rsidRPr="005528A3" w:rsidRDefault="0081386C" w:rsidP="005E1A4E">
            <w:pPr>
              <w:rPr>
                <w:rFonts w:ascii="Times New Roman" w:hAnsi="Times New Roman"/>
                <w:bCs/>
                <w:kern w:val="36"/>
                <w:sz w:val="24"/>
                <w:szCs w:val="24"/>
              </w:rPr>
            </w:pPr>
            <w:r w:rsidRPr="005528A3">
              <w:rPr>
                <w:rFonts w:ascii="Times New Roman" w:hAnsi="Times New Roman"/>
                <w:sz w:val="24"/>
                <w:szCs w:val="24"/>
              </w:rPr>
              <w:t>2007</w:t>
            </w:r>
          </w:p>
        </w:tc>
        <w:tc>
          <w:tcPr>
            <w:tcW w:w="3196" w:type="dxa"/>
          </w:tcPr>
          <w:p w14:paraId="7A3C1C80" w14:textId="77777777" w:rsidR="0081386C" w:rsidRPr="005528A3" w:rsidRDefault="0081386C" w:rsidP="005E1A4E">
            <w:pPr>
              <w:shd w:val="clear" w:color="auto" w:fill="FFFFFF"/>
              <w:textAlignment w:val="baseline"/>
              <w:outlineLvl w:val="0"/>
              <w:rPr>
                <w:rFonts w:ascii="Times New Roman" w:hAnsi="Times New Roman"/>
                <w:b/>
                <w:bCs/>
                <w:kern w:val="36"/>
                <w:sz w:val="24"/>
                <w:szCs w:val="24"/>
              </w:rPr>
            </w:pPr>
          </w:p>
        </w:tc>
      </w:tr>
      <w:tr w:rsidR="0081386C" w:rsidRPr="005528A3" w14:paraId="36D318A0" w14:textId="77777777" w:rsidTr="005E1A4E">
        <w:trPr>
          <w:trHeight w:val="732"/>
        </w:trPr>
        <w:tc>
          <w:tcPr>
            <w:tcW w:w="1409" w:type="dxa"/>
          </w:tcPr>
          <w:p w14:paraId="7A0EE29F" w14:textId="77777777" w:rsidR="0081386C" w:rsidRPr="007B0A94" w:rsidRDefault="0081386C" w:rsidP="005E1A4E">
            <w:pPr>
              <w:rPr>
                <w:rFonts w:ascii="Times New Roman" w:hAnsi="Times New Roman"/>
                <w:sz w:val="24"/>
                <w:szCs w:val="24"/>
                <w:lang w:val="en-US"/>
              </w:rPr>
            </w:pPr>
            <w:r w:rsidRPr="005528A3">
              <w:rPr>
                <w:rFonts w:ascii="Times New Roman" w:hAnsi="Times New Roman"/>
                <w:sz w:val="24"/>
                <w:szCs w:val="24"/>
              </w:rPr>
              <w:t>Kuskov, A.S.</w:t>
            </w:r>
            <w:r w:rsidRPr="007B0A94">
              <w:rPr>
                <w:rFonts w:ascii="Times New Roman" w:hAnsi="Times New Roman"/>
                <w:sz w:val="24"/>
                <w:szCs w:val="24"/>
                <w:lang w:val="en-US"/>
              </w:rPr>
              <w:t>,</w:t>
            </w:r>
          </w:p>
          <w:p w14:paraId="2818DEFB"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Sirik</w:t>
            </w:r>
            <w:r w:rsidRPr="007B0A94">
              <w:rPr>
                <w:rFonts w:ascii="Times New Roman" w:hAnsi="Times New Roman"/>
                <w:sz w:val="24"/>
                <w:szCs w:val="24"/>
                <w:lang w:val="en-US"/>
              </w:rPr>
              <w:t>,</w:t>
            </w:r>
            <w:r w:rsidRPr="005528A3">
              <w:rPr>
                <w:rFonts w:ascii="Times New Roman" w:hAnsi="Times New Roman"/>
                <w:sz w:val="24"/>
                <w:szCs w:val="24"/>
              </w:rPr>
              <w:t xml:space="preserve"> N.</w:t>
            </w:r>
            <w:r w:rsidRPr="005528A3">
              <w:rPr>
                <w:rFonts w:ascii="Times New Roman" w:hAnsi="Times New Roman"/>
                <w:sz w:val="24"/>
                <w:szCs w:val="24"/>
                <w:lang w:val="ru-RU"/>
              </w:rPr>
              <w:t>А</w:t>
            </w:r>
            <w:r w:rsidRPr="005528A3">
              <w:rPr>
                <w:rFonts w:ascii="Times New Roman" w:hAnsi="Times New Roman"/>
                <w:sz w:val="24"/>
                <w:szCs w:val="24"/>
              </w:rPr>
              <w:t>.</w:t>
            </w:r>
          </w:p>
        </w:tc>
        <w:tc>
          <w:tcPr>
            <w:tcW w:w="1660" w:type="dxa"/>
          </w:tcPr>
          <w:p w14:paraId="5D2F0857"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Legal Aspects of Tourism</w:t>
            </w:r>
          </w:p>
        </w:tc>
        <w:tc>
          <w:tcPr>
            <w:tcW w:w="1283" w:type="dxa"/>
          </w:tcPr>
          <w:p w14:paraId="705FE48B"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Moscow : RUSYNS</w:t>
            </w:r>
          </w:p>
        </w:tc>
        <w:tc>
          <w:tcPr>
            <w:tcW w:w="816" w:type="dxa"/>
          </w:tcPr>
          <w:p w14:paraId="29CF9AC3"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2017</w:t>
            </w:r>
          </w:p>
        </w:tc>
        <w:tc>
          <w:tcPr>
            <w:tcW w:w="3196" w:type="dxa"/>
          </w:tcPr>
          <w:p w14:paraId="1C7104D5" w14:textId="77777777" w:rsidR="0081386C" w:rsidRPr="005528A3" w:rsidRDefault="0081386C" w:rsidP="005E1A4E">
            <w:pPr>
              <w:shd w:val="clear" w:color="auto" w:fill="FFFFFF"/>
              <w:textAlignment w:val="baseline"/>
              <w:outlineLvl w:val="0"/>
              <w:rPr>
                <w:rFonts w:ascii="Times New Roman" w:hAnsi="Times New Roman"/>
                <w:b/>
                <w:bCs/>
                <w:kern w:val="36"/>
                <w:sz w:val="24"/>
                <w:szCs w:val="24"/>
              </w:rPr>
            </w:pPr>
          </w:p>
        </w:tc>
      </w:tr>
      <w:tr w:rsidR="0081386C" w:rsidRPr="005528A3" w14:paraId="5AC69B86" w14:textId="77777777" w:rsidTr="005E1A4E">
        <w:trPr>
          <w:trHeight w:val="732"/>
        </w:trPr>
        <w:tc>
          <w:tcPr>
            <w:tcW w:w="1409" w:type="dxa"/>
          </w:tcPr>
          <w:p w14:paraId="5B648345"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Grant, D., &amp; Mason, S.</w:t>
            </w:r>
          </w:p>
        </w:tc>
        <w:tc>
          <w:tcPr>
            <w:tcW w:w="1660" w:type="dxa"/>
          </w:tcPr>
          <w:p w14:paraId="3A0CE368"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Holiday Law: The Law Relating to Travel &amp; Tourism.</w:t>
            </w:r>
          </w:p>
        </w:tc>
        <w:tc>
          <w:tcPr>
            <w:tcW w:w="1283" w:type="dxa"/>
          </w:tcPr>
          <w:p w14:paraId="1B7CD17E"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London: Sweet &amp; Maxwell</w:t>
            </w:r>
          </w:p>
        </w:tc>
        <w:tc>
          <w:tcPr>
            <w:tcW w:w="816" w:type="dxa"/>
          </w:tcPr>
          <w:p w14:paraId="1E7D97E8" w14:textId="77777777" w:rsidR="0081386C" w:rsidRPr="005528A3" w:rsidRDefault="0081386C" w:rsidP="005E1A4E">
            <w:pPr>
              <w:rPr>
                <w:rFonts w:ascii="Times New Roman" w:hAnsi="Times New Roman"/>
                <w:sz w:val="24"/>
                <w:szCs w:val="24"/>
              </w:rPr>
            </w:pPr>
            <w:r w:rsidRPr="005528A3">
              <w:rPr>
                <w:rFonts w:ascii="Times New Roman" w:hAnsi="Times New Roman"/>
                <w:sz w:val="24"/>
                <w:szCs w:val="24"/>
              </w:rPr>
              <w:t>2012</w:t>
            </w:r>
          </w:p>
        </w:tc>
        <w:tc>
          <w:tcPr>
            <w:tcW w:w="3196" w:type="dxa"/>
          </w:tcPr>
          <w:p w14:paraId="53395D8C" w14:textId="77777777" w:rsidR="0081386C" w:rsidRPr="005528A3" w:rsidRDefault="0081386C" w:rsidP="005E1A4E">
            <w:pPr>
              <w:shd w:val="clear" w:color="auto" w:fill="FFFFFF"/>
              <w:textAlignment w:val="baseline"/>
              <w:outlineLvl w:val="0"/>
              <w:rPr>
                <w:rFonts w:ascii="Times New Roman" w:hAnsi="Times New Roman"/>
                <w:b/>
                <w:bCs/>
                <w:kern w:val="36"/>
                <w:sz w:val="24"/>
                <w:szCs w:val="24"/>
              </w:rPr>
            </w:pPr>
            <w:r w:rsidRPr="005528A3">
              <w:rPr>
                <w:rFonts w:ascii="Times New Roman" w:hAnsi="Times New Roman"/>
                <w:sz w:val="24"/>
                <w:szCs w:val="24"/>
              </w:rPr>
              <w:t>978-0414046122</w:t>
            </w:r>
          </w:p>
        </w:tc>
      </w:tr>
    </w:tbl>
    <w:p w14:paraId="10495174" w14:textId="77777777" w:rsidR="0081386C" w:rsidRPr="005528A3" w:rsidRDefault="0081386C" w:rsidP="0081386C">
      <w:pPr>
        <w:rPr>
          <w:rFonts w:ascii="Times New Roman" w:hAnsi="Times New Roman"/>
          <w:sz w:val="24"/>
          <w:szCs w:val="24"/>
        </w:rPr>
      </w:pPr>
    </w:p>
    <w:p w14:paraId="6A46B524" w14:textId="35A00A7C" w:rsidR="008C7EDC" w:rsidRPr="005528A3" w:rsidRDefault="008C7EDC" w:rsidP="00DF65F4">
      <w:pPr>
        <w:rPr>
          <w:rFonts w:ascii="Times New Roman" w:eastAsia="Calibri" w:hAnsi="Times New Roman"/>
          <w:sz w:val="24"/>
          <w:szCs w:val="24"/>
        </w:rPr>
      </w:pPr>
    </w:p>
    <w:p w14:paraId="57BEF9CF" w14:textId="54824DF8" w:rsidR="008C7EDC" w:rsidRPr="005528A3" w:rsidRDefault="008C7EDC" w:rsidP="00DF65F4">
      <w:pPr>
        <w:rPr>
          <w:rFonts w:ascii="Times New Roman" w:eastAsia="Calibri" w:hAnsi="Times New Roman"/>
          <w:sz w:val="24"/>
          <w:szCs w:val="24"/>
        </w:rPr>
      </w:pPr>
    </w:p>
    <w:p w14:paraId="25F5FFC8" w14:textId="69626994" w:rsidR="008C7EDC" w:rsidRPr="005528A3" w:rsidRDefault="008C7EDC" w:rsidP="00DF65F4">
      <w:pPr>
        <w:rPr>
          <w:rFonts w:ascii="Times New Roman" w:eastAsia="Calibri" w:hAnsi="Times New Roman"/>
          <w:sz w:val="24"/>
          <w:szCs w:val="24"/>
        </w:rPr>
      </w:pPr>
    </w:p>
    <w:p w14:paraId="7F794F5E" w14:textId="6BE6CBF9" w:rsidR="008C7EDC" w:rsidRPr="005528A3" w:rsidRDefault="008C7EDC" w:rsidP="00DF65F4">
      <w:pPr>
        <w:rPr>
          <w:rFonts w:ascii="Times New Roman" w:eastAsia="Calibri" w:hAnsi="Times New Roman"/>
          <w:sz w:val="24"/>
          <w:szCs w:val="24"/>
        </w:rPr>
      </w:pPr>
    </w:p>
    <w:p w14:paraId="102BEEFE" w14:textId="007C5088" w:rsidR="008C7EDC" w:rsidRPr="005528A3" w:rsidRDefault="008C7EDC" w:rsidP="00DF65F4">
      <w:pPr>
        <w:rPr>
          <w:rFonts w:ascii="Times New Roman" w:eastAsia="Calibri" w:hAnsi="Times New Roman"/>
          <w:sz w:val="24"/>
          <w:szCs w:val="24"/>
        </w:rPr>
      </w:pPr>
    </w:p>
    <w:p w14:paraId="3C2A251B" w14:textId="09921D55" w:rsidR="008C7EDC" w:rsidRPr="005528A3" w:rsidRDefault="008C7EDC" w:rsidP="00DF65F4">
      <w:pPr>
        <w:rPr>
          <w:rFonts w:ascii="Times New Roman" w:eastAsia="Calibri" w:hAnsi="Times New Roman"/>
          <w:sz w:val="24"/>
          <w:szCs w:val="24"/>
        </w:rPr>
      </w:pPr>
    </w:p>
    <w:p w14:paraId="457C050B" w14:textId="41DA558E" w:rsidR="00196BE9" w:rsidRPr="005528A3" w:rsidRDefault="00196BE9" w:rsidP="00DF65F4">
      <w:pPr>
        <w:rPr>
          <w:rFonts w:ascii="Times New Roman" w:eastAsia="Calibri" w:hAnsi="Times New Roman"/>
          <w:sz w:val="24"/>
          <w:szCs w:val="24"/>
        </w:rPr>
      </w:pPr>
    </w:p>
    <w:p w14:paraId="70110B44" w14:textId="58EA1202" w:rsidR="00196BE9" w:rsidRPr="005528A3" w:rsidRDefault="00196BE9" w:rsidP="00DF65F4">
      <w:pPr>
        <w:rPr>
          <w:rFonts w:ascii="Times New Roman" w:eastAsia="Calibri" w:hAnsi="Times New Roman"/>
          <w:sz w:val="24"/>
          <w:szCs w:val="24"/>
        </w:rPr>
      </w:pPr>
    </w:p>
    <w:p w14:paraId="26C1BC8E" w14:textId="716B67A7" w:rsidR="00196BE9" w:rsidRPr="005528A3" w:rsidRDefault="00196BE9" w:rsidP="00DF65F4">
      <w:pPr>
        <w:rPr>
          <w:rFonts w:ascii="Times New Roman" w:eastAsia="Calibri" w:hAnsi="Times New Roman"/>
          <w:sz w:val="24"/>
          <w:szCs w:val="24"/>
        </w:rPr>
      </w:pPr>
    </w:p>
    <w:p w14:paraId="40746A3A" w14:textId="4D1C16F3" w:rsidR="00196BE9" w:rsidRDefault="00196BE9" w:rsidP="00DF65F4">
      <w:pPr>
        <w:rPr>
          <w:rFonts w:ascii="Times New Roman" w:eastAsia="Calibri" w:hAnsi="Times New Roman"/>
          <w:sz w:val="24"/>
          <w:szCs w:val="24"/>
        </w:rPr>
      </w:pPr>
    </w:p>
    <w:p w14:paraId="49A946FD" w14:textId="7E152229" w:rsidR="00196BE9" w:rsidRDefault="00196BE9" w:rsidP="00DF65F4">
      <w:pPr>
        <w:rPr>
          <w:rFonts w:ascii="Times New Roman" w:eastAsia="Calibri" w:hAnsi="Times New Roman"/>
          <w:sz w:val="24"/>
          <w:szCs w:val="24"/>
        </w:rPr>
      </w:pPr>
    </w:p>
    <w:p w14:paraId="0BCC7F53" w14:textId="3F3D5384" w:rsidR="00196BE9" w:rsidRDefault="00196BE9" w:rsidP="00DF65F4">
      <w:pPr>
        <w:rPr>
          <w:rFonts w:ascii="Times New Roman" w:eastAsia="Calibri" w:hAnsi="Times New Roman"/>
          <w:sz w:val="24"/>
          <w:szCs w:val="24"/>
        </w:rPr>
      </w:pPr>
    </w:p>
    <w:p w14:paraId="2EB9C9EB" w14:textId="2884037B" w:rsidR="00196BE9" w:rsidRDefault="00196BE9" w:rsidP="00DF65F4">
      <w:pPr>
        <w:rPr>
          <w:rFonts w:ascii="Times New Roman" w:eastAsia="Calibri" w:hAnsi="Times New Roman"/>
          <w:sz w:val="24"/>
          <w:szCs w:val="24"/>
        </w:rPr>
      </w:pPr>
    </w:p>
    <w:p w14:paraId="6B86479E" w14:textId="1976729C" w:rsidR="00196BE9" w:rsidRDefault="00196BE9" w:rsidP="00DF65F4">
      <w:pPr>
        <w:rPr>
          <w:rFonts w:ascii="Times New Roman" w:eastAsia="Calibri" w:hAnsi="Times New Roman"/>
          <w:sz w:val="24"/>
          <w:szCs w:val="24"/>
        </w:rPr>
      </w:pPr>
    </w:p>
    <w:p w14:paraId="70178809" w14:textId="51CAB868" w:rsidR="00196BE9" w:rsidRDefault="00196BE9" w:rsidP="00DF65F4">
      <w:pPr>
        <w:rPr>
          <w:rFonts w:ascii="Times New Roman" w:eastAsia="Calibri" w:hAnsi="Times New Roman"/>
          <w:sz w:val="24"/>
          <w:szCs w:val="24"/>
        </w:rPr>
      </w:pPr>
    </w:p>
    <w:p w14:paraId="6911406D" w14:textId="750761F6" w:rsidR="00196BE9" w:rsidRDefault="00196BE9" w:rsidP="00DF65F4">
      <w:pPr>
        <w:rPr>
          <w:rFonts w:ascii="Times New Roman" w:eastAsia="Calibri" w:hAnsi="Times New Roman"/>
          <w:sz w:val="24"/>
          <w:szCs w:val="24"/>
        </w:rPr>
      </w:pPr>
    </w:p>
    <w:p w14:paraId="3745FFF9" w14:textId="1379B2A0" w:rsidR="005528A3" w:rsidRDefault="005528A3" w:rsidP="00DF65F4">
      <w:pPr>
        <w:rPr>
          <w:rFonts w:ascii="Times New Roman" w:eastAsia="Calibri" w:hAnsi="Times New Roman"/>
          <w:sz w:val="24"/>
          <w:szCs w:val="24"/>
        </w:rPr>
      </w:pPr>
    </w:p>
    <w:p w14:paraId="3EC65C52" w14:textId="77777777" w:rsidR="005528A3" w:rsidRDefault="005528A3" w:rsidP="00DF65F4">
      <w:pPr>
        <w:rPr>
          <w:rFonts w:ascii="Times New Roman" w:eastAsia="Calibri" w:hAnsi="Times New Roman"/>
          <w:sz w:val="24"/>
          <w:szCs w:val="24"/>
        </w:rPr>
      </w:pPr>
    </w:p>
    <w:p w14:paraId="467F7636" w14:textId="22E6C63E" w:rsidR="00196BE9" w:rsidRDefault="00196BE9" w:rsidP="00DF65F4">
      <w:pPr>
        <w:rPr>
          <w:rFonts w:ascii="Times New Roman" w:eastAsia="Calibri" w:hAnsi="Times New Roman"/>
          <w:sz w:val="24"/>
          <w:szCs w:val="24"/>
        </w:rPr>
      </w:pPr>
    </w:p>
    <w:p w14:paraId="6F8D262A" w14:textId="77777777" w:rsidR="00D35CC6" w:rsidRDefault="00D35CC6" w:rsidP="00D35CC6">
      <w:pPr>
        <w:pStyle w:val="a8"/>
      </w:pPr>
      <w:r>
        <w:rPr>
          <w:rFonts w:ascii="Arial" w:hAnsi="Arial"/>
          <w:b w:val="0"/>
          <w:noProof/>
          <w:sz w:val="24"/>
          <w:lang w:val="ru-RU" w:eastAsia="ru-RU"/>
        </w:rPr>
        <w:lastRenderedPageBreak/>
        <w:drawing>
          <wp:inline distT="0" distB="0" distL="0" distR="0" wp14:anchorId="5C1C505C" wp14:editId="4543C23F">
            <wp:extent cx="1996440" cy="784860"/>
            <wp:effectExtent l="0" t="0" r="3810" b="0"/>
            <wp:docPr id="6" name="Picture 6"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inline>
        </w:drawing>
      </w:r>
    </w:p>
    <w:p w14:paraId="14FE0C6D" w14:textId="77777777" w:rsidR="00D35CC6" w:rsidRPr="00B914AC" w:rsidRDefault="00D35CC6" w:rsidP="00D35CC6">
      <w:pPr>
        <w:pStyle w:val="a8"/>
        <w:rPr>
          <w:rFonts w:ascii="Times New Roman" w:hAnsi="Times New Roman"/>
          <w:sz w:val="24"/>
          <w:szCs w:val="24"/>
        </w:rPr>
      </w:pPr>
      <w:r w:rsidRPr="00B914AC">
        <w:rPr>
          <w:rFonts w:ascii="Times New Roman" w:hAnsi="Times New Roman"/>
          <w:sz w:val="24"/>
          <w:szCs w:val="24"/>
        </w:rPr>
        <w:t>ECTS COURSE SYLLABI</w:t>
      </w:r>
    </w:p>
    <w:p w14:paraId="712F6C1D" w14:textId="77777777" w:rsidR="00D35CC6" w:rsidRPr="00B914AC" w:rsidRDefault="00D35CC6" w:rsidP="00D35CC6">
      <w:pPr>
        <w:pStyle w:val="a6"/>
        <w:jc w:val="center"/>
        <w:rPr>
          <w:b/>
          <w:bCs/>
        </w:rPr>
      </w:pPr>
    </w:p>
    <w:p w14:paraId="43538F6B" w14:textId="77777777" w:rsidR="00D35CC6" w:rsidRPr="00B914AC" w:rsidRDefault="00D35CC6" w:rsidP="00D35CC6">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977"/>
        <w:gridCol w:w="2977"/>
      </w:tblGrid>
      <w:tr w:rsidR="00D35CC6" w:rsidRPr="00B914AC" w14:paraId="0FF2CC9F" w14:textId="77777777" w:rsidTr="005E1A4E">
        <w:tc>
          <w:tcPr>
            <w:tcW w:w="2518" w:type="dxa"/>
          </w:tcPr>
          <w:p w14:paraId="77B1D183" w14:textId="77777777" w:rsidR="00D35CC6" w:rsidRPr="00B914AC" w:rsidRDefault="00D35CC6" w:rsidP="005E1A4E">
            <w:pPr>
              <w:rPr>
                <w:rFonts w:ascii="Times New Roman" w:hAnsi="Times New Roman"/>
                <w:sz w:val="24"/>
                <w:szCs w:val="24"/>
              </w:rPr>
            </w:pPr>
            <w:r w:rsidRPr="00B914AC">
              <w:rPr>
                <w:rFonts w:ascii="Times New Roman" w:hAnsi="Times New Roman"/>
                <w:b/>
                <w:sz w:val="24"/>
                <w:szCs w:val="24"/>
              </w:rPr>
              <w:t>Course Code</w:t>
            </w:r>
          </w:p>
        </w:tc>
        <w:tc>
          <w:tcPr>
            <w:tcW w:w="2977" w:type="dxa"/>
          </w:tcPr>
          <w:p w14:paraId="7BBF8007" w14:textId="77777777" w:rsidR="00D35CC6" w:rsidRPr="00B914AC" w:rsidRDefault="00D35CC6" w:rsidP="005E1A4E">
            <w:pPr>
              <w:rPr>
                <w:rFonts w:ascii="Times New Roman" w:hAnsi="Times New Roman"/>
                <w:sz w:val="24"/>
                <w:szCs w:val="24"/>
              </w:rPr>
            </w:pPr>
            <w:r w:rsidRPr="00B914AC">
              <w:rPr>
                <w:rFonts w:ascii="Times New Roman" w:hAnsi="Times New Roman"/>
                <w:b/>
                <w:sz w:val="24"/>
                <w:szCs w:val="24"/>
              </w:rPr>
              <w:t>Course Title</w:t>
            </w:r>
          </w:p>
        </w:tc>
        <w:tc>
          <w:tcPr>
            <w:tcW w:w="2977" w:type="dxa"/>
          </w:tcPr>
          <w:p w14:paraId="7C9F8D0B" w14:textId="77777777" w:rsidR="00D35CC6" w:rsidRPr="00B914AC" w:rsidRDefault="00D35CC6" w:rsidP="005E1A4E">
            <w:pPr>
              <w:pStyle w:val="3"/>
              <w:rPr>
                <w:b/>
                <w:szCs w:val="24"/>
              </w:rPr>
            </w:pPr>
            <w:r w:rsidRPr="00B914AC">
              <w:rPr>
                <w:b/>
                <w:szCs w:val="24"/>
              </w:rPr>
              <w:t>ECTS Credits</w:t>
            </w:r>
          </w:p>
        </w:tc>
      </w:tr>
      <w:tr w:rsidR="00D35CC6" w:rsidRPr="00B914AC" w14:paraId="64E4E5B8" w14:textId="77777777" w:rsidTr="005E1A4E">
        <w:tc>
          <w:tcPr>
            <w:tcW w:w="2518" w:type="dxa"/>
            <w:tcBorders>
              <w:bottom w:val="single" w:sz="4" w:space="0" w:color="auto"/>
            </w:tcBorders>
          </w:tcPr>
          <w:p w14:paraId="70A09958" w14:textId="77777777" w:rsidR="00D35CC6" w:rsidRPr="00B914AC" w:rsidRDefault="00D35CC6" w:rsidP="005E1A4E">
            <w:pPr>
              <w:rPr>
                <w:rFonts w:ascii="Times New Roman" w:hAnsi="Times New Roman"/>
                <w:sz w:val="24"/>
                <w:szCs w:val="24"/>
              </w:rPr>
            </w:pPr>
          </w:p>
          <w:p w14:paraId="5C27BDE7" w14:textId="77777777" w:rsidR="00D35CC6" w:rsidRPr="00B914AC" w:rsidRDefault="00D35CC6" w:rsidP="005E1A4E">
            <w:pPr>
              <w:rPr>
                <w:rFonts w:ascii="Times New Roman" w:hAnsi="Times New Roman"/>
                <w:sz w:val="24"/>
                <w:szCs w:val="24"/>
              </w:rPr>
            </w:pPr>
          </w:p>
        </w:tc>
        <w:tc>
          <w:tcPr>
            <w:tcW w:w="2977" w:type="dxa"/>
            <w:tcBorders>
              <w:bottom w:val="single" w:sz="4" w:space="0" w:color="auto"/>
            </w:tcBorders>
          </w:tcPr>
          <w:p w14:paraId="7BAD2759" w14:textId="77777777" w:rsidR="00D35CC6" w:rsidRPr="00B914AC" w:rsidRDefault="00D35CC6" w:rsidP="005E1A4E">
            <w:pPr>
              <w:rPr>
                <w:rFonts w:ascii="Times New Roman" w:hAnsi="Times New Roman"/>
                <w:sz w:val="24"/>
                <w:szCs w:val="24"/>
              </w:rPr>
            </w:pPr>
            <w:r w:rsidRPr="00B914AC">
              <w:rPr>
                <w:rFonts w:ascii="Times New Roman" w:hAnsi="Times New Roman"/>
                <w:sz w:val="24"/>
                <w:szCs w:val="24"/>
              </w:rPr>
              <w:t xml:space="preserve">Principles of Tourism Management                                         </w:t>
            </w:r>
          </w:p>
        </w:tc>
        <w:tc>
          <w:tcPr>
            <w:tcW w:w="2977" w:type="dxa"/>
            <w:tcBorders>
              <w:bottom w:val="single" w:sz="4" w:space="0" w:color="auto"/>
            </w:tcBorders>
          </w:tcPr>
          <w:p w14:paraId="3CCB78C5" w14:textId="77777777" w:rsidR="00D35CC6" w:rsidRPr="00B914AC" w:rsidRDefault="00D35CC6" w:rsidP="005E1A4E">
            <w:pPr>
              <w:rPr>
                <w:rFonts w:ascii="Times New Roman" w:hAnsi="Times New Roman"/>
                <w:sz w:val="24"/>
                <w:szCs w:val="24"/>
              </w:rPr>
            </w:pPr>
            <w:r w:rsidRPr="00B914AC">
              <w:rPr>
                <w:rFonts w:ascii="Times New Roman" w:hAnsi="Times New Roman"/>
                <w:sz w:val="24"/>
                <w:szCs w:val="24"/>
              </w:rPr>
              <w:t>6</w:t>
            </w:r>
          </w:p>
        </w:tc>
      </w:tr>
      <w:tr w:rsidR="00D35CC6" w:rsidRPr="00B914AC" w14:paraId="63869785" w14:textId="77777777" w:rsidTr="005E1A4E">
        <w:tc>
          <w:tcPr>
            <w:tcW w:w="2518" w:type="dxa"/>
            <w:tcBorders>
              <w:top w:val="nil"/>
            </w:tcBorders>
          </w:tcPr>
          <w:p w14:paraId="3C4DC0F9" w14:textId="77777777" w:rsidR="00D35CC6" w:rsidRPr="00B914AC" w:rsidRDefault="00D35CC6" w:rsidP="005E1A4E">
            <w:pPr>
              <w:rPr>
                <w:rFonts w:ascii="Times New Roman" w:hAnsi="Times New Roman"/>
                <w:b/>
                <w:bCs/>
                <w:sz w:val="24"/>
                <w:szCs w:val="24"/>
              </w:rPr>
            </w:pPr>
            <w:r w:rsidRPr="00B914AC">
              <w:rPr>
                <w:rFonts w:ascii="Times New Roman" w:hAnsi="Times New Roman"/>
                <w:b/>
                <w:bCs/>
                <w:sz w:val="24"/>
                <w:szCs w:val="24"/>
              </w:rPr>
              <w:t>Department</w:t>
            </w:r>
          </w:p>
        </w:tc>
        <w:tc>
          <w:tcPr>
            <w:tcW w:w="2977" w:type="dxa"/>
            <w:tcBorders>
              <w:top w:val="nil"/>
            </w:tcBorders>
          </w:tcPr>
          <w:p w14:paraId="0DF0F756" w14:textId="77777777" w:rsidR="00D35CC6" w:rsidRPr="00B914AC" w:rsidRDefault="00D35CC6" w:rsidP="005E1A4E">
            <w:pPr>
              <w:pStyle w:val="1"/>
              <w:rPr>
                <w:szCs w:val="24"/>
              </w:rPr>
            </w:pPr>
            <w:r w:rsidRPr="00B914AC">
              <w:rPr>
                <w:szCs w:val="24"/>
              </w:rPr>
              <w:t>Semester</w:t>
            </w:r>
          </w:p>
        </w:tc>
        <w:tc>
          <w:tcPr>
            <w:tcW w:w="2977" w:type="dxa"/>
            <w:tcBorders>
              <w:top w:val="nil"/>
            </w:tcBorders>
          </w:tcPr>
          <w:p w14:paraId="704D60C7" w14:textId="77777777" w:rsidR="00D35CC6" w:rsidRPr="00B914AC" w:rsidRDefault="00D35CC6" w:rsidP="005E1A4E">
            <w:pPr>
              <w:rPr>
                <w:rFonts w:ascii="Times New Roman" w:hAnsi="Times New Roman"/>
                <w:b/>
                <w:bCs/>
                <w:sz w:val="24"/>
                <w:szCs w:val="24"/>
              </w:rPr>
            </w:pPr>
            <w:r w:rsidRPr="00B914AC">
              <w:rPr>
                <w:rFonts w:ascii="Times New Roman" w:hAnsi="Times New Roman"/>
                <w:b/>
                <w:sz w:val="24"/>
                <w:szCs w:val="24"/>
              </w:rPr>
              <w:t>Prerequisites</w:t>
            </w:r>
          </w:p>
        </w:tc>
      </w:tr>
      <w:tr w:rsidR="00D35CC6" w:rsidRPr="00B914AC" w14:paraId="34494518" w14:textId="77777777" w:rsidTr="005E1A4E">
        <w:tc>
          <w:tcPr>
            <w:tcW w:w="2518" w:type="dxa"/>
            <w:tcBorders>
              <w:bottom w:val="single" w:sz="4" w:space="0" w:color="auto"/>
            </w:tcBorders>
          </w:tcPr>
          <w:p w14:paraId="3D6FB271" w14:textId="77777777" w:rsidR="00D35CC6" w:rsidRPr="00B914AC" w:rsidRDefault="00D35CC6" w:rsidP="005E1A4E">
            <w:pPr>
              <w:rPr>
                <w:rFonts w:ascii="Times New Roman" w:hAnsi="Times New Roman"/>
                <w:sz w:val="24"/>
                <w:szCs w:val="24"/>
              </w:rPr>
            </w:pPr>
          </w:p>
          <w:p w14:paraId="011D6CD3" w14:textId="77777777" w:rsidR="00D35CC6" w:rsidRPr="00B914AC" w:rsidRDefault="00D35CC6" w:rsidP="005E1A4E">
            <w:pPr>
              <w:rPr>
                <w:rFonts w:ascii="Times New Roman" w:hAnsi="Times New Roman"/>
                <w:sz w:val="24"/>
                <w:szCs w:val="24"/>
              </w:rPr>
            </w:pPr>
          </w:p>
        </w:tc>
        <w:tc>
          <w:tcPr>
            <w:tcW w:w="2977" w:type="dxa"/>
            <w:tcBorders>
              <w:bottom w:val="single" w:sz="4" w:space="0" w:color="auto"/>
            </w:tcBorders>
          </w:tcPr>
          <w:p w14:paraId="60E490F9" w14:textId="7F785D67" w:rsidR="00D35CC6" w:rsidRPr="00B914AC" w:rsidRDefault="00BD79E0" w:rsidP="005E1A4E">
            <w:pPr>
              <w:rPr>
                <w:rFonts w:ascii="Times New Roman" w:hAnsi="Times New Roman"/>
                <w:sz w:val="24"/>
                <w:szCs w:val="24"/>
              </w:rPr>
            </w:pPr>
            <w:r>
              <w:rPr>
                <w:rFonts w:ascii="Times New Roman" w:hAnsi="Times New Roman"/>
                <w:sz w:val="24"/>
                <w:szCs w:val="24"/>
              </w:rPr>
              <w:t>One</w:t>
            </w:r>
          </w:p>
        </w:tc>
        <w:tc>
          <w:tcPr>
            <w:tcW w:w="2977" w:type="dxa"/>
            <w:tcBorders>
              <w:bottom w:val="single" w:sz="4" w:space="0" w:color="auto"/>
            </w:tcBorders>
          </w:tcPr>
          <w:p w14:paraId="3B9A94BF" w14:textId="77777777" w:rsidR="00D35CC6" w:rsidRPr="00B914AC" w:rsidRDefault="00D35CC6" w:rsidP="005E1A4E">
            <w:pPr>
              <w:rPr>
                <w:rFonts w:ascii="Times New Roman" w:hAnsi="Times New Roman"/>
                <w:sz w:val="24"/>
                <w:szCs w:val="24"/>
              </w:rPr>
            </w:pPr>
            <w:r w:rsidRPr="00B914AC">
              <w:rPr>
                <w:rFonts w:ascii="Times New Roman" w:hAnsi="Times New Roman"/>
                <w:sz w:val="24"/>
                <w:szCs w:val="24"/>
              </w:rPr>
              <w:t>None</w:t>
            </w:r>
          </w:p>
        </w:tc>
      </w:tr>
      <w:tr w:rsidR="00D35CC6" w:rsidRPr="00B914AC" w14:paraId="33FFB68A" w14:textId="77777777" w:rsidTr="005E1A4E">
        <w:tc>
          <w:tcPr>
            <w:tcW w:w="2518" w:type="dxa"/>
            <w:tcBorders>
              <w:top w:val="single" w:sz="4" w:space="0" w:color="auto"/>
              <w:left w:val="single" w:sz="4" w:space="0" w:color="auto"/>
              <w:bottom w:val="nil"/>
            </w:tcBorders>
          </w:tcPr>
          <w:p w14:paraId="79EC7E29" w14:textId="77777777" w:rsidR="00D35CC6" w:rsidRPr="00B914AC" w:rsidRDefault="00D35CC6" w:rsidP="005E1A4E">
            <w:pPr>
              <w:pStyle w:val="2"/>
              <w:rPr>
                <w:szCs w:val="24"/>
              </w:rPr>
            </w:pPr>
            <w:r w:rsidRPr="00B914AC">
              <w:rPr>
                <w:szCs w:val="24"/>
              </w:rPr>
              <w:t>Type of Course</w:t>
            </w:r>
          </w:p>
        </w:tc>
        <w:tc>
          <w:tcPr>
            <w:tcW w:w="2977" w:type="dxa"/>
            <w:tcBorders>
              <w:top w:val="single" w:sz="4" w:space="0" w:color="auto"/>
              <w:bottom w:val="nil"/>
            </w:tcBorders>
          </w:tcPr>
          <w:p w14:paraId="00B0DFF0" w14:textId="77777777" w:rsidR="00D35CC6" w:rsidRPr="00B914AC" w:rsidRDefault="00D35CC6" w:rsidP="005E1A4E">
            <w:pPr>
              <w:rPr>
                <w:rFonts w:ascii="Times New Roman" w:hAnsi="Times New Roman"/>
                <w:b/>
                <w:sz w:val="24"/>
                <w:szCs w:val="24"/>
              </w:rPr>
            </w:pPr>
            <w:r w:rsidRPr="00B914AC">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1C8BA32D" w14:textId="77777777" w:rsidR="00D35CC6" w:rsidRPr="00B914AC" w:rsidRDefault="00D35CC6" w:rsidP="005E1A4E">
            <w:pPr>
              <w:pStyle w:val="2"/>
              <w:rPr>
                <w:bCs w:val="0"/>
                <w:szCs w:val="24"/>
              </w:rPr>
            </w:pPr>
            <w:r w:rsidRPr="00B914AC">
              <w:rPr>
                <w:szCs w:val="24"/>
              </w:rPr>
              <w:t>Language of Instruction</w:t>
            </w:r>
          </w:p>
        </w:tc>
      </w:tr>
      <w:tr w:rsidR="00D35CC6" w:rsidRPr="00B914AC" w14:paraId="051E6050" w14:textId="77777777" w:rsidTr="005E1A4E">
        <w:trPr>
          <w:trHeight w:val="80"/>
        </w:trPr>
        <w:tc>
          <w:tcPr>
            <w:tcW w:w="2518" w:type="dxa"/>
            <w:tcBorders>
              <w:top w:val="nil"/>
              <w:bottom w:val="single" w:sz="4" w:space="0" w:color="auto"/>
            </w:tcBorders>
          </w:tcPr>
          <w:p w14:paraId="740A8C28" w14:textId="1099C803" w:rsidR="00D35CC6" w:rsidRPr="00B914AC" w:rsidRDefault="00BD79E0" w:rsidP="005E1A4E">
            <w:pPr>
              <w:rPr>
                <w:rFonts w:ascii="Times New Roman" w:hAnsi="Times New Roman"/>
                <w:sz w:val="24"/>
                <w:szCs w:val="24"/>
              </w:rPr>
            </w:pPr>
            <w:r>
              <w:rPr>
                <w:rFonts w:ascii="Times New Roman" w:hAnsi="Times New Roman"/>
                <w:sz w:val="24"/>
                <w:szCs w:val="24"/>
              </w:rPr>
              <w:t>Core</w:t>
            </w:r>
          </w:p>
          <w:p w14:paraId="53AFCFAE" w14:textId="77777777" w:rsidR="00D35CC6" w:rsidRPr="00B914AC" w:rsidRDefault="00D35CC6" w:rsidP="005E1A4E">
            <w:pPr>
              <w:rPr>
                <w:rFonts w:ascii="Times New Roman" w:hAnsi="Times New Roman"/>
                <w:sz w:val="24"/>
                <w:szCs w:val="24"/>
              </w:rPr>
            </w:pPr>
          </w:p>
        </w:tc>
        <w:tc>
          <w:tcPr>
            <w:tcW w:w="2977" w:type="dxa"/>
            <w:tcBorders>
              <w:top w:val="nil"/>
              <w:bottom w:val="single" w:sz="4" w:space="0" w:color="auto"/>
            </w:tcBorders>
          </w:tcPr>
          <w:p w14:paraId="1ABF3316" w14:textId="03502BDE" w:rsidR="00D35CC6" w:rsidRPr="00B914AC" w:rsidRDefault="00196BE9" w:rsidP="005E1A4E">
            <w:pPr>
              <w:rPr>
                <w:rFonts w:ascii="Times New Roman" w:hAnsi="Times New Roman"/>
                <w:sz w:val="24"/>
                <w:szCs w:val="24"/>
              </w:rPr>
            </w:pPr>
            <w:r w:rsidRPr="00B914AC">
              <w:rPr>
                <w:rFonts w:ascii="Times New Roman" w:hAnsi="Times New Roman"/>
                <w:sz w:val="24"/>
                <w:szCs w:val="24"/>
              </w:rPr>
              <w:t>Tourism</w:t>
            </w:r>
          </w:p>
        </w:tc>
        <w:tc>
          <w:tcPr>
            <w:tcW w:w="2977" w:type="dxa"/>
            <w:tcBorders>
              <w:top w:val="nil"/>
              <w:bottom w:val="single" w:sz="4" w:space="0" w:color="auto"/>
            </w:tcBorders>
          </w:tcPr>
          <w:p w14:paraId="3417838C" w14:textId="617FBD47" w:rsidR="00D35CC6" w:rsidRPr="00B914AC" w:rsidRDefault="00BD79E0" w:rsidP="005E1A4E">
            <w:pPr>
              <w:pStyle w:val="a3"/>
              <w:rPr>
                <w:rFonts w:ascii="Times New Roman" w:hAnsi="Times New Roman"/>
                <w:sz w:val="24"/>
                <w:szCs w:val="24"/>
              </w:rPr>
            </w:pPr>
            <w:r>
              <w:rPr>
                <w:rFonts w:ascii="Times New Roman" w:hAnsi="Times New Roman"/>
                <w:sz w:val="24"/>
                <w:szCs w:val="24"/>
              </w:rPr>
              <w:t>Russian, English</w:t>
            </w:r>
          </w:p>
        </w:tc>
      </w:tr>
      <w:tr w:rsidR="00D35CC6" w:rsidRPr="00B914AC" w14:paraId="33E2409E" w14:textId="77777777" w:rsidTr="005E1A4E">
        <w:trPr>
          <w:trHeight w:val="80"/>
        </w:trPr>
        <w:tc>
          <w:tcPr>
            <w:tcW w:w="2518" w:type="dxa"/>
            <w:tcBorders>
              <w:top w:val="single" w:sz="4" w:space="0" w:color="auto"/>
              <w:left w:val="single" w:sz="4" w:space="0" w:color="auto"/>
              <w:bottom w:val="nil"/>
            </w:tcBorders>
          </w:tcPr>
          <w:p w14:paraId="7961975B" w14:textId="77777777" w:rsidR="00D35CC6" w:rsidRPr="00B914AC" w:rsidRDefault="00D35CC6" w:rsidP="005E1A4E">
            <w:pPr>
              <w:rPr>
                <w:rFonts w:ascii="Times New Roman" w:hAnsi="Times New Roman"/>
                <w:b/>
                <w:sz w:val="24"/>
                <w:szCs w:val="24"/>
              </w:rPr>
            </w:pPr>
            <w:r w:rsidRPr="00B914AC">
              <w:rPr>
                <w:rFonts w:ascii="Times New Roman" w:hAnsi="Times New Roman"/>
                <w:b/>
                <w:sz w:val="24"/>
                <w:szCs w:val="24"/>
              </w:rPr>
              <w:t>Level of Course</w:t>
            </w:r>
          </w:p>
        </w:tc>
        <w:tc>
          <w:tcPr>
            <w:tcW w:w="2977" w:type="dxa"/>
            <w:tcBorders>
              <w:top w:val="single" w:sz="4" w:space="0" w:color="auto"/>
              <w:bottom w:val="nil"/>
            </w:tcBorders>
          </w:tcPr>
          <w:p w14:paraId="2FF8640A" w14:textId="77777777" w:rsidR="00D35CC6" w:rsidRPr="00B914AC" w:rsidRDefault="00D35CC6" w:rsidP="005E1A4E">
            <w:pPr>
              <w:rPr>
                <w:rFonts w:ascii="Times New Roman" w:hAnsi="Times New Roman"/>
                <w:b/>
                <w:sz w:val="24"/>
                <w:szCs w:val="24"/>
              </w:rPr>
            </w:pPr>
            <w:r w:rsidRPr="00B914AC">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67228F59" w14:textId="77777777" w:rsidR="00D35CC6" w:rsidRPr="00B914AC" w:rsidRDefault="00D35CC6" w:rsidP="005E1A4E">
            <w:pPr>
              <w:pStyle w:val="a3"/>
              <w:rPr>
                <w:rFonts w:ascii="Times New Roman" w:hAnsi="Times New Roman"/>
                <w:b/>
                <w:sz w:val="24"/>
                <w:szCs w:val="24"/>
              </w:rPr>
            </w:pPr>
            <w:r w:rsidRPr="00B914AC">
              <w:rPr>
                <w:rFonts w:ascii="Times New Roman" w:hAnsi="Times New Roman"/>
                <w:b/>
                <w:sz w:val="24"/>
                <w:szCs w:val="24"/>
              </w:rPr>
              <w:t>Lecturer(s)</w:t>
            </w:r>
          </w:p>
        </w:tc>
      </w:tr>
      <w:tr w:rsidR="00D35CC6" w:rsidRPr="00B914AC" w14:paraId="306F8AF9" w14:textId="77777777" w:rsidTr="005E1A4E">
        <w:trPr>
          <w:trHeight w:val="80"/>
        </w:trPr>
        <w:tc>
          <w:tcPr>
            <w:tcW w:w="2518" w:type="dxa"/>
            <w:tcBorders>
              <w:top w:val="nil"/>
              <w:bottom w:val="single" w:sz="4" w:space="0" w:color="auto"/>
            </w:tcBorders>
          </w:tcPr>
          <w:p w14:paraId="09D5CDD6" w14:textId="77777777" w:rsidR="00D35CC6" w:rsidRPr="00B914AC" w:rsidRDefault="00D35CC6" w:rsidP="005E1A4E">
            <w:pPr>
              <w:rPr>
                <w:rFonts w:ascii="Times New Roman" w:hAnsi="Times New Roman"/>
                <w:sz w:val="24"/>
                <w:szCs w:val="24"/>
              </w:rPr>
            </w:pPr>
            <w:r w:rsidRPr="00B914AC">
              <w:rPr>
                <w:rFonts w:ascii="Times New Roman" w:hAnsi="Times New Roman"/>
                <w:sz w:val="24"/>
                <w:szCs w:val="24"/>
              </w:rPr>
              <w:t>7</w:t>
            </w:r>
          </w:p>
          <w:p w14:paraId="6A463573" w14:textId="77777777" w:rsidR="00D35CC6" w:rsidRPr="00B914AC" w:rsidRDefault="00D35CC6" w:rsidP="005E1A4E">
            <w:pPr>
              <w:rPr>
                <w:rFonts w:ascii="Times New Roman" w:hAnsi="Times New Roman"/>
                <w:sz w:val="24"/>
                <w:szCs w:val="24"/>
              </w:rPr>
            </w:pPr>
          </w:p>
        </w:tc>
        <w:tc>
          <w:tcPr>
            <w:tcW w:w="2977" w:type="dxa"/>
            <w:tcBorders>
              <w:top w:val="nil"/>
              <w:bottom w:val="single" w:sz="4" w:space="0" w:color="auto"/>
            </w:tcBorders>
          </w:tcPr>
          <w:p w14:paraId="227D6B26" w14:textId="559669B4" w:rsidR="00D35CC6" w:rsidRPr="00B914AC" w:rsidRDefault="00BD79E0" w:rsidP="005E1A4E">
            <w:pPr>
              <w:rPr>
                <w:rFonts w:ascii="Times New Roman" w:hAnsi="Times New Roman"/>
                <w:sz w:val="24"/>
                <w:szCs w:val="24"/>
              </w:rPr>
            </w:pPr>
            <w:r>
              <w:rPr>
                <w:rFonts w:ascii="Times New Roman" w:hAnsi="Times New Roman"/>
                <w:sz w:val="24"/>
                <w:szCs w:val="24"/>
              </w:rPr>
              <w:t>One</w:t>
            </w:r>
          </w:p>
        </w:tc>
        <w:tc>
          <w:tcPr>
            <w:tcW w:w="2977" w:type="dxa"/>
            <w:tcBorders>
              <w:top w:val="nil"/>
              <w:bottom w:val="single" w:sz="4" w:space="0" w:color="auto"/>
            </w:tcBorders>
          </w:tcPr>
          <w:p w14:paraId="408459A3" w14:textId="77777777" w:rsidR="00D35CC6" w:rsidRPr="00B914AC" w:rsidRDefault="00D35CC6" w:rsidP="005E1A4E">
            <w:pPr>
              <w:pStyle w:val="a3"/>
              <w:rPr>
                <w:rFonts w:ascii="Times New Roman" w:hAnsi="Times New Roman"/>
                <w:sz w:val="24"/>
                <w:szCs w:val="24"/>
              </w:rPr>
            </w:pPr>
          </w:p>
        </w:tc>
      </w:tr>
      <w:tr w:rsidR="00D35CC6" w:rsidRPr="00B914AC" w14:paraId="04BC8800" w14:textId="77777777" w:rsidTr="005E1A4E">
        <w:trPr>
          <w:trHeight w:val="80"/>
        </w:trPr>
        <w:tc>
          <w:tcPr>
            <w:tcW w:w="2518" w:type="dxa"/>
            <w:tcBorders>
              <w:top w:val="nil"/>
              <w:left w:val="single" w:sz="4" w:space="0" w:color="auto"/>
              <w:bottom w:val="nil"/>
            </w:tcBorders>
          </w:tcPr>
          <w:p w14:paraId="4233343F" w14:textId="77777777" w:rsidR="00D35CC6" w:rsidRPr="00B914AC" w:rsidRDefault="00D35CC6" w:rsidP="005E1A4E">
            <w:pPr>
              <w:rPr>
                <w:rFonts w:ascii="Times New Roman" w:hAnsi="Times New Roman"/>
                <w:b/>
                <w:sz w:val="24"/>
                <w:szCs w:val="24"/>
              </w:rPr>
            </w:pPr>
            <w:r w:rsidRPr="00B914AC">
              <w:rPr>
                <w:rFonts w:ascii="Times New Roman" w:hAnsi="Times New Roman"/>
                <w:b/>
                <w:sz w:val="24"/>
                <w:szCs w:val="24"/>
              </w:rPr>
              <w:t>Mode of Delivery</w:t>
            </w:r>
          </w:p>
        </w:tc>
        <w:tc>
          <w:tcPr>
            <w:tcW w:w="2977" w:type="dxa"/>
            <w:tcBorders>
              <w:top w:val="nil"/>
              <w:bottom w:val="nil"/>
            </w:tcBorders>
          </w:tcPr>
          <w:p w14:paraId="41681ACC" w14:textId="77777777" w:rsidR="00D35CC6" w:rsidRPr="00B914AC" w:rsidRDefault="00D35CC6" w:rsidP="005E1A4E">
            <w:pPr>
              <w:rPr>
                <w:rFonts w:ascii="Times New Roman" w:hAnsi="Times New Roman"/>
                <w:b/>
                <w:sz w:val="24"/>
                <w:szCs w:val="24"/>
              </w:rPr>
            </w:pPr>
            <w:r w:rsidRPr="00B914AC">
              <w:rPr>
                <w:rFonts w:ascii="Times New Roman" w:hAnsi="Times New Roman"/>
                <w:b/>
                <w:sz w:val="24"/>
                <w:szCs w:val="24"/>
              </w:rPr>
              <w:t>Work Placement</w:t>
            </w:r>
          </w:p>
        </w:tc>
        <w:tc>
          <w:tcPr>
            <w:tcW w:w="2977" w:type="dxa"/>
            <w:tcBorders>
              <w:top w:val="nil"/>
              <w:bottom w:val="nil"/>
              <w:right w:val="single" w:sz="4" w:space="0" w:color="auto"/>
            </w:tcBorders>
          </w:tcPr>
          <w:p w14:paraId="51D8C9A4" w14:textId="77777777" w:rsidR="00D35CC6" w:rsidRPr="00B914AC" w:rsidRDefault="00D35CC6" w:rsidP="005E1A4E">
            <w:pPr>
              <w:pStyle w:val="a3"/>
              <w:rPr>
                <w:rFonts w:ascii="Times New Roman" w:hAnsi="Times New Roman"/>
                <w:b/>
                <w:sz w:val="24"/>
                <w:szCs w:val="24"/>
              </w:rPr>
            </w:pPr>
            <w:r w:rsidRPr="00B914AC">
              <w:rPr>
                <w:rFonts w:ascii="Times New Roman" w:hAnsi="Times New Roman"/>
                <w:b/>
                <w:sz w:val="24"/>
                <w:szCs w:val="24"/>
              </w:rPr>
              <w:t>Co-requisites</w:t>
            </w:r>
          </w:p>
        </w:tc>
      </w:tr>
      <w:tr w:rsidR="00D35CC6" w:rsidRPr="00B914AC" w14:paraId="069DBB1F" w14:textId="77777777" w:rsidTr="005E1A4E">
        <w:trPr>
          <w:trHeight w:val="80"/>
        </w:trPr>
        <w:tc>
          <w:tcPr>
            <w:tcW w:w="2518" w:type="dxa"/>
            <w:tcBorders>
              <w:top w:val="nil"/>
              <w:left w:val="single" w:sz="4" w:space="0" w:color="auto"/>
              <w:bottom w:val="single" w:sz="4" w:space="0" w:color="auto"/>
            </w:tcBorders>
          </w:tcPr>
          <w:p w14:paraId="4FBA1F4C" w14:textId="2D2E4DD3" w:rsidR="00D35CC6" w:rsidRPr="00B914AC" w:rsidRDefault="00D35CC6" w:rsidP="005E1A4E">
            <w:pPr>
              <w:rPr>
                <w:rFonts w:ascii="Times New Roman" w:hAnsi="Times New Roman"/>
                <w:sz w:val="24"/>
                <w:szCs w:val="24"/>
              </w:rPr>
            </w:pPr>
            <w:r w:rsidRPr="00B914AC">
              <w:rPr>
                <w:rFonts w:ascii="Times New Roman" w:hAnsi="Times New Roman"/>
                <w:sz w:val="24"/>
                <w:szCs w:val="24"/>
              </w:rPr>
              <w:t>Face-to-</w:t>
            </w:r>
            <w:r w:rsidR="00196BE9" w:rsidRPr="00B914AC">
              <w:rPr>
                <w:rFonts w:ascii="Times New Roman" w:hAnsi="Times New Roman"/>
                <w:sz w:val="24"/>
                <w:szCs w:val="24"/>
              </w:rPr>
              <w:t>F</w:t>
            </w:r>
            <w:r w:rsidRPr="00B914AC">
              <w:rPr>
                <w:rFonts w:ascii="Times New Roman" w:hAnsi="Times New Roman"/>
                <w:sz w:val="24"/>
                <w:szCs w:val="24"/>
              </w:rPr>
              <w:t>ace</w:t>
            </w:r>
          </w:p>
          <w:p w14:paraId="324F8266" w14:textId="77777777" w:rsidR="00D35CC6" w:rsidRPr="00B914AC" w:rsidRDefault="00D35CC6" w:rsidP="005E1A4E">
            <w:pPr>
              <w:rPr>
                <w:rFonts w:ascii="Times New Roman" w:hAnsi="Times New Roman"/>
                <w:sz w:val="24"/>
                <w:szCs w:val="24"/>
              </w:rPr>
            </w:pPr>
          </w:p>
        </w:tc>
        <w:tc>
          <w:tcPr>
            <w:tcW w:w="2977" w:type="dxa"/>
            <w:tcBorders>
              <w:top w:val="nil"/>
              <w:bottom w:val="single" w:sz="4" w:space="0" w:color="auto"/>
            </w:tcBorders>
          </w:tcPr>
          <w:p w14:paraId="2F4A4A17" w14:textId="77777777" w:rsidR="00D35CC6" w:rsidRPr="00B914AC" w:rsidRDefault="00D35CC6" w:rsidP="005E1A4E">
            <w:pPr>
              <w:rPr>
                <w:rFonts w:ascii="Times New Roman" w:hAnsi="Times New Roman"/>
                <w:sz w:val="24"/>
                <w:szCs w:val="24"/>
              </w:rPr>
            </w:pPr>
            <w:r w:rsidRPr="00B914AC">
              <w:rPr>
                <w:rFonts w:ascii="Times New Roman" w:hAnsi="Times New Roman"/>
                <w:sz w:val="24"/>
                <w:szCs w:val="24"/>
              </w:rPr>
              <w:t>N/A</w:t>
            </w:r>
          </w:p>
        </w:tc>
        <w:tc>
          <w:tcPr>
            <w:tcW w:w="2977" w:type="dxa"/>
            <w:tcBorders>
              <w:top w:val="nil"/>
              <w:bottom w:val="single" w:sz="4" w:space="0" w:color="auto"/>
              <w:right w:val="single" w:sz="4" w:space="0" w:color="auto"/>
            </w:tcBorders>
          </w:tcPr>
          <w:p w14:paraId="50090F53" w14:textId="77777777" w:rsidR="00D35CC6" w:rsidRPr="00B914AC" w:rsidRDefault="00D35CC6" w:rsidP="005E1A4E">
            <w:pPr>
              <w:pStyle w:val="a3"/>
              <w:rPr>
                <w:rFonts w:ascii="Times New Roman" w:hAnsi="Times New Roman"/>
                <w:sz w:val="24"/>
                <w:szCs w:val="24"/>
              </w:rPr>
            </w:pPr>
            <w:r w:rsidRPr="00B914AC">
              <w:rPr>
                <w:rFonts w:ascii="Times New Roman" w:hAnsi="Times New Roman"/>
                <w:sz w:val="24"/>
                <w:szCs w:val="24"/>
              </w:rPr>
              <w:t>None</w:t>
            </w:r>
          </w:p>
        </w:tc>
      </w:tr>
    </w:tbl>
    <w:p w14:paraId="6C20512D" w14:textId="77777777" w:rsidR="00D35CC6" w:rsidRPr="00B914AC" w:rsidRDefault="00D35CC6" w:rsidP="00D35CC6">
      <w:pPr>
        <w:pStyle w:val="4"/>
        <w:rPr>
          <w:b/>
          <w:i w:val="0"/>
          <w:szCs w:val="24"/>
        </w:rPr>
      </w:pPr>
    </w:p>
    <w:p w14:paraId="2ED71F0A" w14:textId="77777777" w:rsidR="00D35CC6" w:rsidRPr="00B914AC" w:rsidRDefault="00D35CC6" w:rsidP="00D35CC6">
      <w:pPr>
        <w:rPr>
          <w:rFonts w:ascii="Times New Roman" w:hAnsi="Times New Roman"/>
          <w:sz w:val="24"/>
          <w:szCs w:val="24"/>
          <w:lang w:eastAsia="en-US"/>
        </w:rPr>
      </w:pPr>
    </w:p>
    <w:p w14:paraId="0DCE877F" w14:textId="77777777" w:rsidR="00D35CC6" w:rsidRPr="00B914AC" w:rsidRDefault="00D35CC6" w:rsidP="00D35CC6">
      <w:pPr>
        <w:pStyle w:val="4"/>
        <w:rPr>
          <w:i w:val="0"/>
          <w:szCs w:val="24"/>
          <w:lang w:val="en-US"/>
        </w:rPr>
      </w:pPr>
      <w:r w:rsidRPr="00B914AC">
        <w:rPr>
          <w:b/>
          <w:i w:val="0"/>
          <w:szCs w:val="24"/>
        </w:rPr>
        <w:t>Objectives of the Course:</w:t>
      </w:r>
      <w:r w:rsidRPr="00B914AC">
        <w:rPr>
          <w:i w:val="0"/>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35CC6" w:rsidRPr="00B914AC" w14:paraId="34D5EB7E" w14:textId="77777777" w:rsidTr="005E1A4E">
        <w:tc>
          <w:tcPr>
            <w:tcW w:w="8522" w:type="dxa"/>
          </w:tcPr>
          <w:p w14:paraId="79E496C0" w14:textId="14E7E0E1" w:rsidR="00D35CC6" w:rsidRDefault="00D35CC6" w:rsidP="005E1A4E">
            <w:pPr>
              <w:jc w:val="both"/>
              <w:rPr>
                <w:rFonts w:ascii="Times New Roman" w:hAnsi="Times New Roman"/>
                <w:sz w:val="24"/>
                <w:szCs w:val="24"/>
              </w:rPr>
            </w:pPr>
            <w:r w:rsidRPr="00B914AC">
              <w:rPr>
                <w:rFonts w:ascii="Times New Roman" w:hAnsi="Times New Roman"/>
                <w:sz w:val="24"/>
                <w:szCs w:val="24"/>
              </w:rPr>
              <w:t xml:space="preserve">The purpose of this module is </w:t>
            </w:r>
            <w:r w:rsidR="00BD79E0">
              <w:rPr>
                <w:rFonts w:ascii="Times New Roman" w:hAnsi="Times New Roman"/>
                <w:sz w:val="24"/>
                <w:szCs w:val="24"/>
              </w:rPr>
              <w:t xml:space="preserve">to provide </w:t>
            </w:r>
            <w:r w:rsidRPr="00B914AC">
              <w:rPr>
                <w:rFonts w:ascii="Times New Roman" w:hAnsi="Times New Roman"/>
                <w:sz w:val="24"/>
                <w:szCs w:val="24"/>
              </w:rPr>
              <w:t xml:space="preserve">an </w:t>
            </w:r>
            <w:r w:rsidR="00BD79E0">
              <w:rPr>
                <w:rFonts w:ascii="Times New Roman" w:hAnsi="Times New Roman"/>
                <w:sz w:val="24"/>
                <w:szCs w:val="24"/>
              </w:rPr>
              <w:t>understanding</w:t>
            </w:r>
            <w:r w:rsidRPr="00B914AC">
              <w:rPr>
                <w:rFonts w:ascii="Times New Roman" w:hAnsi="Times New Roman"/>
                <w:sz w:val="24"/>
                <w:szCs w:val="24"/>
              </w:rPr>
              <w:t xml:space="preserve"> of the key </w:t>
            </w:r>
            <w:r w:rsidR="00897988">
              <w:rPr>
                <w:rFonts w:ascii="Times New Roman" w:hAnsi="Times New Roman"/>
                <w:sz w:val="24"/>
                <w:szCs w:val="24"/>
              </w:rPr>
              <w:t>factors that contribute to the supply and demand for t</w:t>
            </w:r>
            <w:r w:rsidR="00BD79E0">
              <w:rPr>
                <w:rFonts w:ascii="Times New Roman" w:hAnsi="Times New Roman"/>
                <w:sz w:val="24"/>
                <w:szCs w:val="24"/>
              </w:rPr>
              <w:t xml:space="preserve">ourism </w:t>
            </w:r>
            <w:r w:rsidR="00897988">
              <w:rPr>
                <w:rFonts w:ascii="Times New Roman" w:hAnsi="Times New Roman"/>
                <w:sz w:val="24"/>
                <w:szCs w:val="24"/>
              </w:rPr>
              <w:t>at a regional, national and international level. Based upon the analysis of the supply and demand factors for tourism in a specific destination the students will be required to create a new tourism product that can be offered in that destination</w:t>
            </w:r>
            <w:r w:rsidR="00BD79E0">
              <w:rPr>
                <w:rFonts w:ascii="Times New Roman" w:hAnsi="Times New Roman"/>
                <w:sz w:val="24"/>
                <w:szCs w:val="24"/>
              </w:rPr>
              <w:t xml:space="preserve"> </w:t>
            </w:r>
          </w:p>
          <w:p w14:paraId="4730C3D7" w14:textId="3387C02F" w:rsidR="00B914AC" w:rsidRPr="00B914AC" w:rsidRDefault="00B914AC" w:rsidP="005E1A4E">
            <w:pPr>
              <w:jc w:val="both"/>
              <w:rPr>
                <w:rFonts w:ascii="Times New Roman" w:hAnsi="Times New Roman"/>
                <w:sz w:val="24"/>
                <w:szCs w:val="24"/>
              </w:rPr>
            </w:pPr>
          </w:p>
        </w:tc>
      </w:tr>
    </w:tbl>
    <w:p w14:paraId="0DB81931" w14:textId="77777777" w:rsidR="00D35CC6" w:rsidRPr="00B914AC" w:rsidRDefault="00D35CC6" w:rsidP="00D35CC6">
      <w:pPr>
        <w:rPr>
          <w:rFonts w:ascii="Times New Roman" w:hAnsi="Times New Roman"/>
          <w:sz w:val="24"/>
          <w:szCs w:val="24"/>
        </w:rPr>
      </w:pPr>
    </w:p>
    <w:p w14:paraId="6AAB2D29" w14:textId="77777777" w:rsidR="00D35CC6" w:rsidRPr="00B914AC" w:rsidRDefault="00D35CC6" w:rsidP="00D35CC6">
      <w:pPr>
        <w:jc w:val="both"/>
        <w:rPr>
          <w:rFonts w:ascii="Times New Roman" w:hAnsi="Times New Roman"/>
          <w:sz w:val="24"/>
          <w:szCs w:val="24"/>
        </w:rPr>
      </w:pPr>
      <w:r w:rsidRPr="00B914AC">
        <w:rPr>
          <w:rFonts w:ascii="Times New Roman" w:hAnsi="Times New Roman"/>
          <w:b/>
          <w:sz w:val="24"/>
          <w:szCs w:val="24"/>
        </w:rPr>
        <w:t>Learning Outcomes:</w:t>
      </w:r>
      <w:r w:rsidRPr="00B914A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35CC6" w:rsidRPr="00B914AC" w14:paraId="6573EEA4" w14:textId="77777777" w:rsidTr="005E1A4E">
        <w:tc>
          <w:tcPr>
            <w:tcW w:w="8522" w:type="dxa"/>
          </w:tcPr>
          <w:p w14:paraId="43F07F39" w14:textId="1DB3000A" w:rsidR="00D35CC6" w:rsidRPr="00B914AC" w:rsidRDefault="00D35CC6" w:rsidP="005E1A4E">
            <w:pPr>
              <w:jc w:val="both"/>
              <w:rPr>
                <w:rFonts w:ascii="Times New Roman" w:hAnsi="Times New Roman"/>
                <w:sz w:val="24"/>
                <w:szCs w:val="24"/>
              </w:rPr>
            </w:pPr>
            <w:r w:rsidRPr="00B914AC">
              <w:rPr>
                <w:rFonts w:ascii="Times New Roman" w:hAnsi="Times New Roman"/>
                <w:sz w:val="24"/>
                <w:szCs w:val="24"/>
              </w:rPr>
              <w:t xml:space="preserve">After completion of the module students </w:t>
            </w:r>
            <w:r w:rsidR="00196BE9" w:rsidRPr="00B914AC">
              <w:rPr>
                <w:rFonts w:ascii="Times New Roman" w:hAnsi="Times New Roman"/>
                <w:sz w:val="24"/>
                <w:szCs w:val="24"/>
              </w:rPr>
              <w:t xml:space="preserve">will be able </w:t>
            </w:r>
            <w:r w:rsidRPr="00B914AC">
              <w:rPr>
                <w:rFonts w:ascii="Times New Roman" w:hAnsi="Times New Roman"/>
                <w:sz w:val="24"/>
                <w:szCs w:val="24"/>
              </w:rPr>
              <w:t xml:space="preserve">to: </w:t>
            </w:r>
          </w:p>
          <w:p w14:paraId="7715392D" w14:textId="77777777" w:rsidR="00196BE9" w:rsidRPr="00B914AC" w:rsidRDefault="00196BE9" w:rsidP="005E1A4E">
            <w:pPr>
              <w:jc w:val="both"/>
              <w:rPr>
                <w:rFonts w:ascii="Times New Roman" w:hAnsi="Times New Roman"/>
                <w:sz w:val="24"/>
                <w:szCs w:val="24"/>
              </w:rPr>
            </w:pPr>
          </w:p>
          <w:p w14:paraId="7E2CBE35" w14:textId="77777777" w:rsidR="00ED7CE0" w:rsidRDefault="00D35CC6" w:rsidP="005E1A4E">
            <w:pPr>
              <w:rPr>
                <w:rFonts w:ascii="Times New Roman" w:hAnsi="Times New Roman"/>
                <w:sz w:val="24"/>
                <w:szCs w:val="24"/>
              </w:rPr>
            </w:pPr>
            <w:r w:rsidRPr="00B914AC">
              <w:rPr>
                <w:rFonts w:ascii="Times New Roman" w:hAnsi="Times New Roman"/>
                <w:sz w:val="24"/>
                <w:szCs w:val="24"/>
              </w:rPr>
              <w:t xml:space="preserve">1) </w:t>
            </w:r>
            <w:r w:rsidR="00332885">
              <w:rPr>
                <w:rFonts w:ascii="Times New Roman" w:hAnsi="Times New Roman"/>
                <w:sz w:val="24"/>
                <w:szCs w:val="24"/>
              </w:rPr>
              <w:t>Analyse and a</w:t>
            </w:r>
            <w:r w:rsidR="00332885" w:rsidRPr="00B914AC">
              <w:rPr>
                <w:rFonts w:ascii="Times New Roman" w:hAnsi="Times New Roman"/>
                <w:sz w:val="24"/>
                <w:szCs w:val="24"/>
              </w:rPr>
              <w:t xml:space="preserve">ssess the tourism market </w:t>
            </w:r>
            <w:r w:rsidR="00332885">
              <w:rPr>
                <w:rFonts w:ascii="Times New Roman" w:hAnsi="Times New Roman"/>
                <w:sz w:val="24"/>
                <w:szCs w:val="24"/>
              </w:rPr>
              <w:t xml:space="preserve">for a tourism destination and </w:t>
            </w:r>
            <w:r w:rsidR="00332885" w:rsidRPr="00B914AC">
              <w:rPr>
                <w:rFonts w:ascii="Times New Roman" w:hAnsi="Times New Roman"/>
                <w:sz w:val="24"/>
                <w:szCs w:val="24"/>
              </w:rPr>
              <w:t>choos</w:t>
            </w:r>
            <w:r w:rsidR="00332885">
              <w:rPr>
                <w:rFonts w:ascii="Times New Roman" w:hAnsi="Times New Roman"/>
                <w:sz w:val="24"/>
                <w:szCs w:val="24"/>
              </w:rPr>
              <w:t>e a</w:t>
            </w:r>
            <w:r w:rsidR="00332885" w:rsidRPr="00B914AC">
              <w:rPr>
                <w:rFonts w:ascii="Times New Roman" w:hAnsi="Times New Roman"/>
                <w:sz w:val="24"/>
                <w:szCs w:val="24"/>
              </w:rPr>
              <w:t xml:space="preserve"> new</w:t>
            </w:r>
          </w:p>
          <w:p w14:paraId="2D28E1E9" w14:textId="1C57E680" w:rsidR="00332885" w:rsidRDefault="00332885" w:rsidP="005E1A4E">
            <w:pPr>
              <w:rPr>
                <w:rFonts w:ascii="Times New Roman" w:hAnsi="Times New Roman"/>
                <w:sz w:val="24"/>
                <w:szCs w:val="24"/>
              </w:rPr>
            </w:pPr>
            <w:r w:rsidRPr="00B914AC">
              <w:rPr>
                <w:rFonts w:ascii="Times New Roman" w:hAnsi="Times New Roman"/>
                <w:sz w:val="24"/>
                <w:szCs w:val="24"/>
              </w:rPr>
              <w:t xml:space="preserve"> </w:t>
            </w:r>
            <w:r w:rsidR="00ED7CE0">
              <w:rPr>
                <w:rFonts w:ascii="Times New Roman" w:hAnsi="Times New Roman"/>
                <w:sz w:val="24"/>
                <w:szCs w:val="24"/>
              </w:rPr>
              <w:t xml:space="preserve">  </w:t>
            </w:r>
            <w:r>
              <w:rPr>
                <w:rFonts w:ascii="Times New Roman" w:hAnsi="Times New Roman"/>
                <w:sz w:val="24"/>
                <w:szCs w:val="24"/>
              </w:rPr>
              <w:t xml:space="preserve">strategic </w:t>
            </w:r>
            <w:r w:rsidRPr="00B914AC">
              <w:rPr>
                <w:rFonts w:ascii="Times New Roman" w:hAnsi="Times New Roman"/>
                <w:sz w:val="24"/>
                <w:szCs w:val="24"/>
              </w:rPr>
              <w:t xml:space="preserve">direction and </w:t>
            </w:r>
            <w:r w:rsidR="0040486D">
              <w:rPr>
                <w:rFonts w:ascii="Times New Roman" w:hAnsi="Times New Roman"/>
                <w:sz w:val="24"/>
                <w:szCs w:val="24"/>
              </w:rPr>
              <w:t xml:space="preserve">package </w:t>
            </w:r>
            <w:r>
              <w:rPr>
                <w:rFonts w:ascii="Times New Roman" w:hAnsi="Times New Roman"/>
                <w:sz w:val="24"/>
                <w:szCs w:val="24"/>
              </w:rPr>
              <w:t>tour product for that destination</w:t>
            </w:r>
            <w:r w:rsidRPr="00B914AC">
              <w:rPr>
                <w:rFonts w:ascii="Times New Roman" w:hAnsi="Times New Roman"/>
                <w:sz w:val="24"/>
                <w:szCs w:val="24"/>
              </w:rPr>
              <w:t>.</w:t>
            </w:r>
          </w:p>
          <w:p w14:paraId="6AB5EEBD" w14:textId="77777777" w:rsidR="00ED7CE0" w:rsidRDefault="00332885" w:rsidP="00332885">
            <w:pPr>
              <w:rPr>
                <w:rFonts w:ascii="Times New Roman" w:hAnsi="Times New Roman"/>
                <w:sz w:val="24"/>
                <w:szCs w:val="24"/>
              </w:rPr>
            </w:pPr>
            <w:r>
              <w:rPr>
                <w:rFonts w:ascii="Times New Roman" w:hAnsi="Times New Roman"/>
                <w:sz w:val="24"/>
                <w:szCs w:val="24"/>
              </w:rPr>
              <w:t>2) Evaluate the tourism service providers in a specific destination and c</w:t>
            </w:r>
            <w:r w:rsidR="00D35CC6" w:rsidRPr="00B914AC">
              <w:rPr>
                <w:rFonts w:ascii="Times New Roman" w:hAnsi="Times New Roman"/>
                <w:sz w:val="24"/>
                <w:szCs w:val="24"/>
              </w:rPr>
              <w:t xml:space="preserve">reate </w:t>
            </w:r>
            <w:r>
              <w:rPr>
                <w:rFonts w:ascii="Times New Roman" w:hAnsi="Times New Roman"/>
                <w:sz w:val="24"/>
                <w:szCs w:val="24"/>
              </w:rPr>
              <w:t>a</w:t>
            </w:r>
          </w:p>
          <w:p w14:paraId="0AB49D58" w14:textId="0E4C9354" w:rsidR="00D35CC6" w:rsidRDefault="00ED7CE0" w:rsidP="00332885">
            <w:pPr>
              <w:rPr>
                <w:rFonts w:ascii="Times New Roman" w:hAnsi="Times New Roman"/>
                <w:sz w:val="24"/>
                <w:szCs w:val="24"/>
              </w:rPr>
            </w:pPr>
            <w:r>
              <w:rPr>
                <w:rFonts w:ascii="Times New Roman" w:hAnsi="Times New Roman"/>
                <w:sz w:val="24"/>
                <w:szCs w:val="24"/>
              </w:rPr>
              <w:t xml:space="preserve">   </w:t>
            </w:r>
            <w:r w:rsidR="00332885">
              <w:rPr>
                <w:rFonts w:ascii="Times New Roman" w:hAnsi="Times New Roman"/>
                <w:sz w:val="24"/>
                <w:szCs w:val="24"/>
              </w:rPr>
              <w:t xml:space="preserve"> </w:t>
            </w:r>
            <w:r w:rsidR="00D35CC6" w:rsidRPr="00B914AC">
              <w:rPr>
                <w:rFonts w:ascii="Times New Roman" w:hAnsi="Times New Roman"/>
                <w:sz w:val="24"/>
                <w:szCs w:val="24"/>
              </w:rPr>
              <w:t xml:space="preserve">database of </w:t>
            </w:r>
            <w:r w:rsidR="00332885">
              <w:rPr>
                <w:rFonts w:ascii="Times New Roman" w:hAnsi="Times New Roman"/>
                <w:sz w:val="24"/>
                <w:szCs w:val="24"/>
              </w:rPr>
              <w:t xml:space="preserve">suppliers for </w:t>
            </w:r>
            <w:r>
              <w:rPr>
                <w:rFonts w:ascii="Times New Roman" w:hAnsi="Times New Roman"/>
                <w:sz w:val="24"/>
                <w:szCs w:val="24"/>
              </w:rPr>
              <w:t xml:space="preserve">a </w:t>
            </w:r>
            <w:r w:rsidR="00332885">
              <w:rPr>
                <w:rFonts w:ascii="Times New Roman" w:hAnsi="Times New Roman"/>
                <w:sz w:val="24"/>
                <w:szCs w:val="24"/>
              </w:rPr>
              <w:t xml:space="preserve">new </w:t>
            </w:r>
            <w:r w:rsidR="0040486D">
              <w:rPr>
                <w:rFonts w:ascii="Times New Roman" w:hAnsi="Times New Roman"/>
                <w:sz w:val="24"/>
                <w:szCs w:val="24"/>
              </w:rPr>
              <w:t xml:space="preserve">package </w:t>
            </w:r>
            <w:r w:rsidR="00332885">
              <w:rPr>
                <w:rFonts w:ascii="Times New Roman" w:hAnsi="Times New Roman"/>
                <w:sz w:val="24"/>
                <w:szCs w:val="24"/>
              </w:rPr>
              <w:t>tour</w:t>
            </w:r>
            <w:r w:rsidR="0040486D">
              <w:rPr>
                <w:rFonts w:ascii="Times New Roman" w:hAnsi="Times New Roman"/>
                <w:sz w:val="24"/>
                <w:szCs w:val="24"/>
              </w:rPr>
              <w:t xml:space="preserve"> </w:t>
            </w:r>
            <w:r w:rsidR="00332885">
              <w:rPr>
                <w:rFonts w:ascii="Times New Roman" w:hAnsi="Times New Roman"/>
                <w:sz w:val="24"/>
                <w:szCs w:val="24"/>
              </w:rPr>
              <w:t>product</w:t>
            </w:r>
            <w:r>
              <w:rPr>
                <w:rFonts w:ascii="Times New Roman" w:hAnsi="Times New Roman"/>
                <w:sz w:val="24"/>
                <w:szCs w:val="24"/>
              </w:rPr>
              <w:t>.</w:t>
            </w:r>
          </w:p>
          <w:p w14:paraId="33992A9C" w14:textId="77777777" w:rsidR="0040486D" w:rsidRDefault="00ED7CE0" w:rsidP="00332885">
            <w:pPr>
              <w:rPr>
                <w:rFonts w:ascii="Times New Roman" w:hAnsi="Times New Roman"/>
                <w:sz w:val="24"/>
                <w:szCs w:val="24"/>
              </w:rPr>
            </w:pPr>
            <w:r>
              <w:rPr>
                <w:rFonts w:ascii="Times New Roman" w:hAnsi="Times New Roman"/>
                <w:sz w:val="24"/>
                <w:szCs w:val="24"/>
              </w:rPr>
              <w:t xml:space="preserve">3) </w:t>
            </w:r>
            <w:r w:rsidRPr="00B914AC">
              <w:rPr>
                <w:rFonts w:ascii="Times New Roman" w:hAnsi="Times New Roman"/>
                <w:sz w:val="24"/>
                <w:szCs w:val="24"/>
              </w:rPr>
              <w:t xml:space="preserve">Create a business plan </w:t>
            </w:r>
            <w:r>
              <w:rPr>
                <w:rFonts w:ascii="Times New Roman" w:hAnsi="Times New Roman"/>
                <w:sz w:val="24"/>
                <w:szCs w:val="24"/>
              </w:rPr>
              <w:t xml:space="preserve">for </w:t>
            </w:r>
            <w:r w:rsidRPr="00B914AC">
              <w:rPr>
                <w:rFonts w:ascii="Times New Roman" w:hAnsi="Times New Roman"/>
                <w:sz w:val="24"/>
                <w:szCs w:val="24"/>
              </w:rPr>
              <w:t xml:space="preserve">a </w:t>
            </w:r>
            <w:r>
              <w:rPr>
                <w:rFonts w:ascii="Times New Roman" w:hAnsi="Times New Roman"/>
                <w:sz w:val="24"/>
                <w:szCs w:val="24"/>
              </w:rPr>
              <w:t xml:space="preserve">new </w:t>
            </w:r>
            <w:r w:rsidR="0040486D">
              <w:rPr>
                <w:rFonts w:ascii="Times New Roman" w:hAnsi="Times New Roman"/>
                <w:sz w:val="24"/>
                <w:szCs w:val="24"/>
              </w:rPr>
              <w:t xml:space="preserve">package tour </w:t>
            </w:r>
            <w:r>
              <w:rPr>
                <w:rFonts w:ascii="Times New Roman" w:hAnsi="Times New Roman"/>
                <w:sz w:val="24"/>
                <w:szCs w:val="24"/>
              </w:rPr>
              <w:t>product in a specific destination</w:t>
            </w:r>
          </w:p>
          <w:p w14:paraId="542079E1" w14:textId="42E84744" w:rsidR="00ED7CE0" w:rsidRDefault="0040486D" w:rsidP="00332885">
            <w:pPr>
              <w:rPr>
                <w:rFonts w:ascii="Times New Roman" w:hAnsi="Times New Roman"/>
                <w:sz w:val="24"/>
                <w:szCs w:val="24"/>
              </w:rPr>
            </w:pPr>
            <w:r>
              <w:rPr>
                <w:rFonts w:ascii="Times New Roman" w:hAnsi="Times New Roman"/>
                <w:sz w:val="24"/>
                <w:szCs w:val="24"/>
              </w:rPr>
              <w:t xml:space="preserve">   </w:t>
            </w:r>
            <w:r w:rsidR="00ED7CE0">
              <w:rPr>
                <w:rFonts w:ascii="Times New Roman" w:hAnsi="Times New Roman"/>
                <w:sz w:val="24"/>
                <w:szCs w:val="24"/>
              </w:rPr>
              <w:t xml:space="preserve"> based upon</w:t>
            </w:r>
            <w:r>
              <w:rPr>
                <w:rFonts w:ascii="Times New Roman" w:hAnsi="Times New Roman"/>
                <w:sz w:val="24"/>
                <w:szCs w:val="24"/>
              </w:rPr>
              <w:t xml:space="preserve"> </w:t>
            </w:r>
            <w:r w:rsidR="00ED7CE0">
              <w:rPr>
                <w:rFonts w:ascii="Times New Roman" w:hAnsi="Times New Roman"/>
                <w:sz w:val="24"/>
                <w:szCs w:val="24"/>
              </w:rPr>
              <w:t xml:space="preserve">the </w:t>
            </w:r>
            <w:r w:rsidR="004E55BE">
              <w:rPr>
                <w:rFonts w:ascii="Times New Roman" w:hAnsi="Times New Roman"/>
                <w:sz w:val="24"/>
                <w:szCs w:val="24"/>
              </w:rPr>
              <w:t>findings in (1) and (2) above.</w:t>
            </w:r>
          </w:p>
          <w:p w14:paraId="5876ED21" w14:textId="51782F1F" w:rsidR="00B914AC" w:rsidRPr="00B914AC" w:rsidRDefault="00B914AC" w:rsidP="005E1A4E">
            <w:pPr>
              <w:jc w:val="both"/>
              <w:rPr>
                <w:rFonts w:ascii="Times New Roman" w:hAnsi="Times New Roman"/>
                <w:b/>
                <w:sz w:val="24"/>
                <w:szCs w:val="24"/>
              </w:rPr>
            </w:pPr>
          </w:p>
        </w:tc>
      </w:tr>
    </w:tbl>
    <w:p w14:paraId="2B96F9BF" w14:textId="77777777" w:rsidR="00D35CC6" w:rsidRPr="00B914AC" w:rsidRDefault="00D35CC6" w:rsidP="00D35CC6">
      <w:pPr>
        <w:pStyle w:val="4"/>
        <w:rPr>
          <w:b/>
          <w:i w:val="0"/>
          <w:szCs w:val="24"/>
          <w:lang w:val="el-GR"/>
        </w:rPr>
      </w:pPr>
    </w:p>
    <w:p w14:paraId="59F7EB01" w14:textId="77777777" w:rsidR="00D35CC6" w:rsidRPr="00B914AC" w:rsidRDefault="00D35CC6" w:rsidP="00D35CC6">
      <w:pPr>
        <w:pStyle w:val="4"/>
        <w:rPr>
          <w:b/>
          <w:i w:val="0"/>
          <w:szCs w:val="24"/>
        </w:rPr>
      </w:pPr>
      <w:r w:rsidRPr="00B914AC">
        <w:rPr>
          <w:b/>
          <w:i w:val="0"/>
          <w:szCs w:val="24"/>
        </w:rPr>
        <w:t xml:space="preserve">Course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35CC6" w:rsidRPr="00B914AC" w14:paraId="7487ED97" w14:textId="77777777" w:rsidTr="005E1A4E">
        <w:tc>
          <w:tcPr>
            <w:tcW w:w="8522" w:type="dxa"/>
          </w:tcPr>
          <w:p w14:paraId="346C637C" w14:textId="267BEA20" w:rsidR="004E55BE" w:rsidRDefault="004E55BE" w:rsidP="00196BE9">
            <w:pPr>
              <w:pStyle w:val="aa"/>
              <w:numPr>
                <w:ilvl w:val="0"/>
                <w:numId w:val="2"/>
              </w:numPr>
              <w:rPr>
                <w:rFonts w:ascii="Times New Roman" w:hAnsi="Times New Roman"/>
                <w:sz w:val="24"/>
                <w:szCs w:val="24"/>
              </w:rPr>
            </w:pPr>
            <w:r>
              <w:rPr>
                <w:rFonts w:ascii="Times New Roman" w:hAnsi="Times New Roman"/>
                <w:sz w:val="24"/>
                <w:szCs w:val="24"/>
              </w:rPr>
              <w:t>A typology of tourists and current tourism markets.</w:t>
            </w:r>
          </w:p>
          <w:p w14:paraId="49E65FDD" w14:textId="34802DDE" w:rsidR="004E55BE" w:rsidRDefault="004E55BE" w:rsidP="00196BE9">
            <w:pPr>
              <w:pStyle w:val="aa"/>
              <w:numPr>
                <w:ilvl w:val="0"/>
                <w:numId w:val="2"/>
              </w:numPr>
              <w:rPr>
                <w:rFonts w:ascii="Times New Roman" w:hAnsi="Times New Roman"/>
                <w:sz w:val="24"/>
                <w:szCs w:val="24"/>
              </w:rPr>
            </w:pPr>
            <w:r>
              <w:rPr>
                <w:rFonts w:ascii="Times New Roman" w:hAnsi="Times New Roman"/>
                <w:sz w:val="24"/>
                <w:szCs w:val="24"/>
              </w:rPr>
              <w:t>The factors that contribute to the demand for tourism at a local, regional, national and international level.</w:t>
            </w:r>
          </w:p>
          <w:p w14:paraId="60D7E853" w14:textId="79FD04DA" w:rsidR="004E55BE" w:rsidRDefault="004E55BE" w:rsidP="00196BE9">
            <w:pPr>
              <w:pStyle w:val="aa"/>
              <w:numPr>
                <w:ilvl w:val="0"/>
                <w:numId w:val="2"/>
              </w:numPr>
              <w:rPr>
                <w:rFonts w:ascii="Times New Roman" w:hAnsi="Times New Roman"/>
                <w:sz w:val="24"/>
                <w:szCs w:val="24"/>
              </w:rPr>
            </w:pPr>
            <w:r>
              <w:rPr>
                <w:rFonts w:ascii="Times New Roman" w:hAnsi="Times New Roman"/>
                <w:sz w:val="24"/>
                <w:szCs w:val="24"/>
              </w:rPr>
              <w:t>The factors that contribute to the supply of tourism at a local, regional, national and international level.</w:t>
            </w:r>
          </w:p>
          <w:p w14:paraId="7AB010A2" w14:textId="01188AC7" w:rsidR="004E55BE" w:rsidRDefault="004E55BE" w:rsidP="00196BE9">
            <w:pPr>
              <w:pStyle w:val="aa"/>
              <w:numPr>
                <w:ilvl w:val="0"/>
                <w:numId w:val="2"/>
              </w:numPr>
              <w:rPr>
                <w:rFonts w:ascii="Times New Roman" w:hAnsi="Times New Roman"/>
                <w:sz w:val="24"/>
                <w:szCs w:val="24"/>
              </w:rPr>
            </w:pPr>
            <w:r>
              <w:rPr>
                <w:rFonts w:ascii="Times New Roman" w:hAnsi="Times New Roman"/>
                <w:sz w:val="24"/>
                <w:szCs w:val="24"/>
              </w:rPr>
              <w:t>General framework of cooperation with the suppliers who provide services in tourism (accommodation, transportation, catering etc).</w:t>
            </w:r>
          </w:p>
          <w:p w14:paraId="527FE61C" w14:textId="1CAFD519" w:rsidR="004E55BE" w:rsidRDefault="004E55BE" w:rsidP="00196BE9">
            <w:pPr>
              <w:pStyle w:val="aa"/>
              <w:numPr>
                <w:ilvl w:val="0"/>
                <w:numId w:val="2"/>
              </w:numPr>
              <w:rPr>
                <w:rFonts w:ascii="Times New Roman" w:hAnsi="Times New Roman"/>
                <w:sz w:val="24"/>
                <w:szCs w:val="24"/>
              </w:rPr>
            </w:pPr>
            <w:r>
              <w:rPr>
                <w:rFonts w:ascii="Times New Roman" w:hAnsi="Times New Roman"/>
                <w:sz w:val="24"/>
                <w:szCs w:val="24"/>
              </w:rPr>
              <w:t>Tourism product trends in regional, national and international tourism.</w:t>
            </w:r>
          </w:p>
          <w:p w14:paraId="4E1EBA03" w14:textId="16BBF1CA" w:rsidR="00D35CC6" w:rsidRDefault="004E55BE" w:rsidP="00196BE9">
            <w:pPr>
              <w:pStyle w:val="aa"/>
              <w:numPr>
                <w:ilvl w:val="0"/>
                <w:numId w:val="2"/>
              </w:numPr>
              <w:rPr>
                <w:rFonts w:ascii="Times New Roman" w:hAnsi="Times New Roman"/>
                <w:sz w:val="24"/>
                <w:szCs w:val="24"/>
              </w:rPr>
            </w:pPr>
            <w:r>
              <w:rPr>
                <w:rFonts w:ascii="Times New Roman" w:hAnsi="Times New Roman"/>
                <w:sz w:val="24"/>
                <w:szCs w:val="24"/>
              </w:rPr>
              <w:t xml:space="preserve">The </w:t>
            </w:r>
            <w:r w:rsidR="00D35CC6" w:rsidRPr="00B914AC">
              <w:rPr>
                <w:rFonts w:ascii="Times New Roman" w:hAnsi="Times New Roman"/>
                <w:sz w:val="24"/>
                <w:szCs w:val="24"/>
              </w:rPr>
              <w:t xml:space="preserve">key principles of creating a </w:t>
            </w:r>
            <w:r>
              <w:rPr>
                <w:rFonts w:ascii="Times New Roman" w:hAnsi="Times New Roman"/>
                <w:sz w:val="24"/>
                <w:szCs w:val="24"/>
              </w:rPr>
              <w:t xml:space="preserve">package </w:t>
            </w:r>
            <w:r w:rsidR="00D35CC6" w:rsidRPr="00B914AC">
              <w:rPr>
                <w:rFonts w:ascii="Times New Roman" w:hAnsi="Times New Roman"/>
                <w:sz w:val="24"/>
                <w:szCs w:val="24"/>
              </w:rPr>
              <w:t>tour</w:t>
            </w:r>
            <w:r>
              <w:rPr>
                <w:rFonts w:ascii="Times New Roman" w:hAnsi="Times New Roman"/>
                <w:sz w:val="24"/>
                <w:szCs w:val="24"/>
              </w:rPr>
              <w:t>.</w:t>
            </w:r>
          </w:p>
          <w:p w14:paraId="363E2545" w14:textId="7B8FD5FC" w:rsidR="00D35CC6" w:rsidRPr="00B914AC" w:rsidRDefault="004E55BE" w:rsidP="00196BE9">
            <w:pPr>
              <w:pStyle w:val="aa"/>
              <w:numPr>
                <w:ilvl w:val="0"/>
                <w:numId w:val="2"/>
              </w:numPr>
              <w:rPr>
                <w:rFonts w:ascii="Times New Roman" w:hAnsi="Times New Roman"/>
                <w:sz w:val="24"/>
                <w:szCs w:val="24"/>
              </w:rPr>
            </w:pPr>
            <w:r>
              <w:rPr>
                <w:rFonts w:ascii="Times New Roman" w:hAnsi="Times New Roman"/>
                <w:sz w:val="24"/>
                <w:szCs w:val="24"/>
              </w:rPr>
              <w:t>C</w:t>
            </w:r>
            <w:r w:rsidR="00D35CC6" w:rsidRPr="00B914AC">
              <w:rPr>
                <w:rFonts w:ascii="Times New Roman" w:hAnsi="Times New Roman"/>
                <w:sz w:val="24"/>
                <w:szCs w:val="24"/>
              </w:rPr>
              <w:t xml:space="preserve">ost calculation and price strategy of a </w:t>
            </w:r>
            <w:r>
              <w:rPr>
                <w:rFonts w:ascii="Times New Roman" w:hAnsi="Times New Roman"/>
                <w:sz w:val="24"/>
                <w:szCs w:val="24"/>
              </w:rPr>
              <w:t xml:space="preserve">package </w:t>
            </w:r>
            <w:r w:rsidR="00D35CC6" w:rsidRPr="00B914AC">
              <w:rPr>
                <w:rFonts w:ascii="Times New Roman" w:hAnsi="Times New Roman"/>
                <w:sz w:val="24"/>
                <w:szCs w:val="24"/>
              </w:rPr>
              <w:t>tour</w:t>
            </w:r>
          </w:p>
          <w:p w14:paraId="09289279" w14:textId="3A8C4C73" w:rsidR="00D35CC6" w:rsidRPr="00B914AC" w:rsidRDefault="004E55BE" w:rsidP="00196BE9">
            <w:pPr>
              <w:pStyle w:val="aa"/>
              <w:numPr>
                <w:ilvl w:val="0"/>
                <w:numId w:val="2"/>
              </w:numPr>
              <w:rPr>
                <w:rFonts w:ascii="Times New Roman" w:hAnsi="Times New Roman"/>
                <w:sz w:val="24"/>
                <w:szCs w:val="24"/>
              </w:rPr>
            </w:pPr>
            <w:r>
              <w:rPr>
                <w:rFonts w:ascii="Times New Roman" w:hAnsi="Times New Roman"/>
                <w:sz w:val="24"/>
                <w:szCs w:val="24"/>
              </w:rPr>
              <w:t>P</w:t>
            </w:r>
            <w:r w:rsidR="00D35CC6" w:rsidRPr="00B914AC">
              <w:rPr>
                <w:rFonts w:ascii="Times New Roman" w:hAnsi="Times New Roman"/>
                <w:sz w:val="24"/>
                <w:szCs w:val="24"/>
              </w:rPr>
              <w:t xml:space="preserve">romotional strategy </w:t>
            </w:r>
            <w:r>
              <w:rPr>
                <w:rFonts w:ascii="Times New Roman" w:hAnsi="Times New Roman"/>
                <w:sz w:val="24"/>
                <w:szCs w:val="24"/>
              </w:rPr>
              <w:t xml:space="preserve">and </w:t>
            </w:r>
            <w:r w:rsidR="00D35CC6" w:rsidRPr="00B914AC">
              <w:rPr>
                <w:rFonts w:ascii="Times New Roman" w:hAnsi="Times New Roman"/>
                <w:sz w:val="24"/>
                <w:szCs w:val="24"/>
              </w:rPr>
              <w:t xml:space="preserve">key </w:t>
            </w:r>
            <w:r>
              <w:rPr>
                <w:rFonts w:ascii="Times New Roman" w:hAnsi="Times New Roman"/>
                <w:sz w:val="24"/>
                <w:szCs w:val="24"/>
              </w:rPr>
              <w:t xml:space="preserve">tactics </w:t>
            </w:r>
            <w:r w:rsidR="00756D30">
              <w:rPr>
                <w:rFonts w:ascii="Times New Roman" w:hAnsi="Times New Roman"/>
                <w:sz w:val="24"/>
                <w:szCs w:val="24"/>
              </w:rPr>
              <w:t>for a new package tour</w:t>
            </w:r>
            <w:r w:rsidR="00D35CC6" w:rsidRPr="00B914AC">
              <w:rPr>
                <w:rFonts w:ascii="Times New Roman" w:hAnsi="Times New Roman"/>
                <w:sz w:val="24"/>
                <w:szCs w:val="24"/>
              </w:rPr>
              <w:t>.</w:t>
            </w:r>
          </w:p>
        </w:tc>
      </w:tr>
    </w:tbl>
    <w:p w14:paraId="1DB2BE8E" w14:textId="77777777" w:rsidR="00D35CC6" w:rsidRPr="00B914AC" w:rsidRDefault="00D35CC6" w:rsidP="00D35CC6">
      <w:pPr>
        <w:rPr>
          <w:rFonts w:ascii="Times New Roman" w:hAnsi="Times New Roman"/>
          <w:sz w:val="24"/>
          <w:szCs w:val="24"/>
        </w:rPr>
      </w:pPr>
    </w:p>
    <w:p w14:paraId="6D451B6F" w14:textId="77777777" w:rsidR="00D35CC6" w:rsidRPr="00B914AC" w:rsidRDefault="00D35CC6" w:rsidP="00D35CC6">
      <w:pPr>
        <w:rPr>
          <w:rFonts w:ascii="Times New Roman" w:hAnsi="Times New Roman"/>
          <w:sz w:val="24"/>
          <w:szCs w:val="24"/>
        </w:rPr>
      </w:pPr>
    </w:p>
    <w:p w14:paraId="0F3A66F7" w14:textId="77777777" w:rsidR="00D35CC6" w:rsidRPr="00B914AC" w:rsidRDefault="00D35CC6" w:rsidP="00D35CC6">
      <w:pPr>
        <w:pStyle w:val="4"/>
        <w:rPr>
          <w:b/>
          <w:bCs/>
          <w:i w:val="0"/>
          <w:szCs w:val="24"/>
        </w:rPr>
      </w:pPr>
      <w:r w:rsidRPr="00B914AC">
        <w:rPr>
          <w:b/>
          <w:bCs/>
          <w:i w:val="0"/>
          <w:szCs w:val="24"/>
        </w:rPr>
        <w:t>Learning Activities and Teaching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D35CC6" w:rsidRPr="00B914AC" w14:paraId="0A7EC808" w14:textId="77777777" w:rsidTr="005E1A4E">
        <w:tc>
          <w:tcPr>
            <w:tcW w:w="8414" w:type="dxa"/>
          </w:tcPr>
          <w:p w14:paraId="3C593C73" w14:textId="42196F8F" w:rsidR="00D35CC6" w:rsidRDefault="00D35CC6" w:rsidP="005E1A4E">
            <w:pPr>
              <w:rPr>
                <w:rFonts w:ascii="Times New Roman" w:hAnsi="Times New Roman"/>
                <w:sz w:val="24"/>
                <w:szCs w:val="24"/>
              </w:rPr>
            </w:pPr>
            <w:r w:rsidRPr="00B914AC">
              <w:rPr>
                <w:rFonts w:ascii="Times New Roman" w:hAnsi="Times New Roman"/>
                <w:sz w:val="24"/>
                <w:szCs w:val="24"/>
              </w:rPr>
              <w:t xml:space="preserve">The above subject content will be developed through lectures, </w:t>
            </w:r>
            <w:r w:rsidR="00196BE9" w:rsidRPr="00B914AC">
              <w:rPr>
                <w:rFonts w:ascii="Times New Roman" w:hAnsi="Times New Roman"/>
                <w:sz w:val="24"/>
                <w:szCs w:val="24"/>
              </w:rPr>
              <w:t>e-documents</w:t>
            </w:r>
            <w:r w:rsidRPr="00B914AC">
              <w:rPr>
                <w:rFonts w:ascii="Times New Roman" w:hAnsi="Times New Roman"/>
                <w:sz w:val="24"/>
                <w:szCs w:val="24"/>
              </w:rPr>
              <w:t xml:space="preserve">, workshops and by each student creating a business plan for a </w:t>
            </w:r>
            <w:r w:rsidR="0040486D">
              <w:rPr>
                <w:rFonts w:ascii="Times New Roman" w:hAnsi="Times New Roman"/>
                <w:sz w:val="24"/>
                <w:szCs w:val="24"/>
              </w:rPr>
              <w:t xml:space="preserve">package </w:t>
            </w:r>
            <w:r w:rsidRPr="00B914AC">
              <w:rPr>
                <w:rFonts w:ascii="Times New Roman" w:hAnsi="Times New Roman"/>
                <w:sz w:val="24"/>
                <w:szCs w:val="24"/>
              </w:rPr>
              <w:t>tour.</w:t>
            </w:r>
          </w:p>
          <w:p w14:paraId="4E8CCC19" w14:textId="26058202" w:rsidR="00B914AC" w:rsidRPr="00B914AC" w:rsidRDefault="00B914AC" w:rsidP="005E1A4E">
            <w:pPr>
              <w:rPr>
                <w:rFonts w:ascii="Times New Roman" w:hAnsi="Times New Roman"/>
                <w:sz w:val="24"/>
                <w:szCs w:val="24"/>
              </w:rPr>
            </w:pPr>
          </w:p>
        </w:tc>
      </w:tr>
    </w:tbl>
    <w:p w14:paraId="3CCC926E" w14:textId="77777777" w:rsidR="00D35CC6" w:rsidRPr="00B914AC" w:rsidRDefault="00D35CC6" w:rsidP="00D35CC6">
      <w:pPr>
        <w:pStyle w:val="4"/>
        <w:rPr>
          <w:b/>
          <w:bCs/>
          <w:i w:val="0"/>
          <w:szCs w:val="24"/>
        </w:rPr>
      </w:pPr>
      <w:r w:rsidRPr="00B914AC">
        <w:rPr>
          <w:b/>
          <w:bCs/>
          <w:i w:val="0"/>
          <w:szCs w:val="24"/>
        </w:rPr>
        <w:t>Assessment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D35CC6" w:rsidRPr="00B914AC" w14:paraId="23CB68C9" w14:textId="77777777" w:rsidTr="005E1A4E">
        <w:trPr>
          <w:trHeight w:val="562"/>
        </w:trPr>
        <w:tc>
          <w:tcPr>
            <w:tcW w:w="8486" w:type="dxa"/>
            <w:shd w:val="clear" w:color="auto" w:fill="auto"/>
          </w:tcPr>
          <w:p w14:paraId="0F1A504B" w14:textId="5E2FBE5B" w:rsidR="00D35CC6" w:rsidRPr="00B914AC" w:rsidRDefault="00D35CC6" w:rsidP="005E1A4E">
            <w:pPr>
              <w:rPr>
                <w:rFonts w:ascii="Times New Roman" w:hAnsi="Times New Roman"/>
                <w:sz w:val="24"/>
                <w:szCs w:val="24"/>
              </w:rPr>
            </w:pPr>
            <w:r w:rsidRPr="00B914AC">
              <w:rPr>
                <w:rFonts w:ascii="Times New Roman" w:hAnsi="Times New Roman"/>
                <w:sz w:val="24"/>
                <w:szCs w:val="24"/>
              </w:rPr>
              <w:t>Learning outcome (1) assessed by a written report and an oral presentation.</w:t>
            </w:r>
          </w:p>
          <w:p w14:paraId="7F8707E9" w14:textId="77777777" w:rsidR="00D35CC6" w:rsidRPr="00B914AC" w:rsidRDefault="00D35CC6" w:rsidP="005E1A4E">
            <w:pPr>
              <w:rPr>
                <w:rFonts w:ascii="Times New Roman" w:hAnsi="Times New Roman"/>
                <w:sz w:val="24"/>
                <w:szCs w:val="24"/>
              </w:rPr>
            </w:pPr>
            <w:r w:rsidRPr="00B914AC">
              <w:rPr>
                <w:rFonts w:ascii="Times New Roman" w:hAnsi="Times New Roman"/>
                <w:sz w:val="24"/>
                <w:szCs w:val="24"/>
              </w:rPr>
              <w:t>Learning outcome (2) assessed by a project teamwork and an oral presentation.</w:t>
            </w:r>
          </w:p>
          <w:p w14:paraId="74E80C6B" w14:textId="6B95B73C" w:rsidR="00D35CC6" w:rsidRDefault="00D35CC6" w:rsidP="005E1A4E">
            <w:pPr>
              <w:rPr>
                <w:rFonts w:ascii="Times New Roman" w:hAnsi="Times New Roman"/>
                <w:sz w:val="24"/>
                <w:szCs w:val="24"/>
              </w:rPr>
            </w:pPr>
            <w:r w:rsidRPr="00B914AC">
              <w:rPr>
                <w:rFonts w:ascii="Times New Roman" w:hAnsi="Times New Roman"/>
                <w:sz w:val="24"/>
                <w:szCs w:val="24"/>
              </w:rPr>
              <w:t xml:space="preserve">Learning outcome (3) assessed by a </w:t>
            </w:r>
            <w:r w:rsidR="00963471">
              <w:rPr>
                <w:rFonts w:ascii="Times New Roman" w:hAnsi="Times New Roman"/>
                <w:sz w:val="24"/>
                <w:szCs w:val="24"/>
              </w:rPr>
              <w:t>business plan for a new package tour.</w:t>
            </w:r>
          </w:p>
          <w:p w14:paraId="7A477E76" w14:textId="4670EAAF" w:rsidR="00B914AC" w:rsidRPr="00B914AC" w:rsidRDefault="00B914AC" w:rsidP="005E1A4E">
            <w:pPr>
              <w:rPr>
                <w:rFonts w:ascii="Times New Roman" w:hAnsi="Times New Roman"/>
                <w:sz w:val="24"/>
                <w:szCs w:val="24"/>
              </w:rPr>
            </w:pPr>
          </w:p>
        </w:tc>
      </w:tr>
    </w:tbl>
    <w:p w14:paraId="554A5B2E" w14:textId="77777777" w:rsidR="00E76B48" w:rsidRDefault="00E76B48" w:rsidP="00D35CC6">
      <w:pPr>
        <w:pStyle w:val="4"/>
        <w:rPr>
          <w:b/>
          <w:i w:val="0"/>
          <w:szCs w:val="24"/>
        </w:rPr>
      </w:pPr>
    </w:p>
    <w:p w14:paraId="5E327A63" w14:textId="77777777" w:rsidR="00E76B48" w:rsidRPr="00192A58" w:rsidRDefault="00E76B48" w:rsidP="00E76B48">
      <w:pPr>
        <w:pStyle w:val="4"/>
        <w:rPr>
          <w:b/>
          <w:bCs/>
          <w:i w:val="0"/>
          <w:szCs w:val="24"/>
        </w:rPr>
      </w:pPr>
      <w:r>
        <w:rPr>
          <w:b/>
          <w:bCs/>
          <w:i w:val="0"/>
          <w:szCs w:val="24"/>
        </w:rPr>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E76B48" w:rsidRPr="00192A58" w14:paraId="7519BF70" w14:textId="77777777" w:rsidTr="005E7483">
        <w:trPr>
          <w:trHeight w:val="562"/>
        </w:trPr>
        <w:tc>
          <w:tcPr>
            <w:tcW w:w="8486" w:type="dxa"/>
            <w:shd w:val="clear" w:color="auto" w:fill="auto"/>
          </w:tcPr>
          <w:p w14:paraId="518E0D7E" w14:textId="77777777" w:rsidR="00E76B48" w:rsidRDefault="00E76B48" w:rsidP="005E7483">
            <w:pPr>
              <w:jc w:val="both"/>
              <w:rPr>
                <w:rFonts w:ascii="Times New Roman" w:hAnsi="Times New Roman"/>
                <w:bCs/>
                <w:sz w:val="24"/>
                <w:szCs w:val="24"/>
              </w:rPr>
            </w:pPr>
            <w:r>
              <w:rPr>
                <w:rFonts w:ascii="Times New Roman" w:hAnsi="Times New Roman"/>
                <w:bCs/>
                <w:sz w:val="24"/>
                <w:szCs w:val="24"/>
              </w:rPr>
              <w:t>Communication &amp; Presentation:               Assessed</w:t>
            </w:r>
          </w:p>
          <w:p w14:paraId="51A87955" w14:textId="42ECEDF4" w:rsidR="00E76B48" w:rsidRDefault="00E76B48" w:rsidP="005E7483">
            <w:pPr>
              <w:jc w:val="both"/>
              <w:rPr>
                <w:rFonts w:ascii="Times New Roman" w:hAnsi="Times New Roman"/>
                <w:bCs/>
                <w:sz w:val="24"/>
                <w:szCs w:val="24"/>
              </w:rPr>
            </w:pPr>
            <w:r>
              <w:rPr>
                <w:rFonts w:ascii="Times New Roman" w:hAnsi="Times New Roman"/>
                <w:bCs/>
                <w:sz w:val="24"/>
                <w:szCs w:val="24"/>
              </w:rPr>
              <w:t xml:space="preserve">Creativity:                                                  </w:t>
            </w:r>
            <w:r w:rsidR="005E7483">
              <w:rPr>
                <w:rFonts w:ascii="Times New Roman" w:hAnsi="Times New Roman"/>
                <w:bCs/>
                <w:sz w:val="24"/>
                <w:szCs w:val="24"/>
              </w:rPr>
              <w:t>Developed</w:t>
            </w:r>
          </w:p>
          <w:p w14:paraId="4743948F" w14:textId="77777777" w:rsidR="00E76B48" w:rsidRDefault="00E76B48" w:rsidP="005E7483">
            <w:pPr>
              <w:jc w:val="both"/>
              <w:rPr>
                <w:rFonts w:ascii="Times New Roman" w:hAnsi="Times New Roman"/>
                <w:bCs/>
                <w:sz w:val="24"/>
                <w:szCs w:val="24"/>
              </w:rPr>
            </w:pPr>
            <w:r>
              <w:rPr>
                <w:rFonts w:ascii="Times New Roman" w:hAnsi="Times New Roman"/>
                <w:bCs/>
                <w:sz w:val="24"/>
                <w:szCs w:val="24"/>
              </w:rPr>
              <w:t>Critical Thinking:                                      Assessed</w:t>
            </w:r>
          </w:p>
          <w:p w14:paraId="06A71442" w14:textId="1A1CF9E9" w:rsidR="00E76B48" w:rsidRDefault="00E76B48" w:rsidP="005E7483">
            <w:pPr>
              <w:jc w:val="both"/>
              <w:rPr>
                <w:rFonts w:ascii="Times New Roman" w:hAnsi="Times New Roman"/>
                <w:bCs/>
                <w:sz w:val="24"/>
                <w:szCs w:val="24"/>
              </w:rPr>
            </w:pPr>
            <w:r>
              <w:rPr>
                <w:rFonts w:ascii="Times New Roman" w:hAnsi="Times New Roman"/>
                <w:bCs/>
                <w:sz w:val="24"/>
                <w:szCs w:val="24"/>
              </w:rPr>
              <w:t xml:space="preserve">Data Collection &amp; Interpretation:              </w:t>
            </w:r>
            <w:r w:rsidR="00635FBD">
              <w:rPr>
                <w:rFonts w:ascii="Times New Roman" w:hAnsi="Times New Roman"/>
                <w:bCs/>
                <w:sz w:val="24"/>
                <w:szCs w:val="24"/>
              </w:rPr>
              <w:t>Developed</w:t>
            </w:r>
          </w:p>
          <w:p w14:paraId="52C0E771" w14:textId="77777777" w:rsidR="00E76B48" w:rsidRDefault="00E76B48" w:rsidP="005E7483">
            <w:pPr>
              <w:jc w:val="both"/>
              <w:rPr>
                <w:rFonts w:ascii="Times New Roman" w:hAnsi="Times New Roman"/>
                <w:bCs/>
                <w:sz w:val="24"/>
                <w:szCs w:val="24"/>
              </w:rPr>
            </w:pPr>
            <w:r>
              <w:rPr>
                <w:rFonts w:ascii="Times New Roman" w:hAnsi="Times New Roman"/>
                <w:bCs/>
                <w:sz w:val="24"/>
                <w:szCs w:val="24"/>
              </w:rPr>
              <w:t>Employability:                                           Developed</w:t>
            </w:r>
          </w:p>
          <w:p w14:paraId="4D7BAE1F" w14:textId="6AE69385" w:rsidR="00E76B48" w:rsidRDefault="00E76B48" w:rsidP="005E7483">
            <w:pPr>
              <w:jc w:val="both"/>
              <w:rPr>
                <w:rFonts w:ascii="Times New Roman" w:hAnsi="Times New Roman"/>
                <w:bCs/>
                <w:sz w:val="24"/>
                <w:szCs w:val="24"/>
              </w:rPr>
            </w:pPr>
            <w:r>
              <w:rPr>
                <w:rFonts w:ascii="Times New Roman" w:hAnsi="Times New Roman"/>
                <w:bCs/>
                <w:sz w:val="24"/>
                <w:szCs w:val="24"/>
              </w:rPr>
              <w:t xml:space="preserve">Interactive &amp; Group:                                  </w:t>
            </w:r>
            <w:r w:rsidR="00635FBD">
              <w:rPr>
                <w:rFonts w:ascii="Times New Roman" w:hAnsi="Times New Roman"/>
                <w:bCs/>
                <w:sz w:val="24"/>
                <w:szCs w:val="24"/>
              </w:rPr>
              <w:t>Developed</w:t>
            </w:r>
          </w:p>
          <w:p w14:paraId="1CD3AD76" w14:textId="53D3560F" w:rsidR="00E76B48" w:rsidRDefault="00E76B48" w:rsidP="005E7483">
            <w:pPr>
              <w:jc w:val="both"/>
              <w:rPr>
                <w:rFonts w:ascii="Times New Roman" w:hAnsi="Times New Roman"/>
                <w:bCs/>
                <w:sz w:val="24"/>
                <w:szCs w:val="24"/>
              </w:rPr>
            </w:pPr>
            <w:r>
              <w:rPr>
                <w:rFonts w:ascii="Times New Roman" w:hAnsi="Times New Roman"/>
                <w:bCs/>
                <w:sz w:val="24"/>
                <w:szCs w:val="24"/>
              </w:rPr>
              <w:t xml:space="preserve">Management &amp; Leadership:                      </w:t>
            </w:r>
            <w:r w:rsidR="00635FBD">
              <w:rPr>
                <w:rFonts w:ascii="Times New Roman" w:hAnsi="Times New Roman"/>
                <w:bCs/>
                <w:sz w:val="24"/>
                <w:szCs w:val="24"/>
              </w:rPr>
              <w:t xml:space="preserve"> Assessed</w:t>
            </w:r>
          </w:p>
          <w:p w14:paraId="7FB2454E" w14:textId="666F34E8" w:rsidR="00E76B48" w:rsidRPr="00192A58" w:rsidRDefault="00E76B48" w:rsidP="005E7483">
            <w:pPr>
              <w:jc w:val="both"/>
              <w:rPr>
                <w:rFonts w:ascii="Times New Roman" w:hAnsi="Times New Roman"/>
                <w:bCs/>
                <w:sz w:val="24"/>
                <w:szCs w:val="24"/>
              </w:rPr>
            </w:pPr>
            <w:r>
              <w:rPr>
                <w:rFonts w:ascii="Times New Roman" w:hAnsi="Times New Roman"/>
                <w:bCs/>
                <w:sz w:val="24"/>
                <w:szCs w:val="24"/>
              </w:rPr>
              <w:t xml:space="preserve">Managing Tasks &amp; Solving Problems:      </w:t>
            </w:r>
            <w:r w:rsidR="00635FBD">
              <w:rPr>
                <w:rFonts w:ascii="Times New Roman" w:hAnsi="Times New Roman"/>
                <w:bCs/>
                <w:sz w:val="24"/>
                <w:szCs w:val="24"/>
              </w:rPr>
              <w:t>Developed</w:t>
            </w:r>
          </w:p>
        </w:tc>
      </w:tr>
    </w:tbl>
    <w:p w14:paraId="2411E95E" w14:textId="77777777" w:rsidR="00E76B48" w:rsidRDefault="00E76B48" w:rsidP="00D35CC6">
      <w:pPr>
        <w:pStyle w:val="4"/>
        <w:rPr>
          <w:b/>
          <w:i w:val="0"/>
          <w:szCs w:val="24"/>
        </w:rPr>
      </w:pPr>
    </w:p>
    <w:p w14:paraId="4D7F9A7F" w14:textId="2098E18F" w:rsidR="00D35CC6" w:rsidRPr="00B914AC" w:rsidRDefault="00D35CC6" w:rsidP="00D35CC6">
      <w:pPr>
        <w:pStyle w:val="4"/>
        <w:rPr>
          <w:b/>
          <w:i w:val="0"/>
          <w:szCs w:val="24"/>
        </w:rPr>
      </w:pPr>
      <w:r w:rsidRPr="00B914AC">
        <w:rPr>
          <w:b/>
          <w:i w:val="0"/>
          <w:szCs w:val="24"/>
        </w:rPr>
        <w:t xml:space="preserve">Recommended Textbooks/Reading: </w:t>
      </w:r>
    </w:p>
    <w:p w14:paraId="3356CBCF" w14:textId="77777777" w:rsidR="00D35CC6" w:rsidRPr="00B914AC" w:rsidRDefault="00D35CC6" w:rsidP="00D35CC6">
      <w:pPr>
        <w:jc w:val="both"/>
        <w:rPr>
          <w:rFonts w:ascii="Times New Roman" w:hAnsi="Times New Roman"/>
          <w:iCs/>
          <w:sz w:val="24"/>
          <w:szCs w:val="24"/>
        </w:rPr>
      </w:pPr>
    </w:p>
    <w:p w14:paraId="61C0DD72" w14:textId="3EFC49C9" w:rsidR="00593912" w:rsidRDefault="00593912" w:rsidP="00DF65F4">
      <w:pPr>
        <w:rPr>
          <w:rFonts w:ascii="Times New Roman" w:eastAsia="Calibri" w:hAnsi="Times New Roman"/>
          <w:sz w:val="24"/>
          <w:szCs w:val="24"/>
        </w:rPr>
      </w:pPr>
    </w:p>
    <w:p w14:paraId="6FA78905" w14:textId="09407F54" w:rsidR="00593912" w:rsidRDefault="00593912" w:rsidP="00DF65F4">
      <w:pPr>
        <w:rPr>
          <w:rFonts w:ascii="Times New Roman" w:eastAsia="Calibri" w:hAnsi="Times New Roman"/>
          <w:sz w:val="24"/>
          <w:szCs w:val="24"/>
        </w:rPr>
      </w:pPr>
    </w:p>
    <w:tbl>
      <w:tblPr>
        <w:tblpPr w:leftFromText="180" w:rightFromText="180" w:vertAnchor="text" w:horzAnchor="margin" w:tblpXSpec="center" w:tblpY="-18"/>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491"/>
        <w:gridCol w:w="1634"/>
        <w:gridCol w:w="780"/>
        <w:gridCol w:w="3247"/>
      </w:tblGrid>
      <w:tr w:rsidR="00AC469A" w:rsidRPr="00B914AC" w14:paraId="04E7D0A7" w14:textId="77777777" w:rsidTr="005E7483">
        <w:tc>
          <w:tcPr>
            <w:tcW w:w="1655" w:type="dxa"/>
          </w:tcPr>
          <w:p w14:paraId="6845FB17" w14:textId="77777777" w:rsidR="00AC469A" w:rsidRPr="00B914AC" w:rsidRDefault="00AC469A" w:rsidP="005E7483">
            <w:pPr>
              <w:jc w:val="both"/>
              <w:rPr>
                <w:rFonts w:ascii="Times New Roman" w:hAnsi="Times New Roman"/>
                <w:b/>
                <w:iCs/>
                <w:sz w:val="24"/>
                <w:szCs w:val="24"/>
              </w:rPr>
            </w:pPr>
            <w:r w:rsidRPr="00B914AC">
              <w:rPr>
                <w:rFonts w:ascii="Times New Roman" w:hAnsi="Times New Roman"/>
                <w:b/>
                <w:iCs/>
                <w:sz w:val="24"/>
                <w:szCs w:val="24"/>
              </w:rPr>
              <w:lastRenderedPageBreak/>
              <w:t>Authors</w:t>
            </w:r>
          </w:p>
        </w:tc>
        <w:tc>
          <w:tcPr>
            <w:tcW w:w="2532" w:type="dxa"/>
          </w:tcPr>
          <w:p w14:paraId="5FBE8C47" w14:textId="77777777" w:rsidR="00AC469A" w:rsidRPr="00B914AC" w:rsidRDefault="00AC469A" w:rsidP="005E7483">
            <w:pPr>
              <w:jc w:val="both"/>
              <w:rPr>
                <w:rFonts w:ascii="Times New Roman" w:hAnsi="Times New Roman"/>
                <w:b/>
                <w:iCs/>
                <w:sz w:val="24"/>
                <w:szCs w:val="24"/>
              </w:rPr>
            </w:pPr>
            <w:r w:rsidRPr="00B914AC">
              <w:rPr>
                <w:rFonts w:ascii="Times New Roman" w:hAnsi="Times New Roman"/>
                <w:b/>
                <w:iCs/>
                <w:sz w:val="24"/>
                <w:szCs w:val="24"/>
              </w:rPr>
              <w:t>Title</w:t>
            </w:r>
          </w:p>
        </w:tc>
        <w:tc>
          <w:tcPr>
            <w:tcW w:w="1515" w:type="dxa"/>
          </w:tcPr>
          <w:p w14:paraId="2C18615A" w14:textId="77777777" w:rsidR="00AC469A" w:rsidRPr="00B914AC" w:rsidRDefault="00AC469A" w:rsidP="005E7483">
            <w:pPr>
              <w:jc w:val="both"/>
              <w:rPr>
                <w:rFonts w:ascii="Times New Roman" w:hAnsi="Times New Roman"/>
                <w:b/>
                <w:iCs/>
                <w:sz w:val="24"/>
                <w:szCs w:val="24"/>
              </w:rPr>
            </w:pPr>
            <w:r w:rsidRPr="00B914AC">
              <w:rPr>
                <w:rFonts w:ascii="Times New Roman" w:hAnsi="Times New Roman"/>
                <w:b/>
                <w:iCs/>
                <w:sz w:val="24"/>
                <w:szCs w:val="24"/>
              </w:rPr>
              <w:t>Publisher</w:t>
            </w:r>
          </w:p>
        </w:tc>
        <w:tc>
          <w:tcPr>
            <w:tcW w:w="786" w:type="dxa"/>
          </w:tcPr>
          <w:p w14:paraId="3E5B8034" w14:textId="77777777" w:rsidR="00AC469A" w:rsidRPr="00B914AC" w:rsidRDefault="00AC469A" w:rsidP="005E7483">
            <w:pPr>
              <w:jc w:val="both"/>
              <w:rPr>
                <w:rFonts w:ascii="Times New Roman" w:hAnsi="Times New Roman"/>
                <w:b/>
                <w:iCs/>
                <w:sz w:val="24"/>
                <w:szCs w:val="24"/>
              </w:rPr>
            </w:pPr>
            <w:r w:rsidRPr="00B914AC">
              <w:rPr>
                <w:rFonts w:ascii="Times New Roman" w:hAnsi="Times New Roman"/>
                <w:b/>
                <w:iCs/>
                <w:sz w:val="24"/>
                <w:szCs w:val="24"/>
              </w:rPr>
              <w:t>Year</w:t>
            </w:r>
          </w:p>
        </w:tc>
        <w:tc>
          <w:tcPr>
            <w:tcW w:w="3463" w:type="dxa"/>
          </w:tcPr>
          <w:p w14:paraId="575221CE" w14:textId="77777777" w:rsidR="00AC469A" w:rsidRPr="00B914AC" w:rsidRDefault="00AC469A" w:rsidP="005E7483">
            <w:pPr>
              <w:jc w:val="both"/>
              <w:rPr>
                <w:rFonts w:ascii="Times New Roman" w:hAnsi="Times New Roman"/>
                <w:b/>
                <w:iCs/>
                <w:sz w:val="24"/>
                <w:szCs w:val="24"/>
              </w:rPr>
            </w:pPr>
            <w:r w:rsidRPr="00B914AC">
              <w:rPr>
                <w:rFonts w:ascii="Times New Roman" w:hAnsi="Times New Roman"/>
                <w:b/>
                <w:iCs/>
                <w:sz w:val="24"/>
                <w:szCs w:val="24"/>
              </w:rPr>
              <w:t>ISBN</w:t>
            </w:r>
          </w:p>
        </w:tc>
      </w:tr>
      <w:tr w:rsidR="00AC469A" w:rsidRPr="00B914AC" w14:paraId="3E226DB1" w14:textId="77777777" w:rsidTr="005E7483">
        <w:tc>
          <w:tcPr>
            <w:tcW w:w="1655" w:type="dxa"/>
          </w:tcPr>
          <w:p w14:paraId="4C3C50F6" w14:textId="77777777" w:rsidR="00AC469A" w:rsidRPr="00B914AC" w:rsidRDefault="00AC469A" w:rsidP="005E7483">
            <w:pPr>
              <w:outlineLvl w:val="0"/>
              <w:rPr>
                <w:rFonts w:ascii="Times New Roman" w:hAnsi="Times New Roman"/>
                <w:bCs/>
                <w:kern w:val="36"/>
                <w:sz w:val="24"/>
                <w:szCs w:val="24"/>
              </w:rPr>
            </w:pPr>
            <w:r w:rsidRPr="00B914AC">
              <w:rPr>
                <w:rFonts w:ascii="Times New Roman" w:hAnsi="Times New Roman"/>
                <w:bCs/>
                <w:sz w:val="24"/>
                <w:szCs w:val="24"/>
              </w:rPr>
              <w:t>Dimanche F., Andrades L.</w:t>
            </w:r>
          </w:p>
        </w:tc>
        <w:tc>
          <w:tcPr>
            <w:tcW w:w="2532" w:type="dxa"/>
          </w:tcPr>
          <w:p w14:paraId="40FAD358" w14:textId="77777777" w:rsidR="00AC469A" w:rsidRPr="00B914AC" w:rsidRDefault="00AC469A" w:rsidP="005E7483">
            <w:pPr>
              <w:rPr>
                <w:rFonts w:ascii="Times New Roman" w:hAnsi="Times New Roman"/>
                <w:bCs/>
                <w:kern w:val="36"/>
                <w:sz w:val="24"/>
                <w:szCs w:val="24"/>
              </w:rPr>
            </w:pPr>
            <w:r w:rsidRPr="00B914AC">
              <w:rPr>
                <w:rFonts w:ascii="Times New Roman" w:hAnsi="Times New Roman"/>
                <w:bCs/>
                <w:sz w:val="24"/>
                <w:szCs w:val="24"/>
              </w:rPr>
              <w:t>Tourism in Russia. A Management Handbook</w:t>
            </w:r>
          </w:p>
        </w:tc>
        <w:tc>
          <w:tcPr>
            <w:tcW w:w="1515" w:type="dxa"/>
          </w:tcPr>
          <w:p w14:paraId="718AB8F9" w14:textId="77777777" w:rsidR="00AC469A" w:rsidRPr="00B914AC" w:rsidRDefault="00AC469A" w:rsidP="005E7483">
            <w:pPr>
              <w:rPr>
                <w:rFonts w:ascii="Times New Roman" w:hAnsi="Times New Roman"/>
                <w:bCs/>
                <w:kern w:val="36"/>
                <w:sz w:val="24"/>
                <w:szCs w:val="24"/>
              </w:rPr>
            </w:pPr>
            <w:r w:rsidRPr="00B914AC">
              <w:rPr>
                <w:rFonts w:ascii="Times New Roman" w:hAnsi="Times New Roman"/>
                <w:bCs/>
                <w:sz w:val="24"/>
                <w:szCs w:val="24"/>
              </w:rPr>
              <w:t>London: Emerald Group Publishing Limited</w:t>
            </w:r>
          </w:p>
        </w:tc>
        <w:tc>
          <w:tcPr>
            <w:tcW w:w="786" w:type="dxa"/>
          </w:tcPr>
          <w:p w14:paraId="71E718C6" w14:textId="77777777" w:rsidR="00AC469A" w:rsidRPr="00B914AC" w:rsidRDefault="00AC469A" w:rsidP="005E7483">
            <w:pPr>
              <w:rPr>
                <w:rFonts w:ascii="Times New Roman" w:hAnsi="Times New Roman"/>
                <w:bCs/>
                <w:kern w:val="36"/>
                <w:sz w:val="24"/>
                <w:szCs w:val="24"/>
                <w:lang w:val="ru-RU"/>
              </w:rPr>
            </w:pPr>
            <w:r w:rsidRPr="00B914AC">
              <w:rPr>
                <w:rFonts w:ascii="Times New Roman" w:hAnsi="Times New Roman"/>
                <w:bCs/>
                <w:kern w:val="36"/>
                <w:sz w:val="24"/>
                <w:szCs w:val="24"/>
                <w:lang w:val="ru-RU"/>
              </w:rPr>
              <w:t>2015</w:t>
            </w:r>
          </w:p>
        </w:tc>
        <w:tc>
          <w:tcPr>
            <w:tcW w:w="3463" w:type="dxa"/>
          </w:tcPr>
          <w:p w14:paraId="49AE488F" w14:textId="77777777" w:rsidR="00AC469A" w:rsidRPr="00B914AC" w:rsidRDefault="00AC469A" w:rsidP="005E7483">
            <w:pPr>
              <w:rPr>
                <w:rFonts w:ascii="Times New Roman" w:hAnsi="Times New Roman"/>
                <w:iCs/>
                <w:sz w:val="24"/>
                <w:szCs w:val="24"/>
              </w:rPr>
            </w:pPr>
            <w:r w:rsidRPr="00555B33">
              <w:rPr>
                <w:rFonts w:ascii="Times New Roman" w:hAnsi="Times New Roman"/>
                <w:iCs/>
                <w:sz w:val="24"/>
                <w:szCs w:val="24"/>
                <w:lang w:val="ru-RU"/>
              </w:rPr>
              <w:t>978</w:t>
            </w:r>
            <w:r>
              <w:rPr>
                <w:rFonts w:ascii="Times New Roman" w:hAnsi="Times New Roman"/>
                <w:iCs/>
                <w:sz w:val="24"/>
                <w:szCs w:val="24"/>
                <w:lang w:val="ru-RU"/>
              </w:rPr>
              <w:t>-</w:t>
            </w:r>
            <w:r w:rsidRPr="00555B33">
              <w:rPr>
                <w:rFonts w:ascii="Times New Roman" w:hAnsi="Times New Roman"/>
                <w:iCs/>
                <w:sz w:val="24"/>
                <w:szCs w:val="24"/>
                <w:lang w:val="ru-RU"/>
              </w:rPr>
              <w:t>1</w:t>
            </w:r>
            <w:r>
              <w:rPr>
                <w:rFonts w:ascii="Times New Roman" w:hAnsi="Times New Roman"/>
                <w:iCs/>
                <w:sz w:val="24"/>
                <w:szCs w:val="24"/>
                <w:lang w:val="ru-RU"/>
              </w:rPr>
              <w:t>-</w:t>
            </w:r>
            <w:r w:rsidRPr="00555B33">
              <w:rPr>
                <w:rFonts w:ascii="Times New Roman" w:hAnsi="Times New Roman"/>
                <w:iCs/>
                <w:sz w:val="24"/>
                <w:szCs w:val="24"/>
                <w:lang w:val="ru-RU"/>
              </w:rPr>
              <w:t>7856</w:t>
            </w:r>
            <w:r>
              <w:rPr>
                <w:rFonts w:ascii="Times New Roman" w:hAnsi="Times New Roman"/>
                <w:iCs/>
                <w:sz w:val="24"/>
                <w:szCs w:val="24"/>
                <w:lang w:val="ru-RU"/>
              </w:rPr>
              <w:t>-</w:t>
            </w:r>
            <w:r w:rsidRPr="00555B33">
              <w:rPr>
                <w:rFonts w:ascii="Times New Roman" w:hAnsi="Times New Roman"/>
                <w:iCs/>
                <w:sz w:val="24"/>
                <w:szCs w:val="24"/>
                <w:lang w:val="ru-RU"/>
              </w:rPr>
              <w:t>0342</w:t>
            </w:r>
            <w:r>
              <w:rPr>
                <w:rFonts w:ascii="Times New Roman" w:hAnsi="Times New Roman"/>
                <w:iCs/>
                <w:sz w:val="24"/>
                <w:szCs w:val="24"/>
                <w:lang w:val="ru-RU"/>
              </w:rPr>
              <w:t>-</w:t>
            </w:r>
            <w:r w:rsidRPr="00555B33">
              <w:rPr>
                <w:rFonts w:ascii="Times New Roman" w:hAnsi="Times New Roman"/>
                <w:iCs/>
                <w:sz w:val="24"/>
                <w:szCs w:val="24"/>
                <w:lang w:val="ru-RU"/>
              </w:rPr>
              <w:t>6</w:t>
            </w:r>
          </w:p>
        </w:tc>
      </w:tr>
      <w:tr w:rsidR="00AC469A" w:rsidRPr="00B914AC" w14:paraId="4DB10EA6" w14:textId="77777777" w:rsidTr="005E7483">
        <w:tc>
          <w:tcPr>
            <w:tcW w:w="1655" w:type="dxa"/>
          </w:tcPr>
          <w:p w14:paraId="49D6EDAD" w14:textId="77777777" w:rsidR="00AC469A" w:rsidRPr="00B914AC" w:rsidRDefault="00AC469A" w:rsidP="005E7483">
            <w:pPr>
              <w:outlineLvl w:val="0"/>
              <w:rPr>
                <w:rFonts w:ascii="Times New Roman" w:hAnsi="Times New Roman"/>
                <w:bCs/>
                <w:sz w:val="24"/>
                <w:szCs w:val="24"/>
                <w:lang w:val="ru-RU"/>
              </w:rPr>
            </w:pPr>
            <w:r w:rsidRPr="00B914AC">
              <w:rPr>
                <w:rFonts w:ascii="Times New Roman" w:hAnsi="Times New Roman"/>
                <w:bCs/>
                <w:sz w:val="24"/>
                <w:szCs w:val="24"/>
                <w:lang w:val="ru-RU"/>
              </w:rPr>
              <w:t>Ветитнев А.М., Войнова Я.А.</w:t>
            </w:r>
          </w:p>
        </w:tc>
        <w:tc>
          <w:tcPr>
            <w:tcW w:w="2532" w:type="dxa"/>
          </w:tcPr>
          <w:p w14:paraId="5568DF89" w14:textId="77777777" w:rsidR="00AC469A" w:rsidRPr="00B914AC" w:rsidRDefault="00AC469A" w:rsidP="005E7483">
            <w:pPr>
              <w:rPr>
                <w:rFonts w:ascii="Times New Roman" w:hAnsi="Times New Roman"/>
                <w:bCs/>
                <w:sz w:val="24"/>
                <w:szCs w:val="24"/>
                <w:lang w:val="ru-RU"/>
              </w:rPr>
            </w:pPr>
            <w:r w:rsidRPr="00B914AC">
              <w:rPr>
                <w:rFonts w:ascii="Times New Roman" w:hAnsi="Times New Roman"/>
                <w:bCs/>
                <w:sz w:val="24"/>
                <w:szCs w:val="24"/>
                <w:lang w:val="ru-RU"/>
              </w:rPr>
              <w:t>Организация санаторно-курортной деятельности: учебное пособие</w:t>
            </w:r>
          </w:p>
        </w:tc>
        <w:tc>
          <w:tcPr>
            <w:tcW w:w="1515" w:type="dxa"/>
          </w:tcPr>
          <w:p w14:paraId="335474DE" w14:textId="77777777" w:rsidR="00AC469A" w:rsidRPr="00B914AC" w:rsidRDefault="00AC469A" w:rsidP="005E7483">
            <w:pPr>
              <w:rPr>
                <w:rFonts w:ascii="Times New Roman" w:hAnsi="Times New Roman"/>
                <w:bCs/>
                <w:sz w:val="24"/>
                <w:szCs w:val="24"/>
                <w:lang w:val="ru-RU"/>
              </w:rPr>
            </w:pPr>
            <w:r w:rsidRPr="00B914AC">
              <w:rPr>
                <w:rFonts w:ascii="Times New Roman" w:hAnsi="Times New Roman"/>
                <w:bCs/>
                <w:sz w:val="24"/>
                <w:szCs w:val="24"/>
                <w:lang w:val="ru-RU"/>
              </w:rPr>
              <w:t>М.: Федеральное агентство по туризму</w:t>
            </w:r>
          </w:p>
        </w:tc>
        <w:tc>
          <w:tcPr>
            <w:tcW w:w="786" w:type="dxa"/>
          </w:tcPr>
          <w:p w14:paraId="4A144A48" w14:textId="77777777" w:rsidR="00AC469A" w:rsidRPr="00B914AC" w:rsidRDefault="00AC469A" w:rsidP="005E7483">
            <w:pPr>
              <w:rPr>
                <w:rFonts w:ascii="Times New Roman" w:hAnsi="Times New Roman"/>
                <w:bCs/>
                <w:kern w:val="36"/>
                <w:sz w:val="24"/>
                <w:szCs w:val="24"/>
                <w:lang w:val="ru-RU"/>
              </w:rPr>
            </w:pPr>
            <w:r w:rsidRPr="00B914AC">
              <w:rPr>
                <w:rFonts w:ascii="Times New Roman" w:hAnsi="Times New Roman"/>
                <w:bCs/>
                <w:kern w:val="36"/>
                <w:sz w:val="24"/>
                <w:szCs w:val="24"/>
                <w:lang w:val="ru-RU"/>
              </w:rPr>
              <w:t>2014</w:t>
            </w:r>
          </w:p>
        </w:tc>
        <w:tc>
          <w:tcPr>
            <w:tcW w:w="3463" w:type="dxa"/>
          </w:tcPr>
          <w:p w14:paraId="077279A3" w14:textId="77777777" w:rsidR="00AC469A" w:rsidRPr="00B914AC" w:rsidRDefault="00AC469A" w:rsidP="005E7483">
            <w:pPr>
              <w:rPr>
                <w:rFonts w:ascii="Times New Roman" w:hAnsi="Times New Roman"/>
                <w:iCs/>
                <w:sz w:val="24"/>
                <w:szCs w:val="24"/>
                <w:lang w:val="en-US"/>
              </w:rPr>
            </w:pPr>
            <w:r>
              <w:rPr>
                <w:rFonts w:ascii="Times New Roman" w:hAnsi="Times New Roman"/>
                <w:iCs/>
                <w:sz w:val="24"/>
                <w:szCs w:val="24"/>
                <w:lang w:val="en-US"/>
              </w:rPr>
              <w:t>978-5-4365-0140-6</w:t>
            </w:r>
          </w:p>
        </w:tc>
      </w:tr>
      <w:tr w:rsidR="00AC469A" w:rsidRPr="00B914AC" w14:paraId="43146803" w14:textId="77777777" w:rsidTr="005E7483">
        <w:tc>
          <w:tcPr>
            <w:tcW w:w="1655" w:type="dxa"/>
          </w:tcPr>
          <w:p w14:paraId="1C8BC522" w14:textId="77777777" w:rsidR="00AC469A" w:rsidRPr="00B914AC" w:rsidRDefault="00AC469A" w:rsidP="005E7483">
            <w:pPr>
              <w:outlineLvl w:val="0"/>
              <w:rPr>
                <w:rFonts w:ascii="Times New Roman" w:hAnsi="Times New Roman"/>
                <w:bCs/>
                <w:sz w:val="24"/>
                <w:szCs w:val="24"/>
                <w:lang w:val="ru-RU"/>
              </w:rPr>
            </w:pPr>
            <w:r>
              <w:rPr>
                <w:rFonts w:ascii="Times New Roman" w:hAnsi="Times New Roman"/>
                <w:bCs/>
                <w:sz w:val="24"/>
                <w:szCs w:val="24"/>
                <w:lang w:val="ru-RU"/>
              </w:rPr>
              <w:t>Осипова О.Я.</w:t>
            </w:r>
          </w:p>
        </w:tc>
        <w:tc>
          <w:tcPr>
            <w:tcW w:w="2532" w:type="dxa"/>
          </w:tcPr>
          <w:p w14:paraId="39166020" w14:textId="77777777" w:rsidR="00AC469A" w:rsidRPr="00B914AC" w:rsidRDefault="00AC469A" w:rsidP="005E7483">
            <w:pPr>
              <w:rPr>
                <w:rFonts w:ascii="Times New Roman" w:hAnsi="Times New Roman"/>
                <w:bCs/>
                <w:sz w:val="24"/>
                <w:szCs w:val="24"/>
                <w:lang w:val="ru-RU"/>
              </w:rPr>
            </w:pPr>
            <w:r>
              <w:rPr>
                <w:rFonts w:ascii="Times New Roman" w:hAnsi="Times New Roman"/>
                <w:bCs/>
                <w:sz w:val="24"/>
                <w:szCs w:val="24"/>
                <w:lang w:val="ru-RU"/>
              </w:rPr>
              <w:t>Транспортное обслуживание туристов</w:t>
            </w:r>
          </w:p>
        </w:tc>
        <w:tc>
          <w:tcPr>
            <w:tcW w:w="1515" w:type="dxa"/>
          </w:tcPr>
          <w:p w14:paraId="2A727D00" w14:textId="77777777" w:rsidR="00AC469A" w:rsidRPr="00B914AC" w:rsidRDefault="00AC469A" w:rsidP="005E7483">
            <w:pPr>
              <w:rPr>
                <w:rFonts w:ascii="Times New Roman" w:hAnsi="Times New Roman"/>
                <w:bCs/>
                <w:sz w:val="24"/>
                <w:szCs w:val="24"/>
                <w:lang w:val="ru-RU"/>
              </w:rPr>
            </w:pPr>
            <w:r>
              <w:rPr>
                <w:rFonts w:ascii="Times New Roman" w:hAnsi="Times New Roman"/>
                <w:bCs/>
                <w:sz w:val="24"/>
                <w:szCs w:val="24"/>
                <w:lang w:val="ru-RU"/>
              </w:rPr>
              <w:t>М.: Издательский центр «Академия»</w:t>
            </w:r>
          </w:p>
        </w:tc>
        <w:tc>
          <w:tcPr>
            <w:tcW w:w="786" w:type="dxa"/>
          </w:tcPr>
          <w:p w14:paraId="05322685" w14:textId="77777777" w:rsidR="00AC469A" w:rsidRPr="00B914AC" w:rsidRDefault="00AC469A" w:rsidP="005E7483">
            <w:pPr>
              <w:rPr>
                <w:rFonts w:ascii="Times New Roman" w:hAnsi="Times New Roman"/>
                <w:bCs/>
                <w:kern w:val="36"/>
                <w:sz w:val="24"/>
                <w:szCs w:val="24"/>
                <w:lang w:val="ru-RU"/>
              </w:rPr>
            </w:pPr>
            <w:r>
              <w:rPr>
                <w:rFonts w:ascii="Times New Roman" w:hAnsi="Times New Roman"/>
                <w:bCs/>
                <w:kern w:val="36"/>
                <w:sz w:val="24"/>
                <w:szCs w:val="24"/>
                <w:lang w:val="ru-RU"/>
              </w:rPr>
              <w:t>2008</w:t>
            </w:r>
          </w:p>
        </w:tc>
        <w:tc>
          <w:tcPr>
            <w:tcW w:w="3463" w:type="dxa"/>
          </w:tcPr>
          <w:p w14:paraId="6FFC74A9" w14:textId="77777777" w:rsidR="00AC469A" w:rsidRPr="00B914AC" w:rsidRDefault="00AC469A" w:rsidP="005E7483">
            <w:pPr>
              <w:rPr>
                <w:rFonts w:ascii="Times New Roman" w:hAnsi="Times New Roman"/>
                <w:iCs/>
                <w:sz w:val="24"/>
                <w:szCs w:val="24"/>
                <w:lang w:val="ru-RU"/>
              </w:rPr>
            </w:pPr>
            <w:r>
              <w:rPr>
                <w:rFonts w:ascii="Times New Roman" w:hAnsi="Times New Roman"/>
                <w:iCs/>
                <w:sz w:val="24"/>
                <w:szCs w:val="24"/>
                <w:lang w:val="ru-RU"/>
              </w:rPr>
              <w:t>978-5-7695-5014-0</w:t>
            </w:r>
          </w:p>
        </w:tc>
      </w:tr>
      <w:tr w:rsidR="00AC469A" w:rsidRPr="00A97EC5" w14:paraId="181B723E" w14:textId="77777777" w:rsidTr="005E7483">
        <w:tc>
          <w:tcPr>
            <w:tcW w:w="1655" w:type="dxa"/>
          </w:tcPr>
          <w:p w14:paraId="00E7153C" w14:textId="77777777" w:rsidR="00AC469A" w:rsidRPr="00B914AC" w:rsidRDefault="00AC469A" w:rsidP="005E7483">
            <w:pPr>
              <w:outlineLvl w:val="0"/>
              <w:rPr>
                <w:rFonts w:ascii="Times New Roman" w:hAnsi="Times New Roman"/>
                <w:bCs/>
                <w:sz w:val="24"/>
                <w:szCs w:val="24"/>
                <w:lang w:val="ru-RU"/>
              </w:rPr>
            </w:pPr>
            <w:r w:rsidRPr="00B914AC">
              <w:rPr>
                <w:rFonts w:ascii="Times New Roman" w:hAnsi="Times New Roman"/>
                <w:sz w:val="24"/>
                <w:szCs w:val="24"/>
                <w:lang w:val="ru-RU"/>
              </w:rPr>
              <w:t>Коллектив авторов; под ред. Е.Л. Писаревского</w:t>
            </w:r>
          </w:p>
        </w:tc>
        <w:tc>
          <w:tcPr>
            <w:tcW w:w="2532" w:type="dxa"/>
          </w:tcPr>
          <w:p w14:paraId="3C263F9E" w14:textId="77777777" w:rsidR="00AC469A" w:rsidRPr="00B914AC" w:rsidRDefault="00404ED0" w:rsidP="005E7483">
            <w:pPr>
              <w:rPr>
                <w:rFonts w:ascii="Times New Roman" w:hAnsi="Times New Roman"/>
                <w:bCs/>
                <w:sz w:val="24"/>
                <w:szCs w:val="24"/>
                <w:lang w:val="ru-RU"/>
              </w:rPr>
            </w:pPr>
            <w:hyperlink r:id="rId11" w:history="1">
              <w:r w:rsidR="00AC469A" w:rsidRPr="00B914AC">
                <w:rPr>
                  <w:rFonts w:ascii="Times New Roman" w:hAnsi="Times New Roman"/>
                  <w:sz w:val="24"/>
                  <w:szCs w:val="24"/>
                  <w:lang w:val="ru-RU"/>
                </w:rPr>
                <w:t>Основы туризма</w:t>
              </w:r>
            </w:hyperlink>
            <w:r w:rsidR="00AC469A" w:rsidRPr="00B914AC">
              <w:rPr>
                <w:rFonts w:ascii="Times New Roman" w:hAnsi="Times New Roman"/>
                <w:sz w:val="24"/>
                <w:szCs w:val="24"/>
              </w:rPr>
              <w:t> </w:t>
            </w:r>
            <w:r w:rsidR="00AC469A" w:rsidRPr="00B914AC">
              <w:rPr>
                <w:rFonts w:ascii="Times New Roman" w:hAnsi="Times New Roman"/>
                <w:sz w:val="24"/>
                <w:szCs w:val="24"/>
                <w:lang w:val="ru-RU"/>
              </w:rPr>
              <w:t>: учебник</w:t>
            </w:r>
          </w:p>
        </w:tc>
        <w:tc>
          <w:tcPr>
            <w:tcW w:w="1515" w:type="dxa"/>
          </w:tcPr>
          <w:p w14:paraId="2263594F" w14:textId="77777777" w:rsidR="00AC469A" w:rsidRPr="00B914AC" w:rsidRDefault="00AC469A" w:rsidP="005E7483">
            <w:pPr>
              <w:rPr>
                <w:rFonts w:ascii="Times New Roman" w:hAnsi="Times New Roman"/>
                <w:bCs/>
                <w:sz w:val="24"/>
                <w:szCs w:val="24"/>
                <w:lang w:val="ru-RU"/>
              </w:rPr>
            </w:pPr>
            <w:r w:rsidRPr="00B914AC">
              <w:rPr>
                <w:rFonts w:ascii="Times New Roman" w:hAnsi="Times New Roman"/>
                <w:sz w:val="24"/>
                <w:szCs w:val="24"/>
                <w:lang w:val="ru-RU"/>
              </w:rPr>
              <w:t>М.: Федеральное агентство по туризму</w:t>
            </w:r>
          </w:p>
        </w:tc>
        <w:tc>
          <w:tcPr>
            <w:tcW w:w="786" w:type="dxa"/>
          </w:tcPr>
          <w:p w14:paraId="5865E086" w14:textId="77777777" w:rsidR="00AC469A" w:rsidRPr="00B914AC" w:rsidRDefault="00AC469A" w:rsidP="005E7483">
            <w:pPr>
              <w:rPr>
                <w:rFonts w:ascii="Times New Roman" w:hAnsi="Times New Roman"/>
                <w:bCs/>
                <w:kern w:val="36"/>
                <w:sz w:val="24"/>
                <w:szCs w:val="24"/>
                <w:lang w:val="ru-RU"/>
              </w:rPr>
            </w:pPr>
            <w:r w:rsidRPr="00B914AC">
              <w:rPr>
                <w:rFonts w:ascii="Times New Roman" w:hAnsi="Times New Roman"/>
                <w:bCs/>
                <w:kern w:val="36"/>
                <w:sz w:val="24"/>
                <w:szCs w:val="24"/>
                <w:lang w:val="ru-RU"/>
              </w:rPr>
              <w:t>2014</w:t>
            </w:r>
          </w:p>
        </w:tc>
        <w:tc>
          <w:tcPr>
            <w:tcW w:w="3463" w:type="dxa"/>
          </w:tcPr>
          <w:p w14:paraId="576350B1" w14:textId="77777777" w:rsidR="00AC469A" w:rsidRPr="00A97EC5" w:rsidRDefault="00AC469A" w:rsidP="005E7483">
            <w:pPr>
              <w:rPr>
                <w:rFonts w:ascii="Times New Roman" w:hAnsi="Times New Roman"/>
                <w:iCs/>
                <w:sz w:val="24"/>
                <w:szCs w:val="24"/>
                <w:lang w:val="en-US"/>
              </w:rPr>
            </w:pPr>
            <w:r>
              <w:rPr>
                <w:rFonts w:ascii="Times New Roman" w:hAnsi="Times New Roman"/>
                <w:iCs/>
                <w:sz w:val="24"/>
                <w:szCs w:val="24"/>
                <w:lang w:val="en-US"/>
              </w:rPr>
              <w:t>978-5-4365-0134-5</w:t>
            </w:r>
          </w:p>
        </w:tc>
      </w:tr>
      <w:tr w:rsidR="00AC469A" w:rsidRPr="00B914AC" w14:paraId="2C29FA2E" w14:textId="77777777" w:rsidTr="005E7483">
        <w:tc>
          <w:tcPr>
            <w:tcW w:w="1655" w:type="dxa"/>
          </w:tcPr>
          <w:p w14:paraId="6FFA6320" w14:textId="77777777" w:rsidR="00AC469A" w:rsidRPr="00B914AC" w:rsidRDefault="00AC469A" w:rsidP="005E7483">
            <w:pPr>
              <w:outlineLvl w:val="0"/>
              <w:rPr>
                <w:rFonts w:ascii="Times New Roman" w:hAnsi="Times New Roman"/>
                <w:bCs/>
                <w:sz w:val="24"/>
                <w:szCs w:val="24"/>
              </w:rPr>
            </w:pPr>
            <w:r w:rsidRPr="00B914AC">
              <w:rPr>
                <w:rFonts w:ascii="Times New Roman" w:hAnsi="Times New Roman"/>
                <w:sz w:val="24"/>
                <w:szCs w:val="24"/>
                <w:shd w:val="clear" w:color="auto" w:fill="FFFFFF"/>
                <w:lang w:val="ru-RU"/>
              </w:rPr>
              <w:t>Е</w:t>
            </w:r>
            <w:r w:rsidRPr="00B914AC">
              <w:rPr>
                <w:rFonts w:ascii="Times New Roman" w:hAnsi="Times New Roman"/>
                <w:sz w:val="24"/>
                <w:szCs w:val="24"/>
                <w:shd w:val="clear" w:color="auto" w:fill="FFFFFF"/>
              </w:rPr>
              <w:t>.</w:t>
            </w:r>
            <w:r w:rsidRPr="00B914AC">
              <w:rPr>
                <w:rFonts w:ascii="Times New Roman" w:hAnsi="Times New Roman"/>
                <w:sz w:val="24"/>
                <w:szCs w:val="24"/>
                <w:shd w:val="clear" w:color="auto" w:fill="FFFFFF"/>
                <w:lang w:val="ru-RU"/>
              </w:rPr>
              <w:t>А</w:t>
            </w:r>
            <w:r w:rsidRPr="00B914AC">
              <w:rPr>
                <w:rFonts w:ascii="Times New Roman" w:hAnsi="Times New Roman"/>
                <w:sz w:val="24"/>
                <w:szCs w:val="24"/>
                <w:shd w:val="clear" w:color="auto" w:fill="FFFFFF"/>
              </w:rPr>
              <w:t xml:space="preserve">. </w:t>
            </w:r>
            <w:r w:rsidRPr="00B914AC">
              <w:rPr>
                <w:rFonts w:ascii="Times New Roman" w:hAnsi="Times New Roman"/>
                <w:sz w:val="24"/>
                <w:szCs w:val="24"/>
                <w:shd w:val="clear" w:color="auto" w:fill="FFFFFF"/>
                <w:lang w:val="ru-RU"/>
              </w:rPr>
              <w:t>Сигида</w:t>
            </w:r>
            <w:r w:rsidRPr="00B914AC">
              <w:rPr>
                <w:rFonts w:ascii="Times New Roman" w:hAnsi="Times New Roman"/>
                <w:sz w:val="24"/>
                <w:szCs w:val="24"/>
                <w:shd w:val="clear" w:color="auto" w:fill="FFFFFF"/>
              </w:rPr>
              <w:t xml:space="preserve">, </w:t>
            </w:r>
            <w:r w:rsidRPr="00B914AC">
              <w:rPr>
                <w:rFonts w:ascii="Times New Roman" w:hAnsi="Times New Roman"/>
                <w:sz w:val="24"/>
                <w:szCs w:val="24"/>
                <w:shd w:val="clear" w:color="auto" w:fill="FFFFFF"/>
                <w:lang w:val="ru-RU"/>
              </w:rPr>
              <w:t>И</w:t>
            </w:r>
            <w:r w:rsidRPr="00B914AC">
              <w:rPr>
                <w:rFonts w:ascii="Times New Roman" w:hAnsi="Times New Roman"/>
                <w:sz w:val="24"/>
                <w:szCs w:val="24"/>
                <w:shd w:val="clear" w:color="auto" w:fill="FFFFFF"/>
              </w:rPr>
              <w:t>.</w:t>
            </w:r>
            <w:r w:rsidRPr="00B914AC">
              <w:rPr>
                <w:rFonts w:ascii="Times New Roman" w:hAnsi="Times New Roman"/>
                <w:sz w:val="24"/>
                <w:szCs w:val="24"/>
                <w:shd w:val="clear" w:color="auto" w:fill="FFFFFF"/>
                <w:lang w:val="ru-RU"/>
              </w:rPr>
              <w:t>Е</w:t>
            </w:r>
            <w:r w:rsidRPr="00B914AC">
              <w:rPr>
                <w:rFonts w:ascii="Times New Roman" w:hAnsi="Times New Roman"/>
                <w:sz w:val="24"/>
                <w:szCs w:val="24"/>
                <w:shd w:val="clear" w:color="auto" w:fill="FFFFFF"/>
              </w:rPr>
              <w:t xml:space="preserve">. </w:t>
            </w:r>
            <w:r w:rsidRPr="00B914AC">
              <w:rPr>
                <w:rFonts w:ascii="Times New Roman" w:hAnsi="Times New Roman"/>
                <w:sz w:val="24"/>
                <w:szCs w:val="24"/>
                <w:shd w:val="clear" w:color="auto" w:fill="FFFFFF"/>
                <w:lang w:val="ru-RU"/>
              </w:rPr>
              <w:t>Лукьянова</w:t>
            </w:r>
          </w:p>
        </w:tc>
        <w:tc>
          <w:tcPr>
            <w:tcW w:w="2532" w:type="dxa"/>
          </w:tcPr>
          <w:p w14:paraId="73B9C213" w14:textId="77777777" w:rsidR="00AC469A" w:rsidRPr="00B914AC" w:rsidRDefault="00AC469A" w:rsidP="005E7483">
            <w:pPr>
              <w:rPr>
                <w:rFonts w:ascii="Times New Roman" w:hAnsi="Times New Roman"/>
                <w:bCs/>
                <w:sz w:val="24"/>
                <w:szCs w:val="24"/>
                <w:lang w:val="ru-RU"/>
              </w:rPr>
            </w:pPr>
            <w:r w:rsidRPr="00B914AC">
              <w:rPr>
                <w:rFonts w:ascii="Times New Roman" w:hAnsi="Times New Roman"/>
                <w:sz w:val="24"/>
                <w:szCs w:val="24"/>
                <w:shd w:val="clear" w:color="auto" w:fill="FFFFFF"/>
                <w:lang w:val="ru-RU"/>
              </w:rPr>
              <w:t>Инвалидность и туризм: потребность и доступность: монография</w:t>
            </w:r>
          </w:p>
        </w:tc>
        <w:tc>
          <w:tcPr>
            <w:tcW w:w="1515" w:type="dxa"/>
          </w:tcPr>
          <w:p w14:paraId="3857520E" w14:textId="77777777" w:rsidR="00AC469A" w:rsidRPr="00B914AC" w:rsidRDefault="00AC469A" w:rsidP="005E7483">
            <w:pPr>
              <w:rPr>
                <w:rFonts w:ascii="Times New Roman" w:hAnsi="Times New Roman"/>
                <w:bCs/>
                <w:sz w:val="24"/>
                <w:szCs w:val="24"/>
                <w:lang w:val="ru-RU"/>
              </w:rPr>
            </w:pPr>
            <w:r w:rsidRPr="00B914AC">
              <w:rPr>
                <w:rFonts w:ascii="Times New Roman" w:hAnsi="Times New Roman"/>
                <w:sz w:val="24"/>
                <w:szCs w:val="24"/>
                <w:shd w:val="clear" w:color="auto" w:fill="FFFFFF"/>
                <w:lang w:val="ru-RU"/>
              </w:rPr>
              <w:t>М.: ИНФРА-М</w:t>
            </w:r>
          </w:p>
        </w:tc>
        <w:tc>
          <w:tcPr>
            <w:tcW w:w="786" w:type="dxa"/>
          </w:tcPr>
          <w:p w14:paraId="08F3C65F" w14:textId="77777777" w:rsidR="00AC469A" w:rsidRPr="00B914AC" w:rsidRDefault="00AC469A" w:rsidP="005E7483">
            <w:pPr>
              <w:rPr>
                <w:rFonts w:ascii="Times New Roman" w:hAnsi="Times New Roman"/>
                <w:bCs/>
                <w:kern w:val="36"/>
                <w:sz w:val="24"/>
                <w:szCs w:val="24"/>
                <w:lang w:val="ru-RU"/>
              </w:rPr>
            </w:pPr>
            <w:r w:rsidRPr="00B914AC">
              <w:rPr>
                <w:rFonts w:ascii="Times New Roman" w:hAnsi="Times New Roman"/>
                <w:bCs/>
                <w:kern w:val="36"/>
                <w:sz w:val="24"/>
                <w:szCs w:val="24"/>
                <w:lang w:val="ru-RU"/>
              </w:rPr>
              <w:t>2017</w:t>
            </w:r>
          </w:p>
        </w:tc>
        <w:tc>
          <w:tcPr>
            <w:tcW w:w="3463" w:type="dxa"/>
          </w:tcPr>
          <w:p w14:paraId="0B0DD17A" w14:textId="77777777" w:rsidR="00AC469A" w:rsidRPr="00B914AC" w:rsidRDefault="00AC469A" w:rsidP="005E7483">
            <w:pPr>
              <w:rPr>
                <w:rFonts w:ascii="Times New Roman" w:hAnsi="Times New Roman"/>
                <w:iCs/>
                <w:sz w:val="24"/>
                <w:szCs w:val="24"/>
                <w:lang w:val="ru-RU"/>
              </w:rPr>
            </w:pPr>
            <w:r>
              <w:rPr>
                <w:rFonts w:ascii="Times New Roman" w:hAnsi="Times New Roman"/>
                <w:iCs/>
                <w:sz w:val="24"/>
                <w:szCs w:val="24"/>
                <w:lang w:val="ru-RU"/>
              </w:rPr>
              <w:t>978-5-16-010152-1</w:t>
            </w:r>
          </w:p>
        </w:tc>
      </w:tr>
      <w:tr w:rsidR="00AC469A" w:rsidRPr="00B914AC" w14:paraId="15DAA801" w14:textId="77777777" w:rsidTr="005E7483">
        <w:trPr>
          <w:trHeight w:val="732"/>
        </w:trPr>
        <w:tc>
          <w:tcPr>
            <w:tcW w:w="1655" w:type="dxa"/>
          </w:tcPr>
          <w:p w14:paraId="616F8DC7" w14:textId="77777777" w:rsidR="00AC469A" w:rsidRPr="00B914AC" w:rsidRDefault="00AC469A" w:rsidP="005E7483">
            <w:pPr>
              <w:rPr>
                <w:rFonts w:ascii="Times New Roman" w:hAnsi="Times New Roman"/>
                <w:sz w:val="24"/>
                <w:szCs w:val="24"/>
                <w:lang w:val="ru-RU"/>
              </w:rPr>
            </w:pPr>
            <w:r w:rsidRPr="00B914AC">
              <w:rPr>
                <w:rFonts w:ascii="Times New Roman" w:hAnsi="Times New Roman"/>
                <w:sz w:val="24"/>
                <w:szCs w:val="24"/>
                <w:lang w:val="ru-RU"/>
              </w:rPr>
              <w:t>Коллектив авторов; под ред. А.Ю. Александровой</w:t>
            </w:r>
          </w:p>
        </w:tc>
        <w:tc>
          <w:tcPr>
            <w:tcW w:w="2532" w:type="dxa"/>
          </w:tcPr>
          <w:p w14:paraId="0F9EE7AF" w14:textId="77777777" w:rsidR="00AC469A" w:rsidRPr="00B914AC" w:rsidRDefault="00AC469A" w:rsidP="005E7483">
            <w:pPr>
              <w:rPr>
                <w:rFonts w:ascii="Times New Roman" w:hAnsi="Times New Roman"/>
                <w:sz w:val="24"/>
                <w:szCs w:val="24"/>
                <w:lang w:val="ru-RU"/>
              </w:rPr>
            </w:pPr>
            <w:r w:rsidRPr="00B914AC">
              <w:rPr>
                <w:rFonts w:ascii="Times New Roman" w:hAnsi="Times New Roman"/>
                <w:sz w:val="24"/>
                <w:szCs w:val="24"/>
                <w:lang w:val="ru-RU"/>
              </w:rPr>
              <w:t>Статистика туризма: учебник</w:t>
            </w:r>
          </w:p>
        </w:tc>
        <w:tc>
          <w:tcPr>
            <w:tcW w:w="1515" w:type="dxa"/>
          </w:tcPr>
          <w:p w14:paraId="5E2AD6A0" w14:textId="77777777" w:rsidR="00AC469A" w:rsidRPr="00B914AC" w:rsidRDefault="00AC469A" w:rsidP="005E7483">
            <w:pPr>
              <w:rPr>
                <w:rFonts w:ascii="Times New Roman" w:hAnsi="Times New Roman"/>
                <w:sz w:val="24"/>
                <w:szCs w:val="24"/>
                <w:lang w:val="ru-RU"/>
              </w:rPr>
            </w:pPr>
            <w:r w:rsidRPr="00B914AC">
              <w:rPr>
                <w:rFonts w:ascii="Times New Roman" w:hAnsi="Times New Roman"/>
                <w:sz w:val="24"/>
                <w:szCs w:val="24"/>
                <w:lang w:val="ru-RU"/>
              </w:rPr>
              <w:t>М.: Федеральное агентство по туризму</w:t>
            </w:r>
          </w:p>
        </w:tc>
        <w:tc>
          <w:tcPr>
            <w:tcW w:w="786" w:type="dxa"/>
          </w:tcPr>
          <w:p w14:paraId="2C789EDA" w14:textId="77777777" w:rsidR="00AC469A" w:rsidRPr="00B914AC" w:rsidRDefault="00AC469A" w:rsidP="005E7483">
            <w:pPr>
              <w:rPr>
                <w:rFonts w:ascii="Times New Roman" w:hAnsi="Times New Roman"/>
                <w:sz w:val="24"/>
                <w:szCs w:val="24"/>
                <w:lang w:val="ru-RU"/>
              </w:rPr>
            </w:pPr>
            <w:r w:rsidRPr="00B914AC">
              <w:rPr>
                <w:rFonts w:ascii="Times New Roman" w:hAnsi="Times New Roman"/>
                <w:sz w:val="24"/>
                <w:szCs w:val="24"/>
                <w:lang w:val="ru-RU"/>
              </w:rPr>
              <w:t>2014</w:t>
            </w:r>
          </w:p>
        </w:tc>
        <w:tc>
          <w:tcPr>
            <w:tcW w:w="3463" w:type="dxa"/>
          </w:tcPr>
          <w:p w14:paraId="2A72EC29" w14:textId="77777777" w:rsidR="00AC469A" w:rsidRPr="00B914AC" w:rsidRDefault="00AC469A" w:rsidP="005E7483">
            <w:pPr>
              <w:rPr>
                <w:rFonts w:ascii="Times New Roman" w:hAnsi="Times New Roman"/>
                <w:iCs/>
                <w:sz w:val="24"/>
                <w:szCs w:val="24"/>
                <w:lang w:val="ru-RU"/>
              </w:rPr>
            </w:pPr>
            <w:r>
              <w:rPr>
                <w:rFonts w:ascii="Times New Roman" w:hAnsi="Times New Roman"/>
                <w:iCs/>
                <w:sz w:val="24"/>
                <w:szCs w:val="24"/>
                <w:lang w:val="ru-RU"/>
              </w:rPr>
              <w:t>978-5-4365-0136-9</w:t>
            </w:r>
          </w:p>
        </w:tc>
      </w:tr>
      <w:tr w:rsidR="00AC469A" w:rsidRPr="00B914AC" w14:paraId="0F65A744" w14:textId="77777777" w:rsidTr="005E7483">
        <w:trPr>
          <w:trHeight w:val="732"/>
        </w:trPr>
        <w:tc>
          <w:tcPr>
            <w:tcW w:w="1655" w:type="dxa"/>
          </w:tcPr>
          <w:p w14:paraId="006BF04E" w14:textId="77777777" w:rsidR="00AC469A" w:rsidRPr="00B914AC" w:rsidRDefault="00AC469A" w:rsidP="005E7483">
            <w:pPr>
              <w:rPr>
                <w:rFonts w:ascii="Times New Roman" w:hAnsi="Times New Roman"/>
                <w:b/>
                <w:bCs/>
                <w:kern w:val="36"/>
                <w:sz w:val="24"/>
                <w:szCs w:val="24"/>
                <w:lang w:val="ru-RU"/>
              </w:rPr>
            </w:pPr>
            <w:r w:rsidRPr="00B914AC">
              <w:rPr>
                <w:rFonts w:ascii="Times New Roman" w:hAnsi="Times New Roman"/>
                <w:bCs/>
                <w:sz w:val="24"/>
                <w:szCs w:val="24"/>
                <w:lang w:val="ru-RU"/>
              </w:rPr>
              <w:t>Уокер Джон Р.</w:t>
            </w:r>
          </w:p>
        </w:tc>
        <w:tc>
          <w:tcPr>
            <w:tcW w:w="2532" w:type="dxa"/>
          </w:tcPr>
          <w:p w14:paraId="47EE8DD1" w14:textId="77777777" w:rsidR="00AC469A" w:rsidRPr="00B914AC" w:rsidRDefault="00AC469A" w:rsidP="005E7483">
            <w:pPr>
              <w:rPr>
                <w:rFonts w:ascii="Times New Roman" w:hAnsi="Times New Roman"/>
                <w:b/>
                <w:bCs/>
                <w:kern w:val="36"/>
                <w:sz w:val="24"/>
                <w:szCs w:val="24"/>
                <w:lang w:val="ru-RU"/>
              </w:rPr>
            </w:pPr>
            <w:r w:rsidRPr="00B914AC">
              <w:rPr>
                <w:rFonts w:ascii="Times New Roman" w:hAnsi="Times New Roman"/>
                <w:bCs/>
                <w:sz w:val="24"/>
                <w:szCs w:val="24"/>
                <w:lang w:val="ru-RU"/>
              </w:rPr>
              <w:t>Управление гостеприимством. Вводный курс</w:t>
            </w:r>
          </w:p>
        </w:tc>
        <w:tc>
          <w:tcPr>
            <w:tcW w:w="1515" w:type="dxa"/>
          </w:tcPr>
          <w:p w14:paraId="25C36E95" w14:textId="77777777" w:rsidR="00AC469A" w:rsidRPr="00B914AC" w:rsidRDefault="00AC469A" w:rsidP="005E7483">
            <w:pPr>
              <w:rPr>
                <w:rFonts w:ascii="Times New Roman" w:hAnsi="Times New Roman"/>
                <w:b/>
                <w:bCs/>
                <w:kern w:val="36"/>
                <w:sz w:val="24"/>
                <w:szCs w:val="24"/>
                <w:lang w:val="ru-RU"/>
              </w:rPr>
            </w:pPr>
            <w:r w:rsidRPr="00B914AC">
              <w:rPr>
                <w:rFonts w:ascii="Times New Roman" w:hAnsi="Times New Roman"/>
                <w:bCs/>
                <w:sz w:val="24"/>
                <w:szCs w:val="24"/>
                <w:lang w:val="ru-RU"/>
              </w:rPr>
              <w:t>М.: ЮНИТИ-ДАТА</w:t>
            </w:r>
          </w:p>
        </w:tc>
        <w:tc>
          <w:tcPr>
            <w:tcW w:w="786" w:type="dxa"/>
          </w:tcPr>
          <w:p w14:paraId="55761F65" w14:textId="77777777" w:rsidR="00AC469A" w:rsidRPr="00B914AC" w:rsidRDefault="00AC469A" w:rsidP="005E7483">
            <w:pPr>
              <w:rPr>
                <w:rFonts w:ascii="Times New Roman" w:hAnsi="Times New Roman"/>
                <w:bCs/>
                <w:kern w:val="36"/>
                <w:sz w:val="24"/>
                <w:szCs w:val="24"/>
                <w:lang w:val="ru-RU"/>
              </w:rPr>
            </w:pPr>
            <w:r w:rsidRPr="00B914AC">
              <w:rPr>
                <w:rFonts w:ascii="Times New Roman" w:hAnsi="Times New Roman"/>
                <w:bCs/>
                <w:sz w:val="24"/>
                <w:szCs w:val="24"/>
                <w:lang w:val="ru-RU"/>
              </w:rPr>
              <w:t>2012</w:t>
            </w:r>
          </w:p>
        </w:tc>
        <w:tc>
          <w:tcPr>
            <w:tcW w:w="3463" w:type="dxa"/>
          </w:tcPr>
          <w:p w14:paraId="2F9F5AA8" w14:textId="77777777" w:rsidR="00AC469A" w:rsidRPr="00B914AC" w:rsidRDefault="00AC469A" w:rsidP="005E7483">
            <w:pPr>
              <w:rPr>
                <w:rFonts w:ascii="Times New Roman" w:hAnsi="Times New Roman"/>
                <w:b/>
                <w:bCs/>
                <w:kern w:val="36"/>
                <w:sz w:val="24"/>
                <w:szCs w:val="24"/>
                <w:lang w:val="ru-RU"/>
              </w:rPr>
            </w:pPr>
            <w:r w:rsidRPr="00555B33">
              <w:rPr>
                <w:rFonts w:ascii="Times New Roman" w:hAnsi="Times New Roman"/>
                <w:iCs/>
                <w:sz w:val="24"/>
                <w:szCs w:val="24"/>
                <w:lang w:val="ru-RU"/>
              </w:rPr>
              <w:t>5-238-00990-9</w:t>
            </w:r>
          </w:p>
        </w:tc>
      </w:tr>
      <w:tr w:rsidR="00AC469A" w:rsidRPr="00B914AC" w14:paraId="16C5E1CE" w14:textId="77777777" w:rsidTr="005E7483">
        <w:trPr>
          <w:trHeight w:val="436"/>
        </w:trPr>
        <w:tc>
          <w:tcPr>
            <w:tcW w:w="1655" w:type="dxa"/>
          </w:tcPr>
          <w:p w14:paraId="49CE9313" w14:textId="77777777" w:rsidR="00AC469A" w:rsidRPr="00B914AC" w:rsidRDefault="00AC469A" w:rsidP="005E7483">
            <w:pPr>
              <w:rPr>
                <w:rFonts w:ascii="Times New Roman" w:eastAsia="Calibri" w:hAnsi="Times New Roman"/>
                <w:spacing w:val="-1"/>
                <w:sz w:val="24"/>
                <w:szCs w:val="24"/>
                <w:lang w:val="ru-RU"/>
              </w:rPr>
            </w:pPr>
          </w:p>
        </w:tc>
        <w:tc>
          <w:tcPr>
            <w:tcW w:w="2532" w:type="dxa"/>
          </w:tcPr>
          <w:p w14:paraId="14ED22A9" w14:textId="77777777" w:rsidR="00AC469A" w:rsidRPr="00B914AC" w:rsidRDefault="00AC469A" w:rsidP="005E7483">
            <w:pPr>
              <w:rPr>
                <w:rFonts w:ascii="Times New Roman" w:eastAsia="Calibri" w:hAnsi="Times New Roman"/>
                <w:spacing w:val="-1"/>
                <w:sz w:val="24"/>
                <w:szCs w:val="24"/>
                <w:lang w:val="ru-RU"/>
              </w:rPr>
            </w:pPr>
          </w:p>
        </w:tc>
        <w:tc>
          <w:tcPr>
            <w:tcW w:w="1515" w:type="dxa"/>
          </w:tcPr>
          <w:p w14:paraId="6857704E" w14:textId="77777777" w:rsidR="00AC469A" w:rsidRPr="00B914AC" w:rsidRDefault="00AC469A" w:rsidP="005E7483">
            <w:pPr>
              <w:spacing w:before="1" w:line="292" w:lineRule="exact"/>
              <w:ind w:right="-20"/>
              <w:rPr>
                <w:rFonts w:ascii="Times New Roman" w:eastAsia="Calibri" w:hAnsi="Times New Roman"/>
                <w:spacing w:val="-1"/>
                <w:sz w:val="24"/>
                <w:szCs w:val="24"/>
                <w:lang w:val="ru-RU"/>
              </w:rPr>
            </w:pPr>
          </w:p>
        </w:tc>
        <w:tc>
          <w:tcPr>
            <w:tcW w:w="786" w:type="dxa"/>
          </w:tcPr>
          <w:p w14:paraId="7D7C420A" w14:textId="77777777" w:rsidR="00AC469A" w:rsidRPr="00B914AC" w:rsidRDefault="00AC469A" w:rsidP="005E7483">
            <w:pPr>
              <w:rPr>
                <w:rFonts w:ascii="Times New Roman" w:hAnsi="Times New Roman"/>
                <w:bCs/>
                <w:kern w:val="36"/>
                <w:sz w:val="24"/>
                <w:szCs w:val="24"/>
                <w:lang w:val="ru-RU"/>
              </w:rPr>
            </w:pPr>
          </w:p>
        </w:tc>
        <w:tc>
          <w:tcPr>
            <w:tcW w:w="3463" w:type="dxa"/>
          </w:tcPr>
          <w:p w14:paraId="22FE7471" w14:textId="77777777" w:rsidR="00AC469A" w:rsidRPr="00B914AC" w:rsidRDefault="00AC469A" w:rsidP="005E7483">
            <w:pPr>
              <w:shd w:val="clear" w:color="auto" w:fill="FFFFFF"/>
              <w:textAlignment w:val="baseline"/>
              <w:outlineLvl w:val="0"/>
              <w:rPr>
                <w:rFonts w:ascii="Times New Roman" w:hAnsi="Times New Roman"/>
                <w:b/>
                <w:bCs/>
                <w:kern w:val="36"/>
                <w:sz w:val="24"/>
                <w:szCs w:val="24"/>
                <w:lang w:val="ru-RU"/>
              </w:rPr>
            </w:pPr>
          </w:p>
        </w:tc>
      </w:tr>
    </w:tbl>
    <w:p w14:paraId="0A616C65" w14:textId="77777777" w:rsidR="00593912" w:rsidRDefault="00593912" w:rsidP="00DF65F4">
      <w:pPr>
        <w:rPr>
          <w:rFonts w:ascii="Times New Roman" w:eastAsia="Calibri" w:hAnsi="Times New Roman"/>
          <w:sz w:val="24"/>
          <w:szCs w:val="24"/>
        </w:rPr>
      </w:pPr>
    </w:p>
    <w:p w14:paraId="72B41A2E" w14:textId="073DC374" w:rsidR="008C7EDC" w:rsidRDefault="008C7EDC" w:rsidP="00DF65F4">
      <w:pPr>
        <w:rPr>
          <w:rFonts w:ascii="Times New Roman" w:eastAsia="Calibri" w:hAnsi="Times New Roman"/>
          <w:sz w:val="24"/>
          <w:szCs w:val="24"/>
        </w:rPr>
      </w:pPr>
    </w:p>
    <w:p w14:paraId="677FEE56" w14:textId="0DEDD96B" w:rsidR="00B914AC" w:rsidRDefault="00B914AC" w:rsidP="00DF65F4">
      <w:pPr>
        <w:rPr>
          <w:rFonts w:ascii="Times New Roman" w:eastAsia="Calibri" w:hAnsi="Times New Roman"/>
          <w:sz w:val="24"/>
          <w:szCs w:val="24"/>
        </w:rPr>
      </w:pPr>
    </w:p>
    <w:p w14:paraId="78BAA2E0" w14:textId="2B0776BE" w:rsidR="006A7130" w:rsidRDefault="006A7130" w:rsidP="00DF65F4">
      <w:pPr>
        <w:rPr>
          <w:rFonts w:ascii="Times New Roman" w:eastAsia="Calibri" w:hAnsi="Times New Roman"/>
          <w:sz w:val="24"/>
          <w:szCs w:val="24"/>
        </w:rPr>
      </w:pPr>
    </w:p>
    <w:p w14:paraId="58632B2B" w14:textId="6F7BE9C8" w:rsidR="006A7130" w:rsidRDefault="006A7130" w:rsidP="00DF65F4">
      <w:pPr>
        <w:rPr>
          <w:rFonts w:ascii="Times New Roman" w:eastAsia="Calibri" w:hAnsi="Times New Roman"/>
          <w:sz w:val="24"/>
          <w:szCs w:val="24"/>
        </w:rPr>
      </w:pPr>
    </w:p>
    <w:p w14:paraId="7FC4A3B3" w14:textId="35C90895" w:rsidR="006A7130" w:rsidRDefault="006A7130" w:rsidP="00DF65F4">
      <w:pPr>
        <w:rPr>
          <w:rFonts w:ascii="Times New Roman" w:eastAsia="Calibri" w:hAnsi="Times New Roman"/>
          <w:sz w:val="24"/>
          <w:szCs w:val="24"/>
        </w:rPr>
      </w:pPr>
    </w:p>
    <w:p w14:paraId="7C5B0E06" w14:textId="4C35EA79" w:rsidR="006A7130" w:rsidRDefault="006A7130" w:rsidP="00DF65F4">
      <w:pPr>
        <w:rPr>
          <w:rFonts w:ascii="Times New Roman" w:eastAsia="Calibri" w:hAnsi="Times New Roman"/>
          <w:sz w:val="24"/>
          <w:szCs w:val="24"/>
        </w:rPr>
      </w:pPr>
    </w:p>
    <w:p w14:paraId="4B710C2F" w14:textId="4AED33F3" w:rsidR="006A7130" w:rsidRDefault="006A7130" w:rsidP="00DF65F4">
      <w:pPr>
        <w:rPr>
          <w:rFonts w:ascii="Times New Roman" w:eastAsia="Calibri" w:hAnsi="Times New Roman"/>
          <w:sz w:val="24"/>
          <w:szCs w:val="24"/>
        </w:rPr>
      </w:pPr>
    </w:p>
    <w:p w14:paraId="08EED90F" w14:textId="4E09B784" w:rsidR="006A7130" w:rsidRDefault="006A7130" w:rsidP="00DF65F4">
      <w:pPr>
        <w:rPr>
          <w:rFonts w:ascii="Times New Roman" w:eastAsia="Calibri" w:hAnsi="Times New Roman"/>
          <w:sz w:val="24"/>
          <w:szCs w:val="24"/>
        </w:rPr>
      </w:pPr>
    </w:p>
    <w:p w14:paraId="65D21D17" w14:textId="77777777" w:rsidR="006A7130" w:rsidRDefault="006A7130" w:rsidP="00DF65F4">
      <w:pPr>
        <w:rPr>
          <w:rFonts w:ascii="Times New Roman" w:eastAsia="Calibri" w:hAnsi="Times New Roman"/>
          <w:sz w:val="24"/>
          <w:szCs w:val="24"/>
        </w:rPr>
      </w:pPr>
    </w:p>
    <w:p w14:paraId="097CB122" w14:textId="3C9D1201" w:rsidR="002C1019" w:rsidRDefault="002C1019" w:rsidP="002C1019">
      <w:pPr>
        <w:pStyle w:val="a8"/>
        <w:rPr>
          <w:rFonts w:ascii="Times New Roman" w:hAnsi="Times New Roman"/>
          <w:sz w:val="24"/>
          <w:szCs w:val="24"/>
        </w:rPr>
      </w:pPr>
      <w:r w:rsidRPr="00F6102A">
        <w:rPr>
          <w:rFonts w:ascii="Arial" w:hAnsi="Arial"/>
          <w:b w:val="0"/>
          <w:noProof/>
          <w:sz w:val="24"/>
          <w:lang w:val="ru-RU" w:eastAsia="ru-RU"/>
        </w:rPr>
        <w:lastRenderedPageBreak/>
        <w:drawing>
          <wp:inline distT="0" distB="0" distL="0" distR="0" wp14:anchorId="79428F34" wp14:editId="75E711A6">
            <wp:extent cx="2750820" cy="1082040"/>
            <wp:effectExtent l="0" t="0" r="0" b="3810"/>
            <wp:docPr id="8" name="Picture 8"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1082040"/>
                    </a:xfrm>
                    <a:prstGeom prst="rect">
                      <a:avLst/>
                    </a:prstGeom>
                    <a:noFill/>
                    <a:ln>
                      <a:noFill/>
                    </a:ln>
                  </pic:spPr>
                </pic:pic>
              </a:graphicData>
            </a:graphic>
          </wp:inline>
        </w:drawing>
      </w:r>
    </w:p>
    <w:p w14:paraId="0FA426EB" w14:textId="77777777" w:rsidR="002C1019" w:rsidRPr="00F6102A" w:rsidRDefault="002C1019" w:rsidP="002C1019">
      <w:pPr>
        <w:pStyle w:val="a8"/>
        <w:rPr>
          <w:rFonts w:ascii="Times New Roman" w:hAnsi="Times New Roman"/>
          <w:sz w:val="24"/>
          <w:szCs w:val="24"/>
        </w:rPr>
      </w:pPr>
      <w:r w:rsidRPr="00F6102A">
        <w:rPr>
          <w:rFonts w:ascii="Times New Roman" w:hAnsi="Times New Roman"/>
          <w:sz w:val="24"/>
          <w:szCs w:val="24"/>
        </w:rPr>
        <w:t>ECTS COURSE SYLLABI</w:t>
      </w:r>
    </w:p>
    <w:p w14:paraId="2775B660" w14:textId="77777777" w:rsidR="002C1019" w:rsidRPr="00F6102A" w:rsidRDefault="002C1019" w:rsidP="002C1019">
      <w:pPr>
        <w:pStyle w:val="a6"/>
        <w:jc w:val="center"/>
        <w:rPr>
          <w:b/>
          <w:bCs/>
        </w:rPr>
      </w:pPr>
    </w:p>
    <w:p w14:paraId="69E252C5" w14:textId="77777777" w:rsidR="002C1019" w:rsidRPr="00F6102A" w:rsidRDefault="002C1019" w:rsidP="002C1019">
      <w:pPr>
        <w:pStyle w:val="a3"/>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977"/>
        <w:gridCol w:w="2977"/>
      </w:tblGrid>
      <w:tr w:rsidR="002C1019" w:rsidRPr="00D41C45" w14:paraId="4066D1FD" w14:textId="77777777" w:rsidTr="005E1A4E">
        <w:tc>
          <w:tcPr>
            <w:tcW w:w="2518" w:type="dxa"/>
          </w:tcPr>
          <w:p w14:paraId="2A8E3DDD" w14:textId="77777777" w:rsidR="002C1019" w:rsidRPr="00D41C45" w:rsidRDefault="002C1019" w:rsidP="005E1A4E">
            <w:pPr>
              <w:rPr>
                <w:rFonts w:ascii="Times New Roman" w:hAnsi="Times New Roman"/>
                <w:sz w:val="24"/>
                <w:szCs w:val="24"/>
              </w:rPr>
            </w:pPr>
            <w:r w:rsidRPr="00D41C45">
              <w:rPr>
                <w:rFonts w:ascii="Times New Roman" w:hAnsi="Times New Roman"/>
                <w:b/>
                <w:sz w:val="24"/>
                <w:szCs w:val="24"/>
              </w:rPr>
              <w:t>Course Code</w:t>
            </w:r>
          </w:p>
        </w:tc>
        <w:tc>
          <w:tcPr>
            <w:tcW w:w="2977" w:type="dxa"/>
          </w:tcPr>
          <w:p w14:paraId="2DE80926" w14:textId="77777777" w:rsidR="002C1019" w:rsidRPr="00D41C45" w:rsidRDefault="002C1019" w:rsidP="005E1A4E">
            <w:pPr>
              <w:rPr>
                <w:rFonts w:ascii="Times New Roman" w:hAnsi="Times New Roman"/>
                <w:sz w:val="24"/>
                <w:szCs w:val="24"/>
              </w:rPr>
            </w:pPr>
            <w:r w:rsidRPr="00D41C45">
              <w:rPr>
                <w:rFonts w:ascii="Times New Roman" w:hAnsi="Times New Roman"/>
                <w:b/>
                <w:sz w:val="24"/>
                <w:szCs w:val="24"/>
              </w:rPr>
              <w:t>Course Title</w:t>
            </w:r>
          </w:p>
        </w:tc>
        <w:tc>
          <w:tcPr>
            <w:tcW w:w="2977" w:type="dxa"/>
          </w:tcPr>
          <w:p w14:paraId="39B3C3AF" w14:textId="77777777" w:rsidR="002C1019" w:rsidRPr="00D41C45" w:rsidRDefault="002C1019" w:rsidP="005E1A4E">
            <w:pPr>
              <w:pStyle w:val="3"/>
              <w:rPr>
                <w:b/>
                <w:szCs w:val="24"/>
              </w:rPr>
            </w:pPr>
            <w:r w:rsidRPr="00D41C45">
              <w:rPr>
                <w:b/>
                <w:szCs w:val="24"/>
              </w:rPr>
              <w:t>ECTS Credits</w:t>
            </w:r>
          </w:p>
        </w:tc>
      </w:tr>
      <w:tr w:rsidR="002C1019" w:rsidRPr="00D41C45" w14:paraId="758B0DE5" w14:textId="77777777" w:rsidTr="005E1A4E">
        <w:tc>
          <w:tcPr>
            <w:tcW w:w="2518" w:type="dxa"/>
            <w:tcBorders>
              <w:bottom w:val="single" w:sz="4" w:space="0" w:color="auto"/>
            </w:tcBorders>
          </w:tcPr>
          <w:p w14:paraId="4392A057" w14:textId="77777777" w:rsidR="002C1019" w:rsidRPr="00D41C45" w:rsidRDefault="002C1019" w:rsidP="005E1A4E">
            <w:pPr>
              <w:rPr>
                <w:rFonts w:ascii="Times New Roman" w:hAnsi="Times New Roman"/>
                <w:sz w:val="24"/>
                <w:szCs w:val="24"/>
              </w:rPr>
            </w:pPr>
          </w:p>
          <w:p w14:paraId="6B1E03BE" w14:textId="77777777" w:rsidR="002C1019" w:rsidRPr="00D41C45" w:rsidRDefault="002C1019" w:rsidP="005E1A4E">
            <w:pPr>
              <w:rPr>
                <w:rFonts w:ascii="Times New Roman" w:hAnsi="Times New Roman"/>
                <w:sz w:val="24"/>
                <w:szCs w:val="24"/>
              </w:rPr>
            </w:pPr>
          </w:p>
        </w:tc>
        <w:tc>
          <w:tcPr>
            <w:tcW w:w="2977" w:type="dxa"/>
            <w:tcBorders>
              <w:bottom w:val="single" w:sz="4" w:space="0" w:color="auto"/>
            </w:tcBorders>
          </w:tcPr>
          <w:p w14:paraId="79827D91"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 xml:space="preserve">Strategic Management </w:t>
            </w:r>
          </w:p>
          <w:p w14:paraId="1E181319"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and Marketing in Tourism</w:t>
            </w:r>
          </w:p>
        </w:tc>
        <w:tc>
          <w:tcPr>
            <w:tcW w:w="2977" w:type="dxa"/>
            <w:tcBorders>
              <w:bottom w:val="single" w:sz="4" w:space="0" w:color="auto"/>
            </w:tcBorders>
          </w:tcPr>
          <w:p w14:paraId="1CA15D75"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6</w:t>
            </w:r>
          </w:p>
        </w:tc>
      </w:tr>
      <w:tr w:rsidR="002C1019" w:rsidRPr="00D41C45" w14:paraId="2DC1C34A" w14:textId="77777777" w:rsidTr="005E1A4E">
        <w:tc>
          <w:tcPr>
            <w:tcW w:w="2518" w:type="dxa"/>
            <w:tcBorders>
              <w:top w:val="nil"/>
            </w:tcBorders>
          </w:tcPr>
          <w:p w14:paraId="72A0F377" w14:textId="77777777" w:rsidR="002C1019" w:rsidRPr="00D41C45" w:rsidRDefault="002C1019" w:rsidP="005E1A4E">
            <w:pPr>
              <w:rPr>
                <w:rFonts w:ascii="Times New Roman" w:hAnsi="Times New Roman"/>
                <w:b/>
                <w:bCs/>
                <w:sz w:val="24"/>
                <w:szCs w:val="24"/>
              </w:rPr>
            </w:pPr>
            <w:r w:rsidRPr="00D41C45">
              <w:rPr>
                <w:rFonts w:ascii="Times New Roman" w:hAnsi="Times New Roman"/>
                <w:b/>
                <w:bCs/>
                <w:sz w:val="24"/>
                <w:szCs w:val="24"/>
              </w:rPr>
              <w:t>Department</w:t>
            </w:r>
          </w:p>
        </w:tc>
        <w:tc>
          <w:tcPr>
            <w:tcW w:w="2977" w:type="dxa"/>
            <w:tcBorders>
              <w:top w:val="nil"/>
            </w:tcBorders>
          </w:tcPr>
          <w:p w14:paraId="23A8FE04" w14:textId="77777777" w:rsidR="002C1019" w:rsidRPr="00D41C45" w:rsidRDefault="002C1019" w:rsidP="005E1A4E">
            <w:pPr>
              <w:pStyle w:val="1"/>
              <w:rPr>
                <w:szCs w:val="24"/>
              </w:rPr>
            </w:pPr>
            <w:r w:rsidRPr="00D41C45">
              <w:rPr>
                <w:szCs w:val="24"/>
              </w:rPr>
              <w:t>Semester</w:t>
            </w:r>
          </w:p>
        </w:tc>
        <w:tc>
          <w:tcPr>
            <w:tcW w:w="2977" w:type="dxa"/>
            <w:tcBorders>
              <w:top w:val="nil"/>
            </w:tcBorders>
          </w:tcPr>
          <w:p w14:paraId="25259494" w14:textId="77777777" w:rsidR="002C1019" w:rsidRPr="00D41C45" w:rsidRDefault="002C1019" w:rsidP="005E1A4E">
            <w:pPr>
              <w:rPr>
                <w:rFonts w:ascii="Times New Roman" w:hAnsi="Times New Roman"/>
                <w:b/>
                <w:bCs/>
                <w:sz w:val="24"/>
                <w:szCs w:val="24"/>
              </w:rPr>
            </w:pPr>
            <w:r w:rsidRPr="00D41C45">
              <w:rPr>
                <w:rFonts w:ascii="Times New Roman" w:hAnsi="Times New Roman"/>
                <w:b/>
                <w:sz w:val="24"/>
                <w:szCs w:val="24"/>
              </w:rPr>
              <w:t>Prerequisites</w:t>
            </w:r>
          </w:p>
        </w:tc>
      </w:tr>
      <w:tr w:rsidR="002C1019" w:rsidRPr="00D41C45" w14:paraId="41DDF88A" w14:textId="77777777" w:rsidTr="005E1A4E">
        <w:tc>
          <w:tcPr>
            <w:tcW w:w="2518" w:type="dxa"/>
            <w:tcBorders>
              <w:bottom w:val="single" w:sz="4" w:space="0" w:color="auto"/>
            </w:tcBorders>
          </w:tcPr>
          <w:p w14:paraId="7D6DB955" w14:textId="77777777" w:rsidR="002C1019" w:rsidRPr="00D41C45" w:rsidRDefault="002C1019" w:rsidP="005E1A4E">
            <w:pPr>
              <w:rPr>
                <w:rFonts w:ascii="Times New Roman" w:hAnsi="Times New Roman"/>
                <w:sz w:val="24"/>
                <w:szCs w:val="24"/>
              </w:rPr>
            </w:pPr>
          </w:p>
          <w:p w14:paraId="756BEEB5" w14:textId="77777777" w:rsidR="002C1019" w:rsidRPr="00D41C45" w:rsidRDefault="002C1019" w:rsidP="005E1A4E">
            <w:pPr>
              <w:rPr>
                <w:rFonts w:ascii="Times New Roman" w:hAnsi="Times New Roman"/>
                <w:sz w:val="24"/>
                <w:szCs w:val="24"/>
              </w:rPr>
            </w:pPr>
          </w:p>
        </w:tc>
        <w:tc>
          <w:tcPr>
            <w:tcW w:w="2977" w:type="dxa"/>
            <w:tcBorders>
              <w:bottom w:val="single" w:sz="4" w:space="0" w:color="auto"/>
            </w:tcBorders>
          </w:tcPr>
          <w:p w14:paraId="48B18745"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1</w:t>
            </w:r>
          </w:p>
        </w:tc>
        <w:tc>
          <w:tcPr>
            <w:tcW w:w="2977" w:type="dxa"/>
            <w:tcBorders>
              <w:bottom w:val="single" w:sz="4" w:space="0" w:color="auto"/>
            </w:tcBorders>
          </w:tcPr>
          <w:p w14:paraId="5D9F4319"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None</w:t>
            </w:r>
          </w:p>
        </w:tc>
      </w:tr>
      <w:tr w:rsidR="002C1019" w:rsidRPr="00D41C45" w14:paraId="3FCDE1CE" w14:textId="77777777" w:rsidTr="005E1A4E">
        <w:tc>
          <w:tcPr>
            <w:tcW w:w="2518" w:type="dxa"/>
            <w:tcBorders>
              <w:top w:val="single" w:sz="4" w:space="0" w:color="auto"/>
              <w:left w:val="single" w:sz="4" w:space="0" w:color="auto"/>
              <w:bottom w:val="nil"/>
            </w:tcBorders>
          </w:tcPr>
          <w:p w14:paraId="7B949388" w14:textId="77777777" w:rsidR="002C1019" w:rsidRPr="00D41C45" w:rsidRDefault="002C1019" w:rsidP="005E1A4E">
            <w:pPr>
              <w:pStyle w:val="2"/>
              <w:rPr>
                <w:szCs w:val="24"/>
              </w:rPr>
            </w:pPr>
            <w:r w:rsidRPr="00D41C45">
              <w:rPr>
                <w:szCs w:val="24"/>
              </w:rPr>
              <w:t>Type of Course</w:t>
            </w:r>
          </w:p>
        </w:tc>
        <w:tc>
          <w:tcPr>
            <w:tcW w:w="2977" w:type="dxa"/>
            <w:tcBorders>
              <w:top w:val="single" w:sz="4" w:space="0" w:color="auto"/>
              <w:bottom w:val="nil"/>
            </w:tcBorders>
          </w:tcPr>
          <w:p w14:paraId="0DECBA9A" w14:textId="77777777" w:rsidR="002C1019" w:rsidRPr="00D41C45" w:rsidRDefault="002C1019" w:rsidP="005E1A4E">
            <w:pPr>
              <w:rPr>
                <w:rFonts w:ascii="Times New Roman" w:hAnsi="Times New Roman"/>
                <w:b/>
                <w:sz w:val="24"/>
                <w:szCs w:val="24"/>
              </w:rPr>
            </w:pPr>
            <w:r w:rsidRPr="00D41C45">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4DBF5287" w14:textId="77777777" w:rsidR="002C1019" w:rsidRPr="00D41C45" w:rsidRDefault="002C1019" w:rsidP="005E1A4E">
            <w:pPr>
              <w:pStyle w:val="2"/>
              <w:rPr>
                <w:bCs w:val="0"/>
                <w:szCs w:val="24"/>
              </w:rPr>
            </w:pPr>
            <w:r w:rsidRPr="00D41C45">
              <w:rPr>
                <w:szCs w:val="24"/>
              </w:rPr>
              <w:t>Language of Instruction</w:t>
            </w:r>
          </w:p>
        </w:tc>
      </w:tr>
      <w:tr w:rsidR="002C1019" w:rsidRPr="00D41C45" w14:paraId="05D45575" w14:textId="77777777" w:rsidTr="005E1A4E">
        <w:trPr>
          <w:trHeight w:val="80"/>
        </w:trPr>
        <w:tc>
          <w:tcPr>
            <w:tcW w:w="2518" w:type="dxa"/>
            <w:tcBorders>
              <w:top w:val="nil"/>
              <w:bottom w:val="single" w:sz="4" w:space="0" w:color="auto"/>
            </w:tcBorders>
          </w:tcPr>
          <w:p w14:paraId="585C70BB" w14:textId="0F2162C7" w:rsidR="002C1019" w:rsidRPr="00D41C45" w:rsidRDefault="00AC4E56" w:rsidP="005E1A4E">
            <w:pPr>
              <w:rPr>
                <w:rFonts w:ascii="Times New Roman" w:hAnsi="Times New Roman"/>
                <w:sz w:val="24"/>
                <w:szCs w:val="24"/>
              </w:rPr>
            </w:pPr>
            <w:r>
              <w:rPr>
                <w:rFonts w:ascii="Times New Roman" w:hAnsi="Times New Roman"/>
                <w:sz w:val="24"/>
                <w:szCs w:val="24"/>
              </w:rPr>
              <w:t>Core</w:t>
            </w:r>
          </w:p>
          <w:p w14:paraId="6D5D880D" w14:textId="77777777" w:rsidR="002C1019" w:rsidRPr="00D41C45" w:rsidRDefault="002C1019" w:rsidP="005E1A4E">
            <w:pPr>
              <w:rPr>
                <w:rFonts w:ascii="Times New Roman" w:hAnsi="Times New Roman"/>
                <w:sz w:val="24"/>
                <w:szCs w:val="24"/>
              </w:rPr>
            </w:pPr>
          </w:p>
        </w:tc>
        <w:tc>
          <w:tcPr>
            <w:tcW w:w="2977" w:type="dxa"/>
            <w:tcBorders>
              <w:top w:val="nil"/>
              <w:bottom w:val="single" w:sz="4" w:space="0" w:color="auto"/>
            </w:tcBorders>
          </w:tcPr>
          <w:p w14:paraId="38395DEC"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Tourism</w:t>
            </w:r>
          </w:p>
        </w:tc>
        <w:tc>
          <w:tcPr>
            <w:tcW w:w="2977" w:type="dxa"/>
            <w:tcBorders>
              <w:top w:val="nil"/>
              <w:bottom w:val="single" w:sz="4" w:space="0" w:color="auto"/>
            </w:tcBorders>
          </w:tcPr>
          <w:p w14:paraId="0BD502AD" w14:textId="75C16B46" w:rsidR="002C1019" w:rsidRPr="00D41C45" w:rsidRDefault="00593912" w:rsidP="005E1A4E">
            <w:pPr>
              <w:pStyle w:val="a3"/>
              <w:rPr>
                <w:rFonts w:ascii="Times New Roman" w:hAnsi="Times New Roman"/>
                <w:sz w:val="24"/>
                <w:szCs w:val="24"/>
              </w:rPr>
            </w:pPr>
            <w:r>
              <w:rPr>
                <w:rFonts w:ascii="Times New Roman" w:hAnsi="Times New Roman"/>
                <w:sz w:val="24"/>
                <w:szCs w:val="24"/>
              </w:rPr>
              <w:t>Russian, English</w:t>
            </w:r>
          </w:p>
        </w:tc>
      </w:tr>
      <w:tr w:rsidR="002C1019" w:rsidRPr="00D41C45" w14:paraId="6012C279" w14:textId="77777777" w:rsidTr="005E1A4E">
        <w:trPr>
          <w:trHeight w:val="80"/>
        </w:trPr>
        <w:tc>
          <w:tcPr>
            <w:tcW w:w="2518" w:type="dxa"/>
            <w:tcBorders>
              <w:top w:val="single" w:sz="4" w:space="0" w:color="auto"/>
              <w:left w:val="single" w:sz="4" w:space="0" w:color="auto"/>
              <w:bottom w:val="nil"/>
            </w:tcBorders>
          </w:tcPr>
          <w:p w14:paraId="3DDF1C3B" w14:textId="77777777" w:rsidR="002C1019" w:rsidRPr="00D41C45" w:rsidRDefault="002C1019" w:rsidP="005E1A4E">
            <w:pPr>
              <w:rPr>
                <w:rFonts w:ascii="Times New Roman" w:hAnsi="Times New Roman"/>
                <w:b/>
                <w:sz w:val="24"/>
                <w:szCs w:val="24"/>
              </w:rPr>
            </w:pPr>
            <w:r w:rsidRPr="00D41C45">
              <w:rPr>
                <w:rFonts w:ascii="Times New Roman" w:hAnsi="Times New Roman"/>
                <w:b/>
                <w:sz w:val="24"/>
                <w:szCs w:val="24"/>
              </w:rPr>
              <w:t>Level of Course</w:t>
            </w:r>
          </w:p>
        </w:tc>
        <w:tc>
          <w:tcPr>
            <w:tcW w:w="2977" w:type="dxa"/>
            <w:tcBorders>
              <w:top w:val="single" w:sz="4" w:space="0" w:color="auto"/>
              <w:bottom w:val="nil"/>
            </w:tcBorders>
          </w:tcPr>
          <w:p w14:paraId="334ADC26" w14:textId="77777777" w:rsidR="002C1019" w:rsidRPr="00D41C45" w:rsidRDefault="002C1019" w:rsidP="005E1A4E">
            <w:pPr>
              <w:rPr>
                <w:rFonts w:ascii="Times New Roman" w:hAnsi="Times New Roman"/>
                <w:b/>
                <w:sz w:val="24"/>
                <w:szCs w:val="24"/>
              </w:rPr>
            </w:pPr>
            <w:r w:rsidRPr="00D41C45">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59EC7A0A" w14:textId="77777777" w:rsidR="002C1019" w:rsidRPr="00D41C45" w:rsidRDefault="002C1019" w:rsidP="005E1A4E">
            <w:pPr>
              <w:pStyle w:val="a3"/>
              <w:rPr>
                <w:rFonts w:ascii="Times New Roman" w:hAnsi="Times New Roman"/>
                <w:b/>
                <w:sz w:val="24"/>
                <w:szCs w:val="24"/>
              </w:rPr>
            </w:pPr>
            <w:r w:rsidRPr="00D41C45">
              <w:rPr>
                <w:rFonts w:ascii="Times New Roman" w:hAnsi="Times New Roman"/>
                <w:b/>
                <w:sz w:val="24"/>
                <w:szCs w:val="24"/>
              </w:rPr>
              <w:t>Lecturer(s)</w:t>
            </w:r>
          </w:p>
        </w:tc>
      </w:tr>
      <w:tr w:rsidR="002C1019" w:rsidRPr="00D41C45" w14:paraId="1C71CC4E" w14:textId="77777777" w:rsidTr="005E1A4E">
        <w:trPr>
          <w:trHeight w:val="80"/>
        </w:trPr>
        <w:tc>
          <w:tcPr>
            <w:tcW w:w="2518" w:type="dxa"/>
            <w:tcBorders>
              <w:top w:val="nil"/>
              <w:bottom w:val="single" w:sz="4" w:space="0" w:color="auto"/>
            </w:tcBorders>
          </w:tcPr>
          <w:p w14:paraId="4ABB8AED"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7</w:t>
            </w:r>
          </w:p>
          <w:p w14:paraId="17CD8050" w14:textId="77777777" w:rsidR="002C1019" w:rsidRPr="00D41C45" w:rsidRDefault="002C1019" w:rsidP="005E1A4E">
            <w:pPr>
              <w:rPr>
                <w:rFonts w:ascii="Times New Roman" w:hAnsi="Times New Roman"/>
                <w:sz w:val="24"/>
                <w:szCs w:val="24"/>
              </w:rPr>
            </w:pPr>
          </w:p>
        </w:tc>
        <w:tc>
          <w:tcPr>
            <w:tcW w:w="2977" w:type="dxa"/>
            <w:tcBorders>
              <w:top w:val="nil"/>
              <w:bottom w:val="single" w:sz="4" w:space="0" w:color="auto"/>
            </w:tcBorders>
          </w:tcPr>
          <w:p w14:paraId="41C04B37"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One</w:t>
            </w:r>
          </w:p>
        </w:tc>
        <w:tc>
          <w:tcPr>
            <w:tcW w:w="2977" w:type="dxa"/>
            <w:tcBorders>
              <w:top w:val="nil"/>
              <w:bottom w:val="single" w:sz="4" w:space="0" w:color="auto"/>
            </w:tcBorders>
          </w:tcPr>
          <w:p w14:paraId="091241C5" w14:textId="77777777" w:rsidR="002C1019" w:rsidRPr="00D41C45" w:rsidRDefault="002C1019" w:rsidP="005E1A4E">
            <w:pPr>
              <w:pStyle w:val="a3"/>
              <w:rPr>
                <w:rFonts w:ascii="Times New Roman" w:hAnsi="Times New Roman"/>
                <w:sz w:val="24"/>
                <w:szCs w:val="24"/>
              </w:rPr>
            </w:pPr>
          </w:p>
        </w:tc>
      </w:tr>
      <w:tr w:rsidR="002C1019" w:rsidRPr="00D41C45" w14:paraId="17951CB6" w14:textId="77777777" w:rsidTr="005E1A4E">
        <w:trPr>
          <w:trHeight w:val="80"/>
        </w:trPr>
        <w:tc>
          <w:tcPr>
            <w:tcW w:w="2518" w:type="dxa"/>
            <w:tcBorders>
              <w:top w:val="nil"/>
              <w:left w:val="single" w:sz="4" w:space="0" w:color="auto"/>
              <w:bottom w:val="nil"/>
            </w:tcBorders>
          </w:tcPr>
          <w:p w14:paraId="54B7867B" w14:textId="77777777" w:rsidR="002C1019" w:rsidRPr="00D41C45" w:rsidRDefault="002C1019" w:rsidP="005E1A4E">
            <w:pPr>
              <w:rPr>
                <w:rFonts w:ascii="Times New Roman" w:hAnsi="Times New Roman"/>
                <w:b/>
                <w:sz w:val="24"/>
                <w:szCs w:val="24"/>
              </w:rPr>
            </w:pPr>
            <w:r w:rsidRPr="00D41C45">
              <w:rPr>
                <w:rFonts w:ascii="Times New Roman" w:hAnsi="Times New Roman"/>
                <w:b/>
                <w:sz w:val="24"/>
                <w:szCs w:val="24"/>
              </w:rPr>
              <w:t>Mode of Delivery</w:t>
            </w:r>
          </w:p>
        </w:tc>
        <w:tc>
          <w:tcPr>
            <w:tcW w:w="2977" w:type="dxa"/>
            <w:tcBorders>
              <w:top w:val="nil"/>
              <w:bottom w:val="nil"/>
            </w:tcBorders>
          </w:tcPr>
          <w:p w14:paraId="1FAEF4BA" w14:textId="77777777" w:rsidR="002C1019" w:rsidRPr="00D41C45" w:rsidRDefault="002C1019" w:rsidP="005E1A4E">
            <w:pPr>
              <w:rPr>
                <w:rFonts w:ascii="Times New Roman" w:hAnsi="Times New Roman"/>
                <w:b/>
                <w:sz w:val="24"/>
                <w:szCs w:val="24"/>
              </w:rPr>
            </w:pPr>
            <w:r w:rsidRPr="00D41C45">
              <w:rPr>
                <w:rFonts w:ascii="Times New Roman" w:hAnsi="Times New Roman"/>
                <w:b/>
                <w:sz w:val="24"/>
                <w:szCs w:val="24"/>
              </w:rPr>
              <w:t>Work Placement</w:t>
            </w:r>
          </w:p>
        </w:tc>
        <w:tc>
          <w:tcPr>
            <w:tcW w:w="2977" w:type="dxa"/>
            <w:tcBorders>
              <w:top w:val="nil"/>
              <w:bottom w:val="nil"/>
              <w:right w:val="single" w:sz="4" w:space="0" w:color="auto"/>
            </w:tcBorders>
          </w:tcPr>
          <w:p w14:paraId="15EF4775" w14:textId="77777777" w:rsidR="002C1019" w:rsidRPr="00D41C45" w:rsidRDefault="002C1019" w:rsidP="005E1A4E">
            <w:pPr>
              <w:pStyle w:val="a3"/>
              <w:rPr>
                <w:rFonts w:ascii="Times New Roman" w:hAnsi="Times New Roman"/>
                <w:b/>
                <w:sz w:val="24"/>
                <w:szCs w:val="24"/>
              </w:rPr>
            </w:pPr>
            <w:r w:rsidRPr="00D41C45">
              <w:rPr>
                <w:rFonts w:ascii="Times New Roman" w:hAnsi="Times New Roman"/>
                <w:b/>
                <w:sz w:val="24"/>
                <w:szCs w:val="24"/>
              </w:rPr>
              <w:t>Co-requisites</w:t>
            </w:r>
          </w:p>
        </w:tc>
      </w:tr>
      <w:tr w:rsidR="002C1019" w:rsidRPr="00D41C45" w14:paraId="20E58A52" w14:textId="77777777" w:rsidTr="005E1A4E">
        <w:trPr>
          <w:trHeight w:val="80"/>
        </w:trPr>
        <w:tc>
          <w:tcPr>
            <w:tcW w:w="2518" w:type="dxa"/>
            <w:tcBorders>
              <w:top w:val="nil"/>
              <w:left w:val="single" w:sz="4" w:space="0" w:color="auto"/>
              <w:bottom w:val="single" w:sz="4" w:space="0" w:color="auto"/>
            </w:tcBorders>
          </w:tcPr>
          <w:p w14:paraId="4E7B375A"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Face-to-Face</w:t>
            </w:r>
          </w:p>
          <w:p w14:paraId="68074B3D" w14:textId="77777777" w:rsidR="002C1019" w:rsidRPr="00D41C45" w:rsidRDefault="002C1019" w:rsidP="005E1A4E">
            <w:pPr>
              <w:rPr>
                <w:rFonts w:ascii="Times New Roman" w:hAnsi="Times New Roman"/>
                <w:sz w:val="24"/>
                <w:szCs w:val="24"/>
              </w:rPr>
            </w:pPr>
          </w:p>
        </w:tc>
        <w:tc>
          <w:tcPr>
            <w:tcW w:w="2977" w:type="dxa"/>
            <w:tcBorders>
              <w:top w:val="nil"/>
              <w:bottom w:val="single" w:sz="4" w:space="0" w:color="auto"/>
            </w:tcBorders>
          </w:tcPr>
          <w:p w14:paraId="7ADE514D" w14:textId="77777777" w:rsidR="002C1019" w:rsidRPr="00D41C45" w:rsidRDefault="002C1019" w:rsidP="005E1A4E">
            <w:pPr>
              <w:rPr>
                <w:rFonts w:ascii="Times New Roman" w:hAnsi="Times New Roman"/>
                <w:sz w:val="24"/>
                <w:szCs w:val="24"/>
              </w:rPr>
            </w:pPr>
            <w:r w:rsidRPr="00D41C45">
              <w:rPr>
                <w:rFonts w:ascii="Times New Roman" w:hAnsi="Times New Roman"/>
                <w:sz w:val="24"/>
                <w:szCs w:val="24"/>
              </w:rPr>
              <w:t>N/A</w:t>
            </w:r>
          </w:p>
        </w:tc>
        <w:tc>
          <w:tcPr>
            <w:tcW w:w="2977" w:type="dxa"/>
            <w:tcBorders>
              <w:top w:val="nil"/>
              <w:bottom w:val="single" w:sz="4" w:space="0" w:color="auto"/>
              <w:right w:val="single" w:sz="4" w:space="0" w:color="auto"/>
            </w:tcBorders>
          </w:tcPr>
          <w:p w14:paraId="3DE1F7A0" w14:textId="77777777" w:rsidR="002C1019" w:rsidRPr="00D41C45" w:rsidRDefault="002C1019" w:rsidP="005E1A4E">
            <w:pPr>
              <w:pStyle w:val="a3"/>
              <w:rPr>
                <w:rFonts w:ascii="Times New Roman" w:hAnsi="Times New Roman"/>
                <w:sz w:val="24"/>
                <w:szCs w:val="24"/>
              </w:rPr>
            </w:pPr>
            <w:r w:rsidRPr="00D41C45">
              <w:rPr>
                <w:rFonts w:ascii="Times New Roman" w:hAnsi="Times New Roman"/>
                <w:sz w:val="24"/>
                <w:szCs w:val="24"/>
              </w:rPr>
              <w:t>None</w:t>
            </w:r>
          </w:p>
        </w:tc>
      </w:tr>
    </w:tbl>
    <w:p w14:paraId="20F8336C" w14:textId="77777777" w:rsidR="002C1019" w:rsidRPr="00D41C45" w:rsidRDefault="002C1019" w:rsidP="002C1019">
      <w:pPr>
        <w:pStyle w:val="4"/>
        <w:rPr>
          <w:b/>
          <w:i w:val="0"/>
          <w:szCs w:val="24"/>
        </w:rPr>
      </w:pPr>
    </w:p>
    <w:p w14:paraId="6CD98295" w14:textId="77777777" w:rsidR="002C1019" w:rsidRPr="00D41C45" w:rsidRDefault="002C1019" w:rsidP="002C1019">
      <w:pPr>
        <w:rPr>
          <w:rFonts w:ascii="Times New Roman" w:hAnsi="Times New Roman"/>
          <w:sz w:val="24"/>
          <w:szCs w:val="24"/>
          <w:lang w:eastAsia="en-US"/>
        </w:rPr>
      </w:pPr>
    </w:p>
    <w:p w14:paraId="6F7391DA" w14:textId="77777777" w:rsidR="002C1019" w:rsidRPr="00D41C45" w:rsidRDefault="002C1019" w:rsidP="002C1019">
      <w:pPr>
        <w:pStyle w:val="4"/>
        <w:rPr>
          <w:i w:val="0"/>
          <w:szCs w:val="24"/>
          <w:lang w:val="en-US"/>
        </w:rPr>
      </w:pPr>
      <w:r w:rsidRPr="00D41C45">
        <w:rPr>
          <w:b/>
          <w:i w:val="0"/>
          <w:szCs w:val="24"/>
        </w:rPr>
        <w:t>Objectives of the Course:</w:t>
      </w:r>
      <w:r w:rsidRPr="00D41C45">
        <w:rPr>
          <w:i w:val="0"/>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C1019" w:rsidRPr="00D41C45" w14:paraId="1B20109C" w14:textId="77777777" w:rsidTr="005E1A4E">
        <w:tc>
          <w:tcPr>
            <w:tcW w:w="8522" w:type="dxa"/>
          </w:tcPr>
          <w:p w14:paraId="3FAF3E9F" w14:textId="77777777" w:rsidR="002C1019" w:rsidRPr="00D41C45" w:rsidRDefault="002C1019" w:rsidP="005E1A4E">
            <w:pPr>
              <w:jc w:val="both"/>
              <w:rPr>
                <w:rFonts w:ascii="Times New Roman" w:hAnsi="Times New Roman"/>
                <w:sz w:val="24"/>
                <w:szCs w:val="24"/>
              </w:rPr>
            </w:pPr>
            <w:r w:rsidRPr="00D41C45">
              <w:rPr>
                <w:rFonts w:ascii="Times New Roman" w:hAnsi="Times New Roman"/>
                <w:sz w:val="24"/>
                <w:szCs w:val="24"/>
              </w:rPr>
              <w:t>The main objectives of the course are to:</w:t>
            </w:r>
          </w:p>
          <w:p w14:paraId="41023F4A" w14:textId="77777777" w:rsidR="002C1019" w:rsidRPr="00D41C45" w:rsidRDefault="002C1019" w:rsidP="005E1A4E">
            <w:pPr>
              <w:jc w:val="both"/>
              <w:rPr>
                <w:rFonts w:ascii="Times New Roman" w:hAnsi="Times New Roman"/>
                <w:sz w:val="24"/>
                <w:szCs w:val="24"/>
              </w:rPr>
            </w:pPr>
          </w:p>
          <w:p w14:paraId="0E42D872" w14:textId="77777777" w:rsidR="002C1019" w:rsidRPr="00D41C45" w:rsidRDefault="002C1019" w:rsidP="005E1A4E">
            <w:pPr>
              <w:jc w:val="both"/>
              <w:rPr>
                <w:rFonts w:ascii="Times New Roman" w:hAnsi="Times New Roman"/>
                <w:sz w:val="24"/>
                <w:szCs w:val="24"/>
                <w:lang w:eastAsia="en-US"/>
              </w:rPr>
            </w:pPr>
            <w:r w:rsidRPr="00D41C45">
              <w:rPr>
                <w:rFonts w:ascii="Times New Roman" w:hAnsi="Times New Roman"/>
                <w:sz w:val="24"/>
                <w:szCs w:val="24"/>
              </w:rPr>
              <w:t>Enable students to think critically about the application of strategic management and the marketing process to tourism organizations and to equip them with the knowledge and ability to create effective strategic management and marketing plans for a tourism organization. Through this course students will investigate the multi-functional nature of strategic analysis and marketing and relate these concepts to organizations within the tourism industry. Students will develop a long-term strategic awareness of the tourism industry through the application of macro and micro analytical tools.</w:t>
            </w:r>
          </w:p>
          <w:p w14:paraId="569E4A61" w14:textId="6BD6DAE7" w:rsidR="002C1019" w:rsidRPr="00D41C45" w:rsidRDefault="002C1019" w:rsidP="006A7130">
            <w:pPr>
              <w:rPr>
                <w:rFonts w:ascii="Times New Roman" w:hAnsi="Times New Roman"/>
                <w:sz w:val="24"/>
                <w:szCs w:val="24"/>
              </w:rPr>
            </w:pPr>
            <w:r w:rsidRPr="00D41C45">
              <w:rPr>
                <w:rFonts w:ascii="Times New Roman" w:hAnsi="Times New Roman"/>
                <w:sz w:val="24"/>
                <w:szCs w:val="24"/>
              </w:rPr>
              <w:t xml:space="preserve"> </w:t>
            </w:r>
          </w:p>
          <w:p w14:paraId="11984F1F" w14:textId="77777777" w:rsidR="002C1019" w:rsidRPr="00D41C45" w:rsidRDefault="002C1019" w:rsidP="005E1A4E">
            <w:pPr>
              <w:jc w:val="both"/>
              <w:rPr>
                <w:rFonts w:ascii="Times New Roman" w:hAnsi="Times New Roman"/>
                <w:sz w:val="24"/>
                <w:szCs w:val="24"/>
              </w:rPr>
            </w:pPr>
          </w:p>
        </w:tc>
      </w:tr>
    </w:tbl>
    <w:p w14:paraId="3829FAED" w14:textId="77777777" w:rsidR="002C1019" w:rsidRPr="00D41C45" w:rsidRDefault="002C1019" w:rsidP="002C1019">
      <w:pPr>
        <w:rPr>
          <w:rFonts w:ascii="Times New Roman" w:hAnsi="Times New Roman"/>
          <w:sz w:val="24"/>
          <w:szCs w:val="24"/>
        </w:rPr>
      </w:pPr>
    </w:p>
    <w:p w14:paraId="3D8C3029" w14:textId="77777777" w:rsidR="002C1019" w:rsidRPr="00D41C45" w:rsidRDefault="002C1019" w:rsidP="002C1019">
      <w:pPr>
        <w:jc w:val="both"/>
        <w:rPr>
          <w:rFonts w:ascii="Times New Roman" w:hAnsi="Times New Roman"/>
          <w:sz w:val="24"/>
          <w:szCs w:val="24"/>
        </w:rPr>
      </w:pPr>
      <w:r w:rsidRPr="00D41C45">
        <w:rPr>
          <w:rFonts w:ascii="Times New Roman" w:hAnsi="Times New Roman"/>
          <w:b/>
          <w:sz w:val="24"/>
          <w:szCs w:val="24"/>
        </w:rPr>
        <w:t>Learning Outcomes:</w:t>
      </w:r>
      <w:r w:rsidRPr="00D41C4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C1019" w:rsidRPr="00D41C45" w14:paraId="6F2E1BC1" w14:textId="77777777" w:rsidTr="005E1A4E">
        <w:tc>
          <w:tcPr>
            <w:tcW w:w="8522" w:type="dxa"/>
          </w:tcPr>
          <w:p w14:paraId="46207B79" w14:textId="77777777" w:rsidR="002C1019" w:rsidRPr="00D41C45" w:rsidRDefault="002C1019" w:rsidP="005E1A4E">
            <w:pPr>
              <w:jc w:val="both"/>
              <w:rPr>
                <w:rFonts w:ascii="Times New Roman" w:hAnsi="Times New Roman"/>
                <w:b/>
                <w:sz w:val="24"/>
                <w:szCs w:val="24"/>
              </w:rPr>
            </w:pPr>
            <w:r w:rsidRPr="00D41C45">
              <w:rPr>
                <w:rFonts w:ascii="Times New Roman" w:hAnsi="Times New Roman"/>
                <w:sz w:val="24"/>
                <w:szCs w:val="24"/>
              </w:rPr>
              <w:t xml:space="preserve">After completion of the course students will be able to: </w:t>
            </w:r>
          </w:p>
          <w:p w14:paraId="672D9DFB" w14:textId="77777777" w:rsidR="002C1019" w:rsidRPr="00D41C45" w:rsidRDefault="002C1019" w:rsidP="005E1A4E">
            <w:pPr>
              <w:ind w:left="720"/>
              <w:rPr>
                <w:rFonts w:ascii="Times New Roman" w:hAnsi="Times New Roman"/>
                <w:b/>
                <w:sz w:val="24"/>
                <w:szCs w:val="24"/>
              </w:rPr>
            </w:pPr>
          </w:p>
          <w:p w14:paraId="5C129BE5" w14:textId="4A92ECB3" w:rsidR="002C1019" w:rsidRPr="00D41C45" w:rsidRDefault="002C1019" w:rsidP="00AC4E56">
            <w:pPr>
              <w:pStyle w:val="aa"/>
              <w:numPr>
                <w:ilvl w:val="0"/>
                <w:numId w:val="14"/>
              </w:numPr>
              <w:spacing w:after="200" w:line="240" w:lineRule="auto"/>
              <w:jc w:val="both"/>
              <w:rPr>
                <w:rFonts w:ascii="Times New Roman" w:hAnsi="Times New Roman"/>
                <w:sz w:val="24"/>
                <w:szCs w:val="24"/>
              </w:rPr>
            </w:pPr>
            <w:r w:rsidRPr="00D41C45">
              <w:rPr>
                <w:rFonts w:ascii="Times New Roman" w:hAnsi="Times New Roman"/>
                <w:sz w:val="24"/>
                <w:szCs w:val="24"/>
              </w:rPr>
              <w:t>Critically analyse and evaluate the external and internal environments of tourism organisations and the impact they may have on an organisation’s performance.</w:t>
            </w:r>
          </w:p>
          <w:p w14:paraId="50F387BE" w14:textId="48E0537F" w:rsidR="002C1019" w:rsidRPr="00D41C45" w:rsidRDefault="002C1019" w:rsidP="002C1019">
            <w:pPr>
              <w:pStyle w:val="aa"/>
              <w:numPr>
                <w:ilvl w:val="0"/>
                <w:numId w:val="14"/>
              </w:numPr>
              <w:spacing w:after="200" w:line="240" w:lineRule="auto"/>
              <w:jc w:val="both"/>
              <w:rPr>
                <w:rFonts w:ascii="Times New Roman" w:hAnsi="Times New Roman"/>
                <w:sz w:val="24"/>
                <w:szCs w:val="24"/>
              </w:rPr>
            </w:pPr>
            <w:r w:rsidRPr="00D41C45">
              <w:rPr>
                <w:rFonts w:ascii="Times New Roman" w:hAnsi="Times New Roman"/>
                <w:sz w:val="24"/>
                <w:szCs w:val="24"/>
              </w:rPr>
              <w:lastRenderedPageBreak/>
              <w:t>Critically analyse and evaluate the strategic options faced by a tourism organisation and identify a preferred strategy for implementation</w:t>
            </w:r>
            <w:r w:rsidR="00AC4E56">
              <w:rPr>
                <w:rFonts w:ascii="Times New Roman" w:hAnsi="Times New Roman"/>
                <w:sz w:val="24"/>
                <w:szCs w:val="24"/>
              </w:rPr>
              <w:t>.</w:t>
            </w:r>
          </w:p>
          <w:p w14:paraId="29AB5EEA" w14:textId="028AA91C" w:rsidR="002C1019" w:rsidRPr="00D41C45" w:rsidRDefault="002C1019" w:rsidP="00AC4E56">
            <w:pPr>
              <w:pStyle w:val="aa"/>
              <w:numPr>
                <w:ilvl w:val="0"/>
                <w:numId w:val="14"/>
              </w:numPr>
              <w:spacing w:after="0" w:line="360" w:lineRule="auto"/>
              <w:rPr>
                <w:rFonts w:ascii="Times New Roman" w:hAnsi="Times New Roman"/>
                <w:sz w:val="24"/>
                <w:szCs w:val="24"/>
              </w:rPr>
            </w:pPr>
            <w:r w:rsidRPr="00D41C45">
              <w:rPr>
                <w:rFonts w:ascii="Times New Roman" w:hAnsi="Times New Roman"/>
                <w:sz w:val="24"/>
                <w:szCs w:val="24"/>
              </w:rPr>
              <w:t xml:space="preserve">Develop a marketing plan for a tourism organisation based upon reliable </w:t>
            </w:r>
            <w:r w:rsidR="00AC4E56">
              <w:rPr>
                <w:rFonts w:ascii="Times New Roman" w:hAnsi="Times New Roman"/>
                <w:sz w:val="24"/>
                <w:szCs w:val="24"/>
              </w:rPr>
              <w:t>i</w:t>
            </w:r>
            <w:r w:rsidRPr="00D41C45">
              <w:rPr>
                <w:rFonts w:ascii="Times New Roman" w:hAnsi="Times New Roman"/>
                <w:sz w:val="24"/>
                <w:szCs w:val="24"/>
              </w:rPr>
              <w:t>nformation and research</w:t>
            </w:r>
            <w:r w:rsidR="00AC4E56">
              <w:rPr>
                <w:rFonts w:ascii="Times New Roman" w:hAnsi="Times New Roman"/>
                <w:sz w:val="24"/>
                <w:szCs w:val="24"/>
              </w:rPr>
              <w:t>.</w:t>
            </w:r>
          </w:p>
          <w:p w14:paraId="2E64F726" w14:textId="77777777" w:rsidR="002C1019" w:rsidRPr="00D41C45" w:rsidRDefault="002C1019" w:rsidP="005E1A4E">
            <w:pPr>
              <w:ind w:left="720"/>
              <w:rPr>
                <w:rFonts w:ascii="Times New Roman" w:hAnsi="Times New Roman"/>
                <w:b/>
                <w:sz w:val="24"/>
                <w:szCs w:val="24"/>
              </w:rPr>
            </w:pPr>
          </w:p>
          <w:p w14:paraId="726A32DC" w14:textId="77777777" w:rsidR="002C1019" w:rsidRPr="00D41C45" w:rsidRDefault="002C1019" w:rsidP="005E1A4E">
            <w:pPr>
              <w:ind w:left="720"/>
              <w:rPr>
                <w:rFonts w:ascii="Times New Roman" w:hAnsi="Times New Roman"/>
                <w:b/>
                <w:sz w:val="24"/>
                <w:szCs w:val="24"/>
              </w:rPr>
            </w:pPr>
          </w:p>
        </w:tc>
      </w:tr>
    </w:tbl>
    <w:p w14:paraId="56EBA270" w14:textId="77777777" w:rsidR="002C1019" w:rsidRPr="00D41C45" w:rsidRDefault="002C1019" w:rsidP="002C1019">
      <w:pPr>
        <w:pStyle w:val="4"/>
        <w:rPr>
          <w:b/>
          <w:i w:val="0"/>
          <w:szCs w:val="24"/>
          <w:lang w:val="el-GR"/>
        </w:rPr>
      </w:pPr>
    </w:p>
    <w:p w14:paraId="28C38F1C" w14:textId="77777777" w:rsidR="002C1019" w:rsidRPr="00D41C45" w:rsidRDefault="002C1019" w:rsidP="002C1019">
      <w:pPr>
        <w:pStyle w:val="4"/>
        <w:rPr>
          <w:b/>
          <w:i w:val="0"/>
          <w:szCs w:val="24"/>
        </w:rPr>
      </w:pPr>
      <w:r w:rsidRPr="00D41C45">
        <w:rPr>
          <w:b/>
          <w:i w:val="0"/>
          <w:szCs w:val="24"/>
        </w:rPr>
        <w:t xml:space="preserve">Course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C1019" w:rsidRPr="00D41C45" w14:paraId="659C22D1" w14:textId="77777777" w:rsidTr="005E1A4E">
        <w:tc>
          <w:tcPr>
            <w:tcW w:w="8522" w:type="dxa"/>
          </w:tcPr>
          <w:p w14:paraId="7155F8A4" w14:textId="77777777" w:rsidR="002C1019" w:rsidRPr="00D41C45" w:rsidRDefault="002C1019" w:rsidP="005E1A4E">
            <w:pPr>
              <w:tabs>
                <w:tab w:val="left" w:pos="3402"/>
              </w:tabs>
              <w:ind w:left="720"/>
              <w:jc w:val="both"/>
              <w:rPr>
                <w:rFonts w:ascii="Times New Roman" w:hAnsi="Times New Roman"/>
                <w:spacing w:val="-3"/>
                <w:sz w:val="24"/>
                <w:szCs w:val="24"/>
              </w:rPr>
            </w:pPr>
          </w:p>
          <w:p w14:paraId="0A3092C2" w14:textId="1C863E5D"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The importance of mission, vision, values, objectives and stakeholders</w:t>
            </w:r>
            <w:r w:rsidR="00593912">
              <w:rPr>
                <w:rFonts w:ascii="Times New Roman" w:hAnsi="Times New Roman"/>
                <w:sz w:val="24"/>
                <w:szCs w:val="24"/>
              </w:rPr>
              <w:t>.</w:t>
            </w:r>
            <w:r w:rsidRPr="00AC4E56">
              <w:rPr>
                <w:rFonts w:ascii="Times New Roman" w:hAnsi="Times New Roman"/>
                <w:sz w:val="24"/>
                <w:szCs w:val="24"/>
              </w:rPr>
              <w:t xml:space="preserve"> </w:t>
            </w:r>
          </w:p>
          <w:p w14:paraId="047AD49A" w14:textId="65132930"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Macro Environment, what is it and how to evaluate it</w:t>
            </w:r>
            <w:r w:rsidR="00593912">
              <w:rPr>
                <w:rFonts w:ascii="Times New Roman" w:hAnsi="Times New Roman"/>
                <w:sz w:val="24"/>
                <w:szCs w:val="24"/>
              </w:rPr>
              <w:t>.</w:t>
            </w:r>
          </w:p>
          <w:p w14:paraId="773ACD4B" w14:textId="2B1FF825"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Micro Environment, what is it and how to evaluate it</w:t>
            </w:r>
            <w:r w:rsidR="00593912">
              <w:rPr>
                <w:rFonts w:ascii="Times New Roman" w:hAnsi="Times New Roman"/>
                <w:sz w:val="24"/>
                <w:szCs w:val="24"/>
              </w:rPr>
              <w:t>.</w:t>
            </w:r>
          </w:p>
          <w:p w14:paraId="25E29CAD" w14:textId="047F77E4"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Financial Analysis</w:t>
            </w:r>
            <w:r w:rsidR="00593912">
              <w:rPr>
                <w:rFonts w:ascii="Times New Roman" w:hAnsi="Times New Roman"/>
                <w:sz w:val="24"/>
                <w:szCs w:val="24"/>
              </w:rPr>
              <w:t>.</w:t>
            </w:r>
          </w:p>
          <w:p w14:paraId="01A15804" w14:textId="29270E24"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 xml:space="preserve">Analysis of </w:t>
            </w:r>
            <w:r w:rsidR="00AC4E56">
              <w:rPr>
                <w:rFonts w:ascii="Times New Roman" w:hAnsi="Times New Roman"/>
                <w:sz w:val="24"/>
                <w:szCs w:val="24"/>
              </w:rPr>
              <w:t>p</w:t>
            </w:r>
            <w:r w:rsidRPr="00AC4E56">
              <w:rPr>
                <w:rFonts w:ascii="Times New Roman" w:hAnsi="Times New Roman"/>
                <w:sz w:val="24"/>
                <w:szCs w:val="24"/>
              </w:rPr>
              <w:t xml:space="preserve">ortfolios and </w:t>
            </w:r>
            <w:r w:rsidR="00AC4E56">
              <w:rPr>
                <w:rFonts w:ascii="Times New Roman" w:hAnsi="Times New Roman"/>
                <w:sz w:val="24"/>
                <w:szCs w:val="24"/>
              </w:rPr>
              <w:t>p</w:t>
            </w:r>
            <w:r w:rsidRPr="00AC4E56">
              <w:rPr>
                <w:rFonts w:ascii="Times New Roman" w:hAnsi="Times New Roman"/>
                <w:sz w:val="24"/>
                <w:szCs w:val="24"/>
              </w:rPr>
              <w:t xml:space="preserve">roduct </w:t>
            </w:r>
            <w:r w:rsidR="00AC4E56">
              <w:rPr>
                <w:rFonts w:ascii="Times New Roman" w:hAnsi="Times New Roman"/>
                <w:sz w:val="24"/>
                <w:szCs w:val="24"/>
              </w:rPr>
              <w:t>l</w:t>
            </w:r>
            <w:r w:rsidRPr="00AC4E56">
              <w:rPr>
                <w:rFonts w:ascii="Times New Roman" w:hAnsi="Times New Roman"/>
                <w:sz w:val="24"/>
                <w:szCs w:val="24"/>
              </w:rPr>
              <w:t>ife cycles</w:t>
            </w:r>
            <w:r w:rsidR="00593912">
              <w:rPr>
                <w:rFonts w:ascii="Times New Roman" w:hAnsi="Times New Roman"/>
                <w:sz w:val="24"/>
                <w:szCs w:val="24"/>
              </w:rPr>
              <w:t>.</w:t>
            </w:r>
          </w:p>
          <w:p w14:paraId="25BA49A7" w14:textId="5A564A47"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Developing strategic choices</w:t>
            </w:r>
            <w:r w:rsidR="00593912">
              <w:rPr>
                <w:rFonts w:ascii="Times New Roman" w:hAnsi="Times New Roman"/>
                <w:sz w:val="24"/>
                <w:szCs w:val="24"/>
              </w:rPr>
              <w:t>.</w:t>
            </w:r>
          </w:p>
          <w:p w14:paraId="30DE7C5B" w14:textId="3B6C5F68" w:rsidR="002C1019" w:rsidRPr="00AC4E56" w:rsidRDefault="002C1019" w:rsidP="00AC4E56">
            <w:pPr>
              <w:pStyle w:val="aa"/>
              <w:numPr>
                <w:ilvl w:val="0"/>
                <w:numId w:val="2"/>
              </w:numPr>
              <w:spacing w:after="0"/>
              <w:rPr>
                <w:rFonts w:ascii="Times New Roman" w:hAnsi="Times New Roman"/>
                <w:sz w:val="24"/>
                <w:szCs w:val="24"/>
              </w:rPr>
            </w:pPr>
            <w:r w:rsidRPr="00AC4E56">
              <w:rPr>
                <w:rFonts w:ascii="Times New Roman" w:hAnsi="Times New Roman"/>
                <w:sz w:val="24"/>
                <w:szCs w:val="24"/>
              </w:rPr>
              <w:t>Methods of expansion and growth</w:t>
            </w:r>
            <w:r w:rsidR="00593912">
              <w:rPr>
                <w:rFonts w:ascii="Times New Roman" w:hAnsi="Times New Roman"/>
                <w:sz w:val="24"/>
                <w:szCs w:val="24"/>
              </w:rPr>
              <w:t>.</w:t>
            </w:r>
          </w:p>
          <w:p w14:paraId="62557D35" w14:textId="4794FBE9" w:rsidR="002C1019" w:rsidRPr="00AC4E56" w:rsidRDefault="002C1019" w:rsidP="00AC4E56">
            <w:pPr>
              <w:pStyle w:val="aa"/>
              <w:numPr>
                <w:ilvl w:val="0"/>
                <w:numId w:val="2"/>
              </w:numPr>
              <w:spacing w:after="0"/>
              <w:rPr>
                <w:rFonts w:ascii="Times New Roman" w:hAnsi="Times New Roman"/>
                <w:sz w:val="24"/>
                <w:szCs w:val="24"/>
              </w:rPr>
            </w:pPr>
            <w:r w:rsidRPr="00AC4E56">
              <w:rPr>
                <w:rFonts w:ascii="Times New Roman" w:hAnsi="Times New Roman"/>
                <w:sz w:val="24"/>
                <w:szCs w:val="24"/>
              </w:rPr>
              <w:t>Market segmentation</w:t>
            </w:r>
            <w:r w:rsidR="00593912">
              <w:rPr>
                <w:rFonts w:ascii="Times New Roman" w:hAnsi="Times New Roman"/>
                <w:sz w:val="24"/>
                <w:szCs w:val="24"/>
              </w:rPr>
              <w:t>.</w:t>
            </w:r>
          </w:p>
          <w:p w14:paraId="04B14568" w14:textId="3990FF66"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 xml:space="preserve">Target </w:t>
            </w:r>
            <w:r w:rsidR="00AC4E56">
              <w:rPr>
                <w:rFonts w:ascii="Times New Roman" w:hAnsi="Times New Roman"/>
                <w:sz w:val="24"/>
                <w:szCs w:val="24"/>
              </w:rPr>
              <w:t>m</w:t>
            </w:r>
            <w:r w:rsidRPr="00AC4E56">
              <w:rPr>
                <w:rFonts w:ascii="Times New Roman" w:hAnsi="Times New Roman"/>
                <w:sz w:val="24"/>
                <w:szCs w:val="24"/>
              </w:rPr>
              <w:t>arketing</w:t>
            </w:r>
            <w:r w:rsidR="00593912">
              <w:rPr>
                <w:rFonts w:ascii="Times New Roman" w:hAnsi="Times New Roman"/>
                <w:sz w:val="24"/>
                <w:szCs w:val="24"/>
              </w:rPr>
              <w:t>.</w:t>
            </w:r>
          </w:p>
          <w:p w14:paraId="1FC05085" w14:textId="0AA2B929"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 xml:space="preserve">Creating a </w:t>
            </w:r>
            <w:r w:rsidR="00AC4E56">
              <w:rPr>
                <w:rFonts w:ascii="Times New Roman" w:hAnsi="Times New Roman"/>
                <w:sz w:val="24"/>
                <w:szCs w:val="24"/>
              </w:rPr>
              <w:t>p</w:t>
            </w:r>
            <w:r w:rsidRPr="00AC4E56">
              <w:rPr>
                <w:rFonts w:ascii="Times New Roman" w:hAnsi="Times New Roman"/>
                <w:sz w:val="24"/>
                <w:szCs w:val="24"/>
              </w:rPr>
              <w:t xml:space="preserve">ositioning </w:t>
            </w:r>
            <w:r w:rsidR="00AC4E56">
              <w:rPr>
                <w:rFonts w:ascii="Times New Roman" w:hAnsi="Times New Roman"/>
                <w:sz w:val="24"/>
                <w:szCs w:val="24"/>
              </w:rPr>
              <w:t>s</w:t>
            </w:r>
            <w:r w:rsidRPr="00AC4E56">
              <w:rPr>
                <w:rFonts w:ascii="Times New Roman" w:hAnsi="Times New Roman"/>
                <w:sz w:val="24"/>
                <w:szCs w:val="24"/>
              </w:rPr>
              <w:t>trategy</w:t>
            </w:r>
            <w:r w:rsidR="00593912">
              <w:rPr>
                <w:rFonts w:ascii="Times New Roman" w:hAnsi="Times New Roman"/>
                <w:sz w:val="24"/>
                <w:szCs w:val="24"/>
              </w:rPr>
              <w:t>.</w:t>
            </w:r>
          </w:p>
          <w:p w14:paraId="2FDDB876" w14:textId="1FA609DA"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 xml:space="preserve">Designing the </w:t>
            </w:r>
            <w:r w:rsidR="00AC4E56">
              <w:rPr>
                <w:rFonts w:ascii="Times New Roman" w:hAnsi="Times New Roman"/>
                <w:sz w:val="24"/>
                <w:szCs w:val="24"/>
              </w:rPr>
              <w:t>m</w:t>
            </w:r>
            <w:r w:rsidRPr="00AC4E56">
              <w:rPr>
                <w:rFonts w:ascii="Times New Roman" w:hAnsi="Times New Roman"/>
                <w:sz w:val="24"/>
                <w:szCs w:val="24"/>
              </w:rPr>
              <w:t xml:space="preserve">arketing </w:t>
            </w:r>
            <w:r w:rsidR="00AC4E56">
              <w:rPr>
                <w:rFonts w:ascii="Times New Roman" w:hAnsi="Times New Roman"/>
                <w:sz w:val="24"/>
                <w:szCs w:val="24"/>
              </w:rPr>
              <w:t>m</w:t>
            </w:r>
            <w:r w:rsidRPr="00AC4E56">
              <w:rPr>
                <w:rFonts w:ascii="Times New Roman" w:hAnsi="Times New Roman"/>
                <w:sz w:val="24"/>
                <w:szCs w:val="24"/>
              </w:rPr>
              <w:t>ix</w:t>
            </w:r>
            <w:r w:rsidR="00593912">
              <w:rPr>
                <w:rFonts w:ascii="Times New Roman" w:hAnsi="Times New Roman"/>
                <w:sz w:val="24"/>
                <w:szCs w:val="24"/>
              </w:rPr>
              <w:t>.</w:t>
            </w:r>
          </w:p>
          <w:p w14:paraId="67FA5EE8" w14:textId="3FD4AD43"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Digital marketing</w:t>
            </w:r>
            <w:r w:rsidR="00593912">
              <w:rPr>
                <w:rFonts w:ascii="Times New Roman" w:hAnsi="Times New Roman"/>
                <w:sz w:val="24"/>
                <w:szCs w:val="24"/>
              </w:rPr>
              <w:t>.</w:t>
            </w:r>
          </w:p>
          <w:p w14:paraId="0B17D488" w14:textId="5D07BE9A" w:rsidR="002C1019" w:rsidRPr="00AC4E56" w:rsidRDefault="002C1019" w:rsidP="00AC4E56">
            <w:pPr>
              <w:pStyle w:val="aa"/>
              <w:numPr>
                <w:ilvl w:val="0"/>
                <w:numId w:val="2"/>
              </w:numPr>
              <w:rPr>
                <w:rFonts w:ascii="Times New Roman" w:hAnsi="Times New Roman"/>
                <w:sz w:val="24"/>
                <w:szCs w:val="24"/>
              </w:rPr>
            </w:pPr>
            <w:r w:rsidRPr="00AC4E56">
              <w:rPr>
                <w:rFonts w:ascii="Times New Roman" w:hAnsi="Times New Roman"/>
                <w:sz w:val="24"/>
                <w:szCs w:val="24"/>
              </w:rPr>
              <w:t>Experiential Marketing</w:t>
            </w:r>
            <w:r w:rsidR="00593912">
              <w:rPr>
                <w:rFonts w:ascii="Times New Roman" w:hAnsi="Times New Roman"/>
                <w:sz w:val="24"/>
                <w:szCs w:val="24"/>
              </w:rPr>
              <w:t>.</w:t>
            </w:r>
          </w:p>
          <w:p w14:paraId="2C412E9D" w14:textId="77777777" w:rsidR="002C1019" w:rsidRPr="00D41C45" w:rsidRDefault="002C1019" w:rsidP="005E1A4E">
            <w:pPr>
              <w:rPr>
                <w:rFonts w:ascii="Times New Roman" w:hAnsi="Times New Roman"/>
                <w:sz w:val="24"/>
                <w:szCs w:val="24"/>
              </w:rPr>
            </w:pPr>
          </w:p>
          <w:p w14:paraId="5BA60244" w14:textId="77777777" w:rsidR="002C1019" w:rsidRPr="00D41C45" w:rsidRDefault="002C1019" w:rsidP="005E1A4E">
            <w:pPr>
              <w:rPr>
                <w:rFonts w:ascii="Times New Roman" w:hAnsi="Times New Roman"/>
                <w:sz w:val="24"/>
                <w:szCs w:val="24"/>
              </w:rPr>
            </w:pPr>
          </w:p>
          <w:p w14:paraId="0AB1E49D" w14:textId="77777777" w:rsidR="002C1019" w:rsidRPr="00D41C45" w:rsidRDefault="002C1019" w:rsidP="005E1A4E">
            <w:pPr>
              <w:tabs>
                <w:tab w:val="left" w:pos="3402"/>
              </w:tabs>
              <w:jc w:val="both"/>
              <w:rPr>
                <w:rFonts w:ascii="Times New Roman" w:hAnsi="Times New Roman"/>
                <w:spacing w:val="-3"/>
                <w:sz w:val="24"/>
                <w:szCs w:val="24"/>
              </w:rPr>
            </w:pPr>
          </w:p>
        </w:tc>
      </w:tr>
    </w:tbl>
    <w:p w14:paraId="31F08637" w14:textId="77777777" w:rsidR="002C1019" w:rsidRPr="00D41C45" w:rsidRDefault="002C1019" w:rsidP="002C1019">
      <w:pPr>
        <w:rPr>
          <w:rFonts w:ascii="Times New Roman" w:hAnsi="Times New Roman"/>
          <w:sz w:val="24"/>
          <w:szCs w:val="24"/>
        </w:rPr>
      </w:pPr>
    </w:p>
    <w:p w14:paraId="7359C119" w14:textId="77777777" w:rsidR="002C1019" w:rsidRPr="00D41C45" w:rsidRDefault="002C1019" w:rsidP="002C1019">
      <w:pPr>
        <w:rPr>
          <w:rFonts w:ascii="Times New Roman" w:hAnsi="Times New Roman"/>
          <w:sz w:val="24"/>
          <w:szCs w:val="24"/>
        </w:rPr>
      </w:pPr>
    </w:p>
    <w:p w14:paraId="5551C31C" w14:textId="77777777" w:rsidR="002C1019" w:rsidRPr="00D41C45" w:rsidRDefault="002C1019" w:rsidP="002C1019">
      <w:pPr>
        <w:pStyle w:val="4"/>
        <w:rPr>
          <w:b/>
          <w:bCs/>
          <w:i w:val="0"/>
          <w:szCs w:val="24"/>
        </w:rPr>
      </w:pPr>
      <w:r w:rsidRPr="00D41C45">
        <w:rPr>
          <w:b/>
          <w:bCs/>
          <w:i w:val="0"/>
          <w:szCs w:val="24"/>
        </w:rPr>
        <w:t>Learning Activities and Teaching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2C1019" w:rsidRPr="00D41C45" w14:paraId="5EE3EA62" w14:textId="77777777" w:rsidTr="005E1A4E">
        <w:tc>
          <w:tcPr>
            <w:tcW w:w="8414" w:type="dxa"/>
          </w:tcPr>
          <w:p w14:paraId="0B27B6CA" w14:textId="07FE84A9" w:rsidR="002C1019" w:rsidRPr="00D41C45" w:rsidRDefault="002C1019" w:rsidP="005E1A4E">
            <w:pPr>
              <w:jc w:val="both"/>
              <w:rPr>
                <w:rFonts w:ascii="Times New Roman" w:hAnsi="Times New Roman"/>
                <w:sz w:val="24"/>
                <w:szCs w:val="24"/>
              </w:rPr>
            </w:pPr>
            <w:r w:rsidRPr="00D41C45">
              <w:rPr>
                <w:rFonts w:ascii="Times New Roman" w:hAnsi="Times New Roman"/>
                <w:sz w:val="24"/>
                <w:szCs w:val="24"/>
              </w:rPr>
              <w:t>Lectures which provide the relevant conceptual, theoretical and research material relating to strateg</w:t>
            </w:r>
            <w:r w:rsidR="00AC4E56">
              <w:rPr>
                <w:rFonts w:ascii="Times New Roman" w:hAnsi="Times New Roman"/>
                <w:sz w:val="24"/>
                <w:szCs w:val="24"/>
              </w:rPr>
              <w:t xml:space="preserve">ic management and marketing. </w:t>
            </w:r>
            <w:r w:rsidRPr="00D41C45">
              <w:rPr>
                <w:rFonts w:ascii="Times New Roman" w:hAnsi="Times New Roman"/>
                <w:sz w:val="24"/>
                <w:szCs w:val="24"/>
              </w:rPr>
              <w:t xml:space="preserve">Workshops which provide opportunities for </w:t>
            </w:r>
            <w:r w:rsidR="00AC4E56">
              <w:rPr>
                <w:rFonts w:ascii="Times New Roman" w:hAnsi="Times New Roman"/>
                <w:sz w:val="24"/>
                <w:szCs w:val="24"/>
              </w:rPr>
              <w:t xml:space="preserve">tourism </w:t>
            </w:r>
            <w:r w:rsidRPr="00D41C45">
              <w:rPr>
                <w:rFonts w:ascii="Times New Roman" w:hAnsi="Times New Roman"/>
                <w:sz w:val="24"/>
                <w:szCs w:val="24"/>
              </w:rPr>
              <w:t>case stud</w:t>
            </w:r>
            <w:r w:rsidR="00AC4E56">
              <w:rPr>
                <w:rFonts w:ascii="Times New Roman" w:hAnsi="Times New Roman"/>
                <w:sz w:val="24"/>
                <w:szCs w:val="24"/>
              </w:rPr>
              <w:t>y analysis</w:t>
            </w:r>
            <w:r w:rsidRPr="00D41C45">
              <w:rPr>
                <w:rFonts w:ascii="Times New Roman" w:hAnsi="Times New Roman"/>
                <w:sz w:val="24"/>
                <w:szCs w:val="24"/>
              </w:rPr>
              <w:t>.</w:t>
            </w:r>
            <w:r w:rsidR="00AC4E56">
              <w:rPr>
                <w:rFonts w:ascii="Times New Roman" w:hAnsi="Times New Roman"/>
                <w:sz w:val="24"/>
                <w:szCs w:val="24"/>
              </w:rPr>
              <w:t xml:space="preserve"> </w:t>
            </w:r>
            <w:r w:rsidRPr="00D41C45">
              <w:rPr>
                <w:rFonts w:ascii="Times New Roman" w:hAnsi="Times New Roman"/>
                <w:sz w:val="24"/>
                <w:szCs w:val="24"/>
              </w:rPr>
              <w:t>Independent reading and reviewing current theory and research material</w:t>
            </w:r>
            <w:r w:rsidR="00AC4E56">
              <w:rPr>
                <w:rFonts w:ascii="Times New Roman" w:hAnsi="Times New Roman"/>
                <w:sz w:val="24"/>
                <w:szCs w:val="24"/>
              </w:rPr>
              <w:t xml:space="preserve"> in relation to the strategic management and marketing of tourism organisations.</w:t>
            </w:r>
          </w:p>
          <w:p w14:paraId="0D9C2985" w14:textId="77777777" w:rsidR="002C1019" w:rsidRPr="00D41C45" w:rsidRDefault="002C1019" w:rsidP="005E1A4E">
            <w:pPr>
              <w:jc w:val="both"/>
              <w:rPr>
                <w:rFonts w:ascii="Times New Roman" w:hAnsi="Times New Roman"/>
                <w:sz w:val="24"/>
                <w:szCs w:val="24"/>
              </w:rPr>
            </w:pPr>
          </w:p>
          <w:p w14:paraId="3AF18764" w14:textId="77777777" w:rsidR="002C1019" w:rsidRPr="00D41C45" w:rsidRDefault="002C1019" w:rsidP="005E1A4E">
            <w:pPr>
              <w:jc w:val="both"/>
              <w:rPr>
                <w:rFonts w:ascii="Times New Roman" w:hAnsi="Times New Roman"/>
                <w:sz w:val="24"/>
                <w:szCs w:val="24"/>
              </w:rPr>
            </w:pPr>
          </w:p>
        </w:tc>
      </w:tr>
    </w:tbl>
    <w:p w14:paraId="68A39062" w14:textId="77777777" w:rsidR="002C1019" w:rsidRPr="00D41C45" w:rsidRDefault="002C1019" w:rsidP="002C1019">
      <w:pPr>
        <w:pStyle w:val="4"/>
        <w:rPr>
          <w:bCs/>
          <w:szCs w:val="24"/>
        </w:rPr>
      </w:pPr>
    </w:p>
    <w:p w14:paraId="65E6F72F" w14:textId="77777777" w:rsidR="002C1019" w:rsidRPr="00D41C45" w:rsidRDefault="002C1019" w:rsidP="002C1019">
      <w:pPr>
        <w:pStyle w:val="4"/>
        <w:rPr>
          <w:b/>
          <w:bCs/>
          <w:i w:val="0"/>
          <w:szCs w:val="24"/>
        </w:rPr>
      </w:pPr>
      <w:r w:rsidRPr="00D41C45">
        <w:rPr>
          <w:b/>
          <w:bCs/>
          <w:i w:val="0"/>
          <w:szCs w:val="24"/>
        </w:rPr>
        <w:t>Assessment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2C1019" w:rsidRPr="00D41C45" w14:paraId="7E260079" w14:textId="77777777" w:rsidTr="005E1A4E">
        <w:trPr>
          <w:trHeight w:val="562"/>
        </w:trPr>
        <w:tc>
          <w:tcPr>
            <w:tcW w:w="8486" w:type="dxa"/>
            <w:shd w:val="clear" w:color="auto" w:fill="auto"/>
          </w:tcPr>
          <w:p w14:paraId="68A5C261" w14:textId="77777777" w:rsidR="002C1019" w:rsidRPr="00D41C45" w:rsidRDefault="002C1019" w:rsidP="005E1A4E">
            <w:pPr>
              <w:jc w:val="both"/>
              <w:rPr>
                <w:rFonts w:ascii="Times New Roman" w:hAnsi="Times New Roman"/>
                <w:bCs/>
                <w:sz w:val="24"/>
                <w:szCs w:val="24"/>
              </w:rPr>
            </w:pPr>
          </w:p>
          <w:p w14:paraId="3A1EEA31" w14:textId="4A33FADF" w:rsidR="002C1019" w:rsidRPr="00D41C45" w:rsidRDefault="002C1019" w:rsidP="005E1A4E">
            <w:pPr>
              <w:jc w:val="both"/>
              <w:rPr>
                <w:rFonts w:ascii="Times New Roman" w:hAnsi="Times New Roman"/>
                <w:bCs/>
                <w:sz w:val="24"/>
                <w:szCs w:val="24"/>
              </w:rPr>
            </w:pPr>
            <w:r w:rsidRPr="00D41C45">
              <w:rPr>
                <w:rFonts w:ascii="Times New Roman" w:hAnsi="Times New Roman"/>
                <w:bCs/>
                <w:sz w:val="24"/>
                <w:szCs w:val="24"/>
              </w:rPr>
              <w:t>Learning outcomes (1) and (2) will be assessed by a tourism case study analysis</w:t>
            </w:r>
            <w:r w:rsidR="00AC4E56">
              <w:rPr>
                <w:rFonts w:ascii="Times New Roman" w:hAnsi="Times New Roman"/>
                <w:bCs/>
                <w:sz w:val="24"/>
                <w:szCs w:val="24"/>
              </w:rPr>
              <w:t>.</w:t>
            </w:r>
          </w:p>
          <w:p w14:paraId="4F0B234E" w14:textId="77777777" w:rsidR="002C1019" w:rsidRPr="00D41C45" w:rsidRDefault="002C1019" w:rsidP="005E1A4E">
            <w:pPr>
              <w:jc w:val="both"/>
              <w:rPr>
                <w:rFonts w:ascii="Times New Roman" w:hAnsi="Times New Roman"/>
                <w:bCs/>
                <w:sz w:val="24"/>
                <w:szCs w:val="24"/>
              </w:rPr>
            </w:pPr>
            <w:r w:rsidRPr="00D41C45">
              <w:rPr>
                <w:rFonts w:ascii="Times New Roman" w:hAnsi="Times New Roman"/>
                <w:bCs/>
                <w:sz w:val="24"/>
                <w:szCs w:val="24"/>
              </w:rPr>
              <w:t>Learning outcome (3) will be assessed by the creation of a marketing plan for a tourism organization.</w:t>
            </w:r>
          </w:p>
          <w:p w14:paraId="79564871" w14:textId="77777777" w:rsidR="002C1019" w:rsidRPr="00D41C45" w:rsidRDefault="002C1019" w:rsidP="005E1A4E">
            <w:pPr>
              <w:jc w:val="both"/>
              <w:rPr>
                <w:rFonts w:ascii="Times New Roman" w:hAnsi="Times New Roman"/>
                <w:bCs/>
                <w:sz w:val="24"/>
                <w:szCs w:val="24"/>
              </w:rPr>
            </w:pPr>
          </w:p>
        </w:tc>
      </w:tr>
    </w:tbl>
    <w:p w14:paraId="12ED11AE" w14:textId="77777777" w:rsidR="002C1019" w:rsidRPr="00D41C45" w:rsidRDefault="002C1019" w:rsidP="002C1019">
      <w:pPr>
        <w:jc w:val="both"/>
        <w:rPr>
          <w:rFonts w:ascii="Times New Roman" w:hAnsi="Times New Roman"/>
          <w:bCs/>
          <w:sz w:val="24"/>
          <w:szCs w:val="24"/>
        </w:rPr>
      </w:pPr>
    </w:p>
    <w:p w14:paraId="099947F1" w14:textId="77777777" w:rsidR="00780F55" w:rsidRPr="00192A58" w:rsidRDefault="00780F55" w:rsidP="00780F55">
      <w:pPr>
        <w:pStyle w:val="4"/>
        <w:rPr>
          <w:b/>
          <w:bCs/>
          <w:i w:val="0"/>
          <w:szCs w:val="24"/>
        </w:rPr>
      </w:pPr>
      <w:r>
        <w:rPr>
          <w:b/>
          <w:bCs/>
          <w:i w:val="0"/>
          <w:szCs w:val="24"/>
        </w:rPr>
        <w:lastRenderedPageBreak/>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780F55" w:rsidRPr="00192A58" w14:paraId="67B9AD58" w14:textId="77777777" w:rsidTr="00FA2B4D">
        <w:trPr>
          <w:trHeight w:val="562"/>
        </w:trPr>
        <w:tc>
          <w:tcPr>
            <w:tcW w:w="8486" w:type="dxa"/>
            <w:shd w:val="clear" w:color="auto" w:fill="auto"/>
          </w:tcPr>
          <w:p w14:paraId="5869AF0F" w14:textId="3E99FD9F" w:rsidR="00780F55" w:rsidRDefault="00780F55" w:rsidP="00FA2B4D">
            <w:pPr>
              <w:jc w:val="both"/>
              <w:rPr>
                <w:rFonts w:ascii="Times New Roman" w:hAnsi="Times New Roman"/>
                <w:bCs/>
                <w:sz w:val="24"/>
                <w:szCs w:val="24"/>
              </w:rPr>
            </w:pPr>
            <w:r>
              <w:rPr>
                <w:rFonts w:ascii="Times New Roman" w:hAnsi="Times New Roman"/>
                <w:bCs/>
                <w:sz w:val="24"/>
                <w:szCs w:val="24"/>
              </w:rPr>
              <w:t xml:space="preserve">Communication &amp; Presentation:               </w:t>
            </w:r>
            <w:r w:rsidR="004540F7">
              <w:rPr>
                <w:rFonts w:ascii="Times New Roman" w:hAnsi="Times New Roman"/>
                <w:bCs/>
                <w:sz w:val="24"/>
                <w:szCs w:val="24"/>
              </w:rPr>
              <w:t>Developed</w:t>
            </w:r>
          </w:p>
          <w:p w14:paraId="696DA95D" w14:textId="77777777" w:rsidR="00780F55" w:rsidRDefault="00780F55" w:rsidP="00FA2B4D">
            <w:pPr>
              <w:jc w:val="both"/>
              <w:rPr>
                <w:rFonts w:ascii="Times New Roman" w:hAnsi="Times New Roman"/>
                <w:bCs/>
                <w:sz w:val="24"/>
                <w:szCs w:val="24"/>
              </w:rPr>
            </w:pPr>
            <w:r>
              <w:rPr>
                <w:rFonts w:ascii="Times New Roman" w:hAnsi="Times New Roman"/>
                <w:bCs/>
                <w:sz w:val="24"/>
                <w:szCs w:val="24"/>
              </w:rPr>
              <w:t>Creativity:                                                  Developed</w:t>
            </w:r>
          </w:p>
          <w:p w14:paraId="2F07499A" w14:textId="77777777" w:rsidR="00780F55" w:rsidRDefault="00780F55" w:rsidP="00FA2B4D">
            <w:pPr>
              <w:jc w:val="both"/>
              <w:rPr>
                <w:rFonts w:ascii="Times New Roman" w:hAnsi="Times New Roman"/>
                <w:bCs/>
                <w:sz w:val="24"/>
                <w:szCs w:val="24"/>
              </w:rPr>
            </w:pPr>
            <w:r>
              <w:rPr>
                <w:rFonts w:ascii="Times New Roman" w:hAnsi="Times New Roman"/>
                <w:bCs/>
                <w:sz w:val="24"/>
                <w:szCs w:val="24"/>
              </w:rPr>
              <w:t>Critical Thinking:                                      Assessed</w:t>
            </w:r>
          </w:p>
          <w:p w14:paraId="459F533D" w14:textId="77777777" w:rsidR="00780F55" w:rsidRDefault="00780F55" w:rsidP="00FA2B4D">
            <w:pPr>
              <w:jc w:val="both"/>
              <w:rPr>
                <w:rFonts w:ascii="Times New Roman" w:hAnsi="Times New Roman"/>
                <w:bCs/>
                <w:sz w:val="24"/>
                <w:szCs w:val="24"/>
              </w:rPr>
            </w:pPr>
            <w:r>
              <w:rPr>
                <w:rFonts w:ascii="Times New Roman" w:hAnsi="Times New Roman"/>
                <w:bCs/>
                <w:sz w:val="24"/>
                <w:szCs w:val="24"/>
              </w:rPr>
              <w:t>Data Collection &amp; Interpretation:              Developed</w:t>
            </w:r>
          </w:p>
          <w:p w14:paraId="0C493124" w14:textId="0511104B" w:rsidR="00780F55" w:rsidRDefault="00780F55" w:rsidP="00FA2B4D">
            <w:pPr>
              <w:jc w:val="both"/>
              <w:rPr>
                <w:rFonts w:ascii="Times New Roman" w:hAnsi="Times New Roman"/>
                <w:bCs/>
                <w:sz w:val="24"/>
                <w:szCs w:val="24"/>
              </w:rPr>
            </w:pPr>
            <w:r>
              <w:rPr>
                <w:rFonts w:ascii="Times New Roman" w:hAnsi="Times New Roman"/>
                <w:bCs/>
                <w:sz w:val="24"/>
                <w:szCs w:val="24"/>
              </w:rPr>
              <w:t xml:space="preserve">Employability:                                           </w:t>
            </w:r>
            <w:r w:rsidR="004540F7">
              <w:rPr>
                <w:rFonts w:ascii="Times New Roman" w:hAnsi="Times New Roman"/>
                <w:bCs/>
                <w:sz w:val="24"/>
                <w:szCs w:val="24"/>
              </w:rPr>
              <w:t>Assessed</w:t>
            </w:r>
          </w:p>
          <w:p w14:paraId="6EEEEDB8" w14:textId="77777777" w:rsidR="00780F55" w:rsidRDefault="00780F55" w:rsidP="00FA2B4D">
            <w:pPr>
              <w:jc w:val="both"/>
              <w:rPr>
                <w:rFonts w:ascii="Times New Roman" w:hAnsi="Times New Roman"/>
                <w:bCs/>
                <w:sz w:val="24"/>
                <w:szCs w:val="24"/>
              </w:rPr>
            </w:pPr>
            <w:r>
              <w:rPr>
                <w:rFonts w:ascii="Times New Roman" w:hAnsi="Times New Roman"/>
                <w:bCs/>
                <w:sz w:val="24"/>
                <w:szCs w:val="24"/>
              </w:rPr>
              <w:t>Interactive &amp; Group:                                  Developed</w:t>
            </w:r>
          </w:p>
          <w:p w14:paraId="5F229C29" w14:textId="77777777" w:rsidR="00780F55" w:rsidRDefault="00780F55" w:rsidP="00FA2B4D">
            <w:pPr>
              <w:jc w:val="both"/>
              <w:rPr>
                <w:rFonts w:ascii="Times New Roman" w:hAnsi="Times New Roman"/>
                <w:bCs/>
                <w:sz w:val="24"/>
                <w:szCs w:val="24"/>
              </w:rPr>
            </w:pPr>
            <w:r>
              <w:rPr>
                <w:rFonts w:ascii="Times New Roman" w:hAnsi="Times New Roman"/>
                <w:bCs/>
                <w:sz w:val="24"/>
                <w:szCs w:val="24"/>
              </w:rPr>
              <w:t>Management &amp; Leadership:                       Assessed</w:t>
            </w:r>
          </w:p>
          <w:p w14:paraId="4DCDB586" w14:textId="77777777" w:rsidR="00780F55" w:rsidRPr="00192A58" w:rsidRDefault="00780F55" w:rsidP="00FA2B4D">
            <w:pPr>
              <w:jc w:val="both"/>
              <w:rPr>
                <w:rFonts w:ascii="Times New Roman" w:hAnsi="Times New Roman"/>
                <w:bCs/>
                <w:sz w:val="24"/>
                <w:szCs w:val="24"/>
              </w:rPr>
            </w:pPr>
            <w:r>
              <w:rPr>
                <w:rFonts w:ascii="Times New Roman" w:hAnsi="Times New Roman"/>
                <w:bCs/>
                <w:sz w:val="24"/>
                <w:szCs w:val="24"/>
              </w:rPr>
              <w:t>Managing Tasks &amp; Solving Problems:      Developed</w:t>
            </w:r>
          </w:p>
        </w:tc>
      </w:tr>
    </w:tbl>
    <w:p w14:paraId="2BCBED18" w14:textId="77777777" w:rsidR="002C1019" w:rsidRPr="00F6102A" w:rsidRDefault="002C1019" w:rsidP="002C1019">
      <w:pPr>
        <w:jc w:val="both"/>
        <w:rPr>
          <w:iCs/>
        </w:rPr>
      </w:pPr>
    </w:p>
    <w:p w14:paraId="495383FD" w14:textId="77777777" w:rsidR="002C1019" w:rsidRPr="00F6102A" w:rsidRDefault="002C1019" w:rsidP="002C1019">
      <w:pPr>
        <w:pStyle w:val="4"/>
        <w:rPr>
          <w:b/>
          <w:i w:val="0"/>
          <w:szCs w:val="24"/>
        </w:rPr>
      </w:pPr>
      <w:r w:rsidRPr="00F6102A">
        <w:rPr>
          <w:b/>
          <w:i w:val="0"/>
          <w:szCs w:val="24"/>
        </w:rPr>
        <w:t xml:space="preserve">Recommended Textbooks/Reading: </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815"/>
        <w:gridCol w:w="1684"/>
        <w:gridCol w:w="1257"/>
        <w:gridCol w:w="2946"/>
      </w:tblGrid>
      <w:tr w:rsidR="002C1019" w:rsidRPr="002C1019" w14:paraId="0AC45360" w14:textId="77777777" w:rsidTr="005E1A4E">
        <w:tc>
          <w:tcPr>
            <w:tcW w:w="1109" w:type="dxa"/>
          </w:tcPr>
          <w:p w14:paraId="23FB6BAF" w14:textId="77777777" w:rsidR="002C1019" w:rsidRPr="002C1019" w:rsidRDefault="002C1019" w:rsidP="005E1A4E">
            <w:pPr>
              <w:jc w:val="both"/>
              <w:rPr>
                <w:rFonts w:ascii="Times New Roman" w:hAnsi="Times New Roman"/>
                <w:b/>
                <w:iCs/>
                <w:sz w:val="24"/>
                <w:szCs w:val="24"/>
              </w:rPr>
            </w:pPr>
            <w:r w:rsidRPr="002C1019">
              <w:rPr>
                <w:rFonts w:ascii="Times New Roman" w:hAnsi="Times New Roman"/>
                <w:b/>
                <w:iCs/>
                <w:sz w:val="24"/>
                <w:szCs w:val="24"/>
              </w:rPr>
              <w:t>Authors</w:t>
            </w:r>
          </w:p>
        </w:tc>
        <w:tc>
          <w:tcPr>
            <w:tcW w:w="2860" w:type="dxa"/>
          </w:tcPr>
          <w:p w14:paraId="7F5EEC31" w14:textId="77777777" w:rsidR="002C1019" w:rsidRPr="002C1019" w:rsidRDefault="002C1019" w:rsidP="005E1A4E">
            <w:pPr>
              <w:jc w:val="both"/>
              <w:rPr>
                <w:rFonts w:ascii="Times New Roman" w:hAnsi="Times New Roman"/>
                <w:b/>
                <w:iCs/>
                <w:sz w:val="24"/>
                <w:szCs w:val="24"/>
              </w:rPr>
            </w:pPr>
            <w:r w:rsidRPr="002C1019">
              <w:rPr>
                <w:rFonts w:ascii="Times New Roman" w:hAnsi="Times New Roman"/>
                <w:b/>
                <w:iCs/>
                <w:sz w:val="24"/>
                <w:szCs w:val="24"/>
              </w:rPr>
              <w:t>Title</w:t>
            </w:r>
          </w:p>
        </w:tc>
        <w:tc>
          <w:tcPr>
            <w:tcW w:w="1701" w:type="dxa"/>
          </w:tcPr>
          <w:p w14:paraId="779808E9" w14:textId="77777777" w:rsidR="002C1019" w:rsidRPr="002C1019" w:rsidRDefault="002C1019" w:rsidP="005E1A4E">
            <w:pPr>
              <w:jc w:val="both"/>
              <w:rPr>
                <w:rFonts w:ascii="Times New Roman" w:hAnsi="Times New Roman"/>
                <w:b/>
                <w:iCs/>
                <w:sz w:val="24"/>
                <w:szCs w:val="24"/>
              </w:rPr>
            </w:pPr>
            <w:r w:rsidRPr="002C1019">
              <w:rPr>
                <w:rFonts w:ascii="Times New Roman" w:hAnsi="Times New Roman"/>
                <w:b/>
                <w:iCs/>
                <w:sz w:val="24"/>
                <w:szCs w:val="24"/>
              </w:rPr>
              <w:t>Publisher</w:t>
            </w:r>
          </w:p>
        </w:tc>
        <w:tc>
          <w:tcPr>
            <w:tcW w:w="1276" w:type="dxa"/>
          </w:tcPr>
          <w:p w14:paraId="1E9ACF41" w14:textId="77777777" w:rsidR="002C1019" w:rsidRPr="002C1019" w:rsidRDefault="002C1019" w:rsidP="005E1A4E">
            <w:pPr>
              <w:jc w:val="both"/>
              <w:rPr>
                <w:rFonts w:ascii="Times New Roman" w:hAnsi="Times New Roman"/>
                <w:b/>
                <w:iCs/>
                <w:sz w:val="24"/>
                <w:szCs w:val="24"/>
              </w:rPr>
            </w:pPr>
            <w:r w:rsidRPr="002C1019">
              <w:rPr>
                <w:rFonts w:ascii="Times New Roman" w:hAnsi="Times New Roman"/>
                <w:b/>
                <w:iCs/>
                <w:sz w:val="24"/>
                <w:szCs w:val="24"/>
              </w:rPr>
              <w:t>Year</w:t>
            </w:r>
          </w:p>
        </w:tc>
        <w:tc>
          <w:tcPr>
            <w:tcW w:w="3005" w:type="dxa"/>
          </w:tcPr>
          <w:p w14:paraId="340DA6CA" w14:textId="77777777" w:rsidR="002C1019" w:rsidRPr="002C1019" w:rsidRDefault="002C1019" w:rsidP="005E1A4E">
            <w:pPr>
              <w:jc w:val="both"/>
              <w:rPr>
                <w:rFonts w:ascii="Times New Roman" w:hAnsi="Times New Roman"/>
                <w:b/>
                <w:iCs/>
                <w:sz w:val="24"/>
                <w:szCs w:val="24"/>
              </w:rPr>
            </w:pPr>
            <w:r w:rsidRPr="002C1019">
              <w:rPr>
                <w:rFonts w:ascii="Times New Roman" w:hAnsi="Times New Roman"/>
                <w:b/>
                <w:iCs/>
                <w:sz w:val="24"/>
                <w:szCs w:val="24"/>
              </w:rPr>
              <w:t>ISBN</w:t>
            </w:r>
          </w:p>
        </w:tc>
      </w:tr>
      <w:tr w:rsidR="002C1019" w:rsidRPr="002C1019" w14:paraId="0ADDF1A5" w14:textId="77777777" w:rsidTr="005E1A4E">
        <w:tc>
          <w:tcPr>
            <w:tcW w:w="1109" w:type="dxa"/>
          </w:tcPr>
          <w:p w14:paraId="28BF41FF" w14:textId="77777777" w:rsidR="002C1019" w:rsidRPr="002C1019" w:rsidRDefault="002C1019" w:rsidP="005E1A4E">
            <w:pPr>
              <w:outlineLvl w:val="0"/>
              <w:rPr>
                <w:rFonts w:ascii="Times New Roman" w:hAnsi="Times New Roman"/>
                <w:bCs/>
                <w:kern w:val="36"/>
                <w:sz w:val="24"/>
                <w:szCs w:val="24"/>
              </w:rPr>
            </w:pPr>
            <w:r w:rsidRPr="002C1019">
              <w:rPr>
                <w:rFonts w:ascii="Times New Roman" w:hAnsi="Times New Roman"/>
                <w:bCs/>
                <w:kern w:val="36"/>
                <w:sz w:val="24"/>
                <w:szCs w:val="24"/>
              </w:rPr>
              <w:t>Evans, N.</w:t>
            </w:r>
          </w:p>
          <w:p w14:paraId="4C53AF59" w14:textId="77777777" w:rsidR="002C1019" w:rsidRPr="002C1019" w:rsidRDefault="002C1019" w:rsidP="005E1A4E">
            <w:pPr>
              <w:outlineLvl w:val="0"/>
              <w:rPr>
                <w:rFonts w:ascii="Times New Roman" w:hAnsi="Times New Roman"/>
                <w:bCs/>
                <w:kern w:val="36"/>
                <w:sz w:val="24"/>
                <w:szCs w:val="24"/>
              </w:rPr>
            </w:pPr>
          </w:p>
          <w:p w14:paraId="417ACFC2" w14:textId="77777777" w:rsidR="002C1019" w:rsidRPr="002C1019" w:rsidRDefault="002C1019" w:rsidP="005E1A4E">
            <w:pPr>
              <w:outlineLvl w:val="0"/>
              <w:rPr>
                <w:rFonts w:ascii="Times New Roman" w:hAnsi="Times New Roman"/>
                <w:bCs/>
                <w:kern w:val="36"/>
                <w:sz w:val="24"/>
                <w:szCs w:val="24"/>
              </w:rPr>
            </w:pPr>
          </w:p>
          <w:p w14:paraId="1F812AEF" w14:textId="77777777" w:rsidR="002C1019" w:rsidRPr="002C1019" w:rsidRDefault="002C1019" w:rsidP="005E1A4E">
            <w:pPr>
              <w:outlineLvl w:val="0"/>
              <w:rPr>
                <w:rFonts w:ascii="Times New Roman" w:hAnsi="Times New Roman"/>
                <w:bCs/>
                <w:kern w:val="36"/>
                <w:sz w:val="24"/>
                <w:szCs w:val="24"/>
              </w:rPr>
            </w:pPr>
          </w:p>
        </w:tc>
        <w:tc>
          <w:tcPr>
            <w:tcW w:w="2860" w:type="dxa"/>
          </w:tcPr>
          <w:p w14:paraId="3958C40E" w14:textId="279CD4D2"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Strategic Management for Tourism, Hospitality &amp; Events</w:t>
            </w:r>
            <w:r w:rsidR="00053025">
              <w:rPr>
                <w:rFonts w:ascii="Times New Roman" w:hAnsi="Times New Roman"/>
                <w:bCs/>
                <w:kern w:val="36"/>
                <w:sz w:val="24"/>
                <w:szCs w:val="24"/>
              </w:rPr>
              <w:t>. 2</w:t>
            </w:r>
            <w:r w:rsidR="00053025" w:rsidRPr="00053025">
              <w:rPr>
                <w:rFonts w:ascii="Times New Roman" w:hAnsi="Times New Roman"/>
                <w:bCs/>
                <w:kern w:val="36"/>
                <w:sz w:val="24"/>
                <w:szCs w:val="24"/>
                <w:vertAlign w:val="superscript"/>
              </w:rPr>
              <w:t>nd</w:t>
            </w:r>
            <w:r w:rsidR="00053025">
              <w:rPr>
                <w:rFonts w:ascii="Times New Roman" w:hAnsi="Times New Roman"/>
                <w:bCs/>
                <w:kern w:val="36"/>
                <w:sz w:val="24"/>
                <w:szCs w:val="24"/>
              </w:rPr>
              <w:t xml:space="preserve"> Ed</w:t>
            </w:r>
          </w:p>
        </w:tc>
        <w:tc>
          <w:tcPr>
            <w:tcW w:w="1701" w:type="dxa"/>
          </w:tcPr>
          <w:p w14:paraId="1D660D87" w14:textId="77777777"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Routledge</w:t>
            </w:r>
          </w:p>
        </w:tc>
        <w:tc>
          <w:tcPr>
            <w:tcW w:w="1276" w:type="dxa"/>
          </w:tcPr>
          <w:p w14:paraId="6F21AF9C" w14:textId="77777777"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2015</w:t>
            </w:r>
          </w:p>
        </w:tc>
        <w:tc>
          <w:tcPr>
            <w:tcW w:w="3005" w:type="dxa"/>
          </w:tcPr>
          <w:p w14:paraId="7A5ADD05" w14:textId="01FDD37D" w:rsidR="002C1019" w:rsidRPr="002C1019" w:rsidRDefault="00106A9E" w:rsidP="005E1A4E">
            <w:pPr>
              <w:rPr>
                <w:rFonts w:ascii="Times New Roman" w:hAnsi="Times New Roman"/>
                <w:iCs/>
                <w:sz w:val="24"/>
                <w:szCs w:val="24"/>
              </w:rPr>
            </w:pPr>
            <w:r>
              <w:rPr>
                <w:rFonts w:ascii="Times New Roman" w:hAnsi="Times New Roman"/>
                <w:iCs/>
                <w:sz w:val="24"/>
                <w:szCs w:val="24"/>
              </w:rPr>
              <w:t>978-0-415-837248</w:t>
            </w:r>
          </w:p>
        </w:tc>
      </w:tr>
      <w:tr w:rsidR="002C1019" w:rsidRPr="002C1019" w14:paraId="1C23ACDC" w14:textId="77777777" w:rsidTr="005E1A4E">
        <w:trPr>
          <w:trHeight w:val="732"/>
        </w:trPr>
        <w:tc>
          <w:tcPr>
            <w:tcW w:w="1109" w:type="dxa"/>
          </w:tcPr>
          <w:p w14:paraId="7F8BFEE9" w14:textId="77777777" w:rsidR="002C1019" w:rsidRPr="002C1019" w:rsidRDefault="002C1019" w:rsidP="005E1A4E">
            <w:pPr>
              <w:rPr>
                <w:rFonts w:ascii="Times New Roman" w:hAnsi="Times New Roman"/>
                <w:sz w:val="24"/>
                <w:szCs w:val="24"/>
              </w:rPr>
            </w:pPr>
            <w:r w:rsidRPr="002C1019">
              <w:rPr>
                <w:rFonts w:ascii="Times New Roman" w:hAnsi="Times New Roman"/>
                <w:sz w:val="24"/>
                <w:szCs w:val="24"/>
              </w:rPr>
              <w:t>Fyall, a., Legoherel, P., Frochot, I., and Wang, Y.</w:t>
            </w:r>
          </w:p>
        </w:tc>
        <w:tc>
          <w:tcPr>
            <w:tcW w:w="2860" w:type="dxa"/>
          </w:tcPr>
          <w:p w14:paraId="38BF24C9" w14:textId="77777777" w:rsidR="002C1019" w:rsidRPr="002C1019" w:rsidRDefault="002C1019" w:rsidP="005E1A4E">
            <w:pPr>
              <w:rPr>
                <w:rFonts w:ascii="Times New Roman" w:hAnsi="Times New Roman"/>
                <w:sz w:val="24"/>
                <w:szCs w:val="24"/>
              </w:rPr>
            </w:pPr>
            <w:r w:rsidRPr="002C1019">
              <w:rPr>
                <w:rFonts w:ascii="Times New Roman" w:hAnsi="Times New Roman"/>
                <w:sz w:val="24"/>
                <w:szCs w:val="24"/>
              </w:rPr>
              <w:t xml:space="preserve">Marketing for Tourism and Hospitality Collaboration, Technology and Experiences </w:t>
            </w:r>
          </w:p>
        </w:tc>
        <w:tc>
          <w:tcPr>
            <w:tcW w:w="1701" w:type="dxa"/>
          </w:tcPr>
          <w:p w14:paraId="17F2FB7A" w14:textId="77777777" w:rsidR="002C1019" w:rsidRPr="002C1019" w:rsidRDefault="002C1019" w:rsidP="005E1A4E">
            <w:pPr>
              <w:rPr>
                <w:rFonts w:ascii="Times New Roman" w:hAnsi="Times New Roman"/>
                <w:sz w:val="24"/>
                <w:szCs w:val="24"/>
              </w:rPr>
            </w:pPr>
            <w:r w:rsidRPr="002C1019">
              <w:rPr>
                <w:rFonts w:ascii="Times New Roman" w:hAnsi="Times New Roman"/>
                <w:sz w:val="24"/>
                <w:szCs w:val="24"/>
              </w:rPr>
              <w:t>Routledge</w:t>
            </w:r>
          </w:p>
        </w:tc>
        <w:tc>
          <w:tcPr>
            <w:tcW w:w="1276" w:type="dxa"/>
          </w:tcPr>
          <w:p w14:paraId="5FA64399" w14:textId="77777777" w:rsidR="002C1019" w:rsidRPr="002C1019" w:rsidRDefault="002C1019" w:rsidP="005E1A4E">
            <w:pPr>
              <w:rPr>
                <w:rFonts w:ascii="Times New Roman" w:hAnsi="Times New Roman"/>
                <w:sz w:val="24"/>
                <w:szCs w:val="24"/>
              </w:rPr>
            </w:pPr>
            <w:r w:rsidRPr="002C1019">
              <w:rPr>
                <w:rFonts w:ascii="Times New Roman" w:hAnsi="Times New Roman"/>
                <w:sz w:val="24"/>
                <w:szCs w:val="24"/>
              </w:rPr>
              <w:t>2019</w:t>
            </w:r>
          </w:p>
        </w:tc>
        <w:tc>
          <w:tcPr>
            <w:tcW w:w="3005" w:type="dxa"/>
          </w:tcPr>
          <w:p w14:paraId="087C1AFA" w14:textId="7DB47FCB" w:rsidR="002C1019" w:rsidRPr="002C1019" w:rsidRDefault="00686E2A" w:rsidP="005E1A4E">
            <w:pPr>
              <w:rPr>
                <w:rFonts w:ascii="Times New Roman" w:hAnsi="Times New Roman"/>
                <w:iCs/>
                <w:sz w:val="24"/>
                <w:szCs w:val="24"/>
              </w:rPr>
            </w:pPr>
            <w:r>
              <w:rPr>
                <w:rFonts w:ascii="Times New Roman" w:hAnsi="Times New Roman"/>
                <w:iCs/>
                <w:sz w:val="24"/>
                <w:szCs w:val="24"/>
              </w:rPr>
              <w:t>978-113812194</w:t>
            </w:r>
          </w:p>
        </w:tc>
      </w:tr>
      <w:tr w:rsidR="002C1019" w:rsidRPr="002C1019" w14:paraId="5EB0EDE0" w14:textId="77777777" w:rsidTr="005E1A4E">
        <w:trPr>
          <w:trHeight w:val="732"/>
        </w:trPr>
        <w:tc>
          <w:tcPr>
            <w:tcW w:w="1109" w:type="dxa"/>
          </w:tcPr>
          <w:p w14:paraId="1FAB24B4" w14:textId="77777777"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Morrison, A. M.</w:t>
            </w:r>
          </w:p>
        </w:tc>
        <w:tc>
          <w:tcPr>
            <w:tcW w:w="2860" w:type="dxa"/>
          </w:tcPr>
          <w:p w14:paraId="03ABCA63" w14:textId="77777777"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Marketing and Managing Tourism Destinations</w:t>
            </w:r>
          </w:p>
        </w:tc>
        <w:tc>
          <w:tcPr>
            <w:tcW w:w="1701" w:type="dxa"/>
          </w:tcPr>
          <w:p w14:paraId="707FE5E5" w14:textId="77777777"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Routledge</w:t>
            </w:r>
          </w:p>
        </w:tc>
        <w:tc>
          <w:tcPr>
            <w:tcW w:w="1276" w:type="dxa"/>
          </w:tcPr>
          <w:p w14:paraId="75A3694A" w14:textId="77777777" w:rsidR="002C1019" w:rsidRPr="002C1019" w:rsidRDefault="002C1019" w:rsidP="005E1A4E">
            <w:pPr>
              <w:rPr>
                <w:rFonts w:ascii="Times New Roman" w:hAnsi="Times New Roman"/>
                <w:bCs/>
                <w:kern w:val="36"/>
                <w:sz w:val="24"/>
                <w:szCs w:val="24"/>
              </w:rPr>
            </w:pPr>
            <w:r w:rsidRPr="002C1019">
              <w:rPr>
                <w:rFonts w:ascii="Times New Roman" w:hAnsi="Times New Roman"/>
                <w:bCs/>
                <w:kern w:val="36"/>
                <w:sz w:val="24"/>
                <w:szCs w:val="24"/>
              </w:rPr>
              <w:t>2018</w:t>
            </w:r>
          </w:p>
        </w:tc>
        <w:tc>
          <w:tcPr>
            <w:tcW w:w="3005" w:type="dxa"/>
          </w:tcPr>
          <w:p w14:paraId="190B39B1" w14:textId="2D6E51F4" w:rsidR="002C1019" w:rsidRPr="00871365" w:rsidRDefault="00871365" w:rsidP="005E1A4E">
            <w:pPr>
              <w:shd w:val="clear" w:color="auto" w:fill="FFFFFF"/>
              <w:textAlignment w:val="baseline"/>
              <w:outlineLvl w:val="0"/>
              <w:rPr>
                <w:rFonts w:ascii="Times New Roman" w:hAnsi="Times New Roman"/>
                <w:bCs/>
                <w:color w:val="333333"/>
                <w:kern w:val="36"/>
                <w:sz w:val="24"/>
                <w:szCs w:val="24"/>
              </w:rPr>
            </w:pPr>
            <w:r w:rsidRPr="00871365">
              <w:rPr>
                <w:rFonts w:ascii="Times New Roman" w:hAnsi="Times New Roman"/>
                <w:bCs/>
                <w:color w:val="333333"/>
                <w:kern w:val="36"/>
                <w:sz w:val="24"/>
                <w:szCs w:val="24"/>
              </w:rPr>
              <w:t>1-138-89729-8</w:t>
            </w:r>
          </w:p>
        </w:tc>
      </w:tr>
    </w:tbl>
    <w:p w14:paraId="44A29B84" w14:textId="77777777" w:rsidR="002C1019" w:rsidRPr="002C1019" w:rsidRDefault="002C1019" w:rsidP="002C1019">
      <w:pPr>
        <w:rPr>
          <w:rFonts w:ascii="Times New Roman" w:hAnsi="Times New Roman"/>
          <w:sz w:val="24"/>
          <w:szCs w:val="24"/>
        </w:rPr>
      </w:pPr>
    </w:p>
    <w:p w14:paraId="132B7E6B" w14:textId="069D7F5B" w:rsidR="00B914AC" w:rsidRPr="002C1019" w:rsidRDefault="00B914AC" w:rsidP="00DF65F4">
      <w:pPr>
        <w:rPr>
          <w:rFonts w:ascii="Times New Roman" w:eastAsia="Calibri" w:hAnsi="Times New Roman"/>
          <w:sz w:val="24"/>
          <w:szCs w:val="24"/>
        </w:rPr>
      </w:pPr>
    </w:p>
    <w:p w14:paraId="632B672D" w14:textId="13220E21" w:rsidR="00B914AC" w:rsidRPr="002C1019" w:rsidRDefault="00B914AC" w:rsidP="00DF65F4">
      <w:pPr>
        <w:rPr>
          <w:rFonts w:ascii="Times New Roman" w:eastAsia="Calibri" w:hAnsi="Times New Roman"/>
          <w:sz w:val="24"/>
          <w:szCs w:val="24"/>
        </w:rPr>
      </w:pPr>
    </w:p>
    <w:p w14:paraId="1C84C73B" w14:textId="2CDBE19A" w:rsidR="00B914AC" w:rsidRDefault="00B914AC" w:rsidP="00DF65F4">
      <w:pPr>
        <w:rPr>
          <w:rFonts w:ascii="Times New Roman" w:eastAsia="Calibri" w:hAnsi="Times New Roman"/>
          <w:sz w:val="24"/>
          <w:szCs w:val="24"/>
        </w:rPr>
      </w:pPr>
    </w:p>
    <w:p w14:paraId="0A6A8925" w14:textId="6CE0F631" w:rsidR="00B914AC" w:rsidRDefault="00B914AC" w:rsidP="00DF65F4">
      <w:pPr>
        <w:rPr>
          <w:rFonts w:ascii="Times New Roman" w:eastAsia="Calibri" w:hAnsi="Times New Roman"/>
          <w:sz w:val="24"/>
          <w:szCs w:val="24"/>
        </w:rPr>
      </w:pPr>
    </w:p>
    <w:p w14:paraId="0D51A3B9" w14:textId="1002B5AB" w:rsidR="00AC4E56" w:rsidRDefault="00AC4E56" w:rsidP="00DF65F4">
      <w:pPr>
        <w:rPr>
          <w:rFonts w:ascii="Times New Roman" w:eastAsia="Calibri" w:hAnsi="Times New Roman"/>
          <w:sz w:val="24"/>
          <w:szCs w:val="24"/>
        </w:rPr>
      </w:pPr>
    </w:p>
    <w:p w14:paraId="53002335" w14:textId="47538A09" w:rsidR="00AC4E56" w:rsidRDefault="00AC4E56" w:rsidP="00DF65F4">
      <w:pPr>
        <w:rPr>
          <w:rFonts w:ascii="Times New Roman" w:eastAsia="Calibri" w:hAnsi="Times New Roman"/>
          <w:sz w:val="24"/>
          <w:szCs w:val="24"/>
        </w:rPr>
      </w:pPr>
    </w:p>
    <w:p w14:paraId="6AE356AE" w14:textId="2E814221" w:rsidR="00AC4E56" w:rsidRDefault="00AC4E56" w:rsidP="00DF65F4">
      <w:pPr>
        <w:rPr>
          <w:rFonts w:ascii="Times New Roman" w:eastAsia="Calibri" w:hAnsi="Times New Roman"/>
          <w:sz w:val="24"/>
          <w:szCs w:val="24"/>
        </w:rPr>
      </w:pPr>
    </w:p>
    <w:p w14:paraId="2FD2BBA3" w14:textId="42753947" w:rsidR="00AC4E56" w:rsidRDefault="00AC4E56" w:rsidP="00DF65F4">
      <w:pPr>
        <w:rPr>
          <w:rFonts w:ascii="Times New Roman" w:eastAsia="Calibri" w:hAnsi="Times New Roman"/>
          <w:sz w:val="24"/>
          <w:szCs w:val="24"/>
        </w:rPr>
      </w:pPr>
    </w:p>
    <w:p w14:paraId="26232333" w14:textId="2D0A1D2A" w:rsidR="00AC4E56" w:rsidRDefault="00AC4E56" w:rsidP="00DF65F4">
      <w:pPr>
        <w:rPr>
          <w:rFonts w:ascii="Times New Roman" w:eastAsia="Calibri" w:hAnsi="Times New Roman"/>
          <w:sz w:val="24"/>
          <w:szCs w:val="24"/>
        </w:rPr>
      </w:pPr>
    </w:p>
    <w:p w14:paraId="780DB297" w14:textId="40893EFF" w:rsidR="00AC4E56" w:rsidRDefault="00AC4E56" w:rsidP="00DF65F4">
      <w:pPr>
        <w:rPr>
          <w:rFonts w:ascii="Times New Roman" w:eastAsia="Calibri" w:hAnsi="Times New Roman"/>
          <w:sz w:val="24"/>
          <w:szCs w:val="24"/>
        </w:rPr>
      </w:pPr>
    </w:p>
    <w:p w14:paraId="6C428517" w14:textId="4EF8B5FF" w:rsidR="00AC4E56" w:rsidRDefault="00AC4E56" w:rsidP="00DF65F4">
      <w:pPr>
        <w:rPr>
          <w:rFonts w:ascii="Times New Roman" w:eastAsia="Calibri" w:hAnsi="Times New Roman"/>
          <w:sz w:val="24"/>
          <w:szCs w:val="24"/>
        </w:rPr>
      </w:pPr>
    </w:p>
    <w:p w14:paraId="366ACE2E" w14:textId="3A748CAF" w:rsidR="00AC4E56" w:rsidRDefault="00AC4E56" w:rsidP="00DF65F4">
      <w:pPr>
        <w:rPr>
          <w:rFonts w:ascii="Times New Roman" w:eastAsia="Calibri" w:hAnsi="Times New Roman"/>
          <w:sz w:val="24"/>
          <w:szCs w:val="24"/>
        </w:rPr>
      </w:pPr>
    </w:p>
    <w:p w14:paraId="2445E47A" w14:textId="285ADA10" w:rsidR="00AC4E56" w:rsidRDefault="00AC4E56" w:rsidP="00DF65F4">
      <w:pPr>
        <w:rPr>
          <w:rFonts w:ascii="Times New Roman" w:eastAsia="Calibri" w:hAnsi="Times New Roman"/>
          <w:sz w:val="24"/>
          <w:szCs w:val="24"/>
        </w:rPr>
      </w:pPr>
    </w:p>
    <w:p w14:paraId="406C6510" w14:textId="196DFB12" w:rsidR="00AC4E56" w:rsidRDefault="00AC4E56" w:rsidP="00DF65F4">
      <w:pPr>
        <w:rPr>
          <w:rFonts w:ascii="Times New Roman" w:eastAsia="Calibri" w:hAnsi="Times New Roman"/>
          <w:sz w:val="24"/>
          <w:szCs w:val="24"/>
        </w:rPr>
      </w:pPr>
    </w:p>
    <w:p w14:paraId="2B45965D" w14:textId="27A649CD" w:rsidR="00AC4E56" w:rsidRDefault="00AC4E56" w:rsidP="00DF65F4">
      <w:pPr>
        <w:rPr>
          <w:rFonts w:ascii="Times New Roman" w:eastAsia="Calibri" w:hAnsi="Times New Roman"/>
          <w:sz w:val="24"/>
          <w:szCs w:val="24"/>
        </w:rPr>
      </w:pPr>
    </w:p>
    <w:p w14:paraId="3169F30C" w14:textId="489DE854" w:rsidR="00AC4E56" w:rsidRDefault="00AC4E56" w:rsidP="00DF65F4">
      <w:pPr>
        <w:rPr>
          <w:rFonts w:ascii="Times New Roman" w:eastAsia="Calibri" w:hAnsi="Times New Roman"/>
          <w:sz w:val="24"/>
          <w:szCs w:val="24"/>
        </w:rPr>
      </w:pPr>
    </w:p>
    <w:p w14:paraId="6CE6B79A" w14:textId="6A1E8E05" w:rsidR="00AC4E56" w:rsidRDefault="00AC4E56" w:rsidP="00DF65F4">
      <w:pPr>
        <w:rPr>
          <w:rFonts w:ascii="Times New Roman" w:eastAsia="Calibri" w:hAnsi="Times New Roman"/>
          <w:sz w:val="24"/>
          <w:szCs w:val="24"/>
        </w:rPr>
      </w:pPr>
    </w:p>
    <w:p w14:paraId="313B586B" w14:textId="4CBBCB59" w:rsidR="00AC4E56" w:rsidRDefault="00AC4E56" w:rsidP="00DF65F4">
      <w:pPr>
        <w:rPr>
          <w:rFonts w:ascii="Times New Roman" w:eastAsia="Calibri" w:hAnsi="Times New Roman"/>
          <w:sz w:val="24"/>
          <w:szCs w:val="24"/>
        </w:rPr>
      </w:pPr>
    </w:p>
    <w:p w14:paraId="5B75044D" w14:textId="3332D830" w:rsidR="00AC4E56" w:rsidRDefault="00AC4E56" w:rsidP="00DF65F4">
      <w:pPr>
        <w:rPr>
          <w:rFonts w:ascii="Times New Roman" w:eastAsia="Calibri" w:hAnsi="Times New Roman"/>
          <w:sz w:val="24"/>
          <w:szCs w:val="24"/>
        </w:rPr>
      </w:pPr>
    </w:p>
    <w:p w14:paraId="409C7797" w14:textId="4DA4A0A4" w:rsidR="00AC4E56" w:rsidRDefault="00AC4E56" w:rsidP="00DF65F4">
      <w:pPr>
        <w:rPr>
          <w:rFonts w:ascii="Times New Roman" w:eastAsia="Calibri" w:hAnsi="Times New Roman"/>
          <w:sz w:val="24"/>
          <w:szCs w:val="24"/>
        </w:rPr>
      </w:pPr>
    </w:p>
    <w:p w14:paraId="3FB383AD" w14:textId="64CF645A" w:rsidR="00AC4E56" w:rsidRDefault="00AC4E56" w:rsidP="00DF65F4">
      <w:pPr>
        <w:rPr>
          <w:rFonts w:ascii="Times New Roman" w:eastAsia="Calibri" w:hAnsi="Times New Roman"/>
          <w:sz w:val="24"/>
          <w:szCs w:val="24"/>
        </w:rPr>
      </w:pPr>
    </w:p>
    <w:p w14:paraId="423C2CD6" w14:textId="3A119A77" w:rsidR="009872FD" w:rsidRDefault="009872FD" w:rsidP="009872FD">
      <w:pPr>
        <w:jc w:val="center"/>
        <w:rPr>
          <w:rFonts w:ascii="Times New Roman" w:eastAsia="Calibri" w:hAnsi="Times New Roman"/>
          <w:sz w:val="24"/>
          <w:szCs w:val="24"/>
        </w:rPr>
      </w:pPr>
      <w:r>
        <w:rPr>
          <w:rFonts w:ascii="Arial" w:hAnsi="Arial"/>
          <w:b/>
          <w:noProof/>
          <w:sz w:val="24"/>
          <w:lang w:val="ru-RU" w:eastAsia="ru-RU"/>
        </w:rPr>
        <w:lastRenderedPageBreak/>
        <w:drawing>
          <wp:inline distT="0" distB="0" distL="0" distR="0" wp14:anchorId="505F971A" wp14:editId="7E34B268">
            <wp:extent cx="1996440" cy="784860"/>
            <wp:effectExtent l="0" t="0" r="3810" b="0"/>
            <wp:docPr id="3" name="Picture 3"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inline>
        </w:drawing>
      </w:r>
    </w:p>
    <w:p w14:paraId="44175AE4" w14:textId="77777777" w:rsidR="009872FD" w:rsidRDefault="009872FD" w:rsidP="009872FD">
      <w:pPr>
        <w:pStyle w:val="a8"/>
      </w:pPr>
      <w:r>
        <w:t>ECTS COURSE SYLLABI</w:t>
      </w:r>
    </w:p>
    <w:p w14:paraId="4F06C02F" w14:textId="77777777" w:rsidR="009872FD" w:rsidRDefault="009872FD" w:rsidP="009872FD">
      <w:pPr>
        <w:pStyle w:val="a6"/>
        <w:jc w:val="center"/>
        <w:rPr>
          <w:b/>
          <w:bCs/>
          <w:sz w:val="32"/>
          <w:szCs w:val="32"/>
        </w:rPr>
      </w:pPr>
    </w:p>
    <w:p w14:paraId="51079F5E" w14:textId="77777777" w:rsidR="009872FD" w:rsidRPr="008D2050" w:rsidRDefault="009872FD" w:rsidP="009872FD">
      <w:pPr>
        <w:pStyle w:val="a3"/>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977"/>
        <w:gridCol w:w="2977"/>
      </w:tblGrid>
      <w:tr w:rsidR="009872FD" w:rsidRPr="008D2050" w14:paraId="72ADD66E" w14:textId="77777777" w:rsidTr="00654145">
        <w:tc>
          <w:tcPr>
            <w:tcW w:w="2518" w:type="dxa"/>
          </w:tcPr>
          <w:p w14:paraId="2C79C040" w14:textId="77777777" w:rsidR="009872FD" w:rsidRPr="00474C9A" w:rsidRDefault="009872FD" w:rsidP="00654145">
            <w:pPr>
              <w:rPr>
                <w:rFonts w:ascii="Times New Roman" w:hAnsi="Times New Roman"/>
                <w:sz w:val="24"/>
                <w:szCs w:val="24"/>
              </w:rPr>
            </w:pPr>
            <w:r w:rsidRPr="00474C9A">
              <w:rPr>
                <w:rFonts w:ascii="Times New Roman" w:hAnsi="Times New Roman"/>
                <w:b/>
                <w:sz w:val="24"/>
                <w:szCs w:val="24"/>
              </w:rPr>
              <w:t>Course Code</w:t>
            </w:r>
          </w:p>
        </w:tc>
        <w:tc>
          <w:tcPr>
            <w:tcW w:w="2977" w:type="dxa"/>
          </w:tcPr>
          <w:p w14:paraId="55D12EB1" w14:textId="77777777" w:rsidR="009872FD" w:rsidRPr="00474C9A" w:rsidRDefault="009872FD" w:rsidP="00654145">
            <w:pPr>
              <w:rPr>
                <w:rFonts w:ascii="Times New Roman" w:hAnsi="Times New Roman"/>
                <w:sz w:val="24"/>
                <w:szCs w:val="24"/>
              </w:rPr>
            </w:pPr>
            <w:r w:rsidRPr="00474C9A">
              <w:rPr>
                <w:rFonts w:ascii="Times New Roman" w:hAnsi="Times New Roman"/>
                <w:b/>
                <w:sz w:val="24"/>
                <w:szCs w:val="24"/>
              </w:rPr>
              <w:t>Course Title</w:t>
            </w:r>
          </w:p>
        </w:tc>
        <w:tc>
          <w:tcPr>
            <w:tcW w:w="2977" w:type="dxa"/>
          </w:tcPr>
          <w:p w14:paraId="54F9152A" w14:textId="77777777" w:rsidR="009872FD" w:rsidRPr="00474C9A" w:rsidRDefault="009872FD" w:rsidP="00654145">
            <w:pPr>
              <w:pStyle w:val="3"/>
              <w:rPr>
                <w:b/>
                <w:szCs w:val="24"/>
              </w:rPr>
            </w:pPr>
            <w:r w:rsidRPr="00474C9A">
              <w:rPr>
                <w:b/>
                <w:szCs w:val="24"/>
              </w:rPr>
              <w:t>ECTS Credits</w:t>
            </w:r>
          </w:p>
        </w:tc>
      </w:tr>
      <w:tr w:rsidR="009872FD" w:rsidRPr="008D2050" w14:paraId="4AC9AFC1" w14:textId="77777777" w:rsidTr="00654145">
        <w:tc>
          <w:tcPr>
            <w:tcW w:w="2518" w:type="dxa"/>
            <w:tcBorders>
              <w:bottom w:val="single" w:sz="4" w:space="0" w:color="auto"/>
            </w:tcBorders>
          </w:tcPr>
          <w:p w14:paraId="12082290" w14:textId="77777777" w:rsidR="009872FD" w:rsidRPr="00474C9A" w:rsidRDefault="009872FD" w:rsidP="00654145">
            <w:pPr>
              <w:rPr>
                <w:rFonts w:ascii="Times New Roman" w:hAnsi="Times New Roman"/>
                <w:sz w:val="24"/>
                <w:szCs w:val="24"/>
              </w:rPr>
            </w:pPr>
          </w:p>
          <w:p w14:paraId="5D22B7AA" w14:textId="77777777" w:rsidR="009872FD" w:rsidRPr="00474C9A" w:rsidRDefault="009872FD" w:rsidP="00654145">
            <w:pPr>
              <w:rPr>
                <w:rFonts w:ascii="Times New Roman" w:hAnsi="Times New Roman"/>
                <w:sz w:val="24"/>
                <w:szCs w:val="24"/>
              </w:rPr>
            </w:pPr>
          </w:p>
        </w:tc>
        <w:tc>
          <w:tcPr>
            <w:tcW w:w="2977" w:type="dxa"/>
            <w:tcBorders>
              <w:bottom w:val="single" w:sz="4" w:space="0" w:color="auto"/>
            </w:tcBorders>
          </w:tcPr>
          <w:p w14:paraId="17ECEE4B" w14:textId="77777777" w:rsidR="009872FD" w:rsidRPr="00474C9A" w:rsidRDefault="009872FD" w:rsidP="00654145">
            <w:pPr>
              <w:rPr>
                <w:rFonts w:ascii="Times New Roman" w:hAnsi="Times New Roman"/>
                <w:sz w:val="24"/>
                <w:szCs w:val="24"/>
              </w:rPr>
            </w:pPr>
            <w:r w:rsidRPr="00474C9A">
              <w:rPr>
                <w:rFonts w:ascii="Times New Roman" w:hAnsi="Times New Roman"/>
                <w:sz w:val="24"/>
                <w:szCs w:val="24"/>
              </w:rPr>
              <w:t>Sustainability in Tourism</w:t>
            </w:r>
          </w:p>
        </w:tc>
        <w:tc>
          <w:tcPr>
            <w:tcW w:w="2977" w:type="dxa"/>
            <w:tcBorders>
              <w:bottom w:val="single" w:sz="4" w:space="0" w:color="auto"/>
            </w:tcBorders>
          </w:tcPr>
          <w:p w14:paraId="777E7E8C" w14:textId="77777777" w:rsidR="009872FD" w:rsidRPr="00474C9A" w:rsidRDefault="009872FD" w:rsidP="00654145">
            <w:pPr>
              <w:rPr>
                <w:rFonts w:ascii="Times New Roman" w:hAnsi="Times New Roman"/>
                <w:sz w:val="24"/>
                <w:szCs w:val="24"/>
              </w:rPr>
            </w:pPr>
            <w:r w:rsidRPr="00474C9A">
              <w:rPr>
                <w:rFonts w:ascii="Times New Roman" w:hAnsi="Times New Roman"/>
                <w:sz w:val="24"/>
                <w:szCs w:val="24"/>
              </w:rPr>
              <w:t>6</w:t>
            </w:r>
          </w:p>
        </w:tc>
      </w:tr>
      <w:tr w:rsidR="009872FD" w:rsidRPr="008D2050" w14:paraId="0A960687" w14:textId="77777777" w:rsidTr="00654145">
        <w:tc>
          <w:tcPr>
            <w:tcW w:w="2518" w:type="dxa"/>
            <w:tcBorders>
              <w:top w:val="nil"/>
            </w:tcBorders>
          </w:tcPr>
          <w:p w14:paraId="3668525C" w14:textId="77777777" w:rsidR="009872FD" w:rsidRPr="00474C9A" w:rsidRDefault="009872FD" w:rsidP="00654145">
            <w:pPr>
              <w:rPr>
                <w:rFonts w:ascii="Times New Roman" w:hAnsi="Times New Roman"/>
                <w:b/>
                <w:bCs/>
                <w:sz w:val="24"/>
                <w:szCs w:val="24"/>
              </w:rPr>
            </w:pPr>
            <w:r w:rsidRPr="00474C9A">
              <w:rPr>
                <w:rFonts w:ascii="Times New Roman" w:hAnsi="Times New Roman"/>
                <w:b/>
                <w:bCs/>
                <w:sz w:val="24"/>
                <w:szCs w:val="24"/>
              </w:rPr>
              <w:t>Department</w:t>
            </w:r>
          </w:p>
        </w:tc>
        <w:tc>
          <w:tcPr>
            <w:tcW w:w="2977" w:type="dxa"/>
            <w:tcBorders>
              <w:top w:val="nil"/>
            </w:tcBorders>
          </w:tcPr>
          <w:p w14:paraId="5B2C65B1" w14:textId="77777777" w:rsidR="009872FD" w:rsidRPr="00474C9A" w:rsidRDefault="009872FD" w:rsidP="00654145">
            <w:pPr>
              <w:pStyle w:val="1"/>
              <w:rPr>
                <w:szCs w:val="24"/>
              </w:rPr>
            </w:pPr>
            <w:r w:rsidRPr="00474C9A">
              <w:rPr>
                <w:szCs w:val="24"/>
              </w:rPr>
              <w:t>Semester</w:t>
            </w:r>
          </w:p>
        </w:tc>
        <w:tc>
          <w:tcPr>
            <w:tcW w:w="2977" w:type="dxa"/>
            <w:tcBorders>
              <w:top w:val="nil"/>
            </w:tcBorders>
          </w:tcPr>
          <w:p w14:paraId="51462213" w14:textId="77777777" w:rsidR="009872FD" w:rsidRPr="00474C9A" w:rsidRDefault="009872FD" w:rsidP="00654145">
            <w:pPr>
              <w:rPr>
                <w:rFonts w:ascii="Times New Roman" w:hAnsi="Times New Roman"/>
                <w:b/>
                <w:bCs/>
                <w:sz w:val="24"/>
                <w:szCs w:val="24"/>
              </w:rPr>
            </w:pPr>
            <w:r w:rsidRPr="00474C9A">
              <w:rPr>
                <w:rFonts w:ascii="Times New Roman" w:hAnsi="Times New Roman"/>
                <w:b/>
                <w:sz w:val="24"/>
                <w:szCs w:val="24"/>
              </w:rPr>
              <w:t>Prerequisites</w:t>
            </w:r>
          </w:p>
        </w:tc>
      </w:tr>
      <w:tr w:rsidR="009872FD" w:rsidRPr="008D2050" w14:paraId="499D97AB" w14:textId="77777777" w:rsidTr="00654145">
        <w:tc>
          <w:tcPr>
            <w:tcW w:w="2518" w:type="dxa"/>
            <w:tcBorders>
              <w:bottom w:val="single" w:sz="4" w:space="0" w:color="auto"/>
            </w:tcBorders>
          </w:tcPr>
          <w:p w14:paraId="3885116E" w14:textId="77777777" w:rsidR="009872FD" w:rsidRPr="00474C9A" w:rsidRDefault="009872FD" w:rsidP="00654145">
            <w:pPr>
              <w:rPr>
                <w:rFonts w:ascii="Times New Roman" w:hAnsi="Times New Roman"/>
                <w:sz w:val="24"/>
                <w:szCs w:val="24"/>
              </w:rPr>
            </w:pPr>
          </w:p>
          <w:p w14:paraId="63FA7F20" w14:textId="77777777" w:rsidR="009872FD" w:rsidRPr="00474C9A" w:rsidRDefault="009872FD" w:rsidP="00654145">
            <w:pPr>
              <w:rPr>
                <w:rFonts w:ascii="Times New Roman" w:hAnsi="Times New Roman"/>
                <w:sz w:val="24"/>
                <w:szCs w:val="24"/>
              </w:rPr>
            </w:pPr>
          </w:p>
        </w:tc>
        <w:tc>
          <w:tcPr>
            <w:tcW w:w="2977" w:type="dxa"/>
            <w:tcBorders>
              <w:bottom w:val="single" w:sz="4" w:space="0" w:color="auto"/>
            </w:tcBorders>
          </w:tcPr>
          <w:p w14:paraId="1BEBEA7C" w14:textId="77777777" w:rsidR="009872FD" w:rsidRPr="00474C9A" w:rsidRDefault="009872FD" w:rsidP="00654145">
            <w:pPr>
              <w:rPr>
                <w:rFonts w:ascii="Times New Roman" w:hAnsi="Times New Roman"/>
                <w:sz w:val="24"/>
                <w:szCs w:val="24"/>
              </w:rPr>
            </w:pPr>
            <w:r w:rsidRPr="00474C9A">
              <w:rPr>
                <w:rFonts w:ascii="Times New Roman" w:hAnsi="Times New Roman"/>
                <w:sz w:val="24"/>
                <w:szCs w:val="24"/>
              </w:rPr>
              <w:t>3</w:t>
            </w:r>
          </w:p>
        </w:tc>
        <w:tc>
          <w:tcPr>
            <w:tcW w:w="2977" w:type="dxa"/>
            <w:tcBorders>
              <w:bottom w:val="single" w:sz="4" w:space="0" w:color="auto"/>
            </w:tcBorders>
          </w:tcPr>
          <w:p w14:paraId="448F5430" w14:textId="77777777" w:rsidR="009872FD" w:rsidRPr="00474C9A" w:rsidRDefault="009872FD" w:rsidP="00654145">
            <w:pPr>
              <w:rPr>
                <w:rFonts w:ascii="Times New Roman" w:hAnsi="Times New Roman"/>
                <w:sz w:val="24"/>
                <w:szCs w:val="24"/>
              </w:rPr>
            </w:pPr>
            <w:r w:rsidRPr="00474C9A">
              <w:rPr>
                <w:rFonts w:ascii="Times New Roman" w:hAnsi="Times New Roman"/>
                <w:sz w:val="24"/>
                <w:szCs w:val="24"/>
              </w:rPr>
              <w:t>None</w:t>
            </w:r>
          </w:p>
        </w:tc>
      </w:tr>
      <w:tr w:rsidR="009872FD" w:rsidRPr="008D2050" w14:paraId="395A11FE" w14:textId="77777777" w:rsidTr="00654145">
        <w:tc>
          <w:tcPr>
            <w:tcW w:w="2518" w:type="dxa"/>
            <w:tcBorders>
              <w:top w:val="single" w:sz="4" w:space="0" w:color="auto"/>
              <w:left w:val="single" w:sz="4" w:space="0" w:color="auto"/>
              <w:bottom w:val="nil"/>
            </w:tcBorders>
          </w:tcPr>
          <w:p w14:paraId="3DD059FB" w14:textId="77777777" w:rsidR="009872FD" w:rsidRPr="00474C9A" w:rsidRDefault="009872FD" w:rsidP="00654145">
            <w:pPr>
              <w:pStyle w:val="2"/>
              <w:rPr>
                <w:szCs w:val="24"/>
              </w:rPr>
            </w:pPr>
            <w:r w:rsidRPr="00474C9A">
              <w:rPr>
                <w:szCs w:val="24"/>
              </w:rPr>
              <w:t>Type of Course</w:t>
            </w:r>
          </w:p>
        </w:tc>
        <w:tc>
          <w:tcPr>
            <w:tcW w:w="2977" w:type="dxa"/>
            <w:tcBorders>
              <w:top w:val="single" w:sz="4" w:space="0" w:color="auto"/>
              <w:bottom w:val="nil"/>
            </w:tcBorders>
          </w:tcPr>
          <w:p w14:paraId="7D18CA5F" w14:textId="77777777" w:rsidR="009872FD" w:rsidRPr="00474C9A" w:rsidRDefault="009872FD" w:rsidP="00654145">
            <w:pPr>
              <w:rPr>
                <w:rFonts w:ascii="Times New Roman" w:hAnsi="Times New Roman"/>
                <w:b/>
                <w:sz w:val="24"/>
                <w:szCs w:val="24"/>
              </w:rPr>
            </w:pPr>
            <w:r w:rsidRPr="00474C9A">
              <w:rPr>
                <w:rFonts w:ascii="Times New Roman" w:hAnsi="Times New Roman"/>
                <w:b/>
                <w:sz w:val="24"/>
                <w:szCs w:val="24"/>
              </w:rPr>
              <w:t xml:space="preserve">Field </w:t>
            </w:r>
          </w:p>
        </w:tc>
        <w:tc>
          <w:tcPr>
            <w:tcW w:w="2977" w:type="dxa"/>
            <w:tcBorders>
              <w:top w:val="single" w:sz="4" w:space="0" w:color="auto"/>
              <w:bottom w:val="nil"/>
              <w:right w:val="single" w:sz="4" w:space="0" w:color="auto"/>
            </w:tcBorders>
          </w:tcPr>
          <w:p w14:paraId="3B1896B3" w14:textId="77777777" w:rsidR="009872FD" w:rsidRPr="00474C9A" w:rsidRDefault="009872FD" w:rsidP="00654145">
            <w:pPr>
              <w:pStyle w:val="2"/>
              <w:rPr>
                <w:bCs w:val="0"/>
                <w:szCs w:val="24"/>
              </w:rPr>
            </w:pPr>
            <w:r w:rsidRPr="00474C9A">
              <w:rPr>
                <w:szCs w:val="24"/>
              </w:rPr>
              <w:t>Language of Instruction</w:t>
            </w:r>
          </w:p>
        </w:tc>
      </w:tr>
      <w:tr w:rsidR="009872FD" w:rsidRPr="008D2050" w14:paraId="4995E797" w14:textId="77777777" w:rsidTr="00654145">
        <w:trPr>
          <w:trHeight w:val="80"/>
        </w:trPr>
        <w:tc>
          <w:tcPr>
            <w:tcW w:w="2518" w:type="dxa"/>
            <w:tcBorders>
              <w:top w:val="nil"/>
              <w:bottom w:val="single" w:sz="4" w:space="0" w:color="auto"/>
            </w:tcBorders>
          </w:tcPr>
          <w:p w14:paraId="4F710341" w14:textId="3B733F44" w:rsidR="009872FD" w:rsidRPr="00474C9A" w:rsidRDefault="00593912" w:rsidP="00654145">
            <w:pPr>
              <w:rPr>
                <w:rFonts w:ascii="Times New Roman" w:hAnsi="Times New Roman"/>
                <w:sz w:val="24"/>
                <w:szCs w:val="24"/>
              </w:rPr>
            </w:pPr>
            <w:r>
              <w:rPr>
                <w:rFonts w:ascii="Times New Roman" w:hAnsi="Times New Roman"/>
                <w:sz w:val="24"/>
                <w:szCs w:val="24"/>
              </w:rPr>
              <w:t>Core</w:t>
            </w:r>
          </w:p>
          <w:p w14:paraId="3D96C77B" w14:textId="77777777" w:rsidR="009872FD" w:rsidRPr="00474C9A" w:rsidRDefault="009872FD" w:rsidP="00654145">
            <w:pPr>
              <w:rPr>
                <w:rFonts w:ascii="Times New Roman" w:hAnsi="Times New Roman"/>
                <w:sz w:val="24"/>
                <w:szCs w:val="24"/>
              </w:rPr>
            </w:pPr>
          </w:p>
        </w:tc>
        <w:tc>
          <w:tcPr>
            <w:tcW w:w="2977" w:type="dxa"/>
            <w:tcBorders>
              <w:top w:val="nil"/>
              <w:bottom w:val="single" w:sz="4" w:space="0" w:color="auto"/>
            </w:tcBorders>
          </w:tcPr>
          <w:p w14:paraId="5C6F7E9E" w14:textId="4B3E7E07" w:rsidR="009872FD" w:rsidRPr="00474C9A" w:rsidRDefault="00593912" w:rsidP="00654145">
            <w:pPr>
              <w:rPr>
                <w:rFonts w:ascii="Times New Roman" w:hAnsi="Times New Roman"/>
                <w:sz w:val="24"/>
                <w:szCs w:val="24"/>
              </w:rPr>
            </w:pPr>
            <w:r>
              <w:rPr>
                <w:rFonts w:ascii="Times New Roman" w:hAnsi="Times New Roman"/>
                <w:sz w:val="24"/>
                <w:szCs w:val="24"/>
              </w:rPr>
              <w:t>Tourism</w:t>
            </w:r>
          </w:p>
        </w:tc>
        <w:tc>
          <w:tcPr>
            <w:tcW w:w="2977" w:type="dxa"/>
            <w:tcBorders>
              <w:top w:val="nil"/>
              <w:bottom w:val="single" w:sz="4" w:space="0" w:color="auto"/>
            </w:tcBorders>
          </w:tcPr>
          <w:p w14:paraId="3C59516F" w14:textId="01535146" w:rsidR="009872FD" w:rsidRPr="00474C9A" w:rsidRDefault="00593912" w:rsidP="00654145">
            <w:pPr>
              <w:pStyle w:val="a3"/>
              <w:rPr>
                <w:rFonts w:ascii="Times New Roman" w:hAnsi="Times New Roman"/>
                <w:sz w:val="24"/>
                <w:szCs w:val="24"/>
              </w:rPr>
            </w:pPr>
            <w:r>
              <w:rPr>
                <w:rFonts w:ascii="Times New Roman" w:hAnsi="Times New Roman"/>
                <w:sz w:val="24"/>
                <w:szCs w:val="24"/>
              </w:rPr>
              <w:t>Russian, English</w:t>
            </w:r>
          </w:p>
        </w:tc>
      </w:tr>
      <w:tr w:rsidR="009872FD" w:rsidRPr="008D2050" w14:paraId="2395E53D" w14:textId="77777777" w:rsidTr="00654145">
        <w:trPr>
          <w:trHeight w:val="80"/>
        </w:trPr>
        <w:tc>
          <w:tcPr>
            <w:tcW w:w="2518" w:type="dxa"/>
            <w:tcBorders>
              <w:top w:val="single" w:sz="4" w:space="0" w:color="auto"/>
              <w:left w:val="single" w:sz="4" w:space="0" w:color="auto"/>
              <w:bottom w:val="nil"/>
            </w:tcBorders>
          </w:tcPr>
          <w:p w14:paraId="16E264A6" w14:textId="77777777" w:rsidR="009872FD" w:rsidRPr="00474C9A" w:rsidRDefault="009872FD" w:rsidP="00654145">
            <w:pPr>
              <w:rPr>
                <w:rFonts w:ascii="Times New Roman" w:hAnsi="Times New Roman"/>
                <w:b/>
                <w:sz w:val="24"/>
                <w:szCs w:val="24"/>
              </w:rPr>
            </w:pPr>
            <w:r w:rsidRPr="00474C9A">
              <w:rPr>
                <w:rFonts w:ascii="Times New Roman" w:hAnsi="Times New Roman"/>
                <w:b/>
                <w:sz w:val="24"/>
                <w:szCs w:val="24"/>
              </w:rPr>
              <w:t>Level of Course</w:t>
            </w:r>
          </w:p>
        </w:tc>
        <w:tc>
          <w:tcPr>
            <w:tcW w:w="2977" w:type="dxa"/>
            <w:tcBorders>
              <w:top w:val="single" w:sz="4" w:space="0" w:color="auto"/>
              <w:bottom w:val="nil"/>
            </w:tcBorders>
          </w:tcPr>
          <w:p w14:paraId="063BF126" w14:textId="77777777" w:rsidR="009872FD" w:rsidRPr="00474C9A" w:rsidRDefault="009872FD" w:rsidP="00654145">
            <w:pPr>
              <w:rPr>
                <w:rFonts w:ascii="Times New Roman" w:hAnsi="Times New Roman"/>
                <w:b/>
                <w:sz w:val="24"/>
                <w:szCs w:val="24"/>
              </w:rPr>
            </w:pPr>
            <w:r w:rsidRPr="00474C9A">
              <w:rPr>
                <w:rFonts w:ascii="Times New Roman" w:hAnsi="Times New Roman"/>
                <w:b/>
                <w:sz w:val="24"/>
                <w:szCs w:val="24"/>
              </w:rPr>
              <w:t>Year of Study</w:t>
            </w:r>
          </w:p>
        </w:tc>
        <w:tc>
          <w:tcPr>
            <w:tcW w:w="2977" w:type="dxa"/>
            <w:tcBorders>
              <w:top w:val="single" w:sz="4" w:space="0" w:color="auto"/>
              <w:bottom w:val="nil"/>
              <w:right w:val="single" w:sz="4" w:space="0" w:color="auto"/>
            </w:tcBorders>
          </w:tcPr>
          <w:p w14:paraId="449F052A" w14:textId="77777777" w:rsidR="009872FD" w:rsidRPr="00474C9A" w:rsidRDefault="009872FD" w:rsidP="00654145">
            <w:pPr>
              <w:pStyle w:val="a3"/>
              <w:rPr>
                <w:rFonts w:ascii="Times New Roman" w:hAnsi="Times New Roman"/>
                <w:b/>
                <w:sz w:val="24"/>
                <w:szCs w:val="24"/>
              </w:rPr>
            </w:pPr>
            <w:r w:rsidRPr="00474C9A">
              <w:rPr>
                <w:rFonts w:ascii="Times New Roman" w:hAnsi="Times New Roman"/>
                <w:b/>
                <w:sz w:val="24"/>
                <w:szCs w:val="24"/>
              </w:rPr>
              <w:t>Lecturer(s)</w:t>
            </w:r>
          </w:p>
        </w:tc>
      </w:tr>
      <w:tr w:rsidR="009872FD" w:rsidRPr="008D2050" w14:paraId="6C085833" w14:textId="77777777" w:rsidTr="00654145">
        <w:trPr>
          <w:trHeight w:val="80"/>
        </w:trPr>
        <w:tc>
          <w:tcPr>
            <w:tcW w:w="2518" w:type="dxa"/>
            <w:tcBorders>
              <w:top w:val="nil"/>
              <w:bottom w:val="single" w:sz="4" w:space="0" w:color="auto"/>
            </w:tcBorders>
          </w:tcPr>
          <w:p w14:paraId="48882BDA" w14:textId="77777777" w:rsidR="009872FD" w:rsidRPr="00474C9A" w:rsidRDefault="009872FD" w:rsidP="00654145">
            <w:pPr>
              <w:rPr>
                <w:rFonts w:ascii="Times New Roman" w:hAnsi="Times New Roman"/>
                <w:sz w:val="24"/>
                <w:szCs w:val="24"/>
              </w:rPr>
            </w:pPr>
            <w:r w:rsidRPr="00474C9A">
              <w:rPr>
                <w:rFonts w:ascii="Times New Roman" w:hAnsi="Times New Roman"/>
                <w:sz w:val="24"/>
                <w:szCs w:val="24"/>
              </w:rPr>
              <w:t>7</w:t>
            </w:r>
          </w:p>
          <w:p w14:paraId="2B072A1B" w14:textId="77777777" w:rsidR="009872FD" w:rsidRPr="00474C9A" w:rsidRDefault="009872FD" w:rsidP="00654145">
            <w:pPr>
              <w:rPr>
                <w:rFonts w:ascii="Times New Roman" w:hAnsi="Times New Roman"/>
                <w:sz w:val="24"/>
                <w:szCs w:val="24"/>
              </w:rPr>
            </w:pPr>
          </w:p>
        </w:tc>
        <w:tc>
          <w:tcPr>
            <w:tcW w:w="2977" w:type="dxa"/>
            <w:tcBorders>
              <w:top w:val="nil"/>
              <w:bottom w:val="single" w:sz="4" w:space="0" w:color="auto"/>
            </w:tcBorders>
          </w:tcPr>
          <w:p w14:paraId="4CE71477" w14:textId="1E0DC80E" w:rsidR="009872FD" w:rsidRPr="00474C9A" w:rsidRDefault="00593912" w:rsidP="00654145">
            <w:pPr>
              <w:rPr>
                <w:rFonts w:ascii="Times New Roman" w:hAnsi="Times New Roman"/>
                <w:sz w:val="24"/>
                <w:szCs w:val="24"/>
              </w:rPr>
            </w:pPr>
            <w:r>
              <w:rPr>
                <w:rFonts w:ascii="Times New Roman" w:hAnsi="Times New Roman"/>
                <w:sz w:val="24"/>
                <w:szCs w:val="24"/>
              </w:rPr>
              <w:t>Two</w:t>
            </w:r>
          </w:p>
        </w:tc>
        <w:tc>
          <w:tcPr>
            <w:tcW w:w="2977" w:type="dxa"/>
            <w:tcBorders>
              <w:top w:val="nil"/>
              <w:bottom w:val="single" w:sz="4" w:space="0" w:color="auto"/>
            </w:tcBorders>
          </w:tcPr>
          <w:p w14:paraId="5808FE15" w14:textId="77777777" w:rsidR="009872FD" w:rsidRPr="00474C9A" w:rsidRDefault="009872FD" w:rsidP="00654145">
            <w:pPr>
              <w:pStyle w:val="a3"/>
              <w:rPr>
                <w:rFonts w:ascii="Times New Roman" w:hAnsi="Times New Roman"/>
                <w:sz w:val="24"/>
                <w:szCs w:val="24"/>
              </w:rPr>
            </w:pPr>
          </w:p>
        </w:tc>
      </w:tr>
      <w:tr w:rsidR="009872FD" w:rsidRPr="008D2050" w14:paraId="4B1A9FEA" w14:textId="77777777" w:rsidTr="00654145">
        <w:trPr>
          <w:trHeight w:val="80"/>
        </w:trPr>
        <w:tc>
          <w:tcPr>
            <w:tcW w:w="2518" w:type="dxa"/>
            <w:tcBorders>
              <w:top w:val="nil"/>
              <w:left w:val="single" w:sz="4" w:space="0" w:color="auto"/>
              <w:bottom w:val="nil"/>
            </w:tcBorders>
          </w:tcPr>
          <w:p w14:paraId="172C7DF0" w14:textId="77777777" w:rsidR="009872FD" w:rsidRPr="00474C9A" w:rsidRDefault="009872FD" w:rsidP="00654145">
            <w:pPr>
              <w:rPr>
                <w:rFonts w:ascii="Times New Roman" w:hAnsi="Times New Roman"/>
                <w:b/>
                <w:sz w:val="24"/>
                <w:szCs w:val="24"/>
              </w:rPr>
            </w:pPr>
            <w:r w:rsidRPr="00474C9A">
              <w:rPr>
                <w:rFonts w:ascii="Times New Roman" w:hAnsi="Times New Roman"/>
                <w:b/>
                <w:sz w:val="24"/>
                <w:szCs w:val="24"/>
              </w:rPr>
              <w:t>Mode of Delivery</w:t>
            </w:r>
          </w:p>
        </w:tc>
        <w:tc>
          <w:tcPr>
            <w:tcW w:w="2977" w:type="dxa"/>
            <w:tcBorders>
              <w:top w:val="nil"/>
              <w:bottom w:val="nil"/>
            </w:tcBorders>
          </w:tcPr>
          <w:p w14:paraId="20E818C3" w14:textId="77777777" w:rsidR="009872FD" w:rsidRPr="00474C9A" w:rsidRDefault="009872FD" w:rsidP="00654145">
            <w:pPr>
              <w:rPr>
                <w:rFonts w:ascii="Times New Roman" w:hAnsi="Times New Roman"/>
                <w:b/>
                <w:sz w:val="24"/>
                <w:szCs w:val="24"/>
              </w:rPr>
            </w:pPr>
            <w:r w:rsidRPr="00474C9A">
              <w:rPr>
                <w:rFonts w:ascii="Times New Roman" w:hAnsi="Times New Roman"/>
                <w:b/>
                <w:sz w:val="24"/>
                <w:szCs w:val="24"/>
              </w:rPr>
              <w:t>Work Placement</w:t>
            </w:r>
          </w:p>
        </w:tc>
        <w:tc>
          <w:tcPr>
            <w:tcW w:w="2977" w:type="dxa"/>
            <w:tcBorders>
              <w:top w:val="nil"/>
              <w:bottom w:val="nil"/>
              <w:right w:val="single" w:sz="4" w:space="0" w:color="auto"/>
            </w:tcBorders>
          </w:tcPr>
          <w:p w14:paraId="030AA9A4" w14:textId="77777777" w:rsidR="009872FD" w:rsidRPr="00474C9A" w:rsidRDefault="009872FD" w:rsidP="00654145">
            <w:pPr>
              <w:pStyle w:val="a3"/>
              <w:rPr>
                <w:rFonts w:ascii="Times New Roman" w:hAnsi="Times New Roman"/>
                <w:b/>
                <w:sz w:val="24"/>
                <w:szCs w:val="24"/>
              </w:rPr>
            </w:pPr>
            <w:r w:rsidRPr="00474C9A">
              <w:rPr>
                <w:rFonts w:ascii="Times New Roman" w:hAnsi="Times New Roman"/>
                <w:b/>
                <w:sz w:val="24"/>
                <w:szCs w:val="24"/>
              </w:rPr>
              <w:t>Co-requisites</w:t>
            </w:r>
          </w:p>
        </w:tc>
      </w:tr>
      <w:tr w:rsidR="009872FD" w:rsidRPr="008D2050" w14:paraId="1EB95D60" w14:textId="77777777" w:rsidTr="00654145">
        <w:trPr>
          <w:trHeight w:val="80"/>
        </w:trPr>
        <w:tc>
          <w:tcPr>
            <w:tcW w:w="2518" w:type="dxa"/>
            <w:tcBorders>
              <w:top w:val="nil"/>
              <w:left w:val="single" w:sz="4" w:space="0" w:color="auto"/>
              <w:bottom w:val="single" w:sz="4" w:space="0" w:color="auto"/>
            </w:tcBorders>
          </w:tcPr>
          <w:p w14:paraId="5775BBB6" w14:textId="23B6D6C6" w:rsidR="009872FD" w:rsidRPr="00474C9A" w:rsidRDefault="009872FD" w:rsidP="00654145">
            <w:pPr>
              <w:rPr>
                <w:rFonts w:ascii="Times New Roman" w:hAnsi="Times New Roman"/>
                <w:sz w:val="24"/>
                <w:szCs w:val="24"/>
              </w:rPr>
            </w:pPr>
            <w:r w:rsidRPr="00474C9A">
              <w:rPr>
                <w:rFonts w:ascii="Times New Roman" w:hAnsi="Times New Roman"/>
                <w:sz w:val="24"/>
                <w:szCs w:val="24"/>
              </w:rPr>
              <w:t>Face-to-</w:t>
            </w:r>
            <w:r w:rsidR="00593912">
              <w:rPr>
                <w:rFonts w:ascii="Times New Roman" w:hAnsi="Times New Roman"/>
                <w:sz w:val="24"/>
                <w:szCs w:val="24"/>
              </w:rPr>
              <w:t>F</w:t>
            </w:r>
            <w:r w:rsidRPr="00474C9A">
              <w:rPr>
                <w:rFonts w:ascii="Times New Roman" w:hAnsi="Times New Roman"/>
                <w:sz w:val="24"/>
                <w:szCs w:val="24"/>
              </w:rPr>
              <w:t>ace</w:t>
            </w:r>
          </w:p>
          <w:p w14:paraId="5AAF0E95" w14:textId="77777777" w:rsidR="009872FD" w:rsidRPr="00474C9A" w:rsidRDefault="009872FD" w:rsidP="00654145">
            <w:pPr>
              <w:rPr>
                <w:rFonts w:ascii="Times New Roman" w:hAnsi="Times New Roman"/>
                <w:sz w:val="24"/>
                <w:szCs w:val="24"/>
              </w:rPr>
            </w:pPr>
          </w:p>
        </w:tc>
        <w:tc>
          <w:tcPr>
            <w:tcW w:w="2977" w:type="dxa"/>
            <w:tcBorders>
              <w:top w:val="nil"/>
              <w:bottom w:val="single" w:sz="4" w:space="0" w:color="auto"/>
            </w:tcBorders>
          </w:tcPr>
          <w:p w14:paraId="08CF3F53" w14:textId="77777777" w:rsidR="009872FD" w:rsidRPr="00474C9A" w:rsidRDefault="009872FD" w:rsidP="00654145">
            <w:pPr>
              <w:rPr>
                <w:rFonts w:ascii="Times New Roman" w:hAnsi="Times New Roman"/>
                <w:sz w:val="24"/>
                <w:szCs w:val="24"/>
              </w:rPr>
            </w:pPr>
            <w:r w:rsidRPr="00474C9A">
              <w:rPr>
                <w:rFonts w:ascii="Times New Roman" w:hAnsi="Times New Roman"/>
                <w:sz w:val="24"/>
                <w:szCs w:val="24"/>
              </w:rPr>
              <w:t>N/A</w:t>
            </w:r>
          </w:p>
        </w:tc>
        <w:tc>
          <w:tcPr>
            <w:tcW w:w="2977" w:type="dxa"/>
            <w:tcBorders>
              <w:top w:val="nil"/>
              <w:bottom w:val="single" w:sz="4" w:space="0" w:color="auto"/>
              <w:right w:val="single" w:sz="4" w:space="0" w:color="auto"/>
            </w:tcBorders>
          </w:tcPr>
          <w:p w14:paraId="11BD1AC9" w14:textId="77777777" w:rsidR="009872FD" w:rsidRPr="00474C9A" w:rsidRDefault="009872FD" w:rsidP="00654145">
            <w:pPr>
              <w:pStyle w:val="a3"/>
              <w:rPr>
                <w:rFonts w:ascii="Times New Roman" w:hAnsi="Times New Roman"/>
                <w:sz w:val="24"/>
                <w:szCs w:val="24"/>
              </w:rPr>
            </w:pPr>
            <w:r w:rsidRPr="00474C9A">
              <w:rPr>
                <w:rFonts w:ascii="Times New Roman" w:hAnsi="Times New Roman"/>
                <w:sz w:val="24"/>
                <w:szCs w:val="24"/>
              </w:rPr>
              <w:t>None</w:t>
            </w:r>
          </w:p>
        </w:tc>
      </w:tr>
    </w:tbl>
    <w:p w14:paraId="483FE2DF" w14:textId="77777777" w:rsidR="009872FD" w:rsidRDefault="009872FD" w:rsidP="009872FD">
      <w:pPr>
        <w:pStyle w:val="4"/>
        <w:rPr>
          <w:b/>
          <w:i w:val="0"/>
          <w:szCs w:val="24"/>
        </w:rPr>
      </w:pPr>
    </w:p>
    <w:p w14:paraId="55EF6B4A" w14:textId="77777777" w:rsidR="009872FD" w:rsidRPr="003D345D" w:rsidRDefault="009872FD" w:rsidP="009872FD">
      <w:pPr>
        <w:rPr>
          <w:lang w:eastAsia="en-US"/>
        </w:rPr>
      </w:pPr>
    </w:p>
    <w:p w14:paraId="5CF3CD66" w14:textId="77777777" w:rsidR="009872FD" w:rsidRDefault="009872FD" w:rsidP="009872FD">
      <w:pPr>
        <w:pStyle w:val="4"/>
        <w:rPr>
          <w:i w:val="0"/>
          <w:szCs w:val="24"/>
          <w:lang w:val="en-US"/>
        </w:rPr>
      </w:pPr>
      <w:r w:rsidRPr="008D2050">
        <w:rPr>
          <w:b/>
          <w:i w:val="0"/>
          <w:szCs w:val="24"/>
        </w:rPr>
        <w:t>Objectives of the Course</w:t>
      </w:r>
      <w:r>
        <w:rPr>
          <w:b/>
          <w:i w:val="0"/>
          <w:szCs w:val="24"/>
        </w:rPr>
        <w:t>:</w:t>
      </w:r>
      <w:r w:rsidRPr="008D2050">
        <w:rPr>
          <w:i w:val="0"/>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72FD" w14:paraId="68E22779" w14:textId="77777777" w:rsidTr="00654145">
        <w:tc>
          <w:tcPr>
            <w:tcW w:w="8522" w:type="dxa"/>
          </w:tcPr>
          <w:p w14:paraId="101BA1E4" w14:textId="77777777" w:rsidR="009872FD" w:rsidRPr="00474C9A" w:rsidRDefault="009872FD" w:rsidP="00654145">
            <w:pPr>
              <w:jc w:val="both"/>
              <w:rPr>
                <w:rFonts w:ascii="Times New Roman" w:hAnsi="Times New Roman"/>
                <w:sz w:val="24"/>
                <w:szCs w:val="24"/>
              </w:rPr>
            </w:pPr>
            <w:r w:rsidRPr="00474C9A">
              <w:rPr>
                <w:rFonts w:ascii="Times New Roman" w:hAnsi="Times New Roman"/>
                <w:sz w:val="24"/>
                <w:szCs w:val="24"/>
              </w:rPr>
              <w:t>The main objectives of the course are to:</w:t>
            </w:r>
          </w:p>
          <w:p w14:paraId="0F1E6785" w14:textId="77777777" w:rsidR="009872FD" w:rsidRDefault="009872FD" w:rsidP="00654145">
            <w:pPr>
              <w:jc w:val="both"/>
            </w:pPr>
          </w:p>
          <w:p w14:paraId="1C761BEE" w14:textId="77777777" w:rsidR="009872FD" w:rsidRDefault="009872FD" w:rsidP="00654145">
            <w:r>
              <w:t>S</w:t>
            </w:r>
            <w:r w:rsidRPr="002533CB">
              <w:rPr>
                <w:rFonts w:ascii="Times New Roman" w:hAnsi="Times New Roman"/>
                <w:sz w:val="24"/>
                <w:szCs w:val="24"/>
              </w:rPr>
              <w:t xml:space="preserve">et out the critical issues that make up the sustainability agenda. It will explain how human activity is </w:t>
            </w:r>
            <w:r>
              <w:t>a</w:t>
            </w:r>
            <w:r w:rsidRPr="002533CB">
              <w:rPr>
                <w:rFonts w:ascii="Times New Roman" w:hAnsi="Times New Roman"/>
                <w:sz w:val="24"/>
                <w:szCs w:val="24"/>
              </w:rPr>
              <w:t xml:space="preserve">ffecting the global environment and changing climatic patterns and explore the increasing impact on tourism management in both the public and private sector.   </w:t>
            </w:r>
            <w:r>
              <w:t>A</w:t>
            </w:r>
            <w:r w:rsidRPr="002533CB">
              <w:rPr>
                <w:rFonts w:ascii="Times New Roman" w:hAnsi="Times New Roman"/>
                <w:sz w:val="24"/>
                <w:szCs w:val="24"/>
              </w:rPr>
              <w:t xml:space="preserve">n integrated approach </w:t>
            </w:r>
            <w:r>
              <w:t xml:space="preserve">will be taken </w:t>
            </w:r>
            <w:r w:rsidRPr="002533CB">
              <w:rPr>
                <w:rFonts w:ascii="Times New Roman" w:hAnsi="Times New Roman"/>
                <w:sz w:val="24"/>
                <w:szCs w:val="24"/>
              </w:rPr>
              <w:t xml:space="preserve">to the concepts and strategies underlying the sustainable management of tourism.  </w:t>
            </w:r>
            <w:r>
              <w:t>The course</w:t>
            </w:r>
            <w:r w:rsidRPr="002533CB">
              <w:rPr>
                <w:rFonts w:ascii="Times New Roman" w:hAnsi="Times New Roman"/>
                <w:sz w:val="24"/>
                <w:szCs w:val="24"/>
              </w:rPr>
              <w:t xml:space="preserve"> will focus on the design of solutions to appropriately evaluate the environmental, social and economic impacts of tourism activities. This </w:t>
            </w:r>
            <w:r>
              <w:t>course</w:t>
            </w:r>
            <w:r w:rsidRPr="002533CB">
              <w:rPr>
                <w:rFonts w:ascii="Times New Roman" w:hAnsi="Times New Roman"/>
                <w:sz w:val="24"/>
                <w:szCs w:val="24"/>
              </w:rPr>
              <w:t xml:space="preserve"> will address current and future policy and best practice expectations for tourism businesses and provide expertise in the tools and processes available to manage tourism sustainably activities at  global, European, national, regional and local levels.</w:t>
            </w:r>
          </w:p>
          <w:p w14:paraId="7A1A3F4A" w14:textId="77777777" w:rsidR="009872FD" w:rsidRDefault="009872FD" w:rsidP="00654145">
            <w:pPr>
              <w:jc w:val="both"/>
            </w:pPr>
          </w:p>
          <w:p w14:paraId="5BFB052C" w14:textId="77777777" w:rsidR="009872FD" w:rsidRDefault="009872FD" w:rsidP="00654145">
            <w:pPr>
              <w:jc w:val="both"/>
            </w:pPr>
          </w:p>
          <w:p w14:paraId="48025C99" w14:textId="77777777" w:rsidR="009872FD" w:rsidRDefault="009872FD" w:rsidP="00654145">
            <w:pPr>
              <w:jc w:val="both"/>
            </w:pPr>
          </w:p>
          <w:p w14:paraId="1DA73DD7" w14:textId="77777777" w:rsidR="009872FD" w:rsidRDefault="009872FD" w:rsidP="00654145">
            <w:pPr>
              <w:jc w:val="both"/>
            </w:pPr>
          </w:p>
          <w:p w14:paraId="33FC15EE" w14:textId="77777777" w:rsidR="009872FD" w:rsidRDefault="009872FD" w:rsidP="00654145">
            <w:pPr>
              <w:jc w:val="both"/>
            </w:pPr>
          </w:p>
        </w:tc>
      </w:tr>
    </w:tbl>
    <w:p w14:paraId="471128E5" w14:textId="6211574B" w:rsidR="009872FD" w:rsidRDefault="009872FD" w:rsidP="009872FD"/>
    <w:p w14:paraId="4E4ECBC9" w14:textId="3FECBB4E" w:rsidR="00474C9A" w:rsidRDefault="00474C9A" w:rsidP="009872FD"/>
    <w:p w14:paraId="77DA7EA4" w14:textId="14395B95" w:rsidR="00474C9A" w:rsidRDefault="00474C9A" w:rsidP="009872FD"/>
    <w:p w14:paraId="777B1C4C" w14:textId="48F98027" w:rsidR="00474C9A" w:rsidRDefault="00474C9A" w:rsidP="009872FD"/>
    <w:p w14:paraId="26B62B6A" w14:textId="77777777" w:rsidR="00474C9A" w:rsidRDefault="00474C9A" w:rsidP="009872FD"/>
    <w:p w14:paraId="785AAE28" w14:textId="77777777" w:rsidR="009872FD" w:rsidRPr="004066AF" w:rsidRDefault="009872FD" w:rsidP="009872FD">
      <w:pPr>
        <w:jc w:val="both"/>
      </w:pPr>
      <w:r w:rsidRPr="004066AF">
        <w:rPr>
          <w:b/>
        </w:rPr>
        <w:t>Learning Outcomes:</w:t>
      </w:r>
      <w:r w:rsidRPr="004066A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72FD" w14:paraId="7ADA9D83" w14:textId="77777777" w:rsidTr="00654145">
        <w:tc>
          <w:tcPr>
            <w:tcW w:w="8522" w:type="dxa"/>
          </w:tcPr>
          <w:p w14:paraId="49D833FC" w14:textId="77777777" w:rsidR="009872FD" w:rsidRPr="00B26560" w:rsidRDefault="009872FD" w:rsidP="00654145">
            <w:pPr>
              <w:jc w:val="both"/>
              <w:rPr>
                <w:rFonts w:ascii="Times New Roman" w:hAnsi="Times New Roman"/>
                <w:b/>
                <w:sz w:val="24"/>
                <w:szCs w:val="24"/>
              </w:rPr>
            </w:pPr>
            <w:r w:rsidRPr="00B26560">
              <w:rPr>
                <w:rFonts w:ascii="Times New Roman" w:hAnsi="Times New Roman"/>
                <w:sz w:val="24"/>
                <w:szCs w:val="24"/>
              </w:rPr>
              <w:t xml:space="preserve">After completion of the course students will be able to: </w:t>
            </w:r>
          </w:p>
          <w:p w14:paraId="064F2357" w14:textId="77777777" w:rsidR="009872FD" w:rsidRPr="00B26560" w:rsidRDefault="009872FD" w:rsidP="00654145">
            <w:pPr>
              <w:ind w:left="720"/>
              <w:rPr>
                <w:rFonts w:ascii="Times New Roman" w:hAnsi="Times New Roman"/>
                <w:b/>
                <w:sz w:val="24"/>
                <w:szCs w:val="24"/>
              </w:rPr>
            </w:pPr>
          </w:p>
          <w:p w14:paraId="250B7D73" w14:textId="74DA5071" w:rsidR="009872FD" w:rsidRPr="00B26560" w:rsidRDefault="009872FD" w:rsidP="00B26560">
            <w:pPr>
              <w:pStyle w:val="aa"/>
              <w:numPr>
                <w:ilvl w:val="0"/>
                <w:numId w:val="4"/>
              </w:numPr>
              <w:rPr>
                <w:rFonts w:ascii="Times New Roman" w:hAnsi="Times New Roman"/>
                <w:sz w:val="24"/>
                <w:szCs w:val="24"/>
              </w:rPr>
            </w:pPr>
            <w:r w:rsidRPr="00B26560">
              <w:rPr>
                <w:rFonts w:ascii="Times New Roman" w:hAnsi="Times New Roman"/>
                <w:sz w:val="24"/>
                <w:szCs w:val="24"/>
              </w:rPr>
              <w:t xml:space="preserve">Explain the complex impacts of human activity on the social, environmental and economic systems that underpin tourism and, in particular, their own regional and local realties and future developments. </w:t>
            </w:r>
          </w:p>
          <w:p w14:paraId="44D86B23" w14:textId="77777777" w:rsidR="009872FD" w:rsidRPr="002533CB" w:rsidRDefault="009872FD" w:rsidP="00B26560">
            <w:pPr>
              <w:pStyle w:val="aa"/>
              <w:numPr>
                <w:ilvl w:val="0"/>
                <w:numId w:val="4"/>
              </w:numPr>
              <w:rPr>
                <w:rFonts w:ascii="Times New Roman" w:hAnsi="Times New Roman"/>
                <w:sz w:val="24"/>
                <w:szCs w:val="24"/>
              </w:rPr>
            </w:pPr>
            <w:r w:rsidRPr="002533CB">
              <w:rPr>
                <w:rFonts w:ascii="Times New Roman" w:hAnsi="Times New Roman"/>
                <w:sz w:val="24"/>
                <w:szCs w:val="24"/>
              </w:rPr>
              <w:t>Critically evaluate the environmental, economic and socio-cultural impacts of tourism development at a national and regional level.</w:t>
            </w:r>
          </w:p>
          <w:p w14:paraId="3D92E6B2" w14:textId="77777777" w:rsidR="009872FD" w:rsidRPr="002533CB" w:rsidRDefault="009872FD" w:rsidP="00B26560">
            <w:pPr>
              <w:pStyle w:val="aa"/>
              <w:numPr>
                <w:ilvl w:val="0"/>
                <w:numId w:val="4"/>
              </w:numPr>
              <w:rPr>
                <w:rFonts w:ascii="Times New Roman" w:hAnsi="Times New Roman"/>
                <w:sz w:val="24"/>
                <w:szCs w:val="24"/>
              </w:rPr>
            </w:pPr>
            <w:r w:rsidRPr="002533CB">
              <w:rPr>
                <w:rFonts w:ascii="Times New Roman" w:hAnsi="Times New Roman"/>
                <w:sz w:val="24"/>
                <w:szCs w:val="24"/>
              </w:rPr>
              <w:t>Critically evaluate the environmental, economic and socio-cultural impacts of tourism development at a community level.</w:t>
            </w:r>
          </w:p>
          <w:p w14:paraId="47A9115B" w14:textId="14C02026" w:rsidR="009872FD" w:rsidRDefault="009872FD" w:rsidP="00B26560">
            <w:pPr>
              <w:pStyle w:val="aa"/>
              <w:numPr>
                <w:ilvl w:val="0"/>
                <w:numId w:val="4"/>
              </w:numPr>
              <w:rPr>
                <w:rFonts w:ascii="Times New Roman" w:hAnsi="Times New Roman"/>
                <w:sz w:val="24"/>
                <w:szCs w:val="24"/>
              </w:rPr>
            </w:pPr>
            <w:r w:rsidRPr="002533CB">
              <w:rPr>
                <w:rFonts w:ascii="Times New Roman" w:hAnsi="Times New Roman"/>
                <w:sz w:val="24"/>
                <w:szCs w:val="24"/>
              </w:rPr>
              <w:t>Design management strategies to measure the sustainability impacts of a tourism business and design polic</w:t>
            </w:r>
            <w:r>
              <w:rPr>
                <w:rFonts w:ascii="Times New Roman" w:hAnsi="Times New Roman"/>
                <w:sz w:val="24"/>
                <w:szCs w:val="24"/>
              </w:rPr>
              <w:t>i</w:t>
            </w:r>
            <w:r w:rsidRPr="002533CB">
              <w:rPr>
                <w:rFonts w:ascii="Times New Roman" w:hAnsi="Times New Roman"/>
                <w:sz w:val="24"/>
                <w:szCs w:val="24"/>
              </w:rPr>
              <w:t>es and programmes to create sustainable tourism businesses.</w:t>
            </w:r>
          </w:p>
          <w:p w14:paraId="299E1ADD" w14:textId="6DE07B2C" w:rsidR="00F7395D" w:rsidRPr="00ED327E" w:rsidRDefault="00F7395D" w:rsidP="00F7395D">
            <w:pPr>
              <w:pStyle w:val="aa"/>
              <w:numPr>
                <w:ilvl w:val="0"/>
                <w:numId w:val="4"/>
              </w:numPr>
              <w:rPr>
                <w:rFonts w:ascii="Times New Roman" w:hAnsi="Times New Roman"/>
                <w:sz w:val="24"/>
                <w:szCs w:val="24"/>
              </w:rPr>
            </w:pPr>
            <w:r w:rsidRPr="00ED327E">
              <w:rPr>
                <w:rFonts w:ascii="Times New Roman" w:eastAsiaTheme="minorEastAsia" w:hAnsi="Times New Roman" w:hint="eastAsia"/>
                <w:sz w:val="24"/>
                <w:szCs w:val="24"/>
                <w:lang w:eastAsia="zh-CN"/>
              </w:rPr>
              <w:t>K</w:t>
            </w:r>
            <w:r w:rsidRPr="00ED327E">
              <w:rPr>
                <w:rFonts w:ascii="Times New Roman" w:hAnsi="Times New Roman"/>
                <w:sz w:val="24"/>
                <w:szCs w:val="24"/>
              </w:rPr>
              <w:t>now the basics of environmental, economic and socio-cultural legislation of country</w:t>
            </w:r>
          </w:p>
          <w:p w14:paraId="3C0BAFF8" w14:textId="77777777" w:rsidR="009872FD" w:rsidRDefault="009872FD" w:rsidP="00654145">
            <w:pPr>
              <w:rPr>
                <w:b/>
              </w:rPr>
            </w:pPr>
          </w:p>
          <w:p w14:paraId="276A83C1" w14:textId="77777777" w:rsidR="009872FD" w:rsidRDefault="009872FD" w:rsidP="00654145">
            <w:pPr>
              <w:ind w:left="720"/>
              <w:rPr>
                <w:b/>
              </w:rPr>
            </w:pPr>
          </w:p>
          <w:p w14:paraId="3C4D419B" w14:textId="77777777" w:rsidR="009872FD" w:rsidRPr="000719DC" w:rsidRDefault="009872FD" w:rsidP="00654145">
            <w:pPr>
              <w:ind w:left="720"/>
              <w:rPr>
                <w:b/>
              </w:rPr>
            </w:pPr>
          </w:p>
        </w:tc>
      </w:tr>
    </w:tbl>
    <w:p w14:paraId="2FD9B25C" w14:textId="77777777" w:rsidR="009872FD" w:rsidRDefault="009872FD" w:rsidP="009872FD">
      <w:pPr>
        <w:pStyle w:val="4"/>
        <w:rPr>
          <w:b/>
          <w:i w:val="0"/>
          <w:szCs w:val="24"/>
          <w:lang w:val="el-GR"/>
        </w:rPr>
      </w:pPr>
    </w:p>
    <w:p w14:paraId="4D9C525B" w14:textId="77777777" w:rsidR="009872FD" w:rsidRPr="004066AF" w:rsidRDefault="009872FD" w:rsidP="009872FD">
      <w:pPr>
        <w:pStyle w:val="4"/>
        <w:rPr>
          <w:b/>
          <w:i w:val="0"/>
          <w:szCs w:val="24"/>
        </w:rPr>
      </w:pPr>
      <w:r w:rsidRPr="004066AF">
        <w:rPr>
          <w:b/>
          <w:i w:val="0"/>
          <w:szCs w:val="24"/>
        </w:rPr>
        <w:t xml:space="preserve">Course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72FD" w:rsidRPr="0097212A" w14:paraId="7F7C5F43" w14:textId="77777777" w:rsidTr="00654145">
        <w:tc>
          <w:tcPr>
            <w:tcW w:w="8522" w:type="dxa"/>
          </w:tcPr>
          <w:p w14:paraId="01104C39" w14:textId="77777777" w:rsidR="009872FD" w:rsidRPr="004066AF" w:rsidRDefault="009872FD" w:rsidP="00654145">
            <w:pPr>
              <w:tabs>
                <w:tab w:val="left" w:pos="3402"/>
              </w:tabs>
              <w:ind w:left="720"/>
              <w:jc w:val="both"/>
              <w:rPr>
                <w:spacing w:val="-3"/>
              </w:rPr>
            </w:pPr>
          </w:p>
          <w:p w14:paraId="6948CE0B" w14:textId="183D5884"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Sustainability: Key policy developments</w:t>
            </w:r>
            <w:r w:rsidR="00593912">
              <w:rPr>
                <w:rFonts w:ascii="Times New Roman" w:hAnsi="Times New Roman"/>
                <w:sz w:val="24"/>
                <w:szCs w:val="24"/>
              </w:rPr>
              <w:t>.</w:t>
            </w:r>
          </w:p>
          <w:p w14:paraId="291563B3" w14:textId="77777777"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Strategy Policy and planning: the role of government.</w:t>
            </w:r>
          </w:p>
          <w:p w14:paraId="349E97F4" w14:textId="04796BA4"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Political economy of tourism development</w:t>
            </w:r>
            <w:r w:rsidR="00593912">
              <w:rPr>
                <w:rFonts w:ascii="Times New Roman" w:hAnsi="Times New Roman"/>
                <w:sz w:val="24"/>
                <w:szCs w:val="24"/>
              </w:rPr>
              <w:t>.</w:t>
            </w:r>
          </w:p>
          <w:p w14:paraId="433841E2" w14:textId="41232215"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Future proofing through tourism planning</w:t>
            </w:r>
            <w:r w:rsidR="00593912">
              <w:rPr>
                <w:rFonts w:ascii="Times New Roman" w:hAnsi="Times New Roman"/>
                <w:sz w:val="24"/>
                <w:szCs w:val="24"/>
              </w:rPr>
              <w:t>.</w:t>
            </w:r>
          </w:p>
          <w:p w14:paraId="60445790" w14:textId="7BDF5F9C"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Climate change mitigation strategies</w:t>
            </w:r>
            <w:r w:rsidR="00593912">
              <w:rPr>
                <w:rFonts w:ascii="Times New Roman" w:hAnsi="Times New Roman"/>
                <w:sz w:val="24"/>
                <w:szCs w:val="24"/>
              </w:rPr>
              <w:t>.</w:t>
            </w:r>
          </w:p>
          <w:p w14:paraId="38E00EB2" w14:textId="3978E451"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Environmental management: Fishbanks - an interactive online game.</w:t>
            </w:r>
          </w:p>
          <w:p w14:paraId="06A0A546" w14:textId="4363D7A9"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Geo Parks and protecting wild spaces</w:t>
            </w:r>
            <w:r w:rsidR="00593912">
              <w:rPr>
                <w:rFonts w:ascii="Times New Roman" w:hAnsi="Times New Roman"/>
                <w:sz w:val="24"/>
                <w:szCs w:val="24"/>
              </w:rPr>
              <w:t>.</w:t>
            </w:r>
          </w:p>
          <w:p w14:paraId="5BF12367" w14:textId="68554F20"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Sustainable cities for tourism</w:t>
            </w:r>
            <w:r w:rsidR="00593912">
              <w:rPr>
                <w:rFonts w:ascii="Times New Roman" w:hAnsi="Times New Roman"/>
                <w:sz w:val="24"/>
                <w:szCs w:val="24"/>
              </w:rPr>
              <w:t>.</w:t>
            </w:r>
          </w:p>
          <w:p w14:paraId="4CE8105E" w14:textId="2BC96B93"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Integrating culture and heritage</w:t>
            </w:r>
            <w:r w:rsidR="00593912">
              <w:rPr>
                <w:rFonts w:ascii="Times New Roman" w:hAnsi="Times New Roman"/>
                <w:sz w:val="24"/>
                <w:szCs w:val="24"/>
              </w:rPr>
              <w:t>.</w:t>
            </w:r>
            <w:r w:rsidRPr="002533CB">
              <w:rPr>
                <w:rFonts w:ascii="Times New Roman" w:hAnsi="Times New Roman"/>
                <w:sz w:val="24"/>
                <w:szCs w:val="24"/>
              </w:rPr>
              <w:t xml:space="preserve"> </w:t>
            </w:r>
          </w:p>
          <w:p w14:paraId="7DC8B9D7" w14:textId="69309DEC"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Community led tourism</w:t>
            </w:r>
            <w:r w:rsidR="00593912">
              <w:rPr>
                <w:rFonts w:ascii="Times New Roman" w:hAnsi="Times New Roman"/>
                <w:sz w:val="24"/>
                <w:szCs w:val="24"/>
              </w:rPr>
              <w:t>.</w:t>
            </w:r>
            <w:r w:rsidRPr="002533CB">
              <w:rPr>
                <w:rFonts w:ascii="Times New Roman" w:hAnsi="Times New Roman"/>
                <w:sz w:val="24"/>
                <w:szCs w:val="24"/>
              </w:rPr>
              <w:t xml:space="preserve"> </w:t>
            </w:r>
          </w:p>
          <w:p w14:paraId="188E6930" w14:textId="6EE3EFF1"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Sustainable (ethical) marketing</w:t>
            </w:r>
            <w:r w:rsidR="00593912">
              <w:rPr>
                <w:rFonts w:ascii="Times New Roman" w:hAnsi="Times New Roman"/>
                <w:sz w:val="24"/>
                <w:szCs w:val="24"/>
              </w:rPr>
              <w:t>.</w:t>
            </w:r>
          </w:p>
          <w:p w14:paraId="2A66287C" w14:textId="6DDBC353"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Sustainable supply chain management</w:t>
            </w:r>
            <w:r w:rsidR="00593912">
              <w:rPr>
                <w:rFonts w:ascii="Times New Roman" w:hAnsi="Times New Roman"/>
                <w:sz w:val="24"/>
                <w:szCs w:val="24"/>
              </w:rPr>
              <w:t>.</w:t>
            </w:r>
          </w:p>
          <w:p w14:paraId="2C2BF2EB" w14:textId="22E1476F"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Corporate Social Responsibility in tourism</w:t>
            </w:r>
            <w:r w:rsidR="00593912">
              <w:rPr>
                <w:rFonts w:ascii="Times New Roman" w:hAnsi="Times New Roman"/>
                <w:sz w:val="24"/>
                <w:szCs w:val="24"/>
              </w:rPr>
              <w:t>.</w:t>
            </w:r>
          </w:p>
          <w:p w14:paraId="2D12DAFE" w14:textId="377E1F9A"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Environmental and social impact assessments</w:t>
            </w:r>
            <w:r w:rsidR="00593912">
              <w:rPr>
                <w:rFonts w:ascii="Times New Roman" w:hAnsi="Times New Roman"/>
                <w:sz w:val="24"/>
                <w:szCs w:val="24"/>
              </w:rPr>
              <w:t>.</w:t>
            </w:r>
          </w:p>
          <w:p w14:paraId="47680FE6" w14:textId="77777777" w:rsidR="009872FD" w:rsidRPr="002533CB" w:rsidRDefault="009872FD" w:rsidP="009872FD">
            <w:pPr>
              <w:pStyle w:val="aa"/>
              <w:numPr>
                <w:ilvl w:val="0"/>
                <w:numId w:val="3"/>
              </w:numPr>
              <w:rPr>
                <w:rFonts w:ascii="Times New Roman" w:hAnsi="Times New Roman"/>
                <w:sz w:val="24"/>
                <w:szCs w:val="24"/>
              </w:rPr>
            </w:pPr>
            <w:r w:rsidRPr="002533CB">
              <w:rPr>
                <w:rFonts w:ascii="Times New Roman" w:hAnsi="Times New Roman"/>
                <w:sz w:val="24"/>
                <w:szCs w:val="24"/>
              </w:rPr>
              <w:t>Understanding customer expectations: responsibility, inclusivity and accessibility.</w:t>
            </w:r>
          </w:p>
          <w:p w14:paraId="7E36CB49" w14:textId="77777777" w:rsidR="009872FD" w:rsidRPr="002533CB" w:rsidRDefault="009872FD" w:rsidP="00654145">
            <w:pPr>
              <w:rPr>
                <w:rFonts w:ascii="Times New Roman" w:hAnsi="Times New Roman"/>
                <w:sz w:val="24"/>
                <w:szCs w:val="24"/>
              </w:rPr>
            </w:pPr>
          </w:p>
          <w:p w14:paraId="17219C78" w14:textId="77777777" w:rsidR="009872FD" w:rsidRPr="009845E1" w:rsidRDefault="009872FD" w:rsidP="00654145">
            <w:pPr>
              <w:tabs>
                <w:tab w:val="left" w:pos="3402"/>
              </w:tabs>
              <w:jc w:val="both"/>
              <w:rPr>
                <w:spacing w:val="-3"/>
              </w:rPr>
            </w:pPr>
          </w:p>
        </w:tc>
      </w:tr>
    </w:tbl>
    <w:p w14:paraId="615F8BF8" w14:textId="77777777" w:rsidR="009872FD" w:rsidRDefault="009872FD" w:rsidP="009872FD"/>
    <w:p w14:paraId="29898209" w14:textId="77777777" w:rsidR="009872FD" w:rsidRDefault="009872FD" w:rsidP="009872FD"/>
    <w:p w14:paraId="1B4E5E0D" w14:textId="77777777" w:rsidR="009872FD" w:rsidRPr="008D2050" w:rsidRDefault="009872FD" w:rsidP="009872FD">
      <w:pPr>
        <w:pStyle w:val="4"/>
        <w:rPr>
          <w:b/>
          <w:bCs/>
          <w:i w:val="0"/>
          <w:szCs w:val="24"/>
        </w:rPr>
      </w:pPr>
      <w:r>
        <w:rPr>
          <w:b/>
          <w:bCs/>
          <w:i w:val="0"/>
          <w:szCs w:val="24"/>
        </w:rPr>
        <w:lastRenderedPageBreak/>
        <w:t xml:space="preserve">Learning Activities and </w:t>
      </w:r>
      <w:r w:rsidRPr="008D2050">
        <w:rPr>
          <w:b/>
          <w:bCs/>
          <w:i w:val="0"/>
          <w:szCs w:val="24"/>
        </w:rPr>
        <w:t>Teaching Methods</w:t>
      </w:r>
      <w:r>
        <w:rPr>
          <w:b/>
          <w:bCs/>
          <w:i w:val="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872FD" w14:paraId="4B1C4464" w14:textId="77777777" w:rsidTr="00654145">
        <w:tc>
          <w:tcPr>
            <w:tcW w:w="8414" w:type="dxa"/>
          </w:tcPr>
          <w:p w14:paraId="287AD6D7" w14:textId="77777777" w:rsidR="009872FD" w:rsidRPr="002533CB" w:rsidRDefault="009872FD" w:rsidP="00654145">
            <w:pPr>
              <w:rPr>
                <w:rFonts w:ascii="Times New Roman" w:hAnsi="Times New Roman"/>
                <w:sz w:val="24"/>
                <w:szCs w:val="24"/>
              </w:rPr>
            </w:pPr>
            <w:r w:rsidRPr="002533CB">
              <w:rPr>
                <w:rFonts w:ascii="Times New Roman" w:hAnsi="Times New Roman"/>
                <w:bCs/>
                <w:color w:val="000000"/>
                <w:sz w:val="24"/>
                <w:szCs w:val="24"/>
              </w:rPr>
              <w:t xml:space="preserve">The lectures are designed to be highly interactive with discussions and activities based on a variety of teaching materials and methods including videos, films, small group work, case studies and role plays. It includes guest lectures from both the academic community and also local communities and sustainable tourism practitioners as well as visits to key government bodies and sustainable tourism projects. </w:t>
            </w:r>
          </w:p>
          <w:p w14:paraId="0B90BFD7" w14:textId="77777777" w:rsidR="009872FD" w:rsidRDefault="009872FD" w:rsidP="00654145">
            <w:pPr>
              <w:jc w:val="both"/>
            </w:pPr>
          </w:p>
        </w:tc>
      </w:tr>
    </w:tbl>
    <w:p w14:paraId="16788D64" w14:textId="77777777" w:rsidR="009872FD" w:rsidRPr="008D2050" w:rsidRDefault="009872FD" w:rsidP="009872FD">
      <w:pPr>
        <w:pStyle w:val="4"/>
        <w:rPr>
          <w:bCs/>
          <w:szCs w:val="24"/>
        </w:rPr>
      </w:pPr>
    </w:p>
    <w:p w14:paraId="29D4FFBC" w14:textId="77777777" w:rsidR="009872FD" w:rsidRPr="008D2050" w:rsidRDefault="009872FD" w:rsidP="009872FD">
      <w:pPr>
        <w:pStyle w:val="4"/>
        <w:rPr>
          <w:b/>
          <w:bCs/>
          <w:i w:val="0"/>
          <w:szCs w:val="24"/>
        </w:rPr>
      </w:pPr>
      <w:r w:rsidRPr="008D2050">
        <w:rPr>
          <w:b/>
          <w:bCs/>
          <w:i w:val="0"/>
          <w:szCs w:val="24"/>
        </w:rPr>
        <w:t>Assessment</w:t>
      </w:r>
      <w:r>
        <w:rPr>
          <w:b/>
          <w:bCs/>
          <w:i w:val="0"/>
          <w:szCs w:val="24"/>
        </w:rPr>
        <w:t xml:space="preserve">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9872FD" w:rsidRPr="002834F6" w14:paraId="74F52720" w14:textId="77777777" w:rsidTr="00654145">
        <w:trPr>
          <w:trHeight w:val="562"/>
        </w:trPr>
        <w:tc>
          <w:tcPr>
            <w:tcW w:w="8486" w:type="dxa"/>
            <w:shd w:val="clear" w:color="auto" w:fill="auto"/>
          </w:tcPr>
          <w:p w14:paraId="6B6390EF" w14:textId="5684BDD3" w:rsidR="009872FD" w:rsidRPr="002533CB" w:rsidRDefault="009872FD" w:rsidP="00654145">
            <w:pPr>
              <w:rPr>
                <w:rFonts w:ascii="Times New Roman" w:hAnsi="Times New Roman"/>
                <w:sz w:val="24"/>
                <w:szCs w:val="24"/>
              </w:rPr>
            </w:pPr>
            <w:r w:rsidRPr="002533CB">
              <w:rPr>
                <w:rFonts w:ascii="Times New Roman" w:hAnsi="Times New Roman"/>
                <w:sz w:val="24"/>
                <w:szCs w:val="24"/>
              </w:rPr>
              <w:t>Learning outcome (1) assessed by an essay</w:t>
            </w:r>
            <w:r w:rsidR="00131161">
              <w:rPr>
                <w:rFonts w:ascii="Times New Roman" w:hAnsi="Times New Roman"/>
                <w:sz w:val="24"/>
                <w:szCs w:val="24"/>
              </w:rPr>
              <w:t>.</w:t>
            </w:r>
          </w:p>
          <w:p w14:paraId="65BBFF28" w14:textId="07A7ED65" w:rsidR="009872FD" w:rsidRPr="002533CB" w:rsidRDefault="009872FD" w:rsidP="00654145">
            <w:pPr>
              <w:rPr>
                <w:rFonts w:ascii="Times New Roman" w:hAnsi="Times New Roman"/>
                <w:sz w:val="24"/>
                <w:szCs w:val="24"/>
              </w:rPr>
            </w:pPr>
            <w:r w:rsidRPr="002533CB">
              <w:rPr>
                <w:rFonts w:ascii="Times New Roman" w:hAnsi="Times New Roman"/>
                <w:sz w:val="24"/>
                <w:szCs w:val="24"/>
              </w:rPr>
              <w:t>Learning outcomes (2) and (3) assessed by completing a sustainability assessment of a local tourism development</w:t>
            </w:r>
            <w:r w:rsidR="00131161">
              <w:rPr>
                <w:rFonts w:ascii="Times New Roman" w:hAnsi="Times New Roman"/>
                <w:sz w:val="24"/>
                <w:szCs w:val="24"/>
              </w:rPr>
              <w:t>.</w:t>
            </w:r>
          </w:p>
          <w:p w14:paraId="783895BE" w14:textId="66E5D45F" w:rsidR="009872FD" w:rsidRDefault="009872FD" w:rsidP="00654145">
            <w:pPr>
              <w:rPr>
                <w:rFonts w:ascii="Times New Roman" w:hAnsi="Times New Roman"/>
                <w:sz w:val="24"/>
                <w:szCs w:val="24"/>
              </w:rPr>
            </w:pPr>
            <w:r w:rsidRPr="002533CB">
              <w:rPr>
                <w:rFonts w:ascii="Times New Roman" w:hAnsi="Times New Roman"/>
                <w:sz w:val="24"/>
                <w:szCs w:val="24"/>
              </w:rPr>
              <w:t>Learning outcome (4) assessed by a business plan and oral presentation</w:t>
            </w:r>
            <w:r w:rsidR="00131161">
              <w:rPr>
                <w:rFonts w:ascii="Times New Roman" w:hAnsi="Times New Roman"/>
                <w:sz w:val="24"/>
                <w:szCs w:val="24"/>
              </w:rPr>
              <w:t>.</w:t>
            </w:r>
          </w:p>
          <w:p w14:paraId="1A112A2A" w14:textId="7E27B18F" w:rsidR="00C96D60" w:rsidRPr="00ED327E" w:rsidRDefault="00ED327E" w:rsidP="00654145">
            <w:pPr>
              <w:rPr>
                <w:rFonts w:ascii="Times New Roman" w:hAnsi="Times New Roman"/>
                <w:sz w:val="24"/>
                <w:szCs w:val="24"/>
              </w:rPr>
            </w:pPr>
            <w:r w:rsidRPr="00ED327E">
              <w:rPr>
                <w:rFonts w:ascii="Times New Roman" w:hAnsi="Times New Roman"/>
                <w:bCs/>
                <w:sz w:val="24"/>
                <w:szCs w:val="24"/>
                <w:lang w:val="en-US"/>
              </w:rPr>
              <w:t>Learning outcome (5) assessed by the d</w:t>
            </w:r>
            <w:r w:rsidR="00C96D60" w:rsidRPr="00ED327E">
              <w:rPr>
                <w:rFonts w:ascii="Times New Roman" w:hAnsi="Times New Roman"/>
                <w:bCs/>
                <w:sz w:val="24"/>
                <w:szCs w:val="24"/>
                <w:lang w:val="en-US"/>
              </w:rPr>
              <w:t>evelopment and</w:t>
            </w:r>
            <w:r w:rsidR="00C96D60" w:rsidRPr="00ED327E">
              <w:rPr>
                <w:rFonts w:ascii="Times New Roman" w:hAnsi="Times New Roman"/>
                <w:b/>
                <w:bCs/>
                <w:sz w:val="24"/>
                <w:szCs w:val="24"/>
                <w:lang w:val="en-US"/>
              </w:rPr>
              <w:t xml:space="preserve"> </w:t>
            </w:r>
            <w:r w:rsidRPr="00ED327E">
              <w:rPr>
                <w:rFonts w:ascii="Times New Roman" w:hAnsi="Times New Roman"/>
                <w:bCs/>
                <w:sz w:val="24"/>
                <w:szCs w:val="24"/>
                <w:lang w:val="en-US"/>
              </w:rPr>
              <w:t>p</w:t>
            </w:r>
            <w:r w:rsidR="00C96D60" w:rsidRPr="00ED327E">
              <w:rPr>
                <w:rFonts w:ascii="Times New Roman" w:hAnsi="Times New Roman"/>
                <w:sz w:val="24"/>
                <w:szCs w:val="24"/>
              </w:rPr>
              <w:t xml:space="preserve">resentation of </w:t>
            </w:r>
            <w:r w:rsidRPr="00ED327E">
              <w:rPr>
                <w:rFonts w:ascii="Times New Roman" w:hAnsi="Times New Roman"/>
                <w:sz w:val="24"/>
                <w:szCs w:val="24"/>
              </w:rPr>
              <w:t xml:space="preserve">a </w:t>
            </w:r>
            <w:r w:rsidR="00C96D60" w:rsidRPr="00ED327E">
              <w:rPr>
                <w:rFonts w:ascii="Times New Roman" w:hAnsi="Times New Roman"/>
                <w:sz w:val="24"/>
                <w:szCs w:val="24"/>
              </w:rPr>
              <w:t>case</w:t>
            </w:r>
            <w:r w:rsidRPr="00ED327E">
              <w:rPr>
                <w:rFonts w:ascii="Times New Roman" w:hAnsi="Times New Roman"/>
                <w:sz w:val="24"/>
                <w:szCs w:val="24"/>
              </w:rPr>
              <w:t xml:space="preserve"> study</w:t>
            </w:r>
            <w:r>
              <w:rPr>
                <w:rFonts w:ascii="Times New Roman" w:hAnsi="Times New Roman"/>
                <w:sz w:val="24"/>
                <w:szCs w:val="24"/>
              </w:rPr>
              <w:t>.</w:t>
            </w:r>
          </w:p>
          <w:p w14:paraId="2DD58FAA" w14:textId="77777777" w:rsidR="009872FD" w:rsidRPr="002834F6" w:rsidRDefault="009872FD" w:rsidP="00654145">
            <w:pPr>
              <w:jc w:val="both"/>
              <w:rPr>
                <w:bCs/>
              </w:rPr>
            </w:pPr>
          </w:p>
        </w:tc>
      </w:tr>
    </w:tbl>
    <w:p w14:paraId="7BEAE391" w14:textId="1C09CA25" w:rsidR="009872FD" w:rsidRDefault="009872FD" w:rsidP="009872FD">
      <w:pPr>
        <w:jc w:val="both"/>
        <w:rPr>
          <w:bCs/>
        </w:rPr>
      </w:pPr>
    </w:p>
    <w:p w14:paraId="1C6B4B4D" w14:textId="77777777" w:rsidR="00987C1E" w:rsidRPr="00192A58" w:rsidRDefault="00987C1E" w:rsidP="00987C1E">
      <w:pPr>
        <w:pStyle w:val="4"/>
        <w:rPr>
          <w:b/>
          <w:bCs/>
          <w:i w:val="0"/>
          <w:szCs w:val="24"/>
        </w:rPr>
      </w:pPr>
      <w:r>
        <w:rPr>
          <w:b/>
          <w:bCs/>
          <w:i w:val="0"/>
          <w:szCs w:val="24"/>
        </w:rPr>
        <w:t>Key Competences</w:t>
      </w:r>
      <w:r w:rsidRPr="00192A58">
        <w:rPr>
          <w:b/>
          <w:bCs/>
          <w:i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tblGrid>
      <w:tr w:rsidR="00987C1E" w:rsidRPr="00192A58" w14:paraId="69DD0DBA" w14:textId="77777777" w:rsidTr="00FA2B4D">
        <w:trPr>
          <w:trHeight w:val="562"/>
        </w:trPr>
        <w:tc>
          <w:tcPr>
            <w:tcW w:w="8486" w:type="dxa"/>
            <w:shd w:val="clear" w:color="auto" w:fill="auto"/>
          </w:tcPr>
          <w:p w14:paraId="5B34873D" w14:textId="77777777" w:rsidR="00987C1E" w:rsidRDefault="00987C1E" w:rsidP="00FA2B4D">
            <w:pPr>
              <w:jc w:val="both"/>
              <w:rPr>
                <w:rFonts w:ascii="Times New Roman" w:hAnsi="Times New Roman"/>
                <w:bCs/>
                <w:sz w:val="24"/>
                <w:szCs w:val="24"/>
              </w:rPr>
            </w:pPr>
            <w:r>
              <w:rPr>
                <w:rFonts w:ascii="Times New Roman" w:hAnsi="Times New Roman"/>
                <w:bCs/>
                <w:sz w:val="24"/>
                <w:szCs w:val="24"/>
              </w:rPr>
              <w:t>Communication &amp; Presentation:               Developed</w:t>
            </w:r>
          </w:p>
          <w:p w14:paraId="093506D4" w14:textId="45A6BF1F" w:rsidR="00987C1E" w:rsidRDefault="00987C1E" w:rsidP="00FA2B4D">
            <w:pPr>
              <w:jc w:val="both"/>
              <w:rPr>
                <w:rFonts w:ascii="Times New Roman" w:hAnsi="Times New Roman"/>
                <w:bCs/>
                <w:sz w:val="24"/>
                <w:szCs w:val="24"/>
              </w:rPr>
            </w:pPr>
            <w:r>
              <w:rPr>
                <w:rFonts w:ascii="Times New Roman" w:hAnsi="Times New Roman"/>
                <w:bCs/>
                <w:sz w:val="24"/>
                <w:szCs w:val="24"/>
              </w:rPr>
              <w:t xml:space="preserve">Creativity:                                                  </w:t>
            </w:r>
            <w:r w:rsidR="00825DDB">
              <w:rPr>
                <w:rFonts w:ascii="Times New Roman" w:hAnsi="Times New Roman"/>
                <w:bCs/>
                <w:sz w:val="24"/>
                <w:szCs w:val="24"/>
              </w:rPr>
              <w:t>N/A</w:t>
            </w:r>
          </w:p>
          <w:p w14:paraId="5253BA6C" w14:textId="77777777" w:rsidR="00987C1E" w:rsidRDefault="00987C1E" w:rsidP="00FA2B4D">
            <w:pPr>
              <w:jc w:val="both"/>
              <w:rPr>
                <w:rFonts w:ascii="Times New Roman" w:hAnsi="Times New Roman"/>
                <w:bCs/>
                <w:sz w:val="24"/>
                <w:szCs w:val="24"/>
              </w:rPr>
            </w:pPr>
            <w:r>
              <w:rPr>
                <w:rFonts w:ascii="Times New Roman" w:hAnsi="Times New Roman"/>
                <w:bCs/>
                <w:sz w:val="24"/>
                <w:szCs w:val="24"/>
              </w:rPr>
              <w:t>Critical Thinking:                                      Assessed</w:t>
            </w:r>
          </w:p>
          <w:p w14:paraId="71239F0B" w14:textId="2AFFDEE3" w:rsidR="00987C1E" w:rsidRDefault="00987C1E" w:rsidP="00FA2B4D">
            <w:pPr>
              <w:jc w:val="both"/>
              <w:rPr>
                <w:rFonts w:ascii="Times New Roman" w:hAnsi="Times New Roman"/>
                <w:bCs/>
                <w:sz w:val="24"/>
                <w:szCs w:val="24"/>
              </w:rPr>
            </w:pPr>
            <w:r>
              <w:rPr>
                <w:rFonts w:ascii="Times New Roman" w:hAnsi="Times New Roman"/>
                <w:bCs/>
                <w:sz w:val="24"/>
                <w:szCs w:val="24"/>
              </w:rPr>
              <w:t xml:space="preserve">Data Collection &amp; Interpretation:              </w:t>
            </w:r>
            <w:r w:rsidR="00825DDB">
              <w:rPr>
                <w:rFonts w:ascii="Times New Roman" w:hAnsi="Times New Roman"/>
                <w:bCs/>
                <w:sz w:val="24"/>
                <w:szCs w:val="24"/>
              </w:rPr>
              <w:t>N/A</w:t>
            </w:r>
          </w:p>
          <w:p w14:paraId="7E9952B7" w14:textId="70E1D2EC" w:rsidR="00987C1E" w:rsidRDefault="00987C1E" w:rsidP="00FA2B4D">
            <w:pPr>
              <w:jc w:val="both"/>
              <w:rPr>
                <w:rFonts w:ascii="Times New Roman" w:hAnsi="Times New Roman"/>
                <w:bCs/>
                <w:sz w:val="24"/>
                <w:szCs w:val="24"/>
              </w:rPr>
            </w:pPr>
            <w:r>
              <w:rPr>
                <w:rFonts w:ascii="Times New Roman" w:hAnsi="Times New Roman"/>
                <w:bCs/>
                <w:sz w:val="24"/>
                <w:szCs w:val="24"/>
              </w:rPr>
              <w:t xml:space="preserve">Employability:                                           </w:t>
            </w:r>
            <w:r w:rsidR="00825DDB">
              <w:rPr>
                <w:rFonts w:ascii="Times New Roman" w:hAnsi="Times New Roman"/>
                <w:bCs/>
                <w:sz w:val="24"/>
                <w:szCs w:val="24"/>
              </w:rPr>
              <w:t>Developed</w:t>
            </w:r>
          </w:p>
          <w:p w14:paraId="5B074212" w14:textId="0E450F9F" w:rsidR="00987C1E" w:rsidRDefault="00987C1E" w:rsidP="00FA2B4D">
            <w:pPr>
              <w:jc w:val="both"/>
              <w:rPr>
                <w:rFonts w:ascii="Times New Roman" w:hAnsi="Times New Roman"/>
                <w:bCs/>
                <w:sz w:val="24"/>
                <w:szCs w:val="24"/>
              </w:rPr>
            </w:pPr>
            <w:r>
              <w:rPr>
                <w:rFonts w:ascii="Times New Roman" w:hAnsi="Times New Roman"/>
                <w:bCs/>
                <w:sz w:val="24"/>
                <w:szCs w:val="24"/>
              </w:rPr>
              <w:t xml:space="preserve">Interactive &amp; Group:                                  </w:t>
            </w:r>
            <w:r w:rsidR="00825DDB">
              <w:rPr>
                <w:rFonts w:ascii="Times New Roman" w:hAnsi="Times New Roman"/>
                <w:bCs/>
                <w:sz w:val="24"/>
                <w:szCs w:val="24"/>
              </w:rPr>
              <w:t>N/A</w:t>
            </w:r>
          </w:p>
          <w:p w14:paraId="407E95AA" w14:textId="4527FE18" w:rsidR="00987C1E" w:rsidRDefault="00987C1E" w:rsidP="00FA2B4D">
            <w:pPr>
              <w:jc w:val="both"/>
              <w:rPr>
                <w:rFonts w:ascii="Times New Roman" w:hAnsi="Times New Roman"/>
                <w:bCs/>
                <w:sz w:val="24"/>
                <w:szCs w:val="24"/>
              </w:rPr>
            </w:pPr>
            <w:r>
              <w:rPr>
                <w:rFonts w:ascii="Times New Roman" w:hAnsi="Times New Roman"/>
                <w:bCs/>
                <w:sz w:val="24"/>
                <w:szCs w:val="24"/>
              </w:rPr>
              <w:t xml:space="preserve">Management &amp; Leadership:                       </w:t>
            </w:r>
            <w:r w:rsidR="00825DDB">
              <w:rPr>
                <w:rFonts w:ascii="Times New Roman" w:hAnsi="Times New Roman"/>
                <w:bCs/>
                <w:sz w:val="24"/>
                <w:szCs w:val="24"/>
              </w:rPr>
              <w:t>Developed</w:t>
            </w:r>
          </w:p>
          <w:p w14:paraId="53406E87" w14:textId="77777777" w:rsidR="00987C1E" w:rsidRPr="00192A58" w:rsidRDefault="00987C1E" w:rsidP="00FA2B4D">
            <w:pPr>
              <w:jc w:val="both"/>
              <w:rPr>
                <w:rFonts w:ascii="Times New Roman" w:hAnsi="Times New Roman"/>
                <w:bCs/>
                <w:sz w:val="24"/>
                <w:szCs w:val="24"/>
              </w:rPr>
            </w:pPr>
            <w:r>
              <w:rPr>
                <w:rFonts w:ascii="Times New Roman" w:hAnsi="Times New Roman"/>
                <w:bCs/>
                <w:sz w:val="24"/>
                <w:szCs w:val="24"/>
              </w:rPr>
              <w:t>Managing Tasks &amp; Solving Problems:      Developed</w:t>
            </w:r>
          </w:p>
        </w:tc>
      </w:tr>
    </w:tbl>
    <w:p w14:paraId="3E9CB227" w14:textId="77777777" w:rsidR="00987C1E" w:rsidRPr="008D2050" w:rsidRDefault="00987C1E" w:rsidP="009872FD">
      <w:pPr>
        <w:jc w:val="both"/>
        <w:rPr>
          <w:bCs/>
        </w:rPr>
      </w:pPr>
    </w:p>
    <w:p w14:paraId="7D293612" w14:textId="77777777" w:rsidR="009872FD" w:rsidRPr="00232F76" w:rsidRDefault="009872FD" w:rsidP="009872FD">
      <w:pPr>
        <w:jc w:val="both"/>
        <w:rPr>
          <w:iCs/>
        </w:rPr>
      </w:pPr>
    </w:p>
    <w:p w14:paraId="310C4F3E" w14:textId="77777777" w:rsidR="009872FD" w:rsidRDefault="009872FD" w:rsidP="009872FD">
      <w:pPr>
        <w:pStyle w:val="4"/>
        <w:rPr>
          <w:b/>
          <w:i w:val="0"/>
          <w:szCs w:val="24"/>
        </w:rPr>
      </w:pPr>
      <w:r w:rsidRPr="00232F76">
        <w:rPr>
          <w:b/>
          <w:i w:val="0"/>
          <w:szCs w:val="24"/>
        </w:rPr>
        <w:t xml:space="preserve">Recommended Textbooks/Reading: </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1701"/>
        <w:gridCol w:w="1305"/>
        <w:gridCol w:w="2267"/>
      </w:tblGrid>
      <w:tr w:rsidR="009872FD" w:rsidRPr="00232F76" w14:paraId="7D1E8A9D" w14:textId="77777777" w:rsidTr="0063315C">
        <w:tc>
          <w:tcPr>
            <w:tcW w:w="1701" w:type="dxa"/>
          </w:tcPr>
          <w:p w14:paraId="4048DD5B" w14:textId="77777777" w:rsidR="009872FD" w:rsidRPr="00232F76" w:rsidRDefault="009872FD" w:rsidP="00654145">
            <w:pPr>
              <w:jc w:val="both"/>
              <w:rPr>
                <w:b/>
                <w:iCs/>
              </w:rPr>
            </w:pPr>
            <w:r w:rsidRPr="00232F76">
              <w:rPr>
                <w:b/>
                <w:iCs/>
              </w:rPr>
              <w:t>Authors</w:t>
            </w:r>
          </w:p>
        </w:tc>
        <w:tc>
          <w:tcPr>
            <w:tcW w:w="2977" w:type="dxa"/>
          </w:tcPr>
          <w:p w14:paraId="4660D21C" w14:textId="77777777" w:rsidR="009872FD" w:rsidRPr="00232F76" w:rsidRDefault="009872FD" w:rsidP="00654145">
            <w:pPr>
              <w:jc w:val="both"/>
              <w:rPr>
                <w:b/>
                <w:iCs/>
              </w:rPr>
            </w:pPr>
            <w:r w:rsidRPr="00232F76">
              <w:rPr>
                <w:b/>
                <w:iCs/>
              </w:rPr>
              <w:t>Title</w:t>
            </w:r>
          </w:p>
        </w:tc>
        <w:tc>
          <w:tcPr>
            <w:tcW w:w="1701" w:type="dxa"/>
          </w:tcPr>
          <w:p w14:paraId="0B696526" w14:textId="77777777" w:rsidR="009872FD" w:rsidRPr="00232F76" w:rsidRDefault="009872FD" w:rsidP="00654145">
            <w:pPr>
              <w:jc w:val="both"/>
              <w:rPr>
                <w:b/>
                <w:iCs/>
              </w:rPr>
            </w:pPr>
            <w:r w:rsidRPr="00232F76">
              <w:rPr>
                <w:b/>
                <w:iCs/>
              </w:rPr>
              <w:t>Publisher</w:t>
            </w:r>
          </w:p>
        </w:tc>
        <w:tc>
          <w:tcPr>
            <w:tcW w:w="1305" w:type="dxa"/>
          </w:tcPr>
          <w:p w14:paraId="655A28A3" w14:textId="77777777" w:rsidR="009872FD" w:rsidRPr="00232F76" w:rsidRDefault="009872FD" w:rsidP="00654145">
            <w:pPr>
              <w:jc w:val="both"/>
              <w:rPr>
                <w:b/>
                <w:iCs/>
              </w:rPr>
            </w:pPr>
            <w:r w:rsidRPr="00232F76">
              <w:rPr>
                <w:b/>
                <w:iCs/>
              </w:rPr>
              <w:t>Year</w:t>
            </w:r>
          </w:p>
        </w:tc>
        <w:tc>
          <w:tcPr>
            <w:tcW w:w="2267" w:type="dxa"/>
          </w:tcPr>
          <w:p w14:paraId="4ED5DA25" w14:textId="77777777" w:rsidR="009872FD" w:rsidRPr="00232F76" w:rsidRDefault="009872FD" w:rsidP="00654145">
            <w:pPr>
              <w:jc w:val="both"/>
              <w:rPr>
                <w:b/>
                <w:iCs/>
              </w:rPr>
            </w:pPr>
            <w:r w:rsidRPr="00232F76">
              <w:rPr>
                <w:b/>
                <w:iCs/>
              </w:rPr>
              <w:t>ISBN</w:t>
            </w:r>
          </w:p>
        </w:tc>
      </w:tr>
      <w:tr w:rsidR="009872FD" w:rsidRPr="00232F76" w14:paraId="01D08DA8" w14:textId="77777777" w:rsidTr="0063315C">
        <w:tc>
          <w:tcPr>
            <w:tcW w:w="1701" w:type="dxa"/>
          </w:tcPr>
          <w:p w14:paraId="17B8ACB0" w14:textId="77777777" w:rsidR="009872FD" w:rsidRPr="0000292A" w:rsidRDefault="009872FD" w:rsidP="00654145">
            <w:pPr>
              <w:outlineLvl w:val="0"/>
              <w:rPr>
                <w:rFonts w:ascii="Times New Roman" w:hAnsi="Times New Roman"/>
                <w:bCs/>
                <w:color w:val="333333"/>
                <w:kern w:val="36"/>
                <w:sz w:val="24"/>
                <w:szCs w:val="24"/>
              </w:rPr>
            </w:pPr>
            <w:r w:rsidRPr="0000292A">
              <w:rPr>
                <w:rFonts w:ascii="Times New Roman" w:hAnsi="Times New Roman"/>
                <w:bCs/>
                <w:sz w:val="24"/>
                <w:szCs w:val="24"/>
              </w:rPr>
              <w:t>Mowforth, M. and Munt,</w:t>
            </w:r>
            <w:r w:rsidRPr="0000292A">
              <w:rPr>
                <w:rFonts w:ascii="Times New Roman" w:hAnsi="Times New Roman"/>
                <w:sz w:val="24"/>
                <w:szCs w:val="24"/>
              </w:rPr>
              <w:t xml:space="preserve"> </w:t>
            </w:r>
            <w:r w:rsidRPr="0000292A">
              <w:rPr>
                <w:rFonts w:ascii="Times New Roman" w:hAnsi="Times New Roman"/>
                <w:bCs/>
                <w:sz w:val="24"/>
                <w:szCs w:val="24"/>
              </w:rPr>
              <w:t>I.</w:t>
            </w:r>
          </w:p>
          <w:p w14:paraId="22C594F6" w14:textId="77777777" w:rsidR="009872FD" w:rsidRPr="0000292A" w:rsidRDefault="009872FD" w:rsidP="00654145">
            <w:pPr>
              <w:outlineLvl w:val="0"/>
              <w:rPr>
                <w:rFonts w:ascii="Times New Roman" w:hAnsi="Times New Roman"/>
                <w:bCs/>
                <w:color w:val="333333"/>
                <w:kern w:val="36"/>
                <w:sz w:val="24"/>
                <w:szCs w:val="24"/>
              </w:rPr>
            </w:pPr>
          </w:p>
          <w:p w14:paraId="10F05D9D" w14:textId="77777777" w:rsidR="009872FD" w:rsidRPr="0000292A" w:rsidRDefault="009872FD" w:rsidP="00654145">
            <w:pPr>
              <w:outlineLvl w:val="0"/>
              <w:rPr>
                <w:rFonts w:ascii="Times New Roman" w:hAnsi="Times New Roman"/>
                <w:bCs/>
                <w:color w:val="333333"/>
                <w:kern w:val="36"/>
                <w:sz w:val="24"/>
                <w:szCs w:val="24"/>
              </w:rPr>
            </w:pPr>
          </w:p>
          <w:p w14:paraId="70440502" w14:textId="77777777" w:rsidR="009872FD" w:rsidRPr="0000292A" w:rsidRDefault="009872FD" w:rsidP="00654145">
            <w:pPr>
              <w:outlineLvl w:val="0"/>
              <w:rPr>
                <w:rFonts w:ascii="Times New Roman" w:hAnsi="Times New Roman"/>
                <w:bCs/>
                <w:color w:val="333333"/>
                <w:kern w:val="36"/>
                <w:sz w:val="24"/>
                <w:szCs w:val="24"/>
              </w:rPr>
            </w:pPr>
          </w:p>
        </w:tc>
        <w:tc>
          <w:tcPr>
            <w:tcW w:w="2977" w:type="dxa"/>
          </w:tcPr>
          <w:p w14:paraId="7C8107AC" w14:textId="77777777" w:rsidR="009872FD" w:rsidRPr="0000292A" w:rsidRDefault="009872FD" w:rsidP="00654145">
            <w:pPr>
              <w:rPr>
                <w:rFonts w:ascii="Times New Roman" w:hAnsi="Times New Roman"/>
                <w:bCs/>
                <w:color w:val="333333"/>
                <w:kern w:val="36"/>
                <w:sz w:val="24"/>
                <w:szCs w:val="24"/>
              </w:rPr>
            </w:pPr>
            <w:r w:rsidRPr="0000292A">
              <w:rPr>
                <w:rFonts w:ascii="Times New Roman" w:hAnsi="Times New Roman"/>
                <w:sz w:val="24"/>
                <w:szCs w:val="24"/>
              </w:rPr>
              <w:t>Tourism and Sustainability: Development, globalisation and new tourism in the Third World. 4</w:t>
            </w:r>
            <w:r w:rsidRPr="0000292A">
              <w:rPr>
                <w:rFonts w:ascii="Times New Roman" w:hAnsi="Times New Roman"/>
                <w:sz w:val="24"/>
                <w:szCs w:val="24"/>
                <w:vertAlign w:val="superscript"/>
              </w:rPr>
              <w:t>rd</w:t>
            </w:r>
            <w:r w:rsidRPr="0000292A">
              <w:rPr>
                <w:rFonts w:ascii="Times New Roman" w:hAnsi="Times New Roman"/>
                <w:sz w:val="24"/>
                <w:szCs w:val="24"/>
              </w:rPr>
              <w:t xml:space="preserve"> ed.</w:t>
            </w:r>
          </w:p>
        </w:tc>
        <w:tc>
          <w:tcPr>
            <w:tcW w:w="1701" w:type="dxa"/>
          </w:tcPr>
          <w:p w14:paraId="7D104BB0" w14:textId="77777777" w:rsidR="009872FD" w:rsidRPr="0000292A" w:rsidRDefault="009872FD" w:rsidP="00654145">
            <w:pPr>
              <w:rPr>
                <w:rFonts w:ascii="Times New Roman" w:hAnsi="Times New Roman"/>
                <w:bCs/>
                <w:color w:val="333333"/>
                <w:kern w:val="36"/>
                <w:sz w:val="24"/>
                <w:szCs w:val="24"/>
              </w:rPr>
            </w:pPr>
            <w:r w:rsidRPr="0000292A">
              <w:rPr>
                <w:rFonts w:ascii="Times New Roman" w:hAnsi="Times New Roman"/>
                <w:bCs/>
                <w:color w:val="333333"/>
                <w:kern w:val="36"/>
                <w:sz w:val="24"/>
                <w:szCs w:val="24"/>
              </w:rPr>
              <w:t>Routledge</w:t>
            </w:r>
          </w:p>
        </w:tc>
        <w:tc>
          <w:tcPr>
            <w:tcW w:w="1305" w:type="dxa"/>
          </w:tcPr>
          <w:p w14:paraId="7534A907" w14:textId="77777777" w:rsidR="009872FD" w:rsidRPr="0000292A" w:rsidRDefault="009872FD" w:rsidP="00654145">
            <w:pPr>
              <w:rPr>
                <w:rFonts w:ascii="Times New Roman" w:hAnsi="Times New Roman"/>
                <w:bCs/>
                <w:color w:val="333333"/>
                <w:kern w:val="36"/>
                <w:sz w:val="24"/>
                <w:szCs w:val="24"/>
              </w:rPr>
            </w:pPr>
            <w:r w:rsidRPr="0000292A">
              <w:rPr>
                <w:rFonts w:ascii="Times New Roman" w:hAnsi="Times New Roman"/>
                <w:bCs/>
                <w:color w:val="333333"/>
                <w:kern w:val="36"/>
                <w:sz w:val="24"/>
                <w:szCs w:val="24"/>
              </w:rPr>
              <w:t>2015</w:t>
            </w:r>
          </w:p>
        </w:tc>
        <w:tc>
          <w:tcPr>
            <w:tcW w:w="2267" w:type="dxa"/>
          </w:tcPr>
          <w:p w14:paraId="1C93B07F" w14:textId="77777777" w:rsidR="007B0A94" w:rsidRPr="00ED327E" w:rsidRDefault="007B0A94" w:rsidP="007B0A94">
            <w:pPr>
              <w:spacing w:line="0" w:lineRule="atLeast"/>
              <w:rPr>
                <w:rFonts w:ascii="Times New Roman" w:hAnsi="Times New Roman"/>
                <w:bCs/>
                <w:sz w:val="24"/>
                <w:szCs w:val="24"/>
                <w:lang w:val="en-US" w:eastAsia="ru-RU"/>
              </w:rPr>
            </w:pPr>
            <w:r w:rsidRPr="00ED327E">
              <w:rPr>
                <w:rFonts w:ascii="Times New Roman" w:hAnsi="Times New Roman"/>
                <w:bCs/>
                <w:sz w:val="24"/>
                <w:szCs w:val="24"/>
                <w:lang w:val="en-US" w:eastAsia="ru-RU"/>
              </w:rPr>
              <w:t>0-415-13763-2 (hbk)</w:t>
            </w:r>
          </w:p>
          <w:p w14:paraId="004568C2" w14:textId="68E6B128" w:rsidR="009872FD" w:rsidRPr="00ED327E" w:rsidRDefault="007B0A94" w:rsidP="007B0A94">
            <w:pPr>
              <w:rPr>
                <w:rFonts w:ascii="Times New Roman" w:hAnsi="Times New Roman"/>
                <w:iCs/>
                <w:sz w:val="24"/>
                <w:szCs w:val="24"/>
              </w:rPr>
            </w:pPr>
            <w:r w:rsidRPr="00ED327E">
              <w:rPr>
                <w:rFonts w:ascii="Times New Roman" w:hAnsi="Times New Roman"/>
                <w:bCs/>
                <w:sz w:val="24"/>
                <w:szCs w:val="24"/>
                <w:lang w:val="en-US" w:eastAsia="ru-RU"/>
              </w:rPr>
              <w:t>0-415-13764-0 (pbk)</w:t>
            </w:r>
          </w:p>
        </w:tc>
      </w:tr>
      <w:tr w:rsidR="009872FD" w:rsidRPr="00232F76" w14:paraId="4204C40F" w14:textId="77777777" w:rsidTr="0063315C">
        <w:trPr>
          <w:trHeight w:val="732"/>
        </w:trPr>
        <w:tc>
          <w:tcPr>
            <w:tcW w:w="1701" w:type="dxa"/>
          </w:tcPr>
          <w:p w14:paraId="38D71BD5" w14:textId="77777777" w:rsidR="009872FD" w:rsidRPr="0000292A" w:rsidRDefault="009872FD" w:rsidP="00654145">
            <w:pPr>
              <w:rPr>
                <w:rFonts w:ascii="Times New Roman" w:hAnsi="Times New Roman"/>
                <w:sz w:val="24"/>
                <w:szCs w:val="24"/>
              </w:rPr>
            </w:pPr>
            <w:r w:rsidRPr="0000292A">
              <w:rPr>
                <w:rFonts w:ascii="Times New Roman" w:hAnsi="Times New Roman"/>
                <w:bCs/>
                <w:kern w:val="36"/>
                <w:sz w:val="24"/>
                <w:szCs w:val="24"/>
              </w:rPr>
              <w:t>Kopnina, H</w:t>
            </w:r>
            <w:r w:rsidRPr="0000292A">
              <w:rPr>
                <w:rFonts w:ascii="Times New Roman" w:hAnsi="Times New Roman"/>
                <w:b/>
                <w:bCs/>
                <w:kern w:val="36"/>
                <w:sz w:val="24"/>
                <w:szCs w:val="24"/>
              </w:rPr>
              <w:t>.</w:t>
            </w:r>
          </w:p>
        </w:tc>
        <w:tc>
          <w:tcPr>
            <w:tcW w:w="2977" w:type="dxa"/>
          </w:tcPr>
          <w:p w14:paraId="2F538C44" w14:textId="77777777" w:rsidR="009872FD" w:rsidRPr="0000292A" w:rsidRDefault="009872FD" w:rsidP="00654145">
            <w:pPr>
              <w:rPr>
                <w:rFonts w:ascii="Times New Roman" w:hAnsi="Times New Roman"/>
                <w:sz w:val="24"/>
                <w:szCs w:val="24"/>
              </w:rPr>
            </w:pPr>
            <w:r w:rsidRPr="0000292A">
              <w:rPr>
                <w:rFonts w:ascii="Times New Roman" w:hAnsi="Times New Roman"/>
                <w:bCs/>
                <w:kern w:val="36"/>
                <w:sz w:val="24"/>
                <w:szCs w:val="24"/>
              </w:rPr>
              <w:t>Sustainability</w:t>
            </w:r>
          </w:p>
        </w:tc>
        <w:tc>
          <w:tcPr>
            <w:tcW w:w="1701" w:type="dxa"/>
          </w:tcPr>
          <w:p w14:paraId="3338D4B6" w14:textId="77777777" w:rsidR="009872FD" w:rsidRPr="0000292A" w:rsidRDefault="009872FD" w:rsidP="00654145">
            <w:pPr>
              <w:rPr>
                <w:rFonts w:ascii="Times New Roman" w:hAnsi="Times New Roman"/>
                <w:sz w:val="24"/>
                <w:szCs w:val="24"/>
              </w:rPr>
            </w:pPr>
            <w:r w:rsidRPr="0000292A">
              <w:rPr>
                <w:rFonts w:ascii="Times New Roman" w:hAnsi="Times New Roman"/>
                <w:sz w:val="24"/>
                <w:szCs w:val="24"/>
              </w:rPr>
              <w:t>Routledge</w:t>
            </w:r>
          </w:p>
        </w:tc>
        <w:tc>
          <w:tcPr>
            <w:tcW w:w="1305" w:type="dxa"/>
          </w:tcPr>
          <w:p w14:paraId="264512F3" w14:textId="118587C4" w:rsidR="009872FD" w:rsidRPr="0000292A" w:rsidRDefault="0063315C" w:rsidP="00654145">
            <w:pPr>
              <w:rPr>
                <w:rFonts w:ascii="Times New Roman" w:hAnsi="Times New Roman"/>
                <w:sz w:val="24"/>
                <w:szCs w:val="24"/>
              </w:rPr>
            </w:pPr>
            <w:r>
              <w:rPr>
                <w:rFonts w:ascii="Times New Roman" w:hAnsi="Times New Roman"/>
                <w:sz w:val="24"/>
                <w:szCs w:val="24"/>
              </w:rPr>
              <w:t>2015</w:t>
            </w:r>
          </w:p>
        </w:tc>
        <w:tc>
          <w:tcPr>
            <w:tcW w:w="2267" w:type="dxa"/>
          </w:tcPr>
          <w:p w14:paraId="42F4BD08" w14:textId="0A842D98" w:rsidR="009872FD" w:rsidRPr="00ED327E" w:rsidRDefault="0063315C" w:rsidP="00654145">
            <w:pPr>
              <w:rPr>
                <w:rFonts w:ascii="Times New Roman" w:hAnsi="Times New Roman"/>
                <w:iCs/>
                <w:sz w:val="24"/>
                <w:szCs w:val="24"/>
                <w:lang w:val="ru-RU"/>
              </w:rPr>
            </w:pPr>
            <w:r w:rsidRPr="00ED327E">
              <w:rPr>
                <w:rFonts w:ascii="Times New Roman" w:hAnsi="Times New Roman"/>
                <w:iCs/>
                <w:sz w:val="24"/>
                <w:szCs w:val="24"/>
                <w:lang w:val="ru-RU"/>
              </w:rPr>
              <w:t>978-0-415-52986-0</w:t>
            </w:r>
          </w:p>
        </w:tc>
      </w:tr>
      <w:tr w:rsidR="009872FD" w:rsidRPr="00101CD3" w14:paraId="66AA5566" w14:textId="77777777" w:rsidTr="0063315C">
        <w:trPr>
          <w:trHeight w:val="732"/>
        </w:trPr>
        <w:tc>
          <w:tcPr>
            <w:tcW w:w="1701" w:type="dxa"/>
          </w:tcPr>
          <w:p w14:paraId="4BE2395B" w14:textId="77777777" w:rsidR="009872FD" w:rsidRPr="0000292A" w:rsidRDefault="009872FD" w:rsidP="00654145">
            <w:pPr>
              <w:rPr>
                <w:rFonts w:ascii="Times New Roman" w:hAnsi="Times New Roman"/>
                <w:bCs/>
                <w:color w:val="333333"/>
                <w:kern w:val="36"/>
                <w:sz w:val="24"/>
                <w:szCs w:val="24"/>
              </w:rPr>
            </w:pPr>
            <w:r w:rsidRPr="0000292A">
              <w:rPr>
                <w:rFonts w:ascii="Times New Roman" w:hAnsi="Times New Roman"/>
                <w:bCs/>
                <w:kern w:val="36"/>
                <w:sz w:val="24"/>
                <w:szCs w:val="24"/>
              </w:rPr>
              <w:t>Sharpley, R.</w:t>
            </w:r>
          </w:p>
        </w:tc>
        <w:tc>
          <w:tcPr>
            <w:tcW w:w="2977" w:type="dxa"/>
          </w:tcPr>
          <w:p w14:paraId="40BF43F5" w14:textId="77777777" w:rsidR="009872FD" w:rsidRPr="0000292A" w:rsidRDefault="009872FD" w:rsidP="00654145">
            <w:pPr>
              <w:rPr>
                <w:rFonts w:ascii="Times New Roman" w:hAnsi="Times New Roman"/>
                <w:b/>
                <w:bCs/>
                <w:color w:val="333333"/>
                <w:kern w:val="36"/>
                <w:sz w:val="24"/>
                <w:szCs w:val="24"/>
              </w:rPr>
            </w:pPr>
            <w:r w:rsidRPr="0000292A">
              <w:rPr>
                <w:rFonts w:ascii="Times New Roman" w:hAnsi="Times New Roman"/>
                <w:bCs/>
                <w:kern w:val="36"/>
                <w:sz w:val="24"/>
                <w:szCs w:val="24"/>
              </w:rPr>
              <w:t>Tourism and Development: Concepts and Issues (Aspects of Tourism)</w:t>
            </w:r>
          </w:p>
        </w:tc>
        <w:tc>
          <w:tcPr>
            <w:tcW w:w="1701" w:type="dxa"/>
          </w:tcPr>
          <w:p w14:paraId="049ED710" w14:textId="77777777" w:rsidR="009872FD" w:rsidRPr="0000292A" w:rsidRDefault="009872FD" w:rsidP="00654145">
            <w:pPr>
              <w:rPr>
                <w:rFonts w:ascii="Times New Roman" w:hAnsi="Times New Roman"/>
                <w:b/>
                <w:bCs/>
                <w:color w:val="333333"/>
                <w:kern w:val="36"/>
                <w:sz w:val="24"/>
                <w:szCs w:val="24"/>
              </w:rPr>
            </w:pPr>
            <w:r w:rsidRPr="0000292A">
              <w:rPr>
                <w:rFonts w:ascii="Times New Roman" w:hAnsi="Times New Roman"/>
                <w:bCs/>
                <w:kern w:val="36"/>
                <w:sz w:val="24"/>
                <w:szCs w:val="24"/>
              </w:rPr>
              <w:t>Channel view publications</w:t>
            </w:r>
          </w:p>
        </w:tc>
        <w:tc>
          <w:tcPr>
            <w:tcW w:w="1305" w:type="dxa"/>
          </w:tcPr>
          <w:p w14:paraId="5CAD381C" w14:textId="77777777" w:rsidR="009872FD" w:rsidRPr="0000292A" w:rsidRDefault="009872FD" w:rsidP="00654145">
            <w:pPr>
              <w:rPr>
                <w:rFonts w:ascii="Times New Roman" w:hAnsi="Times New Roman"/>
                <w:bCs/>
                <w:color w:val="333333"/>
                <w:kern w:val="36"/>
                <w:sz w:val="24"/>
                <w:szCs w:val="24"/>
              </w:rPr>
            </w:pPr>
            <w:r w:rsidRPr="0000292A">
              <w:rPr>
                <w:rFonts w:ascii="Times New Roman" w:hAnsi="Times New Roman"/>
                <w:bCs/>
                <w:color w:val="333333"/>
                <w:kern w:val="36"/>
                <w:sz w:val="24"/>
                <w:szCs w:val="24"/>
              </w:rPr>
              <w:t>2014</w:t>
            </w:r>
          </w:p>
        </w:tc>
        <w:tc>
          <w:tcPr>
            <w:tcW w:w="2267" w:type="dxa"/>
          </w:tcPr>
          <w:p w14:paraId="7C4E65F5" w14:textId="7EE6C132" w:rsidR="009872FD" w:rsidRPr="00ED327E" w:rsidRDefault="00CB0869" w:rsidP="00654145">
            <w:pPr>
              <w:shd w:val="clear" w:color="auto" w:fill="FFFFFF"/>
              <w:textAlignment w:val="baseline"/>
              <w:outlineLvl w:val="0"/>
              <w:rPr>
                <w:rFonts w:ascii="Times New Roman" w:hAnsi="Times New Roman"/>
                <w:bCs/>
                <w:kern w:val="36"/>
                <w:sz w:val="24"/>
                <w:szCs w:val="24"/>
                <w:lang w:val="ru-RU"/>
              </w:rPr>
            </w:pPr>
            <w:r w:rsidRPr="00ED327E">
              <w:rPr>
                <w:rFonts w:ascii="Times New Roman" w:hAnsi="Times New Roman"/>
                <w:bCs/>
                <w:kern w:val="36"/>
                <w:sz w:val="24"/>
                <w:szCs w:val="24"/>
                <w:lang w:val="ru-RU"/>
              </w:rPr>
              <w:t>9781845414726</w:t>
            </w:r>
          </w:p>
        </w:tc>
      </w:tr>
      <w:tr w:rsidR="007B0A94" w:rsidRPr="00101CD3" w14:paraId="39049C58" w14:textId="77777777" w:rsidTr="0063315C">
        <w:trPr>
          <w:trHeight w:val="732"/>
        </w:trPr>
        <w:tc>
          <w:tcPr>
            <w:tcW w:w="1701" w:type="dxa"/>
          </w:tcPr>
          <w:p w14:paraId="74D38E67" w14:textId="5AF9D07F" w:rsidR="007B0A94" w:rsidRPr="00ED327E" w:rsidRDefault="007B0A94" w:rsidP="00654145">
            <w:pPr>
              <w:rPr>
                <w:rFonts w:ascii="Times New Roman" w:hAnsi="Times New Roman"/>
                <w:bCs/>
                <w:kern w:val="36"/>
                <w:sz w:val="24"/>
                <w:szCs w:val="24"/>
              </w:rPr>
            </w:pPr>
            <w:r w:rsidRPr="00ED327E">
              <w:rPr>
                <w:rFonts w:ascii="Times New Roman" w:hAnsi="Times New Roman"/>
                <w:bCs/>
                <w:kern w:val="36"/>
                <w:sz w:val="24"/>
                <w:szCs w:val="24"/>
                <w:lang w:val="en-US"/>
              </w:rPr>
              <w:t>Shimova O.S.</w:t>
            </w:r>
          </w:p>
        </w:tc>
        <w:tc>
          <w:tcPr>
            <w:tcW w:w="2977" w:type="dxa"/>
          </w:tcPr>
          <w:p w14:paraId="730AFF79" w14:textId="1FB2C60B" w:rsidR="007B0A94" w:rsidRPr="00ED327E" w:rsidRDefault="007B0A94" w:rsidP="00654145">
            <w:pPr>
              <w:rPr>
                <w:rFonts w:ascii="Times New Roman" w:hAnsi="Times New Roman"/>
                <w:bCs/>
                <w:kern w:val="36"/>
                <w:sz w:val="24"/>
                <w:szCs w:val="24"/>
              </w:rPr>
            </w:pPr>
            <w:r w:rsidRPr="00ED327E">
              <w:rPr>
                <w:rFonts w:ascii="Times New Roman" w:hAnsi="Times New Roman"/>
                <w:bCs/>
                <w:kern w:val="36"/>
                <w:sz w:val="24"/>
                <w:szCs w:val="24"/>
                <w:lang w:val="en-US"/>
              </w:rPr>
              <w:t>Sustainable tourism</w:t>
            </w:r>
          </w:p>
        </w:tc>
        <w:tc>
          <w:tcPr>
            <w:tcW w:w="1701" w:type="dxa"/>
          </w:tcPr>
          <w:p w14:paraId="07F7C11E" w14:textId="3DA07396" w:rsidR="007B0A94" w:rsidRPr="00ED327E" w:rsidRDefault="007B0A94" w:rsidP="00654145">
            <w:pPr>
              <w:rPr>
                <w:rFonts w:ascii="Times New Roman" w:hAnsi="Times New Roman"/>
                <w:bCs/>
                <w:kern w:val="36"/>
                <w:sz w:val="24"/>
                <w:szCs w:val="24"/>
              </w:rPr>
            </w:pPr>
            <w:r w:rsidRPr="00ED327E">
              <w:rPr>
                <w:rFonts w:ascii="Times New Roman" w:hAnsi="Times New Roman"/>
                <w:bCs/>
                <w:kern w:val="36"/>
                <w:sz w:val="24"/>
                <w:szCs w:val="24"/>
                <w:lang w:val="en-US"/>
              </w:rPr>
              <w:t>Minsk, RIPO</w:t>
            </w:r>
          </w:p>
        </w:tc>
        <w:tc>
          <w:tcPr>
            <w:tcW w:w="1305" w:type="dxa"/>
          </w:tcPr>
          <w:p w14:paraId="46B84EA0" w14:textId="385DD00C" w:rsidR="007B0A94" w:rsidRPr="00ED327E" w:rsidRDefault="007B0A94" w:rsidP="00654145">
            <w:pPr>
              <w:rPr>
                <w:rFonts w:ascii="Times New Roman" w:hAnsi="Times New Roman"/>
                <w:bCs/>
                <w:kern w:val="36"/>
                <w:sz w:val="24"/>
                <w:szCs w:val="24"/>
              </w:rPr>
            </w:pPr>
            <w:r w:rsidRPr="00ED327E">
              <w:rPr>
                <w:rFonts w:ascii="Times New Roman" w:hAnsi="Times New Roman"/>
                <w:bCs/>
                <w:kern w:val="36"/>
                <w:sz w:val="24"/>
                <w:szCs w:val="24"/>
                <w:lang w:val="en-US"/>
              </w:rPr>
              <w:t>2014</w:t>
            </w:r>
          </w:p>
        </w:tc>
        <w:tc>
          <w:tcPr>
            <w:tcW w:w="2267" w:type="dxa"/>
          </w:tcPr>
          <w:p w14:paraId="27AD28D8" w14:textId="528F074C" w:rsidR="007B0A94" w:rsidRPr="00ED327E" w:rsidRDefault="007B0A94" w:rsidP="00654145">
            <w:pPr>
              <w:shd w:val="clear" w:color="auto" w:fill="FFFFFF"/>
              <w:textAlignment w:val="baseline"/>
              <w:outlineLvl w:val="0"/>
              <w:rPr>
                <w:rFonts w:ascii="Times New Roman" w:hAnsi="Times New Roman"/>
                <w:bCs/>
                <w:kern w:val="36"/>
                <w:sz w:val="24"/>
                <w:szCs w:val="24"/>
              </w:rPr>
            </w:pPr>
            <w:r w:rsidRPr="00ED327E">
              <w:rPr>
                <w:rFonts w:ascii="Times New Roman" w:hAnsi="Times New Roman"/>
                <w:bCs/>
                <w:kern w:val="36"/>
                <w:sz w:val="24"/>
                <w:szCs w:val="24"/>
                <w:lang w:val="en-US"/>
              </w:rPr>
              <w:t>978-985-503-358-6</w:t>
            </w:r>
          </w:p>
        </w:tc>
      </w:tr>
      <w:tr w:rsidR="00CB0869" w:rsidRPr="00101CD3" w14:paraId="6B127799" w14:textId="77777777" w:rsidTr="0063315C">
        <w:trPr>
          <w:trHeight w:val="732"/>
        </w:trPr>
        <w:tc>
          <w:tcPr>
            <w:tcW w:w="1701" w:type="dxa"/>
          </w:tcPr>
          <w:p w14:paraId="53BFE5B6" w14:textId="7B757826" w:rsidR="00CB0869" w:rsidRPr="00ED327E" w:rsidRDefault="00CB0869" w:rsidP="00654145">
            <w:pPr>
              <w:rPr>
                <w:rFonts w:ascii="Times New Roman" w:hAnsi="Times New Roman"/>
                <w:bCs/>
                <w:kern w:val="36"/>
                <w:sz w:val="24"/>
                <w:szCs w:val="24"/>
                <w:lang w:val="en-US"/>
              </w:rPr>
            </w:pPr>
            <w:r w:rsidRPr="00ED327E">
              <w:rPr>
                <w:rFonts w:ascii="Times New Roman" w:hAnsi="Times New Roman"/>
                <w:bCs/>
                <w:kern w:val="36"/>
                <w:sz w:val="24"/>
                <w:szCs w:val="24"/>
                <w:lang w:val="en-US"/>
              </w:rPr>
              <w:t>Uskova, Т.V.</w:t>
            </w:r>
          </w:p>
        </w:tc>
        <w:tc>
          <w:tcPr>
            <w:tcW w:w="2977" w:type="dxa"/>
          </w:tcPr>
          <w:p w14:paraId="03DC4F50" w14:textId="5F81E1E5" w:rsidR="00CB0869" w:rsidRPr="00ED327E" w:rsidRDefault="00CB0869" w:rsidP="00654145">
            <w:pPr>
              <w:rPr>
                <w:rFonts w:ascii="Times New Roman" w:hAnsi="Times New Roman"/>
                <w:bCs/>
                <w:kern w:val="36"/>
                <w:sz w:val="24"/>
                <w:szCs w:val="24"/>
                <w:lang w:val="en-US"/>
              </w:rPr>
            </w:pPr>
            <w:r w:rsidRPr="00ED327E">
              <w:rPr>
                <w:rFonts w:ascii="Times New Roman" w:hAnsi="Times New Roman"/>
                <w:bCs/>
                <w:kern w:val="36"/>
                <w:sz w:val="24"/>
                <w:szCs w:val="24"/>
                <w:lang w:val="en-US"/>
              </w:rPr>
              <w:t>Management of sustainable development of the region</w:t>
            </w:r>
          </w:p>
        </w:tc>
        <w:tc>
          <w:tcPr>
            <w:tcW w:w="1701" w:type="dxa"/>
          </w:tcPr>
          <w:p w14:paraId="35DB5B86" w14:textId="6CE7F10B" w:rsidR="00CB0869" w:rsidRPr="00ED327E" w:rsidRDefault="00CB0869" w:rsidP="00654145">
            <w:pPr>
              <w:rPr>
                <w:rFonts w:ascii="Times New Roman" w:hAnsi="Times New Roman"/>
                <w:bCs/>
                <w:kern w:val="36"/>
                <w:sz w:val="24"/>
                <w:szCs w:val="24"/>
                <w:lang w:val="en-US"/>
              </w:rPr>
            </w:pPr>
            <w:r w:rsidRPr="00ED327E">
              <w:rPr>
                <w:rFonts w:ascii="Times New Roman" w:hAnsi="Times New Roman"/>
                <w:bCs/>
                <w:kern w:val="36"/>
                <w:sz w:val="24"/>
                <w:szCs w:val="24"/>
                <w:lang w:val="en-US"/>
              </w:rPr>
              <w:t>Vologda: ISEDT RAS</w:t>
            </w:r>
          </w:p>
        </w:tc>
        <w:tc>
          <w:tcPr>
            <w:tcW w:w="1305" w:type="dxa"/>
          </w:tcPr>
          <w:p w14:paraId="3B52E4A5" w14:textId="18CDE7DE" w:rsidR="00CB0869" w:rsidRPr="00ED327E" w:rsidRDefault="00CB0869" w:rsidP="00654145">
            <w:pPr>
              <w:rPr>
                <w:rFonts w:ascii="Times New Roman" w:hAnsi="Times New Roman"/>
                <w:bCs/>
                <w:kern w:val="36"/>
                <w:sz w:val="24"/>
                <w:szCs w:val="24"/>
                <w:lang w:val="ru-RU"/>
              </w:rPr>
            </w:pPr>
            <w:r w:rsidRPr="00ED327E">
              <w:rPr>
                <w:rFonts w:ascii="Times New Roman" w:hAnsi="Times New Roman"/>
                <w:bCs/>
                <w:kern w:val="36"/>
                <w:sz w:val="24"/>
                <w:szCs w:val="24"/>
                <w:lang w:val="ru-RU"/>
              </w:rPr>
              <w:t>2009</w:t>
            </w:r>
          </w:p>
        </w:tc>
        <w:tc>
          <w:tcPr>
            <w:tcW w:w="2267" w:type="dxa"/>
          </w:tcPr>
          <w:p w14:paraId="761A53EC" w14:textId="5C293DC0" w:rsidR="00CB0869" w:rsidRPr="00ED327E" w:rsidRDefault="00CB0869" w:rsidP="00654145">
            <w:pPr>
              <w:shd w:val="clear" w:color="auto" w:fill="FFFFFF"/>
              <w:textAlignment w:val="baseline"/>
              <w:outlineLvl w:val="0"/>
              <w:rPr>
                <w:rFonts w:ascii="Times New Roman" w:hAnsi="Times New Roman"/>
                <w:bCs/>
                <w:kern w:val="36"/>
                <w:sz w:val="24"/>
                <w:szCs w:val="24"/>
                <w:lang w:val="en-US"/>
              </w:rPr>
            </w:pPr>
            <w:r w:rsidRPr="00ED327E">
              <w:rPr>
                <w:rFonts w:ascii="Times New Roman" w:hAnsi="Times New Roman"/>
                <w:bCs/>
                <w:kern w:val="36"/>
                <w:sz w:val="24"/>
                <w:szCs w:val="24"/>
                <w:lang w:val="en-US"/>
              </w:rPr>
              <w:t>978-5-93299-150-3</w:t>
            </w:r>
          </w:p>
        </w:tc>
      </w:tr>
      <w:tr w:rsidR="00237AE6" w:rsidRPr="00101CD3" w14:paraId="7D69442D" w14:textId="77777777" w:rsidTr="004B2377">
        <w:trPr>
          <w:trHeight w:val="732"/>
        </w:trPr>
        <w:tc>
          <w:tcPr>
            <w:tcW w:w="1701" w:type="dxa"/>
            <w:tcBorders>
              <w:top w:val="single" w:sz="8" w:space="0" w:color="000000"/>
              <w:left w:val="single" w:sz="8" w:space="0" w:color="000000"/>
              <w:bottom w:val="single" w:sz="8" w:space="0" w:color="000000"/>
              <w:right w:val="single" w:sz="8" w:space="0" w:color="000000"/>
            </w:tcBorders>
          </w:tcPr>
          <w:p w14:paraId="0704BA91" w14:textId="76447B70" w:rsidR="00237AE6" w:rsidRPr="00ED327E" w:rsidRDefault="00237AE6" w:rsidP="00237AE6">
            <w:pPr>
              <w:rPr>
                <w:rFonts w:ascii="Times New Roman" w:hAnsi="Times New Roman"/>
                <w:bCs/>
                <w:kern w:val="36"/>
                <w:sz w:val="22"/>
                <w:szCs w:val="22"/>
                <w:lang w:val="en-US"/>
              </w:rPr>
            </w:pPr>
            <w:r w:rsidRPr="00ED327E">
              <w:rPr>
                <w:rFonts w:ascii="Times New Roman" w:hAnsi="Times New Roman"/>
                <w:bCs/>
                <w:sz w:val="22"/>
                <w:szCs w:val="22"/>
                <w:lang w:val="en-US"/>
              </w:rPr>
              <w:lastRenderedPageBreak/>
              <w:t>Shimova O</w:t>
            </w:r>
            <w:r w:rsidRPr="00ED327E">
              <w:rPr>
                <w:rFonts w:ascii="Times New Roman" w:hAnsi="Times New Roman"/>
                <w:bCs/>
                <w:sz w:val="22"/>
                <w:szCs w:val="22"/>
              </w:rPr>
              <w:t>.</w:t>
            </w:r>
            <w:r w:rsidRPr="00ED327E">
              <w:rPr>
                <w:rFonts w:ascii="Times New Roman" w:hAnsi="Times New Roman"/>
                <w:bCs/>
                <w:sz w:val="22"/>
                <w:szCs w:val="22"/>
                <w:lang w:val="en-US"/>
              </w:rPr>
              <w:t>S</w:t>
            </w:r>
          </w:p>
        </w:tc>
        <w:tc>
          <w:tcPr>
            <w:tcW w:w="2977" w:type="dxa"/>
            <w:tcBorders>
              <w:top w:val="single" w:sz="8" w:space="0" w:color="000000"/>
              <w:left w:val="single" w:sz="8" w:space="0" w:color="000000"/>
              <w:bottom w:val="single" w:sz="8" w:space="0" w:color="000000"/>
              <w:right w:val="single" w:sz="8" w:space="0" w:color="000000"/>
            </w:tcBorders>
          </w:tcPr>
          <w:p w14:paraId="5B760180" w14:textId="3C405E0A" w:rsidR="00237AE6" w:rsidRPr="00ED327E" w:rsidRDefault="00237AE6" w:rsidP="00237AE6">
            <w:pPr>
              <w:rPr>
                <w:rFonts w:ascii="Times New Roman" w:hAnsi="Times New Roman"/>
                <w:bCs/>
                <w:kern w:val="36"/>
                <w:sz w:val="22"/>
                <w:szCs w:val="22"/>
                <w:lang w:val="en-US"/>
              </w:rPr>
            </w:pPr>
            <w:r w:rsidRPr="00ED327E">
              <w:rPr>
                <w:rFonts w:ascii="Times New Roman" w:hAnsi="Times New Roman"/>
                <w:bCs/>
                <w:sz w:val="22"/>
                <w:szCs w:val="22"/>
                <w:lang w:val="en-US"/>
              </w:rPr>
              <w:t>The basics of sustainable tourism</w:t>
            </w:r>
          </w:p>
        </w:tc>
        <w:tc>
          <w:tcPr>
            <w:tcW w:w="1701" w:type="dxa"/>
            <w:tcBorders>
              <w:top w:val="single" w:sz="8" w:space="0" w:color="000000"/>
              <w:left w:val="single" w:sz="8" w:space="0" w:color="000000"/>
              <w:bottom w:val="single" w:sz="8" w:space="0" w:color="000000"/>
              <w:right w:val="single" w:sz="8" w:space="0" w:color="000000"/>
            </w:tcBorders>
          </w:tcPr>
          <w:p w14:paraId="59246783" w14:textId="0C648445" w:rsidR="00237AE6" w:rsidRPr="00ED327E" w:rsidRDefault="00237AE6" w:rsidP="00237AE6">
            <w:pPr>
              <w:rPr>
                <w:rFonts w:ascii="Times New Roman" w:hAnsi="Times New Roman"/>
                <w:bCs/>
                <w:kern w:val="36"/>
                <w:sz w:val="22"/>
                <w:szCs w:val="22"/>
                <w:lang w:val="en-US"/>
              </w:rPr>
            </w:pPr>
            <w:r w:rsidRPr="00ED327E">
              <w:rPr>
                <w:rFonts w:ascii="Times New Roman" w:hAnsi="Times New Roman"/>
                <w:bCs/>
                <w:sz w:val="22"/>
                <w:szCs w:val="22"/>
                <w:lang w:val="en-US"/>
              </w:rPr>
              <w:t>Tutorial. Moscow</w:t>
            </w:r>
          </w:p>
        </w:tc>
        <w:tc>
          <w:tcPr>
            <w:tcW w:w="1305" w:type="dxa"/>
            <w:tcBorders>
              <w:top w:val="single" w:sz="8" w:space="0" w:color="000000"/>
              <w:left w:val="single" w:sz="8" w:space="0" w:color="000000"/>
              <w:bottom w:val="single" w:sz="8" w:space="0" w:color="000000"/>
              <w:right w:val="single" w:sz="8" w:space="0" w:color="000000"/>
            </w:tcBorders>
          </w:tcPr>
          <w:p w14:paraId="64A3E886" w14:textId="07330E5B" w:rsidR="00237AE6" w:rsidRPr="00ED327E" w:rsidRDefault="00237AE6" w:rsidP="00237AE6">
            <w:pPr>
              <w:rPr>
                <w:rFonts w:ascii="Times New Roman" w:hAnsi="Times New Roman"/>
                <w:bCs/>
                <w:kern w:val="36"/>
                <w:sz w:val="22"/>
                <w:szCs w:val="22"/>
                <w:lang w:val="ru-RU"/>
              </w:rPr>
            </w:pPr>
            <w:r w:rsidRPr="00ED327E">
              <w:rPr>
                <w:rFonts w:ascii="Times New Roman" w:hAnsi="Times New Roman"/>
                <w:bCs/>
                <w:sz w:val="22"/>
                <w:szCs w:val="22"/>
              </w:rPr>
              <w:t>2016</w:t>
            </w:r>
          </w:p>
        </w:tc>
        <w:tc>
          <w:tcPr>
            <w:tcW w:w="2267" w:type="dxa"/>
          </w:tcPr>
          <w:p w14:paraId="7F1C5802" w14:textId="2CE39A78" w:rsidR="00237AE6" w:rsidRPr="00ED327E" w:rsidRDefault="00237AE6" w:rsidP="00237AE6">
            <w:pPr>
              <w:shd w:val="clear" w:color="auto" w:fill="FFFFFF"/>
              <w:textAlignment w:val="baseline"/>
              <w:outlineLvl w:val="0"/>
              <w:rPr>
                <w:rFonts w:ascii="Times New Roman" w:hAnsi="Times New Roman"/>
                <w:bCs/>
                <w:kern w:val="36"/>
                <w:sz w:val="24"/>
                <w:szCs w:val="24"/>
                <w:lang w:val="ru-RU"/>
              </w:rPr>
            </w:pPr>
            <w:r w:rsidRPr="00ED327E">
              <w:rPr>
                <w:rFonts w:ascii="Times New Roman" w:hAnsi="Times New Roman"/>
                <w:bCs/>
                <w:kern w:val="36"/>
                <w:sz w:val="24"/>
                <w:szCs w:val="24"/>
                <w:lang w:val="ru-RU"/>
              </w:rPr>
              <w:t>978-5-16-005291-5</w:t>
            </w:r>
          </w:p>
        </w:tc>
      </w:tr>
    </w:tbl>
    <w:p w14:paraId="2F9B0B63" w14:textId="77777777" w:rsidR="009872FD" w:rsidRDefault="009872FD" w:rsidP="009872FD"/>
    <w:p w14:paraId="6A10ACEE" w14:textId="77777777" w:rsidR="009872FD" w:rsidRPr="002533CB" w:rsidRDefault="009872FD" w:rsidP="009872FD">
      <w:pPr>
        <w:spacing w:before="1" w:line="292" w:lineRule="exact"/>
        <w:ind w:right="-20"/>
        <w:rPr>
          <w:rFonts w:ascii="Times New Roman" w:hAnsi="Times New Roman"/>
          <w:sz w:val="24"/>
          <w:szCs w:val="24"/>
        </w:rPr>
      </w:pPr>
      <w:r w:rsidRPr="002533CB">
        <w:rPr>
          <w:rFonts w:ascii="Times New Roman" w:hAnsi="Times New Roman"/>
          <w:b/>
          <w:bCs/>
          <w:sz w:val="24"/>
          <w:szCs w:val="24"/>
        </w:rPr>
        <w:t xml:space="preserve"> </w:t>
      </w:r>
    </w:p>
    <w:p w14:paraId="1CC709BE" w14:textId="77777777" w:rsidR="009872FD" w:rsidRDefault="009872FD" w:rsidP="009872FD"/>
    <w:p w14:paraId="668CD6BF" w14:textId="77777777" w:rsidR="009872FD" w:rsidRPr="00192A58" w:rsidRDefault="009872FD" w:rsidP="00DF65F4">
      <w:pPr>
        <w:rPr>
          <w:rFonts w:ascii="Times New Roman" w:eastAsia="Calibri" w:hAnsi="Times New Roman"/>
          <w:sz w:val="24"/>
          <w:szCs w:val="24"/>
        </w:rPr>
      </w:pPr>
    </w:p>
    <w:p w14:paraId="4AEEF91B" w14:textId="77777777" w:rsidR="00DF65F4" w:rsidRPr="00D4504E" w:rsidRDefault="00DF65F4" w:rsidP="00DF65F4"/>
    <w:p w14:paraId="4CD75ACC" w14:textId="77777777" w:rsidR="00DF65F4" w:rsidRPr="00D4504E" w:rsidRDefault="00DF65F4" w:rsidP="00DF65F4"/>
    <w:p w14:paraId="1B915DE5" w14:textId="77777777" w:rsidR="007F6190" w:rsidRPr="00D4504E" w:rsidRDefault="007F6190"/>
    <w:sectPr w:rsidR="007F6190" w:rsidRPr="00D4504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4B95" w14:textId="77777777" w:rsidR="00404ED0" w:rsidRDefault="00404ED0">
      <w:r>
        <w:separator/>
      </w:r>
    </w:p>
  </w:endnote>
  <w:endnote w:type="continuationSeparator" w:id="0">
    <w:p w14:paraId="28D1F766" w14:textId="77777777" w:rsidR="00404ED0" w:rsidRDefault="004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ntax">
    <w:altName w:val="Arial"/>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C35F" w14:textId="77777777" w:rsidR="005E7483" w:rsidRDefault="005E74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373CFAF" w14:textId="77777777" w:rsidR="005E7483" w:rsidRDefault="005E748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8DD5" w14:textId="45E34D3E" w:rsidR="005E7483" w:rsidRDefault="005E7483">
    <w:pPr>
      <w:pStyle w:val="a3"/>
      <w:jc w:val="right"/>
    </w:pPr>
    <w:r>
      <w:fldChar w:fldCharType="begin"/>
    </w:r>
    <w:r>
      <w:instrText xml:space="preserve"> PAGE   \* MERGEFORMAT </w:instrText>
    </w:r>
    <w:r>
      <w:fldChar w:fldCharType="separate"/>
    </w:r>
    <w:r w:rsidR="003E3A4B">
      <w:rPr>
        <w:noProof/>
      </w:rPr>
      <w:t>2</w:t>
    </w:r>
    <w:r>
      <w:rPr>
        <w:noProof/>
      </w:rPr>
      <w:fldChar w:fldCharType="end"/>
    </w:r>
  </w:p>
  <w:p w14:paraId="38011E10" w14:textId="77777777" w:rsidR="005E7483" w:rsidRDefault="005E7483">
    <w:pPr>
      <w:pStyle w:val="a3"/>
      <w:ind w:right="360"/>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4A5F" w14:textId="77777777" w:rsidR="005E7483" w:rsidRDefault="005E7483">
    <w:pPr>
      <w:pStyle w:val="a3"/>
      <w:jc w:val="right"/>
    </w:pPr>
  </w:p>
  <w:p w14:paraId="56A718DE" w14:textId="77777777" w:rsidR="005E7483" w:rsidRDefault="005E74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7EA6A" w14:textId="77777777" w:rsidR="00404ED0" w:rsidRDefault="00404ED0">
      <w:r>
        <w:separator/>
      </w:r>
    </w:p>
  </w:footnote>
  <w:footnote w:type="continuationSeparator" w:id="0">
    <w:p w14:paraId="1DD43972" w14:textId="77777777" w:rsidR="00404ED0" w:rsidRDefault="0040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7FA"/>
    <w:multiLevelType w:val="hybridMultilevel"/>
    <w:tmpl w:val="22DA85FE"/>
    <w:lvl w:ilvl="0" w:tplc="7324A78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14EE8"/>
    <w:multiLevelType w:val="hybridMultilevel"/>
    <w:tmpl w:val="6FCC4160"/>
    <w:lvl w:ilvl="0" w:tplc="70C25C90">
      <w:start w:val="1"/>
      <w:numFmt w:val="decimal"/>
      <w:lvlText w:val="%1)"/>
      <w:lvlJc w:val="left"/>
      <w:pPr>
        <w:ind w:left="1080" w:hanging="360"/>
      </w:pPr>
      <w:rPr>
        <w:rFonts w:ascii="Times New Roman" w:eastAsia="Times New Roman" w:hAnsi="Times New Roman" w:cs="Times New Roman"/>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2E2164C"/>
    <w:multiLevelType w:val="hybridMultilevel"/>
    <w:tmpl w:val="EC980386"/>
    <w:lvl w:ilvl="0" w:tplc="AE5CB31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671EF8"/>
    <w:multiLevelType w:val="hybridMultilevel"/>
    <w:tmpl w:val="031EE83A"/>
    <w:lvl w:ilvl="0" w:tplc="B0D8D518">
      <w:start w:val="1"/>
      <w:numFmt w:val="decimal"/>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C59D0"/>
    <w:multiLevelType w:val="hybridMultilevel"/>
    <w:tmpl w:val="8A705FAA"/>
    <w:lvl w:ilvl="0" w:tplc="C65442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C123DA"/>
    <w:multiLevelType w:val="hybridMultilevel"/>
    <w:tmpl w:val="3AA653D2"/>
    <w:lvl w:ilvl="0" w:tplc="E3748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D1890"/>
    <w:multiLevelType w:val="hybridMultilevel"/>
    <w:tmpl w:val="5F28D4CE"/>
    <w:lvl w:ilvl="0" w:tplc="8EB895C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A82911"/>
    <w:multiLevelType w:val="hybridMultilevel"/>
    <w:tmpl w:val="4190B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B7154"/>
    <w:multiLevelType w:val="hybridMultilevel"/>
    <w:tmpl w:val="81D8C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36B9A"/>
    <w:multiLevelType w:val="hybridMultilevel"/>
    <w:tmpl w:val="A7BC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B85075"/>
    <w:multiLevelType w:val="hybridMultilevel"/>
    <w:tmpl w:val="70C22670"/>
    <w:lvl w:ilvl="0" w:tplc="BB9AAFDE">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A7FD7"/>
    <w:multiLevelType w:val="hybridMultilevel"/>
    <w:tmpl w:val="14C87F4C"/>
    <w:lvl w:ilvl="0" w:tplc="99D4EEEA">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870"/>
    <w:multiLevelType w:val="hybridMultilevel"/>
    <w:tmpl w:val="237C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A207E"/>
    <w:multiLevelType w:val="hybridMultilevel"/>
    <w:tmpl w:val="6F385952"/>
    <w:lvl w:ilvl="0" w:tplc="7324A78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2"/>
  </w:num>
  <w:num w:numId="5">
    <w:abstractNumId w:val="6"/>
  </w:num>
  <w:num w:numId="6">
    <w:abstractNumId w:val="5"/>
  </w:num>
  <w:num w:numId="7">
    <w:abstractNumId w:val="1"/>
  </w:num>
  <w:num w:numId="8">
    <w:abstractNumId w:val="13"/>
  </w:num>
  <w:num w:numId="9">
    <w:abstractNumId w:val="0"/>
  </w:num>
  <w:num w:numId="10">
    <w:abstractNumId w:val="10"/>
  </w:num>
  <w:num w:numId="11">
    <w:abstractNumId w:val="4"/>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90"/>
    <w:rsid w:val="000002DF"/>
    <w:rsid w:val="0000292A"/>
    <w:rsid w:val="00006455"/>
    <w:rsid w:val="0003130F"/>
    <w:rsid w:val="000427C9"/>
    <w:rsid w:val="00047DD0"/>
    <w:rsid w:val="00053025"/>
    <w:rsid w:val="00090425"/>
    <w:rsid w:val="000C3EAF"/>
    <w:rsid w:val="000D3CC4"/>
    <w:rsid w:val="00106A9E"/>
    <w:rsid w:val="00131161"/>
    <w:rsid w:val="00157CC6"/>
    <w:rsid w:val="00181798"/>
    <w:rsid w:val="00192A58"/>
    <w:rsid w:val="00196BE9"/>
    <w:rsid w:val="001D0B36"/>
    <w:rsid w:val="001F7757"/>
    <w:rsid w:val="0023533D"/>
    <w:rsid w:val="00237AE6"/>
    <w:rsid w:val="002C1019"/>
    <w:rsid w:val="002E2372"/>
    <w:rsid w:val="00332885"/>
    <w:rsid w:val="003B1758"/>
    <w:rsid w:val="003D2058"/>
    <w:rsid w:val="003E3A4B"/>
    <w:rsid w:val="003F0008"/>
    <w:rsid w:val="0040486D"/>
    <w:rsid w:val="00404ED0"/>
    <w:rsid w:val="004211F1"/>
    <w:rsid w:val="00451B0C"/>
    <w:rsid w:val="00452B16"/>
    <w:rsid w:val="004540F7"/>
    <w:rsid w:val="00474C9A"/>
    <w:rsid w:val="004751B5"/>
    <w:rsid w:val="00487569"/>
    <w:rsid w:val="00496EAC"/>
    <w:rsid w:val="004B2377"/>
    <w:rsid w:val="004D3CEC"/>
    <w:rsid w:val="004E55BE"/>
    <w:rsid w:val="00520D57"/>
    <w:rsid w:val="005528A3"/>
    <w:rsid w:val="00593912"/>
    <w:rsid w:val="005D0EB1"/>
    <w:rsid w:val="005D72C3"/>
    <w:rsid w:val="005E1A4E"/>
    <w:rsid w:val="005E7483"/>
    <w:rsid w:val="005E79E2"/>
    <w:rsid w:val="00632BA9"/>
    <w:rsid w:val="0063315C"/>
    <w:rsid w:val="00635FBD"/>
    <w:rsid w:val="00654145"/>
    <w:rsid w:val="00686E2A"/>
    <w:rsid w:val="006A7130"/>
    <w:rsid w:val="006E3F97"/>
    <w:rsid w:val="006E602A"/>
    <w:rsid w:val="007177FB"/>
    <w:rsid w:val="00756D30"/>
    <w:rsid w:val="00780F55"/>
    <w:rsid w:val="007B0A94"/>
    <w:rsid w:val="007F1386"/>
    <w:rsid w:val="007F6190"/>
    <w:rsid w:val="0081386C"/>
    <w:rsid w:val="00825DDB"/>
    <w:rsid w:val="00835A8B"/>
    <w:rsid w:val="00866430"/>
    <w:rsid w:val="00871365"/>
    <w:rsid w:val="00897988"/>
    <w:rsid w:val="008C7EDC"/>
    <w:rsid w:val="009457AF"/>
    <w:rsid w:val="00963471"/>
    <w:rsid w:val="009872FD"/>
    <w:rsid w:val="00987C1E"/>
    <w:rsid w:val="009D7D5D"/>
    <w:rsid w:val="00A15EAD"/>
    <w:rsid w:val="00AB28E3"/>
    <w:rsid w:val="00AC469A"/>
    <w:rsid w:val="00AC4E56"/>
    <w:rsid w:val="00AE0B78"/>
    <w:rsid w:val="00B26560"/>
    <w:rsid w:val="00B914AC"/>
    <w:rsid w:val="00BD79E0"/>
    <w:rsid w:val="00BF2A02"/>
    <w:rsid w:val="00BF341D"/>
    <w:rsid w:val="00C06018"/>
    <w:rsid w:val="00C2092F"/>
    <w:rsid w:val="00C250E1"/>
    <w:rsid w:val="00C72F39"/>
    <w:rsid w:val="00C96D60"/>
    <w:rsid w:val="00CA2A17"/>
    <w:rsid w:val="00CB0869"/>
    <w:rsid w:val="00CE379E"/>
    <w:rsid w:val="00D35CC6"/>
    <w:rsid w:val="00D44D49"/>
    <w:rsid w:val="00D4504E"/>
    <w:rsid w:val="00D501A3"/>
    <w:rsid w:val="00D80C4F"/>
    <w:rsid w:val="00DA4FAE"/>
    <w:rsid w:val="00DD4C04"/>
    <w:rsid w:val="00DF65F4"/>
    <w:rsid w:val="00E76B48"/>
    <w:rsid w:val="00ED327E"/>
    <w:rsid w:val="00ED7CE0"/>
    <w:rsid w:val="00F35D63"/>
    <w:rsid w:val="00F7395D"/>
    <w:rsid w:val="00FE66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B3F5"/>
  <w15:chartTrackingRefBased/>
  <w15:docId w15:val="{E7313707-46CD-4630-B09A-B818B8DA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190"/>
    <w:pPr>
      <w:spacing w:after="0" w:line="240" w:lineRule="auto"/>
    </w:pPr>
    <w:rPr>
      <w:rFonts w:ascii="Verdana" w:eastAsia="Times New Roman" w:hAnsi="Verdana" w:cs="Times New Roman"/>
      <w:sz w:val="20"/>
      <w:szCs w:val="20"/>
      <w:lang w:eastAsia="en-GB"/>
    </w:rPr>
  </w:style>
  <w:style w:type="paragraph" w:styleId="1">
    <w:name w:val="heading 1"/>
    <w:basedOn w:val="a"/>
    <w:next w:val="a"/>
    <w:link w:val="10"/>
    <w:qFormat/>
    <w:rsid w:val="00DF65F4"/>
    <w:pPr>
      <w:keepNext/>
      <w:spacing w:line="240" w:lineRule="exact"/>
      <w:jc w:val="both"/>
      <w:outlineLvl w:val="0"/>
    </w:pPr>
    <w:rPr>
      <w:rFonts w:ascii="Times New Roman" w:hAnsi="Times New Roman"/>
      <w:b/>
      <w:sz w:val="24"/>
      <w:lang w:eastAsia="en-US"/>
    </w:rPr>
  </w:style>
  <w:style w:type="paragraph" w:styleId="2">
    <w:name w:val="heading 2"/>
    <w:basedOn w:val="a"/>
    <w:next w:val="a"/>
    <w:link w:val="20"/>
    <w:qFormat/>
    <w:rsid w:val="00DF65F4"/>
    <w:pPr>
      <w:keepNext/>
      <w:spacing w:line="240" w:lineRule="exact"/>
      <w:outlineLvl w:val="1"/>
    </w:pPr>
    <w:rPr>
      <w:rFonts w:ascii="Times New Roman" w:hAnsi="Times New Roman"/>
      <w:b/>
      <w:bCs/>
      <w:sz w:val="24"/>
      <w:lang w:eastAsia="en-US"/>
    </w:rPr>
  </w:style>
  <w:style w:type="paragraph" w:styleId="3">
    <w:name w:val="heading 3"/>
    <w:basedOn w:val="a"/>
    <w:next w:val="a"/>
    <w:link w:val="30"/>
    <w:qFormat/>
    <w:rsid w:val="00DF65F4"/>
    <w:pPr>
      <w:keepNext/>
      <w:outlineLvl w:val="2"/>
    </w:pPr>
    <w:rPr>
      <w:rFonts w:ascii="Times New Roman" w:hAnsi="Times New Roman"/>
      <w:sz w:val="24"/>
      <w:lang w:eastAsia="en-US"/>
    </w:rPr>
  </w:style>
  <w:style w:type="paragraph" w:styleId="4">
    <w:name w:val="heading 4"/>
    <w:basedOn w:val="a"/>
    <w:next w:val="a"/>
    <w:link w:val="40"/>
    <w:qFormat/>
    <w:rsid w:val="00DF65F4"/>
    <w:pPr>
      <w:keepNext/>
      <w:jc w:val="both"/>
      <w:outlineLvl w:val="3"/>
    </w:pPr>
    <w:rPr>
      <w:rFonts w:ascii="Times New Roman" w:hAnsi="Times New Roman"/>
      <w:i/>
      <w:i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6190"/>
    <w:pPr>
      <w:tabs>
        <w:tab w:val="center" w:pos="4153"/>
        <w:tab w:val="right" w:pos="8306"/>
      </w:tabs>
    </w:pPr>
  </w:style>
  <w:style w:type="character" w:customStyle="1" w:styleId="a4">
    <w:name w:val="Нижний колонтитул Знак"/>
    <w:basedOn w:val="a0"/>
    <w:link w:val="a3"/>
    <w:rsid w:val="007F6190"/>
    <w:rPr>
      <w:rFonts w:ascii="Verdana" w:eastAsia="Times New Roman" w:hAnsi="Verdana" w:cs="Times New Roman"/>
      <w:sz w:val="20"/>
      <w:szCs w:val="20"/>
      <w:lang w:eastAsia="en-GB"/>
    </w:rPr>
  </w:style>
  <w:style w:type="character" w:styleId="a5">
    <w:name w:val="page number"/>
    <w:basedOn w:val="a0"/>
    <w:semiHidden/>
    <w:rsid w:val="007F6190"/>
  </w:style>
  <w:style w:type="character" w:customStyle="1" w:styleId="10">
    <w:name w:val="Заголовок 1 Знак"/>
    <w:basedOn w:val="a0"/>
    <w:link w:val="1"/>
    <w:rsid w:val="00DF65F4"/>
    <w:rPr>
      <w:rFonts w:ascii="Times New Roman" w:eastAsia="Times New Roman" w:hAnsi="Times New Roman" w:cs="Times New Roman"/>
      <w:b/>
      <w:sz w:val="24"/>
      <w:szCs w:val="20"/>
    </w:rPr>
  </w:style>
  <w:style w:type="character" w:customStyle="1" w:styleId="20">
    <w:name w:val="Заголовок 2 Знак"/>
    <w:basedOn w:val="a0"/>
    <w:link w:val="2"/>
    <w:rsid w:val="00DF65F4"/>
    <w:rPr>
      <w:rFonts w:ascii="Times New Roman" w:eastAsia="Times New Roman" w:hAnsi="Times New Roman" w:cs="Times New Roman"/>
      <w:b/>
      <w:bCs/>
      <w:sz w:val="24"/>
      <w:szCs w:val="20"/>
    </w:rPr>
  </w:style>
  <w:style w:type="character" w:customStyle="1" w:styleId="30">
    <w:name w:val="Заголовок 3 Знак"/>
    <w:basedOn w:val="a0"/>
    <w:link w:val="3"/>
    <w:rsid w:val="00DF65F4"/>
    <w:rPr>
      <w:rFonts w:ascii="Times New Roman" w:eastAsia="Times New Roman" w:hAnsi="Times New Roman" w:cs="Times New Roman"/>
      <w:sz w:val="24"/>
      <w:szCs w:val="20"/>
    </w:rPr>
  </w:style>
  <w:style w:type="character" w:customStyle="1" w:styleId="40">
    <w:name w:val="Заголовок 4 Знак"/>
    <w:basedOn w:val="a0"/>
    <w:link w:val="4"/>
    <w:rsid w:val="00DF65F4"/>
    <w:rPr>
      <w:rFonts w:ascii="Times New Roman" w:eastAsia="Times New Roman" w:hAnsi="Times New Roman" w:cs="Times New Roman"/>
      <w:i/>
      <w:iCs/>
      <w:sz w:val="24"/>
      <w:szCs w:val="20"/>
    </w:rPr>
  </w:style>
  <w:style w:type="paragraph" w:styleId="a6">
    <w:name w:val="Body Text"/>
    <w:basedOn w:val="a"/>
    <w:link w:val="a7"/>
    <w:rsid w:val="00DF65F4"/>
    <w:pPr>
      <w:jc w:val="both"/>
    </w:pPr>
    <w:rPr>
      <w:rFonts w:ascii="Times New Roman" w:hAnsi="Times New Roman"/>
      <w:sz w:val="24"/>
      <w:szCs w:val="24"/>
      <w:lang w:val="en-US" w:eastAsia="en-US"/>
    </w:rPr>
  </w:style>
  <w:style w:type="character" w:customStyle="1" w:styleId="a7">
    <w:name w:val="Основной текст Знак"/>
    <w:basedOn w:val="a0"/>
    <w:link w:val="a6"/>
    <w:rsid w:val="00DF65F4"/>
    <w:rPr>
      <w:rFonts w:ascii="Times New Roman" w:eastAsia="Times New Roman" w:hAnsi="Times New Roman" w:cs="Times New Roman"/>
      <w:sz w:val="24"/>
      <w:szCs w:val="24"/>
      <w:lang w:val="en-US"/>
    </w:rPr>
  </w:style>
  <w:style w:type="paragraph" w:styleId="a8">
    <w:name w:val="Title"/>
    <w:basedOn w:val="a"/>
    <w:next w:val="a"/>
    <w:link w:val="a9"/>
    <w:uiPriority w:val="10"/>
    <w:qFormat/>
    <w:rsid w:val="00DF65F4"/>
    <w:pPr>
      <w:spacing w:before="240" w:after="60"/>
      <w:jc w:val="center"/>
      <w:outlineLvl w:val="0"/>
    </w:pPr>
    <w:rPr>
      <w:rFonts w:ascii="Calibri" w:eastAsia="MS Gothic" w:hAnsi="Calibri"/>
      <w:b/>
      <w:bCs/>
      <w:kern w:val="28"/>
      <w:sz w:val="32"/>
      <w:szCs w:val="32"/>
      <w:lang w:val="en-US" w:eastAsia="ja-JP"/>
    </w:rPr>
  </w:style>
  <w:style w:type="character" w:customStyle="1" w:styleId="a9">
    <w:name w:val="Название Знак"/>
    <w:basedOn w:val="a0"/>
    <w:link w:val="a8"/>
    <w:uiPriority w:val="10"/>
    <w:rsid w:val="00DF65F4"/>
    <w:rPr>
      <w:rFonts w:ascii="Calibri" w:eastAsia="MS Gothic" w:hAnsi="Calibri" w:cs="Times New Roman"/>
      <w:b/>
      <w:bCs/>
      <w:kern w:val="28"/>
      <w:sz w:val="32"/>
      <w:szCs w:val="32"/>
      <w:lang w:val="en-US" w:eastAsia="ja-JP"/>
    </w:rPr>
  </w:style>
  <w:style w:type="paragraph" w:styleId="aa">
    <w:name w:val="List Paragraph"/>
    <w:basedOn w:val="a"/>
    <w:uiPriority w:val="34"/>
    <w:qFormat/>
    <w:rsid w:val="00DF65F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C2092F"/>
    <w:pPr>
      <w:autoSpaceDE w:val="0"/>
      <w:autoSpaceDN w:val="0"/>
      <w:adjustRightInd w:val="0"/>
      <w:spacing w:after="0" w:line="240" w:lineRule="auto"/>
    </w:pPr>
    <w:rPr>
      <w:rFonts w:ascii="Times New Roman" w:eastAsia="MS Mincho" w:hAnsi="Times New Roman" w:cs="Times New Roman"/>
      <w:color w:val="000000"/>
      <w:sz w:val="24"/>
      <w:szCs w:val="24"/>
      <w:lang w:val="ru-RU" w:eastAsia="ru-RU"/>
    </w:rPr>
  </w:style>
  <w:style w:type="paragraph" w:customStyle="1" w:styleId="MHTabelleStandard-Auflistung">
    <w:name w:val="MH Tabelle Standard  - Auflistung"/>
    <w:basedOn w:val="a"/>
    <w:qFormat/>
    <w:rsid w:val="00C2092F"/>
    <w:pPr>
      <w:spacing w:before="60" w:after="60"/>
    </w:pPr>
    <w:rPr>
      <w:rFonts w:ascii="Calibri" w:eastAsia="SimSun" w:hAnsi="Calibri" w:cs="Syntax"/>
      <w:lang w:val="de-DE" w:eastAsia="x-none"/>
    </w:rPr>
  </w:style>
  <w:style w:type="character" w:customStyle="1" w:styleId="tlid-translation">
    <w:name w:val="tlid-translation"/>
    <w:basedOn w:val="a0"/>
    <w:rsid w:val="009457AF"/>
  </w:style>
  <w:style w:type="character" w:customStyle="1" w:styleId="alt-edited">
    <w:name w:val="alt-edited"/>
    <w:basedOn w:val="a0"/>
    <w:rsid w:val="009457AF"/>
  </w:style>
  <w:style w:type="character" w:customStyle="1" w:styleId="extended-textshort">
    <w:name w:val="extended-text__short"/>
    <w:basedOn w:val="a0"/>
    <w:rsid w:val="009457AF"/>
  </w:style>
  <w:style w:type="paragraph" w:styleId="ab">
    <w:name w:val="annotation text"/>
    <w:basedOn w:val="a"/>
    <w:link w:val="ac"/>
    <w:semiHidden/>
    <w:rsid w:val="00CA2A17"/>
  </w:style>
  <w:style w:type="character" w:customStyle="1" w:styleId="ac">
    <w:name w:val="Текст примечания Знак"/>
    <w:basedOn w:val="a0"/>
    <w:link w:val="ab"/>
    <w:semiHidden/>
    <w:rsid w:val="00CA2A17"/>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data/File/news_file/2014/PISAREVSKIY_Osnovi%20turizma.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4360</Words>
  <Characters>24855</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Hind</dc:creator>
  <cp:keywords/>
  <dc:description/>
  <cp:lastModifiedBy>Смит Наталья Львовна</cp:lastModifiedBy>
  <cp:revision>2</cp:revision>
  <dcterms:created xsi:type="dcterms:W3CDTF">2019-02-07T09:10:00Z</dcterms:created>
  <dcterms:modified xsi:type="dcterms:W3CDTF">2019-02-07T09:10:00Z</dcterms:modified>
</cp:coreProperties>
</file>