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5054"/>
        <w:gridCol w:w="5134"/>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99A6D50" w14:textId="0811EFA3" w:rsidR="008B1C40" w:rsidRPr="008B1C40" w:rsidRDefault="00301A2D" w:rsidP="008B1C40">
            <w:pPr>
              <w:widowControl w:val="0"/>
              <w:spacing w:after="207" w:line="234" w:lineRule="exact"/>
              <w:jc w:val="center"/>
              <w:rPr>
                <w:rFonts w:ascii="Arial" w:eastAsia="Arial" w:hAnsi="Arial" w:cs="Arial"/>
                <w:b/>
                <w:bCs/>
                <w:color w:val="000000"/>
                <w:sz w:val="20"/>
                <w:szCs w:val="20"/>
                <w:lang w:val="en-US" w:bidi="en-US"/>
              </w:rPr>
            </w:pPr>
            <w:r>
              <w:rPr>
                <w:rFonts w:ascii="Arial" w:eastAsia="Arial" w:hAnsi="Arial" w:cs="Arial"/>
                <w:b/>
                <w:bCs/>
                <w:color w:val="000000"/>
                <w:sz w:val="20"/>
                <w:szCs w:val="20"/>
                <w:lang w:val="en-US" w:bidi="en-US"/>
              </w:rPr>
              <w:t>XXX</w:t>
            </w:r>
            <w:r w:rsidR="008B1C40" w:rsidRPr="008B1C40">
              <w:rPr>
                <w:rFonts w:ascii="Arial" w:eastAsia="Arial" w:hAnsi="Arial" w:cs="Arial"/>
                <w:b/>
                <w:bCs/>
                <w:color w:val="000000"/>
                <w:sz w:val="20"/>
                <w:szCs w:val="20"/>
                <w:lang w:val="en-US" w:bidi="en-US"/>
              </w:rPr>
              <w:br/>
            </w:r>
          </w:p>
          <w:p w14:paraId="7CE4E5FE" w14:textId="77777777" w:rsidR="00765504" w:rsidRPr="00B13171" w:rsidRDefault="00765504" w:rsidP="00765504">
            <w:pPr>
              <w:spacing w:after="0" w:line="240" w:lineRule="auto"/>
              <w:jc w:val="center"/>
              <w:rPr>
                <w:rFonts w:ascii="Arial" w:eastAsia="MS ??" w:hAnsi="Arial" w:cs="Times New Roman"/>
                <w:sz w:val="18"/>
                <w:szCs w:val="18"/>
                <w:lang w:val="en-US" w:eastAsia="ru-RU"/>
              </w:rPr>
            </w:pPr>
          </w:p>
          <w:p w14:paraId="745847EB" w14:textId="66A74F1F" w:rsidR="00765504" w:rsidRPr="00B13171" w:rsidRDefault="00B13171" w:rsidP="00B13171">
            <w:pPr>
              <w:spacing w:after="0" w:line="240" w:lineRule="auto"/>
              <w:jc w:val="center"/>
              <w:rPr>
                <w:rFonts w:ascii="Arial" w:eastAsia="MS ??" w:hAnsi="Arial" w:cs="Times New Roman"/>
                <w:sz w:val="20"/>
                <w:szCs w:val="24"/>
                <w:lang w:val="en-US" w:eastAsia="ru-RU"/>
              </w:rPr>
            </w:pPr>
            <w:r w:rsidRPr="00B13171">
              <w:rPr>
                <w:rFonts w:ascii="Arial" w:eastAsia="MS ??" w:hAnsi="Arial" w:cs="Times New Roman"/>
                <w:sz w:val="20"/>
                <w:szCs w:val="24"/>
                <w:lang w:val="en-US" w:eastAsia="ru-RU"/>
              </w:rPr>
              <w:t>(</w:t>
            </w:r>
            <w:r w:rsidR="00301A2D">
              <w:rPr>
                <w:rFonts w:ascii="Arial" w:eastAsia="MS ??" w:hAnsi="Arial" w:cs="Times New Roman"/>
                <w:sz w:val="20"/>
                <w:szCs w:val="24"/>
                <w:lang w:val="en-US" w:eastAsia="ru-RU"/>
              </w:rPr>
              <w:t>XXX</w:t>
            </w:r>
            <w:r w:rsidR="009921A4" w:rsidRPr="00301A2D">
              <w:rPr>
                <w:rFonts w:ascii="Arial" w:eastAsia="MS ??" w:hAnsi="Arial" w:cs="Times New Roman"/>
                <w:sz w:val="20"/>
                <w:szCs w:val="24"/>
                <w:lang w:val="en-US" w:eastAsia="ru-RU"/>
              </w:rPr>
              <w:t xml:space="preserve">, </w:t>
            </w:r>
            <w:r w:rsidR="00301A2D">
              <w:rPr>
                <w:rFonts w:ascii="Arial" w:eastAsia="MS ??" w:hAnsi="Arial" w:cs="Times New Roman"/>
                <w:sz w:val="20"/>
                <w:szCs w:val="24"/>
                <w:lang w:val="en-US" w:eastAsia="ru-RU"/>
              </w:rPr>
              <w:t>XXX</w:t>
            </w:r>
            <w:r w:rsidR="00765504" w:rsidRPr="00B13171">
              <w:rPr>
                <w:rFonts w:ascii="Arial" w:eastAsia="MS ??" w:hAnsi="Arial" w:cs="Times New Roman"/>
                <w:sz w:val="20"/>
                <w:szCs w:val="24"/>
                <w:lang w:val="en-US" w:eastAsia="ru-RU"/>
              </w:rPr>
              <w:t>)</w:t>
            </w:r>
          </w:p>
          <w:p w14:paraId="79CBEBF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4F6D7E1" w14:textId="32E9311E" w:rsidR="009921A4" w:rsidRPr="009C1195" w:rsidRDefault="00301A2D" w:rsidP="009921A4">
            <w:pPr>
              <w:spacing w:after="0" w:line="240" w:lineRule="auto"/>
              <w:jc w:val="center"/>
              <w:rPr>
                <w:rFonts w:ascii="Arial" w:eastAsia="Arial" w:hAnsi="Arial" w:cs="Arial"/>
                <w:b/>
                <w:bCs/>
                <w:color w:val="222222"/>
                <w:sz w:val="20"/>
                <w:szCs w:val="20"/>
                <w:shd w:val="clear" w:color="auto" w:fill="FFFFFF"/>
                <w:lang w:bidi="en-US"/>
              </w:rPr>
            </w:pPr>
            <w:r>
              <w:rPr>
                <w:rFonts w:ascii="Arial" w:eastAsia="Arial" w:hAnsi="Arial" w:cs="Arial"/>
                <w:b/>
                <w:bCs/>
                <w:color w:val="222222"/>
                <w:sz w:val="20"/>
                <w:szCs w:val="20"/>
                <w:shd w:val="clear" w:color="auto" w:fill="FFFFFF"/>
                <w:lang w:val="en-US" w:bidi="en-US"/>
              </w:rPr>
              <w:t>XXX</w:t>
            </w:r>
          </w:p>
          <w:p w14:paraId="3AB82B6A" w14:textId="77777777" w:rsidR="008B1C40" w:rsidRPr="00BF56E4" w:rsidRDefault="008B1C40" w:rsidP="00765504">
            <w:pPr>
              <w:spacing w:after="0" w:line="240" w:lineRule="auto"/>
              <w:jc w:val="center"/>
              <w:rPr>
                <w:rFonts w:ascii="Arial" w:eastAsia="MS ??" w:hAnsi="Arial" w:cs="Times New Roman"/>
                <w:sz w:val="18"/>
                <w:szCs w:val="18"/>
                <w:lang w:eastAsia="ru-RU"/>
              </w:rPr>
            </w:pPr>
          </w:p>
          <w:p w14:paraId="71B00105" w14:textId="77777777" w:rsidR="00A47ACA" w:rsidRPr="00A47ACA" w:rsidRDefault="00A47ACA" w:rsidP="008B1C40">
            <w:pPr>
              <w:spacing w:after="0" w:line="240" w:lineRule="auto"/>
              <w:jc w:val="center"/>
              <w:rPr>
                <w:rFonts w:ascii="Arial" w:eastAsia="MS ??" w:hAnsi="Arial" w:cs="Times New Roman"/>
                <w:sz w:val="20"/>
                <w:szCs w:val="24"/>
                <w:lang w:eastAsia="ru-RU"/>
              </w:rPr>
            </w:pPr>
          </w:p>
          <w:p w14:paraId="5D37730C" w14:textId="77777777" w:rsidR="005911CF" w:rsidRDefault="005911CF" w:rsidP="008B1C40">
            <w:pPr>
              <w:spacing w:after="0" w:line="240" w:lineRule="auto"/>
              <w:jc w:val="center"/>
              <w:rPr>
                <w:rFonts w:ascii="Arial" w:eastAsia="MS ??" w:hAnsi="Arial" w:cs="Times New Roman"/>
                <w:sz w:val="20"/>
                <w:szCs w:val="24"/>
                <w:lang w:eastAsia="ru-RU"/>
              </w:rPr>
            </w:pPr>
          </w:p>
          <w:p w14:paraId="0C5A5BAE" w14:textId="1B87DD1A" w:rsidR="008B1C40" w:rsidRPr="00A47ACA" w:rsidRDefault="008B1C40" w:rsidP="008B1C40">
            <w:pPr>
              <w:spacing w:after="0" w:line="240" w:lineRule="auto"/>
              <w:jc w:val="center"/>
              <w:rPr>
                <w:rFonts w:ascii="Arial" w:eastAsia="MS ??" w:hAnsi="Arial" w:cs="Times New Roman"/>
                <w:sz w:val="20"/>
                <w:szCs w:val="24"/>
                <w:lang w:eastAsia="ru-RU"/>
              </w:rPr>
            </w:pPr>
            <w:r w:rsidRPr="00A47ACA">
              <w:rPr>
                <w:rFonts w:ascii="Arial" w:eastAsia="MS ??" w:hAnsi="Arial" w:cs="Times New Roman"/>
                <w:sz w:val="20"/>
                <w:szCs w:val="24"/>
                <w:lang w:eastAsia="ru-RU"/>
              </w:rPr>
              <w:t>(</w:t>
            </w:r>
            <w:r w:rsidR="009921A4" w:rsidRPr="009921A4">
              <w:rPr>
                <w:rFonts w:ascii="Arial" w:eastAsia="MS ??" w:hAnsi="Arial" w:cs="Times New Roman"/>
                <w:sz w:val="20"/>
                <w:szCs w:val="24"/>
                <w:lang w:eastAsia="ru-RU"/>
              </w:rPr>
              <w:t xml:space="preserve">г.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00301A2D">
              <w:rPr>
                <w:rFonts w:ascii="Arial" w:eastAsia="MS ??" w:hAnsi="Arial" w:cs="Times New Roman"/>
                <w:sz w:val="20"/>
                <w:szCs w:val="24"/>
                <w:lang w:val="en-US" w:eastAsia="ru-RU"/>
              </w:rPr>
              <w:t>XXX</w:t>
            </w:r>
            <w:r w:rsidRPr="00A47ACA">
              <w:rPr>
                <w:rFonts w:ascii="Arial" w:eastAsia="MS ??" w:hAnsi="Arial" w:cs="Times New Roman"/>
                <w:sz w:val="20"/>
                <w:szCs w:val="24"/>
                <w:lang w:eastAsia="ru-RU"/>
              </w:rPr>
              <w:t>)</w:t>
            </w:r>
          </w:p>
          <w:p w14:paraId="703DD3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45430302" w:rsidR="00765504" w:rsidRPr="00B13171" w:rsidRDefault="00765504" w:rsidP="00551A13">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301A2D">
              <w:rPr>
                <w:rFonts w:ascii="Arial" w:eastAsia="Arial" w:hAnsi="Arial" w:cs="Arial"/>
                <w:bCs/>
                <w:color w:val="000000"/>
                <w:sz w:val="20"/>
                <w:szCs w:val="20"/>
                <w:lang w:val="en-US" w:bidi="en-US"/>
              </w:rPr>
              <w:t>XXX</w:t>
            </w:r>
            <w:r w:rsidR="009921A4" w:rsidRPr="009921A4">
              <w:rPr>
                <w:rFonts w:ascii="Arial" w:eastAsia="Arial" w:hAnsi="Arial" w:cs="Arial"/>
                <w:bCs/>
                <w:color w:val="000000"/>
                <w:sz w:val="20"/>
                <w:szCs w:val="20"/>
                <w:lang w:val="en-US" w:bidi="en-US"/>
              </w:rPr>
              <w:t xml:space="preserve">, represented by </w:t>
            </w:r>
            <w:r w:rsidR="00301A2D">
              <w:rPr>
                <w:rFonts w:ascii="Arial" w:eastAsia="Arial" w:hAnsi="Arial" w:cs="Arial"/>
                <w:bCs/>
                <w:color w:val="000000"/>
                <w:sz w:val="20"/>
                <w:szCs w:val="20"/>
                <w:lang w:val="en-US" w:bidi="en-US"/>
              </w:rPr>
              <w:t>XXX,</w:t>
            </w:r>
            <w:r w:rsidR="009921A4" w:rsidRPr="009921A4">
              <w:rPr>
                <w:rFonts w:ascii="Arial" w:eastAsia="Arial" w:hAnsi="Arial" w:cs="Arial"/>
                <w:bCs/>
                <w:color w:val="000000"/>
                <w:sz w:val="20"/>
                <w:szCs w:val="20"/>
                <w:lang w:val="en-US" w:bidi="en-US"/>
              </w:rPr>
              <w:t xml:space="preserve"> acting on the basis of </w:t>
            </w:r>
            <w:r w:rsidR="00301A2D">
              <w:rPr>
                <w:rFonts w:ascii="Arial" w:eastAsia="Arial" w:hAnsi="Arial" w:cs="Arial"/>
                <w:bCs/>
                <w:color w:val="000000"/>
                <w:sz w:val="20"/>
                <w:szCs w:val="20"/>
                <w:lang w:val="en-US" w:bidi="en-US"/>
              </w:rPr>
              <w:t>XXX,</w:t>
            </w:r>
            <w:r w:rsidR="008B1C40" w:rsidRPr="008B1C40">
              <w:rPr>
                <w:rFonts w:ascii="Arial" w:eastAsia="MS ??" w:hAnsi="Arial" w:cs="Times New Roman"/>
                <w:sz w:val="20"/>
                <w:szCs w:val="24"/>
                <w:lang w:val="en-US" w:eastAsia="ru-RU" w:bidi="en-US"/>
              </w:rPr>
              <w:t xml:space="preserve"> </w:t>
            </w:r>
            <w:r w:rsidRPr="00BF56E4">
              <w:rPr>
                <w:rFonts w:ascii="Arial" w:eastAsia="MS ??" w:hAnsi="Arial" w:cs="Times New Roman"/>
                <w:sz w:val="20"/>
                <w:szCs w:val="24"/>
                <w:lang w:val="en-US" w:eastAsia="ru-RU"/>
              </w:rPr>
              <w:t>and Federal State-Funded Educational In</w:t>
            </w:r>
            <w:r w:rsidR="00D66FBF">
              <w:rPr>
                <w:rFonts w:ascii="Arial" w:eastAsia="MS ??" w:hAnsi="Arial" w:cs="Times New Roman"/>
                <w:sz w:val="20"/>
                <w:szCs w:val="24"/>
                <w:lang w:val="en-US" w:eastAsia="ru-RU"/>
              </w:rPr>
              <w:t>stitution of Higher</w:t>
            </w:r>
            <w:r w:rsidRPr="00BF56E4">
              <w:rPr>
                <w:rFonts w:ascii="Arial" w:eastAsia="MS ??" w:hAnsi="Arial" w:cs="Times New Roman"/>
                <w:sz w:val="20"/>
                <w:szCs w:val="24"/>
                <w:lang w:val="en-US" w:eastAsia="ru-RU"/>
              </w:rPr>
              <w:t xml:space="preserve"> Education “Financial University under the Government of the Russian Federation” (hereinafter referred to as “Financial University”), </w:t>
            </w:r>
            <w:r w:rsidR="00521F68" w:rsidRPr="00521F68">
              <w:rPr>
                <w:rFonts w:ascii="Arial" w:eastAsia="MS ??" w:hAnsi="Arial" w:cs="Times New Roman"/>
                <w:sz w:val="20"/>
                <w:szCs w:val="24"/>
                <w:lang w:val="en-US" w:eastAsia="ru-RU"/>
              </w:rPr>
              <w:t xml:space="preserve">represented by </w:t>
            </w:r>
            <w:r w:rsidR="009836C9" w:rsidRPr="009836C9">
              <w:rPr>
                <w:rFonts w:ascii="Arial" w:eastAsia="MS ??" w:hAnsi="Arial" w:cs="Times New Roman"/>
                <w:sz w:val="20"/>
                <w:szCs w:val="24"/>
                <w:lang w:val="en-US" w:eastAsia="ru-RU" w:bidi="en-US"/>
              </w:rPr>
              <w:t xml:space="preserve">Vice-Rector for Educational Programs Development and International Affairs Ekaterina A. </w:t>
            </w:r>
            <w:proofErr w:type="spellStart"/>
            <w:r w:rsidR="009836C9" w:rsidRPr="009836C9">
              <w:rPr>
                <w:rFonts w:ascii="Arial" w:eastAsia="MS ??" w:hAnsi="Arial" w:cs="Times New Roman"/>
                <w:sz w:val="20"/>
                <w:szCs w:val="24"/>
                <w:lang w:val="en-US" w:eastAsia="ru-RU" w:bidi="en-US"/>
              </w:rPr>
              <w:t>Kameneva</w:t>
            </w:r>
            <w:proofErr w:type="spellEnd"/>
            <w:r w:rsidR="009836C9" w:rsidRPr="009836C9">
              <w:rPr>
                <w:rFonts w:ascii="Arial" w:eastAsia="MS ??" w:hAnsi="Arial" w:cs="Times New Roman"/>
                <w:sz w:val="20"/>
                <w:szCs w:val="24"/>
                <w:lang w:val="en-US" w:eastAsia="ru-RU" w:bidi="en-US"/>
              </w:rPr>
              <w:t>, acting on the basis o</w:t>
            </w:r>
            <w:r w:rsidR="00CF3B41">
              <w:rPr>
                <w:rFonts w:ascii="Arial" w:eastAsia="MS ??" w:hAnsi="Arial" w:cs="Times New Roman"/>
                <w:sz w:val="20"/>
                <w:szCs w:val="24"/>
                <w:lang w:val="en-US" w:eastAsia="ru-RU" w:bidi="en-US"/>
              </w:rPr>
              <w:t>f the Power of attorney dated 24/04/2018 № 041</w:t>
            </w:r>
            <w:r w:rsidR="00B92286">
              <w:rPr>
                <w:rFonts w:ascii="Arial" w:eastAsia="MS ??" w:hAnsi="Arial" w:cs="Times New Roman"/>
                <w:sz w:val="20"/>
                <w:szCs w:val="24"/>
                <w:lang w:val="en-US" w:eastAsia="ru-RU" w:bidi="en-US"/>
              </w:rPr>
              <w:t>3</w:t>
            </w:r>
            <w:r w:rsidR="009836C9" w:rsidRPr="009836C9">
              <w:rPr>
                <w:rFonts w:ascii="Arial" w:eastAsia="MS ??" w:hAnsi="Arial" w:cs="Times New Roman"/>
                <w:sz w:val="20"/>
                <w:szCs w:val="24"/>
                <w:lang w:val="en-US" w:eastAsia="ru-RU" w:bidi="en-US"/>
              </w:rPr>
              <w:t>/48</w:t>
            </w:r>
            <w:r w:rsidRPr="00BF56E4">
              <w:rPr>
                <w:rFonts w:ascii="Arial" w:eastAsia="MS ??" w:hAnsi="Arial" w:cs="Times New Roman"/>
                <w:sz w:val="20"/>
                <w:szCs w:val="24"/>
                <w:lang w:val="en-US" w:eastAsia="ru-RU"/>
              </w:rPr>
              <w:t xml:space="preserve">, hereinafter </w:t>
            </w:r>
            <w:r w:rsidR="00FD6A9E" w:rsidRPr="00BF56E4">
              <w:rPr>
                <w:rFonts w:ascii="Arial" w:eastAsia="MS ??" w:hAnsi="Arial" w:cs="Times New Roman"/>
                <w:sz w:val="20"/>
                <w:szCs w:val="24"/>
                <w:lang w:val="en-US" w:eastAsia="ru-RU"/>
              </w:rPr>
              <w:t>referred to</w:t>
            </w:r>
            <w:r w:rsidRPr="00BF56E4">
              <w:rPr>
                <w:rFonts w:ascii="Arial" w:eastAsia="MS ??" w:hAnsi="Arial" w:cs="Times New Roman"/>
                <w:sz w:val="20"/>
                <w:szCs w:val="24"/>
                <w:lang w:val="en-US" w:eastAsia="ru-RU"/>
              </w:rPr>
              <w:t xml:space="preserve"> as “the Parties”, have entered into this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10BF62B7" w:rsidR="00765504" w:rsidRPr="005911CF" w:rsidRDefault="00765504" w:rsidP="008B1C40">
            <w:pPr>
              <w:spacing w:after="0" w:line="240" w:lineRule="auto"/>
              <w:jc w:val="both"/>
              <w:rPr>
                <w:rFonts w:ascii="Arial" w:eastAsia="MS ??" w:hAnsi="Arial" w:cs="Arial"/>
                <w:sz w:val="20"/>
                <w:szCs w:val="20"/>
                <w:lang w:eastAsia="ru-RU" w:bidi="ru-RU"/>
              </w:rPr>
            </w:pPr>
            <w:proofErr w:type="gramStart"/>
            <w:r w:rsidRPr="00BF56E4">
              <w:rPr>
                <w:rFonts w:ascii="Arial" w:eastAsia="MS ??" w:hAnsi="Arial" w:cs="Times New Roman"/>
                <w:sz w:val="20"/>
                <w:szCs w:val="24"/>
                <w:lang w:eastAsia="ru-RU"/>
              </w:rPr>
              <w:t>Признавая</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5867BC">
              <w:rPr>
                <w:rFonts w:ascii="Arial" w:eastAsia="MS ??" w:hAnsi="Arial" w:cs="Times New Roman"/>
                <w:sz w:val="20"/>
                <w:szCs w:val="24"/>
                <w:lang w:eastAsia="ru-RU"/>
              </w:rPr>
              <w:t xml:space="preserve">, </w:t>
            </w:r>
            <w:r w:rsidR="00301A2D">
              <w:rPr>
                <w:rFonts w:ascii="Arial" w:eastAsia="MS ??" w:hAnsi="Arial" w:cs="Arial"/>
                <w:bCs/>
                <w:sz w:val="20"/>
                <w:szCs w:val="20"/>
                <w:lang w:val="en-US" w:eastAsia="ru-RU" w:bidi="ru-RU"/>
              </w:rPr>
              <w:t>XXX</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в</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лице</w:t>
            </w:r>
            <w:r w:rsidR="009921A4" w:rsidRPr="005867BC">
              <w:rPr>
                <w:rFonts w:ascii="Arial" w:eastAsia="MS ??" w:hAnsi="Arial" w:cs="Arial"/>
                <w:bCs/>
                <w:sz w:val="20"/>
                <w:szCs w:val="20"/>
                <w:lang w:eastAsia="ru-RU" w:bidi="ru-RU"/>
              </w:rPr>
              <w:t xml:space="preserve"> </w:t>
            </w:r>
            <w:r w:rsidR="00301A2D">
              <w:rPr>
                <w:rFonts w:ascii="Arial" w:eastAsia="MS ??" w:hAnsi="Arial" w:cs="Arial"/>
                <w:bCs/>
                <w:sz w:val="20"/>
                <w:szCs w:val="20"/>
                <w:lang w:val="en-US" w:eastAsia="ru-RU" w:bidi="ru-RU"/>
              </w:rPr>
              <w:t>XXX</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действующего</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на</w:t>
            </w:r>
            <w:r w:rsidR="009921A4" w:rsidRPr="005867BC">
              <w:rPr>
                <w:rFonts w:ascii="Arial" w:eastAsia="MS ??" w:hAnsi="Arial" w:cs="Arial"/>
                <w:bCs/>
                <w:sz w:val="20"/>
                <w:szCs w:val="20"/>
                <w:lang w:eastAsia="ru-RU" w:bidi="ru-RU"/>
              </w:rPr>
              <w:t xml:space="preserve"> </w:t>
            </w:r>
            <w:r w:rsidR="009921A4" w:rsidRPr="009921A4">
              <w:rPr>
                <w:rFonts w:ascii="Arial" w:eastAsia="MS ??" w:hAnsi="Arial" w:cs="Arial"/>
                <w:bCs/>
                <w:sz w:val="20"/>
                <w:szCs w:val="20"/>
                <w:lang w:eastAsia="ru-RU" w:bidi="ru-RU"/>
              </w:rPr>
              <w:t>основании</w:t>
            </w:r>
            <w:r w:rsidR="009921A4" w:rsidRPr="005867BC">
              <w:rPr>
                <w:rFonts w:ascii="Arial" w:eastAsia="MS ??" w:hAnsi="Arial" w:cs="Arial"/>
                <w:bCs/>
                <w:sz w:val="20"/>
                <w:szCs w:val="20"/>
                <w:lang w:eastAsia="ru-RU" w:bidi="ru-RU"/>
              </w:rPr>
              <w:t xml:space="preserve"> </w:t>
            </w:r>
            <w:r w:rsidR="00301A2D">
              <w:rPr>
                <w:rFonts w:ascii="Arial" w:eastAsia="MS ??" w:hAnsi="Arial" w:cs="Arial"/>
                <w:bCs/>
                <w:sz w:val="20"/>
                <w:szCs w:val="20"/>
                <w:lang w:val="en-US" w:eastAsia="ru-RU" w:bidi="ru-RU"/>
              </w:rPr>
              <w:t>XXX</w:t>
            </w:r>
            <w:r w:rsidR="005911CF" w:rsidRPr="005867BC">
              <w:rPr>
                <w:rFonts w:ascii="Arial" w:eastAsia="MS ??" w:hAnsi="Arial" w:cs="Arial"/>
                <w:bCs/>
                <w:sz w:val="20"/>
                <w:szCs w:val="20"/>
                <w:lang w:eastAsia="ru-RU" w:bidi="ru-RU"/>
              </w:rPr>
              <w:t>,</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одной</w:t>
            </w:r>
            <w:r w:rsidRPr="005867BC">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стороны, и федеральное государственное образовательное бюджетное учре</w:t>
            </w:r>
            <w:r w:rsidR="00D66FBF">
              <w:rPr>
                <w:rFonts w:ascii="Arial" w:eastAsia="MS ??" w:hAnsi="Arial" w:cs="Times New Roman"/>
                <w:sz w:val="20"/>
                <w:szCs w:val="24"/>
                <w:lang w:eastAsia="ru-RU"/>
              </w:rPr>
              <w:t>ждение высшего</w:t>
            </w:r>
            <w:r w:rsidRPr="00BF56E4">
              <w:rPr>
                <w:rFonts w:ascii="Arial" w:eastAsia="MS ??" w:hAnsi="Arial" w:cs="Times New Roman"/>
                <w:sz w:val="20"/>
                <w:szCs w:val="24"/>
                <w:lang w:eastAsia="ru-RU"/>
              </w:rPr>
              <w:t xml:space="preserve"> образования «Финансовый университет при Правительстве Российской Федерации» (далее – «Финансовый университет»), </w:t>
            </w:r>
            <w:r w:rsidR="00C760AA">
              <w:rPr>
                <w:rFonts w:ascii="Arial" w:eastAsia="MS ??" w:hAnsi="Arial" w:cs="Times New Roman"/>
                <w:sz w:val="20"/>
                <w:szCs w:val="24"/>
                <w:lang w:eastAsia="ru-RU"/>
              </w:rPr>
              <w:t xml:space="preserve">в лице </w:t>
            </w:r>
            <w:r w:rsidR="009836C9" w:rsidRPr="009836C9">
              <w:rPr>
                <w:rFonts w:ascii="Arial" w:eastAsia="MS ??" w:hAnsi="Arial" w:cs="Times New Roman"/>
                <w:sz w:val="20"/>
                <w:szCs w:val="24"/>
                <w:lang w:eastAsia="ru-RU"/>
              </w:rPr>
              <w:t xml:space="preserve">проректора по развитию образовательных программ и международной деятельности  Екатерины Анатольевны Каменевой, действующей на основании </w:t>
            </w:r>
            <w:r w:rsidR="00B92286">
              <w:rPr>
                <w:rFonts w:ascii="Arial" w:eastAsia="MS ??" w:hAnsi="Arial" w:cs="Times New Roman"/>
                <w:sz w:val="20"/>
                <w:szCs w:val="24"/>
                <w:lang w:eastAsia="ru-RU"/>
              </w:rPr>
              <w:t xml:space="preserve">Доверенности от </w:t>
            </w:r>
            <w:r w:rsidR="00CF3B41" w:rsidRPr="00CF3B41">
              <w:rPr>
                <w:rFonts w:ascii="Arial" w:eastAsia="MS ??" w:hAnsi="Arial" w:cs="Times New Roman"/>
                <w:sz w:val="20"/>
                <w:szCs w:val="24"/>
                <w:lang w:eastAsia="ru-RU"/>
              </w:rPr>
              <w:t>24</w:t>
            </w:r>
            <w:r w:rsidR="00B92286">
              <w:rPr>
                <w:rFonts w:ascii="Arial" w:eastAsia="MS ??" w:hAnsi="Arial" w:cs="Times New Roman"/>
                <w:sz w:val="20"/>
                <w:szCs w:val="24"/>
                <w:lang w:eastAsia="ru-RU"/>
              </w:rPr>
              <w:t>.0</w:t>
            </w:r>
            <w:r w:rsidR="00CF3B41" w:rsidRPr="00CF3B41">
              <w:rPr>
                <w:rFonts w:ascii="Arial" w:eastAsia="MS ??" w:hAnsi="Arial" w:cs="Times New Roman"/>
                <w:sz w:val="20"/>
                <w:szCs w:val="24"/>
                <w:lang w:eastAsia="ru-RU"/>
              </w:rPr>
              <w:t>4</w:t>
            </w:r>
            <w:r w:rsidR="00B92286">
              <w:rPr>
                <w:rFonts w:ascii="Arial" w:eastAsia="MS ??" w:hAnsi="Arial" w:cs="Times New Roman"/>
                <w:sz w:val="20"/>
                <w:szCs w:val="24"/>
                <w:lang w:eastAsia="ru-RU"/>
              </w:rPr>
              <w:t>.201</w:t>
            </w:r>
            <w:r w:rsidR="00B92286" w:rsidRPr="00B92286">
              <w:rPr>
                <w:rFonts w:ascii="Arial" w:eastAsia="MS ??" w:hAnsi="Arial" w:cs="Times New Roman"/>
                <w:sz w:val="20"/>
                <w:szCs w:val="24"/>
                <w:lang w:eastAsia="ru-RU"/>
              </w:rPr>
              <w:t>8</w:t>
            </w:r>
            <w:r w:rsidR="00CF3B41">
              <w:rPr>
                <w:rFonts w:ascii="Arial" w:eastAsia="MS ??" w:hAnsi="Arial" w:cs="Times New Roman"/>
                <w:sz w:val="20"/>
                <w:szCs w:val="24"/>
                <w:lang w:eastAsia="ru-RU"/>
              </w:rPr>
              <w:t xml:space="preserve"> г. </w:t>
            </w:r>
            <w:proofErr w:type="gramEnd"/>
            <w:r w:rsidR="00CF3B41">
              <w:rPr>
                <w:rFonts w:ascii="Arial" w:eastAsia="MS ??" w:hAnsi="Arial" w:cs="Times New Roman"/>
                <w:sz w:val="20"/>
                <w:szCs w:val="24"/>
                <w:lang w:eastAsia="ru-RU"/>
              </w:rPr>
              <w:t>№ 0</w:t>
            </w:r>
            <w:r w:rsidR="00CF3B41" w:rsidRPr="00CF3B41">
              <w:rPr>
                <w:rFonts w:ascii="Arial" w:eastAsia="MS ??" w:hAnsi="Arial" w:cs="Times New Roman"/>
                <w:sz w:val="20"/>
                <w:szCs w:val="24"/>
                <w:lang w:eastAsia="ru-RU"/>
              </w:rPr>
              <w:t>41</w:t>
            </w:r>
            <w:bookmarkStart w:id="0" w:name="_GoBack"/>
            <w:bookmarkEnd w:id="0"/>
            <w:r w:rsidR="00B92286" w:rsidRPr="00B92286">
              <w:rPr>
                <w:rFonts w:ascii="Arial" w:eastAsia="MS ??" w:hAnsi="Arial" w:cs="Times New Roman"/>
                <w:sz w:val="20"/>
                <w:szCs w:val="24"/>
                <w:lang w:eastAsia="ru-RU"/>
              </w:rPr>
              <w:t>3</w:t>
            </w:r>
            <w:r w:rsidR="009836C9" w:rsidRPr="009836C9">
              <w:rPr>
                <w:rFonts w:ascii="Arial" w:eastAsia="MS ??" w:hAnsi="Arial" w:cs="Times New Roman"/>
                <w:sz w:val="20"/>
                <w:szCs w:val="24"/>
                <w:lang w:eastAsia="ru-RU"/>
              </w:rPr>
              <w:t>/48</w:t>
            </w:r>
            <w:r w:rsidR="00521F68" w:rsidRPr="00521F68">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с другой стороны, далее совместно именуемые «Стороны»,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1.1. For the purposes of this Agreement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“home” institution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“host” institution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roofErr w:type="gramStart"/>
            <w:r w:rsidRPr="00BF56E4">
              <w:rPr>
                <w:rFonts w:ascii="Arial" w:eastAsia="MS ??" w:hAnsi="Arial" w:cs="Times New Roman"/>
                <w:sz w:val="20"/>
                <w:szCs w:val="24"/>
                <w:lang w:val="en-GB" w:eastAsia="ru-RU"/>
              </w:rPr>
              <w:t>semester</w:t>
            </w:r>
            <w:proofErr w:type="gramEnd"/>
            <w:r w:rsidRPr="00BF56E4">
              <w:rPr>
                <w:rFonts w:ascii="Arial" w:eastAsia="MS ??" w:hAnsi="Arial" w:cs="Times New Roman"/>
                <w:sz w:val="20"/>
                <w:szCs w:val="24"/>
                <w:lang w:val="en-GB" w:eastAsia="ru-RU"/>
              </w:rPr>
              <w:t xml:space="preserve"> or academic year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59EE62E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4B777ED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«направляющая 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студент намерен окончить и диплом о высшем </w:t>
            </w:r>
            <w:proofErr w:type="gramStart"/>
            <w:r w:rsidR="00765504" w:rsidRPr="00BF56E4">
              <w:rPr>
                <w:rFonts w:ascii="Arial" w:eastAsia="MS ??" w:hAnsi="Arial" w:cs="Times New Roman"/>
                <w:sz w:val="20"/>
                <w:szCs w:val="24"/>
                <w:lang w:eastAsia="ru-RU"/>
              </w:rPr>
              <w:t>образовании</w:t>
            </w:r>
            <w:proofErr w:type="gramEnd"/>
            <w:r w:rsidR="00765504" w:rsidRPr="00BF56E4">
              <w:rPr>
                <w:rFonts w:ascii="Arial" w:eastAsia="MS ??" w:hAnsi="Arial" w:cs="Times New Roman"/>
                <w:sz w:val="20"/>
                <w:szCs w:val="24"/>
                <w:lang w:eastAsia="ru-RU"/>
              </w:rPr>
              <w:t xml:space="preserve"> 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6F7A7A73"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«принимающая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225E4BE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5054"/>
        <w:gridCol w:w="5134"/>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2.1. The purpose of this Agreement is to establish specific educational relations between both institutions in order to promote academic connections and to enrich the 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679526C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Pr="00BF56E4">
              <w:rPr>
                <w:rFonts w:ascii="Arial" w:eastAsia="MS ??" w:hAnsi="Arial" w:cs="Times New Roman"/>
                <w:sz w:val="20"/>
                <w:szCs w:val="24"/>
                <w:lang w:eastAsia="ru-RU"/>
              </w:rPr>
              <w:t>иями отношений сотрудничества в области образования, которые способствовали бы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0854BBB2" w14:textId="77777777" w:rsidTr="00D2765E">
        <w:trPr>
          <w:cantSplit/>
        </w:trPr>
        <w:tc>
          <w:tcPr>
            <w:tcW w:w="5054" w:type="dxa"/>
          </w:tcPr>
          <w:p w14:paraId="407D9D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2.2. The purpose of exchange between faculty members is to promote collaborative research and other educational developments, as well as to foster mutual understanding.</w:t>
            </w:r>
          </w:p>
          <w:p w14:paraId="2E11DEF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EA3CB7F" w14:textId="2539A93C" w:rsidR="00765504" w:rsidRPr="00BF56E4" w:rsidRDefault="00FD6A9E"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2.2. </w:t>
            </w:r>
            <w:r w:rsidR="00765504" w:rsidRPr="00BF56E4">
              <w:rPr>
                <w:rFonts w:ascii="Arial" w:eastAsia="MS ??" w:hAnsi="Arial" w:cs="Times New Roman"/>
                <w:sz w:val="20"/>
                <w:szCs w:val="24"/>
                <w:lang w:eastAsia="ru-RU"/>
              </w:rPr>
              <w:t>Целью обмена профессорско-преподавательским составом является содействие развитию совместных научных исследований и программ в области образования, а также углублению взаимопонимания.</w:t>
            </w:r>
          </w:p>
          <w:p w14:paraId="6CC2CD8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2CB99D" w14:textId="77777777" w:rsidTr="00D2765E">
        <w:trPr>
          <w:cantSplit/>
        </w:trPr>
        <w:tc>
          <w:tcPr>
            <w:tcW w:w="5054" w:type="dxa"/>
          </w:tcPr>
          <w:p w14:paraId="35B15FE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2.3. The purpose of the Student Exchange Programme is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2584CC3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2.3. Цель программы «Обмен студентами» состоит в том, чтобы дать студентам возможность</w:t>
            </w:r>
            <w:r w:rsidR="005911CF">
              <w:rPr>
                <w:rFonts w:ascii="Arial" w:eastAsia="MS ??" w:hAnsi="Arial" w:cs="Times New Roman"/>
                <w:sz w:val="20"/>
                <w:szCs w:val="24"/>
                <w:lang w:eastAsia="ru-RU"/>
              </w:rPr>
              <w:t xml:space="preserve"> изучить предметы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sidRPr="00BF56E4">
              <w:rPr>
                <w:rFonts w:ascii="Arial" w:eastAsia="MS ??" w:hAnsi="Arial" w:cs="Times New Roman"/>
                <w:sz w:val="20"/>
                <w:szCs w:val="24"/>
                <w:lang w:eastAsia="ru-RU"/>
              </w:rPr>
              <w:t>» при присвоении соответствующей степени.</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7526046E"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maximum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своих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6B21FA4B"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по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Максимальная продолжительность обучения – 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213E92BA"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48DC27A"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Programme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706E061D"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зачетной книжки.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Programme</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Programme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CC9952C" w14:textId="77777777" w:rsidTr="00D2765E">
        <w:trPr>
          <w:cantSplit/>
        </w:trPr>
        <w:tc>
          <w:tcPr>
            <w:tcW w:w="5054" w:type="dxa"/>
          </w:tcPr>
          <w:p w14:paraId="4095FA79" w14:textId="162F909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Programme</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4838843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3AE23A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будет оказывать каждому студенту всестороннюю помощь в поиске подходящего места проживания. Оплата расходов по проживанию является обязанностью самого студента.</w:t>
            </w:r>
          </w:p>
          <w:p w14:paraId="0D95F44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1A89F59D"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Programme</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78F873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3.4.3. Транспортные расходы 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78532FD"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Programme</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3FAAD9DD"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 Медицинское страхование для студентов-участников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4C81509E"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несет 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7776C114"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Programme</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1562FB6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Студенты будут выполнять требования и соблюдать правила внутреннего распорядка, принятые и действующие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на момент их обучения в нем.</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1CDD4A08" w:rsidR="00765504" w:rsidRPr="00BF56E4" w:rsidRDefault="00765504" w:rsidP="00765504">
            <w:pPr>
              <w:spacing w:after="0" w:line="240" w:lineRule="auto"/>
              <w:jc w:val="both"/>
              <w:rPr>
                <w:rFonts w:ascii="Arial" w:eastAsia="MS ??" w:hAnsi="Arial" w:cs="Times New Roman"/>
                <w:strike/>
                <w:sz w:val="20"/>
                <w:szCs w:val="24"/>
                <w:lang w:val="en-GB" w:eastAsia="ru-RU"/>
              </w:rPr>
            </w:pPr>
            <w:r w:rsidRPr="00BF56E4">
              <w:rPr>
                <w:rFonts w:ascii="Arial" w:eastAsia="MS ??" w:hAnsi="Arial" w:cs="Times New Roman"/>
                <w:sz w:val="20"/>
                <w:szCs w:val="24"/>
                <w:lang w:val="en-GB" w:eastAsia="ru-RU"/>
              </w:rPr>
              <w:t>4.1.1. Students may be undergraduate</w:t>
            </w:r>
            <w:r w:rsidRPr="00D2765E">
              <w:rPr>
                <w:rFonts w:ascii="Arial" w:eastAsia="MS ??" w:hAnsi="Arial" w:cs="Times New Roman"/>
                <w:sz w:val="20"/>
                <w:szCs w:val="24"/>
                <w:lang w:val="en-GB" w:eastAsia="ru-RU"/>
              </w:rPr>
              <w:t>s or graduate</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w:t>
            </w:r>
            <w:proofErr w:type="spellStart"/>
            <w:r w:rsidR="002E0C76" w:rsidRPr="00BF56E4">
              <w:rPr>
                <w:rFonts w:ascii="Arial" w:eastAsia="MS ??" w:hAnsi="Arial" w:cs="Times New Roman"/>
                <w:sz w:val="20"/>
                <w:szCs w:val="24"/>
                <w:lang w:eastAsia="ru-RU"/>
              </w:rPr>
              <w:t>бакалавриата</w:t>
            </w:r>
            <w:proofErr w:type="spellEnd"/>
            <w:r w:rsidR="002E0C76" w:rsidRPr="00BF56E4">
              <w:rPr>
                <w:rFonts w:ascii="Arial" w:eastAsia="MS ??" w:hAnsi="Arial" w:cs="Times New Roman"/>
                <w:sz w:val="20"/>
                <w:szCs w:val="24"/>
                <w:lang w:eastAsia="ru-RU"/>
              </w:rPr>
              <w:t xml:space="preserve">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50385E3F"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4.1.2. Студенты будут зачислены на обучение по основным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programmes.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При отборе студентов для обучения обе Стороны обязуются не допускать  дискриминации по признаку расовой принадлежности, пола, вероисповедания, сексуальной ориентации, возраста, отношения к военной обязанности, национальности, происхождения и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285A21C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ограниченным, и прилагать все усилия для того, чтобы помочь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68EAD97C"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Programme and</w:t>
            </w:r>
            <w:r w:rsidR="002E0C76" w:rsidRPr="00BF56E4">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Students' Records</w:t>
            </w:r>
          </w:p>
          <w:p w14:paraId="5688FABF" w14:textId="332B351C"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w:t>
            </w:r>
            <w:r w:rsidR="00713F94" w:rsidRPr="00D2765E">
              <w:rPr>
                <w:rFonts w:ascii="Arial" w:eastAsia="MS ??" w:hAnsi="Arial" w:cs="Times New Roman"/>
                <w:strike/>
                <w:sz w:val="20"/>
                <w:szCs w:val="24"/>
                <w:lang w:val="en-GB" w:eastAsia="ru-RU"/>
              </w:rPr>
              <w:t xml:space="preserve"> </w:t>
            </w:r>
            <w:r w:rsidRPr="00BF56E4">
              <w:rPr>
                <w:rFonts w:ascii="Arial" w:eastAsia="MS ??" w:hAnsi="Arial" w:cs="Times New Roman"/>
                <w:sz w:val="20"/>
                <w:szCs w:val="24"/>
                <w:lang w:val="en-GB" w:eastAsia="ru-RU"/>
              </w:rPr>
              <w:t>Student Exchange Programme, each institution will provide the other with information about the performance and academic background and record, together with letters of recommendation. It is understood that both institutions will strive to select only individuals of the highest quality for participation in the programmes.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106903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участников программы</w:t>
            </w:r>
            <w:r w:rsidR="00713F9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 xml:space="preserve"> «Обмен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4A66B14"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Programme</w:t>
            </w:r>
            <w:r w:rsidR="00713F94" w:rsidRPr="00D2765E">
              <w:rPr>
                <w:rFonts w:ascii="Arial" w:eastAsia="MS ??" w:hAnsi="Arial" w:cs="Times New Roman"/>
                <w:sz w:val="20"/>
                <w:szCs w:val="24"/>
                <w:lang w:val="en-GB" w:eastAsia="ru-RU"/>
              </w:rPr>
              <w:t xml:space="preserve"> </w:t>
            </w:r>
          </w:p>
          <w:p w14:paraId="407F4038" w14:textId="2A0F7FE6" w:rsidR="00765504" w:rsidRPr="00D2765E" w:rsidRDefault="002E0C76" w:rsidP="00765504">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Study Abroad Programme and Student Exchange Programme.</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30AD523A" w14:textId="191E90A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будет назначен куратор из числа работников профессорско-преподавательского состава.</w:t>
            </w:r>
          </w:p>
        </w:tc>
      </w:tr>
      <w:tr w:rsidR="00BF56E4" w:rsidRPr="00BF56E4" w14:paraId="67A9A304" w14:textId="77777777" w:rsidTr="00D2765E">
        <w:trPr>
          <w:cantSplit/>
        </w:trPr>
        <w:tc>
          <w:tcPr>
            <w:tcW w:w="5054" w:type="dxa"/>
          </w:tcPr>
          <w:p w14:paraId="7C4A0C6A" w14:textId="2A786049"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Programme</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52075E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Programme will be negotiated separately and will not be a part of this Agreement. Negotiations on academic credit transfer will be undertaken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2D95ACDB"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4.4. Начисление зачетных единиц участникам программ</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77777777"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 and based on the mutual consent of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0C05B686" w:rsidR="00765504"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опубликованная на веб-сайтах Сторон, касательно данного Соглашения будут </w:t>
            </w:r>
            <w:r w:rsidR="00501AE3" w:rsidRPr="00BF56E4">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 xml:space="preserve">огласованы Сторонами, основываясь на их </w:t>
            </w:r>
            <w:r w:rsidR="00501AE3" w:rsidRPr="00BF56E4">
              <w:rPr>
                <w:rFonts w:ascii="Arial" w:eastAsia="MS ??" w:hAnsi="Arial" w:cs="Times New Roman"/>
                <w:sz w:val="20"/>
                <w:szCs w:val="24"/>
                <w:lang w:eastAsia="ru-RU"/>
              </w:rPr>
              <w:t xml:space="preserve">взаимном </w:t>
            </w:r>
            <w:r w:rsidR="00765504" w:rsidRPr="00BF56E4">
              <w:rPr>
                <w:rFonts w:ascii="Arial" w:eastAsia="MS ??" w:hAnsi="Arial" w:cs="Times New Roman"/>
                <w:sz w:val="20"/>
                <w:szCs w:val="24"/>
                <w:lang w:eastAsia="ru-RU"/>
              </w:rPr>
              <w:t>согласии.</w:t>
            </w:r>
            <w:r w:rsidR="00596450"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5237FC1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 xml:space="preserve">arty agrees, as a principle, that the Agreement may be mentioned as Cooperation 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48CF984F"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брошюрах или на веб-сайтах </w:t>
            </w:r>
            <w:r w:rsidR="00606177" w:rsidRPr="00BF56E4">
              <w:rPr>
                <w:rFonts w:ascii="Arial" w:eastAsia="MS ??" w:hAnsi="Arial" w:cs="Times New Roman"/>
                <w:sz w:val="20"/>
                <w:szCs w:val="24"/>
                <w:lang w:eastAsia="ru-RU"/>
              </w:rPr>
              <w:t xml:space="preserve">Сторон </w:t>
            </w:r>
            <w:r w:rsidRPr="00BF56E4">
              <w:rPr>
                <w:rFonts w:ascii="Arial" w:eastAsia="MS ??" w:hAnsi="Arial" w:cs="Times New Roman"/>
                <w:sz w:val="20"/>
                <w:szCs w:val="24"/>
                <w:lang w:eastAsia="ru-RU"/>
              </w:rPr>
              <w:t>в течение срока действия Соглашения.</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6C6151BA" w14:textId="77777777" w:rsidTr="00D2765E">
        <w:trPr>
          <w:cantSplit/>
        </w:trPr>
        <w:tc>
          <w:tcPr>
            <w:tcW w:w="5054" w:type="dxa"/>
          </w:tcPr>
          <w:p w14:paraId="37EEBB8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5. FACULTY AND STAFF EXCHANGES</w:t>
            </w:r>
          </w:p>
          <w:p w14:paraId="5C9C369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FE6A92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EF316E6"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It is hoped that there will be an exchange of academic staff who will give a series of lectures for periods ranging from a week to a semester. The two institutions agree in principle to the possibility of other staff exchanges as well. The details of such arrangements will be negotiated when appropriate and a covenant will be agreed upon when relevant.</w:t>
            </w:r>
          </w:p>
          <w:p w14:paraId="4EC273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E341C32" w14:textId="5A9531DA"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Предполагается организация обмена профессорско-преподавательским составом для чтения лекций в период от одной недели до одн</w:t>
            </w:r>
            <w:r w:rsidR="005911CF">
              <w:rPr>
                <w:rFonts w:ascii="Arial" w:eastAsia="MS ??" w:hAnsi="Arial" w:cs="Times New Roman"/>
                <w:sz w:val="20"/>
                <w:szCs w:val="24"/>
                <w:lang w:eastAsia="ru-RU"/>
              </w:rPr>
              <w:t>ого семестра.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 xml:space="preserve"> выражаю</w:t>
            </w:r>
            <w:r w:rsidR="009C1195">
              <w:rPr>
                <w:rFonts w:ascii="Arial" w:eastAsia="MS ??" w:hAnsi="Arial" w:cs="Times New Roman"/>
                <w:sz w:val="20"/>
                <w:szCs w:val="24"/>
                <w:lang w:eastAsia="ru-RU"/>
              </w:rPr>
              <w:t>т свое принципиальное согласие о возможности</w:t>
            </w:r>
            <w:r w:rsidRPr="00BF56E4">
              <w:rPr>
                <w:rFonts w:ascii="Arial" w:eastAsia="MS ??" w:hAnsi="Arial" w:cs="Times New Roman"/>
                <w:sz w:val="20"/>
                <w:szCs w:val="24"/>
                <w:lang w:eastAsia="ru-RU"/>
              </w:rPr>
              <w:t xml:space="preserve"> организации обмена другими работниками. Вопросы организации таких обменов будут подробно обсуждаться отдельно в каждом конкретном случае</w:t>
            </w:r>
            <w:r w:rsidR="00596450" w:rsidRPr="00BF56E4">
              <w:rPr>
                <w:rFonts w:ascii="Arial" w:eastAsia="MS ??" w:hAnsi="Arial" w:cs="Times New Roman"/>
                <w:sz w:val="20"/>
                <w:szCs w:val="24"/>
                <w:lang w:eastAsia="ru-RU"/>
              </w:rPr>
              <w:t xml:space="preserve">, и в случае необходимости будет заключено </w:t>
            </w:r>
            <w:r w:rsidR="002E53F4" w:rsidRPr="00BF56E4">
              <w:rPr>
                <w:rFonts w:ascii="Arial" w:eastAsia="MS ??" w:hAnsi="Arial" w:cs="Times New Roman"/>
                <w:sz w:val="20"/>
                <w:szCs w:val="24"/>
                <w:lang w:eastAsia="ru-RU"/>
              </w:rPr>
              <w:t>соответствующее</w:t>
            </w:r>
            <w:r w:rsidR="00596450" w:rsidRPr="00BF56E4">
              <w:rPr>
                <w:rFonts w:ascii="Arial" w:eastAsia="MS ??" w:hAnsi="Arial" w:cs="Times New Roman"/>
                <w:sz w:val="20"/>
                <w:szCs w:val="24"/>
                <w:lang w:eastAsia="ru-RU"/>
              </w:rPr>
              <w:t xml:space="preserve"> соглашение.</w:t>
            </w:r>
          </w:p>
          <w:p w14:paraId="302A934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7156CB01" w:rsidR="00765504" w:rsidRPr="00BF56E4" w:rsidRDefault="00AA7FBF"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Programme Calendar</w:t>
            </w:r>
          </w:p>
          <w:p w14:paraId="44929DB2" w14:textId="6FD0EF7B" w:rsidR="00765504" w:rsidRPr="00BF56E4" w:rsidRDefault="00765504" w:rsidP="00596450">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Student </w:t>
            </w:r>
            <w:proofErr w:type="gramStart"/>
            <w:r w:rsidRPr="00BF56E4">
              <w:rPr>
                <w:rFonts w:ascii="Arial" w:eastAsia="MS ??" w:hAnsi="Arial" w:cs="Times New Roman"/>
                <w:sz w:val="20"/>
                <w:szCs w:val="24"/>
                <w:lang w:val="en-GB" w:eastAsia="ru-RU"/>
              </w:rPr>
              <w:t>Exchange</w:t>
            </w:r>
            <w:r w:rsidR="00596450" w:rsidRPr="00D2765E">
              <w:rPr>
                <w:rFonts w:ascii="Arial" w:eastAsia="MS ??" w:hAnsi="Arial" w:cs="Times New Roman"/>
                <w:sz w:val="20"/>
                <w:szCs w:val="24"/>
                <w:lang w:val="en-GB" w:eastAsia="ru-RU"/>
              </w:rPr>
              <w:t xml:space="preserve"> </w:t>
            </w:r>
            <w:r w:rsidRPr="00BF56E4">
              <w:rPr>
                <w:rFonts w:ascii="Arial" w:eastAsia="MS ??" w:hAnsi="Arial" w:cs="Times New Roman"/>
                <w:sz w:val="20"/>
                <w:szCs w:val="24"/>
                <w:lang w:val="en-GB" w:eastAsia="ru-RU"/>
              </w:rPr>
              <w:t xml:space="preserve"> Programme</w:t>
            </w:r>
            <w:proofErr w:type="gramEnd"/>
            <w:r w:rsidRPr="00BF56E4">
              <w:rPr>
                <w:rFonts w:ascii="Arial" w:eastAsia="MS ??" w:hAnsi="Arial" w:cs="Times New Roman"/>
                <w:sz w:val="20"/>
                <w:szCs w:val="24"/>
                <w:lang w:val="en-GB" w:eastAsia="ru-RU"/>
              </w:rPr>
              <w:t xml:space="preserve"> may take place for an academic year or for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495BBC4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77FF3F70"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Programme Review</w:t>
            </w:r>
          </w:p>
          <w:p w14:paraId="2FD447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Both institutions will be responsible for a regular review of the programme no later than April 1 of each year. This review may make appropriate and mutually agreed modifications as required and identify new opportunities for cooperation in scholarship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Programme Approval</w:t>
            </w:r>
          </w:p>
          <w:p w14:paraId="1945D2BF"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677A0609"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обеспечения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7.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7E4937F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sidR="009921A4">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7.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375878D" w14:textId="4037992E" w:rsidR="00765504" w:rsidRPr="00BF56E4" w:rsidRDefault="00765504" w:rsidP="009921A4">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7.1. </w:t>
            </w:r>
            <w:proofErr w:type="gramStart"/>
            <w:r w:rsidRPr="00BF56E4">
              <w:rPr>
                <w:rFonts w:ascii="Arial" w:eastAsia="MS ??" w:hAnsi="Arial" w:cs="Times New Roman"/>
                <w:sz w:val="20"/>
                <w:szCs w:val="24"/>
                <w:lang w:eastAsia="ru-RU"/>
              </w:rPr>
              <w:t>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Pr="00BF56E4">
              <w:rPr>
                <w:rFonts w:ascii="Arial" w:eastAsia="MS ??" w:hAnsi="Arial" w:cs="Times New Roman"/>
                <w:sz w:val="20"/>
                <w:szCs w:val="24"/>
                <w:lang w:eastAsia="ru-RU"/>
              </w:rPr>
              <w:t xml:space="preserve"> в течение </w:t>
            </w:r>
            <w:r w:rsidR="00596450"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w:t>
            </w:r>
            <w:proofErr w:type="gramEnd"/>
          </w:p>
        </w:tc>
      </w:tr>
      <w:tr w:rsidR="00BF56E4" w:rsidRPr="00BF56E4" w14:paraId="20EF1A4B" w14:textId="77777777" w:rsidTr="00D2765E">
        <w:trPr>
          <w:cantSplit/>
        </w:trPr>
        <w:tc>
          <w:tcPr>
            <w:tcW w:w="5054" w:type="dxa"/>
          </w:tcPr>
          <w:p w14:paraId="525FB63D" w14:textId="4219B7C6"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7.2. This Agreement may be amended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66BB3D7" w:rsidR="00765504" w:rsidRPr="00AA7FBF" w:rsidRDefault="00765504" w:rsidP="00465927">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765504" w:rsidRPr="00BF56E4" w:rsidRDefault="00765504" w:rsidP="00AA7FBF">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иметь возможность завершить утвержденный курс обучения.</w:t>
            </w:r>
          </w:p>
        </w:tc>
      </w:tr>
      <w:tr w:rsidR="00BF56E4" w:rsidRPr="00BF56E4" w14:paraId="4453F45E" w14:textId="77777777" w:rsidTr="00D2765E">
        <w:trPr>
          <w:cantSplit/>
        </w:trPr>
        <w:tc>
          <w:tcPr>
            <w:tcW w:w="5054" w:type="dxa"/>
          </w:tcPr>
          <w:p w14:paraId="29213558" w14:textId="5BF7F2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shall be governed by, and construed in accordance with the laws of </w:t>
            </w:r>
            <w:r w:rsidR="00301A2D">
              <w:rPr>
                <w:rFonts w:ascii="Arial" w:eastAsia="MS ??" w:hAnsi="Arial" w:cs="Times New Roman"/>
                <w:sz w:val="20"/>
                <w:szCs w:val="24"/>
                <w:lang w:val="en-US" w:eastAsia="ru-RU"/>
              </w:rPr>
              <w:t>XXX</w:t>
            </w:r>
            <w:r w:rsidR="00A47ACA">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and Russian Federation, without giving effect to any conflicts of law provisions. Prior amicable resolution, litigation arising hereunder relating to the execution of this Agreement in</w:t>
            </w:r>
            <w:r w:rsidR="00D94512">
              <w:rPr>
                <w:rFonts w:ascii="Arial" w:eastAsia="MS ??" w:hAnsi="Arial" w:cs="Times New Roman"/>
                <w:sz w:val="20"/>
                <w:szCs w:val="24"/>
                <w:lang w:val="en-GB" w:eastAsia="ru-RU"/>
              </w:rPr>
              <w:t xml:space="preserve"> </w:t>
            </w:r>
            <w:r w:rsidR="00301A2D">
              <w:rPr>
                <w:rFonts w:ascii="Arial" w:eastAsia="MS ??" w:hAnsi="Arial" w:cs="Times New Roman"/>
                <w:sz w:val="20"/>
                <w:szCs w:val="24"/>
                <w:lang w:val="en-US" w:eastAsia="ru-RU"/>
              </w:rPr>
              <w:t>XXX</w:t>
            </w:r>
            <w:r w:rsidR="009921A4" w:rsidRPr="009921A4">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shall be submitted to the jurisdiction of the courts of </w:t>
            </w:r>
            <w:r w:rsidR="00301A2D">
              <w:rPr>
                <w:rFonts w:ascii="Arial" w:eastAsia="MS ??" w:hAnsi="Arial" w:cs="Times New Roman"/>
                <w:sz w:val="20"/>
                <w:szCs w:val="24"/>
                <w:lang w:val="en-GB" w:eastAsia="ru-RU"/>
              </w:rPr>
              <w:t>XXX</w:t>
            </w:r>
            <w:r w:rsidRPr="00BF56E4">
              <w:rPr>
                <w:rFonts w:ascii="Arial" w:eastAsia="MS ??" w:hAnsi="Arial" w:cs="Times New Roman"/>
                <w:sz w:val="20"/>
                <w:szCs w:val="24"/>
                <w:lang w:val="en-GB" w:eastAsia="ru-RU"/>
              </w:rPr>
              <w:t>, litigation arising hereunder relating to the execution of this Agreement in Russian Federation shall be transmitted to the jurisdiction of arbitrage court in Moscow.</w:t>
            </w:r>
          </w:p>
          <w:p w14:paraId="7A0832AD"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00EAA1F5" w14:textId="2338711F" w:rsidR="00D42297" w:rsidRPr="00BF56E4" w:rsidRDefault="00765504" w:rsidP="00301A2D">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 xml:space="preserve">и толкуются </w:t>
            </w:r>
            <w:r w:rsidR="00821341" w:rsidRPr="00BF56E4">
              <w:rPr>
                <w:rFonts w:ascii="Arial" w:eastAsia="MS ??" w:hAnsi="Arial" w:cs="Times New Roman"/>
                <w:sz w:val="20"/>
                <w:szCs w:val="24"/>
                <w:lang w:eastAsia="ru-RU"/>
              </w:rPr>
              <w:t xml:space="preserve">в соответствии с правом </w:t>
            </w:r>
            <w:r w:rsidR="00301A2D">
              <w:rPr>
                <w:rFonts w:ascii="Arial" w:eastAsia="MS ??" w:hAnsi="Arial" w:cs="Times New Roman"/>
                <w:sz w:val="20"/>
                <w:szCs w:val="24"/>
                <w:lang w:val="en-US" w:eastAsia="ru-RU"/>
              </w:rPr>
              <w:t>XXX</w:t>
            </w:r>
            <w:r w:rsidR="00821341" w:rsidRPr="00BF56E4">
              <w:rPr>
                <w:rFonts w:ascii="Arial" w:eastAsia="MS ??" w:hAnsi="Arial" w:cs="Times New Roman"/>
                <w:sz w:val="20"/>
                <w:szCs w:val="24"/>
                <w:lang w:eastAsia="ru-RU"/>
              </w:rPr>
              <w:t xml:space="preserve"> и правом Российской </w:t>
            </w:r>
            <w:r w:rsidRPr="00BF56E4">
              <w:rPr>
                <w:rFonts w:ascii="Arial" w:eastAsia="MS ??" w:hAnsi="Arial" w:cs="Times New Roman"/>
                <w:sz w:val="20"/>
                <w:szCs w:val="24"/>
                <w:lang w:eastAsia="ru-RU"/>
              </w:rPr>
              <w:t xml:space="preserve">Федерации  без учета любых коллизионных норм. </w:t>
            </w:r>
            <w:r w:rsidR="00CB7A96" w:rsidRPr="00BF56E4">
              <w:rPr>
                <w:rFonts w:ascii="Arial" w:eastAsia="MS ??" w:hAnsi="Arial" w:cs="Times New Roman"/>
                <w:sz w:val="20"/>
                <w:szCs w:val="24"/>
                <w:lang w:eastAsia="ru-RU"/>
              </w:rPr>
              <w:t xml:space="preserve">В случае </w:t>
            </w:r>
            <w:proofErr w:type="spellStart"/>
            <w:r w:rsidR="00CB7A96" w:rsidRPr="00BF56E4">
              <w:rPr>
                <w:rFonts w:ascii="Arial" w:eastAsia="MS ??" w:hAnsi="Arial" w:cs="Times New Roman"/>
                <w:sz w:val="20"/>
                <w:szCs w:val="24"/>
                <w:lang w:eastAsia="ru-RU"/>
              </w:rPr>
              <w:t>недостижения</w:t>
            </w:r>
            <w:proofErr w:type="spellEnd"/>
            <w:r w:rsidR="00CB7A96" w:rsidRPr="00BF56E4">
              <w:rPr>
                <w:rFonts w:ascii="Arial" w:eastAsia="MS ??" w:hAnsi="Arial" w:cs="Times New Roman"/>
                <w:sz w:val="20"/>
                <w:szCs w:val="24"/>
                <w:lang w:eastAsia="ru-RU"/>
              </w:rPr>
              <w:t xml:space="preserve"> согласия во внесудебном порядке</w:t>
            </w:r>
            <w:r w:rsidR="00596450" w:rsidRPr="00BF56E4">
              <w:rPr>
                <w:rFonts w:ascii="Arial" w:eastAsia="MS ??" w:hAnsi="Arial" w:cs="Times New Roman"/>
                <w:sz w:val="20"/>
                <w:szCs w:val="24"/>
                <w:lang w:eastAsia="ru-RU"/>
              </w:rPr>
              <w:t xml:space="preserve"> с</w:t>
            </w:r>
            <w:r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Pr="00BF56E4">
              <w:rPr>
                <w:rFonts w:ascii="Arial" w:eastAsia="MS ??" w:hAnsi="Arial" w:cs="Times New Roman"/>
                <w:sz w:val="20"/>
                <w:szCs w:val="24"/>
                <w:lang w:eastAsia="ru-RU"/>
              </w:rPr>
              <w:t>, будут разрешаться в судебном порядке в судах г. </w:t>
            </w:r>
            <w:r w:rsidR="00301A2D">
              <w:rPr>
                <w:rFonts w:ascii="Arial" w:eastAsia="MS ??" w:hAnsi="Arial" w:cs="Times New Roman"/>
                <w:sz w:val="20"/>
                <w:szCs w:val="24"/>
                <w:lang w:val="en-US" w:eastAsia="ru-RU"/>
              </w:rPr>
              <w:t>XXX</w:t>
            </w:r>
            <w:r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 xml:space="preserve">на территории </w:t>
            </w:r>
            <w:r w:rsidR="00301A2D">
              <w:rPr>
                <w:rFonts w:ascii="Arial" w:eastAsia="MS ??" w:hAnsi="Arial" w:cs="Times New Roman"/>
                <w:sz w:val="20"/>
                <w:szCs w:val="24"/>
                <w:lang w:val="en-US" w:eastAsia="ru-RU"/>
              </w:rPr>
              <w:t>XXX</w:t>
            </w:r>
            <w:r w:rsidR="009921A4" w:rsidRPr="009921A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2C576742" w:rsidR="00765504" w:rsidRPr="00D2765E" w:rsidRDefault="00765504" w:rsidP="007F0ADD">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is drawn in two copies in English and Russian, for each of the </w:t>
            </w:r>
            <w:r w:rsidR="00851D11"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20AF4C1C" w14:textId="23D6ECD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Настоящ</w:t>
            </w:r>
            <w:r w:rsidR="003905B5" w:rsidRPr="00BF56E4">
              <w:rPr>
                <w:rFonts w:ascii="Arial" w:eastAsia="MS ??" w:hAnsi="Arial" w:cs="Times New Roman"/>
                <w:sz w:val="20"/>
                <w:szCs w:val="24"/>
                <w:lang w:eastAsia="ru-RU"/>
              </w:rPr>
              <w:t>ее</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3905B5" w:rsidRPr="00BF56E4">
              <w:rPr>
                <w:rFonts w:ascii="Arial" w:eastAsia="MS ??" w:hAnsi="Arial" w:cs="Times New Roman"/>
                <w:sz w:val="20"/>
                <w:szCs w:val="24"/>
                <w:lang w:eastAsia="ru-RU"/>
              </w:rPr>
              <w:t>В</w:t>
            </w:r>
            <w:r w:rsidRPr="00BF56E4">
              <w:rPr>
                <w:rFonts w:ascii="Arial" w:eastAsia="MS ??" w:hAnsi="Arial" w:cs="Times New Roman"/>
                <w:sz w:val="20"/>
                <w:szCs w:val="24"/>
                <w:lang w:eastAsia="ru-RU"/>
              </w:rPr>
              <w:t xml:space="preserve"> случае возникновения </w:t>
            </w:r>
            <w:r w:rsidR="003905B5" w:rsidRPr="00BF56E4">
              <w:rPr>
                <w:rFonts w:ascii="Arial" w:eastAsia="MS ??" w:hAnsi="Arial" w:cs="Times New Roman"/>
                <w:sz w:val="20"/>
                <w:szCs w:val="24"/>
                <w:lang w:eastAsia="ru-RU"/>
              </w:rPr>
              <w:t xml:space="preserve">разногласий </w:t>
            </w:r>
            <w:r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преимущество имеет </w:t>
            </w:r>
            <w:r w:rsidRPr="00BF56E4">
              <w:rPr>
                <w:rFonts w:ascii="Arial" w:eastAsia="MS ??" w:hAnsi="Arial" w:cs="Times New Roman"/>
                <w:sz w:val="20"/>
                <w:szCs w:val="24"/>
                <w:lang w:eastAsia="ru-RU"/>
              </w:rPr>
              <w:t>англ</w:t>
            </w:r>
            <w:r w:rsidR="003905B5" w:rsidRPr="00BF56E4">
              <w:rPr>
                <w:rFonts w:ascii="Arial" w:eastAsia="MS ??" w:hAnsi="Arial" w:cs="Times New Roman"/>
                <w:sz w:val="20"/>
                <w:szCs w:val="24"/>
                <w:lang w:eastAsia="ru-RU"/>
              </w:rPr>
              <w:t>оязычная</w:t>
            </w:r>
            <w:r w:rsidRPr="00BF56E4">
              <w:rPr>
                <w:rFonts w:ascii="Arial" w:eastAsia="MS ??" w:hAnsi="Arial" w:cs="Times New Roman"/>
                <w:sz w:val="20"/>
                <w:szCs w:val="24"/>
                <w:lang w:eastAsia="ru-RU"/>
              </w:rPr>
              <w:t xml:space="preserve"> версия.</w:t>
            </w:r>
          </w:p>
          <w:p w14:paraId="3BFCC3DB"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64C2A5D0" w14:textId="77777777" w:rsidR="00765504" w:rsidRPr="00D2765E" w:rsidRDefault="00765504" w:rsidP="00765504">
            <w:pPr>
              <w:spacing w:after="0" w:line="240" w:lineRule="auto"/>
              <w:jc w:val="both"/>
              <w:rPr>
                <w:rFonts w:ascii="Arial" w:eastAsia="MS ??" w:hAnsi="Arial" w:cs="Times New Roman"/>
                <w:b/>
                <w:sz w:val="20"/>
                <w:szCs w:val="24"/>
                <w:lang w:eastAsia="ru-RU"/>
              </w:rPr>
            </w:pPr>
          </w:p>
          <w:p w14:paraId="1A600397" w14:textId="77777777"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47DC182F" w14:textId="11AB814D" w:rsidR="009921A4" w:rsidRPr="009921A4" w:rsidRDefault="00301A2D" w:rsidP="009921A4">
            <w:pPr>
              <w:pBdr>
                <w:bottom w:val="single" w:sz="12" w:space="1" w:color="auto"/>
              </w:pBdr>
              <w:spacing w:after="0" w:line="240" w:lineRule="auto"/>
              <w:jc w:val="both"/>
              <w:rPr>
                <w:rFonts w:ascii="Arial" w:eastAsia="Arial" w:hAnsi="Arial" w:cs="Arial"/>
                <w:b/>
                <w:bCs/>
                <w:sz w:val="20"/>
                <w:szCs w:val="20"/>
                <w:lang w:val="pt-PT" w:bidi="en-US"/>
              </w:rPr>
            </w:pPr>
            <w:r>
              <w:rPr>
                <w:rFonts w:ascii="Arial" w:eastAsia="Arial" w:hAnsi="Arial" w:cs="Arial"/>
                <w:b/>
                <w:bCs/>
                <w:sz w:val="20"/>
                <w:szCs w:val="20"/>
                <w:lang w:val="en-US" w:bidi="en-US"/>
              </w:rPr>
              <w:t>XXX</w:t>
            </w:r>
          </w:p>
          <w:p w14:paraId="789019B1" w14:textId="77777777" w:rsidR="00AA7FBF" w:rsidRDefault="00AA7FBF" w:rsidP="00765504">
            <w:pPr>
              <w:pBdr>
                <w:bottom w:val="single" w:sz="12" w:space="1" w:color="auto"/>
              </w:pBdr>
              <w:spacing w:after="0" w:line="240" w:lineRule="auto"/>
              <w:jc w:val="both"/>
              <w:rPr>
                <w:rFonts w:ascii="Arial" w:eastAsia="Arial" w:hAnsi="Arial" w:cs="Arial"/>
                <w:b/>
                <w:bCs/>
                <w:sz w:val="20"/>
                <w:szCs w:val="20"/>
                <w:lang w:val="en-US" w:bidi="en-US"/>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301A2D" w:rsidRDefault="009921A4" w:rsidP="008B1C40">
            <w:pPr>
              <w:spacing w:after="0" w:line="240" w:lineRule="auto"/>
              <w:jc w:val="both"/>
              <w:rPr>
                <w:rFonts w:ascii="Arial" w:eastAsia="MS ??" w:hAnsi="Arial" w:cs="Times New Roman"/>
                <w:sz w:val="20"/>
                <w:szCs w:val="24"/>
                <w:lang w:val="en-US" w:eastAsia="ru-RU"/>
              </w:rPr>
            </w:pPr>
            <w:r>
              <w:rPr>
                <w:rFonts w:ascii="Arial" w:eastAsia="MS ??" w:hAnsi="Arial" w:cs="Times New Roman"/>
                <w:bCs/>
                <w:sz w:val="20"/>
                <w:szCs w:val="24"/>
                <w:lang w:eastAsia="ru-RU" w:bidi="en-US"/>
              </w:rPr>
              <w:t>ХХХ</w:t>
            </w:r>
          </w:p>
          <w:p w14:paraId="72A94F1E" w14:textId="257BE7CE" w:rsidR="00765504" w:rsidRPr="009921A4" w:rsidRDefault="009921A4"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1E13B897" w:rsidR="00765504" w:rsidRPr="00D94512" w:rsidRDefault="00765504" w:rsidP="00765504">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 __________________ 201</w:t>
            </w:r>
            <w:r w:rsidR="00880873">
              <w:rPr>
                <w:rFonts w:ascii="Arial" w:eastAsia="MS ??" w:hAnsi="Arial" w:cs="Times New Roman"/>
                <w:sz w:val="20"/>
                <w:szCs w:val="24"/>
                <w:lang w:val="en-US" w:eastAsia="ru-RU"/>
              </w:rPr>
              <w:t>7</w:t>
            </w:r>
          </w:p>
        </w:tc>
        <w:tc>
          <w:tcPr>
            <w:tcW w:w="5134" w:type="dxa"/>
          </w:tcPr>
          <w:p w14:paraId="6B45B417" w14:textId="4852A5C9" w:rsidR="009921A4" w:rsidRPr="009C1195" w:rsidRDefault="00301A2D" w:rsidP="009921A4">
            <w:pPr>
              <w:pBdr>
                <w:bottom w:val="single" w:sz="12" w:space="1" w:color="auto"/>
              </w:pBdr>
              <w:spacing w:after="0" w:line="240" w:lineRule="auto"/>
              <w:jc w:val="both"/>
              <w:rPr>
                <w:rFonts w:ascii="Arial" w:eastAsia="Arial" w:hAnsi="Arial" w:cs="Arial"/>
                <w:b/>
                <w:bCs/>
                <w:sz w:val="20"/>
                <w:szCs w:val="20"/>
                <w:lang w:bidi="ru-RU"/>
              </w:rPr>
            </w:pPr>
            <w:r>
              <w:rPr>
                <w:rFonts w:ascii="Arial" w:eastAsia="Arial" w:hAnsi="Arial" w:cs="Arial"/>
                <w:b/>
                <w:bCs/>
                <w:sz w:val="20"/>
                <w:szCs w:val="20"/>
                <w:lang w:val="en-US" w:bidi="ru-RU"/>
              </w:rPr>
              <w:t>XXX</w:t>
            </w:r>
          </w:p>
          <w:p w14:paraId="25AEF39A" w14:textId="77777777" w:rsidR="00301A2D" w:rsidRPr="009C1195" w:rsidRDefault="00301A2D" w:rsidP="009921A4">
            <w:pPr>
              <w:pBdr>
                <w:bottom w:val="single" w:sz="12" w:space="1" w:color="auto"/>
              </w:pBdr>
              <w:spacing w:after="0" w:line="240" w:lineRule="auto"/>
              <w:jc w:val="both"/>
              <w:rPr>
                <w:rFonts w:ascii="Arial" w:eastAsia="Arial" w:hAnsi="Arial" w:cs="Arial"/>
                <w:b/>
                <w:bCs/>
                <w:sz w:val="20"/>
                <w:szCs w:val="20"/>
                <w:lang w:bidi="ru-RU"/>
              </w:rPr>
            </w:pPr>
          </w:p>
          <w:p w14:paraId="0454619A" w14:textId="42BDF210" w:rsidR="00D94512" w:rsidRPr="00A47ACA" w:rsidRDefault="00A47ACA" w:rsidP="00765504">
            <w:pPr>
              <w:pBdr>
                <w:bottom w:val="single" w:sz="12" w:space="1" w:color="auto"/>
              </w:pBdr>
              <w:spacing w:after="0" w:line="240" w:lineRule="auto"/>
              <w:jc w:val="both"/>
              <w:rPr>
                <w:rFonts w:ascii="Arial" w:eastAsia="Arial" w:hAnsi="Arial" w:cs="Arial"/>
                <w:b/>
                <w:sz w:val="20"/>
                <w:szCs w:val="20"/>
                <w:lang w:bidi="ru-RU"/>
              </w:rPr>
            </w:pPr>
            <w:r w:rsidRPr="00A47ACA">
              <w:rPr>
                <w:rFonts w:ascii="Arial" w:eastAsia="Arial" w:hAnsi="Arial" w:cs="Arial"/>
                <w:b/>
                <w:sz w:val="20"/>
                <w:szCs w:val="20"/>
                <w:lang w:bidi="ru-RU"/>
              </w:rPr>
              <w:t xml:space="preserve"> </w:t>
            </w: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821341" w:rsidRDefault="009921A4" w:rsidP="00821341">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0D9825E0" w:rsidR="00765504" w:rsidRPr="00BF56E4" w:rsidRDefault="00D94512"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880873">
              <w:rPr>
                <w:rFonts w:ascii="Arial" w:eastAsia="MS ??" w:hAnsi="Arial" w:cs="Times New Roman"/>
                <w:sz w:val="20"/>
                <w:szCs w:val="24"/>
                <w:lang w:eastAsia="ru-RU"/>
              </w:rPr>
              <w:t>: __________________ 201</w:t>
            </w:r>
            <w:r w:rsidR="00880873" w:rsidRPr="00C760AA">
              <w:rPr>
                <w:rFonts w:ascii="Arial" w:eastAsia="MS ??" w:hAnsi="Arial" w:cs="Times New Roman"/>
                <w:sz w:val="20"/>
                <w:szCs w:val="24"/>
                <w:lang w:eastAsia="ru-RU"/>
              </w:rPr>
              <w:t>7</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9C1195"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212F8EAD"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77777777" w:rsidR="00821341" w:rsidRPr="00D2765E" w:rsidRDefault="00821341" w:rsidP="00765504">
            <w:pPr>
              <w:pBdr>
                <w:bottom w:val="single" w:sz="12" w:space="1" w:color="auto"/>
              </w:pBdr>
              <w:spacing w:after="0" w:line="240" w:lineRule="auto"/>
              <w:jc w:val="both"/>
              <w:rPr>
                <w:rFonts w:ascii="Arial" w:eastAsia="MS ??" w:hAnsi="Arial" w:cs="Times New Roman"/>
                <w:sz w:val="20"/>
                <w:szCs w:val="24"/>
                <w:lang w:val="en-GB" w:eastAsia="ru-RU"/>
              </w:rPr>
            </w:pPr>
          </w:p>
          <w:p w14:paraId="466B8691" w14:textId="6BD47DA7" w:rsidR="009836C9" w:rsidRPr="009836C9" w:rsidRDefault="009836C9" w:rsidP="008B1C40">
            <w:pPr>
              <w:spacing w:after="0" w:line="240" w:lineRule="auto"/>
              <w:jc w:val="both"/>
              <w:rPr>
                <w:rFonts w:ascii="Arial" w:eastAsia="MS ??" w:hAnsi="Arial" w:cs="Times New Roman"/>
                <w:sz w:val="20"/>
                <w:szCs w:val="24"/>
                <w:lang w:val="en-US" w:eastAsia="ru-RU" w:bidi="en-US"/>
              </w:rPr>
            </w:pPr>
            <w:r w:rsidRPr="009836C9">
              <w:rPr>
                <w:rFonts w:ascii="Arial" w:eastAsia="MS ??" w:hAnsi="Arial" w:cs="Times New Roman"/>
                <w:sz w:val="20"/>
                <w:szCs w:val="24"/>
                <w:lang w:val="en-US" w:eastAsia="ru-RU" w:bidi="en-US"/>
              </w:rPr>
              <w:t xml:space="preserve">Ekaterina A. </w:t>
            </w:r>
            <w:proofErr w:type="spellStart"/>
            <w:r w:rsidRPr="009836C9">
              <w:rPr>
                <w:rFonts w:ascii="Arial" w:eastAsia="MS ??" w:hAnsi="Arial" w:cs="Times New Roman"/>
                <w:sz w:val="20"/>
                <w:szCs w:val="24"/>
                <w:lang w:val="en-US" w:eastAsia="ru-RU" w:bidi="en-US"/>
              </w:rPr>
              <w:t>Kameneva</w:t>
            </w:r>
            <w:proofErr w:type="spellEnd"/>
          </w:p>
          <w:p w14:paraId="67E56A60" w14:textId="4D5B662C" w:rsidR="00551A13" w:rsidRPr="009836C9" w:rsidRDefault="009836C9" w:rsidP="008B1C40">
            <w:pPr>
              <w:spacing w:after="0" w:line="240" w:lineRule="auto"/>
              <w:jc w:val="both"/>
              <w:rPr>
                <w:rFonts w:ascii="Arial" w:eastAsia="MS ??" w:hAnsi="Arial" w:cs="Times New Roman"/>
                <w:sz w:val="20"/>
                <w:szCs w:val="24"/>
                <w:lang w:val="en-US" w:eastAsia="ru-RU"/>
              </w:rPr>
            </w:pPr>
            <w:r w:rsidRPr="009836C9">
              <w:rPr>
                <w:rFonts w:ascii="Arial" w:eastAsia="MS ??" w:hAnsi="Arial" w:cs="Times New Roman"/>
                <w:sz w:val="20"/>
                <w:szCs w:val="24"/>
                <w:lang w:val="en-US" w:eastAsia="ru-RU" w:bidi="en-US"/>
              </w:rPr>
              <w:t>Vice-Rector for Educational Programs Development and International Affairs</w:t>
            </w:r>
          </w:p>
          <w:p w14:paraId="743FD8C0" w14:textId="77777777" w:rsidR="00765504" w:rsidRPr="00C21FE3" w:rsidRDefault="00765504" w:rsidP="00765504">
            <w:pPr>
              <w:spacing w:after="0" w:line="240" w:lineRule="auto"/>
              <w:jc w:val="both"/>
              <w:rPr>
                <w:rFonts w:ascii="Arial" w:eastAsia="MS ??" w:hAnsi="Arial" w:cs="Times New Roman"/>
                <w:sz w:val="20"/>
                <w:szCs w:val="24"/>
                <w:lang w:val="en-US" w:eastAsia="ru-RU"/>
              </w:rPr>
            </w:pPr>
          </w:p>
          <w:p w14:paraId="506B26E0" w14:textId="54142345" w:rsidR="00765504" w:rsidRPr="00C21FE3" w:rsidRDefault="00765504" w:rsidP="00D94512">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Pr="00C21FE3">
              <w:rPr>
                <w:rFonts w:ascii="Arial" w:eastAsia="MS ??" w:hAnsi="Arial" w:cs="Times New Roman"/>
                <w:sz w:val="20"/>
                <w:szCs w:val="24"/>
                <w:lang w:val="en-US" w:eastAsia="ru-RU"/>
              </w:rPr>
              <w:t>: __________________ 201</w:t>
            </w:r>
            <w:r w:rsidR="00880873">
              <w:rPr>
                <w:rFonts w:ascii="Arial" w:eastAsia="MS ??" w:hAnsi="Arial" w:cs="Times New Roman"/>
                <w:sz w:val="20"/>
                <w:szCs w:val="24"/>
                <w:lang w:val="en-US" w:eastAsia="ru-RU"/>
              </w:rPr>
              <w:t>7</w:t>
            </w:r>
          </w:p>
        </w:tc>
        <w:tc>
          <w:tcPr>
            <w:tcW w:w="5134" w:type="dxa"/>
          </w:tcPr>
          <w:p w14:paraId="273DFCCE" w14:textId="77777777" w:rsidR="00765504" w:rsidRPr="00880873" w:rsidRDefault="00765504" w:rsidP="00765504">
            <w:pPr>
              <w:spacing w:after="0" w:line="240" w:lineRule="auto"/>
              <w:jc w:val="both"/>
              <w:rPr>
                <w:rFonts w:ascii="Arial" w:eastAsia="MS ??" w:hAnsi="Arial" w:cs="Times New Roman"/>
                <w:sz w:val="20"/>
                <w:szCs w:val="24"/>
                <w:lang w:val="en-US"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765504" w:rsidRPr="00BF56E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485F9276" w14:textId="77777777" w:rsidR="0076550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6AE4FE50" w14:textId="77777777" w:rsidR="00821341" w:rsidRPr="00BF56E4"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6FF95A4F" w14:textId="4C0A71C0" w:rsidR="009836C9" w:rsidRDefault="009836C9" w:rsidP="008B1C40">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Каменева Екатерина Анатольевна</w:t>
            </w:r>
          </w:p>
          <w:p w14:paraId="423EF2CB" w14:textId="1DD42E1A" w:rsidR="00551A13" w:rsidRPr="008B1C40" w:rsidRDefault="009836C9" w:rsidP="008B1C40">
            <w:pPr>
              <w:spacing w:after="0" w:line="240" w:lineRule="auto"/>
              <w:jc w:val="both"/>
              <w:rPr>
                <w:rFonts w:ascii="Arial" w:eastAsia="MS ??" w:hAnsi="Arial" w:cs="Times New Roman"/>
                <w:sz w:val="20"/>
                <w:szCs w:val="24"/>
                <w:lang w:eastAsia="ru-RU" w:bidi="ru-RU"/>
              </w:rPr>
            </w:pPr>
            <w:r>
              <w:rPr>
                <w:rFonts w:ascii="Arial" w:eastAsia="MS ??" w:hAnsi="Arial" w:cs="Times New Roman"/>
                <w:sz w:val="20"/>
                <w:szCs w:val="24"/>
                <w:lang w:eastAsia="ru-RU" w:bidi="ru-RU"/>
              </w:rPr>
              <w:t>Проректор</w:t>
            </w:r>
            <w:r w:rsidRPr="009836C9">
              <w:rPr>
                <w:rFonts w:ascii="Arial" w:eastAsia="MS ??" w:hAnsi="Arial" w:cs="Times New Roman"/>
                <w:sz w:val="20"/>
                <w:szCs w:val="24"/>
                <w:lang w:eastAsia="ru-RU" w:bidi="ru-RU"/>
              </w:rPr>
              <w:t xml:space="preserve"> по развитию </w:t>
            </w:r>
            <w:proofErr w:type="gramStart"/>
            <w:r w:rsidRPr="009836C9">
              <w:rPr>
                <w:rFonts w:ascii="Arial" w:eastAsia="MS ??" w:hAnsi="Arial" w:cs="Times New Roman"/>
                <w:sz w:val="20"/>
                <w:szCs w:val="24"/>
                <w:lang w:eastAsia="ru-RU" w:bidi="ru-RU"/>
              </w:rPr>
              <w:t>образовательных</w:t>
            </w:r>
            <w:proofErr w:type="gramEnd"/>
            <w:r w:rsidRPr="009836C9">
              <w:rPr>
                <w:rFonts w:ascii="Arial" w:eastAsia="MS ??" w:hAnsi="Arial" w:cs="Times New Roman"/>
                <w:sz w:val="20"/>
                <w:szCs w:val="24"/>
                <w:lang w:eastAsia="ru-RU" w:bidi="ru-RU"/>
              </w:rPr>
              <w:t xml:space="preserve"> программ и международной деятельности  </w:t>
            </w:r>
          </w:p>
          <w:p w14:paraId="640CD3D3"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B2739B7" w14:textId="61CD07AD" w:rsidR="00765504" w:rsidRPr="00BF56E4" w:rsidRDefault="00D66FBF" w:rsidP="00D9451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201</w:t>
            </w:r>
            <w:r w:rsidR="00880873" w:rsidRPr="00C760AA">
              <w:rPr>
                <w:rFonts w:ascii="Arial" w:eastAsia="MS ??" w:hAnsi="Arial" w:cs="Times New Roman"/>
                <w:sz w:val="20"/>
                <w:szCs w:val="24"/>
                <w:lang w:eastAsia="ru-RU"/>
              </w:rPr>
              <w:t>7</w:t>
            </w:r>
            <w:r w:rsidR="00D94512">
              <w:rPr>
                <w:rFonts w:ascii="Arial" w:eastAsia="MS ??" w:hAnsi="Arial" w:cs="Times New Roman"/>
                <w:sz w:val="20"/>
                <w:szCs w:val="24"/>
                <w:lang w:eastAsia="ru-RU"/>
              </w:rPr>
              <w:t xml:space="preserve"> г.</w:t>
            </w:r>
          </w:p>
        </w:tc>
      </w:tr>
    </w:tbl>
    <w:p w14:paraId="0DBAF008" w14:textId="77777777" w:rsidR="00A51331" w:rsidRPr="00BF56E4" w:rsidRDefault="00A51331" w:rsidP="00D94512"/>
    <w:sectPr w:rsidR="00A51331" w:rsidRPr="00BF56E4" w:rsidSect="002E53F4">
      <w:footerReference w:type="even" r:id="rId7"/>
      <w:footerReference w:type="default" r:id="rId8"/>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6032E" w14:textId="77777777" w:rsidR="008E5853" w:rsidRDefault="008E5853">
      <w:pPr>
        <w:spacing w:after="0" w:line="240" w:lineRule="auto"/>
      </w:pPr>
      <w:r>
        <w:separator/>
      </w:r>
    </w:p>
  </w:endnote>
  <w:endnote w:type="continuationSeparator" w:id="0">
    <w:p w14:paraId="4C1C4AC5" w14:textId="77777777" w:rsidR="008E5853" w:rsidRDefault="008E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EA9C" w14:textId="77777777" w:rsidR="00CB7A96" w:rsidRPr="00144248" w:rsidRDefault="00CB7A96" w:rsidP="002E53F4">
    <w:pPr>
      <w:pStyle w:val="a3"/>
      <w:rPr>
        <w:sz w:val="18"/>
        <w:szCs w:val="18"/>
        <w:lang w:val="en-US"/>
      </w:rPr>
    </w:pPr>
  </w:p>
  <w:p w14:paraId="441A3E62" w14:textId="77777777"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CF3B41">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527A" w14:textId="77777777" w:rsidR="008E5853" w:rsidRDefault="008E5853">
      <w:pPr>
        <w:spacing w:after="0" w:line="240" w:lineRule="auto"/>
      </w:pPr>
      <w:r>
        <w:separator/>
      </w:r>
    </w:p>
  </w:footnote>
  <w:footnote w:type="continuationSeparator" w:id="0">
    <w:p w14:paraId="1BAAAF69" w14:textId="77777777" w:rsidR="008E5853" w:rsidRDefault="008E5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4"/>
    <w:rsid w:val="0004150F"/>
    <w:rsid w:val="0017400C"/>
    <w:rsid w:val="00186535"/>
    <w:rsid w:val="002E0C76"/>
    <w:rsid w:val="002E53F4"/>
    <w:rsid w:val="00301A2D"/>
    <w:rsid w:val="00324BB6"/>
    <w:rsid w:val="003905B5"/>
    <w:rsid w:val="00396750"/>
    <w:rsid w:val="003B294B"/>
    <w:rsid w:val="003B7FB2"/>
    <w:rsid w:val="00465927"/>
    <w:rsid w:val="00501AE3"/>
    <w:rsid w:val="00521F68"/>
    <w:rsid w:val="00551A13"/>
    <w:rsid w:val="005867BC"/>
    <w:rsid w:val="005911CF"/>
    <w:rsid w:val="00595E82"/>
    <w:rsid w:val="00596450"/>
    <w:rsid w:val="00606177"/>
    <w:rsid w:val="006062AB"/>
    <w:rsid w:val="00643DCD"/>
    <w:rsid w:val="00672523"/>
    <w:rsid w:val="006D155D"/>
    <w:rsid w:val="00713F94"/>
    <w:rsid w:val="00724895"/>
    <w:rsid w:val="00765504"/>
    <w:rsid w:val="007E4376"/>
    <w:rsid w:val="007F0ADD"/>
    <w:rsid w:val="00821341"/>
    <w:rsid w:val="00851D11"/>
    <w:rsid w:val="00880873"/>
    <w:rsid w:val="008B1C40"/>
    <w:rsid w:val="008E24D1"/>
    <w:rsid w:val="008E5853"/>
    <w:rsid w:val="0091342A"/>
    <w:rsid w:val="00927551"/>
    <w:rsid w:val="00963511"/>
    <w:rsid w:val="009836C9"/>
    <w:rsid w:val="009921A4"/>
    <w:rsid w:val="009C1195"/>
    <w:rsid w:val="009C233C"/>
    <w:rsid w:val="009C69AF"/>
    <w:rsid w:val="00A40A06"/>
    <w:rsid w:val="00A47ACA"/>
    <w:rsid w:val="00A51331"/>
    <w:rsid w:val="00AA7FBF"/>
    <w:rsid w:val="00AB0129"/>
    <w:rsid w:val="00AC287F"/>
    <w:rsid w:val="00AC372A"/>
    <w:rsid w:val="00B13171"/>
    <w:rsid w:val="00B92286"/>
    <w:rsid w:val="00BF56E4"/>
    <w:rsid w:val="00C21FE3"/>
    <w:rsid w:val="00C221B3"/>
    <w:rsid w:val="00C760AA"/>
    <w:rsid w:val="00CB7A96"/>
    <w:rsid w:val="00CF3B41"/>
    <w:rsid w:val="00D2765E"/>
    <w:rsid w:val="00D42297"/>
    <w:rsid w:val="00D66FBF"/>
    <w:rsid w:val="00D94512"/>
    <w:rsid w:val="00D95184"/>
    <w:rsid w:val="00DA5AE1"/>
    <w:rsid w:val="00DF312D"/>
    <w:rsid w:val="00E5755C"/>
    <w:rsid w:val="00E60332"/>
    <w:rsid w:val="00EB4EE2"/>
    <w:rsid w:val="00F00E56"/>
    <w:rsid w:val="00F04BFF"/>
    <w:rsid w:val="00F14B8C"/>
    <w:rsid w:val="00F422B9"/>
    <w:rsid w:val="00F56195"/>
    <w:rsid w:val="00F97C6B"/>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Середа Алексей Валерьевич</cp:lastModifiedBy>
  <cp:revision>3</cp:revision>
  <cp:lastPrinted>2016-01-28T07:58:00Z</cp:lastPrinted>
  <dcterms:created xsi:type="dcterms:W3CDTF">2018-01-12T08:16:00Z</dcterms:created>
  <dcterms:modified xsi:type="dcterms:W3CDTF">2018-04-27T11:32:00Z</dcterms:modified>
</cp:coreProperties>
</file>