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858BB" w14:textId="679B0605" w:rsidR="00EF7C6B" w:rsidRPr="00EF7C6B" w:rsidRDefault="008958FD" w:rsidP="00EF7C6B">
      <w:pPr>
        <w:spacing w:after="0" w:line="276" w:lineRule="auto"/>
        <w:jc w:val="both"/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inline distT="0" distB="0" distL="0" distR="0" wp14:anchorId="4142DBA9" wp14:editId="31A5F38F">
            <wp:extent cx="1905000" cy="847725"/>
            <wp:effectExtent l="19050" t="19050" r="19050" b="285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4772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14:paraId="207F4C63" w14:textId="4EA244C3" w:rsidR="00EF7C6B" w:rsidRPr="00EF7C6B" w:rsidRDefault="00EF7C6B" w:rsidP="00EF7C6B">
      <w:pPr>
        <w:spacing w:after="0" w:line="276" w:lineRule="auto"/>
        <w:jc w:val="both"/>
        <w:rPr>
          <w:rFonts w:ascii="Tahoma" w:hAnsi="Tahoma" w:cs="Tahoma"/>
          <w:sz w:val="28"/>
          <w:szCs w:val="28"/>
        </w:rPr>
      </w:pPr>
    </w:p>
    <w:p w14:paraId="5560C0A8" w14:textId="77777777" w:rsidR="008958FD" w:rsidRDefault="008958FD" w:rsidP="00EF7C6B">
      <w:pPr>
        <w:spacing w:after="0" w:line="276" w:lineRule="auto"/>
        <w:jc w:val="both"/>
        <w:rPr>
          <w:rFonts w:ascii="Tahoma" w:hAnsi="Tahoma" w:cs="Tahoma"/>
          <w:sz w:val="28"/>
          <w:szCs w:val="28"/>
        </w:rPr>
      </w:pPr>
    </w:p>
    <w:p w14:paraId="52BBD4A4" w14:textId="2B8F4F7F" w:rsidR="008958FD" w:rsidRDefault="008958FD" w:rsidP="00EF7C6B">
      <w:pPr>
        <w:spacing w:after="0" w:line="276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Уважаемые студенты!</w:t>
      </w:r>
    </w:p>
    <w:p w14:paraId="54621636" w14:textId="77777777" w:rsidR="008958FD" w:rsidRDefault="008958FD" w:rsidP="00EF7C6B">
      <w:pPr>
        <w:spacing w:after="0" w:line="276" w:lineRule="auto"/>
        <w:jc w:val="both"/>
        <w:rPr>
          <w:rFonts w:ascii="Tahoma" w:hAnsi="Tahoma" w:cs="Tahoma"/>
          <w:sz w:val="28"/>
          <w:szCs w:val="28"/>
        </w:rPr>
      </w:pPr>
    </w:p>
    <w:p w14:paraId="235DDA20" w14:textId="0AD97B76" w:rsidR="00EF7C6B" w:rsidRPr="00EF7C6B" w:rsidRDefault="00EF7C6B" w:rsidP="00EF7C6B">
      <w:pPr>
        <w:spacing w:after="0" w:line="276" w:lineRule="auto"/>
        <w:jc w:val="both"/>
        <w:rPr>
          <w:rFonts w:ascii="Tahoma" w:hAnsi="Tahoma" w:cs="Tahoma"/>
          <w:sz w:val="28"/>
          <w:szCs w:val="28"/>
        </w:rPr>
      </w:pPr>
      <w:r w:rsidRPr="00EF7C6B">
        <w:rPr>
          <w:rFonts w:ascii="Tahoma" w:hAnsi="Tahoma" w:cs="Tahoma"/>
          <w:sz w:val="28"/>
          <w:szCs w:val="28"/>
        </w:rPr>
        <w:t xml:space="preserve">От имени управления международного развития и партнерства </w:t>
      </w:r>
      <w:r w:rsidRPr="00EF7C6B">
        <w:rPr>
          <w:rFonts w:ascii="Tahoma" w:hAnsi="Tahoma" w:cs="Tahoma"/>
          <w:sz w:val="28"/>
          <w:szCs w:val="28"/>
        </w:rPr>
        <w:t xml:space="preserve">Университета </w:t>
      </w:r>
      <w:proofErr w:type="spellStart"/>
      <w:r w:rsidRPr="00EF7C6B">
        <w:rPr>
          <w:rFonts w:ascii="Tahoma" w:hAnsi="Tahoma" w:cs="Tahoma"/>
          <w:sz w:val="28"/>
          <w:szCs w:val="28"/>
        </w:rPr>
        <w:t>Нархоз</w:t>
      </w:r>
      <w:proofErr w:type="spellEnd"/>
      <w:r w:rsidRPr="00EF7C6B">
        <w:rPr>
          <w:rFonts w:ascii="Tahoma" w:hAnsi="Tahoma" w:cs="Tahoma"/>
          <w:sz w:val="28"/>
          <w:szCs w:val="28"/>
        </w:rPr>
        <w:t xml:space="preserve"> </w:t>
      </w:r>
      <w:r w:rsidRPr="00EF7C6B">
        <w:rPr>
          <w:rFonts w:ascii="Tahoma" w:hAnsi="Tahoma" w:cs="Tahoma"/>
          <w:sz w:val="28"/>
          <w:szCs w:val="28"/>
        </w:rPr>
        <w:t>рады сообщить о возможности участия в виртуальной мобильности для всех заинтересованных студентов!</w:t>
      </w:r>
    </w:p>
    <w:p w14:paraId="6285B5E5" w14:textId="77777777" w:rsidR="00EF7C6B" w:rsidRPr="00EF7C6B" w:rsidRDefault="00EF7C6B" w:rsidP="00EF7C6B">
      <w:pPr>
        <w:spacing w:after="0" w:line="276" w:lineRule="auto"/>
        <w:jc w:val="both"/>
        <w:rPr>
          <w:rFonts w:ascii="Tahoma" w:hAnsi="Tahoma" w:cs="Tahoma"/>
          <w:sz w:val="28"/>
          <w:szCs w:val="28"/>
        </w:rPr>
      </w:pPr>
    </w:p>
    <w:p w14:paraId="36366F8B" w14:textId="77777777" w:rsidR="00EF7C6B" w:rsidRPr="00EF7C6B" w:rsidRDefault="00EF7C6B" w:rsidP="00EF7C6B">
      <w:pPr>
        <w:spacing w:after="0" w:line="276" w:lineRule="auto"/>
        <w:jc w:val="both"/>
        <w:rPr>
          <w:rFonts w:ascii="Tahoma" w:hAnsi="Tahoma" w:cs="Tahoma"/>
          <w:sz w:val="28"/>
          <w:szCs w:val="28"/>
        </w:rPr>
      </w:pPr>
      <w:r w:rsidRPr="00EF7C6B">
        <w:rPr>
          <w:rFonts w:ascii="Tahoma" w:hAnsi="Tahoma" w:cs="Tahoma"/>
          <w:sz w:val="28"/>
          <w:szCs w:val="28"/>
        </w:rPr>
        <w:t xml:space="preserve">Принимая во внимание ситуацию во всем мире, мы хотим дать возможность </w:t>
      </w:r>
      <w:r w:rsidRPr="00EF7C6B">
        <w:rPr>
          <w:rFonts w:ascii="Tahoma" w:hAnsi="Tahoma" w:cs="Tahoma"/>
          <w:sz w:val="28"/>
          <w:szCs w:val="28"/>
        </w:rPr>
        <w:t>как можно</w:t>
      </w:r>
      <w:r w:rsidRPr="00EF7C6B">
        <w:rPr>
          <w:rFonts w:ascii="Tahoma" w:hAnsi="Tahoma" w:cs="Tahoma"/>
          <w:sz w:val="28"/>
          <w:szCs w:val="28"/>
        </w:rPr>
        <w:t xml:space="preserve"> большему количеству студентов получить опыт</w:t>
      </w:r>
      <w:r w:rsidRPr="00EF7C6B">
        <w:rPr>
          <w:rFonts w:ascii="Tahoma" w:hAnsi="Tahoma" w:cs="Tahoma"/>
          <w:sz w:val="28"/>
          <w:szCs w:val="28"/>
        </w:rPr>
        <w:t>,</w:t>
      </w:r>
      <w:r w:rsidRPr="00EF7C6B">
        <w:rPr>
          <w:rFonts w:ascii="Tahoma" w:hAnsi="Tahoma" w:cs="Tahoma"/>
          <w:sz w:val="28"/>
          <w:szCs w:val="28"/>
        </w:rPr>
        <w:t xml:space="preserve"> знания </w:t>
      </w:r>
      <w:r w:rsidRPr="00EF7C6B">
        <w:rPr>
          <w:rFonts w:ascii="Tahoma" w:hAnsi="Tahoma" w:cs="Tahoma"/>
          <w:sz w:val="28"/>
          <w:szCs w:val="28"/>
        </w:rPr>
        <w:t xml:space="preserve">и </w:t>
      </w:r>
      <w:r w:rsidRPr="00EF7C6B">
        <w:rPr>
          <w:rFonts w:ascii="Tahoma" w:hAnsi="Tahoma" w:cs="Tahoma"/>
          <w:sz w:val="28"/>
          <w:szCs w:val="28"/>
        </w:rPr>
        <w:t>всесторонне</w:t>
      </w:r>
      <w:r w:rsidRPr="00EF7C6B">
        <w:rPr>
          <w:rFonts w:ascii="Tahoma" w:hAnsi="Tahoma" w:cs="Tahoma"/>
          <w:sz w:val="28"/>
          <w:szCs w:val="28"/>
        </w:rPr>
        <w:t>е личностное</w:t>
      </w:r>
      <w:r w:rsidRPr="00EF7C6B">
        <w:rPr>
          <w:rFonts w:ascii="Tahoma" w:hAnsi="Tahoma" w:cs="Tahoma"/>
          <w:sz w:val="28"/>
          <w:szCs w:val="28"/>
        </w:rPr>
        <w:t xml:space="preserve"> развити</w:t>
      </w:r>
      <w:r w:rsidRPr="00EF7C6B">
        <w:rPr>
          <w:rFonts w:ascii="Tahoma" w:hAnsi="Tahoma" w:cs="Tahoma"/>
          <w:sz w:val="28"/>
          <w:szCs w:val="28"/>
        </w:rPr>
        <w:t>е.</w:t>
      </w:r>
      <w:r w:rsidRPr="00EF7C6B">
        <w:rPr>
          <w:rFonts w:ascii="Tahoma" w:hAnsi="Tahoma" w:cs="Tahoma"/>
          <w:sz w:val="28"/>
          <w:szCs w:val="28"/>
        </w:rPr>
        <w:t xml:space="preserve"> В связи с этим </w:t>
      </w:r>
      <w:r w:rsidRPr="00EF7C6B">
        <w:rPr>
          <w:rFonts w:ascii="Tahoma" w:hAnsi="Tahoma" w:cs="Tahoma"/>
          <w:sz w:val="28"/>
          <w:szCs w:val="28"/>
        </w:rPr>
        <w:t xml:space="preserve">Университет </w:t>
      </w:r>
      <w:proofErr w:type="spellStart"/>
      <w:r w:rsidRPr="00EF7C6B">
        <w:rPr>
          <w:rFonts w:ascii="Tahoma" w:hAnsi="Tahoma" w:cs="Tahoma"/>
          <w:sz w:val="28"/>
          <w:szCs w:val="28"/>
        </w:rPr>
        <w:t>Нархоз</w:t>
      </w:r>
      <w:proofErr w:type="spellEnd"/>
      <w:r w:rsidRPr="00EF7C6B">
        <w:rPr>
          <w:rFonts w:ascii="Tahoma" w:hAnsi="Tahoma" w:cs="Tahoma"/>
          <w:sz w:val="28"/>
          <w:szCs w:val="28"/>
        </w:rPr>
        <w:t>:</w:t>
      </w:r>
    </w:p>
    <w:p w14:paraId="50CC8691" w14:textId="4EFF9993" w:rsidR="00EF7C6B" w:rsidRPr="00EF7C6B" w:rsidRDefault="00EF7C6B" w:rsidP="00EF7C6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color w:val="C00000"/>
          <w:sz w:val="28"/>
          <w:szCs w:val="28"/>
        </w:rPr>
      </w:pPr>
      <w:r w:rsidRPr="00EF7C6B">
        <w:rPr>
          <w:rFonts w:ascii="Tahoma" w:hAnsi="Tahoma" w:cs="Tahoma"/>
          <w:color w:val="C00000"/>
          <w:sz w:val="28"/>
          <w:szCs w:val="28"/>
        </w:rPr>
        <w:t xml:space="preserve">освобождает участников виртуальной мобильности от оплаты </w:t>
      </w:r>
      <w:r>
        <w:rPr>
          <w:rFonts w:ascii="Tahoma" w:hAnsi="Tahoma" w:cs="Tahoma"/>
          <w:color w:val="C00000"/>
          <w:sz w:val="28"/>
          <w:szCs w:val="28"/>
        </w:rPr>
        <w:t>о</w:t>
      </w:r>
      <w:r w:rsidRPr="00EF7C6B">
        <w:rPr>
          <w:rFonts w:ascii="Tahoma" w:hAnsi="Tahoma" w:cs="Tahoma"/>
          <w:color w:val="C00000"/>
          <w:sz w:val="28"/>
          <w:szCs w:val="28"/>
        </w:rPr>
        <w:t>бучени</w:t>
      </w:r>
      <w:r>
        <w:rPr>
          <w:rFonts w:ascii="Tahoma" w:hAnsi="Tahoma" w:cs="Tahoma"/>
          <w:color w:val="C00000"/>
          <w:sz w:val="28"/>
          <w:szCs w:val="28"/>
        </w:rPr>
        <w:t>я</w:t>
      </w:r>
    </w:p>
    <w:p w14:paraId="1A8D454B" w14:textId="4BCD6432" w:rsidR="00EF7C6B" w:rsidRPr="00EF7C6B" w:rsidRDefault="00EF7C6B" w:rsidP="00EF7C6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color w:val="C00000"/>
          <w:sz w:val="28"/>
          <w:szCs w:val="28"/>
        </w:rPr>
      </w:pPr>
      <w:r w:rsidRPr="00EF7C6B">
        <w:rPr>
          <w:rFonts w:ascii="Tahoma" w:hAnsi="Tahoma" w:cs="Tahoma"/>
          <w:color w:val="C00000"/>
          <w:sz w:val="28"/>
          <w:szCs w:val="28"/>
        </w:rPr>
        <w:t>не ставит ограничений по количеству участников</w:t>
      </w:r>
    </w:p>
    <w:p w14:paraId="38A80E16" w14:textId="77777777" w:rsidR="00EF7C6B" w:rsidRPr="00EF7C6B" w:rsidRDefault="00EF7C6B" w:rsidP="00EF7C6B">
      <w:pPr>
        <w:spacing w:after="0" w:line="276" w:lineRule="auto"/>
        <w:jc w:val="both"/>
        <w:rPr>
          <w:rFonts w:ascii="Tahoma" w:hAnsi="Tahoma" w:cs="Tahoma"/>
          <w:sz w:val="28"/>
          <w:szCs w:val="28"/>
        </w:rPr>
      </w:pPr>
    </w:p>
    <w:p w14:paraId="6A787DAB" w14:textId="6C149BD9" w:rsidR="00EF7C6B" w:rsidRPr="00EF7C6B" w:rsidRDefault="00EF7C6B" w:rsidP="00EF7C6B">
      <w:pPr>
        <w:spacing w:after="0" w:line="276" w:lineRule="auto"/>
        <w:jc w:val="both"/>
        <w:rPr>
          <w:rFonts w:ascii="Tahoma" w:hAnsi="Tahoma" w:cs="Tahoma"/>
          <w:sz w:val="28"/>
          <w:szCs w:val="28"/>
        </w:rPr>
      </w:pPr>
      <w:r w:rsidRPr="00EF7C6B">
        <w:rPr>
          <w:rFonts w:ascii="Tahoma" w:hAnsi="Tahoma" w:cs="Tahoma"/>
          <w:sz w:val="28"/>
          <w:szCs w:val="28"/>
        </w:rPr>
        <w:t>По завершении семестр</w:t>
      </w:r>
      <w:r w:rsidRPr="00EF7C6B">
        <w:rPr>
          <w:rFonts w:ascii="Tahoma" w:hAnsi="Tahoma" w:cs="Tahoma"/>
          <w:sz w:val="28"/>
          <w:szCs w:val="28"/>
        </w:rPr>
        <w:t>а</w:t>
      </w:r>
      <w:r w:rsidRPr="00EF7C6B">
        <w:rPr>
          <w:rFonts w:ascii="Tahoma" w:hAnsi="Tahoma" w:cs="Tahoma"/>
          <w:sz w:val="28"/>
          <w:szCs w:val="28"/>
        </w:rPr>
        <w:t xml:space="preserve"> все участники получат </w:t>
      </w:r>
      <w:r w:rsidRPr="00EF7C6B">
        <w:rPr>
          <w:rFonts w:ascii="Tahoma" w:hAnsi="Tahoma" w:cs="Tahoma"/>
          <w:color w:val="C00000"/>
          <w:sz w:val="28"/>
          <w:szCs w:val="28"/>
        </w:rPr>
        <w:t>сертификат</w:t>
      </w:r>
      <w:r w:rsidRPr="00EF7C6B">
        <w:rPr>
          <w:rFonts w:ascii="Tahoma" w:hAnsi="Tahoma" w:cs="Tahoma"/>
          <w:sz w:val="28"/>
          <w:szCs w:val="28"/>
        </w:rPr>
        <w:t xml:space="preserve"> и </w:t>
      </w:r>
      <w:r w:rsidRPr="00EF7C6B">
        <w:rPr>
          <w:rFonts w:ascii="Tahoma" w:hAnsi="Tahoma" w:cs="Tahoma"/>
          <w:color w:val="C00000"/>
          <w:sz w:val="28"/>
          <w:szCs w:val="28"/>
        </w:rPr>
        <w:t>официальный транскрипт</w:t>
      </w:r>
      <w:r w:rsidRPr="00EF7C6B">
        <w:rPr>
          <w:rFonts w:ascii="Tahoma" w:hAnsi="Tahoma" w:cs="Tahoma"/>
          <w:sz w:val="28"/>
          <w:szCs w:val="28"/>
        </w:rPr>
        <w:t xml:space="preserve">. </w:t>
      </w:r>
    </w:p>
    <w:p w14:paraId="2B79F59E" w14:textId="77777777" w:rsidR="00EF7C6B" w:rsidRPr="00EF7C6B" w:rsidRDefault="00EF7C6B" w:rsidP="00EF7C6B">
      <w:pPr>
        <w:spacing w:after="0" w:line="276" w:lineRule="auto"/>
        <w:jc w:val="both"/>
        <w:rPr>
          <w:rFonts w:ascii="Tahoma" w:hAnsi="Tahoma" w:cs="Tahoma"/>
          <w:sz w:val="28"/>
          <w:szCs w:val="28"/>
        </w:rPr>
      </w:pPr>
    </w:p>
    <w:p w14:paraId="4234BBAA" w14:textId="35495F52" w:rsidR="00EF7C6B" w:rsidRDefault="00EF7C6B" w:rsidP="00EF7C6B">
      <w:pPr>
        <w:spacing w:after="0" w:line="276" w:lineRule="auto"/>
        <w:jc w:val="both"/>
        <w:rPr>
          <w:rFonts w:ascii="Tahoma" w:hAnsi="Tahoma" w:cs="Tahoma"/>
          <w:sz w:val="28"/>
          <w:szCs w:val="28"/>
        </w:rPr>
      </w:pPr>
      <w:r w:rsidRPr="00EF7C6B">
        <w:rPr>
          <w:rFonts w:ascii="Tahoma" w:hAnsi="Tahoma" w:cs="Tahoma"/>
          <w:sz w:val="28"/>
          <w:szCs w:val="28"/>
        </w:rPr>
        <w:t xml:space="preserve">Одним из главных </w:t>
      </w:r>
      <w:r w:rsidRPr="00EF7C6B">
        <w:rPr>
          <w:rFonts w:ascii="Tahoma" w:hAnsi="Tahoma" w:cs="Tahoma"/>
          <w:sz w:val="28"/>
          <w:szCs w:val="28"/>
        </w:rPr>
        <w:t>преимуществ</w:t>
      </w:r>
      <w:r w:rsidRPr="00EF7C6B">
        <w:rPr>
          <w:rFonts w:ascii="Tahoma" w:hAnsi="Tahoma" w:cs="Tahoma"/>
          <w:sz w:val="28"/>
          <w:szCs w:val="28"/>
        </w:rPr>
        <w:t xml:space="preserve"> для участников виртуальной мобильности весеннего семестра является возможность </w:t>
      </w:r>
      <w:r w:rsidRPr="00EF7C6B">
        <w:rPr>
          <w:rFonts w:ascii="Tahoma" w:hAnsi="Tahoma" w:cs="Tahoma"/>
          <w:color w:val="C00000"/>
          <w:sz w:val="28"/>
          <w:szCs w:val="28"/>
        </w:rPr>
        <w:t>БЕС</w:t>
      </w:r>
      <w:r w:rsidRPr="00EF7C6B">
        <w:rPr>
          <w:rFonts w:ascii="Tahoma" w:hAnsi="Tahoma" w:cs="Tahoma"/>
          <w:color w:val="C00000"/>
          <w:sz w:val="28"/>
          <w:szCs w:val="28"/>
        </w:rPr>
        <w:t>ПЛА</w:t>
      </w:r>
      <w:r w:rsidRPr="00EF7C6B">
        <w:rPr>
          <w:rFonts w:ascii="Tahoma" w:hAnsi="Tahoma" w:cs="Tahoma"/>
          <w:color w:val="C00000"/>
          <w:sz w:val="28"/>
          <w:szCs w:val="28"/>
        </w:rPr>
        <w:t xml:space="preserve">ТНОГО </w:t>
      </w:r>
      <w:r w:rsidRPr="00EF7C6B">
        <w:rPr>
          <w:rFonts w:ascii="Tahoma" w:hAnsi="Tahoma" w:cs="Tahoma"/>
          <w:sz w:val="28"/>
          <w:szCs w:val="28"/>
        </w:rPr>
        <w:t xml:space="preserve">участия в дополнительном курсе от профессора американского университета </w:t>
      </w:r>
      <w:proofErr w:type="spellStart"/>
      <w:r w:rsidRPr="00EF7C6B">
        <w:rPr>
          <w:rFonts w:ascii="Tahoma" w:hAnsi="Tahoma" w:cs="Tahoma"/>
          <w:sz w:val="28"/>
          <w:szCs w:val="28"/>
        </w:rPr>
        <w:t>Penn</w:t>
      </w:r>
      <w:proofErr w:type="spellEnd"/>
      <w:r w:rsidRPr="00EF7C6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7C6B">
        <w:rPr>
          <w:rFonts w:ascii="Tahoma" w:hAnsi="Tahoma" w:cs="Tahoma"/>
          <w:sz w:val="28"/>
          <w:szCs w:val="28"/>
        </w:rPr>
        <w:t>State</w:t>
      </w:r>
      <w:proofErr w:type="spellEnd"/>
      <w:r w:rsidRPr="00EF7C6B">
        <w:rPr>
          <w:rFonts w:ascii="Tahoma" w:hAnsi="Tahoma" w:cs="Tahoma"/>
          <w:sz w:val="28"/>
          <w:szCs w:val="28"/>
        </w:rPr>
        <w:t xml:space="preserve"> </w:t>
      </w:r>
      <w:r w:rsidRPr="00EF7C6B">
        <w:rPr>
          <w:rFonts w:ascii="Tahoma" w:hAnsi="Tahoma" w:cs="Tahoma"/>
          <w:sz w:val="28"/>
          <w:szCs w:val="28"/>
          <w:lang w:val="en-US"/>
        </w:rPr>
        <w:t>University</w:t>
      </w:r>
      <w:r w:rsidRPr="00EF7C6B">
        <w:rPr>
          <w:rFonts w:ascii="Tahoma" w:hAnsi="Tahoma" w:cs="Tahoma"/>
          <w:sz w:val="28"/>
          <w:szCs w:val="28"/>
        </w:rPr>
        <w:t xml:space="preserve"> </w:t>
      </w:r>
      <w:r w:rsidRPr="00EF7C6B">
        <w:rPr>
          <w:rFonts w:ascii="Tahoma" w:hAnsi="Tahoma" w:cs="Tahoma"/>
          <w:sz w:val="28"/>
          <w:szCs w:val="28"/>
        </w:rPr>
        <w:t>по теме «</w:t>
      </w:r>
      <w:proofErr w:type="spellStart"/>
      <w:r w:rsidRPr="00EF7C6B">
        <w:rPr>
          <w:rFonts w:ascii="Tahoma" w:hAnsi="Tahoma" w:cs="Tahoma"/>
          <w:sz w:val="28"/>
          <w:szCs w:val="28"/>
        </w:rPr>
        <w:t>Introduction</w:t>
      </w:r>
      <w:proofErr w:type="spellEnd"/>
      <w:r w:rsidRPr="00EF7C6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7C6B">
        <w:rPr>
          <w:rFonts w:ascii="Tahoma" w:hAnsi="Tahoma" w:cs="Tahoma"/>
          <w:sz w:val="28"/>
          <w:szCs w:val="28"/>
        </w:rPr>
        <w:t>to</w:t>
      </w:r>
      <w:proofErr w:type="spellEnd"/>
      <w:r w:rsidRPr="00EF7C6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7C6B">
        <w:rPr>
          <w:rFonts w:ascii="Tahoma" w:hAnsi="Tahoma" w:cs="Tahoma"/>
          <w:sz w:val="28"/>
          <w:szCs w:val="28"/>
        </w:rPr>
        <w:t>U.S.Law</w:t>
      </w:r>
      <w:proofErr w:type="spellEnd"/>
      <w:r w:rsidRPr="00EF7C6B">
        <w:rPr>
          <w:rFonts w:ascii="Tahoma" w:hAnsi="Tahoma" w:cs="Tahoma"/>
          <w:sz w:val="28"/>
          <w:szCs w:val="28"/>
        </w:rPr>
        <w:t xml:space="preserve">». После завершения курса участники получат сертификат с печатью </w:t>
      </w:r>
      <w:proofErr w:type="spellStart"/>
      <w:r w:rsidRPr="00EF7C6B">
        <w:rPr>
          <w:rFonts w:ascii="Tahoma" w:hAnsi="Tahoma" w:cs="Tahoma"/>
          <w:sz w:val="28"/>
          <w:szCs w:val="28"/>
        </w:rPr>
        <w:t>Нархоз</w:t>
      </w:r>
      <w:proofErr w:type="spellEnd"/>
      <w:r w:rsidRPr="00EF7C6B">
        <w:rPr>
          <w:rFonts w:ascii="Tahoma" w:hAnsi="Tahoma" w:cs="Tahoma"/>
          <w:sz w:val="28"/>
          <w:szCs w:val="28"/>
        </w:rPr>
        <w:t xml:space="preserve"> и </w:t>
      </w:r>
      <w:proofErr w:type="spellStart"/>
      <w:r w:rsidRPr="00EF7C6B">
        <w:rPr>
          <w:rFonts w:ascii="Tahoma" w:hAnsi="Tahoma" w:cs="Tahoma"/>
          <w:sz w:val="28"/>
          <w:szCs w:val="28"/>
        </w:rPr>
        <w:t>Penn</w:t>
      </w:r>
      <w:proofErr w:type="spellEnd"/>
      <w:r w:rsidRPr="00EF7C6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7C6B">
        <w:rPr>
          <w:rFonts w:ascii="Tahoma" w:hAnsi="Tahoma" w:cs="Tahoma"/>
          <w:sz w:val="28"/>
          <w:szCs w:val="28"/>
        </w:rPr>
        <w:t>State</w:t>
      </w:r>
      <w:proofErr w:type="spellEnd"/>
      <w:r w:rsidRPr="00EF7C6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7C6B">
        <w:rPr>
          <w:rFonts w:ascii="Tahoma" w:hAnsi="Tahoma" w:cs="Tahoma"/>
          <w:sz w:val="28"/>
          <w:szCs w:val="28"/>
        </w:rPr>
        <w:t>Law</w:t>
      </w:r>
      <w:proofErr w:type="spellEnd"/>
      <w:r w:rsidRPr="00EF7C6B">
        <w:rPr>
          <w:rFonts w:ascii="Tahoma" w:hAnsi="Tahoma" w:cs="Tahoma"/>
          <w:sz w:val="28"/>
          <w:szCs w:val="28"/>
        </w:rPr>
        <w:t xml:space="preserve"> </w:t>
      </w:r>
      <w:r w:rsidRPr="00EF7C6B">
        <w:rPr>
          <w:rFonts w:ascii="Tahoma" w:hAnsi="Tahoma" w:cs="Tahoma"/>
          <w:sz w:val="28"/>
          <w:szCs w:val="28"/>
          <w:lang w:val="en-US"/>
        </w:rPr>
        <w:t>School</w:t>
      </w:r>
      <w:r w:rsidRPr="00EF7C6B">
        <w:rPr>
          <w:rFonts w:ascii="Tahoma" w:hAnsi="Tahoma" w:cs="Tahoma"/>
          <w:sz w:val="28"/>
          <w:szCs w:val="28"/>
        </w:rPr>
        <w:t>.</w:t>
      </w:r>
    </w:p>
    <w:p w14:paraId="0713AB75" w14:textId="18A55118" w:rsidR="00EF7C6B" w:rsidRDefault="00EF7C6B" w:rsidP="00EF7C6B">
      <w:pPr>
        <w:spacing w:after="0" w:line="276" w:lineRule="auto"/>
        <w:jc w:val="both"/>
        <w:rPr>
          <w:rFonts w:ascii="Tahoma" w:hAnsi="Tahoma" w:cs="Tahoma"/>
          <w:sz w:val="28"/>
          <w:szCs w:val="28"/>
        </w:rPr>
      </w:pPr>
    </w:p>
    <w:p w14:paraId="1924B1EE" w14:textId="2FCAB162" w:rsidR="00EF7C6B" w:rsidRDefault="00EF7C6B" w:rsidP="00EF7C6B">
      <w:pPr>
        <w:spacing w:after="0" w:line="276" w:lineRule="auto"/>
        <w:jc w:val="both"/>
        <w:rPr>
          <w:rFonts w:ascii="Tahoma" w:hAnsi="Tahoma" w:cs="Tahoma"/>
          <w:sz w:val="28"/>
          <w:szCs w:val="28"/>
        </w:rPr>
      </w:pPr>
    </w:p>
    <w:p w14:paraId="0E03BFBE" w14:textId="331E20DA" w:rsidR="00EF7C6B" w:rsidRDefault="00EF7C6B" w:rsidP="00EF7C6B">
      <w:pPr>
        <w:spacing w:after="0" w:line="276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Подробнее у координаторов программы:</w:t>
      </w:r>
    </w:p>
    <w:p w14:paraId="25DF238A" w14:textId="7C631E86" w:rsidR="00EF7C6B" w:rsidRDefault="00EF7C6B" w:rsidP="00EF7C6B">
      <w:pPr>
        <w:spacing w:after="0" w:line="276" w:lineRule="auto"/>
        <w:jc w:val="both"/>
        <w:rPr>
          <w:rFonts w:ascii="Tahoma" w:hAnsi="Tahoma" w:cs="Tahoma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F7C6B" w14:paraId="2668FFFE" w14:textId="77777777" w:rsidTr="008958FD">
        <w:tc>
          <w:tcPr>
            <w:tcW w:w="4672" w:type="dxa"/>
            <w:tcBorders>
              <w:right w:val="single" w:sz="4" w:space="0" w:color="FFFFFF"/>
            </w:tcBorders>
            <w:shd w:val="clear" w:color="auto" w:fill="C00000"/>
          </w:tcPr>
          <w:p w14:paraId="42E42BA7" w14:textId="37183874" w:rsidR="00EF7C6B" w:rsidRDefault="00EF7C6B" w:rsidP="00EF7C6B">
            <w:pPr>
              <w:spacing w:line="276" w:lineRule="auto"/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В Финансовом университете:</w:t>
            </w:r>
          </w:p>
        </w:tc>
        <w:tc>
          <w:tcPr>
            <w:tcW w:w="4673" w:type="dxa"/>
            <w:tcBorders>
              <w:left w:val="single" w:sz="4" w:space="0" w:color="FFFFFF"/>
            </w:tcBorders>
            <w:shd w:val="clear" w:color="auto" w:fill="C00000"/>
          </w:tcPr>
          <w:p w14:paraId="466B88B9" w14:textId="43F54D44" w:rsidR="00EF7C6B" w:rsidRDefault="00EF7C6B" w:rsidP="00EF7C6B">
            <w:pPr>
              <w:spacing w:line="276" w:lineRule="auto"/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В университете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Нархоз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>:</w:t>
            </w:r>
          </w:p>
        </w:tc>
      </w:tr>
      <w:tr w:rsidR="00EF7C6B" w14:paraId="6EEC3037" w14:textId="77777777" w:rsidTr="008958FD">
        <w:tc>
          <w:tcPr>
            <w:tcW w:w="4672" w:type="dxa"/>
            <w:tcBorders>
              <w:right w:val="single" w:sz="4" w:space="0" w:color="FFFFFF"/>
            </w:tcBorders>
            <w:shd w:val="clear" w:color="auto" w:fill="D9D9D9" w:themeFill="background1" w:themeFillShade="D9"/>
          </w:tcPr>
          <w:p w14:paraId="2FD50DDB" w14:textId="77777777" w:rsidR="00EF7C6B" w:rsidRDefault="00EF7C6B" w:rsidP="00EF7C6B">
            <w:pPr>
              <w:spacing w:line="276" w:lineRule="auto"/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Крючкова Марина Олеговна</w:t>
            </w:r>
          </w:p>
          <w:p w14:paraId="2531847F" w14:textId="21D1B44D" w:rsidR="00EF7C6B" w:rsidRDefault="00EF7C6B" w:rsidP="00EF7C6B">
            <w:pPr>
              <w:spacing w:line="276" w:lineRule="auto"/>
              <w:jc w:val="both"/>
              <w:rPr>
                <w:rFonts w:ascii="Tahoma" w:hAnsi="Tahoma" w:cs="Tahoma"/>
                <w:sz w:val="28"/>
                <w:szCs w:val="28"/>
              </w:rPr>
            </w:pPr>
            <w:hyperlink r:id="rId6" w:history="1">
              <w:r w:rsidRPr="00EC38B4">
                <w:rPr>
                  <w:rStyle w:val="a5"/>
                  <w:rFonts w:ascii="Tahoma" w:hAnsi="Tahoma" w:cs="Tahoma"/>
                  <w:sz w:val="28"/>
                  <w:szCs w:val="28"/>
                </w:rPr>
                <w:t>MOKryuchkova@fa.ru</w:t>
              </w:r>
            </w:hyperlink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  <w:tcBorders>
              <w:left w:val="single" w:sz="4" w:space="0" w:color="FFFFFF"/>
            </w:tcBorders>
            <w:shd w:val="clear" w:color="auto" w:fill="D9D9D9" w:themeFill="background1" w:themeFillShade="D9"/>
          </w:tcPr>
          <w:p w14:paraId="51A68C41" w14:textId="77777777" w:rsidR="00EF7C6B" w:rsidRDefault="00EF7C6B" w:rsidP="00EF7C6B">
            <w:pPr>
              <w:spacing w:line="276" w:lineRule="auto"/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Фариза Рахимова</w:t>
            </w:r>
          </w:p>
          <w:p w14:paraId="77B4D214" w14:textId="78AFF31A" w:rsidR="00EF7C6B" w:rsidRDefault="00EF7C6B" w:rsidP="00EF7C6B">
            <w:pPr>
              <w:spacing w:line="276" w:lineRule="auto"/>
              <w:jc w:val="both"/>
              <w:rPr>
                <w:rFonts w:ascii="Tahoma" w:hAnsi="Tahoma" w:cs="Tahoma"/>
                <w:sz w:val="28"/>
                <w:szCs w:val="28"/>
              </w:rPr>
            </w:pPr>
            <w:hyperlink r:id="rId7" w:history="1">
              <w:r w:rsidRPr="00EC38B4">
                <w:rPr>
                  <w:rStyle w:val="a5"/>
                  <w:rFonts w:ascii="Tahoma" w:hAnsi="Tahoma" w:cs="Tahoma"/>
                  <w:sz w:val="28"/>
                  <w:szCs w:val="28"/>
                </w:rPr>
                <w:t>fariza.rahimova@narxoz.kz</w:t>
              </w:r>
            </w:hyperlink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</w:tr>
    </w:tbl>
    <w:p w14:paraId="01970022" w14:textId="77777777" w:rsidR="00EF7C6B" w:rsidRPr="00EF7C6B" w:rsidRDefault="00EF7C6B" w:rsidP="00EF7C6B">
      <w:pPr>
        <w:spacing w:after="0" w:line="276" w:lineRule="auto"/>
        <w:jc w:val="both"/>
        <w:rPr>
          <w:rFonts w:ascii="Tahoma" w:hAnsi="Tahoma" w:cs="Tahoma"/>
          <w:sz w:val="28"/>
          <w:szCs w:val="28"/>
        </w:rPr>
      </w:pPr>
    </w:p>
    <w:sectPr w:rsidR="00EF7C6B" w:rsidRPr="00EF7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E52A2"/>
    <w:multiLevelType w:val="hybridMultilevel"/>
    <w:tmpl w:val="BABA290E"/>
    <w:lvl w:ilvl="0" w:tplc="5448AF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C6B"/>
    <w:rsid w:val="008958FD"/>
    <w:rsid w:val="00CC30E0"/>
    <w:rsid w:val="00E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58564"/>
  <w15:chartTrackingRefBased/>
  <w15:docId w15:val="{46EDBAB5-CAA0-4900-9446-AE08E873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6B"/>
    <w:pPr>
      <w:ind w:left="720"/>
      <w:contextualSpacing/>
    </w:pPr>
  </w:style>
  <w:style w:type="table" w:styleId="a4">
    <w:name w:val="Table Grid"/>
    <w:basedOn w:val="a1"/>
    <w:uiPriority w:val="39"/>
    <w:rsid w:val="00EF7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F7C6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F7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riza.rahimova@narxoz.kz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Kryuchkova@fa.ru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DB8A697B087084FBFCDAE485FC58565" ma:contentTypeVersion="1" ma:contentTypeDescription="Создание документа." ma:contentTypeScope="" ma:versionID="dbdc64b7a9c355802c038e6d820555a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B5F61C-F97E-4661-A992-961033EE7815}"/>
</file>

<file path=customXml/itemProps2.xml><?xml version="1.0" encoding="utf-8"?>
<ds:datastoreItem xmlns:ds="http://schemas.openxmlformats.org/officeDocument/2006/customXml" ds:itemID="{B8F9AA09-5E3E-4ADB-8845-FC93475F619F}"/>
</file>

<file path=customXml/itemProps3.xml><?xml version="1.0" encoding="utf-8"?>
<ds:datastoreItem xmlns:ds="http://schemas.openxmlformats.org/officeDocument/2006/customXml" ds:itemID="{0A24ED66-0408-4E82-8FC8-F4C5446FD9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Екатерина Александровна</dc:creator>
  <cp:keywords/>
  <dc:description/>
  <cp:lastModifiedBy>Смирнова Екатерина Александровна</cp:lastModifiedBy>
  <cp:revision>1</cp:revision>
  <dcterms:created xsi:type="dcterms:W3CDTF">2020-12-14T14:16:00Z</dcterms:created>
  <dcterms:modified xsi:type="dcterms:W3CDTF">2020-12-14T14:29:00Z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0x010100BDB8A697B087084FBFCDAE485FC58565</vt:lpwstr>
  </property>
</Properties>
</file>