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5228"/>
      </w:tblGrid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ФИНУНИВЕРСИТЕТ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Кафедра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>
              <w:rPr>
                <w:color w:val="auto"/>
                <w:sz w:val="30"/>
              </w:rPr>
              <w:t>Менеджмент и общегуманитарные науки</w:t>
            </w:r>
            <w:r w:rsidRPr="009A18C4">
              <w:rPr>
                <w:color w:val="auto"/>
                <w:sz w:val="30"/>
              </w:rPr>
              <w:t>»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Ярославского филиала Финуниверситета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Заведующему кафедры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</w:t>
            </w:r>
            <w:r>
              <w:rPr>
                <w:color w:val="auto"/>
                <w:sz w:val="30"/>
              </w:rPr>
              <w:t>Менеджмент и общегуманитарные науки</w:t>
            </w:r>
            <w:r w:rsidRPr="009A18C4">
              <w:rPr>
                <w:color w:val="auto"/>
                <w:sz w:val="30"/>
              </w:rPr>
              <w:t>»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 xml:space="preserve">канд. </w:t>
            </w:r>
            <w:proofErr w:type="spellStart"/>
            <w:r w:rsidRPr="009A18C4">
              <w:rPr>
                <w:color w:val="auto"/>
                <w:sz w:val="30"/>
              </w:rPr>
              <w:t>экон</w:t>
            </w:r>
            <w:proofErr w:type="spellEnd"/>
            <w:r w:rsidRPr="009A18C4">
              <w:rPr>
                <w:color w:val="auto"/>
                <w:sz w:val="30"/>
              </w:rPr>
              <w:t>. наук, доценту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  <w:u w:val="single"/>
              </w:rPr>
            </w:pPr>
            <w:r w:rsidRPr="009A18C4">
              <w:rPr>
                <w:color w:val="auto"/>
                <w:sz w:val="30"/>
              </w:rPr>
              <w:t>_________</w:t>
            </w:r>
            <w:r>
              <w:rPr>
                <w:color w:val="auto"/>
                <w:sz w:val="30"/>
              </w:rPr>
              <w:t xml:space="preserve"> </w:t>
            </w:r>
            <w:r>
              <w:rPr>
                <w:color w:val="auto"/>
                <w:sz w:val="30"/>
              </w:rPr>
              <w:t>Д</w:t>
            </w:r>
            <w:r w:rsidRPr="009A18C4">
              <w:rPr>
                <w:color w:val="auto"/>
                <w:sz w:val="30"/>
              </w:rPr>
              <w:t>.</w:t>
            </w:r>
            <w:r>
              <w:rPr>
                <w:color w:val="auto"/>
                <w:sz w:val="30"/>
              </w:rPr>
              <w:t>В</w:t>
            </w:r>
            <w:r w:rsidRPr="009A18C4">
              <w:rPr>
                <w:color w:val="auto"/>
                <w:sz w:val="30"/>
              </w:rPr>
              <w:t xml:space="preserve">. </w:t>
            </w:r>
            <w:r>
              <w:rPr>
                <w:color w:val="auto"/>
                <w:sz w:val="30"/>
              </w:rPr>
              <w:t>Туманов</w:t>
            </w:r>
            <w:r>
              <w:rPr>
                <w:color w:val="auto"/>
                <w:sz w:val="30"/>
              </w:rPr>
              <w:t>у</w:t>
            </w:r>
            <w:bookmarkStart w:id="0" w:name="_GoBack"/>
            <w:bookmarkEnd w:id="0"/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(уч. степень, </w:t>
            </w:r>
            <w:proofErr w:type="spellStart"/>
            <w:proofErr w:type="gramStart"/>
            <w:r w:rsidRPr="009A18C4">
              <w:rPr>
                <w:color w:val="auto"/>
                <w:sz w:val="20"/>
              </w:rPr>
              <w:t>уч.звание</w:t>
            </w:r>
            <w:proofErr w:type="spellEnd"/>
            <w:proofErr w:type="gramEnd"/>
            <w:r w:rsidRPr="009A18C4">
              <w:rPr>
                <w:color w:val="auto"/>
                <w:sz w:val="20"/>
              </w:rPr>
              <w:t>, И.О. Фамилия)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(Фамилия И.О. обучающегося)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__________________________________________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 xml:space="preserve">(наименование направленности 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магистерской программы)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____________________________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0"/>
              </w:rPr>
            </w:pPr>
            <w:r w:rsidRPr="009A18C4">
              <w:rPr>
                <w:color w:val="auto"/>
                <w:sz w:val="20"/>
              </w:rPr>
              <w:t>(№ учебной группы)</w:t>
            </w:r>
          </w:p>
          <w:p w:rsidR="00CE6ED5" w:rsidRPr="009A18C4" w:rsidRDefault="00CE6ED5" w:rsidP="00D72EED">
            <w:pPr>
              <w:widowControl w:val="0"/>
              <w:tabs>
                <w:tab w:val="left" w:pos="4562"/>
              </w:tabs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Тел. обучающегося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9A18C4">
              <w:rPr>
                <w:color w:val="auto"/>
                <w:szCs w:val="28"/>
              </w:rPr>
              <w:t>___________________________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8"/>
              </w:rPr>
            </w:pPr>
            <w:r w:rsidRPr="009A18C4">
              <w:rPr>
                <w:color w:val="auto"/>
                <w:sz w:val="24"/>
                <w:szCs w:val="28"/>
              </w:rPr>
              <w:t>E-</w:t>
            </w:r>
            <w:proofErr w:type="spellStart"/>
            <w:r w:rsidRPr="009A18C4">
              <w:rPr>
                <w:color w:val="auto"/>
                <w:sz w:val="24"/>
                <w:szCs w:val="28"/>
              </w:rPr>
              <w:t>mail</w:t>
            </w:r>
            <w:proofErr w:type="spellEnd"/>
            <w:r w:rsidRPr="009A18C4">
              <w:rPr>
                <w:color w:val="auto"/>
                <w:sz w:val="24"/>
                <w:szCs w:val="28"/>
              </w:rPr>
              <w:t xml:space="preserve"> обучающегося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jc w:val="right"/>
              <w:rPr>
                <w:color w:val="auto"/>
                <w:sz w:val="30"/>
              </w:rPr>
            </w:pPr>
            <w:r w:rsidRPr="009A18C4">
              <w:rPr>
                <w:color w:val="auto"/>
                <w:sz w:val="24"/>
              </w:rPr>
              <w:t>_______________________________</w:t>
            </w:r>
          </w:p>
        </w:tc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 xml:space="preserve">          СОГЛАСЕН</w:t>
            </w: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Заведующий кафедрой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b/>
                <w:color w:val="auto"/>
                <w:sz w:val="30"/>
              </w:rPr>
              <w:t>______________</w:t>
            </w:r>
            <w:r w:rsidRPr="009A18C4">
              <w:rPr>
                <w:color w:val="auto"/>
                <w:sz w:val="30"/>
              </w:rPr>
              <w:t xml:space="preserve"> </w:t>
            </w:r>
            <w:r>
              <w:rPr>
                <w:color w:val="auto"/>
                <w:sz w:val="30"/>
              </w:rPr>
              <w:t>Д</w:t>
            </w:r>
            <w:r w:rsidRPr="009A18C4">
              <w:rPr>
                <w:color w:val="auto"/>
                <w:sz w:val="30"/>
              </w:rPr>
              <w:t>.</w:t>
            </w:r>
            <w:r>
              <w:rPr>
                <w:color w:val="auto"/>
                <w:sz w:val="30"/>
              </w:rPr>
              <w:t>В</w:t>
            </w:r>
            <w:r w:rsidRPr="009A18C4">
              <w:rPr>
                <w:color w:val="auto"/>
                <w:sz w:val="30"/>
              </w:rPr>
              <w:t xml:space="preserve">. </w:t>
            </w:r>
            <w:r>
              <w:rPr>
                <w:color w:val="auto"/>
                <w:sz w:val="30"/>
              </w:rPr>
              <w:t>Туманов</w:t>
            </w:r>
            <w:r w:rsidRPr="009A18C4">
              <w:rPr>
                <w:color w:val="auto"/>
                <w:sz w:val="30"/>
              </w:rPr>
              <w:t xml:space="preserve"> </w:t>
            </w:r>
          </w:p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  <w:tr w:rsidR="00CE6ED5" w:rsidRPr="009A18C4" w:rsidTr="00D72EED">
        <w:tc>
          <w:tcPr>
            <w:tcW w:w="4401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  <w:r w:rsidRPr="009A18C4">
              <w:rPr>
                <w:color w:val="auto"/>
                <w:sz w:val="30"/>
              </w:rPr>
              <w:t>«___» ___________ 20__ г.</w:t>
            </w:r>
          </w:p>
        </w:tc>
        <w:tc>
          <w:tcPr>
            <w:tcW w:w="5228" w:type="dxa"/>
          </w:tcPr>
          <w:p w:rsidR="00CE6ED5" w:rsidRPr="009A18C4" w:rsidRDefault="00CE6ED5" w:rsidP="00D72EED">
            <w:pPr>
              <w:widowControl w:val="0"/>
              <w:spacing w:after="0" w:line="240" w:lineRule="auto"/>
              <w:ind w:left="0" w:firstLine="0"/>
              <w:rPr>
                <w:color w:val="auto"/>
                <w:sz w:val="30"/>
              </w:rPr>
            </w:pPr>
          </w:p>
        </w:tc>
      </w:tr>
    </w:tbl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  <w:sz w:val="30"/>
        </w:rPr>
      </w:pPr>
      <w:r w:rsidRPr="009A18C4">
        <w:rPr>
          <w:color w:val="auto"/>
          <w:sz w:val="30"/>
        </w:rPr>
        <w:t>ЗАЯВЛЕНИЕ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jc w:val="center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993"/>
        <w:rPr>
          <w:color w:val="auto"/>
          <w:sz w:val="30"/>
        </w:rPr>
      </w:pPr>
      <w:r w:rsidRPr="009A18C4">
        <w:rPr>
          <w:color w:val="auto"/>
        </w:rPr>
        <w:t>Прошу закрепить за мной тему ВКР « _____________________________</w:t>
      </w:r>
      <w:r w:rsidRPr="009A18C4">
        <w:rPr>
          <w:color w:val="auto"/>
          <w:sz w:val="30"/>
        </w:rPr>
        <w:t>______________________________________________________________________________________________________________________________»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«___</w:t>
      </w:r>
      <w:proofErr w:type="gramStart"/>
      <w:r w:rsidRPr="009A18C4">
        <w:rPr>
          <w:color w:val="auto"/>
          <w:sz w:val="30"/>
        </w:rPr>
        <w:t>_»_</w:t>
      </w:r>
      <w:proofErr w:type="gramEnd"/>
      <w:r w:rsidRPr="009A18C4">
        <w:rPr>
          <w:color w:val="auto"/>
          <w:sz w:val="30"/>
        </w:rPr>
        <w:t>__________ 20__г.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____________________</w:t>
      </w:r>
    </w:p>
    <w:p w:rsidR="00CE6ED5" w:rsidRPr="009A18C4" w:rsidRDefault="00CE6ED5" w:rsidP="00CE6ED5">
      <w:pPr>
        <w:widowControl w:val="0"/>
        <w:spacing w:after="0" w:line="240" w:lineRule="auto"/>
        <w:ind w:left="4956" w:firstLine="708"/>
        <w:jc w:val="center"/>
        <w:rPr>
          <w:color w:val="auto"/>
        </w:rPr>
      </w:pPr>
      <w:r w:rsidRPr="009A18C4">
        <w:rPr>
          <w:color w:val="auto"/>
          <w:sz w:val="20"/>
        </w:rPr>
        <w:t>(подпись обучающегося)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Согласовано: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  <w:r w:rsidRPr="009A18C4">
        <w:rPr>
          <w:color w:val="auto"/>
        </w:rPr>
        <w:t>Руководитель ВКР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</w:rPr>
      </w:pP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  <w:r w:rsidRPr="009A18C4">
        <w:rPr>
          <w:color w:val="auto"/>
          <w:sz w:val="30"/>
        </w:rPr>
        <w:t>________________</w:t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</w:r>
      <w:r w:rsidRPr="009A18C4">
        <w:rPr>
          <w:color w:val="auto"/>
          <w:sz w:val="30"/>
        </w:rPr>
        <w:tab/>
        <w:t>______________</w:t>
      </w:r>
    </w:p>
    <w:p w:rsidR="00CE6ED5" w:rsidRPr="009A18C4" w:rsidRDefault="00CE6ED5" w:rsidP="00CE6ED5">
      <w:pPr>
        <w:tabs>
          <w:tab w:val="center" w:pos="907"/>
          <w:tab w:val="center" w:pos="2909"/>
        </w:tabs>
        <w:spacing w:after="3" w:line="259" w:lineRule="auto"/>
        <w:ind w:left="0" w:firstLine="0"/>
        <w:jc w:val="left"/>
        <w:rPr>
          <w:color w:val="auto"/>
        </w:rPr>
      </w:pPr>
      <w:r w:rsidRPr="009A18C4">
        <w:rPr>
          <w:color w:val="auto"/>
          <w:sz w:val="20"/>
        </w:rPr>
        <w:t xml:space="preserve">             (подпись)</w:t>
      </w:r>
      <w:r w:rsidRPr="009A18C4">
        <w:rPr>
          <w:color w:val="auto"/>
          <w:sz w:val="20"/>
        </w:rPr>
        <w:tab/>
        <w:t>(И.О. Фамилия)</w:t>
      </w:r>
    </w:p>
    <w:p w:rsidR="00CE6ED5" w:rsidRPr="009A18C4" w:rsidRDefault="00CE6ED5" w:rsidP="00CE6ED5">
      <w:pPr>
        <w:widowControl w:val="0"/>
        <w:spacing w:after="0" w:line="240" w:lineRule="auto"/>
        <w:ind w:left="0" w:firstLine="0"/>
        <w:rPr>
          <w:color w:val="auto"/>
          <w:sz w:val="30"/>
        </w:rPr>
      </w:pPr>
    </w:p>
    <w:p w:rsidR="000C6BD7" w:rsidRDefault="000C6BD7"/>
    <w:sectPr w:rsidR="000C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5"/>
    <w:rsid w:val="000C6BD7"/>
    <w:rsid w:val="00C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D084"/>
  <w15:chartTrackingRefBased/>
  <w15:docId w15:val="{1BDB9E99-6B0D-4179-A065-5BB01E8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ED5"/>
    <w:pPr>
      <w:spacing w:after="5" w:line="349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63B903194E914E8FF4D89570DE5DE6" ma:contentTypeVersion="1" ma:contentTypeDescription="Создание документа." ma:contentTypeScope="" ma:versionID="64ce55c37205fdc755536d131f3d66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A6C83-58D6-46EC-B5E3-BD76473EDFA9}"/>
</file>

<file path=customXml/itemProps2.xml><?xml version="1.0" encoding="utf-8"?>
<ds:datastoreItem xmlns:ds="http://schemas.openxmlformats.org/officeDocument/2006/customXml" ds:itemID="{7B927EB9-78FB-40A5-A1B9-8C638CEEFC84}"/>
</file>

<file path=customXml/itemProps3.xml><?xml version="1.0" encoding="utf-8"?>
<ds:datastoreItem xmlns:ds="http://schemas.openxmlformats.org/officeDocument/2006/customXml" ds:itemID="{080E6E33-38DC-4AA3-93DC-10409BED9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VANeklyudov@fa.yaroslavl</dc:creator>
  <cp:keywords/>
  <dc:description/>
  <cp:lastModifiedBy>VANeklyudov@fa.yaroslavl</cp:lastModifiedBy>
  <cp:revision>1</cp:revision>
  <dcterms:created xsi:type="dcterms:W3CDTF">2018-11-21T06:17:00Z</dcterms:created>
  <dcterms:modified xsi:type="dcterms:W3CDTF">2018-11-21T06:22:00Z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0x010100EE63B903194E914E8FF4D89570DE5DE6</vt:lpwstr>
  </property>
</Properties>
</file>