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F5" w:rsidRPr="002C66FA" w:rsidRDefault="003731F5" w:rsidP="00BC7611">
      <w:pPr>
        <w:jc w:val="center"/>
        <w:rPr>
          <w:rFonts w:ascii="Times New Roman" w:hAnsi="Times New Roman" w:cs="Times New Roman"/>
          <w:b/>
          <w:sz w:val="40"/>
        </w:rPr>
      </w:pPr>
      <w:r w:rsidRPr="002C66FA">
        <w:rPr>
          <w:rFonts w:ascii="Times New Roman" w:hAnsi="Times New Roman" w:cs="Times New Roman"/>
          <w:b/>
          <w:sz w:val="40"/>
        </w:rPr>
        <w:t>Заявка на соискателя</w:t>
      </w:r>
    </w:p>
    <w:p w:rsidR="003731F5" w:rsidRPr="002C66FA" w:rsidRDefault="003731F5" w:rsidP="003833AB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731F5">
        <w:rPr>
          <w:rFonts w:ascii="Times New Roman" w:hAnsi="Times New Roman" w:cs="Times New Roman"/>
          <w:b/>
          <w:sz w:val="24"/>
          <w:szCs w:val="28"/>
        </w:rPr>
        <w:t xml:space="preserve">Наименование организации: </w:t>
      </w:r>
      <w:proofErr w:type="gramStart"/>
      <w:r w:rsidRPr="002C66FA">
        <w:rPr>
          <w:rFonts w:ascii="Times New Roman" w:hAnsi="Times New Roman" w:cs="Times New Roman"/>
          <w:b/>
          <w:i/>
          <w:sz w:val="24"/>
          <w:szCs w:val="28"/>
        </w:rPr>
        <w:t>Межрайонная</w:t>
      </w:r>
      <w:proofErr w:type="gramEnd"/>
      <w:r w:rsidRPr="002C66FA">
        <w:rPr>
          <w:rFonts w:ascii="Times New Roman" w:hAnsi="Times New Roman" w:cs="Times New Roman"/>
          <w:b/>
          <w:i/>
          <w:sz w:val="24"/>
          <w:szCs w:val="28"/>
        </w:rPr>
        <w:t xml:space="preserve"> ИФНС России № 5 по Ярославской области</w:t>
      </w:r>
    </w:p>
    <w:p w:rsidR="002B1B9A" w:rsidRDefault="002B1B9A" w:rsidP="003833AB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Направление деятельности: </w:t>
      </w:r>
      <w:r w:rsidRPr="002C66FA">
        <w:rPr>
          <w:rFonts w:ascii="Times New Roman" w:hAnsi="Times New Roman" w:cs="Times New Roman"/>
          <w:b/>
          <w:i/>
          <w:sz w:val="24"/>
          <w:szCs w:val="28"/>
        </w:rPr>
        <w:t>Государственное учреждение</w:t>
      </w:r>
    </w:p>
    <w:p w:rsidR="002B1B9A" w:rsidRDefault="002B1B9A" w:rsidP="003833AB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Адрес: </w:t>
      </w:r>
      <w:r w:rsidRPr="002C66FA">
        <w:rPr>
          <w:rFonts w:ascii="Times New Roman" w:hAnsi="Times New Roman" w:cs="Times New Roman"/>
          <w:b/>
          <w:i/>
          <w:sz w:val="24"/>
          <w:szCs w:val="28"/>
          <w:u w:val="single"/>
        </w:rPr>
        <w:t>150000, г. Ярославль, ул. Свободы, 46</w:t>
      </w:r>
    </w:p>
    <w:p w:rsidR="002B1B9A" w:rsidRDefault="002B1B9A" w:rsidP="003833AB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Контактные телефоны: </w:t>
      </w:r>
      <w:r w:rsidRPr="002C66FA">
        <w:rPr>
          <w:rFonts w:ascii="Times New Roman" w:hAnsi="Times New Roman" w:cs="Times New Roman"/>
          <w:b/>
          <w:i/>
          <w:sz w:val="24"/>
          <w:szCs w:val="28"/>
        </w:rPr>
        <w:t>30-27-94</w:t>
      </w:r>
    </w:p>
    <w:p w:rsidR="002B1B9A" w:rsidRPr="002C66FA" w:rsidRDefault="002B1B9A" w:rsidP="003833AB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C66FA">
        <w:rPr>
          <w:rFonts w:ascii="Times New Roman" w:hAnsi="Times New Roman" w:cs="Times New Roman"/>
          <w:b/>
          <w:sz w:val="24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mail</w:t>
      </w:r>
      <w:r w:rsidRPr="002C66FA">
        <w:rPr>
          <w:rFonts w:ascii="Times New Roman" w:hAnsi="Times New Roman" w:cs="Times New Roman"/>
          <w:b/>
          <w:sz w:val="24"/>
          <w:szCs w:val="28"/>
        </w:rPr>
        <w:t xml:space="preserve">: </w:t>
      </w:r>
      <w:hyperlink r:id="rId5" w:history="1">
        <w:r w:rsidRPr="002C66FA">
          <w:rPr>
            <w:rStyle w:val="a3"/>
            <w:rFonts w:ascii="Times New Roman" w:hAnsi="Times New Roman" w:cs="Times New Roman"/>
            <w:b/>
            <w:color w:val="auto"/>
            <w:sz w:val="24"/>
            <w:szCs w:val="28"/>
            <w:lang w:val="en-US"/>
          </w:rPr>
          <w:t>r</w:t>
        </w:r>
        <w:r w:rsidRPr="002C66FA">
          <w:rPr>
            <w:rStyle w:val="a3"/>
            <w:rFonts w:ascii="Times New Roman" w:hAnsi="Times New Roman" w:cs="Times New Roman"/>
            <w:b/>
            <w:color w:val="auto"/>
            <w:sz w:val="24"/>
            <w:szCs w:val="28"/>
          </w:rPr>
          <w:t>7604@</w:t>
        </w:r>
        <w:r w:rsidRPr="002C66FA">
          <w:rPr>
            <w:rStyle w:val="a3"/>
            <w:rFonts w:ascii="Times New Roman" w:hAnsi="Times New Roman" w:cs="Times New Roman"/>
            <w:b/>
            <w:color w:val="auto"/>
            <w:sz w:val="24"/>
            <w:szCs w:val="28"/>
            <w:lang w:val="en-US"/>
          </w:rPr>
          <w:t>tax</w:t>
        </w:r>
        <w:r w:rsidRPr="002C66FA">
          <w:rPr>
            <w:rStyle w:val="a3"/>
            <w:rFonts w:ascii="Times New Roman" w:hAnsi="Times New Roman" w:cs="Times New Roman"/>
            <w:b/>
            <w:color w:val="auto"/>
            <w:sz w:val="24"/>
            <w:szCs w:val="28"/>
          </w:rPr>
          <w:t>.</w:t>
        </w:r>
        <w:proofErr w:type="spellStart"/>
        <w:r w:rsidRPr="002C66FA">
          <w:rPr>
            <w:rStyle w:val="a3"/>
            <w:rFonts w:ascii="Times New Roman" w:hAnsi="Times New Roman" w:cs="Times New Roman"/>
            <w:b/>
            <w:color w:val="auto"/>
            <w:sz w:val="24"/>
            <w:szCs w:val="28"/>
            <w:lang w:val="en-US"/>
          </w:rPr>
          <w:t>gov</w:t>
        </w:r>
        <w:proofErr w:type="spellEnd"/>
        <w:r w:rsidRPr="002C66FA">
          <w:rPr>
            <w:rStyle w:val="a3"/>
            <w:rFonts w:ascii="Times New Roman" w:hAnsi="Times New Roman" w:cs="Times New Roman"/>
            <w:b/>
            <w:color w:val="auto"/>
            <w:sz w:val="24"/>
            <w:szCs w:val="28"/>
          </w:rPr>
          <w:t>.</w:t>
        </w:r>
        <w:proofErr w:type="spellStart"/>
        <w:r w:rsidRPr="002C66FA">
          <w:rPr>
            <w:rStyle w:val="a3"/>
            <w:rFonts w:ascii="Times New Roman" w:hAnsi="Times New Roman" w:cs="Times New Roman"/>
            <w:b/>
            <w:color w:val="auto"/>
            <w:sz w:val="24"/>
            <w:szCs w:val="28"/>
            <w:lang w:val="en-US"/>
          </w:rPr>
          <w:t>ru</w:t>
        </w:r>
        <w:proofErr w:type="spellEnd"/>
      </w:hyperlink>
    </w:p>
    <w:p w:rsidR="002B1B9A" w:rsidRPr="002C66FA" w:rsidRDefault="002B1B9A" w:rsidP="002C66FA">
      <w:pPr>
        <w:ind w:firstLine="708"/>
        <w:jc w:val="both"/>
        <w:rPr>
          <w:rStyle w:val="ng-binding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C66FA">
        <w:rPr>
          <w:rStyle w:val="ng-binding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en-US"/>
        </w:rPr>
        <w:t>v</w:t>
      </w:r>
      <w:r w:rsidRPr="002C66FA">
        <w:rPr>
          <w:rStyle w:val="ng-binding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</w:rPr>
        <w:t>.</w:t>
      </w:r>
      <w:r w:rsidRPr="002C66FA">
        <w:rPr>
          <w:rStyle w:val="ng-binding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en-US"/>
        </w:rPr>
        <w:t>gusyatnikova</w:t>
      </w:r>
      <w:r w:rsidRPr="002C66FA">
        <w:rPr>
          <w:rStyle w:val="ng-binding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</w:rPr>
        <w:t>.</w:t>
      </w:r>
      <w:r w:rsidRPr="002C66FA">
        <w:rPr>
          <w:rStyle w:val="ng-binding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en-US"/>
        </w:rPr>
        <w:t>r</w:t>
      </w:r>
      <w:r w:rsidRPr="002C66FA">
        <w:rPr>
          <w:rStyle w:val="ng-binding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</w:rPr>
        <w:t>7604@</w:t>
      </w:r>
      <w:r w:rsidRPr="002C66FA">
        <w:rPr>
          <w:rStyle w:val="ng-binding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en-US"/>
        </w:rPr>
        <w:t>tax</w:t>
      </w:r>
      <w:r w:rsidRPr="002C66FA">
        <w:rPr>
          <w:rStyle w:val="ng-binding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</w:rPr>
        <w:t>.</w:t>
      </w:r>
      <w:r w:rsidRPr="002C66FA">
        <w:rPr>
          <w:rStyle w:val="ng-binding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en-US"/>
        </w:rPr>
        <w:t>gov</w:t>
      </w:r>
      <w:r w:rsidRPr="002C66FA">
        <w:rPr>
          <w:rStyle w:val="ng-binding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</w:rPr>
        <w:t>.</w:t>
      </w:r>
      <w:r w:rsidRPr="002C66FA">
        <w:rPr>
          <w:rStyle w:val="ng-binding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en-US"/>
        </w:rPr>
        <w:t>ru</w:t>
      </w:r>
    </w:p>
    <w:p w:rsidR="002B1B9A" w:rsidRDefault="002B1B9A" w:rsidP="003833AB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2B1B9A">
        <w:rPr>
          <w:rFonts w:ascii="Times New Roman" w:hAnsi="Times New Roman" w:cs="Times New Roman"/>
          <w:b/>
          <w:sz w:val="24"/>
          <w:szCs w:val="28"/>
        </w:rPr>
        <w:t>Контактное лицо:</w:t>
      </w:r>
      <w:r>
        <w:rPr>
          <w:rFonts w:ascii="Times New Roman" w:hAnsi="Times New Roman" w:cs="Times New Roman"/>
          <w:b/>
          <w:sz w:val="24"/>
          <w:szCs w:val="28"/>
        </w:rPr>
        <w:t xml:space="preserve"> Гусятникова Виктория Юрьевна, специалист 1 разряда отдела кадров и безопасности</w:t>
      </w:r>
    </w:p>
    <w:p w:rsidR="002B1B9A" w:rsidRDefault="003833AB" w:rsidP="003833AB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Вакансия: СПЕЦИАЛИСТ 1 РАЗРЯДА ОТДЕЛА КАМЕРАЛЬНЫХ ПРОВЕРОК</w:t>
      </w:r>
    </w:p>
    <w:p w:rsidR="002C66FA" w:rsidRDefault="003833AB" w:rsidP="003833A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ДОЛЖНОСТНЫЕ ОБЯЗАННОСТИ: </w:t>
      </w:r>
      <w:r>
        <w:rPr>
          <w:rFonts w:ascii="Times New Roman" w:hAnsi="Times New Roman" w:cs="Times New Roman"/>
          <w:sz w:val="24"/>
          <w:szCs w:val="28"/>
        </w:rPr>
        <w:t xml:space="preserve">проведение камеральных налоговых проверок налоговых деклараций и иных документов, служащих основанием для исчисления и уплаты налогов; </w:t>
      </w:r>
    </w:p>
    <w:p w:rsidR="003833AB" w:rsidRDefault="006C6896" w:rsidP="003833AB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C6896">
        <w:rPr>
          <w:rFonts w:ascii="Times New Roman" w:hAnsi="Times New Roman" w:cs="Times New Roman"/>
          <w:b/>
          <w:sz w:val="24"/>
          <w:szCs w:val="28"/>
        </w:rPr>
        <w:t>ТРЕБОВАНИЯ К КАНДИДАТУ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6C6896" w:rsidRDefault="006C6896" w:rsidP="003833AB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- образование: </w:t>
      </w:r>
      <w:r w:rsidRPr="002C66FA">
        <w:rPr>
          <w:rFonts w:ascii="Times New Roman" w:hAnsi="Times New Roman" w:cs="Times New Roman"/>
          <w:b/>
          <w:i/>
          <w:sz w:val="24"/>
          <w:szCs w:val="28"/>
        </w:rPr>
        <w:t>выс</w:t>
      </w:r>
      <w:r w:rsidR="009F3CD7" w:rsidRPr="002C66FA">
        <w:rPr>
          <w:rFonts w:ascii="Times New Roman" w:hAnsi="Times New Roman" w:cs="Times New Roman"/>
          <w:b/>
          <w:i/>
          <w:sz w:val="24"/>
          <w:szCs w:val="28"/>
        </w:rPr>
        <w:t xml:space="preserve">шее, среднее профессиональное </w:t>
      </w:r>
      <w:r w:rsidR="002C66FA" w:rsidRPr="002C66FA">
        <w:rPr>
          <w:rFonts w:ascii="Times New Roman" w:hAnsi="Times New Roman" w:cs="Times New Roman"/>
          <w:b/>
          <w:i/>
          <w:sz w:val="24"/>
          <w:szCs w:val="28"/>
        </w:rPr>
        <w:t>бухгалтерского /экономического или юридического направления</w:t>
      </w:r>
      <w:r w:rsidR="002C66F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C6896" w:rsidRDefault="006C6896" w:rsidP="003833AB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- пол: </w:t>
      </w:r>
      <w:r w:rsidRPr="002C66FA">
        <w:rPr>
          <w:rFonts w:ascii="Times New Roman" w:hAnsi="Times New Roman" w:cs="Times New Roman"/>
          <w:b/>
          <w:i/>
          <w:sz w:val="24"/>
          <w:szCs w:val="28"/>
        </w:rPr>
        <w:t>любой</w:t>
      </w:r>
    </w:p>
    <w:p w:rsidR="006C6896" w:rsidRDefault="006C6896" w:rsidP="003833AB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- возраст: </w:t>
      </w:r>
      <w:r w:rsidRPr="002C66FA">
        <w:rPr>
          <w:rFonts w:ascii="Times New Roman" w:hAnsi="Times New Roman" w:cs="Times New Roman"/>
          <w:b/>
          <w:i/>
          <w:sz w:val="24"/>
          <w:szCs w:val="28"/>
        </w:rPr>
        <w:t>от 18 лет</w:t>
      </w:r>
    </w:p>
    <w:p w:rsidR="006C6896" w:rsidRDefault="006C6896" w:rsidP="003833AB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- профессиональные навыки: </w:t>
      </w:r>
      <w:r w:rsidRPr="002C66FA">
        <w:rPr>
          <w:rFonts w:ascii="Times New Roman" w:hAnsi="Times New Roman" w:cs="Times New Roman"/>
          <w:b/>
          <w:i/>
          <w:sz w:val="24"/>
          <w:szCs w:val="28"/>
        </w:rPr>
        <w:t>компьютерная грамотность</w:t>
      </w:r>
    </w:p>
    <w:p w:rsidR="006C6896" w:rsidRDefault="006C6896" w:rsidP="003833AB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- личные качества: </w:t>
      </w:r>
      <w:r w:rsidRPr="002C66FA">
        <w:rPr>
          <w:rFonts w:ascii="Times New Roman" w:hAnsi="Times New Roman" w:cs="Times New Roman"/>
          <w:b/>
          <w:i/>
          <w:sz w:val="24"/>
          <w:szCs w:val="28"/>
        </w:rPr>
        <w:t>ответственность</w:t>
      </w:r>
    </w:p>
    <w:p w:rsidR="006C6896" w:rsidRDefault="006C6896" w:rsidP="003833AB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УСЛОВИЯ РАБОТЫ:</w:t>
      </w:r>
    </w:p>
    <w:p w:rsidR="006C6896" w:rsidRDefault="002C66FA" w:rsidP="002C66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Оформление </w:t>
      </w:r>
      <w:r w:rsidR="00BC7611">
        <w:rPr>
          <w:rFonts w:ascii="Times New Roman" w:hAnsi="Times New Roman" w:cs="Times New Roman"/>
          <w:b/>
          <w:sz w:val="24"/>
          <w:szCs w:val="28"/>
        </w:rPr>
        <w:t>в соответствии с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C7611" w:rsidRPr="00BC7611">
        <w:rPr>
          <w:rFonts w:ascii="Times New Roman" w:hAnsi="Times New Roman" w:cs="Times New Roman"/>
          <w:b/>
          <w:sz w:val="24"/>
          <w:szCs w:val="28"/>
        </w:rPr>
        <w:t>Ф</w:t>
      </w:r>
      <w:r w:rsidR="00BC7611">
        <w:rPr>
          <w:rFonts w:ascii="Times New Roman" w:hAnsi="Times New Roman" w:cs="Times New Roman"/>
          <w:b/>
          <w:sz w:val="24"/>
          <w:szCs w:val="28"/>
        </w:rPr>
        <w:t xml:space="preserve">едеральным законом </w:t>
      </w:r>
      <w:r w:rsidR="00BC7611" w:rsidRPr="00BC7611">
        <w:rPr>
          <w:rFonts w:ascii="Times New Roman" w:hAnsi="Times New Roman" w:cs="Times New Roman"/>
          <w:b/>
          <w:sz w:val="24"/>
          <w:szCs w:val="28"/>
        </w:rPr>
        <w:t xml:space="preserve">от 27.07.2004 N 79-ФЗ </w:t>
      </w:r>
      <w:r w:rsidR="00BC7611">
        <w:rPr>
          <w:rFonts w:ascii="Times New Roman" w:hAnsi="Times New Roman" w:cs="Times New Roman"/>
          <w:b/>
          <w:sz w:val="24"/>
          <w:szCs w:val="28"/>
        </w:rPr>
        <w:t xml:space="preserve">« О государственной гражданской службе Российской Федерации» </w:t>
      </w:r>
    </w:p>
    <w:p w:rsidR="002B1B9A" w:rsidRDefault="002C66FA" w:rsidP="006C68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График работы: с 9:00 до 18:00</w:t>
      </w:r>
    </w:p>
    <w:p w:rsidR="002C66FA" w:rsidRDefault="002C66FA" w:rsidP="006C68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Перспектива карьерного роста</w:t>
      </w:r>
    </w:p>
    <w:p w:rsidR="002C66FA" w:rsidRDefault="002C66FA" w:rsidP="006C68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Полная занятость</w:t>
      </w:r>
    </w:p>
    <w:p w:rsidR="002C66FA" w:rsidRDefault="002C66FA" w:rsidP="006C68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Ежегодный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оплачиваемый основной отпуск-30 календарных дней</w:t>
      </w:r>
    </w:p>
    <w:p w:rsidR="002C66FA" w:rsidRDefault="002C66FA" w:rsidP="006C68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Медицинское страхование</w:t>
      </w:r>
    </w:p>
    <w:p w:rsidR="002C66FA" w:rsidRDefault="002C66FA" w:rsidP="006C68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Ежеквартальное материальное стимулирование + единовременные выплаты при предоставлении ежегодного оплачиваемого отпуска и материальной помощи</w:t>
      </w:r>
    </w:p>
    <w:p w:rsidR="00BC7611" w:rsidRPr="00BC7611" w:rsidRDefault="002C66FA" w:rsidP="00BC76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Возможность санаторно-курортного оздоровления в санаториях-профилакториях ФНС России</w:t>
      </w:r>
    </w:p>
    <w:sectPr w:rsidR="00BC7611" w:rsidRPr="00BC7611" w:rsidSect="0011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0352"/>
    <w:multiLevelType w:val="hybridMultilevel"/>
    <w:tmpl w:val="2FB0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31F5"/>
    <w:rsid w:val="00117B95"/>
    <w:rsid w:val="0018585E"/>
    <w:rsid w:val="002B1B9A"/>
    <w:rsid w:val="002C66FA"/>
    <w:rsid w:val="003731F5"/>
    <w:rsid w:val="003833AB"/>
    <w:rsid w:val="006C6896"/>
    <w:rsid w:val="009C07FB"/>
    <w:rsid w:val="009F3CD7"/>
    <w:rsid w:val="00BC7611"/>
    <w:rsid w:val="00CA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B9A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2B1B9A"/>
  </w:style>
  <w:style w:type="paragraph" w:styleId="a4">
    <w:name w:val="List Paragraph"/>
    <w:basedOn w:val="a"/>
    <w:uiPriority w:val="34"/>
    <w:qFormat/>
    <w:rsid w:val="002C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7604@tax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7604-01-503</dc:creator>
  <cp:keywords/>
  <dc:description/>
  <cp:lastModifiedBy>7604-01-503</cp:lastModifiedBy>
  <cp:revision>8</cp:revision>
  <cp:lastPrinted>2022-08-09T14:41:00Z</cp:lastPrinted>
  <dcterms:created xsi:type="dcterms:W3CDTF">2022-08-09T08:08:00Z</dcterms:created>
  <dcterms:modified xsi:type="dcterms:W3CDTF">2022-08-09T14:41:00Z</dcterms:modified>
</cp:coreProperties>
</file>