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5A31" w14:textId="77777777" w:rsidR="00161A07" w:rsidRPr="00885FA9" w:rsidRDefault="00161A07" w:rsidP="00161A0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образовательное бюджетное </w:t>
      </w:r>
    </w:p>
    <w:p w14:paraId="1E80BA6E" w14:textId="77777777" w:rsidR="00161A07" w:rsidRPr="00885FA9" w:rsidRDefault="00161A07" w:rsidP="00161A0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</w:t>
      </w:r>
    </w:p>
    <w:p w14:paraId="4B7CE361" w14:textId="77777777" w:rsidR="00161A07" w:rsidRPr="00885FA9" w:rsidRDefault="00161A07" w:rsidP="00161A0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>Финансовый университет при Правительстве Российской Федерации»</w:t>
      </w:r>
    </w:p>
    <w:p w14:paraId="112BDCC7" w14:textId="77777777" w:rsidR="00161A07" w:rsidRPr="00885FA9" w:rsidRDefault="00161A07" w:rsidP="00161A0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C17E48" w14:textId="77777777" w:rsidR="00161A07" w:rsidRPr="00885FA9" w:rsidRDefault="00161A07" w:rsidP="00161A0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>Владикавказский филиал</w:t>
      </w:r>
    </w:p>
    <w:p w14:paraId="4C166EA4" w14:textId="77777777" w:rsidR="00161A07" w:rsidRPr="00885FA9" w:rsidRDefault="00161A07" w:rsidP="00161A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5F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Факультет </w:t>
      </w:r>
      <w:r w:rsidRPr="00885FA9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финансово-экономический</w:t>
      </w:r>
    </w:p>
    <w:p w14:paraId="139F654B" w14:textId="77777777" w:rsidR="00161A07" w:rsidRPr="00885FA9" w:rsidRDefault="00161A07" w:rsidP="00161A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5F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Кафедра </w:t>
      </w:r>
      <w:r w:rsidRPr="00885FA9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«Экономика и финансы»</w:t>
      </w:r>
    </w:p>
    <w:p w14:paraId="64FDAE4F" w14:textId="77777777" w:rsidR="00161A07" w:rsidRPr="00885FA9" w:rsidRDefault="00161A07" w:rsidP="00161A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314F226" w14:textId="77777777" w:rsidR="00161A07" w:rsidRPr="00885FA9" w:rsidRDefault="00161A07" w:rsidP="00161A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59A99C3" w14:textId="77777777" w:rsidR="00161A07" w:rsidRPr="00885FA9" w:rsidRDefault="00161A07" w:rsidP="0016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885FA9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ИНДИВИДУАЛЬНОЕ ЗАДАНИЕ</w:t>
      </w:r>
    </w:p>
    <w:p w14:paraId="17098E5B" w14:textId="77777777" w:rsidR="00161A07" w:rsidRPr="00885FA9" w:rsidRDefault="00161A07" w:rsidP="0016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885FA9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по производственной практике</w:t>
      </w:r>
    </w:p>
    <w:p w14:paraId="64A6FB98" w14:textId="77777777" w:rsidR="00161A07" w:rsidRPr="00885FA9" w:rsidRDefault="00161A07" w:rsidP="00161A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50EDB72" w14:textId="77777777" w:rsidR="00161A07" w:rsidRPr="00885FA9" w:rsidRDefault="00161A07" w:rsidP="00161A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6058D76" w14:textId="77777777" w:rsidR="00161A07" w:rsidRPr="00885FA9" w:rsidRDefault="00161A07" w:rsidP="00161A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5F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обучающегося______________ курса _______________учебной группы </w:t>
      </w:r>
    </w:p>
    <w:p w14:paraId="2E10DB2F" w14:textId="77777777" w:rsidR="00161A07" w:rsidRPr="00885FA9" w:rsidRDefault="00161A07" w:rsidP="00161A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</w:p>
    <w:p w14:paraId="57B56274" w14:textId="77777777" w:rsidR="00161A07" w:rsidRPr="00885FA9" w:rsidRDefault="00161A07" w:rsidP="00161A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</w:p>
    <w:p w14:paraId="648EE7D0" w14:textId="77777777" w:rsidR="00161A07" w:rsidRPr="00885FA9" w:rsidRDefault="00161A07" w:rsidP="00161A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885FA9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>____________________________________________________________________________________________________</w:t>
      </w:r>
    </w:p>
    <w:p w14:paraId="595FF113" w14:textId="77777777" w:rsidR="00161A07" w:rsidRPr="00885FA9" w:rsidRDefault="00161A07" w:rsidP="00161A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885FA9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(фамилия, имя, отчество) </w:t>
      </w:r>
    </w:p>
    <w:p w14:paraId="50B04FED" w14:textId="77777777" w:rsidR="00161A07" w:rsidRPr="00885FA9" w:rsidRDefault="00161A07" w:rsidP="00161A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6F711C4" w14:textId="77777777" w:rsidR="00161A07" w:rsidRPr="00885FA9" w:rsidRDefault="00161A07" w:rsidP="00161A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F713770" w14:textId="77777777" w:rsidR="00161A07" w:rsidRPr="00885FA9" w:rsidRDefault="00161A07" w:rsidP="00161A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5F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Направление подготовки          </w:t>
      </w:r>
      <w:r w:rsidRPr="00885FA9">
        <w:rPr>
          <w:rFonts w:ascii="Times New Roman" w:eastAsia="Calibri" w:hAnsi="Times New Roman" w:cs="Times New Roman"/>
          <w:bCs/>
          <w:sz w:val="28"/>
          <w:szCs w:val="28"/>
          <w:u w:val="single"/>
        </w:rPr>
        <w:t>38.04.08 Финансы и кредит</w:t>
      </w:r>
    </w:p>
    <w:p w14:paraId="5568961C" w14:textId="77777777" w:rsidR="00161A07" w:rsidRDefault="00161A07" w:rsidP="00161A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885FA9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(код и наименование направления подготовки)</w:t>
      </w:r>
    </w:p>
    <w:p w14:paraId="28538285" w14:textId="77777777" w:rsidR="00161A07" w:rsidRPr="00885FA9" w:rsidRDefault="00161A07" w:rsidP="00161A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5FA9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Программа магистратуры:Финансы государственного сектора</w:t>
      </w:r>
    </w:p>
    <w:p w14:paraId="26C2F3B2" w14:textId="77777777" w:rsidR="00161A07" w:rsidRPr="00885FA9" w:rsidRDefault="00161A07" w:rsidP="00161A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</w:p>
    <w:p w14:paraId="200BC32A" w14:textId="77777777" w:rsidR="00161A07" w:rsidRPr="00885FA9" w:rsidRDefault="00161A07" w:rsidP="00161A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</w:p>
    <w:p w14:paraId="7E4AF161" w14:textId="77777777" w:rsidR="00161A07" w:rsidRPr="00885FA9" w:rsidRDefault="00161A07" w:rsidP="00161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885FA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Вид практики: </w:t>
      </w:r>
      <w:r w:rsidRPr="00885FA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производственная практика </w:t>
      </w:r>
    </w:p>
    <w:p w14:paraId="1C1B0F40" w14:textId="77777777" w:rsidR="00161A07" w:rsidRPr="00885FA9" w:rsidRDefault="00161A07" w:rsidP="00161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885FA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>Тип практики:</w:t>
      </w:r>
      <w:r w:rsidRPr="00885FA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преддипломная</w:t>
      </w:r>
    </w:p>
    <w:p w14:paraId="5524CB36" w14:textId="77777777" w:rsidR="00161A07" w:rsidRPr="00885FA9" w:rsidRDefault="00161A07" w:rsidP="00161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885FA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Способ проведения практики: </w:t>
      </w:r>
      <w:r w:rsidRPr="00885FA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стационарная/выездная. </w:t>
      </w:r>
    </w:p>
    <w:p w14:paraId="7F94C2F6" w14:textId="77777777" w:rsidR="00161A07" w:rsidRPr="00885FA9" w:rsidRDefault="00161A07" w:rsidP="00161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Calibri" w:eastAsia="Calibri" w:hAnsi="Calibri" w:cs="Times New Roman"/>
          <w:sz w:val="20"/>
          <w:szCs w:val="20"/>
        </w:rPr>
      </w:pPr>
      <w:r w:rsidRPr="00885FA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Форма проведения практики: </w:t>
      </w:r>
      <w:r w:rsidRPr="00885FA9">
        <w:rPr>
          <w:rFonts w:ascii="Times New Roman" w:eastAsia="Calibri" w:hAnsi="Times New Roman" w:cs="Times New Roman"/>
          <w:sz w:val="20"/>
          <w:szCs w:val="20"/>
        </w:rPr>
        <w:t>непрерывно, путем выделения в календарном учебном графике непрерывного периода учебного времени, предусмотренного ОП ВО.</w:t>
      </w:r>
    </w:p>
    <w:p w14:paraId="09084A3C" w14:textId="77777777" w:rsidR="00161A07" w:rsidRPr="00885FA9" w:rsidRDefault="00161A07" w:rsidP="00161A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</w:p>
    <w:p w14:paraId="1E14A4CF" w14:textId="77777777" w:rsidR="00161A07" w:rsidRPr="00885FA9" w:rsidRDefault="00161A07" w:rsidP="00161A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</w:p>
    <w:p w14:paraId="190357D8" w14:textId="77777777" w:rsidR="00161A07" w:rsidRPr="00885FA9" w:rsidRDefault="00161A07" w:rsidP="00161A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04DA740" w14:textId="77777777" w:rsidR="00161A07" w:rsidRPr="00885FA9" w:rsidRDefault="00161A07" w:rsidP="00161A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85FA9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Место прохождения практики______________________________________ </w:t>
      </w:r>
    </w:p>
    <w:p w14:paraId="2E161B6B" w14:textId="77777777" w:rsidR="00161A07" w:rsidRPr="00885FA9" w:rsidRDefault="00161A07" w:rsidP="00161A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14:paraId="21269132" w14:textId="77777777" w:rsidR="00161A07" w:rsidRPr="00885FA9" w:rsidRDefault="00161A07" w:rsidP="00161A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85FA9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Срок практики с «___» __________ 20__ г. по «____» _____________ 20__ г.</w:t>
      </w:r>
    </w:p>
    <w:p w14:paraId="5F9CDCEA" w14:textId="77777777" w:rsidR="00161A07" w:rsidRPr="00885FA9" w:rsidRDefault="00161A07" w:rsidP="0016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D3EE3A" w14:textId="77777777" w:rsidR="00161A07" w:rsidRPr="00885FA9" w:rsidRDefault="00161A07" w:rsidP="0016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5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индивидуального задания</w:t>
      </w:r>
    </w:p>
    <w:tbl>
      <w:tblPr>
        <w:tblW w:w="10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5100"/>
        <w:gridCol w:w="1617"/>
        <w:gridCol w:w="1416"/>
        <w:gridCol w:w="992"/>
      </w:tblGrid>
      <w:tr w:rsidR="00161A07" w:rsidRPr="00885FA9" w14:paraId="4360C2B5" w14:textId="77777777" w:rsidTr="005E14DF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EC28" w14:textId="77777777" w:rsidR="00161A07" w:rsidRPr="00885FA9" w:rsidRDefault="00161A07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Hlk27733379"/>
            <w:r w:rsidRPr="00885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8024" w14:textId="77777777" w:rsidR="00161A07" w:rsidRPr="00885FA9" w:rsidRDefault="00161A07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практики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B51A" w14:textId="77777777" w:rsidR="00161A07" w:rsidRPr="00885FA9" w:rsidRDefault="00161A07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Трудоемкость в часах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7FFD" w14:textId="77777777" w:rsidR="00161A07" w:rsidRPr="00885FA9" w:rsidRDefault="00161A07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Формируемые компетенции</w:t>
            </w:r>
          </w:p>
        </w:tc>
      </w:tr>
      <w:tr w:rsidR="00161A07" w:rsidRPr="00885FA9" w14:paraId="63134909" w14:textId="77777777" w:rsidTr="005E14DF">
        <w:trPr>
          <w:gridAfter w:val="1"/>
          <w:wAfter w:w="992" w:type="dxa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83A0" w14:textId="77777777" w:rsidR="00161A07" w:rsidRPr="00885FA9" w:rsidRDefault="00161A07" w:rsidP="005E14DF">
            <w:pPr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I.</w:t>
            </w: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8436" w14:textId="77777777" w:rsidR="00161A07" w:rsidRPr="00885FA9" w:rsidRDefault="00161A07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0BD1" w14:textId="77777777" w:rsidR="00161A07" w:rsidRPr="00885FA9" w:rsidRDefault="00161A07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1A07" w:rsidRPr="00885FA9" w14:paraId="135103FE" w14:textId="77777777" w:rsidTr="005E14DF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BEA0" w14:textId="77777777" w:rsidR="00161A07" w:rsidRPr="00885FA9" w:rsidRDefault="00161A07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F099" w14:textId="77777777" w:rsidR="00161A07" w:rsidRPr="00885FA9" w:rsidRDefault="00161A07" w:rsidP="005E14DF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1.1. Инструктаж по общим вопросам организации производственной практики</w:t>
            </w:r>
          </w:p>
          <w:p w14:paraId="62F0C36B" w14:textId="77777777" w:rsidR="00161A07" w:rsidRPr="00885FA9" w:rsidRDefault="00161A07" w:rsidP="005E14DF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985D5A8" w14:textId="77777777" w:rsidR="00161A07" w:rsidRPr="00885FA9" w:rsidRDefault="00161A07" w:rsidP="005E14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7C8D" w14:textId="77777777" w:rsidR="00161A07" w:rsidRPr="00885FA9" w:rsidRDefault="00161A07" w:rsidP="005E14D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УК-5</w:t>
            </w:r>
          </w:p>
        </w:tc>
      </w:tr>
      <w:tr w:rsidR="00161A07" w:rsidRPr="00885FA9" w14:paraId="050E87A8" w14:textId="77777777" w:rsidTr="005E14DF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E7CA" w14:textId="77777777" w:rsidR="00161A07" w:rsidRPr="00885FA9" w:rsidRDefault="00161A07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2F2EB" w14:textId="77777777" w:rsidR="00161A07" w:rsidRPr="00885FA9" w:rsidRDefault="00161A07" w:rsidP="005E14DF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Составление индивидуального календарного плана практики, согласование его с руководителем практики от филиала, разработка (уточнение) научного плана и </w:t>
            </w: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программы проведения научного исследования, утверждение индивидуального задания по практике, определение инструментария планируемого исследования. 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F3E069A" w14:textId="77777777" w:rsidR="00161A07" w:rsidRPr="00885FA9" w:rsidRDefault="00161A07" w:rsidP="005E14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04A1" w14:textId="77777777" w:rsidR="00161A07" w:rsidRPr="00885FA9" w:rsidRDefault="00161A07" w:rsidP="005E14D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УК-5</w:t>
            </w:r>
          </w:p>
        </w:tc>
      </w:tr>
      <w:tr w:rsidR="00161A07" w:rsidRPr="00885FA9" w14:paraId="0CDA3627" w14:textId="77777777" w:rsidTr="005E14DF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F27A" w14:textId="77777777" w:rsidR="00161A07" w:rsidRPr="00885FA9" w:rsidRDefault="00161A07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40FFE0" w14:textId="77777777" w:rsidR="00161A07" w:rsidRPr="00885FA9" w:rsidRDefault="00161A07" w:rsidP="005E14DF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1.3. Определение круга обязанностей в период прохождения практики (с указанием сроков выполнения тех или иных обязанностей, форм отчетности, критерием оценки результатов).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FA4E7C6" w14:textId="77777777" w:rsidR="00161A07" w:rsidRPr="00885FA9" w:rsidRDefault="00161A07" w:rsidP="005E14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8800" w14:textId="77777777" w:rsidR="00161A07" w:rsidRPr="00885FA9" w:rsidRDefault="00161A07" w:rsidP="005E14D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УК-5</w:t>
            </w:r>
          </w:p>
        </w:tc>
      </w:tr>
      <w:tr w:rsidR="00161A07" w:rsidRPr="00885FA9" w14:paraId="4AB2EE04" w14:textId="77777777" w:rsidTr="005E14DF"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3AF4" w14:textId="77777777" w:rsidR="00161A07" w:rsidRPr="00885FA9" w:rsidRDefault="00161A07" w:rsidP="005E14DF">
            <w:pPr>
              <w:autoSpaceDE w:val="0"/>
              <w:autoSpaceDN w:val="0"/>
              <w:adjustRightInd w:val="0"/>
              <w:spacing w:after="0" w:line="240" w:lineRule="auto"/>
              <w:ind w:left="1166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Основной этап </w:t>
            </w:r>
          </w:p>
          <w:p w14:paraId="2F4E72BE" w14:textId="77777777" w:rsidR="00161A07" w:rsidRPr="00885FA9" w:rsidRDefault="00161A07" w:rsidP="005E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5FA9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(освоение основных разделов программы практики. Сбор, анализ и систематизация информации о деятельности организации, в которой проходит  практика)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9D2A" w14:textId="77777777" w:rsidR="00161A07" w:rsidRPr="00885FA9" w:rsidRDefault="00161A07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52AA" w14:textId="77777777" w:rsidR="00161A07" w:rsidRPr="00885FA9" w:rsidRDefault="00161A07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07B8" w14:textId="77777777" w:rsidR="00161A07" w:rsidRPr="00885FA9" w:rsidRDefault="00161A07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1A07" w:rsidRPr="00885FA9" w14:paraId="40AA3C8D" w14:textId="77777777" w:rsidTr="005E14DF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F6EE" w14:textId="77777777" w:rsidR="00161A07" w:rsidRPr="00885FA9" w:rsidRDefault="00161A07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4ADC61" w14:textId="77777777" w:rsidR="00161A07" w:rsidRPr="00885FA9" w:rsidRDefault="00161A07" w:rsidP="005E14DF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 Сбор и обработка</w:t>
            </w: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материалов, необходимых для достижения целей и задач, утвержденных индивидуальным заданием по практике и способствующих проведению качественного научного исследования в процессе написания ВКР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F55FDC" w14:textId="77777777" w:rsidR="00161A07" w:rsidRPr="00885FA9" w:rsidRDefault="00161A07" w:rsidP="005E14DF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 часа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66F7" w14:textId="77777777" w:rsidR="00161A07" w:rsidRPr="00885FA9" w:rsidRDefault="00161A07" w:rsidP="005E14DF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ПКН-3</w:t>
            </w:r>
          </w:p>
          <w:p w14:paraId="3F5A0F16" w14:textId="77777777" w:rsidR="00161A07" w:rsidRPr="00885FA9" w:rsidRDefault="00161A07" w:rsidP="005E14DF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ДКН-1</w:t>
            </w:r>
          </w:p>
          <w:p w14:paraId="7D01947B" w14:textId="77777777" w:rsidR="00161A07" w:rsidRPr="00885FA9" w:rsidRDefault="00161A07" w:rsidP="005E14DF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ДКН-2</w:t>
            </w:r>
          </w:p>
        </w:tc>
      </w:tr>
      <w:tr w:rsidR="00161A07" w:rsidRPr="00885FA9" w14:paraId="6D1D7C16" w14:textId="77777777" w:rsidTr="005E14DF"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CF74" w14:textId="77777777" w:rsidR="00161A07" w:rsidRPr="00885FA9" w:rsidRDefault="00161A07" w:rsidP="005E14DF">
            <w:pPr>
              <w:autoSpaceDE w:val="0"/>
              <w:autoSpaceDN w:val="0"/>
              <w:adjustRightInd w:val="0"/>
              <w:spacing w:after="0" w:line="240" w:lineRule="auto"/>
              <w:ind w:left="180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85F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Заключительный этап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7400" w14:textId="77777777" w:rsidR="00161A07" w:rsidRPr="00885FA9" w:rsidRDefault="00161A07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FCEFC31" w14:textId="77777777" w:rsidR="00161A07" w:rsidRPr="00885FA9" w:rsidRDefault="00161A07" w:rsidP="005E14D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B59F" w14:textId="77777777" w:rsidR="00161A07" w:rsidRPr="00885FA9" w:rsidRDefault="00161A07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1A07" w:rsidRPr="00885FA9" w14:paraId="314DE203" w14:textId="77777777" w:rsidTr="005E14DF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4457" w14:textId="77777777" w:rsidR="00161A07" w:rsidRPr="00885FA9" w:rsidRDefault="00161A07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8A42" w14:textId="77777777" w:rsidR="00161A07" w:rsidRPr="00885FA9" w:rsidRDefault="00161A07" w:rsidP="005E14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3.4. Подготовка отчета по практике 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8C4D8D9" w14:textId="77777777" w:rsidR="00161A07" w:rsidRPr="00885FA9" w:rsidRDefault="00161A07" w:rsidP="005E14D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D2A1" w14:textId="77777777" w:rsidR="00161A07" w:rsidRPr="00885FA9" w:rsidRDefault="00161A07" w:rsidP="005E14DF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ПКН-3</w:t>
            </w:r>
          </w:p>
          <w:p w14:paraId="34001D24" w14:textId="77777777" w:rsidR="00161A07" w:rsidRPr="00885FA9" w:rsidRDefault="00161A07" w:rsidP="005E14DF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ДКН-1</w:t>
            </w:r>
          </w:p>
          <w:p w14:paraId="036ABFD4" w14:textId="77777777" w:rsidR="00161A07" w:rsidRPr="00885FA9" w:rsidRDefault="00161A07" w:rsidP="005E14DF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ДКН-2</w:t>
            </w:r>
          </w:p>
        </w:tc>
      </w:tr>
      <w:tr w:rsidR="00161A07" w:rsidRPr="00885FA9" w14:paraId="5B65B4FF" w14:textId="77777777" w:rsidTr="005E14DF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5732" w14:textId="77777777" w:rsidR="00161A07" w:rsidRPr="00885FA9" w:rsidRDefault="00161A07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E54B" w14:textId="77777777" w:rsidR="00161A07" w:rsidRPr="00885FA9" w:rsidRDefault="00161A07" w:rsidP="005E14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3.5. Защита </w:t>
            </w: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отчета по практике 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FF636B4" w14:textId="77777777" w:rsidR="00161A07" w:rsidRPr="00885FA9" w:rsidRDefault="00161A07" w:rsidP="005E14D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63AA" w14:textId="77777777" w:rsidR="00161A07" w:rsidRPr="00885FA9" w:rsidRDefault="00161A07" w:rsidP="005E14DF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ПКН-3</w:t>
            </w:r>
          </w:p>
          <w:p w14:paraId="78056D83" w14:textId="77777777" w:rsidR="00161A07" w:rsidRPr="00885FA9" w:rsidRDefault="00161A07" w:rsidP="005E14DF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ДКН-1</w:t>
            </w:r>
          </w:p>
          <w:p w14:paraId="03472511" w14:textId="77777777" w:rsidR="00161A07" w:rsidRPr="00885FA9" w:rsidRDefault="00161A07" w:rsidP="005E14DF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ДКН-2</w:t>
            </w:r>
          </w:p>
        </w:tc>
      </w:tr>
      <w:tr w:rsidR="00161A07" w:rsidRPr="00885FA9" w14:paraId="77AE7FDF" w14:textId="77777777" w:rsidTr="005E14DF">
        <w:trPr>
          <w:gridAfter w:val="1"/>
          <w:wAfter w:w="992" w:type="dxa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80D7" w14:textId="77777777" w:rsidR="00161A07" w:rsidRPr="00885FA9" w:rsidRDefault="00161A07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9FA8" w14:textId="77777777" w:rsidR="00161A07" w:rsidRPr="00885FA9" w:rsidRDefault="00161A07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CAEB" w14:textId="77777777" w:rsidR="00161A07" w:rsidRPr="00885FA9" w:rsidRDefault="00161A07" w:rsidP="005E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</w:tr>
    </w:tbl>
    <w:bookmarkEnd w:id="0"/>
    <w:p w14:paraId="7C6C7A6E" w14:textId="77777777" w:rsidR="00161A07" w:rsidRPr="00885FA9" w:rsidRDefault="00161A07" w:rsidP="00161A07">
      <w:pPr>
        <w:widowControl w:val="0"/>
        <w:tabs>
          <w:tab w:val="left" w:pos="440"/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5FA9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 при прохождении производственной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2904"/>
        <w:gridCol w:w="3440"/>
      </w:tblGrid>
      <w:tr w:rsidR="00161A07" w:rsidRPr="00885FA9" w14:paraId="47262A32" w14:textId="77777777" w:rsidTr="005E14DF">
        <w:tc>
          <w:tcPr>
            <w:tcW w:w="959" w:type="dxa"/>
            <w:shd w:val="clear" w:color="auto" w:fill="auto"/>
          </w:tcPr>
          <w:p w14:paraId="68A1C7DE" w14:textId="77777777" w:rsidR="00161A07" w:rsidRPr="00885FA9" w:rsidRDefault="00161A07" w:rsidP="005E14DF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268" w:type="dxa"/>
            <w:shd w:val="clear" w:color="auto" w:fill="auto"/>
          </w:tcPr>
          <w:p w14:paraId="217D7DDF" w14:textId="77777777" w:rsidR="00161A07" w:rsidRPr="00885FA9" w:rsidRDefault="00161A07" w:rsidP="005E14DF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904" w:type="dxa"/>
            <w:shd w:val="clear" w:color="auto" w:fill="auto"/>
          </w:tcPr>
          <w:p w14:paraId="66528EE7" w14:textId="77777777" w:rsidR="00161A07" w:rsidRPr="00885FA9" w:rsidRDefault="00161A07" w:rsidP="005E14DF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3440" w:type="dxa"/>
            <w:shd w:val="clear" w:color="auto" w:fill="auto"/>
          </w:tcPr>
          <w:p w14:paraId="08412B48" w14:textId="77777777" w:rsidR="00161A07" w:rsidRPr="00885FA9" w:rsidRDefault="00161A07" w:rsidP="005E14DF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 (владения, умения и знания) соотнесенные с компетенциями/индикаторами достижения компетенции</w:t>
            </w:r>
          </w:p>
        </w:tc>
      </w:tr>
      <w:tr w:rsidR="00161A07" w:rsidRPr="00885FA9" w14:paraId="5E1D8A32" w14:textId="77777777" w:rsidTr="005E14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8D1E" w14:textId="77777777" w:rsidR="00161A07" w:rsidRPr="00885FA9" w:rsidRDefault="00161A07" w:rsidP="005E14DF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ДКН-1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B8047" w14:textId="77777777" w:rsidR="00161A07" w:rsidRPr="00885FA9" w:rsidRDefault="00161A07" w:rsidP="005E14DF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формировать и анализировать бюджетную, финансовую и статистическую отчетность в государственном секторе, проекты бюджетов публично-правовых образований, обоснования </w:t>
            </w: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бюджетных ассигнований, бюджетные сметы, планы финансово-хозяйственной деятельности государственных и муниципальных организаций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0F78" w14:textId="77777777" w:rsidR="00161A07" w:rsidRPr="00885FA9" w:rsidRDefault="00161A07" w:rsidP="005E14DF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1.Демонстрирует знания методологии и процедуры формирования бюджетной, финансовой и статистической отчетности в секторе государственного управления, составляет проекты бюджетов, финансовых планов государственных и </w:t>
            </w: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организаций</w:t>
            </w:r>
          </w:p>
          <w:p w14:paraId="50EF22BE" w14:textId="77777777" w:rsidR="00161A07" w:rsidRPr="00885FA9" w:rsidRDefault="00161A07" w:rsidP="005E14DF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Рассчитывает и обосновывает параметры финансовой отчетности и финансовых планов в государственном секторе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BD0D" w14:textId="77777777" w:rsidR="00161A07" w:rsidRPr="00885FA9" w:rsidRDefault="00161A07" w:rsidP="005E14DF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1.Знать: </w:t>
            </w:r>
          </w:p>
          <w:p w14:paraId="13A55007" w14:textId="77777777" w:rsidR="00161A07" w:rsidRPr="00885FA9" w:rsidRDefault="00161A07" w:rsidP="005E14DF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-нормативно-правовую базу, регламентирующую порядок расчета бюджетных показателей внебюджетных фондов.</w:t>
            </w:r>
          </w:p>
          <w:p w14:paraId="47FBC7C7" w14:textId="77777777" w:rsidR="00161A07" w:rsidRPr="00885FA9" w:rsidRDefault="00161A07" w:rsidP="005E14DF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14:paraId="212BFB38" w14:textId="77777777" w:rsidR="00161A07" w:rsidRPr="00885FA9" w:rsidRDefault="00161A07" w:rsidP="005E14DF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–использовать нормативно-правовую базу, регламентирующую порядок расчета бюджетных показателей </w:t>
            </w:r>
          </w:p>
          <w:p w14:paraId="2F514DF0" w14:textId="77777777" w:rsidR="00161A07" w:rsidRPr="00885FA9" w:rsidRDefault="00161A07" w:rsidP="005E14DF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Знать: </w:t>
            </w:r>
          </w:p>
          <w:p w14:paraId="5D27CBAC" w14:textId="77777777" w:rsidR="00161A07" w:rsidRPr="00885FA9" w:rsidRDefault="00161A07" w:rsidP="005E14DF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природу экономических процессов внебюджетных фондов </w:t>
            </w:r>
          </w:p>
          <w:p w14:paraId="5ABD7D5E" w14:textId="77777777" w:rsidR="00161A07" w:rsidRPr="00885FA9" w:rsidRDefault="00161A07" w:rsidP="005E14DF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14:paraId="327F70F7" w14:textId="77777777" w:rsidR="00161A07" w:rsidRPr="00885FA9" w:rsidRDefault="00161A07" w:rsidP="005E14DF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-систематизировать и анализировать имеющуюся информацию по происходящим бюджетным  процессам;</w:t>
            </w:r>
          </w:p>
        </w:tc>
      </w:tr>
      <w:tr w:rsidR="00161A07" w:rsidRPr="00885FA9" w14:paraId="5ABA7B8B" w14:textId="77777777" w:rsidTr="005E14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9188" w14:textId="77777777" w:rsidR="00161A07" w:rsidRPr="00885FA9" w:rsidRDefault="00161A07" w:rsidP="005E14DF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ПКН-3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E16E" w14:textId="77777777" w:rsidR="00161A07" w:rsidRPr="00885FA9" w:rsidRDefault="00161A07" w:rsidP="005E14DF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проводить анализ, обобщать и критически оценивать полученные результаты исследования для разработки финансовых аспектов перспективных направлений инновационного развития, минимизации рисков, достижения финансовой устойчивости организаций (включая финансово-кредитные организации),долгосрочной устойчивости бюджетной системы, составления финансовых обзоров, экспертно-аналитических заключений, отчетов и научных публикаций в области финансов и кредит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F654" w14:textId="77777777" w:rsidR="00161A07" w:rsidRPr="00885FA9" w:rsidRDefault="00161A07" w:rsidP="005E14DF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1. Владеет методами прикладных научных исследований  в профессиональной сфере</w:t>
            </w:r>
          </w:p>
          <w:p w14:paraId="5B64C549" w14:textId="77777777" w:rsidR="00161A07" w:rsidRPr="00885FA9" w:rsidRDefault="00161A07" w:rsidP="005E14DF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F17A61" w14:textId="77777777" w:rsidR="00161A07" w:rsidRPr="00885FA9" w:rsidRDefault="00161A07" w:rsidP="005E14DF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2.Применяет современные методы анализа и оценки рисков деятельности организаций , бюджетных рисков и предлагает решение  по их минимизации в контексте достижения  финансовой стабильности  и долгосрочной устойчивости.</w:t>
            </w:r>
          </w:p>
          <w:p w14:paraId="21F0B48E" w14:textId="77777777" w:rsidR="00161A07" w:rsidRPr="00885FA9" w:rsidRDefault="00161A07" w:rsidP="005E14DF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3.Разрабатывает направления и инновационного развития(включая финансово-кредитные организации) ,отдельных продуктов  и услуг, так и публично-правовых образований </w:t>
            </w:r>
          </w:p>
          <w:p w14:paraId="2A4B72D8" w14:textId="77777777" w:rsidR="00161A07" w:rsidRPr="00885FA9" w:rsidRDefault="00161A07" w:rsidP="005E14DF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4.Оформляет результаты  анализа и оценки  в форме финансовых обзоров, экспертно-аналитических заключений, отчетов и научных публикаций.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19858" w14:textId="77777777" w:rsidR="00161A07" w:rsidRPr="00885FA9" w:rsidRDefault="00161A07" w:rsidP="005E14DF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1.Знать: </w:t>
            </w:r>
          </w:p>
          <w:p w14:paraId="25BE3393" w14:textId="77777777" w:rsidR="00161A07" w:rsidRPr="00885FA9" w:rsidRDefault="00161A07" w:rsidP="005E14DF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обработки и статистический анализ данных для анализ данных в области планирования бюджета различных уровней, сокращения бюджетных расходов и увеличению доходной части.</w:t>
            </w:r>
          </w:p>
          <w:p w14:paraId="0CCD4C72" w14:textId="77777777" w:rsidR="00161A07" w:rsidRPr="00885FA9" w:rsidRDefault="00161A07" w:rsidP="005E14DF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14:paraId="3AFA742D" w14:textId="77777777" w:rsidR="00161A07" w:rsidRPr="00885FA9" w:rsidRDefault="00161A07" w:rsidP="005E14DF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работе методы  обработки и статистический анализ данных для решения задач в области планирования бюджета.</w:t>
            </w:r>
          </w:p>
          <w:p w14:paraId="3547B61E" w14:textId="77777777" w:rsidR="00161A07" w:rsidRPr="00885FA9" w:rsidRDefault="00161A07" w:rsidP="005E14DF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2. Знать:</w:t>
            </w:r>
          </w:p>
          <w:p w14:paraId="1B227996" w14:textId="77777777" w:rsidR="00161A07" w:rsidRPr="00885FA9" w:rsidRDefault="00161A07" w:rsidP="005E14DF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анализа результатов исследования математических моделей финансового планирования бюджета и </w:t>
            </w:r>
          </w:p>
          <w:p w14:paraId="149F3D6C" w14:textId="77777777" w:rsidR="00161A07" w:rsidRPr="00885FA9" w:rsidRDefault="00161A07" w:rsidP="005E14DF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перспективных направлений и развития бюджетной системы.</w:t>
            </w:r>
          </w:p>
          <w:p w14:paraId="3C04081D" w14:textId="77777777" w:rsidR="00161A07" w:rsidRPr="00885FA9" w:rsidRDefault="00161A07" w:rsidP="005E14DF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14:paraId="01B81D00" w14:textId="77777777" w:rsidR="00161A07" w:rsidRPr="00885FA9" w:rsidRDefault="00161A07" w:rsidP="005E14DF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-анализировать результаты исследования деятельности бюджетной системы</w:t>
            </w:r>
          </w:p>
          <w:p w14:paraId="0F3D4206" w14:textId="77777777" w:rsidR="00161A07" w:rsidRPr="00885FA9" w:rsidRDefault="00161A07" w:rsidP="005E14DF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14:paraId="3C1A9C6D" w14:textId="77777777" w:rsidR="00161A07" w:rsidRPr="00885FA9" w:rsidRDefault="00161A07" w:rsidP="005E14DF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</w:t>
            </w:r>
          </w:p>
          <w:p w14:paraId="63EFCD93" w14:textId="77777777" w:rsidR="00161A07" w:rsidRPr="00885FA9" w:rsidRDefault="00161A07" w:rsidP="005E14DF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-основные направления бюджетной реформы </w:t>
            </w:r>
          </w:p>
          <w:p w14:paraId="01AE614A" w14:textId="77777777" w:rsidR="00161A07" w:rsidRPr="00885FA9" w:rsidRDefault="00161A07" w:rsidP="005E14DF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14:paraId="19D7020B" w14:textId="77777777" w:rsidR="00161A07" w:rsidRPr="00885FA9" w:rsidRDefault="00161A07" w:rsidP="005E14DF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-давать  рекомендации по принятию решений в области  планирования показателей бюджета РФ и субьектов федерации.</w:t>
            </w:r>
          </w:p>
          <w:p w14:paraId="68760F47" w14:textId="77777777" w:rsidR="00161A07" w:rsidRPr="00885FA9" w:rsidRDefault="00161A07" w:rsidP="005E14DF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  <w:p w14:paraId="1434F8E1" w14:textId="77777777" w:rsidR="00161A07" w:rsidRPr="00885FA9" w:rsidRDefault="00161A07" w:rsidP="005E14DF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:</w:t>
            </w:r>
          </w:p>
          <w:p w14:paraId="4F3C7A4C" w14:textId="77777777" w:rsidR="00161A07" w:rsidRPr="00885FA9" w:rsidRDefault="00161A07" w:rsidP="005E14DF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-методику оформления результатов исследований в форме аналитических записок, отчетов.  докладов и научных статей</w:t>
            </w:r>
          </w:p>
          <w:p w14:paraId="5E2C960A" w14:textId="77777777" w:rsidR="00161A07" w:rsidRPr="00885FA9" w:rsidRDefault="00161A07" w:rsidP="005E14DF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</w:t>
            </w:r>
          </w:p>
          <w:p w14:paraId="6F84F511" w14:textId="77777777" w:rsidR="00161A07" w:rsidRPr="00885FA9" w:rsidRDefault="00161A07" w:rsidP="005E14DF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-самостоятельно выдвигать гипотезы. в рамках модернизации сектора государственного управления</w:t>
            </w:r>
          </w:p>
        </w:tc>
      </w:tr>
      <w:tr w:rsidR="00161A07" w:rsidRPr="00885FA9" w14:paraId="62F35F49" w14:textId="77777777" w:rsidTr="005E14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272C4" w14:textId="77777777" w:rsidR="00161A07" w:rsidRPr="00885FA9" w:rsidRDefault="00161A07" w:rsidP="005E14DF">
            <w:pPr>
              <w:tabs>
                <w:tab w:val="left" w:pos="4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ДКН-2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98EE" w14:textId="77777777" w:rsidR="00161A07" w:rsidRPr="00885FA9" w:rsidRDefault="00161A07" w:rsidP="005E14DF">
            <w:pPr>
              <w:tabs>
                <w:tab w:val="left" w:pos="4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применять нормативные правовые акты при обосновании и реализации решений в сфере финансов государственного сектора, уметь разрабатывать предложения по совершенствованию нормативных правовых актов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A020" w14:textId="77777777" w:rsidR="00161A07" w:rsidRPr="00885FA9" w:rsidRDefault="00161A07" w:rsidP="005E1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</w:rPr>
              <w:t>1.Применяет для решения  практических задач основные положения нормативных правовых актов, регулирующих организацию финансов государственного сектора.</w:t>
            </w:r>
          </w:p>
          <w:p w14:paraId="0FE7D846" w14:textId="77777777" w:rsidR="00161A07" w:rsidRPr="00885FA9" w:rsidRDefault="00161A07" w:rsidP="005E1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</w:rPr>
              <w:t>2. Обосновывает предложения по совершенствованию нормативных правовых актов с целью повышения эффективности функционирования финансов государственного сектора.</w:t>
            </w:r>
          </w:p>
          <w:p w14:paraId="4C60B771" w14:textId="77777777" w:rsidR="00161A07" w:rsidRPr="00885FA9" w:rsidRDefault="00161A07" w:rsidP="005E14DF">
            <w:pPr>
              <w:tabs>
                <w:tab w:val="left" w:pos="4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6A44DD" w14:textId="77777777" w:rsidR="00161A07" w:rsidRPr="00885FA9" w:rsidRDefault="00161A07" w:rsidP="005E14DF">
            <w:pPr>
              <w:tabs>
                <w:tab w:val="left" w:pos="4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E0B1D2" w14:textId="77777777" w:rsidR="00161A07" w:rsidRPr="00885FA9" w:rsidRDefault="00161A07" w:rsidP="005E14DF">
            <w:pPr>
              <w:tabs>
                <w:tab w:val="left" w:pos="4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128F77" w14:textId="77777777" w:rsidR="00161A07" w:rsidRPr="00885FA9" w:rsidRDefault="00161A07" w:rsidP="005E14DF">
            <w:pPr>
              <w:tabs>
                <w:tab w:val="left" w:pos="4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16C1B1" w14:textId="77777777" w:rsidR="00161A07" w:rsidRPr="00885FA9" w:rsidRDefault="00161A07" w:rsidP="005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67B6" w14:textId="77777777" w:rsidR="00161A07" w:rsidRPr="00885FA9" w:rsidRDefault="00161A07" w:rsidP="005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14:paraId="10C484BE" w14:textId="77777777" w:rsidR="00161A07" w:rsidRPr="00885FA9" w:rsidRDefault="00161A07" w:rsidP="005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правовые акты и нормативно-методические указания по расчету финансовых и экономических показателей бюджета;</w:t>
            </w:r>
          </w:p>
          <w:p w14:paraId="5E251569" w14:textId="77777777" w:rsidR="00161A07" w:rsidRPr="00885FA9" w:rsidRDefault="00161A07" w:rsidP="005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</w:p>
          <w:p w14:paraId="4FB33350" w14:textId="77777777" w:rsidR="00161A07" w:rsidRPr="00885FA9" w:rsidRDefault="00161A07" w:rsidP="005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применять, соответствующие действующие  нормативные правовые акты для обосновании и реализации решений в бюджетной сфере </w:t>
            </w:r>
          </w:p>
          <w:p w14:paraId="28C4598F" w14:textId="77777777" w:rsidR="00161A07" w:rsidRPr="00885FA9" w:rsidRDefault="00161A07" w:rsidP="005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14:paraId="0FAC8018" w14:textId="77777777" w:rsidR="00161A07" w:rsidRPr="00885FA9" w:rsidRDefault="00161A07" w:rsidP="005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методику анализа финансовых  процессов для совершенствованию нормативных правовых актов в сфере государственного сектора;</w:t>
            </w:r>
          </w:p>
          <w:p w14:paraId="67BAD496" w14:textId="77777777" w:rsidR="00161A07" w:rsidRPr="00885FA9" w:rsidRDefault="00161A07" w:rsidP="005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14:paraId="057A5D5B" w14:textId="77777777" w:rsidR="00161A07" w:rsidRPr="00885FA9" w:rsidRDefault="00161A07" w:rsidP="005E14DF">
            <w:pPr>
              <w:tabs>
                <w:tab w:val="left" w:pos="4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-определять направления по совершенствованию нормативных правовых актов в бюджетной  сферео</w:t>
            </w:r>
          </w:p>
          <w:p w14:paraId="425C1DE3" w14:textId="77777777" w:rsidR="00161A07" w:rsidRPr="00885FA9" w:rsidRDefault="00161A07" w:rsidP="005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A07" w:rsidRPr="00885FA9" w14:paraId="10D25928" w14:textId="77777777" w:rsidTr="005E14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B5AD9" w14:textId="77777777" w:rsidR="00161A07" w:rsidRPr="00885FA9" w:rsidRDefault="00161A07" w:rsidP="005E14DF">
            <w:pPr>
              <w:tabs>
                <w:tab w:val="left" w:pos="4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FCD1" w14:textId="77777777" w:rsidR="00161A07" w:rsidRPr="00885FA9" w:rsidRDefault="00161A07" w:rsidP="005E14DF">
            <w:pPr>
              <w:tabs>
                <w:tab w:val="left" w:pos="4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руководить работой команды, принимать организационно-управленческие решения для достижения поставленной цели, нести за них ответственность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AA6D" w14:textId="77777777" w:rsidR="00161A07" w:rsidRPr="00885FA9" w:rsidRDefault="00161A07" w:rsidP="005E14DF">
            <w:pPr>
              <w:tabs>
                <w:tab w:val="left" w:pos="4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1.Организовывать работу в команде , ставить цели командной работы</w:t>
            </w:r>
          </w:p>
          <w:p w14:paraId="732202E4" w14:textId="77777777" w:rsidR="00161A07" w:rsidRPr="00885FA9" w:rsidRDefault="00161A07" w:rsidP="005E14DF">
            <w:pPr>
              <w:tabs>
                <w:tab w:val="left" w:pos="4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2.Вырабатывает командную стратегию для достижения поставленной цели  на основе задач  и методов их решения</w:t>
            </w:r>
          </w:p>
          <w:p w14:paraId="7AD5E939" w14:textId="77777777" w:rsidR="00161A07" w:rsidRPr="00885FA9" w:rsidRDefault="00161A07" w:rsidP="005E14DF">
            <w:pPr>
              <w:tabs>
                <w:tab w:val="left" w:pos="4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Принимает  ответственность за принятие организационно –управленческое решение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2E68" w14:textId="77777777" w:rsidR="00161A07" w:rsidRPr="00885FA9" w:rsidRDefault="00161A07" w:rsidP="005E14DF">
            <w:pPr>
              <w:tabs>
                <w:tab w:val="left" w:pos="4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</w:p>
          <w:p w14:paraId="5A3E51FA" w14:textId="77777777" w:rsidR="00161A07" w:rsidRPr="00885FA9" w:rsidRDefault="00161A07" w:rsidP="005E14DF">
            <w:pPr>
              <w:tabs>
                <w:tab w:val="left" w:pos="4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-методы  стратегического управления для достижения поставленной цели</w:t>
            </w:r>
          </w:p>
          <w:p w14:paraId="23DBC9F3" w14:textId="77777777" w:rsidR="00161A07" w:rsidRPr="00885FA9" w:rsidRDefault="00161A07" w:rsidP="005E14DF">
            <w:pPr>
              <w:tabs>
                <w:tab w:val="left" w:pos="4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14:paraId="41DF38DB" w14:textId="77777777" w:rsidR="00161A07" w:rsidRPr="00885FA9" w:rsidRDefault="00161A07" w:rsidP="005E14DF">
            <w:pPr>
              <w:tabs>
                <w:tab w:val="left" w:pos="4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-организовывать работу в команде, ставит цели командной работы. </w:t>
            </w:r>
          </w:p>
          <w:p w14:paraId="2B9511A3" w14:textId="77777777" w:rsidR="00161A07" w:rsidRPr="00885FA9" w:rsidRDefault="00161A07" w:rsidP="005E14DF">
            <w:pPr>
              <w:tabs>
                <w:tab w:val="left" w:pos="4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60E6A67" w14:textId="77777777" w:rsidR="00161A07" w:rsidRDefault="00161A07" w:rsidP="00CA23B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82177709"/>
    </w:p>
    <w:p w14:paraId="27BFBD94" w14:textId="4479F73B" w:rsidR="00CA23B8" w:rsidRPr="00885FA9" w:rsidRDefault="00CA23B8" w:rsidP="00CA23B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практики </w:t>
      </w:r>
    </w:p>
    <w:p w14:paraId="01D88DC4" w14:textId="77777777" w:rsidR="00CA23B8" w:rsidRPr="00885FA9" w:rsidRDefault="00CA23B8" w:rsidP="00CA23B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>от кафедры________________________________________________________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</w:p>
    <w:p w14:paraId="6BC3581D" w14:textId="77777777" w:rsidR="00CA23B8" w:rsidRPr="00885FA9" w:rsidRDefault="00CA23B8" w:rsidP="00CA23B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184E6B" w14:textId="77777777" w:rsidR="00CA23B8" w:rsidRPr="00885FA9" w:rsidRDefault="00CA23B8" w:rsidP="00CA23B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практики </w:t>
      </w:r>
    </w:p>
    <w:p w14:paraId="7F852F6A" w14:textId="77777777" w:rsidR="00CA23B8" w:rsidRPr="00885FA9" w:rsidRDefault="00CA23B8" w:rsidP="00CA23B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>от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</w:t>
      </w: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378FFD4" w14:textId="77777777" w:rsidR="00CA23B8" w:rsidRPr="00BB5F96" w:rsidRDefault="00CA23B8" w:rsidP="00CA23B8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3FB277B" w14:textId="77777777" w:rsidR="00CA23B8" w:rsidRPr="00822670" w:rsidRDefault="00CA23B8" w:rsidP="00CA23B8">
      <w:pPr>
        <w:tabs>
          <w:tab w:val="decimal" w:pos="4820"/>
          <w:tab w:val="right" w:pos="8364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 xml:space="preserve">                                                                                                                       </w:t>
      </w:r>
      <w:r w:rsidRPr="00822670">
        <w:rPr>
          <w:rFonts w:ascii="Times New Roman" w:eastAsia="Calibri" w:hAnsi="Times New Roman" w:cs="Times New Roman"/>
          <w:i/>
          <w:sz w:val="20"/>
          <w:szCs w:val="24"/>
        </w:rPr>
        <w:t xml:space="preserve"> </w:t>
      </w:r>
      <w:r w:rsidRPr="00822670">
        <w:rPr>
          <w:rFonts w:ascii="Times New Roman" w:eastAsia="Calibri" w:hAnsi="Times New Roman" w:cs="Times New Roman"/>
          <w:i/>
          <w:sz w:val="18"/>
          <w:szCs w:val="24"/>
        </w:rPr>
        <w:t xml:space="preserve">(подпись)                             </w:t>
      </w:r>
      <w:r w:rsidRPr="00822670">
        <w:rPr>
          <w:rFonts w:ascii="Times New Roman" w:eastAsia="Calibri" w:hAnsi="Times New Roman" w:cs="Times New Roman"/>
          <w:sz w:val="18"/>
          <w:szCs w:val="24"/>
        </w:rPr>
        <w:t>(</w:t>
      </w:r>
      <w:r w:rsidRPr="00822670">
        <w:rPr>
          <w:rFonts w:ascii="Times New Roman" w:eastAsia="Calibri" w:hAnsi="Times New Roman" w:cs="Times New Roman"/>
          <w:i/>
          <w:sz w:val="18"/>
          <w:szCs w:val="24"/>
        </w:rPr>
        <w:t>И.О. Фамилия</w:t>
      </w:r>
      <w:r w:rsidRPr="00822670">
        <w:rPr>
          <w:rFonts w:ascii="Times New Roman" w:eastAsia="Calibri" w:hAnsi="Times New Roman" w:cs="Times New Roman"/>
          <w:sz w:val="18"/>
          <w:szCs w:val="24"/>
        </w:rPr>
        <w:t>)</w:t>
      </w:r>
    </w:p>
    <w:p w14:paraId="15266DC2" w14:textId="77777777" w:rsidR="00CA23B8" w:rsidRPr="00822670" w:rsidRDefault="00CA23B8" w:rsidP="00CA23B8">
      <w:pPr>
        <w:tabs>
          <w:tab w:val="left" w:pos="3120"/>
        </w:tabs>
        <w:spacing w:after="200" w:line="276" w:lineRule="auto"/>
        <w:jc w:val="center"/>
        <w:rPr>
          <w:rFonts w:ascii="Times New Roman" w:eastAsia="Calibri" w:hAnsi="Times New Roman" w:cs="Times New Roman"/>
          <w:szCs w:val="28"/>
          <w:lang w:eastAsia="ru-RU" w:bidi="he-IL"/>
        </w:rPr>
      </w:pPr>
      <w:r w:rsidRPr="00822670">
        <w:rPr>
          <w:rFonts w:ascii="Times New Roman" w:eastAsia="Calibri" w:hAnsi="Times New Roman" w:cs="Times New Roman"/>
          <w:szCs w:val="28"/>
          <w:lang w:eastAsia="ru-RU" w:bidi="he-IL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Cs w:val="28"/>
          <w:lang w:eastAsia="ru-RU" w:bidi="he-IL"/>
        </w:rPr>
        <w:t xml:space="preserve">                                                                                                     </w:t>
      </w:r>
      <w:r w:rsidRPr="00822670">
        <w:rPr>
          <w:rFonts w:ascii="Times New Roman" w:eastAsia="Calibri" w:hAnsi="Times New Roman" w:cs="Times New Roman"/>
          <w:szCs w:val="28"/>
          <w:lang w:eastAsia="ru-RU" w:bidi="he-IL"/>
        </w:rPr>
        <w:t xml:space="preserve">   М.П.</w:t>
      </w:r>
    </w:p>
    <w:bookmarkEnd w:id="1"/>
    <w:p w14:paraId="6FFB1812" w14:textId="77777777" w:rsidR="00CA23B8" w:rsidRDefault="00CA23B8"/>
    <w:sectPr w:rsidR="00CA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F9"/>
    <w:rsid w:val="00161A07"/>
    <w:rsid w:val="008649F9"/>
    <w:rsid w:val="00CA23B8"/>
    <w:rsid w:val="00D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0D3F"/>
  <w15:chartTrackingRefBased/>
  <w15:docId w15:val="{AF26869B-981E-42C2-8D74-A456123A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30C5CF-A8F1-4729-BA01-7A289347B728}"/>
</file>

<file path=customXml/itemProps2.xml><?xml version="1.0" encoding="utf-8"?>
<ds:datastoreItem xmlns:ds="http://schemas.openxmlformats.org/officeDocument/2006/customXml" ds:itemID="{AD240945-A129-42BF-9011-7E70E3A00CE1}"/>
</file>

<file path=customXml/itemProps3.xml><?xml version="1.0" encoding="utf-8"?>
<ds:datastoreItem xmlns:ds="http://schemas.openxmlformats.org/officeDocument/2006/customXml" ds:itemID="{E84C8D98-9B3D-412D-A6D2-0D8A307B82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6750</Characters>
  <Application>Microsoft Office Word</Application>
  <DocSecurity>0</DocSecurity>
  <Lines>56</Lines>
  <Paragraphs>15</Paragraphs>
  <ScaleCrop>false</ScaleCrop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3</cp:revision>
  <dcterms:created xsi:type="dcterms:W3CDTF">2021-10-11T09:08:00Z</dcterms:created>
  <dcterms:modified xsi:type="dcterms:W3CDTF">2022-07-12T08:28:00Z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