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9F" w:rsidRPr="00484F9F" w:rsidRDefault="00484F9F" w:rsidP="00484F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84F9F">
        <w:rPr>
          <w:rFonts w:ascii="Times New Roman" w:hAnsi="Times New Roman"/>
          <w:b/>
          <w:sz w:val="28"/>
          <w:szCs w:val="28"/>
          <w:lang w:eastAsia="ru-RU"/>
        </w:rPr>
        <w:t>29 сентября 2022</w:t>
      </w:r>
    </w:p>
    <w:p w:rsidR="00484F9F" w:rsidRPr="00484F9F" w:rsidRDefault="00484F9F" w:rsidP="00484F9F">
      <w:pPr>
        <w:pStyle w:val="20"/>
        <w:numPr>
          <w:ilvl w:val="0"/>
          <w:numId w:val="1"/>
        </w:numPr>
        <w:shd w:val="clear" w:color="auto" w:fill="auto"/>
        <w:tabs>
          <w:tab w:val="left" w:pos="354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9F">
        <w:rPr>
          <w:rFonts w:ascii="Times New Roman" w:hAnsi="Times New Roman" w:cs="Times New Roman"/>
          <w:sz w:val="28"/>
          <w:szCs w:val="28"/>
        </w:rPr>
        <w:t>О составе учебно-методического совета на 2022-2023 учебный год.</w:t>
      </w:r>
    </w:p>
    <w:p w:rsidR="00484F9F" w:rsidRPr="00484F9F" w:rsidRDefault="00484F9F" w:rsidP="00484F9F">
      <w:pPr>
        <w:pStyle w:val="20"/>
        <w:numPr>
          <w:ilvl w:val="0"/>
          <w:numId w:val="1"/>
        </w:numPr>
        <w:shd w:val="clear" w:color="auto" w:fill="auto"/>
        <w:tabs>
          <w:tab w:val="left" w:pos="354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9F">
        <w:rPr>
          <w:rFonts w:ascii="Times New Roman" w:hAnsi="Times New Roman" w:cs="Times New Roman"/>
          <w:sz w:val="28"/>
          <w:szCs w:val="28"/>
        </w:rPr>
        <w:t>Утверждение плана работы УМС на 2022-2023 учебный год.</w:t>
      </w:r>
    </w:p>
    <w:p w:rsidR="00484F9F" w:rsidRPr="00484F9F" w:rsidRDefault="00484F9F" w:rsidP="00484F9F">
      <w:pPr>
        <w:pStyle w:val="20"/>
        <w:numPr>
          <w:ilvl w:val="0"/>
          <w:numId w:val="1"/>
        </w:numPr>
        <w:shd w:val="clear" w:color="auto" w:fill="auto"/>
        <w:tabs>
          <w:tab w:val="left" w:pos="354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9F">
        <w:rPr>
          <w:rFonts w:ascii="Times New Roman" w:hAnsi="Times New Roman" w:cs="Times New Roman"/>
          <w:sz w:val="28"/>
          <w:szCs w:val="28"/>
        </w:rPr>
        <w:t>Обсуждение результатов государственной итоговой аттестации 2022 года.</w:t>
      </w:r>
    </w:p>
    <w:p w:rsidR="00484F9F" w:rsidRPr="00484F9F" w:rsidRDefault="00484F9F" w:rsidP="00484F9F">
      <w:pPr>
        <w:pStyle w:val="20"/>
        <w:numPr>
          <w:ilvl w:val="0"/>
          <w:numId w:val="1"/>
        </w:numPr>
        <w:shd w:val="clear" w:color="auto" w:fill="auto"/>
        <w:tabs>
          <w:tab w:val="left" w:pos="354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9F">
        <w:rPr>
          <w:rFonts w:ascii="Times New Roman" w:hAnsi="Times New Roman" w:cs="Times New Roman"/>
          <w:sz w:val="28"/>
          <w:szCs w:val="28"/>
        </w:rPr>
        <w:t>Об организации практики студентов и ее учебно-методического обеспечения.</w:t>
      </w:r>
      <w:bookmarkStart w:id="0" w:name="_GoBack"/>
      <w:bookmarkEnd w:id="0"/>
    </w:p>
    <w:p w:rsidR="00484F9F" w:rsidRPr="00484F9F" w:rsidRDefault="00484F9F" w:rsidP="00484F9F">
      <w:pPr>
        <w:pStyle w:val="20"/>
        <w:numPr>
          <w:ilvl w:val="0"/>
          <w:numId w:val="1"/>
        </w:numPr>
        <w:shd w:val="clear" w:color="auto" w:fill="auto"/>
        <w:tabs>
          <w:tab w:val="left" w:pos="354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9F">
        <w:rPr>
          <w:rFonts w:ascii="Times New Roman" w:hAnsi="Times New Roman" w:cs="Times New Roman"/>
          <w:sz w:val="28"/>
          <w:szCs w:val="28"/>
          <w:lang w:eastAsia="ru-RU"/>
        </w:rPr>
        <w:t>Разное.</w:t>
      </w:r>
    </w:p>
    <w:p w:rsidR="00A35FE9" w:rsidRDefault="00A35FE9"/>
    <w:sectPr w:rsidR="00A3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84BB1"/>
    <w:multiLevelType w:val="multilevel"/>
    <w:tmpl w:val="A8286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7D"/>
    <w:rsid w:val="0040667D"/>
    <w:rsid w:val="00484F9F"/>
    <w:rsid w:val="00A3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6EA99-38F6-4F75-9644-80AA211F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84F9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F9F"/>
    <w:pPr>
      <w:widowControl w:val="0"/>
      <w:shd w:val="clear" w:color="auto" w:fill="FFFFFF"/>
      <w:spacing w:after="0" w:line="514" w:lineRule="exact"/>
      <w:ind w:hanging="180"/>
      <w:jc w:val="right"/>
    </w:pPr>
    <w:rPr>
      <w:rFonts w:asciiTheme="minorHAnsi" w:eastAsiaTheme="minorHAnsi" w:hAnsiTheme="minorHAnsi" w:cstheme="minorBid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3DCAF5F59E542854C21CECA9225D1" ma:contentTypeVersion="0" ma:contentTypeDescription="Создание документа." ma:contentTypeScope="" ma:versionID="d8d75e7de1a9401b3b1dd66defb67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7977A-C47A-4013-82CB-489FA4AECCAE}"/>
</file>

<file path=customXml/itemProps2.xml><?xml version="1.0" encoding="utf-8"?>
<ds:datastoreItem xmlns:ds="http://schemas.openxmlformats.org/officeDocument/2006/customXml" ds:itemID="{9C80E307-C159-4927-82EB-AFA60FEDB605}"/>
</file>

<file path=customXml/itemProps3.xml><?xml version="1.0" encoding="utf-8"?>
<ds:datastoreItem xmlns:ds="http://schemas.openxmlformats.org/officeDocument/2006/customXml" ds:itemID="{ADA6DE8D-C68E-4108-BAA9-2DE74484E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2023-05-16T11:48:00Z</dcterms:created>
  <dcterms:modified xsi:type="dcterms:W3CDTF">2023-05-16T11:49:00Z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0x0101008D03DCAF5F59E542854C21CECA9225D1</vt:lpwstr>
  </property>
</Properties>
</file>