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46" w:rsidRPr="002B4946" w:rsidRDefault="003737ED" w:rsidP="002B4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Аннотация к  рабочей программе  </w:t>
      </w:r>
    </w:p>
    <w:p w:rsidR="007D6683" w:rsidRPr="007D6683" w:rsidRDefault="007D6683" w:rsidP="007D6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683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2B4946" w:rsidRPr="002B4946" w:rsidRDefault="007D6683" w:rsidP="007D6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683">
        <w:rPr>
          <w:rFonts w:ascii="Times New Roman" w:hAnsi="Times New Roman"/>
          <w:b/>
          <w:sz w:val="28"/>
          <w:szCs w:val="28"/>
        </w:rPr>
        <w:t>«ОП.07 Бухгалтерский учет»</w:t>
      </w:r>
    </w:p>
    <w:p w:rsidR="00F60F1C" w:rsidRPr="00F60F1C" w:rsidRDefault="002B4946" w:rsidP="007D6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946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="007D6683" w:rsidRPr="007D6683">
        <w:rPr>
          <w:rFonts w:ascii="Times New Roman" w:hAnsi="Times New Roman"/>
          <w:b/>
          <w:sz w:val="28"/>
          <w:szCs w:val="28"/>
        </w:rPr>
        <w:t>38.02.06 Финансы</w:t>
      </w:r>
    </w:p>
    <w:p w:rsidR="003737ED" w:rsidRPr="00657695" w:rsidRDefault="003737ED" w:rsidP="00CD50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57695">
        <w:rPr>
          <w:rFonts w:ascii="Times New Roman" w:hAnsi="Times New Roman"/>
          <w:b/>
          <w:sz w:val="28"/>
          <w:szCs w:val="28"/>
        </w:rPr>
        <w:t xml:space="preserve">Соответствие </w:t>
      </w:r>
      <w:r w:rsidR="007D6683">
        <w:rPr>
          <w:rFonts w:ascii="Times New Roman" w:hAnsi="Times New Roman"/>
          <w:b/>
          <w:sz w:val="28"/>
          <w:szCs w:val="28"/>
        </w:rPr>
        <w:t>учебной дисциплины</w:t>
      </w:r>
      <w:r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645966" w:rsidRPr="00645966">
        <w:rPr>
          <w:rFonts w:ascii="Times New Roman" w:hAnsi="Times New Roman"/>
          <w:b/>
          <w:sz w:val="28"/>
          <w:szCs w:val="28"/>
        </w:rPr>
        <w:t>программ</w:t>
      </w:r>
      <w:r w:rsidR="007D6683">
        <w:rPr>
          <w:rFonts w:ascii="Times New Roman" w:hAnsi="Times New Roman"/>
          <w:b/>
          <w:sz w:val="28"/>
          <w:szCs w:val="28"/>
        </w:rPr>
        <w:t>е</w:t>
      </w:r>
      <w:r w:rsidR="00645966" w:rsidRPr="00645966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2B4946" w:rsidRDefault="003737ED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7D6683" w:rsidRPr="007D6683">
        <w:rPr>
          <w:rFonts w:ascii="Times New Roman" w:hAnsi="Times New Roman"/>
          <w:sz w:val="28"/>
          <w:szCs w:val="28"/>
        </w:rPr>
        <w:t>учебной дисциплины</w:t>
      </w:r>
      <w:r w:rsidRPr="00E9736C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(ФГОС) СПО  по специальности  </w:t>
      </w:r>
      <w:r w:rsidR="007D6683" w:rsidRPr="007D6683">
        <w:rPr>
          <w:rFonts w:ascii="Times New Roman" w:hAnsi="Times New Roman"/>
          <w:sz w:val="28"/>
          <w:szCs w:val="28"/>
        </w:rPr>
        <w:t>38.02.06 Финансы</w:t>
      </w:r>
      <w:r w:rsidR="00F60F1C" w:rsidRPr="00F60F1C">
        <w:rPr>
          <w:rFonts w:ascii="Times New Roman" w:hAnsi="Times New Roman"/>
          <w:sz w:val="28"/>
          <w:szCs w:val="28"/>
        </w:rPr>
        <w:t>.</w:t>
      </w:r>
    </w:p>
    <w:p w:rsidR="003737ED" w:rsidRDefault="003737ED" w:rsidP="00CD50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1.2. Место </w:t>
      </w:r>
      <w:r w:rsidR="007D6683" w:rsidRPr="007D6683">
        <w:rPr>
          <w:rFonts w:ascii="Times New Roman" w:hAnsi="Times New Roman"/>
          <w:b/>
          <w:sz w:val="28"/>
          <w:szCs w:val="28"/>
        </w:rPr>
        <w:t>учебной дисциплины</w:t>
      </w:r>
      <w:r w:rsidRPr="00657695">
        <w:rPr>
          <w:rFonts w:ascii="Times New Roman" w:hAnsi="Times New Roman"/>
          <w:b/>
          <w:sz w:val="28"/>
          <w:szCs w:val="28"/>
        </w:rPr>
        <w:t xml:space="preserve"> в структуре </w:t>
      </w:r>
      <w:r w:rsidR="00645966" w:rsidRPr="00645966"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: </w:t>
      </w:r>
      <w:r w:rsidR="007D6683" w:rsidRPr="007D6683">
        <w:rPr>
          <w:rFonts w:ascii="Times New Roman" w:hAnsi="Times New Roman"/>
          <w:sz w:val="28"/>
          <w:szCs w:val="28"/>
        </w:rPr>
        <w:t>учебн</w:t>
      </w:r>
      <w:r w:rsidR="007D6683">
        <w:rPr>
          <w:rFonts w:ascii="Times New Roman" w:hAnsi="Times New Roman"/>
          <w:sz w:val="28"/>
          <w:szCs w:val="28"/>
        </w:rPr>
        <w:t>ая</w:t>
      </w:r>
      <w:r w:rsidR="007D6683" w:rsidRPr="007D6683">
        <w:rPr>
          <w:rFonts w:ascii="Times New Roman" w:hAnsi="Times New Roman"/>
          <w:sz w:val="28"/>
          <w:szCs w:val="28"/>
        </w:rPr>
        <w:t xml:space="preserve"> дисциплин</w:t>
      </w:r>
      <w:r w:rsidR="007D6683">
        <w:rPr>
          <w:rFonts w:ascii="Times New Roman" w:hAnsi="Times New Roman"/>
          <w:sz w:val="28"/>
          <w:szCs w:val="28"/>
        </w:rPr>
        <w:t>а</w:t>
      </w:r>
      <w:r w:rsidR="00301CB4" w:rsidRPr="00301CB4">
        <w:rPr>
          <w:rFonts w:ascii="Times New Roman" w:hAnsi="Times New Roman"/>
          <w:b/>
          <w:sz w:val="28"/>
          <w:szCs w:val="28"/>
        </w:rPr>
        <w:t xml:space="preserve"> </w:t>
      </w:r>
      <w:r w:rsidR="007D6683" w:rsidRPr="007D6683">
        <w:rPr>
          <w:rFonts w:ascii="Times New Roman" w:hAnsi="Times New Roman"/>
          <w:sz w:val="28"/>
          <w:szCs w:val="28"/>
        </w:rPr>
        <w:t>является обязательной частью общепрофессионального цикла основной образовательной программы</w:t>
      </w:r>
      <w:r w:rsidR="00301CB4">
        <w:rPr>
          <w:rFonts w:ascii="Times New Roman" w:hAnsi="Times New Roman"/>
          <w:sz w:val="28"/>
          <w:szCs w:val="28"/>
        </w:rPr>
        <w:t>.</w:t>
      </w:r>
      <w:r w:rsidRPr="00E9736C">
        <w:rPr>
          <w:rFonts w:ascii="Times New Roman" w:hAnsi="Times New Roman"/>
          <w:sz w:val="28"/>
          <w:szCs w:val="28"/>
        </w:rPr>
        <w:t xml:space="preserve">  </w:t>
      </w:r>
    </w:p>
    <w:p w:rsidR="003737ED" w:rsidRPr="00E9736C" w:rsidRDefault="003737ED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 w:rsidR="007D6683" w:rsidRPr="007D6683">
        <w:rPr>
          <w:rFonts w:ascii="Times New Roman" w:hAnsi="Times New Roman"/>
          <w:b/>
          <w:sz w:val="28"/>
          <w:szCs w:val="28"/>
        </w:rPr>
        <w:t>учебной дисциплины</w:t>
      </w:r>
      <w:r w:rsidRPr="00E9736C">
        <w:rPr>
          <w:rFonts w:ascii="Times New Roman" w:hAnsi="Times New Roman"/>
          <w:sz w:val="28"/>
          <w:szCs w:val="28"/>
        </w:rPr>
        <w:t xml:space="preserve"> – требования к результатам освоения </w:t>
      </w:r>
      <w:r w:rsidR="007D6683" w:rsidRPr="007D6683">
        <w:rPr>
          <w:rFonts w:ascii="Times New Roman" w:hAnsi="Times New Roman"/>
          <w:sz w:val="28"/>
          <w:szCs w:val="28"/>
        </w:rPr>
        <w:t>учебной дисциплины</w:t>
      </w:r>
      <w:r w:rsidRPr="00E9736C">
        <w:rPr>
          <w:rFonts w:ascii="Times New Roman" w:hAnsi="Times New Roman"/>
          <w:sz w:val="28"/>
          <w:szCs w:val="28"/>
        </w:rPr>
        <w:t xml:space="preserve">: </w:t>
      </w:r>
    </w:p>
    <w:p w:rsidR="003737ED" w:rsidRPr="00E9736C" w:rsidRDefault="003737ED" w:rsidP="00CD50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1.3.1 В результате освоения </w:t>
      </w:r>
      <w:r w:rsidR="007D6683" w:rsidRPr="007D6683">
        <w:rPr>
          <w:rFonts w:ascii="Times New Roman" w:hAnsi="Times New Roman"/>
          <w:sz w:val="28"/>
          <w:szCs w:val="28"/>
        </w:rPr>
        <w:t>учебной дисциплины</w:t>
      </w:r>
      <w:r w:rsidR="00301CB4" w:rsidRPr="00301CB4">
        <w:rPr>
          <w:rFonts w:ascii="Times New Roman" w:hAnsi="Times New Roman"/>
          <w:sz w:val="28"/>
          <w:szCs w:val="28"/>
        </w:rPr>
        <w:t xml:space="preserve"> </w:t>
      </w:r>
      <w:r w:rsidRPr="00E9736C">
        <w:rPr>
          <w:rFonts w:ascii="Times New Roman" w:hAnsi="Times New Roman"/>
          <w:sz w:val="28"/>
          <w:szCs w:val="28"/>
        </w:rPr>
        <w:t xml:space="preserve">студент должен </w:t>
      </w:r>
      <w:r w:rsidRPr="00657695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 xml:space="preserve">составлять бухгалтерские проводки по начислению налогов и рассчитывать суммы налогов, 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проводить проверку начисленных налогов и других платежей в бюджеты бюджетной системы Российской Федерации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отражать факты хозяйственной жизни по начислению и уплате налогов на счетах бухгалтерского учета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формировать учетную политику организации;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отражать факты хозяйственной жизни по формированию и изменению собственного капитала организации на счетах бухгалтерского учета;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отражать факты хозяйственной жизни по поступлению доходов и осуществлению расходов организации на счетах бухгалтерского учета;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отражать факты хозяйственной жизни по формированию финансового результата организации на счетах бухгалтерского учета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осуществлять организацию и выполнение финансовых расчетов;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отражать факты хозяйственной жизни по расчетам на счетах бухгалтерского учета</w:t>
      </w:r>
    </w:p>
    <w:p w:rsidR="00301CB4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проверять правильность составления бухгалтерских проводок по активам и обязательствам организации на счетах бухгалтерского учета</w:t>
      </w:r>
      <w:r w:rsidR="00C26599" w:rsidRPr="00C26599">
        <w:rPr>
          <w:rFonts w:ascii="Times New Roman" w:hAnsi="Times New Roman"/>
          <w:sz w:val="28"/>
          <w:szCs w:val="28"/>
        </w:rPr>
        <w:t>.</w:t>
      </w:r>
    </w:p>
    <w:p w:rsidR="003737ED" w:rsidRPr="00E9736C" w:rsidRDefault="003737ED" w:rsidP="00CD502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1.3.2 В результате освоения </w:t>
      </w:r>
      <w:r w:rsidR="007D6683" w:rsidRPr="007D6683">
        <w:rPr>
          <w:rFonts w:ascii="Times New Roman" w:hAnsi="Times New Roman"/>
          <w:sz w:val="28"/>
          <w:szCs w:val="28"/>
        </w:rPr>
        <w:t>учебной дисциплины</w:t>
      </w:r>
      <w:r w:rsidR="00301CB4" w:rsidRPr="00301CB4">
        <w:rPr>
          <w:rFonts w:ascii="Times New Roman" w:hAnsi="Times New Roman"/>
          <w:sz w:val="28"/>
          <w:szCs w:val="28"/>
        </w:rPr>
        <w:t xml:space="preserve"> </w:t>
      </w:r>
      <w:r w:rsidRPr="00E9736C">
        <w:rPr>
          <w:rFonts w:ascii="Times New Roman" w:hAnsi="Times New Roman"/>
          <w:sz w:val="28"/>
          <w:szCs w:val="28"/>
        </w:rPr>
        <w:t xml:space="preserve">студент должен </w:t>
      </w:r>
      <w:r w:rsidRPr="00657695">
        <w:rPr>
          <w:rFonts w:ascii="Times New Roman" w:hAnsi="Times New Roman"/>
          <w:b/>
          <w:i/>
          <w:sz w:val="28"/>
          <w:szCs w:val="28"/>
        </w:rPr>
        <w:t>знать: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нормативно-правовую базу по начислению налогов и других платежей в бюджеты бюджетной системы Российской Федерации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правила и порядок отражения фактов хозяйственной жизни по начислению налогов на счетах бухгалтерского учета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учетную политику организации, нормативные правовые акты, формирующие собственный капитал организации;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порядок формирования доходов и расходов организации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>нормативные правовые акты по формированию финансового результата организации;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t xml:space="preserve">принципы и технологию организации безналичных расчетов; </w:t>
      </w:r>
    </w:p>
    <w:p w:rsidR="007D6683" w:rsidRPr="007D6683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83">
        <w:rPr>
          <w:rFonts w:ascii="Times New Roman" w:hAnsi="Times New Roman"/>
          <w:sz w:val="28"/>
          <w:szCs w:val="28"/>
        </w:rPr>
        <w:lastRenderedPageBreak/>
        <w:t>теорию и практику применения методов, приемов и процедур последующего контроля</w:t>
      </w:r>
    </w:p>
    <w:p w:rsidR="00301CB4" w:rsidRDefault="007D6683" w:rsidP="007D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683">
        <w:rPr>
          <w:rFonts w:ascii="Times New Roman" w:hAnsi="Times New Roman"/>
          <w:sz w:val="28"/>
          <w:szCs w:val="28"/>
        </w:rPr>
        <w:t>порядок</w:t>
      </w:r>
      <w:proofErr w:type="gramEnd"/>
      <w:r w:rsidRPr="007D6683">
        <w:rPr>
          <w:rFonts w:ascii="Times New Roman" w:hAnsi="Times New Roman"/>
          <w:sz w:val="28"/>
          <w:szCs w:val="28"/>
        </w:rPr>
        <w:t xml:space="preserve"> и правила проведения внутреннего контроля отражения фактов хозяйственной жизни организации на счетах бухгалтерского учета</w:t>
      </w:r>
      <w:r w:rsidR="00C26599" w:rsidRPr="00C26599">
        <w:rPr>
          <w:rFonts w:ascii="Times New Roman" w:hAnsi="Times New Roman"/>
          <w:sz w:val="28"/>
          <w:szCs w:val="28"/>
        </w:rPr>
        <w:t>.</w:t>
      </w:r>
    </w:p>
    <w:p w:rsidR="003737ED" w:rsidRDefault="003737ED" w:rsidP="00CD50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1DEB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C26599" w:rsidRPr="00C26599" w:rsidRDefault="00C26599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 xml:space="preserve">ОК 1 Выбирать способы решения задач профессиональной деятельности применительно к различным контекстам </w:t>
      </w:r>
    </w:p>
    <w:p w:rsidR="00C26599" w:rsidRPr="00C26599" w:rsidRDefault="00C26599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>ОК 2 Осуществлять поиск, анализ и интерпретацию информации, необходимой для выполнения задач профессиональной деятельности</w:t>
      </w:r>
    </w:p>
    <w:p w:rsidR="00C26599" w:rsidRPr="00C26599" w:rsidRDefault="00C26599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>ОК 3 Планировать и реализовывать собственное профессиональное и личностное развитие</w:t>
      </w:r>
    </w:p>
    <w:p w:rsidR="00C26599" w:rsidRPr="00C26599" w:rsidRDefault="00C26599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 xml:space="preserve">ОК 4 Работать в коллективе и команде, эффективно взаимодействовать с коллегами, руководством, клиентами </w:t>
      </w:r>
    </w:p>
    <w:p w:rsidR="00C26599" w:rsidRPr="00C26599" w:rsidRDefault="00C26599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C26599" w:rsidRPr="00C26599" w:rsidRDefault="00C26599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C26599" w:rsidRPr="00C26599" w:rsidRDefault="00C26599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>ОК 9 Использовать информационные технологии в профессиональной деятельности</w:t>
      </w:r>
    </w:p>
    <w:p w:rsidR="00C26599" w:rsidRPr="00C26599" w:rsidRDefault="00C26599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>ОК 10 Пользоваться профессиональной документацией на государственном и иностранн</w:t>
      </w:r>
      <w:r w:rsidR="00AF1317">
        <w:rPr>
          <w:rFonts w:ascii="Times New Roman" w:hAnsi="Times New Roman"/>
          <w:sz w:val="28"/>
          <w:szCs w:val="28"/>
        </w:rPr>
        <w:t>ых</w:t>
      </w:r>
      <w:r w:rsidRPr="00C26599">
        <w:rPr>
          <w:rFonts w:ascii="Times New Roman" w:hAnsi="Times New Roman"/>
          <w:sz w:val="28"/>
          <w:szCs w:val="28"/>
        </w:rPr>
        <w:t xml:space="preserve"> языках</w:t>
      </w:r>
    </w:p>
    <w:p w:rsidR="00301CB4" w:rsidRPr="00301CB4" w:rsidRDefault="00C26599" w:rsidP="00CD5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6599">
        <w:rPr>
          <w:rFonts w:ascii="Times New Roman" w:hAnsi="Times New Roman"/>
          <w:sz w:val="28"/>
          <w:szCs w:val="28"/>
        </w:rPr>
        <w:t xml:space="preserve">ОК 11 Использовать знания по финансовой грамотности, планировать </w:t>
      </w:r>
      <w:bookmarkStart w:id="0" w:name="_GoBack"/>
      <w:bookmarkEnd w:id="0"/>
      <w:r w:rsidR="00C035FD" w:rsidRPr="00C26599">
        <w:rPr>
          <w:rFonts w:ascii="Times New Roman" w:hAnsi="Times New Roman"/>
          <w:sz w:val="28"/>
          <w:szCs w:val="28"/>
        </w:rPr>
        <w:t>предпринимательскую деятельность</w:t>
      </w:r>
      <w:r w:rsidRPr="00C26599">
        <w:rPr>
          <w:rFonts w:ascii="Times New Roman" w:hAnsi="Times New Roman"/>
          <w:sz w:val="28"/>
          <w:szCs w:val="28"/>
        </w:rPr>
        <w:t xml:space="preserve"> в профессиональной сфере</w:t>
      </w:r>
    </w:p>
    <w:p w:rsidR="003737ED" w:rsidRDefault="003737ED" w:rsidP="00CD50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1DEB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6599" w:rsidRPr="00C26599" w:rsidRDefault="00AF1317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17">
        <w:rPr>
          <w:rFonts w:ascii="Times New Roman" w:hAnsi="Times New Roman"/>
          <w:sz w:val="28"/>
          <w:szCs w:val="28"/>
        </w:rPr>
        <w:t>ПК 2.1. Определять налоговую базу, суммы налогов, сборов, страховых взносов, сроки их уплаты и сроки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317">
        <w:rPr>
          <w:rFonts w:ascii="Times New Roman" w:hAnsi="Times New Roman"/>
          <w:sz w:val="28"/>
          <w:szCs w:val="28"/>
        </w:rPr>
        <w:t>налоговых деклараций и расчетов</w:t>
      </w:r>
      <w:r w:rsidR="00C26599" w:rsidRPr="00C26599">
        <w:rPr>
          <w:rFonts w:ascii="Times New Roman" w:hAnsi="Times New Roman"/>
          <w:sz w:val="28"/>
          <w:szCs w:val="28"/>
        </w:rPr>
        <w:t>.</w:t>
      </w:r>
    </w:p>
    <w:p w:rsidR="00C26599" w:rsidRPr="00C26599" w:rsidRDefault="00AF1317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17">
        <w:rPr>
          <w:rFonts w:ascii="Times New Roman" w:hAnsi="Times New Roman"/>
          <w:sz w:val="28"/>
          <w:szCs w:val="28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</w:r>
    </w:p>
    <w:p w:rsidR="00C26599" w:rsidRPr="00C26599" w:rsidRDefault="00AF1317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17">
        <w:rPr>
          <w:rFonts w:ascii="Times New Roman" w:hAnsi="Times New Roman"/>
          <w:sz w:val="28"/>
          <w:szCs w:val="28"/>
        </w:rPr>
        <w:t>ПК 3.1. Планировать и осуществлять мероприятия по управлению финансовыми ресурсами организации</w:t>
      </w:r>
    </w:p>
    <w:p w:rsidR="00C26599" w:rsidRPr="00C26599" w:rsidRDefault="00AF1317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17">
        <w:rPr>
          <w:rFonts w:ascii="Times New Roman" w:hAnsi="Times New Roman"/>
          <w:sz w:val="28"/>
          <w:szCs w:val="28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</w:t>
      </w:r>
    </w:p>
    <w:p w:rsidR="00C26599" w:rsidRPr="00C26599" w:rsidRDefault="00AF1317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17">
        <w:rPr>
          <w:rFonts w:ascii="Times New Roman" w:hAnsi="Times New Roman"/>
          <w:sz w:val="28"/>
          <w:szCs w:val="28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</w:t>
      </w:r>
    </w:p>
    <w:p w:rsidR="00C26599" w:rsidRPr="00C26599" w:rsidRDefault="00AF1317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17">
        <w:rPr>
          <w:rFonts w:ascii="Times New Roman" w:hAnsi="Times New Roman"/>
          <w:sz w:val="28"/>
          <w:szCs w:val="28"/>
        </w:rPr>
        <w:t>ПК 4.2. Осуществлять предварительный, текущий и последующий контроль хозяйственной деятельности объектов финансового контроля</w:t>
      </w:r>
    </w:p>
    <w:p w:rsidR="003737ED" w:rsidRPr="00657695" w:rsidRDefault="003737ED" w:rsidP="00CD50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1.4 Структура и содержание </w:t>
      </w:r>
      <w:r w:rsidR="007D6683" w:rsidRPr="007D6683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6D2B72" w:rsidRPr="006D2B72" w:rsidRDefault="006D2B72" w:rsidP="00CD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72">
        <w:rPr>
          <w:rFonts w:ascii="Times New Roman" w:hAnsi="Times New Roman"/>
          <w:sz w:val="28"/>
          <w:szCs w:val="28"/>
        </w:rPr>
        <w:t xml:space="preserve">Наименование разделов </w:t>
      </w:r>
      <w:r w:rsidR="007D6683" w:rsidRPr="007D6683">
        <w:rPr>
          <w:rFonts w:ascii="Times New Roman" w:hAnsi="Times New Roman"/>
          <w:sz w:val="28"/>
          <w:szCs w:val="28"/>
        </w:rPr>
        <w:t>учебной дисциплины</w:t>
      </w:r>
      <w:r w:rsidRPr="006D2B72">
        <w:rPr>
          <w:rFonts w:ascii="Times New Roman" w:hAnsi="Times New Roman"/>
          <w:sz w:val="28"/>
          <w:szCs w:val="28"/>
        </w:rPr>
        <w:t>:</w:t>
      </w:r>
    </w:p>
    <w:p w:rsidR="006D2B72" w:rsidRPr="006D2B72" w:rsidRDefault="00AF1317" w:rsidP="00AF13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17">
        <w:rPr>
          <w:rFonts w:ascii="Times New Roman" w:hAnsi="Times New Roman"/>
          <w:sz w:val="28"/>
          <w:szCs w:val="28"/>
        </w:rPr>
        <w:t>Основы бухгалтерского учета</w:t>
      </w:r>
    </w:p>
    <w:p w:rsidR="006D2B72" w:rsidRDefault="00AF1317" w:rsidP="00AF13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17">
        <w:rPr>
          <w:rFonts w:ascii="Times New Roman" w:hAnsi="Times New Roman"/>
          <w:sz w:val="28"/>
          <w:szCs w:val="28"/>
        </w:rPr>
        <w:t>Практические основы ведения бухгалтерского учета</w:t>
      </w:r>
    </w:p>
    <w:p w:rsidR="00BD0688" w:rsidRPr="00BD0688" w:rsidRDefault="00BD0688" w:rsidP="00BD06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0688">
        <w:rPr>
          <w:rFonts w:ascii="Times New Roman" w:hAnsi="Times New Roman"/>
          <w:b/>
          <w:sz w:val="28"/>
          <w:szCs w:val="28"/>
        </w:rPr>
        <w:t>1.5 Форм</w:t>
      </w:r>
      <w:r>
        <w:rPr>
          <w:rFonts w:ascii="Times New Roman" w:hAnsi="Times New Roman"/>
          <w:b/>
          <w:sz w:val="28"/>
          <w:szCs w:val="28"/>
        </w:rPr>
        <w:t>а</w:t>
      </w:r>
      <w:r w:rsidRPr="00BD0688">
        <w:rPr>
          <w:rFonts w:ascii="Times New Roman" w:hAnsi="Times New Roman"/>
          <w:b/>
          <w:sz w:val="28"/>
          <w:szCs w:val="28"/>
        </w:rPr>
        <w:t xml:space="preserve"> контроля </w:t>
      </w:r>
    </w:p>
    <w:p w:rsidR="00BD0688" w:rsidRPr="006D2B72" w:rsidRDefault="00BD0688" w:rsidP="00BD0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688">
        <w:rPr>
          <w:rFonts w:ascii="Times New Roman" w:hAnsi="Times New Roman"/>
          <w:sz w:val="28"/>
          <w:szCs w:val="28"/>
        </w:rPr>
        <w:t>Промежуточная аттестация</w:t>
      </w:r>
      <w:r w:rsidRPr="00BD0688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</w:t>
      </w:r>
      <w:r w:rsidRPr="00BD0688">
        <w:rPr>
          <w:rFonts w:ascii="Times New Roman" w:hAnsi="Times New Roman"/>
          <w:sz w:val="28"/>
          <w:szCs w:val="28"/>
        </w:rPr>
        <w:t>.</w:t>
      </w:r>
    </w:p>
    <w:sectPr w:rsidR="00BD0688" w:rsidRPr="006D2B72" w:rsidSect="002954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F69AD"/>
    <w:multiLevelType w:val="hybridMultilevel"/>
    <w:tmpl w:val="D3784D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200AB9"/>
    <w:rsid w:val="00251D78"/>
    <w:rsid w:val="002954D6"/>
    <w:rsid w:val="002B4946"/>
    <w:rsid w:val="00301CB4"/>
    <w:rsid w:val="00331CA7"/>
    <w:rsid w:val="003737ED"/>
    <w:rsid w:val="00645966"/>
    <w:rsid w:val="00657695"/>
    <w:rsid w:val="006D2B72"/>
    <w:rsid w:val="007D6683"/>
    <w:rsid w:val="00AF1317"/>
    <w:rsid w:val="00B06914"/>
    <w:rsid w:val="00B7051B"/>
    <w:rsid w:val="00BD0688"/>
    <w:rsid w:val="00C035FD"/>
    <w:rsid w:val="00C1563B"/>
    <w:rsid w:val="00C26599"/>
    <w:rsid w:val="00C74286"/>
    <w:rsid w:val="00CD502F"/>
    <w:rsid w:val="00CD5886"/>
    <w:rsid w:val="00DC258A"/>
    <w:rsid w:val="00E9736C"/>
    <w:rsid w:val="00F60F1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D36A32-7991-467D-B09C-4CE7E67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F60F1C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13</cp:revision>
  <cp:lastPrinted>2014-12-09T14:43:00Z</cp:lastPrinted>
  <dcterms:created xsi:type="dcterms:W3CDTF">2014-12-09T12:20:00Z</dcterms:created>
  <dcterms:modified xsi:type="dcterms:W3CDTF">2018-11-21T10:09:00Z</dcterms:modified>
</cp:coreProperties>
</file>