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B8E" w:rsidRPr="009B3C69" w:rsidRDefault="00726B8E" w:rsidP="00C12121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3C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Аннотация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 </w:t>
      </w:r>
      <w:r w:rsidR="0021424B">
        <w:rPr>
          <w:rFonts w:ascii="Times New Roman" w:eastAsia="Times New Roman" w:hAnsi="Times New Roman"/>
          <w:b/>
          <w:sz w:val="28"/>
          <w:szCs w:val="28"/>
          <w:lang w:eastAsia="ru-RU"/>
        </w:rPr>
        <w:t>рабочей программе</w:t>
      </w:r>
      <w:r w:rsidRPr="009B3C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дисциплины</w:t>
      </w:r>
    </w:p>
    <w:p w:rsidR="00726B8E" w:rsidRDefault="00726B8E" w:rsidP="00C12121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3C69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7543E5">
        <w:rPr>
          <w:rFonts w:ascii="Times New Roman" w:eastAsia="Times New Roman" w:hAnsi="Times New Roman"/>
          <w:b/>
          <w:sz w:val="28"/>
          <w:szCs w:val="28"/>
          <w:lang w:eastAsia="ru-RU"/>
        </w:rPr>
        <w:t>Обществознание</w:t>
      </w:r>
      <w:r w:rsidRPr="009B3C69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7543E5" w:rsidRPr="004C052F" w:rsidRDefault="004C052F" w:rsidP="00C1212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C052F">
        <w:rPr>
          <w:rFonts w:ascii="Times New Roman" w:hAnsi="Times New Roman"/>
          <w:b/>
          <w:sz w:val="28"/>
          <w:szCs w:val="28"/>
        </w:rPr>
        <w:t>38.02.0</w:t>
      </w:r>
      <w:r w:rsidR="00AD1D9E">
        <w:rPr>
          <w:rFonts w:ascii="Times New Roman" w:hAnsi="Times New Roman"/>
          <w:b/>
          <w:sz w:val="28"/>
          <w:szCs w:val="28"/>
        </w:rPr>
        <w:t>1</w:t>
      </w:r>
      <w:r w:rsidRPr="004C052F">
        <w:rPr>
          <w:rFonts w:ascii="Times New Roman" w:hAnsi="Times New Roman"/>
          <w:b/>
          <w:sz w:val="28"/>
          <w:szCs w:val="28"/>
        </w:rPr>
        <w:t xml:space="preserve"> «</w:t>
      </w:r>
      <w:r w:rsidR="00AD1D9E">
        <w:rPr>
          <w:rFonts w:ascii="Times New Roman" w:hAnsi="Times New Roman"/>
          <w:b/>
          <w:sz w:val="28"/>
          <w:szCs w:val="28"/>
        </w:rPr>
        <w:t>Экономика и бухгалтерский учет (по отраслям)</w:t>
      </w:r>
      <w:r w:rsidRPr="004C052F">
        <w:rPr>
          <w:rFonts w:ascii="Times New Roman" w:hAnsi="Times New Roman"/>
          <w:b/>
          <w:sz w:val="28"/>
          <w:szCs w:val="28"/>
        </w:rPr>
        <w:t>»</w:t>
      </w:r>
    </w:p>
    <w:p w:rsidR="007543E5" w:rsidRPr="004C052F" w:rsidRDefault="007543E5" w:rsidP="00C1212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26B8E" w:rsidRPr="00060702" w:rsidRDefault="00726B8E" w:rsidP="00C12121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Соответствие учебной дисциплины программе подготовки специалистов среднего звена по специальности.</w:t>
      </w:r>
    </w:p>
    <w:p w:rsidR="004C052F" w:rsidRPr="007543E5" w:rsidRDefault="00726B8E" w:rsidP="004C052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B3C69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стандарта (ФГ</w:t>
      </w:r>
      <w:r>
        <w:rPr>
          <w:rFonts w:ascii="Times New Roman" w:hAnsi="Times New Roman"/>
          <w:sz w:val="28"/>
          <w:szCs w:val="28"/>
        </w:rPr>
        <w:t xml:space="preserve">ОС) СПО по специальности </w:t>
      </w:r>
      <w:r w:rsidR="004C052F" w:rsidRPr="00B66DB1">
        <w:rPr>
          <w:rFonts w:ascii="Times New Roman" w:hAnsi="Times New Roman"/>
          <w:sz w:val="28"/>
          <w:szCs w:val="28"/>
        </w:rPr>
        <w:t>38.02.0</w:t>
      </w:r>
      <w:r w:rsidR="00AD1D9E">
        <w:rPr>
          <w:rFonts w:ascii="Times New Roman" w:hAnsi="Times New Roman"/>
          <w:sz w:val="28"/>
          <w:szCs w:val="28"/>
        </w:rPr>
        <w:t>1</w:t>
      </w:r>
      <w:r w:rsidR="004C052F" w:rsidRPr="00B66DB1">
        <w:rPr>
          <w:rFonts w:ascii="Times New Roman" w:hAnsi="Times New Roman"/>
          <w:sz w:val="28"/>
          <w:szCs w:val="28"/>
        </w:rPr>
        <w:t xml:space="preserve"> «</w:t>
      </w:r>
      <w:r w:rsidR="00AD1D9E">
        <w:rPr>
          <w:rFonts w:ascii="Times New Roman" w:hAnsi="Times New Roman"/>
          <w:sz w:val="28"/>
          <w:szCs w:val="28"/>
        </w:rPr>
        <w:t>Экономика и бухгалтерский учет (по отраслям)</w:t>
      </w:r>
      <w:r w:rsidR="004C052F" w:rsidRPr="00B66DB1">
        <w:rPr>
          <w:rFonts w:ascii="Times New Roman" w:hAnsi="Times New Roman"/>
          <w:sz w:val="28"/>
          <w:szCs w:val="28"/>
        </w:rPr>
        <w:t>»</w:t>
      </w:r>
      <w:r w:rsidR="004C052F">
        <w:rPr>
          <w:rFonts w:ascii="Times New Roman" w:hAnsi="Times New Roman"/>
          <w:sz w:val="28"/>
          <w:szCs w:val="28"/>
        </w:rPr>
        <w:t>.</w:t>
      </w:r>
    </w:p>
    <w:p w:rsidR="00067954" w:rsidRDefault="00726B8E" w:rsidP="00C1212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B3C69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 подготовки спе</w:t>
      </w:r>
      <w:r w:rsidR="00067954">
        <w:rPr>
          <w:rFonts w:ascii="Times New Roman" w:hAnsi="Times New Roman"/>
          <w:b/>
          <w:sz w:val="28"/>
          <w:szCs w:val="28"/>
        </w:rPr>
        <w:t>циалистов среднего звена.</w:t>
      </w:r>
    </w:p>
    <w:p w:rsidR="004C052F" w:rsidRPr="007543E5" w:rsidRDefault="00067954" w:rsidP="004C052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66DB1">
        <w:rPr>
          <w:rFonts w:ascii="Times New Roman" w:eastAsia="Arial Unicode MS" w:hAnsi="Times New Roman"/>
          <w:bCs/>
          <w:sz w:val="28"/>
          <w:szCs w:val="28"/>
          <w:lang w:eastAsia="ru-RU"/>
        </w:rPr>
        <w:t>Учебная дисциплина «Обществознание» является обязательной частью общеобразовательного цикла основной образовательной программы в соответствии с ФГОС по специальност</w:t>
      </w:r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>и</w:t>
      </w:r>
      <w:r w:rsidRPr="00B66DB1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</w:t>
      </w:r>
      <w:r w:rsidR="004C052F" w:rsidRPr="00B66DB1">
        <w:rPr>
          <w:rFonts w:ascii="Times New Roman" w:hAnsi="Times New Roman"/>
          <w:sz w:val="28"/>
          <w:szCs w:val="28"/>
        </w:rPr>
        <w:t>38.02.0</w:t>
      </w:r>
      <w:r w:rsidR="00AD1D9E">
        <w:rPr>
          <w:rFonts w:ascii="Times New Roman" w:hAnsi="Times New Roman"/>
          <w:sz w:val="28"/>
          <w:szCs w:val="28"/>
        </w:rPr>
        <w:t>1</w:t>
      </w:r>
      <w:r w:rsidR="004C052F" w:rsidRPr="00B66DB1">
        <w:rPr>
          <w:rFonts w:ascii="Times New Roman" w:hAnsi="Times New Roman"/>
          <w:sz w:val="28"/>
          <w:szCs w:val="28"/>
        </w:rPr>
        <w:t xml:space="preserve"> «</w:t>
      </w:r>
      <w:r w:rsidR="00AD1D9E">
        <w:rPr>
          <w:rFonts w:ascii="Times New Roman" w:hAnsi="Times New Roman"/>
          <w:sz w:val="28"/>
          <w:szCs w:val="28"/>
        </w:rPr>
        <w:t>Экономика и бухгалтерский учет (по отраслям)</w:t>
      </w:r>
      <w:bookmarkStart w:id="0" w:name="_GoBack"/>
      <w:bookmarkEnd w:id="0"/>
      <w:r w:rsidR="004C052F" w:rsidRPr="00B66DB1">
        <w:rPr>
          <w:rFonts w:ascii="Times New Roman" w:hAnsi="Times New Roman"/>
          <w:sz w:val="28"/>
          <w:szCs w:val="28"/>
        </w:rPr>
        <w:t>»</w:t>
      </w:r>
      <w:r w:rsidR="004C052F">
        <w:rPr>
          <w:rFonts w:ascii="Times New Roman" w:hAnsi="Times New Roman"/>
          <w:sz w:val="28"/>
          <w:szCs w:val="28"/>
        </w:rPr>
        <w:t>.</w:t>
      </w:r>
    </w:p>
    <w:p w:rsidR="00726B8E" w:rsidRPr="00A7108C" w:rsidRDefault="00726B8E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A7108C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726B8E" w:rsidRDefault="0021424B" w:rsidP="00C12121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 </w:t>
      </w:r>
      <w:proofErr w:type="gramStart"/>
      <w:r w:rsidR="00726B8E" w:rsidRPr="00A7108C">
        <w:rPr>
          <w:rFonts w:ascii="Times New Roman" w:hAnsi="Times New Roman"/>
          <w:sz w:val="28"/>
          <w:szCs w:val="28"/>
        </w:rPr>
        <w:t>В</w:t>
      </w:r>
      <w:proofErr w:type="gramEnd"/>
      <w:r w:rsidR="00726B8E" w:rsidRPr="00A7108C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="00726B8E" w:rsidRPr="00A7108C">
        <w:rPr>
          <w:rFonts w:ascii="Times New Roman" w:hAnsi="Times New Roman"/>
          <w:b/>
          <w:i/>
          <w:sz w:val="28"/>
          <w:szCs w:val="28"/>
        </w:rPr>
        <w:t>уметь:</w:t>
      </w:r>
    </w:p>
    <w:p w:rsidR="00BF744A" w:rsidRDefault="00BF744A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характеризовать основные социальные объекты и процессы, выделяя их существенные признаки, закономерности развития;</w:t>
      </w:r>
    </w:p>
    <w:p w:rsidR="00BF744A" w:rsidRDefault="00BF744A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анализировать актуальную информацию о социальных объектах, выявляя их общие черты и различия; </w:t>
      </w:r>
    </w:p>
    <w:p w:rsidR="00BF744A" w:rsidRDefault="00BF744A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объяснять причинно-следственные и функциональные связи изученных социальных объектов (включая взаимодействия человека и общества, социальных институтов, общества и природной среды, общества и культуры, взаимосвязи подсистем и элементов общества);</w:t>
      </w:r>
    </w:p>
    <w:p w:rsidR="00BF744A" w:rsidRDefault="00BF744A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раскрывать на примерах изученные теоретические положения и понятия социально-экономических и гуманитарных наук;</w:t>
      </w:r>
    </w:p>
    <w:p w:rsidR="00BF744A" w:rsidRPr="00071AFA" w:rsidRDefault="00BF744A" w:rsidP="00C12121">
      <w:pPr>
        <w:pStyle w:val="a4"/>
        <w:spacing w:line="360" w:lineRule="auto"/>
        <w:ind w:firstLine="709"/>
        <w:jc w:val="both"/>
        <w:rPr>
          <w:rFonts w:ascii="Times New Roman" w:hAnsi="Times New Roman"/>
          <w:i w:val="0"/>
          <w:color w:val="auto"/>
          <w:spacing w:val="0"/>
          <w:sz w:val="28"/>
        </w:rPr>
      </w:pPr>
      <w:r>
        <w:rPr>
          <w:rFonts w:ascii="Times New Roman" w:hAnsi="Times New Roman"/>
          <w:i w:val="0"/>
          <w:color w:val="auto"/>
          <w:spacing w:val="0"/>
          <w:sz w:val="28"/>
        </w:rPr>
        <w:t>5.</w:t>
      </w:r>
      <w:r w:rsidR="00083F8C">
        <w:rPr>
          <w:rFonts w:ascii="Times New Roman" w:hAnsi="Times New Roman"/>
          <w:i w:val="0"/>
          <w:color w:val="auto"/>
          <w:spacing w:val="0"/>
          <w:sz w:val="28"/>
        </w:rPr>
        <w:t>о</w:t>
      </w:r>
      <w:r w:rsidRPr="00071AFA">
        <w:rPr>
          <w:rFonts w:ascii="Times New Roman" w:hAnsi="Times New Roman"/>
          <w:i w:val="0"/>
          <w:color w:val="auto"/>
          <w:spacing w:val="0"/>
          <w:sz w:val="28"/>
        </w:rPr>
        <w:t xml:space="preserve">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</w:t>
      </w:r>
      <w:r w:rsidRPr="00071AFA">
        <w:rPr>
          <w:rFonts w:ascii="Times New Roman" w:hAnsi="Times New Roman"/>
          <w:i w:val="0"/>
          <w:color w:val="auto"/>
          <w:spacing w:val="0"/>
          <w:sz w:val="28"/>
        </w:rPr>
        <w:lastRenderedPageBreak/>
        <w:t>публицистических и др.) знания п</w:t>
      </w:r>
      <w:r w:rsidR="0021424B">
        <w:rPr>
          <w:rFonts w:ascii="Times New Roman" w:hAnsi="Times New Roman"/>
          <w:i w:val="0"/>
          <w:color w:val="auto"/>
          <w:spacing w:val="0"/>
          <w:sz w:val="28"/>
        </w:rPr>
        <w:t xml:space="preserve">о заданным темам; </w:t>
      </w:r>
      <w:r w:rsidRPr="00071AFA">
        <w:rPr>
          <w:rFonts w:ascii="Times New Roman" w:hAnsi="Times New Roman"/>
          <w:i w:val="0"/>
          <w:color w:val="auto"/>
          <w:spacing w:val="0"/>
          <w:sz w:val="28"/>
        </w:rPr>
        <w:t>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BF744A" w:rsidRPr="00071AFA" w:rsidRDefault="00BF744A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 w:rsidRPr="00071AFA">
        <w:rPr>
          <w:rFonts w:ascii="Times New Roman" w:hAnsi="Times New Roman"/>
          <w:sz w:val="28"/>
        </w:rPr>
        <w:t>оценивать действия субъектов социальной жизни, включая личности, группы, организации с точки зрения социальных норм;</w:t>
      </w:r>
    </w:p>
    <w:p w:rsidR="00BF744A" w:rsidRPr="00071AFA" w:rsidRDefault="00BF744A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</w:t>
      </w:r>
      <w:r w:rsidRPr="00071AFA">
        <w:rPr>
          <w:rFonts w:ascii="Times New Roman" w:hAnsi="Times New Roman"/>
          <w:sz w:val="28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BF744A" w:rsidRPr="00071AFA" w:rsidRDefault="00BF744A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</w:t>
      </w:r>
      <w:r w:rsidRPr="00071AFA">
        <w:rPr>
          <w:rFonts w:ascii="Times New Roman" w:hAnsi="Times New Roman"/>
          <w:sz w:val="28"/>
        </w:rPr>
        <w:t>подготовить устное выступление, творческую работу по социальной проблематике;</w:t>
      </w:r>
    </w:p>
    <w:p w:rsidR="00C12121" w:rsidRPr="007F6551" w:rsidRDefault="00BF744A" w:rsidP="007F65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</w:t>
      </w:r>
      <w:r w:rsidRPr="00071AFA">
        <w:rPr>
          <w:rFonts w:ascii="Times New Roman" w:hAnsi="Times New Roman"/>
          <w:sz w:val="28"/>
        </w:rPr>
        <w:t>применять социально-экономические и гуманитарные знания в процессе</w:t>
      </w:r>
      <w:r>
        <w:rPr>
          <w:rFonts w:ascii="Times New Roman" w:hAnsi="Times New Roman"/>
          <w:sz w:val="28"/>
        </w:rPr>
        <w:t xml:space="preserve"> </w:t>
      </w:r>
      <w:r w:rsidRPr="00071AFA">
        <w:rPr>
          <w:rFonts w:ascii="Times New Roman" w:hAnsi="Times New Roman"/>
          <w:sz w:val="28"/>
        </w:rPr>
        <w:t>решения познавательных задач по актуальным социальным проблемам.</w:t>
      </w:r>
    </w:p>
    <w:p w:rsidR="00726B8E" w:rsidRDefault="00726B8E" w:rsidP="00C12121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7108C">
        <w:rPr>
          <w:rFonts w:ascii="Times New Roman" w:hAnsi="Times New Roman"/>
          <w:sz w:val="28"/>
          <w:szCs w:val="28"/>
        </w:rPr>
        <w:t xml:space="preserve">1.3.2 </w:t>
      </w:r>
      <w:proofErr w:type="gramStart"/>
      <w:r w:rsidRPr="00A7108C">
        <w:rPr>
          <w:rFonts w:ascii="Times New Roman" w:hAnsi="Times New Roman"/>
          <w:sz w:val="28"/>
          <w:szCs w:val="28"/>
        </w:rPr>
        <w:t>В</w:t>
      </w:r>
      <w:proofErr w:type="gramEnd"/>
      <w:r w:rsidRPr="00A7108C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A7108C">
        <w:rPr>
          <w:rFonts w:ascii="Times New Roman" w:hAnsi="Times New Roman"/>
          <w:b/>
          <w:i/>
          <w:sz w:val="28"/>
          <w:szCs w:val="28"/>
        </w:rPr>
        <w:t>знать:</w:t>
      </w:r>
    </w:p>
    <w:p w:rsidR="00C12121" w:rsidRPr="00552EC9" w:rsidRDefault="00C12121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Pr="00552EC9">
        <w:rPr>
          <w:rFonts w:ascii="Times New Roman" w:hAnsi="Times New Roman"/>
          <w:sz w:val="28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C12121" w:rsidRPr="00552EC9" w:rsidRDefault="00C12121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552EC9">
        <w:rPr>
          <w:rFonts w:ascii="Times New Roman" w:hAnsi="Times New Roman"/>
          <w:sz w:val="28"/>
        </w:rPr>
        <w:t>тенденции развития общества в целом как сложной динамичной системы,</w:t>
      </w:r>
      <w:r>
        <w:rPr>
          <w:rFonts w:ascii="Times New Roman" w:hAnsi="Times New Roman"/>
          <w:sz w:val="28"/>
        </w:rPr>
        <w:t xml:space="preserve"> </w:t>
      </w:r>
      <w:r w:rsidRPr="00552EC9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 w:rsidRPr="00552EC9">
        <w:rPr>
          <w:rFonts w:ascii="Times New Roman" w:hAnsi="Times New Roman"/>
          <w:sz w:val="28"/>
        </w:rPr>
        <w:t>также важнейших социальных институтов;</w:t>
      </w:r>
    </w:p>
    <w:p w:rsidR="00C12121" w:rsidRPr="007F6551" w:rsidRDefault="00C12121" w:rsidP="007F65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Pr="00552EC9">
        <w:rPr>
          <w:rFonts w:ascii="Times New Roman" w:hAnsi="Times New Roman"/>
          <w:sz w:val="28"/>
        </w:rPr>
        <w:t>необходимость регулирования общественных отношений, сущность социальных норм, механизмы правового регулирования; особенности социально-гуманитарного познания.</w:t>
      </w:r>
    </w:p>
    <w:p w:rsidR="00726B8E" w:rsidRDefault="00726B8E" w:rsidP="00C1212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726B8E" w:rsidRDefault="00726B8E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разделов и тем:</w:t>
      </w:r>
    </w:p>
    <w:p w:rsidR="00C12121" w:rsidRPr="00E031FB" w:rsidRDefault="00C12121" w:rsidP="00E031FB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E031FB">
        <w:rPr>
          <w:rFonts w:ascii="Times New Roman" w:hAnsi="Times New Roman"/>
          <w:sz w:val="28"/>
        </w:rPr>
        <w:t>Общество как целостная система</w:t>
      </w:r>
    </w:p>
    <w:p w:rsidR="00C12121" w:rsidRPr="00E031FB" w:rsidRDefault="00C12121" w:rsidP="00E031FB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E031FB">
        <w:rPr>
          <w:rFonts w:ascii="Times New Roman" w:hAnsi="Times New Roman"/>
          <w:sz w:val="28"/>
        </w:rPr>
        <w:t>Человек в системе общественных отношений</w:t>
      </w:r>
    </w:p>
    <w:p w:rsidR="00C12121" w:rsidRPr="00E031FB" w:rsidRDefault="00C12121" w:rsidP="00E031FB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E031FB">
        <w:rPr>
          <w:rFonts w:ascii="Times New Roman" w:hAnsi="Times New Roman"/>
          <w:sz w:val="28"/>
        </w:rPr>
        <w:t>Духовная сфера жизни общества</w:t>
      </w:r>
    </w:p>
    <w:p w:rsidR="00C12121" w:rsidRPr="00E031FB" w:rsidRDefault="00C12121" w:rsidP="00E031FB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E031FB">
        <w:rPr>
          <w:rFonts w:ascii="Times New Roman" w:hAnsi="Times New Roman"/>
          <w:sz w:val="28"/>
        </w:rPr>
        <w:t>Экономическая сфера жизни общества</w:t>
      </w:r>
    </w:p>
    <w:p w:rsidR="00C12121" w:rsidRPr="00E031FB" w:rsidRDefault="00C12121" w:rsidP="00E031FB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E031FB">
        <w:rPr>
          <w:rFonts w:ascii="Times New Roman" w:hAnsi="Times New Roman"/>
          <w:sz w:val="28"/>
        </w:rPr>
        <w:t>Социальная сфера жизни общества</w:t>
      </w:r>
    </w:p>
    <w:p w:rsidR="00C12121" w:rsidRPr="00E031FB" w:rsidRDefault="00C12121" w:rsidP="00E031FB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E031FB">
        <w:rPr>
          <w:rFonts w:ascii="Times New Roman" w:hAnsi="Times New Roman"/>
          <w:sz w:val="28"/>
        </w:rPr>
        <w:t>Политическая сфера жизни общества</w:t>
      </w:r>
    </w:p>
    <w:p w:rsidR="00C12121" w:rsidRPr="007F6551" w:rsidRDefault="00C12121" w:rsidP="007F6551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E031FB">
        <w:rPr>
          <w:rFonts w:ascii="Times New Roman" w:hAnsi="Times New Roman"/>
          <w:sz w:val="28"/>
        </w:rPr>
        <w:t xml:space="preserve">Правовое регулирование общественных отношений  </w:t>
      </w:r>
    </w:p>
    <w:p w:rsidR="00726B8E" w:rsidRPr="00A7108C" w:rsidRDefault="00726B8E" w:rsidP="00C1212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 xml:space="preserve">1.5 Формы контроля </w:t>
      </w:r>
    </w:p>
    <w:p w:rsidR="00A049A0" w:rsidRPr="007F6551" w:rsidRDefault="00726B8E" w:rsidP="007F65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637C">
        <w:rPr>
          <w:rFonts w:ascii="Times New Roman" w:hAnsi="Times New Roman"/>
          <w:sz w:val="28"/>
          <w:szCs w:val="28"/>
        </w:rPr>
        <w:t>Промежуточная аттестация</w:t>
      </w:r>
      <w:r w:rsidRPr="00A7108C">
        <w:rPr>
          <w:rFonts w:ascii="Times New Roman" w:hAnsi="Times New Roman"/>
          <w:i/>
          <w:sz w:val="28"/>
          <w:szCs w:val="28"/>
        </w:rPr>
        <w:t xml:space="preserve"> –</w:t>
      </w:r>
      <w:r w:rsidR="00BF4CF6">
        <w:rPr>
          <w:rFonts w:ascii="Times New Roman" w:hAnsi="Times New Roman"/>
          <w:i/>
          <w:sz w:val="28"/>
          <w:szCs w:val="28"/>
        </w:rPr>
        <w:t xml:space="preserve"> </w:t>
      </w:r>
      <w:r w:rsidR="00BF4CF6" w:rsidRPr="00BF4CF6">
        <w:rPr>
          <w:rFonts w:ascii="Times New Roman" w:hAnsi="Times New Roman"/>
          <w:sz w:val="28"/>
          <w:szCs w:val="28"/>
        </w:rPr>
        <w:t>экзамен</w:t>
      </w:r>
      <w:r w:rsidR="00BF4CF6">
        <w:rPr>
          <w:rFonts w:ascii="Times New Roman" w:hAnsi="Times New Roman"/>
          <w:sz w:val="28"/>
          <w:szCs w:val="28"/>
        </w:rPr>
        <w:t>.</w:t>
      </w:r>
    </w:p>
    <w:sectPr w:rsidR="00A049A0" w:rsidRPr="007F6551" w:rsidSect="00A71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60BBB"/>
    <w:multiLevelType w:val="hybridMultilevel"/>
    <w:tmpl w:val="4CFEF9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063681"/>
    <w:multiLevelType w:val="hybridMultilevel"/>
    <w:tmpl w:val="3FC0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43496"/>
    <w:multiLevelType w:val="hybridMultilevel"/>
    <w:tmpl w:val="AD785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D3093"/>
    <w:multiLevelType w:val="hybridMultilevel"/>
    <w:tmpl w:val="8E7CB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C7D51"/>
    <w:multiLevelType w:val="hybridMultilevel"/>
    <w:tmpl w:val="1D34B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C5FCC"/>
    <w:multiLevelType w:val="hybridMultilevel"/>
    <w:tmpl w:val="34DC6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F52D8"/>
    <w:multiLevelType w:val="hybridMultilevel"/>
    <w:tmpl w:val="C024A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F22181"/>
    <w:multiLevelType w:val="hybridMultilevel"/>
    <w:tmpl w:val="8CBC9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C12916"/>
    <w:multiLevelType w:val="hybridMultilevel"/>
    <w:tmpl w:val="7A905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D01E79"/>
    <w:multiLevelType w:val="hybridMultilevel"/>
    <w:tmpl w:val="9B0C9DF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1AC2783"/>
    <w:multiLevelType w:val="hybridMultilevel"/>
    <w:tmpl w:val="08064C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1DC4C3F"/>
    <w:multiLevelType w:val="hybridMultilevel"/>
    <w:tmpl w:val="850EF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6B4E0E"/>
    <w:multiLevelType w:val="hybridMultilevel"/>
    <w:tmpl w:val="16E4A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342E90"/>
    <w:multiLevelType w:val="hybridMultilevel"/>
    <w:tmpl w:val="1DE2D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2777BA"/>
    <w:multiLevelType w:val="hybridMultilevel"/>
    <w:tmpl w:val="6F0A7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B311B3"/>
    <w:multiLevelType w:val="hybridMultilevel"/>
    <w:tmpl w:val="5CBC2B5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ED8005D"/>
    <w:multiLevelType w:val="hybridMultilevel"/>
    <w:tmpl w:val="42B20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ED0904"/>
    <w:multiLevelType w:val="hybridMultilevel"/>
    <w:tmpl w:val="7FB24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7E0FF5"/>
    <w:multiLevelType w:val="hybridMultilevel"/>
    <w:tmpl w:val="F8882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A40AF"/>
    <w:multiLevelType w:val="hybridMultilevel"/>
    <w:tmpl w:val="75DAB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407710"/>
    <w:multiLevelType w:val="hybridMultilevel"/>
    <w:tmpl w:val="DA04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FD0EFA"/>
    <w:multiLevelType w:val="hybridMultilevel"/>
    <w:tmpl w:val="5A222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C269C3"/>
    <w:multiLevelType w:val="hybridMultilevel"/>
    <w:tmpl w:val="8D183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4D27D4"/>
    <w:multiLevelType w:val="hybridMultilevel"/>
    <w:tmpl w:val="4DB44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3C141A"/>
    <w:multiLevelType w:val="hybridMultilevel"/>
    <w:tmpl w:val="F460C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367292"/>
    <w:multiLevelType w:val="hybridMultilevel"/>
    <w:tmpl w:val="F7F2C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8F0BB6"/>
    <w:multiLevelType w:val="hybridMultilevel"/>
    <w:tmpl w:val="9BBAD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837D74"/>
    <w:multiLevelType w:val="hybridMultilevel"/>
    <w:tmpl w:val="ACE4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23065F"/>
    <w:multiLevelType w:val="hybridMultilevel"/>
    <w:tmpl w:val="F3824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CF2B66"/>
    <w:multiLevelType w:val="hybridMultilevel"/>
    <w:tmpl w:val="CE620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0F6018"/>
    <w:multiLevelType w:val="hybridMultilevel"/>
    <w:tmpl w:val="ECEEF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AC2CC9"/>
    <w:multiLevelType w:val="hybridMultilevel"/>
    <w:tmpl w:val="91F00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9A465F"/>
    <w:multiLevelType w:val="hybridMultilevel"/>
    <w:tmpl w:val="4F3E6180"/>
    <w:lvl w:ilvl="0" w:tplc="5E0C7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6F3A90"/>
    <w:multiLevelType w:val="hybridMultilevel"/>
    <w:tmpl w:val="6F06B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F223CB"/>
    <w:multiLevelType w:val="hybridMultilevel"/>
    <w:tmpl w:val="CCAA4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EB08C7"/>
    <w:multiLevelType w:val="hybridMultilevel"/>
    <w:tmpl w:val="F7180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B87BAC"/>
    <w:multiLevelType w:val="hybridMultilevel"/>
    <w:tmpl w:val="99DE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1650B8"/>
    <w:multiLevelType w:val="multilevel"/>
    <w:tmpl w:val="EF86B1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8">
    <w:nsid w:val="76805D29"/>
    <w:multiLevelType w:val="hybridMultilevel"/>
    <w:tmpl w:val="FFE45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717A74"/>
    <w:multiLevelType w:val="hybridMultilevel"/>
    <w:tmpl w:val="FE48B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A6776E"/>
    <w:multiLevelType w:val="hybridMultilevel"/>
    <w:tmpl w:val="1012C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8745A7"/>
    <w:multiLevelType w:val="hybridMultilevel"/>
    <w:tmpl w:val="C1602A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7"/>
  </w:num>
  <w:num w:numId="2">
    <w:abstractNumId w:val="41"/>
  </w:num>
  <w:num w:numId="3">
    <w:abstractNumId w:val="0"/>
  </w:num>
  <w:num w:numId="4">
    <w:abstractNumId w:val="21"/>
  </w:num>
  <w:num w:numId="5">
    <w:abstractNumId w:val="15"/>
  </w:num>
  <w:num w:numId="6">
    <w:abstractNumId w:val="32"/>
  </w:num>
  <w:num w:numId="7">
    <w:abstractNumId w:val="14"/>
  </w:num>
  <w:num w:numId="8">
    <w:abstractNumId w:val="7"/>
  </w:num>
  <w:num w:numId="9">
    <w:abstractNumId w:val="3"/>
  </w:num>
  <w:num w:numId="10">
    <w:abstractNumId w:val="17"/>
  </w:num>
  <w:num w:numId="11">
    <w:abstractNumId w:val="39"/>
  </w:num>
  <w:num w:numId="12">
    <w:abstractNumId w:val="9"/>
  </w:num>
  <w:num w:numId="13">
    <w:abstractNumId w:val="27"/>
  </w:num>
  <w:num w:numId="14">
    <w:abstractNumId w:val="34"/>
  </w:num>
  <w:num w:numId="15">
    <w:abstractNumId w:val="33"/>
  </w:num>
  <w:num w:numId="16">
    <w:abstractNumId w:val="35"/>
  </w:num>
  <w:num w:numId="17">
    <w:abstractNumId w:val="38"/>
  </w:num>
  <w:num w:numId="18">
    <w:abstractNumId w:val="13"/>
  </w:num>
  <w:num w:numId="19">
    <w:abstractNumId w:val="18"/>
  </w:num>
  <w:num w:numId="20">
    <w:abstractNumId w:val="8"/>
  </w:num>
  <w:num w:numId="21">
    <w:abstractNumId w:val="26"/>
  </w:num>
  <w:num w:numId="22">
    <w:abstractNumId w:val="20"/>
  </w:num>
  <w:num w:numId="23">
    <w:abstractNumId w:val="24"/>
  </w:num>
  <w:num w:numId="24">
    <w:abstractNumId w:val="28"/>
  </w:num>
  <w:num w:numId="25">
    <w:abstractNumId w:val="12"/>
  </w:num>
  <w:num w:numId="26">
    <w:abstractNumId w:val="16"/>
  </w:num>
  <w:num w:numId="27">
    <w:abstractNumId w:val="5"/>
  </w:num>
  <w:num w:numId="28">
    <w:abstractNumId w:val="4"/>
  </w:num>
  <w:num w:numId="29">
    <w:abstractNumId w:val="22"/>
  </w:num>
  <w:num w:numId="30">
    <w:abstractNumId w:val="30"/>
  </w:num>
  <w:num w:numId="31">
    <w:abstractNumId w:val="1"/>
  </w:num>
  <w:num w:numId="32">
    <w:abstractNumId w:val="23"/>
  </w:num>
  <w:num w:numId="33">
    <w:abstractNumId w:val="40"/>
  </w:num>
  <w:num w:numId="34">
    <w:abstractNumId w:val="11"/>
  </w:num>
  <w:num w:numId="35">
    <w:abstractNumId w:val="6"/>
  </w:num>
  <w:num w:numId="36">
    <w:abstractNumId w:val="2"/>
  </w:num>
  <w:num w:numId="37">
    <w:abstractNumId w:val="19"/>
  </w:num>
  <w:num w:numId="38">
    <w:abstractNumId w:val="25"/>
  </w:num>
  <w:num w:numId="39">
    <w:abstractNumId w:val="36"/>
  </w:num>
  <w:num w:numId="40">
    <w:abstractNumId w:val="29"/>
  </w:num>
  <w:num w:numId="41">
    <w:abstractNumId w:val="31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726B8E"/>
    <w:rsid w:val="00067954"/>
    <w:rsid w:val="00083F8C"/>
    <w:rsid w:val="0021424B"/>
    <w:rsid w:val="00363868"/>
    <w:rsid w:val="0037707C"/>
    <w:rsid w:val="0039614B"/>
    <w:rsid w:val="004C052F"/>
    <w:rsid w:val="006B3038"/>
    <w:rsid w:val="00726B8E"/>
    <w:rsid w:val="007543E5"/>
    <w:rsid w:val="00765228"/>
    <w:rsid w:val="007F6551"/>
    <w:rsid w:val="00880836"/>
    <w:rsid w:val="008D505B"/>
    <w:rsid w:val="0099188C"/>
    <w:rsid w:val="00A049A0"/>
    <w:rsid w:val="00AD1D9E"/>
    <w:rsid w:val="00B57518"/>
    <w:rsid w:val="00BF4CF6"/>
    <w:rsid w:val="00BF744A"/>
    <w:rsid w:val="00C12121"/>
    <w:rsid w:val="00E0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58979-785D-4D45-B5F0-BBFDA900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B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518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BF744A"/>
    <w:pPr>
      <w:widowControl w:val="0"/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 w:bidi="ru-RU"/>
    </w:rPr>
  </w:style>
  <w:style w:type="character" w:customStyle="1" w:styleId="a5">
    <w:name w:val="Подзаголовок Знак"/>
    <w:basedOn w:val="a0"/>
    <w:link w:val="a4"/>
    <w:uiPriority w:val="11"/>
    <w:rsid w:val="00BF744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17</cp:revision>
  <dcterms:created xsi:type="dcterms:W3CDTF">2017-03-10T06:39:00Z</dcterms:created>
  <dcterms:modified xsi:type="dcterms:W3CDTF">2020-11-06T13:25:00Z</dcterms:modified>
</cp:coreProperties>
</file>