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57" w:rsidRDefault="00597857" w:rsidP="00597857">
      <w:r>
        <w:t>В Департаменте налогов и права «</w:t>
      </w:r>
      <w:proofErr w:type="spellStart"/>
      <w:r>
        <w:t>Делойта</w:t>
      </w:r>
      <w:proofErr w:type="spellEnd"/>
      <w:r>
        <w:t>» специально для студентов старших курсов и выпускников из Уфы открылся прием заявок на оплачиваемую стажировку по ведению бухгалтерского и налогового учета.</w:t>
      </w:r>
    </w:p>
    <w:p w:rsidR="00597857" w:rsidRDefault="00597857" w:rsidP="00597857">
      <w:r>
        <w:t>Это твоя возможность на 3 месяца стать полноправным сотрудником крупной международной компании, поработать над кейсами крупных клиентов и усовершенствовать свои навыки и знания. А как итог ― ты можешь получить постоянный контракт!</w:t>
      </w:r>
    </w:p>
    <w:p w:rsidR="00597857" w:rsidRDefault="00597857" w:rsidP="00597857">
      <w:r>
        <w:t>Что тебя ждет?</w:t>
      </w:r>
    </w:p>
    <w:p w:rsidR="00597857" w:rsidRDefault="00597857" w:rsidP="00597857">
      <w:r>
        <w:rPr>
          <w:rFonts w:ascii="Segoe UI Symbol" w:hAnsi="Segoe UI Symbol" w:cs="Segoe UI Symbol"/>
        </w:rPr>
        <w:t>✅</w:t>
      </w:r>
      <w:r>
        <w:t>3 месяца оплачиваемой стажировки (март-июнь 2021 года)</w:t>
      </w:r>
    </w:p>
    <w:p w:rsidR="00597857" w:rsidRDefault="00597857" w:rsidP="00597857">
      <w:r>
        <w:rPr>
          <w:rFonts w:ascii="Segoe UI Symbol" w:hAnsi="Segoe UI Symbol" w:cs="Segoe UI Symbol"/>
        </w:rPr>
        <w:t>✅</w:t>
      </w:r>
      <w:r>
        <w:t>Возможность получить постоянный контракт</w:t>
      </w:r>
    </w:p>
    <w:p w:rsidR="00597857" w:rsidRDefault="00597857" w:rsidP="00597857">
      <w:r>
        <w:rPr>
          <w:rFonts w:ascii="Segoe UI Symbol" w:hAnsi="Segoe UI Symbol" w:cs="Segoe UI Symbol"/>
        </w:rPr>
        <w:t>✅</w:t>
      </w:r>
      <w:r>
        <w:t>Гибкий график работы от 20 часов в неделю, можно совмещать с учебой</w:t>
      </w:r>
    </w:p>
    <w:p w:rsidR="00597857" w:rsidRDefault="00597857" w:rsidP="00597857">
      <w:r>
        <w:rPr>
          <w:rFonts w:ascii="Segoe UI Symbol" w:hAnsi="Segoe UI Symbol" w:cs="Segoe UI Symbol"/>
        </w:rPr>
        <w:t>✅</w:t>
      </w:r>
      <w:r>
        <w:t>Программа тренингов</w:t>
      </w:r>
    </w:p>
    <w:p w:rsidR="00597857" w:rsidRDefault="00597857" w:rsidP="00597857">
      <w:r>
        <w:rPr>
          <w:rFonts w:ascii="Segoe UI Symbol" w:hAnsi="Segoe UI Symbol" w:cs="Segoe UI Symbol"/>
        </w:rPr>
        <w:t>✅</w:t>
      </w:r>
      <w:r>
        <w:t>Работа над реальными проектами с первого дня</w:t>
      </w:r>
    </w:p>
    <w:p w:rsidR="00597857" w:rsidRDefault="00597857" w:rsidP="00597857">
      <w:r>
        <w:t>Какие требования?</w:t>
      </w:r>
    </w:p>
    <w:p w:rsidR="00597857" w:rsidRDefault="00597857" w:rsidP="00597857">
      <w:r>
        <w:rPr>
          <w:rFonts w:ascii="Segoe UI Symbol" w:hAnsi="Segoe UI Symbol" w:cs="Segoe UI Symbol"/>
        </w:rPr>
        <w:t>❗</w:t>
      </w:r>
      <w:r>
        <w:t>Выпускники и студентов старших курсов вузов</w:t>
      </w:r>
    </w:p>
    <w:p w:rsidR="00597857" w:rsidRDefault="00597857" w:rsidP="00597857">
      <w:r>
        <w:rPr>
          <w:rFonts w:ascii="Segoe UI Symbol" w:hAnsi="Segoe UI Symbol" w:cs="Segoe UI Symbol"/>
        </w:rPr>
        <w:t>❗</w:t>
      </w:r>
      <w:r>
        <w:t>Базовое знание налогового законодательства и бухгалтерского учета, желание развиваться в области налогообложения и права</w:t>
      </w:r>
    </w:p>
    <w:p w:rsidR="00597857" w:rsidRDefault="00597857" w:rsidP="00597857">
      <w:r>
        <w:rPr>
          <w:rFonts w:ascii="Segoe UI Symbol" w:hAnsi="Segoe UI Symbol" w:cs="Segoe UI Symbol"/>
        </w:rPr>
        <w:t>❗</w:t>
      </w:r>
      <w:r>
        <w:t xml:space="preserve">Знание английского языка на уровне не ниже </w:t>
      </w:r>
      <w:proofErr w:type="spellStart"/>
      <w:r>
        <w:t>Pre-Intermediate</w:t>
      </w:r>
      <w:bookmarkStart w:id="0" w:name="_GoBack"/>
      <w:bookmarkEnd w:id="0"/>
      <w:proofErr w:type="spellEnd"/>
    </w:p>
    <w:p w:rsidR="00597857" w:rsidRDefault="00597857" w:rsidP="00597857">
      <w:r>
        <w:rPr>
          <w:rFonts w:ascii="Segoe UI Symbol" w:hAnsi="Segoe UI Symbol" w:cs="Segoe UI Symbol"/>
        </w:rPr>
        <w:t>❗</w:t>
      </w:r>
      <w:r>
        <w:t>Умение брать на себя ответственность и работать в команде</w:t>
      </w:r>
    </w:p>
    <w:p w:rsidR="00597857" w:rsidRDefault="00597857" w:rsidP="00597857"/>
    <w:p w:rsidR="00DB298C" w:rsidRDefault="00597857" w:rsidP="00597857">
      <w:r>
        <w:t>Отправь заявку #</w:t>
      </w:r>
      <w:proofErr w:type="spellStart"/>
      <w:r>
        <w:t>прямосейчас</w:t>
      </w:r>
      <w:proofErr w:type="spellEnd"/>
      <w:r>
        <w:t xml:space="preserve">: </w:t>
      </w:r>
      <w:hyperlink r:id="rId4" w:history="1">
        <w:r w:rsidRPr="00C01731">
          <w:rPr>
            <w:rStyle w:val="a3"/>
          </w:rPr>
          <w:t>https://deloi.tt/3nGC8Ar</w:t>
        </w:r>
      </w:hyperlink>
      <w:r>
        <w:t xml:space="preserve"> </w:t>
      </w:r>
    </w:p>
    <w:sectPr w:rsidR="00D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57"/>
    <w:rsid w:val="0002117E"/>
    <w:rsid w:val="00597857"/>
    <w:rsid w:val="00D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4555-BCCA-424F-98ED-6D70361A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E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kern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oi.tt/3nGC8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1</cp:revision>
  <dcterms:created xsi:type="dcterms:W3CDTF">2021-01-15T05:15:00Z</dcterms:created>
  <dcterms:modified xsi:type="dcterms:W3CDTF">2021-01-15T05:16:00Z</dcterms:modified>
</cp:coreProperties>
</file>