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7E84" w14:textId="77777777" w:rsidR="005C1FDD" w:rsidRDefault="005C1FDD">
      <w:pPr>
        <w:ind w:right="-7"/>
        <w:jc w:val="center"/>
        <w:rPr>
          <w:rFonts w:eastAsia="Times New Roman"/>
          <w:b/>
          <w:bCs/>
          <w:sz w:val="24"/>
          <w:szCs w:val="24"/>
        </w:rPr>
      </w:pPr>
    </w:p>
    <w:p w14:paraId="29473E35" w14:textId="77777777" w:rsidR="005C1FDD" w:rsidRPr="00B16C96" w:rsidRDefault="005C1FDD" w:rsidP="005C1FDD">
      <w:pPr>
        <w:ind w:left="5954" w:right="-460"/>
        <w:jc w:val="both"/>
        <w:rPr>
          <w:i/>
          <w:sz w:val="28"/>
          <w:szCs w:val="28"/>
        </w:rPr>
      </w:pPr>
      <w:r w:rsidRPr="00B16C96">
        <w:rPr>
          <w:i/>
          <w:sz w:val="28"/>
          <w:szCs w:val="28"/>
        </w:rPr>
        <w:t>УТВЕРЖДЕНО</w:t>
      </w:r>
    </w:p>
    <w:p w14:paraId="2D2A5032" w14:textId="557A593D" w:rsidR="005C1FDD" w:rsidRPr="00B16C96" w:rsidRDefault="005C1FDD" w:rsidP="005C1FDD">
      <w:pPr>
        <w:ind w:left="5954" w:right="-460"/>
        <w:jc w:val="both"/>
        <w:rPr>
          <w:i/>
          <w:sz w:val="28"/>
          <w:szCs w:val="28"/>
        </w:rPr>
      </w:pPr>
      <w:r w:rsidRPr="00B16C96">
        <w:rPr>
          <w:i/>
          <w:sz w:val="28"/>
          <w:szCs w:val="28"/>
        </w:rPr>
        <w:t>Протокол №</w:t>
      </w:r>
      <w:r w:rsidR="005167EC">
        <w:rPr>
          <w:i/>
          <w:sz w:val="28"/>
          <w:szCs w:val="28"/>
        </w:rPr>
        <w:t>1</w:t>
      </w:r>
    </w:p>
    <w:p w14:paraId="4B5358F1" w14:textId="77777777" w:rsidR="005C1FDD" w:rsidRPr="00B16C96" w:rsidRDefault="005C1FDD" w:rsidP="005C1FDD">
      <w:pPr>
        <w:ind w:left="5954" w:right="-460"/>
        <w:jc w:val="both"/>
        <w:rPr>
          <w:i/>
          <w:sz w:val="28"/>
          <w:szCs w:val="28"/>
        </w:rPr>
      </w:pPr>
      <w:r w:rsidRPr="00B16C96">
        <w:rPr>
          <w:i/>
          <w:sz w:val="28"/>
          <w:szCs w:val="28"/>
        </w:rPr>
        <w:t>Заседания кафедры</w:t>
      </w:r>
    </w:p>
    <w:p w14:paraId="5787FA07" w14:textId="77777777" w:rsidR="005C1FDD" w:rsidRPr="00B16C96" w:rsidRDefault="005C1FDD" w:rsidP="005C1FDD">
      <w:pPr>
        <w:ind w:left="5954" w:right="-460"/>
        <w:jc w:val="both"/>
        <w:rPr>
          <w:i/>
          <w:sz w:val="28"/>
          <w:szCs w:val="28"/>
        </w:rPr>
      </w:pPr>
      <w:r w:rsidRPr="00B16C96">
        <w:rPr>
          <w:i/>
          <w:sz w:val="28"/>
          <w:szCs w:val="28"/>
        </w:rPr>
        <w:t>«Финансы и кредит»</w:t>
      </w:r>
    </w:p>
    <w:p w14:paraId="168FCEA3" w14:textId="449C9091" w:rsidR="005C1FDD" w:rsidRPr="00B16C96" w:rsidRDefault="005C1FDD" w:rsidP="005C1FDD">
      <w:pPr>
        <w:ind w:left="5954" w:right="-460"/>
        <w:jc w:val="both"/>
        <w:rPr>
          <w:i/>
          <w:sz w:val="28"/>
          <w:szCs w:val="28"/>
        </w:rPr>
      </w:pPr>
      <w:r w:rsidRPr="00557542">
        <w:rPr>
          <w:i/>
          <w:sz w:val="28"/>
          <w:szCs w:val="28"/>
        </w:rPr>
        <w:t xml:space="preserve">от </w:t>
      </w:r>
      <w:r w:rsidR="005167EC">
        <w:rPr>
          <w:i/>
          <w:sz w:val="28"/>
          <w:szCs w:val="28"/>
        </w:rPr>
        <w:t>27</w:t>
      </w:r>
      <w:r w:rsidRPr="00557542">
        <w:rPr>
          <w:i/>
          <w:sz w:val="28"/>
          <w:szCs w:val="28"/>
        </w:rPr>
        <w:t>.0</w:t>
      </w:r>
      <w:r w:rsidR="005167EC">
        <w:rPr>
          <w:i/>
          <w:sz w:val="28"/>
          <w:szCs w:val="28"/>
        </w:rPr>
        <w:t>8</w:t>
      </w:r>
      <w:r w:rsidRPr="00557542">
        <w:rPr>
          <w:i/>
          <w:sz w:val="28"/>
          <w:szCs w:val="28"/>
        </w:rPr>
        <w:t>.202</w:t>
      </w:r>
      <w:r w:rsidR="00A223C9">
        <w:rPr>
          <w:i/>
          <w:sz w:val="28"/>
          <w:szCs w:val="28"/>
        </w:rPr>
        <w:t>1</w:t>
      </w:r>
    </w:p>
    <w:p w14:paraId="25F712DE" w14:textId="77777777" w:rsidR="005C1FDD" w:rsidRDefault="005C1FDD" w:rsidP="005C1FDD">
      <w:pPr>
        <w:ind w:right="-7"/>
        <w:jc w:val="both"/>
        <w:rPr>
          <w:rFonts w:eastAsia="Times New Roman"/>
          <w:b/>
          <w:bCs/>
          <w:sz w:val="24"/>
          <w:szCs w:val="24"/>
        </w:rPr>
      </w:pPr>
    </w:p>
    <w:p w14:paraId="129B8559" w14:textId="77777777" w:rsidR="005C1FDD" w:rsidRDefault="005C1FDD">
      <w:pPr>
        <w:ind w:right="-7"/>
        <w:jc w:val="center"/>
        <w:rPr>
          <w:rFonts w:eastAsia="Times New Roman"/>
          <w:b/>
          <w:bCs/>
          <w:sz w:val="24"/>
          <w:szCs w:val="24"/>
        </w:rPr>
      </w:pPr>
    </w:p>
    <w:p w14:paraId="735771BC" w14:textId="77777777" w:rsidR="00A663A3" w:rsidRDefault="00B5094C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вопросы деятельности коммерческого банка</w:t>
      </w:r>
    </w:p>
    <w:p w14:paraId="7CB3214B" w14:textId="77777777" w:rsidR="00A663A3" w:rsidRDefault="00A663A3">
      <w:pPr>
        <w:spacing w:line="34" w:lineRule="exact"/>
        <w:rPr>
          <w:sz w:val="24"/>
          <w:szCs w:val="24"/>
        </w:rPr>
      </w:pPr>
    </w:p>
    <w:p w14:paraId="7F113EF1" w14:textId="77777777" w:rsidR="00A663A3" w:rsidRDefault="00B5094C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Современная банковская система и ее влияние на экономический рост.</w:t>
      </w:r>
    </w:p>
    <w:p w14:paraId="53A897C4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05D3098E" w14:textId="77777777" w:rsidR="00A663A3" w:rsidRDefault="00B5094C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Правовые и институциональные особенности банковской деятельности.</w:t>
      </w:r>
    </w:p>
    <w:p w14:paraId="0C224DC7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B0E7FD2" w14:textId="77777777" w:rsidR="00A663A3" w:rsidRDefault="00B5094C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Банки развития и их роль в обеспечении экономического роста.</w:t>
      </w:r>
    </w:p>
    <w:p w14:paraId="164A5B6E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3DA25105" w14:textId="77777777" w:rsidR="00A663A3" w:rsidRDefault="00B5094C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Проблематика целеполагания банка в статусе коммерческого и общественного института.</w:t>
      </w:r>
    </w:p>
    <w:p w14:paraId="170B004A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C16D7B3" w14:textId="77777777" w:rsidR="00A663A3" w:rsidRDefault="00B5094C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и место государства в функционировании кредитных институтов.</w:t>
      </w:r>
    </w:p>
    <w:p w14:paraId="335DA613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2AB8FBA6" w14:textId="77777777" w:rsidR="00A663A3" w:rsidRDefault="00B5094C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процессов консолидации в банковской системе: плюсы и минусы.</w:t>
      </w:r>
    </w:p>
    <w:p w14:paraId="159AD37E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6FB0477C" w14:textId="77777777" w:rsidR="00A663A3" w:rsidRDefault="00B5094C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Региональные банки и перспективы их развития.</w:t>
      </w:r>
    </w:p>
    <w:p w14:paraId="58B36186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74B126B8" w14:textId="77777777" w:rsidR="00A663A3" w:rsidRDefault="00B5094C">
      <w:pPr>
        <w:numPr>
          <w:ilvl w:val="0"/>
          <w:numId w:val="3"/>
        </w:numPr>
        <w:tabs>
          <w:tab w:val="left" w:pos="288"/>
        </w:tabs>
        <w:spacing w:line="263" w:lineRule="auto"/>
        <w:ind w:left="288" w:hanging="2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Влияние кредитных организаций с иностранным участием на качество и масштабы развития национальной банковской системы.</w:t>
      </w:r>
    </w:p>
    <w:p w14:paraId="4B276744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41B17072" w14:textId="77777777" w:rsidR="00A663A3" w:rsidRDefault="00B5094C">
      <w:pPr>
        <w:numPr>
          <w:ilvl w:val="0"/>
          <w:numId w:val="3"/>
        </w:numPr>
        <w:tabs>
          <w:tab w:val="left" w:pos="408"/>
        </w:tabs>
        <w:ind w:left="408" w:hanging="4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банковской системы и направления её модернизации.</w:t>
      </w:r>
    </w:p>
    <w:p w14:paraId="4F33AFF6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0CF25573" w14:textId="77777777" w:rsidR="008822E6" w:rsidRDefault="00B5094C" w:rsidP="008822E6">
      <w:pPr>
        <w:numPr>
          <w:ilvl w:val="0"/>
          <w:numId w:val="3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Банковская инфраструктура и ее влияние на функционирование банковской системы</w:t>
      </w:r>
    </w:p>
    <w:p w14:paraId="47C4D187" w14:textId="77777777" w:rsidR="00A663A3" w:rsidRDefault="008822E6" w:rsidP="008822E6">
      <w:pPr>
        <w:tabs>
          <w:tab w:val="left" w:pos="7905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</w:t>
      </w:r>
      <w:r w:rsidR="00B5094C">
        <w:rPr>
          <w:rFonts w:eastAsia="Times New Roman"/>
          <w:sz w:val="26"/>
          <w:szCs w:val="26"/>
        </w:rPr>
        <w:t>1. Регуляторный</w:t>
      </w:r>
      <w:r w:rsidR="00B5094C">
        <w:rPr>
          <w:sz w:val="20"/>
          <w:szCs w:val="20"/>
        </w:rPr>
        <w:t xml:space="preserve"> </w:t>
      </w:r>
      <w:r w:rsidR="00B5094C">
        <w:rPr>
          <w:rFonts w:eastAsia="Times New Roman"/>
          <w:sz w:val="26"/>
          <w:szCs w:val="26"/>
        </w:rPr>
        <w:t>инструментарий как объективная необходимость обеспечения устойчивости</w:t>
      </w:r>
    </w:p>
    <w:p w14:paraId="64A6FD16" w14:textId="77777777" w:rsidR="00A663A3" w:rsidRDefault="00B5094C">
      <w:pPr>
        <w:numPr>
          <w:ilvl w:val="1"/>
          <w:numId w:val="4"/>
        </w:numPr>
        <w:tabs>
          <w:tab w:val="left" w:pos="668"/>
        </w:tabs>
        <w:ind w:left="668" w:hanging="21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стабильности в деятельности современных банков.</w:t>
      </w:r>
    </w:p>
    <w:p w14:paraId="7548150C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695C6851" w14:textId="77777777" w:rsidR="00A663A3" w:rsidRDefault="00B5094C">
      <w:pPr>
        <w:numPr>
          <w:ilvl w:val="0"/>
          <w:numId w:val="4"/>
        </w:numPr>
        <w:tabs>
          <w:tab w:val="left" w:pos="422"/>
        </w:tabs>
        <w:spacing w:line="263" w:lineRule="auto"/>
        <w:ind w:left="448" w:right="420" w:hanging="4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Регулирование и саморегулирование банковской деятельности: проблемы и направления развития.</w:t>
      </w:r>
    </w:p>
    <w:p w14:paraId="191AC81D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337BCE76" w14:textId="77777777" w:rsidR="00A663A3" w:rsidRDefault="00B5094C">
      <w:pPr>
        <w:numPr>
          <w:ilvl w:val="0"/>
          <w:numId w:val="4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Банковские кризисы, способы их раннего обнаружения и способы минимизации ущерба.</w:t>
      </w:r>
    </w:p>
    <w:p w14:paraId="2FAC5B1C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02301DA3" w14:textId="77777777" w:rsidR="00A663A3" w:rsidRDefault="00B5094C">
      <w:pPr>
        <w:numPr>
          <w:ilvl w:val="0"/>
          <w:numId w:val="4"/>
        </w:numPr>
        <w:tabs>
          <w:tab w:val="left" w:pos="428"/>
        </w:tabs>
        <w:spacing w:line="265" w:lineRule="auto"/>
        <w:ind w:left="428" w:right="28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Принципы организации антикризисного управления в коммерческом банке и направления его совершенствования.</w:t>
      </w:r>
    </w:p>
    <w:p w14:paraId="0AEDAF3D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5B687367" w14:textId="77777777" w:rsidR="00A663A3" w:rsidRDefault="00B5094C">
      <w:pPr>
        <w:numPr>
          <w:ilvl w:val="0"/>
          <w:numId w:val="4"/>
        </w:numPr>
        <w:tabs>
          <w:tab w:val="left" w:pos="428"/>
        </w:tabs>
        <w:spacing w:line="263" w:lineRule="auto"/>
        <w:ind w:left="428" w:right="52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и оценка эффекта внедрения пропорционального регулирования на финансовую устойчивость кредитных организаций.</w:t>
      </w:r>
    </w:p>
    <w:p w14:paraId="512028C0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59C81F58" w14:textId="77777777" w:rsidR="00A663A3" w:rsidRDefault="00B5094C">
      <w:pPr>
        <w:numPr>
          <w:ilvl w:val="0"/>
          <w:numId w:val="4"/>
        </w:numPr>
        <w:tabs>
          <w:tab w:val="left" w:pos="428"/>
        </w:tabs>
        <w:spacing w:line="265" w:lineRule="auto"/>
        <w:ind w:left="428" w:right="28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Конкурентная стратегия коммерческого банка и направления её трансформации в современных условиях.</w:t>
      </w:r>
    </w:p>
    <w:p w14:paraId="6D676BC0" w14:textId="77777777" w:rsidR="00A663A3" w:rsidRDefault="00A663A3">
      <w:pPr>
        <w:spacing w:line="29" w:lineRule="exact"/>
        <w:rPr>
          <w:rFonts w:eastAsia="Times New Roman"/>
          <w:sz w:val="26"/>
          <w:szCs w:val="26"/>
        </w:rPr>
      </w:pPr>
    </w:p>
    <w:p w14:paraId="339D9D76" w14:textId="77777777" w:rsidR="00A663A3" w:rsidRDefault="00B5094C">
      <w:pPr>
        <w:numPr>
          <w:ilvl w:val="0"/>
          <w:numId w:val="4"/>
        </w:numPr>
        <w:tabs>
          <w:tab w:val="left" w:pos="430"/>
        </w:tabs>
        <w:spacing w:line="263" w:lineRule="auto"/>
        <w:ind w:left="648" w:right="280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Депозитная политика коммерческого банка, её особенности в условиях ограниченности внешних ресурсов.</w:t>
      </w:r>
    </w:p>
    <w:p w14:paraId="40AE8352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01F0B743" w14:textId="77777777" w:rsidR="00A663A3" w:rsidRDefault="00B5094C">
      <w:pPr>
        <w:numPr>
          <w:ilvl w:val="0"/>
          <w:numId w:val="4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Интеграция принципов устойчивого развития коммерческого банка в стратегию развития.</w:t>
      </w:r>
    </w:p>
    <w:p w14:paraId="0AB329FC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165E5536" w14:textId="77777777" w:rsidR="00A663A3" w:rsidRDefault="00B5094C">
      <w:pPr>
        <w:numPr>
          <w:ilvl w:val="0"/>
          <w:numId w:val="4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Общее и специфическое в бизнес-моделях универсальных и специализированных банков.</w:t>
      </w:r>
    </w:p>
    <w:p w14:paraId="3BF7A69D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26BFB3DC" w14:textId="77777777" w:rsidR="00A663A3" w:rsidRDefault="00B5094C">
      <w:pPr>
        <w:numPr>
          <w:ilvl w:val="0"/>
          <w:numId w:val="4"/>
        </w:numPr>
        <w:tabs>
          <w:tab w:val="left" w:pos="428"/>
        </w:tabs>
        <w:spacing w:line="263" w:lineRule="auto"/>
        <w:ind w:left="428" w:right="108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Направления трансформации бизнес-моделей коммерческих банков в современной конкурентной среде.</w:t>
      </w:r>
    </w:p>
    <w:p w14:paraId="2363C069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44D94C8B" w14:textId="77777777" w:rsidR="00A663A3" w:rsidRDefault="00B5094C">
      <w:pPr>
        <w:numPr>
          <w:ilvl w:val="0"/>
          <w:numId w:val="4"/>
        </w:numPr>
        <w:tabs>
          <w:tab w:val="left" w:pos="428"/>
        </w:tabs>
        <w:spacing w:line="265" w:lineRule="auto"/>
        <w:ind w:left="428" w:right="28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Факторы, определяющие конкурентоспособность и конкурентную позицию современных коммерческих банков.</w:t>
      </w:r>
    </w:p>
    <w:p w14:paraId="5F5A4683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254FFD83" w14:textId="77777777" w:rsidR="00A663A3" w:rsidRDefault="00B5094C">
      <w:pPr>
        <w:numPr>
          <w:ilvl w:val="0"/>
          <w:numId w:val="4"/>
        </w:numPr>
        <w:tabs>
          <w:tab w:val="left" w:pos="569"/>
        </w:tabs>
        <w:spacing w:line="263" w:lineRule="auto"/>
        <w:ind w:left="648" w:right="280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Аутсорсинг как инструмент оптимизации банковских издержек и повышения производительности банковского труда.</w:t>
      </w:r>
    </w:p>
    <w:p w14:paraId="08BD4FFA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61B1E4F0" w14:textId="77777777" w:rsidR="00A663A3" w:rsidRDefault="00B5094C">
      <w:pPr>
        <w:numPr>
          <w:ilvl w:val="0"/>
          <w:numId w:val="4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Банковские инновации и их влияние на качество банковских услуг.</w:t>
      </w:r>
    </w:p>
    <w:p w14:paraId="00A8B118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629E9A64" w14:textId="77777777" w:rsidR="00A663A3" w:rsidRDefault="00B5094C">
      <w:pPr>
        <w:numPr>
          <w:ilvl w:val="0"/>
          <w:numId w:val="4"/>
        </w:numPr>
        <w:tabs>
          <w:tab w:val="left" w:pos="430"/>
        </w:tabs>
        <w:spacing w:line="263" w:lineRule="auto"/>
        <w:ind w:left="648" w:right="280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Влияние цифровизации на эффективность банковской деятельности и обеспечение конкурентных преимуществ.</w:t>
      </w:r>
    </w:p>
    <w:p w14:paraId="7995E2C4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062968DA" w14:textId="77777777" w:rsidR="00A663A3" w:rsidRDefault="00B5094C">
      <w:pPr>
        <w:numPr>
          <w:ilvl w:val="0"/>
          <w:numId w:val="4"/>
        </w:numPr>
        <w:tabs>
          <w:tab w:val="left" w:pos="430"/>
        </w:tabs>
        <w:spacing w:line="265" w:lineRule="auto"/>
        <w:ind w:left="648" w:right="280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Перспективы сохранения конкурентных позиций классических коммерческих банков в условиях цифровизации.</w:t>
      </w:r>
    </w:p>
    <w:p w14:paraId="7DA8192E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34DAFD70" w14:textId="77777777" w:rsidR="00A663A3" w:rsidRDefault="00B5094C">
      <w:pPr>
        <w:numPr>
          <w:ilvl w:val="0"/>
          <w:numId w:val="4"/>
        </w:numPr>
        <w:tabs>
          <w:tab w:val="left" w:pos="716"/>
        </w:tabs>
        <w:spacing w:line="263" w:lineRule="auto"/>
        <w:ind w:left="8" w:right="280" w:hanging="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Система страхования вкладов: сравнительный анализ эффективности российской и зарубежной практики.</w:t>
      </w:r>
    </w:p>
    <w:p w14:paraId="503971C0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46CDB834" w14:textId="77777777" w:rsidR="00A663A3" w:rsidRDefault="00B5094C">
      <w:pPr>
        <w:numPr>
          <w:ilvl w:val="0"/>
          <w:numId w:val="4"/>
        </w:numPr>
        <w:tabs>
          <w:tab w:val="left" w:pos="430"/>
        </w:tabs>
        <w:spacing w:line="265" w:lineRule="auto"/>
        <w:ind w:left="648" w:right="280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эффективности программ субсидированного кредитования при участии российских коммерческих банков.</w:t>
      </w:r>
    </w:p>
    <w:p w14:paraId="5D207A7B" w14:textId="77777777" w:rsidR="00A663A3" w:rsidRDefault="00A663A3">
      <w:pPr>
        <w:spacing w:line="29" w:lineRule="exact"/>
        <w:rPr>
          <w:rFonts w:eastAsia="Times New Roman"/>
          <w:sz w:val="26"/>
          <w:szCs w:val="26"/>
        </w:rPr>
      </w:pPr>
    </w:p>
    <w:p w14:paraId="4207A77C" w14:textId="77777777" w:rsidR="00A663A3" w:rsidRDefault="00B5094C">
      <w:pPr>
        <w:numPr>
          <w:ilvl w:val="0"/>
          <w:numId w:val="4"/>
        </w:numPr>
        <w:tabs>
          <w:tab w:val="left" w:pos="430"/>
        </w:tabs>
        <w:spacing w:line="263" w:lineRule="auto"/>
        <w:ind w:left="648" w:right="280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Целесообразность и оценка условий внедрения в России технологий исламского банкинга.</w:t>
      </w:r>
    </w:p>
    <w:p w14:paraId="3AB121FB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38715D2C" w14:textId="77777777" w:rsidR="00A663A3" w:rsidRDefault="00B5094C">
      <w:pPr>
        <w:numPr>
          <w:ilvl w:val="0"/>
          <w:numId w:val="4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Социальный банкинг и перспективы его развития в России.</w:t>
      </w:r>
    </w:p>
    <w:p w14:paraId="7010234B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3626EAEF" w14:textId="77777777" w:rsidR="00A663A3" w:rsidRDefault="00B5094C">
      <w:pPr>
        <w:numPr>
          <w:ilvl w:val="0"/>
          <w:numId w:val="4"/>
        </w:numPr>
        <w:tabs>
          <w:tab w:val="left" w:pos="430"/>
        </w:tabs>
        <w:spacing w:line="263" w:lineRule="auto"/>
        <w:ind w:left="648" w:right="280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функционирования этических, «зеленых» и экологических банков и условия их функционирования в России.</w:t>
      </w:r>
    </w:p>
    <w:p w14:paraId="0E0FA1E0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08C1DA0E" w14:textId="77777777" w:rsidR="00A663A3" w:rsidRDefault="00B5094C">
      <w:pPr>
        <w:numPr>
          <w:ilvl w:val="0"/>
          <w:numId w:val="4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системно значимых банков в развитии экономики и банковской системы.</w:t>
      </w:r>
    </w:p>
    <w:p w14:paraId="0FD71019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48914DB9" w14:textId="77777777" w:rsidR="00A663A3" w:rsidRDefault="00B5094C">
      <w:pPr>
        <w:numPr>
          <w:ilvl w:val="0"/>
          <w:numId w:val="4"/>
        </w:numPr>
        <w:tabs>
          <w:tab w:val="left" w:pos="430"/>
        </w:tabs>
        <w:spacing w:line="265" w:lineRule="auto"/>
        <w:ind w:left="648" w:right="280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Инструментарий оценки эффективности банковской деятельности: методика, модели и подходы.</w:t>
      </w:r>
    </w:p>
    <w:p w14:paraId="095F865B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30B203DC" w14:textId="77777777" w:rsidR="00A663A3" w:rsidRDefault="00B5094C">
      <w:pPr>
        <w:numPr>
          <w:ilvl w:val="0"/>
          <w:numId w:val="4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организации работы в коммерческих банках по противодействию легализации доходов, полученных преступным путем.</w:t>
      </w:r>
    </w:p>
    <w:p w14:paraId="384AEE9B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2DB0886D" w14:textId="77777777" w:rsidR="00A663A3" w:rsidRDefault="00B5094C">
      <w:pPr>
        <w:numPr>
          <w:ilvl w:val="0"/>
          <w:numId w:val="4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Модели оценки устойчивости коммерческих банков и их критерии.</w:t>
      </w:r>
    </w:p>
    <w:p w14:paraId="686E8873" w14:textId="77777777" w:rsidR="008822E6" w:rsidRDefault="008822E6"/>
    <w:p w14:paraId="73758F39" w14:textId="77777777" w:rsidR="00A663A3" w:rsidRDefault="00B5094C">
      <w:pPr>
        <w:numPr>
          <w:ilvl w:val="0"/>
          <w:numId w:val="5"/>
        </w:numPr>
        <w:tabs>
          <w:tab w:val="left" w:pos="432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управления и регулирования инструментов банковскими группами и холдингами.</w:t>
      </w:r>
    </w:p>
    <w:p w14:paraId="000469AF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4457084F" w14:textId="77777777" w:rsidR="00A663A3" w:rsidRDefault="00B5094C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Банковский синдикат: принципы формирования и особенности организации.</w:t>
      </w:r>
    </w:p>
    <w:p w14:paraId="59E69F35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7F769A27" w14:textId="77777777" w:rsidR="00A663A3" w:rsidRDefault="00B5094C">
      <w:pPr>
        <w:numPr>
          <w:ilvl w:val="0"/>
          <w:numId w:val="5"/>
        </w:numPr>
        <w:tabs>
          <w:tab w:val="left" w:pos="432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Банковские стандарты регулирования и их влияние на эффективность банковской деятельности.</w:t>
      </w:r>
    </w:p>
    <w:p w14:paraId="0404CB93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47026E30" w14:textId="77777777" w:rsidR="00A663A3" w:rsidRDefault="00B5094C">
      <w:pPr>
        <w:numPr>
          <w:ilvl w:val="0"/>
          <w:numId w:val="5"/>
        </w:numPr>
        <w:tabs>
          <w:tab w:val="left" w:pos="428"/>
        </w:tabs>
        <w:ind w:left="428" w:hanging="4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Клиентоориентированность и его современное преломление в условиях цифровизации.</w:t>
      </w:r>
    </w:p>
    <w:p w14:paraId="434A1296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0BB7D498" w14:textId="77777777" w:rsidR="00A663A3" w:rsidRDefault="00B5094C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Формы взаимодействия классических банков и компаний-финтехов в цифровую эпоху.</w:t>
      </w:r>
    </w:p>
    <w:p w14:paraId="2663855D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530018D3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Государственно-частное партнерство, направления развития с участием денежно-кредитных инструментов.</w:t>
      </w:r>
    </w:p>
    <w:p w14:paraId="45C540E7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3B57A720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эффективности взаимодействия коммерческих банков и бюро кредитных историй.</w:t>
      </w:r>
    </w:p>
    <w:p w14:paraId="2CB33BDC" w14:textId="77777777" w:rsidR="00A663A3" w:rsidRDefault="00A663A3">
      <w:pPr>
        <w:spacing w:line="34" w:lineRule="exact"/>
        <w:rPr>
          <w:rFonts w:eastAsia="Times New Roman"/>
          <w:sz w:val="26"/>
          <w:szCs w:val="26"/>
        </w:rPr>
      </w:pPr>
    </w:p>
    <w:p w14:paraId="730C3A77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Банковские рейтинги и их роль в объективной оценке надежности и эффективности кредитных институтов.</w:t>
      </w:r>
    </w:p>
    <w:p w14:paraId="372BD560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27A59E51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 внутрибанковских рейтингов контрагентов: эволюции современного состояния и перспектив внедрения.</w:t>
      </w:r>
    </w:p>
    <w:p w14:paraId="17B7461F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6D09CBAE" w14:textId="77777777" w:rsidR="00A663A3" w:rsidRDefault="00B5094C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Система страхования вкладов в России и направления ее развития.</w:t>
      </w:r>
    </w:p>
    <w:p w14:paraId="2BD7C9CC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10656D0E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Розничный банкинг, особенности его организационного построения и продуктового наполнения.</w:t>
      </w:r>
    </w:p>
    <w:p w14:paraId="1E1572AD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37DD205A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5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Специфика организации и поддержания отношений коммерческих банков с субъектами малого и среднего предпринимательства.</w:t>
      </w:r>
    </w:p>
    <w:p w14:paraId="392EFDCE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5ACB8AE5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Особенности организации отношений коммерческих банков и крупных корпоративных клиентов.</w:t>
      </w:r>
    </w:p>
    <w:p w14:paraId="4D9C62D6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038877F3" w14:textId="77777777" w:rsidR="00A663A3" w:rsidRDefault="00B5094C">
      <w:pPr>
        <w:numPr>
          <w:ilvl w:val="0"/>
          <w:numId w:val="5"/>
        </w:numPr>
        <w:tabs>
          <w:tab w:val="left" w:pos="422"/>
        </w:tabs>
        <w:spacing w:line="265" w:lineRule="auto"/>
        <w:ind w:left="448" w:right="260" w:hanging="4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влияния санкционных мер на устойчивость и перспективы развития российских коммерческих банков.</w:t>
      </w:r>
    </w:p>
    <w:p w14:paraId="256E4E57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13C027C4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«Теневой банкинг»: альтернатива или дополнение к классическим банковским институтам.</w:t>
      </w:r>
    </w:p>
    <w:p w14:paraId="4DC23A9B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2F4F3330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Принципы корпоративного управления и их роль в устойчивом развитии коммерческого банка.</w:t>
      </w:r>
    </w:p>
    <w:p w14:paraId="0C6B7AFA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125987B0" w14:textId="77777777" w:rsidR="00A663A3" w:rsidRDefault="00B5094C">
      <w:pPr>
        <w:numPr>
          <w:ilvl w:val="0"/>
          <w:numId w:val="5"/>
        </w:numPr>
        <w:tabs>
          <w:tab w:val="left" w:pos="422"/>
        </w:tabs>
        <w:spacing w:line="263" w:lineRule="auto"/>
        <w:ind w:left="448" w:right="80" w:hanging="4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Принципы организации системы CRM в коммерческом банке и ее влияние на повышение производительности и эффективности банковского труда.</w:t>
      </w:r>
    </w:p>
    <w:p w14:paraId="0FB72DA1" w14:textId="77777777" w:rsidR="00A663A3" w:rsidRDefault="00A663A3">
      <w:pPr>
        <w:spacing w:line="34" w:lineRule="exact"/>
        <w:rPr>
          <w:rFonts w:eastAsia="Times New Roman"/>
          <w:sz w:val="26"/>
          <w:szCs w:val="26"/>
        </w:rPr>
      </w:pPr>
    </w:p>
    <w:p w14:paraId="015E1FEE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конкуренции и концентрации в развитии банковского сектора России в современных условиях.</w:t>
      </w:r>
    </w:p>
    <w:p w14:paraId="12FBA7E8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5B653CD5" w14:textId="77777777" w:rsidR="00A663A3" w:rsidRDefault="00B5094C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формы и типы конкуренции в банковском секторе России.</w:t>
      </w:r>
    </w:p>
    <w:p w14:paraId="55DB9CA5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65153F41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5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Риски концентрации и их влияние на состояние конкурентной среды в банковском секторе России.</w:t>
      </w:r>
    </w:p>
    <w:p w14:paraId="7B288E3B" w14:textId="77777777" w:rsidR="00A663A3" w:rsidRDefault="00A663A3">
      <w:pPr>
        <w:spacing w:line="13" w:lineRule="exact"/>
        <w:rPr>
          <w:rFonts w:eastAsia="Times New Roman"/>
          <w:sz w:val="26"/>
          <w:szCs w:val="26"/>
        </w:rPr>
      </w:pPr>
    </w:p>
    <w:p w14:paraId="5DE563AB" w14:textId="77777777" w:rsidR="00A663A3" w:rsidRDefault="00B5094C">
      <w:pPr>
        <w:numPr>
          <w:ilvl w:val="0"/>
          <w:numId w:val="5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банковского рынка в условиях цифровизации.</w:t>
      </w:r>
    </w:p>
    <w:p w14:paraId="442D893D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21F6B524" w14:textId="77777777" w:rsidR="00A663A3" w:rsidRDefault="00B5094C">
      <w:pPr>
        <w:numPr>
          <w:ilvl w:val="0"/>
          <w:numId w:val="5"/>
        </w:numPr>
        <w:tabs>
          <w:tab w:val="left" w:pos="430"/>
        </w:tabs>
        <w:spacing w:line="263" w:lineRule="auto"/>
        <w:ind w:left="648" w:hanging="6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Современная конкуренция на рынке банковских услуг в условиях развития удаленного доступа и идентификации клиентов.</w:t>
      </w:r>
    </w:p>
    <w:p w14:paraId="108FE09A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7AA82219" w14:textId="77777777" w:rsidR="00A663A3" w:rsidRDefault="00B5094C">
      <w:pPr>
        <w:numPr>
          <w:ilvl w:val="0"/>
          <w:numId w:val="5"/>
        </w:numPr>
        <w:tabs>
          <w:tab w:val="left" w:pos="428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взаимодействия Банка России и участников финансового рынка в условиях перехода к применению мотивированного (профессионального) суждения.</w:t>
      </w:r>
    </w:p>
    <w:p w14:paraId="1F311517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3902DE82" w14:textId="77777777" w:rsidR="00A663A3" w:rsidRDefault="00B5094C">
      <w:pPr>
        <w:numPr>
          <w:ilvl w:val="0"/>
          <w:numId w:val="5"/>
        </w:numPr>
        <w:tabs>
          <w:tab w:val="left" w:pos="418"/>
        </w:tabs>
        <w:spacing w:line="263" w:lineRule="auto"/>
        <w:ind w:left="-12" w:firstLine="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тенденции в теории и практике антимонопольного регулирования банковского сектора.</w:t>
      </w:r>
    </w:p>
    <w:p w14:paraId="3E1F022F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46A3A090" w14:textId="77777777" w:rsidR="00A663A3" w:rsidRDefault="00B5094C" w:rsidP="00A64735">
      <w:pPr>
        <w:numPr>
          <w:ilvl w:val="0"/>
          <w:numId w:val="5"/>
        </w:numPr>
        <w:tabs>
          <w:tab w:val="left" w:pos="428"/>
        </w:tabs>
        <w:ind w:left="428" w:hanging="42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финансового маркетплейса в развитии банковских услуг в России.</w:t>
      </w:r>
    </w:p>
    <w:p w14:paraId="0E5385D6" w14:textId="77777777" w:rsidR="00A663A3" w:rsidRDefault="00B5094C" w:rsidP="00A64735">
      <w:pPr>
        <w:numPr>
          <w:ilvl w:val="0"/>
          <w:numId w:val="6"/>
        </w:numPr>
        <w:tabs>
          <w:tab w:val="left" w:pos="440"/>
        </w:tabs>
        <w:ind w:left="440" w:hanging="43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финансового маркетплейса в повышении качества банковских услуг в России.</w:t>
      </w:r>
    </w:p>
    <w:p w14:paraId="35422E32" w14:textId="77777777" w:rsidR="00A663A3" w:rsidRDefault="00A663A3" w:rsidP="00A64735">
      <w:pPr>
        <w:spacing w:line="44" w:lineRule="exact"/>
        <w:jc w:val="both"/>
        <w:rPr>
          <w:rFonts w:eastAsia="Times New Roman"/>
          <w:sz w:val="26"/>
          <w:szCs w:val="26"/>
        </w:rPr>
      </w:pPr>
    </w:p>
    <w:p w14:paraId="46F30AA2" w14:textId="77777777" w:rsidR="00A663A3" w:rsidRDefault="00B5094C" w:rsidP="00A64735">
      <w:pPr>
        <w:numPr>
          <w:ilvl w:val="0"/>
          <w:numId w:val="6"/>
        </w:numPr>
        <w:tabs>
          <w:tab w:val="left" w:pos="440"/>
        </w:tabs>
        <w:ind w:left="440" w:hanging="43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Экосистема как современная форма развития коммерческого банка.</w:t>
      </w:r>
    </w:p>
    <w:p w14:paraId="74EBB3DA" w14:textId="77777777" w:rsidR="00A663A3" w:rsidRDefault="00A663A3" w:rsidP="00A64735">
      <w:pPr>
        <w:spacing w:line="44" w:lineRule="exact"/>
        <w:jc w:val="both"/>
        <w:rPr>
          <w:rFonts w:eastAsia="Times New Roman"/>
          <w:sz w:val="26"/>
          <w:szCs w:val="26"/>
        </w:rPr>
      </w:pPr>
    </w:p>
    <w:p w14:paraId="115FAB95" w14:textId="77777777" w:rsidR="00A663A3" w:rsidRDefault="00B5094C" w:rsidP="00A64735">
      <w:pPr>
        <w:numPr>
          <w:ilvl w:val="0"/>
          <w:numId w:val="6"/>
        </w:numPr>
        <w:tabs>
          <w:tab w:val="left" w:pos="440"/>
        </w:tabs>
        <w:ind w:left="440" w:hanging="43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Цифровая трансформация современного коммерческого банка в России.</w:t>
      </w:r>
    </w:p>
    <w:p w14:paraId="1E46307F" w14:textId="77777777" w:rsidR="00A663A3" w:rsidRDefault="00A663A3" w:rsidP="00A64735">
      <w:pPr>
        <w:spacing w:line="46" w:lineRule="exact"/>
        <w:jc w:val="both"/>
        <w:rPr>
          <w:rFonts w:eastAsia="Times New Roman"/>
          <w:sz w:val="26"/>
          <w:szCs w:val="26"/>
        </w:rPr>
      </w:pPr>
    </w:p>
    <w:p w14:paraId="05BF48EA" w14:textId="77777777" w:rsidR="00A663A3" w:rsidRDefault="00B5094C" w:rsidP="00A64735">
      <w:pPr>
        <w:numPr>
          <w:ilvl w:val="0"/>
          <w:numId w:val="6"/>
        </w:numPr>
        <w:tabs>
          <w:tab w:val="left" w:pos="440"/>
        </w:tabs>
        <w:ind w:left="440" w:hanging="43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Конкурентная среда в банковском секторе в условиях процесса цифровизации.</w:t>
      </w:r>
    </w:p>
    <w:p w14:paraId="165CE525" w14:textId="77777777" w:rsidR="005C1FDD" w:rsidRPr="005C1FDD" w:rsidRDefault="005C1FDD" w:rsidP="005C1FDD">
      <w:pPr>
        <w:numPr>
          <w:ilvl w:val="0"/>
          <w:numId w:val="6"/>
        </w:numPr>
        <w:tabs>
          <w:tab w:val="left" w:pos="440"/>
        </w:tabs>
        <w:ind w:left="440" w:hanging="430"/>
        <w:rPr>
          <w:rFonts w:eastAsia="Times New Roman"/>
          <w:sz w:val="26"/>
          <w:szCs w:val="26"/>
        </w:rPr>
      </w:pPr>
      <w:r w:rsidRPr="005C1FDD">
        <w:rPr>
          <w:rFonts w:eastAsia="Times New Roman"/>
          <w:sz w:val="26"/>
          <w:szCs w:val="26"/>
        </w:rPr>
        <w:t>Тенденции и проблемы регионального развития банковской системы России</w:t>
      </w:r>
    </w:p>
    <w:p w14:paraId="2EF7D9D6" w14:textId="7C9AC6F9" w:rsidR="00D10B12" w:rsidRPr="00A64735" w:rsidRDefault="00D10B12" w:rsidP="00D10B12">
      <w:pPr>
        <w:pStyle w:val="a8"/>
        <w:numPr>
          <w:ilvl w:val="0"/>
          <w:numId w:val="6"/>
        </w:numPr>
        <w:spacing w:line="345" w:lineRule="atLeast"/>
        <w:ind w:left="0"/>
        <w:textAlignment w:val="top"/>
        <w:outlineLvl w:val="0"/>
        <w:rPr>
          <w:rFonts w:eastAsia="Times New Roman"/>
          <w:color w:val="000000"/>
          <w:kern w:val="36"/>
          <w:sz w:val="27"/>
          <w:szCs w:val="27"/>
        </w:rPr>
      </w:pPr>
      <w:r w:rsidRPr="00A64735">
        <w:rPr>
          <w:rFonts w:eastAsia="Times New Roman"/>
          <w:color w:val="000000"/>
          <w:kern w:val="36"/>
          <w:sz w:val="27"/>
          <w:szCs w:val="27"/>
          <w:bdr w:val="none" w:sz="0" w:space="0" w:color="auto" w:frame="1"/>
        </w:rPr>
        <w:t>Совершенствование механизма взаимодействия предприятия с коммерческими банками</w:t>
      </w:r>
    </w:p>
    <w:p w14:paraId="24F13CF3" w14:textId="77777777" w:rsidR="00A663A3" w:rsidRDefault="00A663A3">
      <w:pPr>
        <w:spacing w:line="200" w:lineRule="exact"/>
        <w:rPr>
          <w:rFonts w:eastAsia="Times New Roman"/>
          <w:sz w:val="26"/>
          <w:szCs w:val="26"/>
        </w:rPr>
      </w:pPr>
    </w:p>
    <w:p w14:paraId="55BC0626" w14:textId="77777777" w:rsidR="00A663A3" w:rsidRDefault="00A663A3">
      <w:pPr>
        <w:spacing w:line="234" w:lineRule="exact"/>
        <w:rPr>
          <w:rFonts w:eastAsia="Times New Roman"/>
          <w:sz w:val="26"/>
          <w:szCs w:val="26"/>
        </w:rPr>
      </w:pPr>
    </w:p>
    <w:p w14:paraId="2944D1C6" w14:textId="77777777" w:rsidR="00A663A3" w:rsidRDefault="00B5094C">
      <w:pPr>
        <w:ind w:left="1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II. Формирование и оценка ресурсной базы кредитных организаций</w:t>
      </w:r>
    </w:p>
    <w:p w14:paraId="503056F8" w14:textId="77777777" w:rsidR="00A663A3" w:rsidRDefault="00A663A3">
      <w:pPr>
        <w:spacing w:line="37" w:lineRule="exact"/>
        <w:rPr>
          <w:rFonts w:eastAsia="Times New Roman"/>
          <w:sz w:val="26"/>
          <w:szCs w:val="26"/>
        </w:rPr>
      </w:pPr>
    </w:p>
    <w:p w14:paraId="69855137" w14:textId="77777777" w:rsidR="00A663A3" w:rsidRDefault="00B5094C">
      <w:pPr>
        <w:numPr>
          <w:ilvl w:val="0"/>
          <w:numId w:val="6"/>
        </w:numPr>
        <w:tabs>
          <w:tab w:val="left" w:pos="440"/>
        </w:tabs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Состояние и тенденции развития ресурсной базы коммерческого банка.</w:t>
      </w:r>
    </w:p>
    <w:p w14:paraId="3A89A51D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4D902639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Проблемы формирования коммерческими банками устойчивой ресурсной базы в условиях ограниченности внешних источников финансирования.</w:t>
      </w:r>
    </w:p>
    <w:p w14:paraId="2E1726A2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4931EB18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4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Сравнительный анализ и оценка ресурсной базы российского и иностранного коммерческого банка.</w:t>
      </w:r>
    </w:p>
    <w:p w14:paraId="1B14D42F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091CC819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Современная практика оценки достаточности собственного капитала коммерческого банка.</w:t>
      </w:r>
    </w:p>
    <w:p w14:paraId="30352353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0199027E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Инструменты привлечения денежных средств коммерческими банками и оценка их эффективности.</w:t>
      </w:r>
    </w:p>
    <w:p w14:paraId="66015F5B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5DB4201E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Сравнительный анализ собственных и привлеченных средств коммерческого банка (в разрезе крупных и региональных банков).</w:t>
      </w:r>
    </w:p>
    <w:p w14:paraId="62410014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72ACEFA8" w14:textId="77777777" w:rsidR="00A663A3" w:rsidRDefault="00B5094C">
      <w:pPr>
        <w:numPr>
          <w:ilvl w:val="0"/>
          <w:numId w:val="6"/>
        </w:numPr>
        <w:tabs>
          <w:tab w:val="left" w:pos="440"/>
        </w:tabs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стоимостью депозитных продуктов в современном коммерческом банке.</w:t>
      </w:r>
    </w:p>
    <w:p w14:paraId="6F72EB8D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26C3733D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5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Депозитная политика коммерческого банка: содержание и направления трансформации в условиях ограниченности внешних ресурсов.</w:t>
      </w:r>
    </w:p>
    <w:p w14:paraId="3328BE1B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3D11EE92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Ресурсная база кредитной организации: сущность, структура, критерии и способы оценки, пути оптимизации.</w:t>
      </w:r>
    </w:p>
    <w:p w14:paraId="73FA2BEE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5F7441F2" w14:textId="77777777" w:rsidR="00A663A3" w:rsidRDefault="00B5094C">
      <w:pPr>
        <w:numPr>
          <w:ilvl w:val="0"/>
          <w:numId w:val="6"/>
        </w:numPr>
        <w:tabs>
          <w:tab w:val="left" w:pos="440"/>
        </w:tabs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Собственный капитал банка: понятие, структура и методы его оценки.</w:t>
      </w:r>
    </w:p>
    <w:p w14:paraId="0A12BDC1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0C064A9E" w14:textId="77777777" w:rsidR="00A663A3" w:rsidRDefault="00B5094C">
      <w:pPr>
        <w:numPr>
          <w:ilvl w:val="0"/>
          <w:numId w:val="6"/>
        </w:numPr>
        <w:tabs>
          <w:tab w:val="left" w:pos="440"/>
        </w:tabs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методы управления собственным капиталом банка.</w:t>
      </w:r>
    </w:p>
    <w:p w14:paraId="68693709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2771317B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Использование сбережений физических лиц как направление внутренних заимствований коммерческих банков.</w:t>
      </w:r>
    </w:p>
    <w:p w14:paraId="3C841406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320109F0" w14:textId="77777777" w:rsidR="00A663A3" w:rsidRDefault="00B5094C">
      <w:pPr>
        <w:numPr>
          <w:ilvl w:val="0"/>
          <w:numId w:val="6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Перспективы использования инструментов долгового и долевого характера в качестве механизма внутренних заимствований коммерческих банков.</w:t>
      </w:r>
    </w:p>
    <w:p w14:paraId="6CE71B45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790E1329" w14:textId="77777777" w:rsidR="00A663A3" w:rsidRDefault="00B5094C">
      <w:pPr>
        <w:numPr>
          <w:ilvl w:val="0"/>
          <w:numId w:val="6"/>
        </w:numPr>
        <w:tabs>
          <w:tab w:val="left" w:pos="440"/>
        </w:tabs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Открытие и ведение счетов юридических и физических лиц.</w:t>
      </w:r>
    </w:p>
    <w:p w14:paraId="2C01F7B8" w14:textId="77777777" w:rsidR="00A663A3" w:rsidRDefault="00A663A3">
      <w:pPr>
        <w:spacing w:line="292" w:lineRule="exact"/>
        <w:rPr>
          <w:sz w:val="20"/>
          <w:szCs w:val="20"/>
        </w:rPr>
      </w:pPr>
    </w:p>
    <w:p w14:paraId="62891001" w14:textId="77777777" w:rsidR="00A663A3" w:rsidRDefault="00B5094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III. Операции и услуги коммерческого банка</w:t>
      </w:r>
    </w:p>
    <w:p w14:paraId="3F37DF1D" w14:textId="77777777" w:rsidR="00A663A3" w:rsidRDefault="00A663A3">
      <w:pPr>
        <w:spacing w:line="54" w:lineRule="exact"/>
        <w:rPr>
          <w:sz w:val="20"/>
          <w:szCs w:val="20"/>
        </w:rPr>
      </w:pPr>
    </w:p>
    <w:p w14:paraId="5D7732D3" w14:textId="77777777" w:rsidR="00A663A3" w:rsidRDefault="00B5094C">
      <w:pPr>
        <w:numPr>
          <w:ilvl w:val="0"/>
          <w:numId w:val="7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Активные операции коммерческого банка: классификация, методы оценки и направления современного развития.</w:t>
      </w:r>
    </w:p>
    <w:p w14:paraId="40E5B9F2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481B44F7" w14:textId="77777777" w:rsidR="00A663A3" w:rsidRDefault="00B5094C">
      <w:pPr>
        <w:numPr>
          <w:ilvl w:val="0"/>
          <w:numId w:val="7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и современные тенденции развития активных операций кредитных организаций.</w:t>
      </w:r>
    </w:p>
    <w:p w14:paraId="59319F94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5FC3E786" w14:textId="77777777" w:rsidR="00A663A3" w:rsidRDefault="00B5094C">
      <w:pPr>
        <w:numPr>
          <w:ilvl w:val="0"/>
          <w:numId w:val="7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Доверительное управление имуществом и агентские услуги кредитных организаций: сущность и проблемы развития.</w:t>
      </w:r>
    </w:p>
    <w:p w14:paraId="7995FC0F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09F3B95F" w14:textId="77777777" w:rsidR="00A663A3" w:rsidRDefault="00B5094C">
      <w:pPr>
        <w:numPr>
          <w:ilvl w:val="0"/>
          <w:numId w:val="7"/>
        </w:numPr>
        <w:tabs>
          <w:tab w:val="left" w:pos="440"/>
        </w:tabs>
        <w:spacing w:line="263" w:lineRule="auto"/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и оценка структуры и динамики пассивных операций коммерческого банка в современных условиях.</w:t>
      </w:r>
    </w:p>
    <w:p w14:paraId="661B36F8" w14:textId="77777777" w:rsidR="00A663A3" w:rsidRDefault="00A663A3">
      <w:pPr>
        <w:spacing w:line="19" w:lineRule="exact"/>
        <w:rPr>
          <w:rFonts w:eastAsia="Times New Roman"/>
          <w:sz w:val="26"/>
          <w:szCs w:val="26"/>
        </w:rPr>
      </w:pPr>
    </w:p>
    <w:p w14:paraId="3D18B08B" w14:textId="77777777" w:rsidR="00A663A3" w:rsidRDefault="00B5094C">
      <w:pPr>
        <w:numPr>
          <w:ilvl w:val="0"/>
          <w:numId w:val="7"/>
        </w:numPr>
        <w:tabs>
          <w:tab w:val="left" w:pos="440"/>
        </w:tabs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Операции коммерческих банков с долговыми инструментами.</w:t>
      </w:r>
    </w:p>
    <w:p w14:paraId="7739A646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79ACCD34" w14:textId="77777777" w:rsidR="00A663A3" w:rsidRDefault="00B5094C">
      <w:pPr>
        <w:numPr>
          <w:ilvl w:val="0"/>
          <w:numId w:val="7"/>
        </w:numPr>
        <w:tabs>
          <w:tab w:val="left" w:pos="440"/>
        </w:tabs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Межбанковские операции коммерческого банка: анализ современной практики.</w:t>
      </w:r>
    </w:p>
    <w:p w14:paraId="754934CE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47BB8DA" w14:textId="77777777" w:rsidR="00A663A3" w:rsidRDefault="00B5094C">
      <w:pPr>
        <w:numPr>
          <w:ilvl w:val="0"/>
          <w:numId w:val="7"/>
        </w:numPr>
        <w:tabs>
          <w:tab w:val="left" w:pos="440"/>
        </w:tabs>
        <w:ind w:left="440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Кассовые операции коммерческих банков и перспективы их развития</w:t>
      </w:r>
    </w:p>
    <w:p w14:paraId="696F39F7" w14:textId="77777777" w:rsidR="00A663A3" w:rsidRDefault="00B5094C">
      <w:pPr>
        <w:numPr>
          <w:ilvl w:val="0"/>
          <w:numId w:val="8"/>
        </w:numPr>
        <w:tabs>
          <w:tab w:val="left" w:pos="428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Современная практика предоставления факторинговых и форфейтинговых услуг коммерческими банками.</w:t>
      </w:r>
    </w:p>
    <w:p w14:paraId="6B0FB077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53F1A91C" w14:textId="77777777" w:rsidR="00A663A3" w:rsidRDefault="00B5094C">
      <w:pPr>
        <w:numPr>
          <w:ilvl w:val="0"/>
          <w:numId w:val="8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Операции кредитных организаций на фондовом рынке: роль и особенности проведения.</w:t>
      </w:r>
    </w:p>
    <w:p w14:paraId="78F175F4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62470939" w14:textId="77777777" w:rsidR="00A663A3" w:rsidRDefault="00B5094C">
      <w:pPr>
        <w:numPr>
          <w:ilvl w:val="0"/>
          <w:numId w:val="8"/>
        </w:numPr>
        <w:tabs>
          <w:tab w:val="left" w:pos="716"/>
        </w:tabs>
        <w:spacing w:line="263" w:lineRule="auto"/>
        <w:ind w:left="8" w:hanging="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Продуктовая линейка коммерческого банка: понятие, место в маркетинговой политике банка и перспективы развития.</w:t>
      </w:r>
    </w:p>
    <w:p w14:paraId="5A39CC03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7654760A" w14:textId="77777777" w:rsidR="00A663A3" w:rsidRDefault="00B5094C">
      <w:pPr>
        <w:numPr>
          <w:ilvl w:val="0"/>
          <w:numId w:val="8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валютных операций в коммерческом банке.</w:t>
      </w:r>
    </w:p>
    <w:p w14:paraId="21414D81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614708AE" w14:textId="77777777" w:rsidR="00A663A3" w:rsidRDefault="00B5094C">
      <w:pPr>
        <w:numPr>
          <w:ilvl w:val="0"/>
          <w:numId w:val="8"/>
        </w:numPr>
        <w:tabs>
          <w:tab w:val="left" w:pos="428"/>
        </w:tabs>
        <w:spacing w:line="265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Влияние финансовой нестабильности на структуру активов и пассивов коммерческих банков.</w:t>
      </w:r>
    </w:p>
    <w:p w14:paraId="7D24EB9A" w14:textId="77777777" w:rsidR="00A663A3" w:rsidRDefault="00A663A3">
      <w:pPr>
        <w:spacing w:line="13" w:lineRule="exact"/>
        <w:rPr>
          <w:rFonts w:eastAsia="Times New Roman"/>
          <w:sz w:val="26"/>
          <w:szCs w:val="26"/>
        </w:rPr>
      </w:pPr>
    </w:p>
    <w:p w14:paraId="0C6F5E79" w14:textId="77777777" w:rsidR="00A663A3" w:rsidRDefault="00B5094C">
      <w:pPr>
        <w:numPr>
          <w:ilvl w:val="0"/>
          <w:numId w:val="8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Посреднические операции и их роль в формировании доходов кредитных организаций.</w:t>
      </w:r>
    </w:p>
    <w:p w14:paraId="2787EE3F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4CBB9C2" w14:textId="77777777" w:rsidR="00A663A3" w:rsidRDefault="00B5094C">
      <w:pPr>
        <w:numPr>
          <w:ilvl w:val="0"/>
          <w:numId w:val="8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Основы конструирования банковских продуктов и услуг.</w:t>
      </w:r>
    </w:p>
    <w:p w14:paraId="36A21D45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0449B916" w14:textId="77777777" w:rsidR="00A663A3" w:rsidRDefault="00B5094C">
      <w:pPr>
        <w:numPr>
          <w:ilvl w:val="0"/>
          <w:numId w:val="8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операций на российском рынке банков с участием иностранного капитала.</w:t>
      </w:r>
    </w:p>
    <w:p w14:paraId="1B4E2C61" w14:textId="77777777" w:rsidR="00A663A3" w:rsidRDefault="00A663A3">
      <w:pPr>
        <w:spacing w:line="398" w:lineRule="exact"/>
        <w:rPr>
          <w:sz w:val="20"/>
          <w:szCs w:val="20"/>
        </w:rPr>
      </w:pPr>
    </w:p>
    <w:p w14:paraId="21093F3C" w14:textId="77777777" w:rsidR="00A663A3" w:rsidRDefault="00B5094C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IV. Финансовый и стратегический менеджмент в коммерческом банке</w:t>
      </w:r>
    </w:p>
    <w:p w14:paraId="7ACBAAE6" w14:textId="77777777" w:rsidR="00A663A3" w:rsidRDefault="00A663A3">
      <w:pPr>
        <w:spacing w:line="37" w:lineRule="exact"/>
        <w:rPr>
          <w:sz w:val="20"/>
          <w:szCs w:val="20"/>
        </w:rPr>
      </w:pPr>
    </w:p>
    <w:p w14:paraId="72682C0B" w14:textId="77777777" w:rsidR="00A663A3" w:rsidRDefault="00B5094C">
      <w:pPr>
        <w:numPr>
          <w:ilvl w:val="0"/>
          <w:numId w:val="9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Теоретические основы и практика стратегического управления в коммерческом банке.</w:t>
      </w:r>
    </w:p>
    <w:p w14:paraId="216E90D1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9B66E48" w14:textId="77777777" w:rsidR="00A663A3" w:rsidRDefault="00B5094C">
      <w:pPr>
        <w:numPr>
          <w:ilvl w:val="0"/>
          <w:numId w:val="9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Бизнес-моделирование и его роль в формировании стратегии коммерческого банка</w:t>
      </w:r>
    </w:p>
    <w:p w14:paraId="56B17727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7134F971" w14:textId="77777777" w:rsidR="00A663A3" w:rsidRDefault="00B5094C">
      <w:pPr>
        <w:numPr>
          <w:ilvl w:val="0"/>
          <w:numId w:val="9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Сратегия развития коммерческого банка с «универсальной лицензией».</w:t>
      </w:r>
    </w:p>
    <w:p w14:paraId="185261EF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B83C74C" w14:textId="77777777" w:rsidR="00A663A3" w:rsidRDefault="00B5094C">
      <w:pPr>
        <w:numPr>
          <w:ilvl w:val="0"/>
          <w:numId w:val="9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Статегия развития коммерческого банка с «базовой лицензией».</w:t>
      </w:r>
    </w:p>
    <w:p w14:paraId="79816E4C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75714295" w14:textId="77777777" w:rsidR="00A663A3" w:rsidRDefault="00B5094C">
      <w:pPr>
        <w:numPr>
          <w:ilvl w:val="0"/>
          <w:numId w:val="9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Проблемы определения стратегической бизнес-модели регионального банка в России</w:t>
      </w:r>
    </w:p>
    <w:p w14:paraId="15143A67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44114707" w14:textId="77777777" w:rsidR="00A663A3" w:rsidRDefault="00B5094C">
      <w:pPr>
        <w:numPr>
          <w:ilvl w:val="0"/>
          <w:numId w:val="9"/>
        </w:numPr>
        <w:tabs>
          <w:tab w:val="left" w:pos="428"/>
        </w:tabs>
        <w:spacing w:line="265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Участие коммерческих банков в проектах государственно-частного партнерства в России: современная практика и ее эффективность.</w:t>
      </w:r>
    </w:p>
    <w:p w14:paraId="65DEA790" w14:textId="77777777" w:rsidR="00A663A3" w:rsidRDefault="00A663A3">
      <w:pPr>
        <w:spacing w:line="14" w:lineRule="exact"/>
        <w:rPr>
          <w:rFonts w:eastAsia="Times New Roman"/>
          <w:sz w:val="26"/>
          <w:szCs w:val="26"/>
        </w:rPr>
      </w:pPr>
    </w:p>
    <w:p w14:paraId="29CF3F37" w14:textId="77777777" w:rsidR="00A663A3" w:rsidRDefault="00B5094C">
      <w:pPr>
        <w:numPr>
          <w:ilvl w:val="0"/>
          <w:numId w:val="9"/>
        </w:numPr>
        <w:tabs>
          <w:tab w:val="left" w:pos="428"/>
        </w:tabs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Финансовое планирование в современном коммерческом банке.</w:t>
      </w:r>
    </w:p>
    <w:p w14:paraId="0EB8FD25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69D437F3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Стратегическое планирование в современном коммерческом банке.</w:t>
      </w:r>
    </w:p>
    <w:p w14:paraId="0D73585F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D11E7FD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Банковские риски и их трансформация в условиях развития цифровой экономики.</w:t>
      </w:r>
    </w:p>
    <w:p w14:paraId="52FDA695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67EC7B84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Капитал коммерческого банка: сущность, регулирование и современная практика.</w:t>
      </w:r>
    </w:p>
    <w:p w14:paraId="764B6B8A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46697F40" w14:textId="77777777" w:rsidR="00A663A3" w:rsidRDefault="00B5094C">
      <w:pPr>
        <w:numPr>
          <w:ilvl w:val="0"/>
          <w:numId w:val="9"/>
        </w:numPr>
        <w:tabs>
          <w:tab w:val="left" w:pos="709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методы управления рентабельностью розничной бизнес-модели коммерческого банка.</w:t>
      </w:r>
    </w:p>
    <w:p w14:paraId="5843864D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31841FD3" w14:textId="77777777" w:rsidR="00A663A3" w:rsidRDefault="00B5094C">
      <w:pPr>
        <w:numPr>
          <w:ilvl w:val="0"/>
          <w:numId w:val="9"/>
        </w:numPr>
        <w:tabs>
          <w:tab w:val="left" w:pos="709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методы управления рентабельностью корпоративной бизнес-модели коммерческого банка</w:t>
      </w:r>
    </w:p>
    <w:p w14:paraId="34C5B20D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1F4C72BE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мультиканальной сетью реализации услуг в коммерческом банке</w:t>
      </w:r>
    </w:p>
    <w:p w14:paraId="52DAAA94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9CEDB84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Организационные и экономические основы стратегического планирования в банке.</w:t>
      </w:r>
    </w:p>
    <w:p w14:paraId="7FC81211" w14:textId="77777777" w:rsidR="00A663A3" w:rsidRDefault="00A663A3">
      <w:pPr>
        <w:spacing w:line="47" w:lineRule="exact"/>
        <w:rPr>
          <w:rFonts w:eastAsia="Times New Roman"/>
          <w:sz w:val="26"/>
          <w:szCs w:val="26"/>
        </w:rPr>
      </w:pPr>
    </w:p>
    <w:p w14:paraId="396A2271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Конкурентная позиция коммерческого банка: методы оценки и управления</w:t>
      </w:r>
    </w:p>
    <w:p w14:paraId="37B82417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2E4D546F" w14:textId="77777777" w:rsidR="00A663A3" w:rsidRDefault="00B5094C">
      <w:pPr>
        <w:numPr>
          <w:ilvl w:val="0"/>
          <w:numId w:val="9"/>
        </w:numPr>
        <w:tabs>
          <w:tab w:val="left" w:pos="709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построения системы риск-менеджмента коммерческого банка в условиях нестабильности российской экономики.</w:t>
      </w:r>
    </w:p>
    <w:p w14:paraId="67ACE423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6EB90D4C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Методы управления кредитным риском в банковском риск-менеджменте.</w:t>
      </w:r>
    </w:p>
    <w:p w14:paraId="4C3FFCBE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4DCFE0A9" w14:textId="77777777" w:rsidR="00A663A3" w:rsidRDefault="00B5094C">
      <w:pPr>
        <w:numPr>
          <w:ilvl w:val="0"/>
          <w:numId w:val="9"/>
        </w:numPr>
        <w:tabs>
          <w:tab w:val="left" w:pos="709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Секьюритизация активов как одно из направлений управления ресурсной базой коммерческого банка.</w:t>
      </w:r>
    </w:p>
    <w:p w14:paraId="3AEA92DB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54109EC5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Секьюритизация активов в современном коммерческом банке.</w:t>
      </w:r>
    </w:p>
    <w:p w14:paraId="1CA7C2C9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6AE85CFA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Методы управления банковскими рисками в современном коммерческом банке.</w:t>
      </w:r>
    </w:p>
    <w:p w14:paraId="6F43D95B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18F65FB0" w14:textId="77777777" w:rsidR="00A663A3" w:rsidRDefault="00B5094C">
      <w:pPr>
        <w:numPr>
          <w:ilvl w:val="0"/>
          <w:numId w:val="9"/>
        </w:numPr>
        <w:tabs>
          <w:tab w:val="left" w:pos="709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Система финансового управления в коммерческом банке, ее характеристика и направления совершенствования</w:t>
      </w:r>
    </w:p>
    <w:p w14:paraId="3EC19E82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24EAA437" w14:textId="77777777" w:rsidR="00A663A3" w:rsidRDefault="00B5094C">
      <w:pPr>
        <w:numPr>
          <w:ilvl w:val="0"/>
          <w:numId w:val="9"/>
        </w:numPr>
        <w:tabs>
          <w:tab w:val="left" w:pos="709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рентабельностью банковских продуктов и его особенности в современных условиях.</w:t>
      </w:r>
    </w:p>
    <w:p w14:paraId="58AA944A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2307D192" w14:textId="77777777" w:rsidR="00A663A3" w:rsidRDefault="00B5094C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Эффективность деятельности коммерческого банка в современных условиях.</w:t>
      </w:r>
    </w:p>
    <w:p w14:paraId="7DFF9D16" w14:textId="77777777" w:rsidR="00A663A3" w:rsidRDefault="00B5094C">
      <w:pPr>
        <w:numPr>
          <w:ilvl w:val="0"/>
          <w:numId w:val="10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Прибыль коммерческого банка и современные методы ее повышения.</w:t>
      </w:r>
    </w:p>
    <w:p w14:paraId="523A4708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0C3E96E" w14:textId="77777777" w:rsidR="00A663A3" w:rsidRDefault="00B5094C">
      <w:pPr>
        <w:numPr>
          <w:ilvl w:val="0"/>
          <w:numId w:val="10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рентабельностью в современном коммерческом банке.</w:t>
      </w:r>
    </w:p>
    <w:p w14:paraId="16DEED8A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014B930A" w14:textId="77777777" w:rsidR="00A663A3" w:rsidRDefault="00B5094C">
      <w:pPr>
        <w:numPr>
          <w:ilvl w:val="0"/>
          <w:numId w:val="10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процентными доходами и расходами коммерческого банка.</w:t>
      </w:r>
    </w:p>
    <w:p w14:paraId="4B549A2F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07ABD5B8" w14:textId="77777777" w:rsidR="00A663A3" w:rsidRDefault="00B5094C">
      <w:pPr>
        <w:numPr>
          <w:ilvl w:val="0"/>
          <w:numId w:val="10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комиссионными доходами в современном коммерческом банке.</w:t>
      </w:r>
    </w:p>
    <w:p w14:paraId="6632AE36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41523A90" w14:textId="77777777" w:rsidR="00A663A3" w:rsidRDefault="00B5094C">
      <w:pPr>
        <w:numPr>
          <w:ilvl w:val="0"/>
          <w:numId w:val="10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расходами в коммерческом банке.</w:t>
      </w:r>
    </w:p>
    <w:p w14:paraId="0A9D8434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57E562DB" w14:textId="77777777" w:rsidR="00A663A3" w:rsidRDefault="00B5094C">
      <w:pPr>
        <w:numPr>
          <w:ilvl w:val="0"/>
          <w:numId w:val="10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Методы управления процентным риском: их достоинства и недостатки.</w:t>
      </w:r>
    </w:p>
    <w:p w14:paraId="160E4C98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3D9D1F50" w14:textId="77777777" w:rsidR="00A663A3" w:rsidRDefault="00B5094C">
      <w:pPr>
        <w:numPr>
          <w:ilvl w:val="0"/>
          <w:numId w:val="10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Стратегии управления банковскими рисками.</w:t>
      </w:r>
    </w:p>
    <w:p w14:paraId="4FC70D76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225C5A0F" w14:textId="77777777" w:rsidR="00A663A3" w:rsidRDefault="00B5094C">
      <w:pPr>
        <w:numPr>
          <w:ilvl w:val="0"/>
          <w:numId w:val="10"/>
        </w:numPr>
        <w:tabs>
          <w:tab w:val="left" w:pos="774"/>
        </w:tabs>
        <w:spacing w:line="263" w:lineRule="auto"/>
        <w:ind w:left="428" w:hanging="4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Стратегическое планирование в коммерческом банке с применением математического моделирования экономических процессов и информационных технологий.</w:t>
      </w:r>
    </w:p>
    <w:p w14:paraId="4BF7C465" w14:textId="77777777" w:rsidR="00A663A3" w:rsidRDefault="00A663A3">
      <w:pPr>
        <w:spacing w:line="27" w:lineRule="exact"/>
        <w:rPr>
          <w:rFonts w:eastAsia="Times New Roman"/>
          <w:sz w:val="26"/>
          <w:szCs w:val="26"/>
        </w:rPr>
      </w:pPr>
    </w:p>
    <w:p w14:paraId="7B363373" w14:textId="77777777" w:rsidR="00A663A3" w:rsidRDefault="00B5094C">
      <w:pPr>
        <w:numPr>
          <w:ilvl w:val="0"/>
          <w:numId w:val="10"/>
        </w:numPr>
        <w:tabs>
          <w:tab w:val="left" w:pos="848"/>
        </w:tabs>
        <w:ind w:left="848" w:hanging="8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Проблемные активы коммерческого банка: специфика и особенности управления ими.</w:t>
      </w:r>
    </w:p>
    <w:p w14:paraId="6960BE08" w14:textId="77777777" w:rsidR="00A663A3" w:rsidRDefault="00A663A3">
      <w:pPr>
        <w:spacing w:line="44" w:lineRule="exact"/>
        <w:rPr>
          <w:rFonts w:eastAsia="Times New Roman"/>
          <w:sz w:val="25"/>
          <w:szCs w:val="25"/>
        </w:rPr>
      </w:pPr>
    </w:p>
    <w:p w14:paraId="3F673177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Планы финансового самооздоровления, содержание и оценка их эффективности.</w:t>
      </w:r>
    </w:p>
    <w:p w14:paraId="74E18608" w14:textId="77777777" w:rsidR="00A663A3" w:rsidRDefault="00A663A3">
      <w:pPr>
        <w:spacing w:line="47" w:lineRule="exact"/>
        <w:rPr>
          <w:rFonts w:eastAsia="Times New Roman"/>
          <w:sz w:val="26"/>
          <w:szCs w:val="26"/>
        </w:rPr>
      </w:pPr>
    </w:p>
    <w:p w14:paraId="0ADFDF04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Сценарное моделирование в управлении современным коммерческим банком.</w:t>
      </w:r>
    </w:p>
    <w:p w14:paraId="497B448A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190142CB" w14:textId="77777777" w:rsidR="00A663A3" w:rsidRDefault="00B5094C">
      <w:pPr>
        <w:numPr>
          <w:ilvl w:val="0"/>
          <w:numId w:val="10"/>
        </w:numPr>
        <w:tabs>
          <w:tab w:val="left" w:pos="56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Современные проблемы и направления совершенствования управления активами в коммерческом банке.</w:t>
      </w:r>
    </w:p>
    <w:p w14:paraId="606C255C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2FE21C6E" w14:textId="77777777" w:rsidR="00A663A3" w:rsidRDefault="00B5094C">
      <w:pPr>
        <w:numPr>
          <w:ilvl w:val="0"/>
          <w:numId w:val="10"/>
        </w:numPr>
        <w:tabs>
          <w:tab w:val="left" w:pos="568"/>
        </w:tabs>
        <w:spacing w:line="265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проблемы и направления совершенствования управления пассивами в коммерческом банке.</w:t>
      </w:r>
    </w:p>
    <w:p w14:paraId="106971EB" w14:textId="77777777" w:rsidR="00A663A3" w:rsidRDefault="00A663A3">
      <w:pPr>
        <w:spacing w:line="13" w:lineRule="exact"/>
        <w:rPr>
          <w:rFonts w:eastAsia="Times New Roman"/>
          <w:sz w:val="26"/>
          <w:szCs w:val="26"/>
        </w:rPr>
      </w:pPr>
    </w:p>
    <w:p w14:paraId="38440290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инновациями в коммерческом банке.</w:t>
      </w:r>
    </w:p>
    <w:p w14:paraId="24231F03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7269819D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инноваций в повышении конкуренции на рынке банковских услуг.</w:t>
      </w:r>
    </w:p>
    <w:p w14:paraId="549E67D5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5C0243B3" w14:textId="77777777" w:rsidR="00A663A3" w:rsidRDefault="00B5094C">
      <w:pPr>
        <w:numPr>
          <w:ilvl w:val="0"/>
          <w:numId w:val="10"/>
        </w:numPr>
        <w:tabs>
          <w:tab w:val="left" w:pos="568"/>
        </w:tabs>
        <w:spacing w:line="265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Проблемы внедрения инновационных технологий в коммерческих банках и пути их решения.</w:t>
      </w:r>
    </w:p>
    <w:p w14:paraId="5DEC0464" w14:textId="77777777" w:rsidR="00A663A3" w:rsidRDefault="00A663A3">
      <w:pPr>
        <w:spacing w:line="14" w:lineRule="exact"/>
        <w:rPr>
          <w:rFonts w:eastAsia="Times New Roman"/>
          <w:sz w:val="26"/>
          <w:szCs w:val="26"/>
        </w:rPr>
      </w:pPr>
    </w:p>
    <w:p w14:paraId="42714C6A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кредитным портфелем коммерческого банка в современных условиях.</w:t>
      </w:r>
    </w:p>
    <w:p w14:paraId="0F8D616B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3DDEF05B" w14:textId="77777777" w:rsidR="00A663A3" w:rsidRDefault="00B5094C">
      <w:pPr>
        <w:numPr>
          <w:ilvl w:val="0"/>
          <w:numId w:val="10"/>
        </w:numPr>
        <w:tabs>
          <w:tab w:val="left" w:pos="568"/>
        </w:tabs>
        <w:spacing w:line="270" w:lineRule="auto"/>
        <w:ind w:left="568" w:hanging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портфелем ценных бумаг в коммерческом банке с применением математического моделирования экономических процессов и информационных технологий.</w:t>
      </w:r>
    </w:p>
    <w:p w14:paraId="2CB7AC86" w14:textId="77777777" w:rsidR="00A663A3" w:rsidRDefault="00A663A3">
      <w:pPr>
        <w:spacing w:line="22" w:lineRule="exact"/>
        <w:rPr>
          <w:rFonts w:eastAsia="Times New Roman"/>
          <w:sz w:val="26"/>
          <w:szCs w:val="26"/>
        </w:rPr>
      </w:pPr>
    </w:p>
    <w:p w14:paraId="1D6265E0" w14:textId="77777777" w:rsidR="00A663A3" w:rsidRDefault="00B5094C">
      <w:pPr>
        <w:numPr>
          <w:ilvl w:val="0"/>
          <w:numId w:val="10"/>
        </w:numPr>
        <w:tabs>
          <w:tab w:val="left" w:pos="56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ресурсной базой коммерческого банка и его особенности в современных условиях.</w:t>
      </w:r>
    </w:p>
    <w:p w14:paraId="62EB0A01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6DEBBB13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процентной маржей в коммерческом банке.</w:t>
      </w:r>
    </w:p>
    <w:p w14:paraId="0774CBA1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6B49F8E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Ликвидность коммерческого банка и современные методы оценки и управления.</w:t>
      </w:r>
    </w:p>
    <w:p w14:paraId="7A59C9AC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619AC970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Трансфертное ценообразование и его роль в управлении коммерческим банком.</w:t>
      </w:r>
    </w:p>
    <w:p w14:paraId="0A2EB491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3CD1E136" w14:textId="77777777" w:rsidR="00A663A3" w:rsidRDefault="00B5094C">
      <w:pPr>
        <w:numPr>
          <w:ilvl w:val="0"/>
          <w:numId w:val="10"/>
        </w:numPr>
        <w:tabs>
          <w:tab w:val="left" w:pos="568"/>
        </w:tabs>
        <w:spacing w:line="265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современных требований по внедрению международных стандартов финансовой отчетности в минимизации банковских рисков.</w:t>
      </w:r>
    </w:p>
    <w:p w14:paraId="5AB9B9D8" w14:textId="77777777" w:rsidR="00A663A3" w:rsidRDefault="00A663A3">
      <w:pPr>
        <w:spacing w:line="29" w:lineRule="exact"/>
        <w:rPr>
          <w:rFonts w:eastAsia="Times New Roman"/>
          <w:sz w:val="26"/>
          <w:szCs w:val="26"/>
        </w:rPr>
      </w:pPr>
    </w:p>
    <w:p w14:paraId="221B7C85" w14:textId="77777777" w:rsidR="00A663A3" w:rsidRDefault="00B5094C">
      <w:pPr>
        <w:numPr>
          <w:ilvl w:val="0"/>
          <w:numId w:val="10"/>
        </w:numPr>
        <w:tabs>
          <w:tab w:val="left" w:pos="56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Проблемы внедрения современных требований БКБН в российских коммерческих банках.</w:t>
      </w:r>
    </w:p>
    <w:p w14:paraId="1384C71F" w14:textId="77777777" w:rsidR="00A663A3" w:rsidRDefault="00A663A3">
      <w:pPr>
        <w:spacing w:line="369" w:lineRule="exact"/>
        <w:rPr>
          <w:rFonts w:eastAsia="Times New Roman"/>
          <w:sz w:val="26"/>
          <w:szCs w:val="26"/>
        </w:rPr>
      </w:pPr>
    </w:p>
    <w:p w14:paraId="67D7AAB4" w14:textId="77777777" w:rsidR="00A663A3" w:rsidRDefault="00B5094C">
      <w:pPr>
        <w:numPr>
          <w:ilvl w:val="1"/>
          <w:numId w:val="10"/>
        </w:numPr>
        <w:tabs>
          <w:tab w:val="left" w:pos="3568"/>
        </w:tabs>
        <w:ind w:left="3568" w:hanging="3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Кредитная деятельность банка</w:t>
      </w:r>
    </w:p>
    <w:p w14:paraId="57BCAF4E" w14:textId="77777777" w:rsidR="00A663A3" w:rsidRDefault="00A663A3">
      <w:pPr>
        <w:spacing w:line="37" w:lineRule="exact"/>
        <w:rPr>
          <w:rFonts w:eastAsia="Times New Roman"/>
          <w:b/>
          <w:bCs/>
          <w:sz w:val="26"/>
          <w:szCs w:val="26"/>
        </w:rPr>
      </w:pPr>
    </w:p>
    <w:p w14:paraId="7C9E1D19" w14:textId="77777777" w:rsidR="00A663A3" w:rsidRPr="00A223C9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 w:rsidRPr="00A223C9">
        <w:rPr>
          <w:rFonts w:eastAsia="Times New Roman"/>
          <w:sz w:val="26"/>
          <w:szCs w:val="26"/>
        </w:rPr>
        <w:t>Содержание и современные тенденции развития системы кредитования в России.</w:t>
      </w:r>
    </w:p>
    <w:p w14:paraId="58CF3926" w14:textId="77777777" w:rsidR="005C1FDD" w:rsidRPr="00A223C9" w:rsidRDefault="005C1FDD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 w:rsidRPr="00A223C9">
        <w:rPr>
          <w:rFonts w:eastAsia="Times New Roman"/>
          <w:sz w:val="26"/>
          <w:szCs w:val="26"/>
        </w:rPr>
        <w:t>Особенности кредитной деятельности российских банков в условиях пандемии COVID-19..</w:t>
      </w:r>
    </w:p>
    <w:p w14:paraId="20D04464" w14:textId="77777777" w:rsidR="005C1FDD" w:rsidRPr="00A223C9" w:rsidRDefault="005C1FDD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 w:rsidRPr="00A223C9">
        <w:rPr>
          <w:rFonts w:eastAsia="Times New Roman"/>
          <w:sz w:val="26"/>
          <w:szCs w:val="26"/>
        </w:rPr>
        <w:t>Меры государственной поддержки кредитной деятельности банков в условиях пандемии COVID-19 и оценка их эффективности.</w:t>
      </w:r>
    </w:p>
    <w:p w14:paraId="70DC8525" w14:textId="77777777" w:rsidR="005C1FDD" w:rsidRPr="00A223C9" w:rsidRDefault="005C1FDD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 w:rsidRPr="00A223C9">
        <w:rPr>
          <w:rFonts w:eastAsia="Times New Roman"/>
          <w:sz w:val="26"/>
          <w:szCs w:val="26"/>
        </w:rPr>
        <w:t>Трансформация кредитной деятельности российских банков в условиях пандемии COVID-19.</w:t>
      </w:r>
    </w:p>
    <w:p w14:paraId="56ECCDF5" w14:textId="77777777" w:rsidR="005C1FDD" w:rsidRPr="00A223C9" w:rsidRDefault="005C1FDD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 w:rsidRPr="00A223C9">
        <w:rPr>
          <w:rFonts w:eastAsia="Times New Roman"/>
          <w:sz w:val="26"/>
          <w:szCs w:val="26"/>
        </w:rPr>
        <w:t>Кредитная деятельность банков в условиях пандемии COVID-19: проблемы и направления восстановления.</w:t>
      </w:r>
    </w:p>
    <w:p w14:paraId="55A61109" w14:textId="77777777" w:rsidR="005C1FDD" w:rsidRPr="00A223C9" w:rsidRDefault="005C1FDD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 w:rsidRPr="00A223C9">
        <w:rPr>
          <w:rFonts w:eastAsia="Times New Roman"/>
          <w:sz w:val="26"/>
          <w:szCs w:val="26"/>
        </w:rPr>
        <w:t>Особенности кредитной работы российских банков во время коронакризиса: вызовы и решения</w:t>
      </w:r>
    </w:p>
    <w:p w14:paraId="5EE868B9" w14:textId="77777777" w:rsidR="00A663A3" w:rsidRPr="008B0C88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50674F9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и особенности управления кредитным портфелем коммерческого банка.</w:t>
      </w:r>
    </w:p>
    <w:p w14:paraId="33C24049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3E290377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Модели управлении кредитным портфелем коммерческого банка.</w:t>
      </w:r>
    </w:p>
    <w:p w14:paraId="4676C8FE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56098D2B" w14:textId="77777777" w:rsidR="00A663A3" w:rsidRDefault="00B5094C">
      <w:pPr>
        <w:numPr>
          <w:ilvl w:val="0"/>
          <w:numId w:val="10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Современная практика и новые явления в оценке кредитоспособности заемщика.</w:t>
      </w:r>
    </w:p>
    <w:p w14:paraId="47797CBE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1AB361DD" w14:textId="77777777" w:rsidR="00A663A3" w:rsidRDefault="00B5094C">
      <w:pPr>
        <w:numPr>
          <w:ilvl w:val="0"/>
          <w:numId w:val="10"/>
        </w:numPr>
        <w:tabs>
          <w:tab w:val="left" w:pos="56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Российские и зарубежные методики оценки кредитоспособности заемщика коммерческого банка и их совершенствование.</w:t>
      </w:r>
    </w:p>
    <w:p w14:paraId="6EBE10C8" w14:textId="77777777" w:rsidR="00A663A3" w:rsidRDefault="00B5094C">
      <w:pPr>
        <w:numPr>
          <w:ilvl w:val="0"/>
          <w:numId w:val="11"/>
        </w:numPr>
        <w:tabs>
          <w:tab w:val="left" w:pos="56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организации кредитного процесса в коммерческом банке с использованием современных информационных технологий.</w:t>
      </w:r>
    </w:p>
    <w:p w14:paraId="0C96BD06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0DDE461B" w14:textId="77777777" w:rsidR="00A663A3" w:rsidRDefault="00B5094C">
      <w:pPr>
        <w:numPr>
          <w:ilvl w:val="0"/>
          <w:numId w:val="11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Методы определения кредитного рейтинга заемщика в коммерческом банке.</w:t>
      </w:r>
    </w:p>
    <w:p w14:paraId="233432C2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248BF1C1" w14:textId="77777777" w:rsidR="00A663A3" w:rsidRDefault="00B5094C">
      <w:pPr>
        <w:numPr>
          <w:ilvl w:val="0"/>
          <w:numId w:val="11"/>
        </w:numPr>
        <w:tabs>
          <w:tab w:val="left" w:pos="56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Совершенствование организации процесса потребительского кредитования в коммерческом банке.</w:t>
      </w:r>
    </w:p>
    <w:p w14:paraId="27C63236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798104D3" w14:textId="77777777" w:rsidR="00A663A3" w:rsidRDefault="00B5094C">
      <w:pPr>
        <w:numPr>
          <w:ilvl w:val="0"/>
          <w:numId w:val="11"/>
        </w:numPr>
        <w:tabs>
          <w:tab w:val="left" w:pos="56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Принципы организации банковского контроля на различных стадиях кредитного процесса.</w:t>
      </w:r>
    </w:p>
    <w:p w14:paraId="65A3103B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3BB291C2" w14:textId="77777777" w:rsidR="00A663A3" w:rsidRDefault="00B5094C">
      <w:pPr>
        <w:numPr>
          <w:ilvl w:val="0"/>
          <w:numId w:val="11"/>
        </w:numPr>
        <w:tabs>
          <w:tab w:val="left" w:pos="56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и направления развития предоставления разовых ссуд клиентам банка в современных условиях.</w:t>
      </w:r>
    </w:p>
    <w:p w14:paraId="4C8E8FA6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1429BAC9" w14:textId="77777777" w:rsidR="00A663A3" w:rsidRDefault="00B5094C">
      <w:pPr>
        <w:numPr>
          <w:ilvl w:val="0"/>
          <w:numId w:val="11"/>
        </w:numPr>
        <w:tabs>
          <w:tab w:val="left" w:pos="568"/>
        </w:tabs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Кредитование организаций по овердрафту: условия и проблемы его развития.</w:t>
      </w:r>
    </w:p>
    <w:p w14:paraId="1FEF5E94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3D0C1807" w14:textId="77777777" w:rsidR="00A663A3" w:rsidRDefault="00B5094C">
      <w:pPr>
        <w:numPr>
          <w:ilvl w:val="0"/>
          <w:numId w:val="11"/>
        </w:numPr>
        <w:tabs>
          <w:tab w:val="left" w:pos="568"/>
        </w:tabs>
        <w:spacing w:line="265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Кредитование организаций с использованием кредитных линий: условия и проблемы его развития.</w:t>
      </w:r>
    </w:p>
    <w:p w14:paraId="14028A3B" w14:textId="77777777" w:rsidR="00A663A3" w:rsidRDefault="00A663A3">
      <w:pPr>
        <w:spacing w:line="29" w:lineRule="exact"/>
        <w:rPr>
          <w:rFonts w:eastAsia="Times New Roman"/>
          <w:sz w:val="26"/>
          <w:szCs w:val="26"/>
        </w:rPr>
      </w:pPr>
    </w:p>
    <w:p w14:paraId="407DAA10" w14:textId="77777777" w:rsidR="00A663A3" w:rsidRDefault="00B5094C">
      <w:pPr>
        <w:numPr>
          <w:ilvl w:val="0"/>
          <w:numId w:val="11"/>
        </w:numPr>
        <w:tabs>
          <w:tab w:val="left" w:pos="698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Сравнительная оценка организации процесса кредитования в коммерческом банке в российской и зарубежной практике.</w:t>
      </w:r>
    </w:p>
    <w:p w14:paraId="2FF1FD3B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718C9CF8" w14:textId="77777777" w:rsidR="00A663A3" w:rsidRDefault="00B5094C">
      <w:pPr>
        <w:numPr>
          <w:ilvl w:val="0"/>
          <w:numId w:val="11"/>
        </w:numPr>
        <w:tabs>
          <w:tab w:val="left" w:pos="768"/>
        </w:tabs>
        <w:ind w:left="768" w:hanging="7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российской практики развития синдицированного кредитования.</w:t>
      </w:r>
    </w:p>
    <w:p w14:paraId="3A6EBC72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4540400C" w14:textId="77777777" w:rsidR="00A663A3" w:rsidRDefault="00B5094C">
      <w:pPr>
        <w:numPr>
          <w:ilvl w:val="0"/>
          <w:numId w:val="11"/>
        </w:numPr>
        <w:tabs>
          <w:tab w:val="left" w:pos="688"/>
        </w:tabs>
        <w:ind w:left="688" w:hanging="6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синдицированного кредитования и перспективы его развития в России.</w:t>
      </w:r>
    </w:p>
    <w:p w14:paraId="4CE5F602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D1B88EA" w14:textId="77777777" w:rsidR="00A663A3" w:rsidRDefault="00B5094C">
      <w:pPr>
        <w:numPr>
          <w:ilvl w:val="0"/>
          <w:numId w:val="11"/>
        </w:numPr>
        <w:tabs>
          <w:tab w:val="left" w:pos="628"/>
        </w:tabs>
        <w:ind w:left="628" w:hanging="6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Прогнозирование возможного банкротства заемщика коммерческим банком.</w:t>
      </w:r>
    </w:p>
    <w:p w14:paraId="146038DA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4A71AD61" w14:textId="77777777" w:rsidR="00A663A3" w:rsidRDefault="00B5094C">
      <w:pPr>
        <w:numPr>
          <w:ilvl w:val="0"/>
          <w:numId w:val="11"/>
        </w:numPr>
        <w:tabs>
          <w:tab w:val="left" w:pos="633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кредитования физических лиц в коммерческом банке, анализ опыта применения кредитных фабрик.</w:t>
      </w:r>
    </w:p>
    <w:p w14:paraId="06154632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7932AB7A" w14:textId="77777777" w:rsidR="00A663A3" w:rsidRDefault="00B5094C">
      <w:pPr>
        <w:numPr>
          <w:ilvl w:val="0"/>
          <w:numId w:val="11"/>
        </w:numPr>
        <w:tabs>
          <w:tab w:val="left" w:pos="633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Земельно-ипотечное кредитование и его роль в расширении масштабов поддержки развития агропромышленного сектора экономики страны.</w:t>
      </w:r>
    </w:p>
    <w:p w14:paraId="27E953D1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3D41535D" w14:textId="77777777" w:rsidR="00A663A3" w:rsidRDefault="00B5094C">
      <w:pPr>
        <w:numPr>
          <w:ilvl w:val="0"/>
          <w:numId w:val="11"/>
        </w:numPr>
        <w:tabs>
          <w:tab w:val="left" w:pos="633"/>
        </w:tabs>
        <w:spacing w:line="263" w:lineRule="auto"/>
        <w:ind w:left="568" w:hanging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Модели организации потребительского кредитования в российских и зарубежных коммерческих банках.</w:t>
      </w:r>
    </w:p>
    <w:p w14:paraId="0E27F9D8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2EA88BE4" w14:textId="77777777" w:rsidR="00A663A3" w:rsidRDefault="00B5094C">
      <w:pPr>
        <w:numPr>
          <w:ilvl w:val="1"/>
          <w:numId w:val="11"/>
        </w:numPr>
        <w:tabs>
          <w:tab w:val="left" w:pos="773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Рынок ипотечного жилищного кредитования в Российской Федерации: тенденции, проблемы и перспективы развития в современных условиях.</w:t>
      </w:r>
    </w:p>
    <w:p w14:paraId="130B7B0E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3A7C77AB" w14:textId="77777777" w:rsidR="00A663A3" w:rsidRDefault="00B5094C">
      <w:pPr>
        <w:numPr>
          <w:ilvl w:val="1"/>
          <w:numId w:val="11"/>
        </w:numPr>
        <w:tabs>
          <w:tab w:val="left" w:pos="773"/>
        </w:tabs>
        <w:spacing w:line="265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Направления и перспективы развития ипотечного жилищного кредитования в современных условиях.</w:t>
      </w:r>
    </w:p>
    <w:p w14:paraId="54079BB5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42ED5E9F" w14:textId="77777777" w:rsidR="00A663A3" w:rsidRDefault="00B5094C">
      <w:pPr>
        <w:numPr>
          <w:ilvl w:val="1"/>
          <w:numId w:val="11"/>
        </w:numPr>
        <w:tabs>
          <w:tab w:val="left" w:pos="773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Кредитование банками корпоративных клиентов на цели жилищного строительства: состояние, перспективы, риски.</w:t>
      </w:r>
    </w:p>
    <w:p w14:paraId="2753DADF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57006012" w14:textId="77777777" w:rsidR="00A663A3" w:rsidRDefault="00B5094C">
      <w:pPr>
        <w:numPr>
          <w:ilvl w:val="1"/>
          <w:numId w:val="11"/>
        </w:numPr>
        <w:tabs>
          <w:tab w:val="left" w:pos="773"/>
        </w:tabs>
        <w:spacing w:line="265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и направления развития банковского законодательства в области кредитования.</w:t>
      </w:r>
    </w:p>
    <w:p w14:paraId="4472822F" w14:textId="77777777" w:rsidR="00A663A3" w:rsidRDefault="00A663A3">
      <w:pPr>
        <w:spacing w:line="29" w:lineRule="exact"/>
        <w:rPr>
          <w:rFonts w:eastAsia="Times New Roman"/>
          <w:sz w:val="26"/>
          <w:szCs w:val="26"/>
        </w:rPr>
      </w:pPr>
    </w:p>
    <w:p w14:paraId="77F91146" w14:textId="77777777" w:rsidR="00A663A3" w:rsidRDefault="00B5094C">
      <w:pPr>
        <w:numPr>
          <w:ilvl w:val="1"/>
          <w:numId w:val="11"/>
        </w:numPr>
        <w:tabs>
          <w:tab w:val="left" w:pos="773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формы реструктуризации банками проблемных кредитов, стандарты деятельности банков при реструктуризации задолженности физических лиц</w:t>
      </w:r>
    </w:p>
    <w:p w14:paraId="2918A038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30C74C80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68CEA144" w14:textId="77777777" w:rsidR="00A663A3" w:rsidRDefault="00B5094C">
      <w:pPr>
        <w:numPr>
          <w:ilvl w:val="1"/>
          <w:numId w:val="11"/>
        </w:numPr>
        <w:tabs>
          <w:tab w:val="left" w:pos="773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Кредитование субъектов малого и среднего бизнеса: сущность и особенности методики расчета кредитоспособности клиента.</w:t>
      </w:r>
    </w:p>
    <w:p w14:paraId="5A0D9494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5609DAAA" w14:textId="77777777" w:rsidR="00A663A3" w:rsidRDefault="00B5094C">
      <w:pPr>
        <w:numPr>
          <w:ilvl w:val="1"/>
          <w:numId w:val="11"/>
        </w:numPr>
        <w:tabs>
          <w:tab w:val="left" w:pos="773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применения современных моделей долгосрочного кредитования в коммерческих банках</w:t>
      </w:r>
    </w:p>
    <w:p w14:paraId="531690FC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23C4FC99" w14:textId="77777777" w:rsidR="00A663A3" w:rsidRDefault="00B5094C">
      <w:pPr>
        <w:numPr>
          <w:ilvl w:val="1"/>
          <w:numId w:val="11"/>
        </w:numPr>
        <w:tabs>
          <w:tab w:val="left" w:pos="773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Основы работы коммерческих банков на рынке межбанковского кредитования: анализ современной практики.</w:t>
      </w:r>
    </w:p>
    <w:p w14:paraId="571B4662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кредитного портфеля коммерческого банка и комплекса мер его улучшения.</w:t>
      </w:r>
    </w:p>
    <w:p w14:paraId="4C67FE69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4C97CFB2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5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и эффективность практики применения современными коммерческими банками различных форм обеспечения возврата выданных кредитов.</w:t>
      </w:r>
    </w:p>
    <w:p w14:paraId="7707B96D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7E617BA9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Залог, гарантия и поручительство как формы обеспечения возвратности кредита коммерческого банка.</w:t>
      </w:r>
    </w:p>
    <w:p w14:paraId="7CD20657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204A32DD" w14:textId="77777777" w:rsidR="00A663A3" w:rsidRDefault="00B5094C">
      <w:pPr>
        <w:numPr>
          <w:ilvl w:val="0"/>
          <w:numId w:val="12"/>
        </w:numPr>
        <w:tabs>
          <w:tab w:val="left" w:pos="626"/>
        </w:tabs>
        <w:ind w:left="626" w:hanging="6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и значение кредитной экспертизы в комплексе мер оценки кредитоспособности.</w:t>
      </w:r>
    </w:p>
    <w:p w14:paraId="598E1A7B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3B9AC47D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Залоговый механизм в системе обеспечения кредитных обязательств в банковской практике (на примере КБ).</w:t>
      </w:r>
    </w:p>
    <w:p w14:paraId="3B70C727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7094F18A" w14:textId="77777777" w:rsidR="00A663A3" w:rsidRDefault="00B5094C">
      <w:pPr>
        <w:numPr>
          <w:ilvl w:val="0"/>
          <w:numId w:val="12"/>
        </w:numPr>
        <w:tabs>
          <w:tab w:val="left" w:pos="626"/>
        </w:tabs>
        <w:ind w:left="626" w:hanging="6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Рейтинговая система оценки кредитоспособности заемщика.</w:t>
      </w:r>
    </w:p>
    <w:p w14:paraId="1D033B30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0026440" w14:textId="77777777" w:rsidR="00A663A3" w:rsidRDefault="00B5094C">
      <w:pPr>
        <w:numPr>
          <w:ilvl w:val="0"/>
          <w:numId w:val="12"/>
        </w:numPr>
        <w:tabs>
          <w:tab w:val="left" w:pos="626"/>
        </w:tabs>
        <w:ind w:left="626" w:hanging="6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вероятности дефолта контрагента коммерческого банка.</w:t>
      </w:r>
    </w:p>
    <w:p w14:paraId="16CCAD7D" w14:textId="77777777" w:rsidR="00A663A3" w:rsidRDefault="00A663A3">
      <w:pPr>
        <w:spacing w:line="62" w:lineRule="exact"/>
        <w:rPr>
          <w:rFonts w:eastAsia="Times New Roman"/>
          <w:sz w:val="26"/>
          <w:szCs w:val="26"/>
        </w:rPr>
      </w:pPr>
    </w:p>
    <w:p w14:paraId="45285DC4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кредитного портфеля в российском коммерческом банке и пути её совершенствования.</w:t>
      </w:r>
    </w:p>
    <w:p w14:paraId="38A1FB60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39355D2E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Технология секьюритизации банковских кредитов как метод управления кредитными рисками.</w:t>
      </w:r>
    </w:p>
    <w:p w14:paraId="4F44763E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1078FBC6" w14:textId="77777777" w:rsidR="00A663A3" w:rsidRDefault="00B5094C">
      <w:pPr>
        <w:numPr>
          <w:ilvl w:val="0"/>
          <w:numId w:val="12"/>
        </w:numPr>
        <w:tabs>
          <w:tab w:val="left" w:pos="626"/>
        </w:tabs>
        <w:ind w:left="626" w:hanging="6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эффективности работы коммерческого банка с проблемными кредитами.</w:t>
      </w:r>
    </w:p>
    <w:p w14:paraId="0C5F86D7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47C4AA84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оценки кредитоспособности при выдаче коммерческим банком инвестиционных кредитов.</w:t>
      </w:r>
    </w:p>
    <w:p w14:paraId="5ECE5D92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2DE89F27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5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дефолта заемщика как способ минимизации кредитного риска в коммерческом банке.</w:t>
      </w:r>
    </w:p>
    <w:p w14:paraId="502E7156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20BEC5BD" w14:textId="77777777" w:rsidR="00A663A3" w:rsidRDefault="00B5094C">
      <w:pPr>
        <w:numPr>
          <w:ilvl w:val="0"/>
          <w:numId w:val="12"/>
        </w:numPr>
        <w:tabs>
          <w:tab w:val="left" w:pos="630"/>
        </w:tabs>
        <w:spacing w:line="263" w:lineRule="auto"/>
        <w:ind w:left="646" w:right="280" w:hanging="6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построения процесса кредитования проектов, включенных в программы бюджетного субсидирования процентных ставок.</w:t>
      </w:r>
    </w:p>
    <w:p w14:paraId="51B4A0CD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1989BAB5" w14:textId="77777777" w:rsidR="00A663A3" w:rsidRDefault="00B5094C">
      <w:pPr>
        <w:numPr>
          <w:ilvl w:val="0"/>
          <w:numId w:val="12"/>
        </w:numPr>
        <w:tabs>
          <w:tab w:val="left" w:pos="631"/>
        </w:tabs>
        <w:spacing w:line="265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Инновации в банковском кредитовании, стандарт процесса инновационного кредитования.</w:t>
      </w:r>
    </w:p>
    <w:p w14:paraId="53CC6A40" w14:textId="77777777" w:rsidR="00A663A3" w:rsidRDefault="00A663A3">
      <w:pPr>
        <w:spacing w:line="13" w:lineRule="exact"/>
        <w:rPr>
          <w:rFonts w:eastAsia="Times New Roman"/>
          <w:sz w:val="26"/>
          <w:szCs w:val="26"/>
        </w:rPr>
      </w:pPr>
    </w:p>
    <w:p w14:paraId="6414F170" w14:textId="77777777" w:rsidR="00A663A3" w:rsidRDefault="00B5094C">
      <w:pPr>
        <w:numPr>
          <w:ilvl w:val="0"/>
          <w:numId w:val="12"/>
        </w:numPr>
        <w:tabs>
          <w:tab w:val="left" w:pos="626"/>
        </w:tabs>
        <w:ind w:left="626" w:hanging="6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современной практики предоставления образовательных кредитов.</w:t>
      </w:r>
    </w:p>
    <w:p w14:paraId="127F4DE0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38DB4B57" w14:textId="77777777" w:rsidR="00A663A3" w:rsidRDefault="00B5094C">
      <w:pPr>
        <w:numPr>
          <w:ilvl w:val="0"/>
          <w:numId w:val="12"/>
        </w:numPr>
        <w:tabs>
          <w:tab w:val="left" w:pos="586"/>
        </w:tabs>
        <w:spacing w:line="265" w:lineRule="auto"/>
        <w:ind w:left="586" w:right="400" w:hanging="5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современной практики кредитования: конкурентных преимуществ и проблем развития ипотечного кредитования.</w:t>
      </w:r>
    </w:p>
    <w:p w14:paraId="4FE60E96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47CA835B" w14:textId="77777777" w:rsidR="00A663A3" w:rsidRDefault="00B5094C">
      <w:pPr>
        <w:numPr>
          <w:ilvl w:val="1"/>
          <w:numId w:val="12"/>
        </w:numPr>
        <w:tabs>
          <w:tab w:val="left" w:pos="568"/>
        </w:tabs>
        <w:spacing w:line="263" w:lineRule="auto"/>
        <w:ind w:left="426" w:right="520" w:hanging="3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Сравнительная характеристика эффективности технологий долгосрочного кредитования и проектного финансирования, применяемых коммерческими банками.</w:t>
      </w:r>
    </w:p>
    <w:p w14:paraId="3F1E255B" w14:textId="77777777" w:rsidR="00A663A3" w:rsidRDefault="00A663A3">
      <w:pPr>
        <w:spacing w:line="31" w:lineRule="exact"/>
        <w:rPr>
          <w:sz w:val="20"/>
          <w:szCs w:val="20"/>
        </w:rPr>
      </w:pPr>
    </w:p>
    <w:p w14:paraId="028BF219" w14:textId="77777777" w:rsidR="00A663A3" w:rsidRDefault="00B5094C">
      <w:pPr>
        <w:numPr>
          <w:ilvl w:val="0"/>
          <w:numId w:val="13"/>
        </w:numPr>
        <w:tabs>
          <w:tab w:val="left" w:pos="566"/>
        </w:tabs>
        <w:spacing w:line="265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организации кредитных процессов в коммерческих банках при использовании банковских карт.</w:t>
      </w:r>
    </w:p>
    <w:p w14:paraId="4DD35AFC" w14:textId="77777777" w:rsidR="00A663A3" w:rsidRDefault="00A663A3">
      <w:pPr>
        <w:spacing w:line="29" w:lineRule="exact"/>
        <w:rPr>
          <w:rFonts w:eastAsia="Times New Roman"/>
          <w:sz w:val="26"/>
          <w:szCs w:val="26"/>
        </w:rPr>
      </w:pPr>
    </w:p>
    <w:p w14:paraId="40564E57" w14:textId="77777777" w:rsidR="00A663A3" w:rsidRDefault="00B5094C">
      <w:pPr>
        <w:numPr>
          <w:ilvl w:val="0"/>
          <w:numId w:val="13"/>
        </w:numPr>
        <w:tabs>
          <w:tab w:val="left" w:pos="566"/>
        </w:tabs>
        <w:spacing w:line="269" w:lineRule="auto"/>
        <w:ind w:left="566" w:right="120" w:hanging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Скоринговые методики, используемые коммерческими банками при определении кредитоспособности физических лиц и субъектом малого и среднего предпринимательства.</w:t>
      </w:r>
    </w:p>
    <w:p w14:paraId="4A083373" w14:textId="77777777" w:rsidR="00A663A3" w:rsidRDefault="00A663A3">
      <w:pPr>
        <w:spacing w:line="26" w:lineRule="exact"/>
        <w:rPr>
          <w:rFonts w:eastAsia="Times New Roman"/>
          <w:sz w:val="26"/>
          <w:szCs w:val="26"/>
        </w:rPr>
      </w:pPr>
    </w:p>
    <w:p w14:paraId="37AAA66F" w14:textId="77777777" w:rsidR="00A663A3" w:rsidRDefault="00B5094C">
      <w:pPr>
        <w:numPr>
          <w:ilvl w:val="0"/>
          <w:numId w:val="13"/>
        </w:numPr>
        <w:tabs>
          <w:tab w:val="left" w:pos="566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Методы сбора просроченной задолженности заемщиков банков – юридических и физических лиц в современных рыночных условиях.</w:t>
      </w:r>
    </w:p>
    <w:p w14:paraId="28BFBA21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5E545A9B" w14:textId="77777777" w:rsidR="00A663A3" w:rsidRDefault="00B5094C">
      <w:pPr>
        <w:numPr>
          <w:ilvl w:val="0"/>
          <w:numId w:val="13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Бюро кредитных историй: зарубежный и отечественный опыт.</w:t>
      </w:r>
    </w:p>
    <w:p w14:paraId="6524C53F" w14:textId="77777777" w:rsidR="00A663A3" w:rsidRDefault="00A663A3">
      <w:pPr>
        <w:spacing w:line="200" w:lineRule="exact"/>
        <w:rPr>
          <w:sz w:val="20"/>
          <w:szCs w:val="20"/>
        </w:rPr>
      </w:pPr>
    </w:p>
    <w:p w14:paraId="4EAFF307" w14:textId="77777777" w:rsidR="005C1FDD" w:rsidRPr="00E361ED" w:rsidRDefault="005C1FDD" w:rsidP="005C1FDD">
      <w:pPr>
        <w:numPr>
          <w:ilvl w:val="0"/>
          <w:numId w:val="13"/>
        </w:numPr>
        <w:tabs>
          <w:tab w:val="left" w:pos="566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 w:rsidRPr="00E361ED">
        <w:rPr>
          <w:rFonts w:eastAsia="Times New Roman"/>
          <w:sz w:val="26"/>
          <w:szCs w:val="26"/>
        </w:rPr>
        <w:t>Кредитование малого и среднего бизнеса в России в условиях пандемии COVID-19: вызовы и решения.</w:t>
      </w:r>
    </w:p>
    <w:p w14:paraId="4F0B3805" w14:textId="77777777" w:rsidR="005C1FDD" w:rsidRPr="00E361ED" w:rsidRDefault="005C1FDD" w:rsidP="005C1FDD">
      <w:pPr>
        <w:numPr>
          <w:ilvl w:val="0"/>
          <w:numId w:val="13"/>
        </w:numPr>
        <w:tabs>
          <w:tab w:val="left" w:pos="566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 w:rsidRPr="00E361ED">
        <w:rPr>
          <w:rFonts w:eastAsia="Times New Roman"/>
          <w:sz w:val="26"/>
          <w:szCs w:val="26"/>
        </w:rPr>
        <w:t>Анализ влияния коронакризиса на кредитование малого и среднего предпринимательства в российской банковской практике.</w:t>
      </w:r>
    </w:p>
    <w:p w14:paraId="7C7107E8" w14:textId="77777777" w:rsidR="005C1FDD" w:rsidRPr="00E361ED" w:rsidRDefault="005C1FDD" w:rsidP="005C1FDD">
      <w:pPr>
        <w:numPr>
          <w:ilvl w:val="0"/>
          <w:numId w:val="13"/>
        </w:numPr>
        <w:tabs>
          <w:tab w:val="left" w:pos="566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 w:rsidRPr="00E361ED">
        <w:rPr>
          <w:rFonts w:eastAsia="Times New Roman"/>
          <w:sz w:val="26"/>
          <w:szCs w:val="26"/>
        </w:rPr>
        <w:t>Государственная поддержка кредитования малого бизнеса во время коронакризиса.</w:t>
      </w:r>
    </w:p>
    <w:p w14:paraId="1749454C" w14:textId="77777777" w:rsidR="005C1FDD" w:rsidRPr="00E361ED" w:rsidRDefault="005C1FDD" w:rsidP="005C1FDD">
      <w:pPr>
        <w:numPr>
          <w:ilvl w:val="0"/>
          <w:numId w:val="13"/>
        </w:numPr>
        <w:tabs>
          <w:tab w:val="left" w:pos="566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 w:rsidRPr="00E361ED">
        <w:rPr>
          <w:rFonts w:eastAsia="Times New Roman"/>
          <w:sz w:val="26"/>
          <w:szCs w:val="26"/>
        </w:rPr>
        <w:t>Микрокредитование в условиях пандемии COVID-19.</w:t>
      </w:r>
    </w:p>
    <w:p w14:paraId="70F42B61" w14:textId="77777777" w:rsidR="005C1FDD" w:rsidRPr="00E361ED" w:rsidRDefault="005C1FDD" w:rsidP="005C1FDD">
      <w:pPr>
        <w:numPr>
          <w:ilvl w:val="0"/>
          <w:numId w:val="13"/>
        </w:numPr>
        <w:tabs>
          <w:tab w:val="left" w:pos="566"/>
        </w:tabs>
        <w:spacing w:line="263" w:lineRule="auto"/>
        <w:ind w:left="566" w:right="120" w:hanging="566"/>
        <w:rPr>
          <w:rFonts w:eastAsia="Times New Roman"/>
          <w:sz w:val="26"/>
          <w:szCs w:val="26"/>
        </w:rPr>
      </w:pPr>
      <w:r w:rsidRPr="00E361ED">
        <w:rPr>
          <w:rFonts w:eastAsia="Times New Roman"/>
          <w:sz w:val="26"/>
          <w:szCs w:val="26"/>
        </w:rPr>
        <w:t>Микрокредитование в современной практике российских коммерческих банков.</w:t>
      </w:r>
    </w:p>
    <w:p w14:paraId="62311FF9" w14:textId="77777777" w:rsidR="005C1FDD" w:rsidRDefault="005C1FDD">
      <w:pPr>
        <w:ind w:left="646"/>
        <w:rPr>
          <w:rFonts w:eastAsia="Times New Roman"/>
          <w:b/>
          <w:bCs/>
          <w:sz w:val="25"/>
          <w:szCs w:val="25"/>
        </w:rPr>
      </w:pPr>
    </w:p>
    <w:p w14:paraId="11A4777D" w14:textId="77777777" w:rsidR="00A663A3" w:rsidRDefault="00B5094C">
      <w:pPr>
        <w:ind w:left="646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lastRenderedPageBreak/>
        <w:t>VI. Операции коммерческого банка на денежном, валютном и финансовом рынках</w:t>
      </w:r>
    </w:p>
    <w:p w14:paraId="6D88BCB1" w14:textId="77777777" w:rsidR="00A663A3" w:rsidRDefault="00A663A3">
      <w:pPr>
        <w:spacing w:line="37" w:lineRule="exact"/>
        <w:rPr>
          <w:sz w:val="20"/>
          <w:szCs w:val="20"/>
        </w:rPr>
      </w:pPr>
    </w:p>
    <w:p w14:paraId="31BBBAAD" w14:textId="77777777" w:rsidR="00A663A3" w:rsidRDefault="00B5094C">
      <w:pPr>
        <w:numPr>
          <w:ilvl w:val="0"/>
          <w:numId w:val="1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работы коммерческого банка на финансовом рынке.</w:t>
      </w:r>
    </w:p>
    <w:p w14:paraId="09F559BD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48067CD" w14:textId="77777777" w:rsidR="00A663A3" w:rsidRDefault="00B5094C">
      <w:pPr>
        <w:numPr>
          <w:ilvl w:val="0"/>
          <w:numId w:val="1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Глобализация и проблемы валютного риска в современной экономике.</w:t>
      </w:r>
    </w:p>
    <w:p w14:paraId="6D1AE987" w14:textId="77777777" w:rsidR="00A663A3" w:rsidRDefault="00B5094C">
      <w:pPr>
        <w:numPr>
          <w:ilvl w:val="0"/>
          <w:numId w:val="15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Деятельность коммерческих банков в условиях нестабильности курса национальной валюты</w:t>
      </w:r>
    </w:p>
    <w:p w14:paraId="3C7DD9E0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431C4DB4" w14:textId="77777777" w:rsidR="00A663A3" w:rsidRDefault="00B5094C">
      <w:pPr>
        <w:numPr>
          <w:ilvl w:val="0"/>
          <w:numId w:val="15"/>
        </w:numPr>
        <w:tabs>
          <w:tab w:val="left" w:pos="566"/>
        </w:tabs>
        <w:spacing w:line="265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Операции российских коммерческих банков на валютных биржах: отечественная и зарубежная практика.</w:t>
      </w:r>
    </w:p>
    <w:p w14:paraId="2FDDB860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67F70760" w14:textId="77777777" w:rsidR="00A663A3" w:rsidRDefault="00B5094C">
      <w:pPr>
        <w:numPr>
          <w:ilvl w:val="0"/>
          <w:numId w:val="15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Коммерческий банк как участник рынка ценных бумаг: анализ современной практики и перспективы развития.</w:t>
      </w:r>
    </w:p>
    <w:p w14:paraId="0AE2D92D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3BB24B05" w14:textId="77777777" w:rsidR="00A663A3" w:rsidRDefault="00B5094C">
      <w:pPr>
        <w:numPr>
          <w:ilvl w:val="0"/>
          <w:numId w:val="15"/>
        </w:numPr>
        <w:tabs>
          <w:tab w:val="left" w:pos="566"/>
        </w:tabs>
        <w:spacing w:line="265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Деятельность банков как профессиональных участников российского фондового рынка.</w:t>
      </w:r>
    </w:p>
    <w:p w14:paraId="41F4D715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68EC196B" w14:textId="77777777" w:rsidR="00A663A3" w:rsidRDefault="00B5094C">
      <w:pPr>
        <w:numPr>
          <w:ilvl w:val="0"/>
          <w:numId w:val="15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торгового и инвестиционного портфелей ценных бумаг в коммерческом банке и управление ими.</w:t>
      </w:r>
    </w:p>
    <w:p w14:paraId="44980114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166E22A0" w14:textId="77777777" w:rsidR="00A663A3" w:rsidRDefault="00B5094C">
      <w:pPr>
        <w:numPr>
          <w:ilvl w:val="0"/>
          <w:numId w:val="15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формирования коммерческими банками портфеля ценных бумаг.</w:t>
      </w:r>
    </w:p>
    <w:p w14:paraId="1A331D1C" w14:textId="77777777" w:rsidR="00A663A3" w:rsidRDefault="00A663A3">
      <w:pPr>
        <w:spacing w:line="62" w:lineRule="exact"/>
        <w:rPr>
          <w:rFonts w:eastAsia="Times New Roman"/>
          <w:sz w:val="26"/>
          <w:szCs w:val="26"/>
        </w:rPr>
      </w:pPr>
    </w:p>
    <w:p w14:paraId="35F06B80" w14:textId="77777777" w:rsidR="00A663A3" w:rsidRDefault="00B5094C">
      <w:pPr>
        <w:numPr>
          <w:ilvl w:val="0"/>
          <w:numId w:val="15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Операции российских коммерческих банков с ценными бумагами: проблемы и перспективы развития в кризисный период.</w:t>
      </w:r>
    </w:p>
    <w:p w14:paraId="6358ED68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65989BCD" w14:textId="77777777" w:rsidR="00A663A3" w:rsidRDefault="00B5094C">
      <w:pPr>
        <w:numPr>
          <w:ilvl w:val="0"/>
          <w:numId w:val="15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Срочные (форвардные, опционные, своповые) валютные операции коммерческих банков: зарубежная и российская практика.</w:t>
      </w:r>
    </w:p>
    <w:p w14:paraId="2A9DEC54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078018BA" w14:textId="77777777" w:rsidR="00A663A3" w:rsidRDefault="00B5094C">
      <w:pPr>
        <w:numPr>
          <w:ilvl w:val="0"/>
          <w:numId w:val="15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Валютные операции коммерческих банков и их особенности на современном этапе.</w:t>
      </w:r>
    </w:p>
    <w:p w14:paraId="5841529D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5D0B2FF8" w14:textId="77777777" w:rsidR="00A663A3" w:rsidRDefault="00B5094C">
      <w:pPr>
        <w:numPr>
          <w:ilvl w:val="0"/>
          <w:numId w:val="15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Деятельность коммерческого банка как агента валютного контроля.</w:t>
      </w:r>
    </w:p>
    <w:p w14:paraId="113C1C42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4A14B750" w14:textId="77777777" w:rsidR="00A663A3" w:rsidRDefault="00B5094C">
      <w:pPr>
        <w:numPr>
          <w:ilvl w:val="0"/>
          <w:numId w:val="15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Конверсионные операции банка: проблемы и пути совершенствования.</w:t>
      </w:r>
    </w:p>
    <w:p w14:paraId="17C95FC4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36BA4AB" w14:textId="77777777" w:rsidR="00A663A3" w:rsidRDefault="00B5094C">
      <w:pPr>
        <w:numPr>
          <w:ilvl w:val="0"/>
          <w:numId w:val="15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Международное торговое финансирование.</w:t>
      </w:r>
    </w:p>
    <w:p w14:paraId="7398EC04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4CA342A0" w14:textId="77777777" w:rsidR="00A663A3" w:rsidRDefault="00B5094C">
      <w:pPr>
        <w:numPr>
          <w:ilvl w:val="0"/>
          <w:numId w:val="15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Секьюритизация портфелей банковских активов: современная практика и развитие инструментов.</w:t>
      </w:r>
    </w:p>
    <w:p w14:paraId="2E3FC0A1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5ECDA56C" w14:textId="77777777" w:rsidR="00A663A3" w:rsidRDefault="00B5094C">
      <w:pPr>
        <w:numPr>
          <w:ilvl w:val="0"/>
          <w:numId w:val="15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Банковские операции с драгоценными металлами.</w:t>
      </w:r>
    </w:p>
    <w:p w14:paraId="124FFE46" w14:textId="77777777" w:rsidR="00A663A3" w:rsidRDefault="00A663A3">
      <w:pPr>
        <w:spacing w:line="397" w:lineRule="exact"/>
        <w:rPr>
          <w:sz w:val="20"/>
          <w:szCs w:val="20"/>
        </w:rPr>
      </w:pPr>
    </w:p>
    <w:p w14:paraId="21DA7556" w14:textId="77777777" w:rsidR="00A663A3" w:rsidRDefault="00B5094C">
      <w:pPr>
        <w:ind w:right="-20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VII. Банковские риски и управление ими</w:t>
      </w:r>
    </w:p>
    <w:p w14:paraId="54D416AB" w14:textId="77777777" w:rsidR="00A663A3" w:rsidRDefault="00A663A3">
      <w:pPr>
        <w:spacing w:line="37" w:lineRule="exact"/>
        <w:rPr>
          <w:sz w:val="20"/>
          <w:szCs w:val="20"/>
        </w:rPr>
      </w:pPr>
    </w:p>
    <w:p w14:paraId="67768153" w14:textId="77777777" w:rsidR="00A663A3" w:rsidRDefault="00B5094C">
      <w:pPr>
        <w:numPr>
          <w:ilvl w:val="0"/>
          <w:numId w:val="16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Системные риски российского банковского сектора.</w:t>
      </w:r>
    </w:p>
    <w:p w14:paraId="484C39E0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F550F5B" w14:textId="77777777" w:rsidR="00A663A3" w:rsidRDefault="00B5094C">
      <w:pPr>
        <w:numPr>
          <w:ilvl w:val="0"/>
          <w:numId w:val="16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практики регулирования рисков банковской деятельности.</w:t>
      </w:r>
    </w:p>
    <w:p w14:paraId="6D3AECC0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089961A9" w14:textId="77777777" w:rsidR="00A663A3" w:rsidRDefault="00B5094C">
      <w:pPr>
        <w:numPr>
          <w:ilvl w:val="0"/>
          <w:numId w:val="16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Направления развития регулирования рисков банковской деятельности.</w:t>
      </w:r>
    </w:p>
    <w:p w14:paraId="7F44570C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7BCC7293" w14:textId="77777777" w:rsidR="00A663A3" w:rsidRDefault="00B5094C">
      <w:pPr>
        <w:numPr>
          <w:ilvl w:val="0"/>
          <w:numId w:val="16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Реализация соглашения БКБН Базель III по достаточности капитала и ликвидности в России: основные проблемы и направления их решения.</w:t>
      </w:r>
    </w:p>
    <w:p w14:paraId="6D545E1F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58ABBAAE" w14:textId="77777777" w:rsidR="00A663A3" w:rsidRDefault="00B5094C">
      <w:pPr>
        <w:numPr>
          <w:ilvl w:val="0"/>
          <w:numId w:val="16"/>
        </w:numPr>
        <w:tabs>
          <w:tab w:val="left" w:pos="566"/>
        </w:tabs>
        <w:spacing w:line="265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структурой и достаточностью собственного капитала кредитных организаций.</w:t>
      </w:r>
    </w:p>
    <w:p w14:paraId="4F2582F2" w14:textId="77777777" w:rsidR="00A663A3" w:rsidRDefault="00A663A3">
      <w:pPr>
        <w:spacing w:line="29" w:lineRule="exact"/>
        <w:rPr>
          <w:rFonts w:eastAsia="Times New Roman"/>
          <w:sz w:val="26"/>
          <w:szCs w:val="26"/>
        </w:rPr>
      </w:pPr>
    </w:p>
    <w:p w14:paraId="6D1D60AB" w14:textId="77777777" w:rsidR="00A663A3" w:rsidRDefault="00B5094C">
      <w:pPr>
        <w:numPr>
          <w:ilvl w:val="0"/>
          <w:numId w:val="16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Показатель финансового левериджа: понятие и роль в управлении финансовой устойчивостью банковского сектора.</w:t>
      </w:r>
    </w:p>
    <w:p w14:paraId="1B126966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2C622979" w14:textId="77777777" w:rsidR="00A663A3" w:rsidRDefault="00B5094C">
      <w:pPr>
        <w:numPr>
          <w:ilvl w:val="0"/>
          <w:numId w:val="16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Экономический капитал: понятие и основные методы оценки.</w:t>
      </w:r>
    </w:p>
    <w:p w14:paraId="4CDDE25E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77422110" w14:textId="77777777" w:rsidR="00A663A3" w:rsidRDefault="00B5094C">
      <w:pPr>
        <w:numPr>
          <w:ilvl w:val="0"/>
          <w:numId w:val="16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Самооценка системы управления рисками в коммерческом банке и ее значение в риск-менеджменте.</w:t>
      </w:r>
    </w:p>
    <w:p w14:paraId="3EFB58C0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4B8893FE" w14:textId="77777777" w:rsidR="00A663A3" w:rsidRDefault="00B5094C">
      <w:pPr>
        <w:numPr>
          <w:ilvl w:val="0"/>
          <w:numId w:val="16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Внутренние процедуры оценки достаточности капитала и их роль в обеспечении финансовой устойчивости банков.</w:t>
      </w:r>
    </w:p>
    <w:p w14:paraId="51A253BC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5B7332AE" w14:textId="77777777" w:rsidR="00A663A3" w:rsidRDefault="00B5094C">
      <w:pPr>
        <w:numPr>
          <w:ilvl w:val="0"/>
          <w:numId w:val="16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методы управления банковскими рисками.</w:t>
      </w:r>
    </w:p>
    <w:p w14:paraId="6D6C1FD0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680D7043" w14:textId="77777777" w:rsidR="00A663A3" w:rsidRDefault="00B5094C">
      <w:pPr>
        <w:numPr>
          <w:ilvl w:val="0"/>
          <w:numId w:val="16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Развитие подходов к управлению рыночными рисками коммерческого банка в соответствии с международной практикой.</w:t>
      </w:r>
    </w:p>
    <w:p w14:paraId="6698A45D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08E65E74" w14:textId="77777777" w:rsidR="00A663A3" w:rsidRDefault="00B5094C">
      <w:pPr>
        <w:numPr>
          <w:ilvl w:val="0"/>
          <w:numId w:val="16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Операционные риски, методы их оценки и способы управления.</w:t>
      </w:r>
    </w:p>
    <w:p w14:paraId="08C23361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1D39BC4C" w14:textId="77777777" w:rsidR="00A663A3" w:rsidRDefault="00B5094C">
      <w:pPr>
        <w:numPr>
          <w:ilvl w:val="0"/>
          <w:numId w:val="16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риском несбалансированной ликвидности в кредитных организациях.</w:t>
      </w:r>
    </w:p>
    <w:p w14:paraId="4AF981F5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и управление валютным риском кредитной организации.</w:t>
      </w:r>
    </w:p>
    <w:p w14:paraId="60FB5F61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687021A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Процентный риск коммерческого банка: современные подходы к оценке и управлению.</w:t>
      </w:r>
    </w:p>
    <w:p w14:paraId="24686E92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5566A9AF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Кредитный риск: модели оценки и методы управления в кредитных организациях.</w:t>
      </w:r>
    </w:p>
    <w:p w14:paraId="5E8885D3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3682D508" w14:textId="77777777" w:rsidR="00A663A3" w:rsidRDefault="00B5094C">
      <w:pPr>
        <w:numPr>
          <w:ilvl w:val="0"/>
          <w:numId w:val="17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Совершенствование подходов к формированию резервов на возможные потери в кредитных организациях.</w:t>
      </w:r>
    </w:p>
    <w:p w14:paraId="54336487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52A479F7" w14:textId="77777777" w:rsidR="00A663A3" w:rsidRDefault="00B5094C">
      <w:pPr>
        <w:numPr>
          <w:ilvl w:val="0"/>
          <w:numId w:val="17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Риски потери деловой репутации коммерческого банка: понятие, оценка, методы управления.</w:t>
      </w:r>
    </w:p>
    <w:p w14:paraId="0AE7DA4A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7BAE0F63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совокупным риском коммерческого банка.</w:t>
      </w:r>
    </w:p>
    <w:p w14:paraId="5F91463E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6340AD56" w14:textId="77777777" w:rsidR="00A663A3" w:rsidRDefault="00B5094C">
      <w:pPr>
        <w:numPr>
          <w:ilvl w:val="0"/>
          <w:numId w:val="17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управления рисками банков при реализации программ государственно-частного партнерства.</w:t>
      </w:r>
    </w:p>
    <w:p w14:paraId="43469CE6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06FE0989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стресс-тестирования банковского сектора на макроуровне.</w:t>
      </w:r>
    </w:p>
    <w:p w14:paraId="5AC08869" w14:textId="77777777" w:rsidR="00A663A3" w:rsidRDefault="00A663A3">
      <w:pPr>
        <w:spacing w:line="62" w:lineRule="exact"/>
        <w:rPr>
          <w:rFonts w:eastAsia="Times New Roman"/>
          <w:sz w:val="26"/>
          <w:szCs w:val="26"/>
        </w:rPr>
      </w:pPr>
    </w:p>
    <w:p w14:paraId="273E1477" w14:textId="77777777" w:rsidR="00A663A3" w:rsidRDefault="00B5094C">
      <w:pPr>
        <w:numPr>
          <w:ilvl w:val="0"/>
          <w:numId w:val="17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Методологические основы стресс-тестрования финансовой устойчивости кредитных организаций.</w:t>
      </w:r>
    </w:p>
    <w:p w14:paraId="13A3D76D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0F8C1AEF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Антикризисное управление в кредитной организации.</w:t>
      </w:r>
    </w:p>
    <w:p w14:paraId="0CF20E5B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3D1D7022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Служба риск-менеджмента в коммерческом банке: цель и содержание деятельности.</w:t>
      </w:r>
    </w:p>
    <w:p w14:paraId="2D638F3C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5F7AC431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Банковские группы и оценка рисков их деятельности.</w:t>
      </w:r>
    </w:p>
    <w:p w14:paraId="03C56C03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47CD6B42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и регулирование риск-аппетита коммерческого банка.</w:t>
      </w:r>
    </w:p>
    <w:p w14:paraId="2E989759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2EF2F90A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Применение экономико-математических методов оценки рисков коммерческих банков.</w:t>
      </w:r>
    </w:p>
    <w:p w14:paraId="3A48C7F4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52BB4E2" w14:textId="77777777" w:rsidR="00A663A3" w:rsidRDefault="00B5094C">
      <w:pPr>
        <w:numPr>
          <w:ilvl w:val="0"/>
          <w:numId w:val="17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Модели внутренних рейтингов клиентов банка и методы их валидации.</w:t>
      </w:r>
    </w:p>
    <w:p w14:paraId="48C70264" w14:textId="77777777" w:rsidR="00A663A3" w:rsidRDefault="00A663A3">
      <w:pPr>
        <w:spacing w:line="200" w:lineRule="exact"/>
        <w:rPr>
          <w:sz w:val="20"/>
          <w:szCs w:val="20"/>
        </w:rPr>
      </w:pPr>
    </w:p>
    <w:p w14:paraId="15B38A53" w14:textId="77777777" w:rsidR="00A663A3" w:rsidRDefault="00A663A3">
      <w:pPr>
        <w:spacing w:line="200" w:lineRule="exact"/>
        <w:rPr>
          <w:sz w:val="20"/>
          <w:szCs w:val="20"/>
        </w:rPr>
      </w:pPr>
    </w:p>
    <w:p w14:paraId="23CE5D62" w14:textId="77777777" w:rsidR="00A663A3" w:rsidRDefault="00A663A3">
      <w:pPr>
        <w:spacing w:line="237" w:lineRule="exact"/>
        <w:rPr>
          <w:sz w:val="20"/>
          <w:szCs w:val="20"/>
        </w:rPr>
      </w:pPr>
    </w:p>
    <w:p w14:paraId="3EE13A2A" w14:textId="77777777" w:rsidR="00A663A3" w:rsidRDefault="00B5094C">
      <w:pPr>
        <w:ind w:right="-20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VIII. Работа банка с клиентами</w:t>
      </w:r>
    </w:p>
    <w:p w14:paraId="6181349F" w14:textId="77777777" w:rsidR="00A663A3" w:rsidRDefault="00A663A3">
      <w:pPr>
        <w:spacing w:line="52" w:lineRule="exact"/>
        <w:rPr>
          <w:sz w:val="20"/>
          <w:szCs w:val="20"/>
        </w:rPr>
      </w:pPr>
    </w:p>
    <w:p w14:paraId="34CCB006" w14:textId="77777777" w:rsidR="00A663A3" w:rsidRDefault="00B5094C">
      <w:pPr>
        <w:numPr>
          <w:ilvl w:val="0"/>
          <w:numId w:val="18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Принципы построения и организация работы банка с различными категориями клиентов.</w:t>
      </w:r>
    </w:p>
    <w:p w14:paraId="2B899E1D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59838065" w14:textId="77777777" w:rsidR="00A663A3" w:rsidRDefault="00B5094C">
      <w:pPr>
        <w:numPr>
          <w:ilvl w:val="0"/>
          <w:numId w:val="18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подходы к сегментации клиентской базы кредитных организаций.</w:t>
      </w:r>
    </w:p>
    <w:p w14:paraId="24E195EF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7D41B33C" w14:textId="77777777" w:rsidR="00A663A3" w:rsidRDefault="00B5094C">
      <w:pPr>
        <w:numPr>
          <w:ilvl w:val="0"/>
          <w:numId w:val="18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работы коммерческого банка с крупными корпоративными клиентами.</w:t>
      </w:r>
    </w:p>
    <w:p w14:paraId="5C85F497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A051EFF" w14:textId="77777777" w:rsidR="00A663A3" w:rsidRDefault="00B5094C">
      <w:pPr>
        <w:numPr>
          <w:ilvl w:val="0"/>
          <w:numId w:val="18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Комплексное обслуживание клиентов – физических лиц в коммерческом банке.</w:t>
      </w:r>
    </w:p>
    <w:p w14:paraId="5182E3D1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256AB832" w14:textId="77777777" w:rsidR="00A663A3" w:rsidRDefault="00B5094C">
      <w:pPr>
        <w:numPr>
          <w:ilvl w:val="0"/>
          <w:numId w:val="18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Клиентоориентированный подход в организации бизнеса коммерческого банка с физическими лицами.</w:t>
      </w:r>
    </w:p>
    <w:p w14:paraId="0A2925E4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679F597E" w14:textId="77777777" w:rsidR="00A663A3" w:rsidRDefault="00B5094C">
      <w:pPr>
        <w:numPr>
          <w:ilvl w:val="0"/>
          <w:numId w:val="18"/>
        </w:numPr>
        <w:tabs>
          <w:tab w:val="left" w:pos="566"/>
        </w:tabs>
        <w:spacing w:line="264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Социально ориентированные банковские услуги: опыт применения в коммерческих банках.</w:t>
      </w:r>
    </w:p>
    <w:p w14:paraId="6739236B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1610A840" w14:textId="77777777" w:rsidR="00A663A3" w:rsidRDefault="00B5094C">
      <w:pPr>
        <w:numPr>
          <w:ilvl w:val="0"/>
          <w:numId w:val="18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Система обслуживания VIP-клиентов – физических лиц в коммерческом банке.</w:t>
      </w:r>
    </w:p>
    <w:p w14:paraId="181353B4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387ED990" w14:textId="77777777" w:rsidR="00A663A3" w:rsidRDefault="00B5094C">
      <w:pPr>
        <w:numPr>
          <w:ilvl w:val="0"/>
          <w:numId w:val="18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Перспективы развития и направления работы коммерческого банка с частными клиентами с высоким уровнем доходов (Private banking).</w:t>
      </w:r>
    </w:p>
    <w:p w14:paraId="756D337D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795D3BDE" w14:textId="77777777" w:rsidR="00A663A3" w:rsidRDefault="00B5094C">
      <w:pPr>
        <w:numPr>
          <w:ilvl w:val="0"/>
          <w:numId w:val="18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и реализация маркетинга в коммерческом банке.</w:t>
      </w:r>
    </w:p>
    <w:p w14:paraId="08CE9E6D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79A068ED" w14:textId="77777777" w:rsidR="00A663A3" w:rsidRDefault="00B5094C">
      <w:pPr>
        <w:numPr>
          <w:ilvl w:val="0"/>
          <w:numId w:val="18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Маркетинговые стратегии коммерческого банка.</w:t>
      </w:r>
    </w:p>
    <w:p w14:paraId="19E6482E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326BDEC2" w14:textId="77777777" w:rsidR="00A663A3" w:rsidRDefault="00B5094C">
      <w:pPr>
        <w:numPr>
          <w:ilvl w:val="0"/>
          <w:numId w:val="18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Ценообразование на рынке банковских услуг.</w:t>
      </w:r>
    </w:p>
    <w:p w14:paraId="6F4D8E58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0D5AA5F5" w14:textId="77777777" w:rsidR="00A663A3" w:rsidRDefault="00B5094C">
      <w:pPr>
        <w:numPr>
          <w:ilvl w:val="0"/>
          <w:numId w:val="18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Управление клиентской базой коммерческого банка, стандарты качества управления взаимоотношениями с потребителями банковских услуг.</w:t>
      </w:r>
    </w:p>
    <w:p w14:paraId="699D4F57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52F9A44E" w14:textId="77777777" w:rsidR="00A663A3" w:rsidRDefault="00B5094C">
      <w:pPr>
        <w:numPr>
          <w:ilvl w:val="0"/>
          <w:numId w:val="18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Системы CRM (Customer Relationship Management) в процессе взаимодействия банков с клиентами.</w:t>
      </w:r>
    </w:p>
    <w:p w14:paraId="4E212D29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69CE5C27" w14:textId="77777777" w:rsidR="00A663A3" w:rsidRDefault="00B5094C">
      <w:pPr>
        <w:numPr>
          <w:ilvl w:val="0"/>
          <w:numId w:val="18"/>
        </w:numPr>
        <w:tabs>
          <w:tab w:val="left" w:pos="566"/>
        </w:tabs>
        <w:spacing w:line="263" w:lineRule="auto"/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Направления совершенствования организации работы кредитных организаций с клиентами.</w:t>
      </w:r>
    </w:p>
    <w:p w14:paraId="4B1BA308" w14:textId="77777777" w:rsidR="00A663A3" w:rsidRDefault="00B5094C">
      <w:pPr>
        <w:numPr>
          <w:ilvl w:val="0"/>
          <w:numId w:val="19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Этика банковского дела и индустрия финансовых услуг.</w:t>
      </w:r>
    </w:p>
    <w:p w14:paraId="7E4A4E3B" w14:textId="77777777" w:rsidR="00A663A3" w:rsidRDefault="00A663A3">
      <w:pPr>
        <w:spacing w:line="395" w:lineRule="exact"/>
        <w:rPr>
          <w:sz w:val="20"/>
          <w:szCs w:val="20"/>
        </w:rPr>
      </w:pPr>
    </w:p>
    <w:p w14:paraId="03A835F5" w14:textId="77777777" w:rsidR="00A663A3" w:rsidRDefault="00B5094C">
      <w:pPr>
        <w:ind w:left="308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IX. Инвестиционная деятельность банков</w:t>
      </w:r>
    </w:p>
    <w:p w14:paraId="672AA9AE" w14:textId="77777777" w:rsidR="00A663A3" w:rsidRDefault="00A663A3">
      <w:pPr>
        <w:spacing w:line="39" w:lineRule="exact"/>
        <w:rPr>
          <w:sz w:val="20"/>
          <w:szCs w:val="20"/>
        </w:rPr>
      </w:pPr>
    </w:p>
    <w:p w14:paraId="6ABC6275" w14:textId="77777777" w:rsidR="00A663A3" w:rsidRDefault="00B5094C">
      <w:pPr>
        <w:numPr>
          <w:ilvl w:val="2"/>
          <w:numId w:val="20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Модели организации инвестиционной банковской деятельности в разных странах.</w:t>
      </w:r>
    </w:p>
    <w:p w14:paraId="581A1212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7B342822" w14:textId="77777777" w:rsidR="00A663A3" w:rsidRDefault="00B5094C">
      <w:pPr>
        <w:numPr>
          <w:ilvl w:val="2"/>
          <w:numId w:val="20"/>
        </w:numPr>
        <w:tabs>
          <w:tab w:val="left" w:pos="708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Проблемы и перспективы организации инвестиционной банковской деятельности в России.</w:t>
      </w:r>
    </w:p>
    <w:p w14:paraId="1AF49A43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34CEC432" w14:textId="77777777" w:rsidR="00A663A3" w:rsidRDefault="00B5094C">
      <w:pPr>
        <w:numPr>
          <w:ilvl w:val="2"/>
          <w:numId w:val="20"/>
        </w:numPr>
        <w:tabs>
          <w:tab w:val="left" w:pos="708"/>
        </w:tabs>
        <w:spacing w:line="265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процедуры инвестирования и сопровождения операций в коммерческом банке.</w:t>
      </w:r>
    </w:p>
    <w:p w14:paraId="7B49936B" w14:textId="77777777" w:rsidR="00A663A3" w:rsidRDefault="00A663A3">
      <w:pPr>
        <w:spacing w:line="28" w:lineRule="exact"/>
        <w:rPr>
          <w:rFonts w:eastAsia="Times New Roman"/>
          <w:sz w:val="26"/>
          <w:szCs w:val="26"/>
        </w:rPr>
      </w:pPr>
    </w:p>
    <w:p w14:paraId="50A9673B" w14:textId="77777777" w:rsidR="00A663A3" w:rsidRDefault="00B5094C">
      <w:pPr>
        <w:numPr>
          <w:ilvl w:val="2"/>
          <w:numId w:val="20"/>
        </w:numPr>
        <w:tabs>
          <w:tab w:val="left" w:pos="708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Концепция инвестиционного банка в России: правовая регламентация и тенденции развития.</w:t>
      </w:r>
    </w:p>
    <w:p w14:paraId="0DEA29EA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6B56A390" w14:textId="77777777" w:rsidR="00A663A3" w:rsidRDefault="00B5094C">
      <w:pPr>
        <w:numPr>
          <w:ilvl w:val="2"/>
          <w:numId w:val="20"/>
        </w:numPr>
        <w:tabs>
          <w:tab w:val="left" w:pos="708"/>
        </w:tabs>
        <w:spacing w:line="265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Проектное финансирование в российских банках и перспективы его развития в современных условиях.</w:t>
      </w:r>
    </w:p>
    <w:p w14:paraId="75CDB5EF" w14:textId="77777777" w:rsidR="00A663A3" w:rsidRDefault="00A663A3">
      <w:pPr>
        <w:spacing w:line="29" w:lineRule="exact"/>
        <w:rPr>
          <w:rFonts w:eastAsia="Times New Roman"/>
          <w:sz w:val="26"/>
          <w:szCs w:val="26"/>
        </w:rPr>
      </w:pPr>
    </w:p>
    <w:p w14:paraId="6FC97DF1" w14:textId="77777777" w:rsidR="00A663A3" w:rsidRDefault="00B5094C">
      <w:pPr>
        <w:numPr>
          <w:ilvl w:val="2"/>
          <w:numId w:val="20"/>
        </w:numPr>
        <w:tabs>
          <w:tab w:val="left" w:pos="708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Международная практика организации проектного финансирования в коммерческом банке.</w:t>
      </w:r>
    </w:p>
    <w:p w14:paraId="1FF18AF4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106C649F" w14:textId="77777777" w:rsidR="00A663A3" w:rsidRDefault="00B5094C">
      <w:pPr>
        <w:numPr>
          <w:ilvl w:val="2"/>
          <w:numId w:val="20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Корпоративное финансирование и перспективы его развития в современном банке.</w:t>
      </w:r>
    </w:p>
    <w:p w14:paraId="295CE129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6B369A9D" w14:textId="77777777" w:rsidR="00A663A3" w:rsidRDefault="00B5094C">
      <w:pPr>
        <w:numPr>
          <w:ilvl w:val="2"/>
          <w:numId w:val="20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Банки как андеррайтеры выпуска корпоративных ценных бумаг.</w:t>
      </w:r>
    </w:p>
    <w:p w14:paraId="28D66622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4418EBCF" w14:textId="77777777" w:rsidR="00A663A3" w:rsidRDefault="00B5094C">
      <w:pPr>
        <w:numPr>
          <w:ilvl w:val="2"/>
          <w:numId w:val="20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Деятельность инвестиционных банков по организации и проведению IPO</w:t>
      </w:r>
    </w:p>
    <w:p w14:paraId="0B1B4CA7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31585E16" w14:textId="77777777" w:rsidR="00A663A3" w:rsidRDefault="00B5094C">
      <w:pPr>
        <w:numPr>
          <w:ilvl w:val="2"/>
          <w:numId w:val="20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Риски инвестиционной банковской деятельности и методы управления ими.</w:t>
      </w:r>
    </w:p>
    <w:p w14:paraId="261E4D68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738C5955" w14:textId="77777777" w:rsidR="00A663A3" w:rsidRDefault="00B5094C">
      <w:pPr>
        <w:numPr>
          <w:ilvl w:val="2"/>
          <w:numId w:val="20"/>
        </w:numPr>
        <w:tabs>
          <w:tab w:val="left" w:pos="708"/>
        </w:tabs>
        <w:spacing w:line="265" w:lineRule="auto"/>
        <w:ind w:left="708" w:right="44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инвестиционных возможностей коммерческого банка для участия в проекте государственно-частного партнерства.</w:t>
      </w:r>
    </w:p>
    <w:p w14:paraId="6A4C07D0" w14:textId="77777777" w:rsidR="00A663A3" w:rsidRDefault="00A663A3">
      <w:pPr>
        <w:spacing w:line="14" w:lineRule="exact"/>
        <w:rPr>
          <w:rFonts w:eastAsia="Times New Roman"/>
          <w:sz w:val="26"/>
          <w:szCs w:val="26"/>
        </w:rPr>
      </w:pPr>
    </w:p>
    <w:p w14:paraId="01D4B32C" w14:textId="77777777" w:rsidR="00A663A3" w:rsidRDefault="00B5094C">
      <w:pPr>
        <w:numPr>
          <w:ilvl w:val="2"/>
          <w:numId w:val="20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участия коммерческих банков в финансировании инвестиционных проектов</w:t>
      </w:r>
    </w:p>
    <w:p w14:paraId="57EA5515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53CEE604" w14:textId="77777777" w:rsidR="00A663A3" w:rsidRDefault="00B5094C">
      <w:pPr>
        <w:numPr>
          <w:ilvl w:val="2"/>
          <w:numId w:val="20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Работа инвестиционного банка по секьюритизации активов.</w:t>
      </w:r>
    </w:p>
    <w:p w14:paraId="435AFAB3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450774D" w14:textId="77777777" w:rsidR="00A663A3" w:rsidRDefault="00B5094C">
      <w:pPr>
        <w:numPr>
          <w:ilvl w:val="2"/>
          <w:numId w:val="20"/>
        </w:numPr>
        <w:tabs>
          <w:tab w:val="left" w:pos="708"/>
        </w:tabs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Операции инвестиционного банка в сфере слияний и поглощений.</w:t>
      </w:r>
    </w:p>
    <w:p w14:paraId="6DFD8961" w14:textId="77777777" w:rsidR="00A663A3" w:rsidRDefault="00A663A3">
      <w:pPr>
        <w:spacing w:line="61" w:lineRule="exact"/>
        <w:rPr>
          <w:rFonts w:eastAsia="Times New Roman"/>
          <w:sz w:val="26"/>
          <w:szCs w:val="26"/>
        </w:rPr>
      </w:pPr>
    </w:p>
    <w:p w14:paraId="328C4839" w14:textId="77777777" w:rsidR="00A663A3" w:rsidRDefault="00B5094C">
      <w:pPr>
        <w:numPr>
          <w:ilvl w:val="2"/>
          <w:numId w:val="20"/>
        </w:numPr>
        <w:tabs>
          <w:tab w:val="left" w:pos="708"/>
        </w:tabs>
        <w:spacing w:line="263" w:lineRule="auto"/>
        <w:ind w:left="708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инвестиционной деятельности банка и ее особенности на современном этапе.</w:t>
      </w:r>
    </w:p>
    <w:p w14:paraId="4ABB8175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16623BAD" w14:textId="77777777" w:rsidR="00A663A3" w:rsidRDefault="00B5094C">
      <w:pPr>
        <w:numPr>
          <w:ilvl w:val="2"/>
          <w:numId w:val="20"/>
        </w:numPr>
        <w:tabs>
          <w:tab w:val="left" w:pos="708"/>
        </w:tabs>
        <w:spacing w:line="265" w:lineRule="auto"/>
        <w:ind w:left="708" w:right="540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Секьюритизация портфелей банковских активов: современная практика и развитие инструментов.</w:t>
      </w:r>
    </w:p>
    <w:p w14:paraId="51980AFA" w14:textId="77777777" w:rsidR="00A663A3" w:rsidRDefault="00A663A3">
      <w:pPr>
        <w:spacing w:line="361" w:lineRule="exact"/>
        <w:rPr>
          <w:rFonts w:eastAsia="Times New Roman"/>
          <w:sz w:val="26"/>
          <w:szCs w:val="26"/>
        </w:rPr>
      </w:pPr>
    </w:p>
    <w:p w14:paraId="50E9FC53" w14:textId="77777777" w:rsidR="00A663A3" w:rsidRDefault="00B5094C">
      <w:pPr>
        <w:numPr>
          <w:ilvl w:val="3"/>
          <w:numId w:val="20"/>
        </w:numPr>
        <w:tabs>
          <w:tab w:val="left" w:pos="4308"/>
        </w:tabs>
        <w:ind w:left="4308" w:hanging="30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Банковские технологии</w:t>
      </w:r>
    </w:p>
    <w:p w14:paraId="3B81DE62" w14:textId="77777777" w:rsidR="00A663A3" w:rsidRDefault="00A663A3">
      <w:pPr>
        <w:spacing w:line="200" w:lineRule="exact"/>
        <w:rPr>
          <w:rFonts w:eastAsia="Times New Roman"/>
          <w:b/>
          <w:bCs/>
          <w:sz w:val="26"/>
          <w:szCs w:val="26"/>
        </w:rPr>
      </w:pPr>
    </w:p>
    <w:p w14:paraId="003D3477" w14:textId="77777777" w:rsidR="00A663A3" w:rsidRDefault="00B5094C">
      <w:pPr>
        <w:numPr>
          <w:ilvl w:val="0"/>
          <w:numId w:val="21"/>
        </w:numPr>
        <w:tabs>
          <w:tab w:val="left" w:pos="768"/>
        </w:tabs>
        <w:ind w:left="768" w:hanging="7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Внедрение финансовых технологий в банковской системе Российской Федерации</w:t>
      </w:r>
    </w:p>
    <w:p w14:paraId="47126B0F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28A1F046" w14:textId="77777777" w:rsidR="00A663A3" w:rsidRDefault="00B5094C">
      <w:pPr>
        <w:numPr>
          <w:ilvl w:val="0"/>
          <w:numId w:val="21"/>
        </w:numPr>
        <w:tabs>
          <w:tab w:val="left" w:pos="781"/>
        </w:tabs>
        <w:spacing w:line="263" w:lineRule="auto"/>
        <w:ind w:left="8" w:hanging="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Дистанционное обслуживание клиентов в коммерческом банке: понятие, технологии, современные тренды</w:t>
      </w:r>
    </w:p>
    <w:p w14:paraId="678B7CC7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6D3EC5D7" w14:textId="77777777" w:rsidR="00A663A3" w:rsidRDefault="00B5094C">
      <w:pPr>
        <w:numPr>
          <w:ilvl w:val="0"/>
          <w:numId w:val="21"/>
        </w:numPr>
        <w:tabs>
          <w:tab w:val="left" w:pos="628"/>
        </w:tabs>
        <w:spacing w:line="263" w:lineRule="auto"/>
        <w:ind w:left="268" w:right="340" w:hanging="2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Дистанционное обслуживание юридических лиц в коммерческом банке: современное состояние и перспективы развития.</w:t>
      </w:r>
    </w:p>
    <w:p w14:paraId="1C38CA5C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49B7EBA3" w14:textId="77777777" w:rsidR="00A663A3" w:rsidRDefault="00B5094C">
      <w:pPr>
        <w:numPr>
          <w:ilvl w:val="0"/>
          <w:numId w:val="21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Инновационные каналы продаж продуктов и услуг коммерческого банка.</w:t>
      </w:r>
    </w:p>
    <w:p w14:paraId="2FD7993E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7D1EAEDE" w14:textId="77777777" w:rsidR="00A663A3" w:rsidRDefault="00B5094C">
      <w:pPr>
        <w:numPr>
          <w:ilvl w:val="0"/>
          <w:numId w:val="21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Инновационные продукты и технологии современного коммерческого банка.</w:t>
      </w:r>
    </w:p>
    <w:p w14:paraId="1D278891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0AED75B" w14:textId="77777777" w:rsidR="00A663A3" w:rsidRDefault="00B5094C">
      <w:pPr>
        <w:numPr>
          <w:ilvl w:val="0"/>
          <w:numId w:val="21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Интернет-банкинг и мобильный банкинг: проблемы и перспективы развития.</w:t>
      </w:r>
    </w:p>
    <w:p w14:paraId="1E8865C6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71B51ABE" w14:textId="77777777" w:rsidR="00A663A3" w:rsidRDefault="00B5094C">
      <w:pPr>
        <w:numPr>
          <w:ilvl w:val="0"/>
          <w:numId w:val="21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Карточные платежные системы: особенности развития на современном этапе.</w:t>
      </w:r>
    </w:p>
    <w:p w14:paraId="4BCFE59B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01A84B72" w14:textId="77777777" w:rsidR="00A663A3" w:rsidRDefault="00B5094C">
      <w:pPr>
        <w:numPr>
          <w:ilvl w:val="0"/>
          <w:numId w:val="21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Кибермошенничество в банковской сфере: понятие, виды, противодействие</w:t>
      </w:r>
    </w:p>
    <w:p w14:paraId="3063099D" w14:textId="77777777" w:rsidR="00A663A3" w:rsidRDefault="00A663A3">
      <w:pPr>
        <w:spacing w:line="47" w:lineRule="exact"/>
        <w:rPr>
          <w:rFonts w:eastAsia="Times New Roman"/>
          <w:sz w:val="26"/>
          <w:szCs w:val="26"/>
        </w:rPr>
      </w:pPr>
    </w:p>
    <w:p w14:paraId="6274A486" w14:textId="77777777" w:rsidR="00A663A3" w:rsidRDefault="00B5094C">
      <w:pPr>
        <w:numPr>
          <w:ilvl w:val="0"/>
          <w:numId w:val="21"/>
        </w:numPr>
        <w:tabs>
          <w:tab w:val="left" w:pos="708"/>
        </w:tabs>
        <w:ind w:left="708" w:hanging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Необанкинг: анализ российского и зарубежного опыта.</w:t>
      </w:r>
    </w:p>
    <w:p w14:paraId="2FD8A1E1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24C6F3D4" w14:textId="77777777" w:rsidR="00A663A3" w:rsidRDefault="00B5094C">
      <w:pPr>
        <w:numPr>
          <w:ilvl w:val="0"/>
          <w:numId w:val="21"/>
        </w:numPr>
        <w:tabs>
          <w:tab w:val="left" w:pos="716"/>
        </w:tabs>
        <w:spacing w:line="263" w:lineRule="auto"/>
        <w:ind w:left="8" w:hanging="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информационной безопасности коммерческого банка при использовании технологий электронного банкинга.</w:t>
      </w:r>
    </w:p>
    <w:p w14:paraId="7F84E39A" w14:textId="77777777" w:rsidR="00A663A3" w:rsidRDefault="00A663A3">
      <w:pPr>
        <w:spacing w:line="16" w:lineRule="exact"/>
        <w:rPr>
          <w:rFonts w:eastAsia="Times New Roman"/>
          <w:sz w:val="26"/>
          <w:szCs w:val="26"/>
        </w:rPr>
      </w:pPr>
    </w:p>
    <w:p w14:paraId="281C981D" w14:textId="77777777" w:rsidR="00A663A3" w:rsidRDefault="00B5094C">
      <w:pPr>
        <w:numPr>
          <w:ilvl w:val="1"/>
          <w:numId w:val="21"/>
        </w:numPr>
        <w:tabs>
          <w:tab w:val="left" w:pos="768"/>
        </w:tabs>
        <w:ind w:left="768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банковских платежных сервисов при помощи мобильных устройств.</w:t>
      </w:r>
    </w:p>
    <w:p w14:paraId="6C044C1A" w14:textId="77777777" w:rsidR="00A663A3" w:rsidRDefault="00A663A3">
      <w:pPr>
        <w:sectPr w:rsidR="00A663A3">
          <w:headerReference w:type="default" r:id="rId7"/>
          <w:pgSz w:w="11900" w:h="16838"/>
          <w:pgMar w:top="1067" w:right="566" w:bottom="0" w:left="852" w:header="0" w:footer="0" w:gutter="0"/>
          <w:cols w:space="720" w:equalWidth="0">
            <w:col w:w="10488"/>
          </w:cols>
        </w:sectPr>
      </w:pPr>
    </w:p>
    <w:p w14:paraId="1E55D693" w14:textId="77777777" w:rsidR="00A663A3" w:rsidRDefault="00B5094C">
      <w:pPr>
        <w:numPr>
          <w:ilvl w:val="0"/>
          <w:numId w:val="22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>Организация дистанционного банковского обслуживания в коммерческом банке.</w:t>
      </w:r>
    </w:p>
    <w:p w14:paraId="5E157D5F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797799A6" w14:textId="77777777" w:rsidR="00A663A3" w:rsidRDefault="00B5094C">
      <w:pPr>
        <w:numPr>
          <w:ilvl w:val="0"/>
          <w:numId w:val="22"/>
        </w:numPr>
        <w:tabs>
          <w:tab w:val="left" w:pos="571"/>
        </w:tabs>
        <w:spacing w:line="263" w:lineRule="auto"/>
        <w:ind w:left="506" w:hanging="50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обеспечения информационной безопасности платежных систем и дистанционных банковских сервисов.</w:t>
      </w:r>
    </w:p>
    <w:p w14:paraId="7C4E63F8" w14:textId="77777777" w:rsidR="00A663A3" w:rsidRDefault="00A663A3">
      <w:pPr>
        <w:spacing w:line="33" w:lineRule="exact"/>
        <w:rPr>
          <w:rFonts w:eastAsia="Times New Roman"/>
          <w:sz w:val="26"/>
          <w:szCs w:val="26"/>
        </w:rPr>
      </w:pPr>
    </w:p>
    <w:p w14:paraId="665E2C3C" w14:textId="77777777" w:rsidR="00A663A3" w:rsidRDefault="00B5094C">
      <w:pPr>
        <w:numPr>
          <w:ilvl w:val="1"/>
          <w:numId w:val="22"/>
        </w:numPr>
        <w:tabs>
          <w:tab w:val="left" w:pos="633"/>
        </w:tabs>
        <w:spacing w:line="263" w:lineRule="auto"/>
        <w:ind w:left="426" w:hanging="3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обслуживания клиентов - физических лиц с использованием банковских карт и дистанционных технологий.</w:t>
      </w:r>
    </w:p>
    <w:p w14:paraId="45D3DF79" w14:textId="77777777" w:rsidR="00A663A3" w:rsidRDefault="00A663A3">
      <w:pPr>
        <w:spacing w:line="31" w:lineRule="exact"/>
        <w:rPr>
          <w:rFonts w:eastAsia="Times New Roman"/>
          <w:sz w:val="26"/>
          <w:szCs w:val="26"/>
        </w:rPr>
      </w:pPr>
    </w:p>
    <w:p w14:paraId="6C311173" w14:textId="77777777" w:rsidR="00A663A3" w:rsidRDefault="00B5094C">
      <w:pPr>
        <w:numPr>
          <w:ilvl w:val="1"/>
          <w:numId w:val="22"/>
        </w:numPr>
        <w:tabs>
          <w:tab w:val="left" w:pos="568"/>
        </w:tabs>
        <w:spacing w:line="263" w:lineRule="auto"/>
        <w:ind w:left="426" w:hanging="3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эффективности дистанционного банковского обслуживания в условиях цифровой экономики.</w:t>
      </w:r>
    </w:p>
    <w:p w14:paraId="31776995" w14:textId="77777777" w:rsidR="00A663A3" w:rsidRDefault="00A663A3">
      <w:pPr>
        <w:spacing w:line="18" w:lineRule="exact"/>
        <w:rPr>
          <w:rFonts w:eastAsia="Times New Roman"/>
          <w:sz w:val="26"/>
          <w:szCs w:val="26"/>
        </w:rPr>
      </w:pPr>
    </w:p>
    <w:p w14:paraId="4D1A35E5" w14:textId="77777777" w:rsidR="00A663A3" w:rsidRDefault="00B5094C">
      <w:pPr>
        <w:numPr>
          <w:ilvl w:val="1"/>
          <w:numId w:val="22"/>
        </w:numPr>
        <w:tabs>
          <w:tab w:val="left" w:pos="626"/>
        </w:tabs>
        <w:ind w:left="626" w:hanging="5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Преимущества и уязвимости современных банковские технологий.</w:t>
      </w:r>
    </w:p>
    <w:p w14:paraId="019277F3" w14:textId="77777777" w:rsidR="00A663A3" w:rsidRDefault="00A663A3">
      <w:pPr>
        <w:spacing w:line="59" w:lineRule="exact"/>
        <w:rPr>
          <w:rFonts w:eastAsia="Times New Roman"/>
          <w:sz w:val="26"/>
          <w:szCs w:val="26"/>
        </w:rPr>
      </w:pPr>
    </w:p>
    <w:p w14:paraId="6B104C03" w14:textId="77777777" w:rsidR="00A663A3" w:rsidRDefault="00B5094C">
      <w:pPr>
        <w:numPr>
          <w:ilvl w:val="1"/>
          <w:numId w:val="22"/>
        </w:numPr>
        <w:tabs>
          <w:tab w:val="left" w:pos="633"/>
        </w:tabs>
        <w:spacing w:line="263" w:lineRule="auto"/>
        <w:ind w:left="426" w:hanging="3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Применение современных технологий дистанционного банковского обслуживания и их влияние на эффективность банковской деятельности.</w:t>
      </w:r>
    </w:p>
    <w:p w14:paraId="6B410BC5" w14:textId="77777777" w:rsidR="00A663A3" w:rsidRDefault="00A663A3">
      <w:pPr>
        <w:spacing w:line="31" w:lineRule="exact"/>
        <w:rPr>
          <w:sz w:val="20"/>
          <w:szCs w:val="20"/>
        </w:rPr>
      </w:pPr>
    </w:p>
    <w:p w14:paraId="396D7389" w14:textId="77777777" w:rsidR="00A663A3" w:rsidRDefault="00B5094C">
      <w:pPr>
        <w:numPr>
          <w:ilvl w:val="0"/>
          <w:numId w:val="23"/>
        </w:numPr>
        <w:tabs>
          <w:tab w:val="left" w:pos="572"/>
        </w:tabs>
        <w:spacing w:line="265" w:lineRule="auto"/>
        <w:ind w:left="146" w:hanging="1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Риски дистанционного банковского обслуживания: проблемы и развитие методов оценки.</w:t>
      </w:r>
    </w:p>
    <w:p w14:paraId="36F6290F" w14:textId="77777777" w:rsidR="00A663A3" w:rsidRDefault="00A663A3">
      <w:pPr>
        <w:spacing w:line="14" w:lineRule="exact"/>
        <w:rPr>
          <w:rFonts w:eastAsia="Times New Roman"/>
          <w:sz w:val="26"/>
          <w:szCs w:val="26"/>
        </w:rPr>
      </w:pPr>
    </w:p>
    <w:p w14:paraId="1C91F992" w14:textId="77777777" w:rsidR="00A663A3" w:rsidRDefault="00B5094C">
      <w:pPr>
        <w:numPr>
          <w:ilvl w:val="0"/>
          <w:numId w:val="23"/>
        </w:numPr>
        <w:tabs>
          <w:tab w:val="left" w:pos="626"/>
        </w:tabs>
        <w:ind w:left="626" w:hanging="62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Розничный электронный бизнес коммерческого банка.</w:t>
      </w:r>
    </w:p>
    <w:p w14:paraId="272016B4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513C7DE" w14:textId="77777777" w:rsidR="00A663A3" w:rsidRDefault="00B5094C">
      <w:pPr>
        <w:numPr>
          <w:ilvl w:val="0"/>
          <w:numId w:val="23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  технологии  продаж  банковских  продуктов  и  услуг  при  помощи</w:t>
      </w:r>
    </w:p>
    <w:p w14:paraId="32E74646" w14:textId="77777777" w:rsidR="00A663A3" w:rsidRDefault="00A663A3">
      <w:pPr>
        <w:spacing w:line="44" w:lineRule="exact"/>
        <w:rPr>
          <w:sz w:val="20"/>
          <w:szCs w:val="20"/>
        </w:rPr>
      </w:pPr>
    </w:p>
    <w:p w14:paraId="6D7FAEDD" w14:textId="77777777" w:rsidR="00A663A3" w:rsidRDefault="00B5094C">
      <w:pPr>
        <w:tabs>
          <w:tab w:val="left" w:pos="2086"/>
        </w:tabs>
        <w:ind w:left="50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банковских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платежных карт.</w:t>
      </w:r>
    </w:p>
    <w:p w14:paraId="56644068" w14:textId="77777777" w:rsidR="00A663A3" w:rsidRDefault="00A663A3">
      <w:pPr>
        <w:spacing w:line="47" w:lineRule="exact"/>
        <w:rPr>
          <w:sz w:val="20"/>
          <w:szCs w:val="20"/>
        </w:rPr>
      </w:pPr>
    </w:p>
    <w:p w14:paraId="5F07B3D1" w14:textId="77777777" w:rsidR="00A663A3" w:rsidRDefault="00B5094C">
      <w:pPr>
        <w:numPr>
          <w:ilvl w:val="0"/>
          <w:numId w:val="2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Трансформация банковской деятельности в условиях цифровизации экономики.</w:t>
      </w:r>
    </w:p>
    <w:p w14:paraId="458A3131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618DFD97" w14:textId="77777777" w:rsidR="00A663A3" w:rsidRDefault="00B5094C">
      <w:pPr>
        <w:numPr>
          <w:ilvl w:val="0"/>
          <w:numId w:val="2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рисками дистанционного обслуживания клиентов в коммерческом банке.</w:t>
      </w:r>
    </w:p>
    <w:p w14:paraId="1F466D10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6BD2C52B" w14:textId="77777777" w:rsidR="00A663A3" w:rsidRDefault="00B5094C">
      <w:pPr>
        <w:numPr>
          <w:ilvl w:val="0"/>
          <w:numId w:val="2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Финансовые технологии в банковском бизнесе: современные тренды.</w:t>
      </w:r>
    </w:p>
    <w:p w14:paraId="0FE2F1F8" w14:textId="77777777" w:rsidR="00A663A3" w:rsidRDefault="00A663A3">
      <w:pPr>
        <w:spacing w:line="44" w:lineRule="exact"/>
        <w:rPr>
          <w:rFonts w:eastAsia="Times New Roman"/>
          <w:sz w:val="26"/>
          <w:szCs w:val="26"/>
        </w:rPr>
      </w:pPr>
    </w:p>
    <w:p w14:paraId="10696793" w14:textId="77777777" w:rsidR="00A663A3" w:rsidRDefault="00B5094C" w:rsidP="00E361ED">
      <w:pPr>
        <w:numPr>
          <w:ilvl w:val="0"/>
          <w:numId w:val="2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Цифровой банкинг: понятие, возможности, уязвимости.</w:t>
      </w:r>
    </w:p>
    <w:p w14:paraId="36B739E3" w14:textId="77777777" w:rsidR="00A663A3" w:rsidRDefault="00A663A3">
      <w:pPr>
        <w:spacing w:line="46" w:lineRule="exact"/>
        <w:rPr>
          <w:rFonts w:eastAsia="Times New Roman"/>
          <w:sz w:val="26"/>
          <w:szCs w:val="26"/>
        </w:rPr>
      </w:pPr>
    </w:p>
    <w:p w14:paraId="2E3477E2" w14:textId="77777777" w:rsidR="00A663A3" w:rsidRDefault="00B5094C" w:rsidP="00E361ED">
      <w:pPr>
        <w:numPr>
          <w:ilvl w:val="0"/>
          <w:numId w:val="2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Электронный бизнес коммерческого банка: проблемы и перспективы развития.</w:t>
      </w:r>
    </w:p>
    <w:p w14:paraId="2DE7D858" w14:textId="77777777" w:rsidR="00FA6241" w:rsidRPr="00232CA8" w:rsidRDefault="00FA6241" w:rsidP="00E361ED">
      <w:pPr>
        <w:numPr>
          <w:ilvl w:val="0"/>
          <w:numId w:val="2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 w:rsidRPr="00232CA8">
        <w:rPr>
          <w:rFonts w:eastAsia="Times New Roman"/>
          <w:sz w:val="26"/>
          <w:szCs w:val="26"/>
        </w:rPr>
        <w:t>Развитие биометрической идентификации клиентов кредитных организаций: российский и зарубежный опыт.</w:t>
      </w:r>
    </w:p>
    <w:p w14:paraId="32636722" w14:textId="77777777" w:rsidR="00FA6241" w:rsidRPr="00E361ED" w:rsidRDefault="00FA6241" w:rsidP="00E361ED">
      <w:pPr>
        <w:numPr>
          <w:ilvl w:val="0"/>
          <w:numId w:val="2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 w:rsidRPr="00232CA8">
        <w:rPr>
          <w:rFonts w:eastAsia="Times New Roman"/>
          <w:sz w:val="26"/>
          <w:szCs w:val="26"/>
        </w:rPr>
        <w:t xml:space="preserve">Развитие новых технологий оказания услуг как фактор повышения </w:t>
      </w:r>
      <w:r w:rsidRPr="00E361ED">
        <w:rPr>
          <w:rFonts w:eastAsia="Times New Roman"/>
          <w:sz w:val="26"/>
          <w:szCs w:val="26"/>
        </w:rPr>
        <w:t>конкурентоспособности российских коммерческих банков(на примере..</w:t>
      </w:r>
    </w:p>
    <w:p w14:paraId="2A7861EA" w14:textId="77777777" w:rsidR="00FA6241" w:rsidRPr="00E361ED" w:rsidRDefault="00232CA8" w:rsidP="00E361ED">
      <w:pPr>
        <w:numPr>
          <w:ilvl w:val="0"/>
          <w:numId w:val="24"/>
        </w:numPr>
        <w:tabs>
          <w:tab w:val="left" w:pos="566"/>
        </w:tabs>
        <w:ind w:left="566" w:hanging="566"/>
        <w:rPr>
          <w:rFonts w:eastAsia="Times New Roman"/>
          <w:sz w:val="26"/>
          <w:szCs w:val="26"/>
        </w:rPr>
      </w:pPr>
      <w:r w:rsidRPr="00E361ED">
        <w:rPr>
          <w:rFonts w:eastAsia="Times New Roman"/>
          <w:sz w:val="26"/>
          <w:szCs w:val="26"/>
        </w:rPr>
        <w:t>Цифровой профиль клиента коммерческого банка и развитие единой биометрической системы в России</w:t>
      </w:r>
    </w:p>
    <w:p w14:paraId="67510A53" w14:textId="77777777" w:rsidR="00A663A3" w:rsidRPr="00232CA8" w:rsidRDefault="00A663A3" w:rsidP="00232CA8">
      <w:pPr>
        <w:tabs>
          <w:tab w:val="left" w:pos="566"/>
        </w:tabs>
        <w:ind w:left="566"/>
        <w:rPr>
          <w:rFonts w:eastAsia="Times New Roman"/>
          <w:sz w:val="26"/>
          <w:szCs w:val="26"/>
        </w:rPr>
      </w:pPr>
    </w:p>
    <w:p w14:paraId="2B05F476" w14:textId="77777777" w:rsidR="00A663A3" w:rsidRPr="00E361ED" w:rsidRDefault="00FA6241" w:rsidP="000F5F69">
      <w:pPr>
        <w:pStyle w:val="a8"/>
        <w:tabs>
          <w:tab w:val="left" w:pos="2086"/>
        </w:tabs>
        <w:ind w:left="0"/>
        <w:jc w:val="center"/>
        <w:rPr>
          <w:rFonts w:eastAsia="Times New Roman"/>
          <w:b/>
          <w:sz w:val="28"/>
          <w:szCs w:val="28"/>
        </w:rPr>
      </w:pPr>
      <w:r w:rsidRPr="00E361ED">
        <w:rPr>
          <w:rFonts w:eastAsia="Times New Roman"/>
          <w:b/>
          <w:sz w:val="28"/>
          <w:szCs w:val="28"/>
        </w:rPr>
        <w:t xml:space="preserve">Небанковские кредитные организации </w:t>
      </w:r>
      <w:r w:rsidR="00147FD8" w:rsidRPr="00E361ED">
        <w:rPr>
          <w:rFonts w:eastAsia="Times New Roman"/>
          <w:b/>
          <w:sz w:val="28"/>
          <w:szCs w:val="28"/>
        </w:rPr>
        <w:t xml:space="preserve">и </w:t>
      </w:r>
      <w:r w:rsidRPr="00E361ED">
        <w:rPr>
          <w:rFonts w:eastAsia="Times New Roman"/>
          <w:b/>
          <w:sz w:val="28"/>
          <w:szCs w:val="28"/>
        </w:rPr>
        <w:t>некредитные финансовые организации</w:t>
      </w:r>
    </w:p>
    <w:p w14:paraId="1E801255" w14:textId="77777777" w:rsidR="00FA6241" w:rsidRPr="00232CA8" w:rsidRDefault="00FA6241" w:rsidP="00147FD8">
      <w:pPr>
        <w:tabs>
          <w:tab w:val="left" w:pos="2086"/>
        </w:tabs>
        <w:ind w:left="506"/>
        <w:jc w:val="both"/>
        <w:rPr>
          <w:rFonts w:eastAsia="Times New Roman"/>
          <w:sz w:val="28"/>
          <w:szCs w:val="28"/>
        </w:rPr>
      </w:pPr>
    </w:p>
    <w:p w14:paraId="324C1AF3" w14:textId="77777777" w:rsidR="00A663A3" w:rsidRPr="00E361ED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993"/>
        </w:tabs>
        <w:ind w:left="0"/>
        <w:jc w:val="both"/>
        <w:rPr>
          <w:rFonts w:eastAsia="Times New Roman"/>
          <w:sz w:val="28"/>
          <w:szCs w:val="28"/>
        </w:rPr>
      </w:pPr>
      <w:r w:rsidRPr="00E361ED">
        <w:rPr>
          <w:rFonts w:eastAsia="Times New Roman"/>
          <w:sz w:val="28"/>
          <w:szCs w:val="28"/>
        </w:rPr>
        <w:t>Микрофинансирование как сегмент рынка финансовых ресурсов для малого бизнеса: современное состояние, проблемы и перспективы развития.</w:t>
      </w:r>
    </w:p>
    <w:p w14:paraId="2CB2AE7A" w14:textId="77777777" w:rsidR="001B08F2" w:rsidRPr="00232CA8" w:rsidRDefault="00FA6241" w:rsidP="000F5F69">
      <w:pPr>
        <w:pStyle w:val="a8"/>
        <w:numPr>
          <w:ilvl w:val="0"/>
          <w:numId w:val="24"/>
        </w:numPr>
        <w:tabs>
          <w:tab w:val="left" w:pos="709"/>
        </w:tabs>
        <w:ind w:left="0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Направления развития институтов микрофинансирования: российский и зарубежный опыт.</w:t>
      </w:r>
    </w:p>
    <w:p w14:paraId="5DDC3BC3" w14:textId="77777777" w:rsidR="00FA6241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Социальное предпринимательство и банки: перспективные рыночные ниши для развития и взаимодействия.</w:t>
      </w:r>
    </w:p>
    <w:p w14:paraId="64ED7F94" w14:textId="77777777" w:rsidR="00FA6241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lastRenderedPageBreak/>
        <w:t>Развитие регулирования микрофинансовой деятельности на примере программ вовлечения населения в сферу финансовых услуг: анализ зарубежного опыта с целью адаптации в российскую практику.</w:t>
      </w:r>
    </w:p>
    <w:p w14:paraId="06444582" w14:textId="77777777" w:rsidR="00FA6241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Развитие финансового посредничества в России. (на примере...)</w:t>
      </w:r>
    </w:p>
    <w:p w14:paraId="042B3F8E" w14:textId="77777777" w:rsidR="00FA6241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 xml:space="preserve">.Развитие кредитного брокериджа в России (на примере...) </w:t>
      </w:r>
    </w:p>
    <w:p w14:paraId="0A31EE53" w14:textId="77777777" w:rsidR="00147FD8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.Развитие факторинговых услуг в России: проблемы и перспективы(на примере...)</w:t>
      </w:r>
    </w:p>
    <w:p w14:paraId="3890A16C" w14:textId="77777777" w:rsidR="00FA6241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Деятельность коллекторских агентств в России: проблемы и перспективы(на примере...)</w:t>
      </w:r>
    </w:p>
    <w:p w14:paraId="1F8D79B6" w14:textId="77777777" w:rsidR="00FA6241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Место и роль некредитных финансовых организаций в кредитной системе России</w:t>
      </w:r>
    </w:p>
    <w:p w14:paraId="11830DEB" w14:textId="77777777" w:rsidR="00FA6241" w:rsidRPr="00232CA8" w:rsidRDefault="00147FD8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П</w:t>
      </w:r>
      <w:r w:rsidR="00FA6241" w:rsidRPr="00232CA8">
        <w:rPr>
          <w:rFonts w:eastAsia="Times New Roman"/>
          <w:sz w:val="28"/>
          <w:szCs w:val="28"/>
        </w:rPr>
        <w:t xml:space="preserve">роблемы и перспективы развития микрофинансовых (микрокредитных) институтов в России (на примере...). </w:t>
      </w:r>
    </w:p>
    <w:p w14:paraId="6BB998D4" w14:textId="41745069" w:rsidR="00FA6241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 xml:space="preserve">Развитие кредитной кооперации в России (на примере...). </w:t>
      </w:r>
    </w:p>
    <w:p w14:paraId="4A290084" w14:textId="263D99FF" w:rsidR="00FA6241" w:rsidRPr="00232CA8" w:rsidRDefault="00FA6241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 xml:space="preserve">Перспективы развития ломбардного потребительского кредитования в России. </w:t>
      </w:r>
    </w:p>
    <w:p w14:paraId="22059967" w14:textId="7A2D932E" w:rsidR="00A663A3" w:rsidRPr="00232CA8" w:rsidRDefault="00147FD8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Маркетплейсы на финансовых рынках: предпосылки, продукты, архитектура (на конкретных примерах).</w:t>
      </w:r>
    </w:p>
    <w:p w14:paraId="235A2082" w14:textId="77777777" w:rsidR="00147FD8" w:rsidRPr="00232CA8" w:rsidRDefault="00147FD8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Финансирование бизнеса с применением инструментов рынка ценных бумаг (на примере.....)</w:t>
      </w:r>
    </w:p>
    <w:p w14:paraId="6B87D919" w14:textId="53A871B0" w:rsidR="00147FD8" w:rsidRPr="00232CA8" w:rsidRDefault="00147FD8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>Фундаментальный анализ и его роль в принятии инвестиционных решений (на примере... )</w:t>
      </w:r>
    </w:p>
    <w:p w14:paraId="0B37B3ED" w14:textId="001E4EDF" w:rsidR="00147FD8" w:rsidRPr="00A64735" w:rsidRDefault="00147FD8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232CA8">
        <w:rPr>
          <w:rFonts w:eastAsia="Times New Roman"/>
          <w:sz w:val="28"/>
          <w:szCs w:val="28"/>
        </w:rPr>
        <w:t xml:space="preserve">Направления развития рынка пенсионных накоплений: </w:t>
      </w:r>
      <w:r w:rsidRPr="00A64735">
        <w:rPr>
          <w:rFonts w:eastAsia="Times New Roman"/>
          <w:sz w:val="28"/>
          <w:szCs w:val="28"/>
        </w:rPr>
        <w:t>международный и российский опыт</w:t>
      </w:r>
    </w:p>
    <w:p w14:paraId="5C6061D2" w14:textId="77777777" w:rsidR="004F3682" w:rsidRPr="000F5F69" w:rsidRDefault="004F3682" w:rsidP="000F5F6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spacing w:line="345" w:lineRule="atLeast"/>
        <w:ind w:left="284" w:hanging="284"/>
        <w:jc w:val="both"/>
        <w:textAlignment w:val="top"/>
        <w:outlineLvl w:val="0"/>
        <w:rPr>
          <w:rFonts w:eastAsia="Times New Roman"/>
          <w:color w:val="000000"/>
          <w:kern w:val="36"/>
          <w:sz w:val="28"/>
          <w:szCs w:val="28"/>
        </w:rPr>
      </w:pPr>
      <w:r w:rsidRPr="000F5F69">
        <w:rPr>
          <w:rFonts w:eastAsia="Times New Roman"/>
          <w:color w:val="000000"/>
          <w:kern w:val="36"/>
          <w:sz w:val="28"/>
          <w:szCs w:val="28"/>
        </w:rPr>
        <w:t>Роль консалтинговых услуг в развитии финансовых рынков в России</w:t>
      </w:r>
    </w:p>
    <w:p w14:paraId="6BFC99FC" w14:textId="77777777" w:rsidR="004F3682" w:rsidRPr="000F5F69" w:rsidRDefault="004F3682" w:rsidP="000F5F69">
      <w:pPr>
        <w:pStyle w:val="a8"/>
        <w:tabs>
          <w:tab w:val="left" w:pos="0"/>
          <w:tab w:val="left" w:pos="567"/>
        </w:tabs>
        <w:ind w:left="284" w:hanging="284"/>
        <w:jc w:val="both"/>
        <w:rPr>
          <w:rFonts w:eastAsia="Times New Roman"/>
          <w:sz w:val="28"/>
          <w:szCs w:val="28"/>
        </w:rPr>
      </w:pPr>
    </w:p>
    <w:p w14:paraId="72FE3069" w14:textId="77777777" w:rsidR="00A663A3" w:rsidRPr="00147FD8" w:rsidRDefault="00A663A3" w:rsidP="000F5F69">
      <w:pPr>
        <w:tabs>
          <w:tab w:val="left" w:pos="0"/>
          <w:tab w:val="left" w:pos="567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</w:p>
    <w:p w14:paraId="1C941785" w14:textId="77777777" w:rsidR="00A663A3" w:rsidRPr="00147FD8" w:rsidRDefault="00A663A3" w:rsidP="000F5F69">
      <w:pPr>
        <w:tabs>
          <w:tab w:val="left" w:pos="0"/>
          <w:tab w:val="left" w:pos="567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</w:p>
    <w:p w14:paraId="78570807" w14:textId="77777777" w:rsidR="00A663A3" w:rsidRPr="00147FD8" w:rsidRDefault="00A663A3" w:rsidP="000F5F69">
      <w:pPr>
        <w:tabs>
          <w:tab w:val="left" w:pos="0"/>
          <w:tab w:val="left" w:pos="567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</w:p>
    <w:p w14:paraId="3DDBF605" w14:textId="77777777" w:rsidR="00A663A3" w:rsidRPr="00147FD8" w:rsidRDefault="00A663A3" w:rsidP="000F5F69">
      <w:pPr>
        <w:tabs>
          <w:tab w:val="left" w:pos="0"/>
          <w:tab w:val="left" w:pos="567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</w:p>
    <w:p w14:paraId="3A79F2DC" w14:textId="77777777" w:rsidR="00A663A3" w:rsidRPr="00147FD8" w:rsidRDefault="00A663A3" w:rsidP="0045278C">
      <w:pPr>
        <w:tabs>
          <w:tab w:val="left" w:pos="709"/>
          <w:tab w:val="left" w:pos="1276"/>
          <w:tab w:val="left" w:pos="2086"/>
        </w:tabs>
        <w:ind w:firstLine="142"/>
        <w:jc w:val="both"/>
        <w:rPr>
          <w:rFonts w:eastAsia="Times New Roman"/>
          <w:sz w:val="28"/>
          <w:szCs w:val="28"/>
        </w:rPr>
      </w:pPr>
    </w:p>
    <w:p w14:paraId="7366C1FA" w14:textId="77777777" w:rsidR="00A663A3" w:rsidRPr="00147FD8" w:rsidRDefault="00A663A3" w:rsidP="00147FD8">
      <w:pPr>
        <w:tabs>
          <w:tab w:val="left" w:pos="2086"/>
        </w:tabs>
        <w:ind w:left="506"/>
        <w:jc w:val="both"/>
        <w:rPr>
          <w:rFonts w:eastAsia="Times New Roman"/>
          <w:sz w:val="28"/>
          <w:szCs w:val="28"/>
        </w:rPr>
      </w:pPr>
    </w:p>
    <w:p w14:paraId="482C8EC7" w14:textId="77777777" w:rsidR="00A663A3" w:rsidRPr="00147FD8" w:rsidRDefault="00A663A3" w:rsidP="00147FD8">
      <w:pPr>
        <w:tabs>
          <w:tab w:val="left" w:pos="2086"/>
        </w:tabs>
        <w:ind w:left="506"/>
        <w:jc w:val="both"/>
        <w:rPr>
          <w:rFonts w:eastAsia="Times New Roman"/>
          <w:sz w:val="28"/>
          <w:szCs w:val="28"/>
        </w:rPr>
      </w:pPr>
    </w:p>
    <w:p w14:paraId="706E44FA" w14:textId="77777777" w:rsidR="00A663A3" w:rsidRPr="00147FD8" w:rsidRDefault="00A663A3" w:rsidP="00147FD8">
      <w:pPr>
        <w:tabs>
          <w:tab w:val="left" w:pos="2086"/>
        </w:tabs>
        <w:ind w:left="506"/>
        <w:jc w:val="both"/>
        <w:rPr>
          <w:rFonts w:eastAsia="Times New Roman"/>
          <w:sz w:val="28"/>
          <w:szCs w:val="28"/>
        </w:rPr>
      </w:pPr>
    </w:p>
    <w:p w14:paraId="51591F1C" w14:textId="77777777" w:rsidR="00A663A3" w:rsidRPr="00147FD8" w:rsidRDefault="00A663A3" w:rsidP="00147FD8">
      <w:pPr>
        <w:tabs>
          <w:tab w:val="left" w:pos="2086"/>
        </w:tabs>
        <w:ind w:left="506"/>
        <w:jc w:val="both"/>
        <w:rPr>
          <w:rFonts w:eastAsia="Times New Roman"/>
          <w:sz w:val="28"/>
          <w:szCs w:val="28"/>
        </w:rPr>
      </w:pPr>
    </w:p>
    <w:p w14:paraId="630B4B6A" w14:textId="77777777" w:rsidR="00A663A3" w:rsidRDefault="00A663A3">
      <w:pPr>
        <w:ind w:left="10106"/>
        <w:rPr>
          <w:sz w:val="20"/>
          <w:szCs w:val="20"/>
        </w:rPr>
      </w:pPr>
    </w:p>
    <w:sectPr w:rsidR="00A663A3" w:rsidSect="00A663A3">
      <w:type w:val="continuous"/>
      <w:pgSz w:w="11900" w:h="16838"/>
      <w:pgMar w:top="1067" w:right="566" w:bottom="0" w:left="994" w:header="0" w:footer="0" w:gutter="0"/>
      <w:cols w:space="720" w:equalWidth="0">
        <w:col w:w="103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E1E5A" w14:textId="77777777" w:rsidR="0009057A" w:rsidRDefault="0009057A" w:rsidP="008822E6">
      <w:r>
        <w:separator/>
      </w:r>
    </w:p>
  </w:endnote>
  <w:endnote w:type="continuationSeparator" w:id="0">
    <w:p w14:paraId="5DCE52F6" w14:textId="77777777" w:rsidR="0009057A" w:rsidRDefault="0009057A" w:rsidP="0088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3D8E" w14:textId="77777777" w:rsidR="0009057A" w:rsidRDefault="0009057A" w:rsidP="008822E6">
      <w:r>
        <w:separator/>
      </w:r>
    </w:p>
  </w:footnote>
  <w:footnote w:type="continuationSeparator" w:id="0">
    <w:p w14:paraId="7F72EF58" w14:textId="77777777" w:rsidR="0009057A" w:rsidRDefault="0009057A" w:rsidP="0088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FABA" w14:textId="77777777" w:rsidR="00A64735" w:rsidRPr="00120CA7" w:rsidRDefault="00A64735">
    <w:pPr>
      <w:pStyle w:val="a4"/>
      <w:rPr>
        <w:sz w:val="32"/>
      </w:rPr>
    </w:pPr>
  </w:p>
  <w:p w14:paraId="7AAF8A82" w14:textId="77777777" w:rsidR="00A64735" w:rsidRDefault="00A64735" w:rsidP="00120CA7">
    <w:pPr>
      <w:pStyle w:val="a4"/>
      <w:jc w:val="center"/>
      <w:rPr>
        <w:sz w:val="32"/>
      </w:rPr>
    </w:pPr>
  </w:p>
  <w:p w14:paraId="3B618E5E" w14:textId="77777777" w:rsidR="00A64735" w:rsidRDefault="00A64735" w:rsidP="00120CA7">
    <w:pPr>
      <w:pStyle w:val="a4"/>
      <w:jc w:val="center"/>
      <w:rPr>
        <w:sz w:val="32"/>
      </w:rPr>
    </w:pPr>
  </w:p>
  <w:p w14:paraId="05064101" w14:textId="77777777" w:rsidR="00A64735" w:rsidRPr="00E361ED" w:rsidRDefault="00A64735" w:rsidP="00120CA7">
    <w:pPr>
      <w:pStyle w:val="a4"/>
      <w:jc w:val="center"/>
      <w:rPr>
        <w:b/>
        <w:bCs/>
        <w:sz w:val="32"/>
      </w:rPr>
    </w:pPr>
    <w:r w:rsidRPr="00E361ED">
      <w:rPr>
        <w:b/>
        <w:bCs/>
        <w:sz w:val="32"/>
      </w:rPr>
      <w:t xml:space="preserve">Тематика выпускных квалификационных работ </w:t>
    </w:r>
  </w:p>
  <w:p w14:paraId="65F6C7A5" w14:textId="2C7B0D6F" w:rsidR="00A64735" w:rsidRPr="00E361ED" w:rsidRDefault="00A64735" w:rsidP="00120CA7">
    <w:pPr>
      <w:pStyle w:val="a4"/>
      <w:jc w:val="center"/>
      <w:rPr>
        <w:b/>
        <w:bCs/>
        <w:sz w:val="32"/>
      </w:rPr>
    </w:pPr>
    <w:r w:rsidRPr="00E361ED">
      <w:rPr>
        <w:b/>
        <w:bCs/>
        <w:sz w:val="32"/>
      </w:rPr>
      <w:t>На 202</w:t>
    </w:r>
    <w:r>
      <w:rPr>
        <w:b/>
        <w:bCs/>
        <w:sz w:val="32"/>
      </w:rPr>
      <w:t>1</w:t>
    </w:r>
    <w:r w:rsidRPr="00E361ED">
      <w:rPr>
        <w:b/>
        <w:bCs/>
        <w:sz w:val="32"/>
      </w:rPr>
      <w:t>/202</w:t>
    </w:r>
    <w:r>
      <w:rPr>
        <w:b/>
        <w:bCs/>
        <w:sz w:val="32"/>
      </w:rPr>
      <w:t>2</w:t>
    </w:r>
    <w:r w:rsidRPr="00E361ED">
      <w:rPr>
        <w:b/>
        <w:bCs/>
        <w:sz w:val="32"/>
      </w:rPr>
      <w:t xml:space="preserve"> учебный год</w:t>
    </w:r>
  </w:p>
  <w:p w14:paraId="257F232D" w14:textId="77777777" w:rsidR="00A64735" w:rsidRPr="00E361ED" w:rsidRDefault="00A64735" w:rsidP="00120CA7">
    <w:pPr>
      <w:pStyle w:val="a4"/>
      <w:jc w:val="center"/>
      <w:rPr>
        <w:b/>
        <w:bCs/>
        <w:sz w:val="32"/>
      </w:rPr>
    </w:pPr>
    <w:r w:rsidRPr="00E361ED">
      <w:rPr>
        <w:b/>
        <w:bCs/>
        <w:sz w:val="32"/>
      </w:rPr>
      <w:t xml:space="preserve">Бакалавриат направление 38.03.01 Экономика </w:t>
    </w:r>
  </w:p>
  <w:p w14:paraId="289F90C7" w14:textId="5DBC8D21" w:rsidR="00A64735" w:rsidRPr="00E361ED" w:rsidRDefault="00A64735" w:rsidP="00120CA7">
    <w:pPr>
      <w:pStyle w:val="a4"/>
      <w:jc w:val="center"/>
      <w:rPr>
        <w:b/>
        <w:bCs/>
        <w:sz w:val="32"/>
      </w:rPr>
    </w:pPr>
    <w:r w:rsidRPr="00E361ED">
      <w:rPr>
        <w:b/>
        <w:bCs/>
        <w:sz w:val="32"/>
      </w:rPr>
      <w:t>профиль «Финансовые рынки и банки»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4"/>
    <w:multiLevelType w:val="hybridMultilevel"/>
    <w:tmpl w:val="A8F2E3AC"/>
    <w:lvl w:ilvl="0" w:tplc="BDF03FAE">
      <w:start w:val="1"/>
      <w:numFmt w:val="bullet"/>
      <w:lvlText w:val="-"/>
      <w:lvlJc w:val="left"/>
    </w:lvl>
    <w:lvl w:ilvl="1" w:tplc="4E70AE6A">
      <w:numFmt w:val="decimal"/>
      <w:lvlText w:val=""/>
      <w:lvlJc w:val="left"/>
    </w:lvl>
    <w:lvl w:ilvl="2" w:tplc="A102442E">
      <w:numFmt w:val="decimal"/>
      <w:lvlText w:val=""/>
      <w:lvlJc w:val="left"/>
    </w:lvl>
    <w:lvl w:ilvl="3" w:tplc="EBC6C59C">
      <w:numFmt w:val="decimal"/>
      <w:lvlText w:val=""/>
      <w:lvlJc w:val="left"/>
    </w:lvl>
    <w:lvl w:ilvl="4" w:tplc="9A2298AC">
      <w:numFmt w:val="decimal"/>
      <w:lvlText w:val=""/>
      <w:lvlJc w:val="left"/>
    </w:lvl>
    <w:lvl w:ilvl="5" w:tplc="952898DA">
      <w:numFmt w:val="decimal"/>
      <w:lvlText w:val=""/>
      <w:lvlJc w:val="left"/>
    </w:lvl>
    <w:lvl w:ilvl="6" w:tplc="91EE0546">
      <w:numFmt w:val="decimal"/>
      <w:lvlText w:val=""/>
      <w:lvlJc w:val="left"/>
    </w:lvl>
    <w:lvl w:ilvl="7" w:tplc="8A600254">
      <w:numFmt w:val="decimal"/>
      <w:lvlText w:val=""/>
      <w:lvlJc w:val="left"/>
    </w:lvl>
    <w:lvl w:ilvl="8" w:tplc="D082999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C965AD6"/>
    <w:lvl w:ilvl="0" w:tplc="525E51F6">
      <w:start w:val="146"/>
      <w:numFmt w:val="decimal"/>
      <w:lvlText w:val="%1."/>
      <w:lvlJc w:val="left"/>
    </w:lvl>
    <w:lvl w:ilvl="1" w:tplc="B1B05412">
      <w:start w:val="160"/>
      <w:numFmt w:val="decimal"/>
      <w:lvlText w:val="%2."/>
      <w:lvlJc w:val="left"/>
    </w:lvl>
    <w:lvl w:ilvl="2" w:tplc="A064B232">
      <w:numFmt w:val="decimal"/>
      <w:lvlText w:val=""/>
      <w:lvlJc w:val="left"/>
    </w:lvl>
    <w:lvl w:ilvl="3" w:tplc="D848BACC">
      <w:numFmt w:val="decimal"/>
      <w:lvlText w:val=""/>
      <w:lvlJc w:val="left"/>
    </w:lvl>
    <w:lvl w:ilvl="4" w:tplc="C5500956">
      <w:numFmt w:val="decimal"/>
      <w:lvlText w:val=""/>
      <w:lvlJc w:val="left"/>
    </w:lvl>
    <w:lvl w:ilvl="5" w:tplc="A2621F30">
      <w:numFmt w:val="decimal"/>
      <w:lvlText w:val=""/>
      <w:lvlJc w:val="left"/>
    </w:lvl>
    <w:lvl w:ilvl="6" w:tplc="F8E88DE6">
      <w:numFmt w:val="decimal"/>
      <w:lvlText w:val=""/>
      <w:lvlJc w:val="left"/>
    </w:lvl>
    <w:lvl w:ilvl="7" w:tplc="50288814">
      <w:numFmt w:val="decimal"/>
      <w:lvlText w:val=""/>
      <w:lvlJc w:val="left"/>
    </w:lvl>
    <w:lvl w:ilvl="8" w:tplc="D74614E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81983B52"/>
    <w:lvl w:ilvl="0" w:tplc="495CB412">
      <w:start w:val="277"/>
      <w:numFmt w:val="decimal"/>
      <w:lvlText w:val="%1."/>
      <w:lvlJc w:val="left"/>
    </w:lvl>
    <w:lvl w:ilvl="1" w:tplc="A448DFBA">
      <w:start w:val="279"/>
      <w:numFmt w:val="decimal"/>
      <w:lvlText w:val="%2."/>
      <w:lvlJc w:val="left"/>
    </w:lvl>
    <w:lvl w:ilvl="2" w:tplc="6B1C9F00">
      <w:numFmt w:val="decimal"/>
      <w:lvlText w:val=""/>
      <w:lvlJc w:val="left"/>
    </w:lvl>
    <w:lvl w:ilvl="3" w:tplc="4A9A5864">
      <w:numFmt w:val="decimal"/>
      <w:lvlText w:val=""/>
      <w:lvlJc w:val="left"/>
    </w:lvl>
    <w:lvl w:ilvl="4" w:tplc="5CD82558">
      <w:numFmt w:val="decimal"/>
      <w:lvlText w:val=""/>
      <w:lvlJc w:val="left"/>
    </w:lvl>
    <w:lvl w:ilvl="5" w:tplc="EF10D3A6">
      <w:numFmt w:val="decimal"/>
      <w:lvlText w:val=""/>
      <w:lvlJc w:val="left"/>
    </w:lvl>
    <w:lvl w:ilvl="6" w:tplc="05887C3A">
      <w:numFmt w:val="decimal"/>
      <w:lvlText w:val=""/>
      <w:lvlJc w:val="left"/>
    </w:lvl>
    <w:lvl w:ilvl="7" w:tplc="1BDE7C64">
      <w:numFmt w:val="decimal"/>
      <w:lvlText w:val=""/>
      <w:lvlJc w:val="left"/>
    </w:lvl>
    <w:lvl w:ilvl="8" w:tplc="A64AF144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BDCE3A48"/>
    <w:lvl w:ilvl="0" w:tplc="5A9A197E">
      <w:start w:val="78"/>
      <w:numFmt w:val="decimal"/>
      <w:lvlText w:val="%1."/>
      <w:lvlJc w:val="left"/>
    </w:lvl>
    <w:lvl w:ilvl="1" w:tplc="652A8E0C">
      <w:numFmt w:val="decimal"/>
      <w:lvlText w:val=""/>
      <w:lvlJc w:val="left"/>
    </w:lvl>
    <w:lvl w:ilvl="2" w:tplc="E57A2086">
      <w:numFmt w:val="decimal"/>
      <w:lvlText w:val=""/>
      <w:lvlJc w:val="left"/>
    </w:lvl>
    <w:lvl w:ilvl="3" w:tplc="FAA2CD58">
      <w:numFmt w:val="decimal"/>
      <w:lvlText w:val=""/>
      <w:lvlJc w:val="left"/>
    </w:lvl>
    <w:lvl w:ilvl="4" w:tplc="3D0E9C64">
      <w:numFmt w:val="decimal"/>
      <w:lvlText w:val=""/>
      <w:lvlJc w:val="left"/>
    </w:lvl>
    <w:lvl w:ilvl="5" w:tplc="30E08D76">
      <w:numFmt w:val="decimal"/>
      <w:lvlText w:val=""/>
      <w:lvlJc w:val="left"/>
    </w:lvl>
    <w:lvl w:ilvl="6" w:tplc="6AAE14C8">
      <w:numFmt w:val="decimal"/>
      <w:lvlText w:val=""/>
      <w:lvlJc w:val="left"/>
    </w:lvl>
    <w:lvl w:ilvl="7" w:tplc="B8BA3304">
      <w:numFmt w:val="decimal"/>
      <w:lvlText w:val=""/>
      <w:lvlJc w:val="left"/>
    </w:lvl>
    <w:lvl w:ilvl="8" w:tplc="6CB6092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33FEDD3A"/>
    <w:lvl w:ilvl="0" w:tplc="CCE06108">
      <w:start w:val="286"/>
      <w:numFmt w:val="decimal"/>
      <w:lvlText w:val="%1."/>
      <w:lvlJc w:val="left"/>
    </w:lvl>
    <w:lvl w:ilvl="1" w:tplc="F36AEEBA">
      <w:numFmt w:val="decimal"/>
      <w:lvlText w:val=""/>
      <w:lvlJc w:val="left"/>
    </w:lvl>
    <w:lvl w:ilvl="2" w:tplc="F3C0909C">
      <w:numFmt w:val="decimal"/>
      <w:lvlText w:val=""/>
      <w:lvlJc w:val="left"/>
    </w:lvl>
    <w:lvl w:ilvl="3" w:tplc="2C26080C">
      <w:numFmt w:val="decimal"/>
      <w:lvlText w:val=""/>
      <w:lvlJc w:val="left"/>
    </w:lvl>
    <w:lvl w:ilvl="4" w:tplc="210ACA2E">
      <w:numFmt w:val="decimal"/>
      <w:lvlText w:val=""/>
      <w:lvlJc w:val="left"/>
    </w:lvl>
    <w:lvl w:ilvl="5" w:tplc="058664B2">
      <w:numFmt w:val="decimal"/>
      <w:lvlText w:val=""/>
      <w:lvlJc w:val="left"/>
    </w:lvl>
    <w:lvl w:ilvl="6" w:tplc="85D24BBC">
      <w:numFmt w:val="decimal"/>
      <w:lvlText w:val=""/>
      <w:lvlJc w:val="left"/>
    </w:lvl>
    <w:lvl w:ilvl="7" w:tplc="D264E2CC">
      <w:numFmt w:val="decimal"/>
      <w:lvlText w:val=""/>
      <w:lvlJc w:val="left"/>
    </w:lvl>
    <w:lvl w:ilvl="8" w:tplc="52DC13C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813A053C"/>
    <w:lvl w:ilvl="0" w:tplc="0C92BE08">
      <w:start w:val="207"/>
      <w:numFmt w:val="decimal"/>
      <w:lvlText w:val="%1."/>
      <w:lvlJc w:val="left"/>
    </w:lvl>
    <w:lvl w:ilvl="1" w:tplc="A898700A">
      <w:numFmt w:val="decimal"/>
      <w:lvlText w:val=""/>
      <w:lvlJc w:val="left"/>
    </w:lvl>
    <w:lvl w:ilvl="2" w:tplc="98D6D58C">
      <w:numFmt w:val="decimal"/>
      <w:lvlText w:val=""/>
      <w:lvlJc w:val="left"/>
    </w:lvl>
    <w:lvl w:ilvl="3" w:tplc="F79004A8">
      <w:numFmt w:val="decimal"/>
      <w:lvlText w:val=""/>
      <w:lvlJc w:val="left"/>
    </w:lvl>
    <w:lvl w:ilvl="4" w:tplc="EEACFC80">
      <w:numFmt w:val="decimal"/>
      <w:lvlText w:val=""/>
      <w:lvlJc w:val="left"/>
    </w:lvl>
    <w:lvl w:ilvl="5" w:tplc="6A4EBC6E">
      <w:numFmt w:val="decimal"/>
      <w:lvlText w:val=""/>
      <w:lvlJc w:val="left"/>
    </w:lvl>
    <w:lvl w:ilvl="6" w:tplc="4488A00A">
      <w:numFmt w:val="decimal"/>
      <w:lvlText w:val=""/>
      <w:lvlJc w:val="left"/>
    </w:lvl>
    <w:lvl w:ilvl="7" w:tplc="2AC6450E">
      <w:numFmt w:val="decimal"/>
      <w:lvlText w:val=""/>
      <w:lvlJc w:val="left"/>
    </w:lvl>
    <w:lvl w:ilvl="8" w:tplc="AFA832F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C50FE1A"/>
    <w:lvl w:ilvl="0" w:tplc="CCA6B2CC">
      <w:start w:val="116"/>
      <w:numFmt w:val="decimal"/>
      <w:lvlText w:val="%1."/>
      <w:lvlJc w:val="left"/>
    </w:lvl>
    <w:lvl w:ilvl="1" w:tplc="B98A660A">
      <w:start w:val="22"/>
      <w:numFmt w:val="upperLetter"/>
      <w:lvlText w:val="%2."/>
      <w:lvlJc w:val="left"/>
    </w:lvl>
    <w:lvl w:ilvl="2" w:tplc="1DB40B44">
      <w:numFmt w:val="decimal"/>
      <w:lvlText w:val=""/>
      <w:lvlJc w:val="left"/>
    </w:lvl>
    <w:lvl w:ilvl="3" w:tplc="910C0D08">
      <w:numFmt w:val="decimal"/>
      <w:lvlText w:val=""/>
      <w:lvlJc w:val="left"/>
    </w:lvl>
    <w:lvl w:ilvl="4" w:tplc="35186AEC">
      <w:numFmt w:val="decimal"/>
      <w:lvlText w:val=""/>
      <w:lvlJc w:val="left"/>
    </w:lvl>
    <w:lvl w:ilvl="5" w:tplc="55A85EA8">
      <w:numFmt w:val="decimal"/>
      <w:lvlText w:val=""/>
      <w:lvlJc w:val="left"/>
    </w:lvl>
    <w:lvl w:ilvl="6" w:tplc="D4BA5F58">
      <w:numFmt w:val="decimal"/>
      <w:lvlText w:val=""/>
      <w:lvlJc w:val="left"/>
    </w:lvl>
    <w:lvl w:ilvl="7" w:tplc="1DFEF56E">
      <w:numFmt w:val="decimal"/>
      <w:lvlText w:val=""/>
      <w:lvlJc w:val="left"/>
    </w:lvl>
    <w:lvl w:ilvl="8" w:tplc="FEF6E60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D57ECE0C"/>
    <w:lvl w:ilvl="0" w:tplc="25743F52">
      <w:start w:val="1"/>
      <w:numFmt w:val="bullet"/>
      <w:lvlText w:val="и"/>
      <w:lvlJc w:val="left"/>
    </w:lvl>
    <w:lvl w:ilvl="1" w:tplc="865E3B78">
      <w:numFmt w:val="decimal"/>
      <w:lvlText w:val=""/>
      <w:lvlJc w:val="left"/>
    </w:lvl>
    <w:lvl w:ilvl="2" w:tplc="E5CEBEB4">
      <w:numFmt w:val="decimal"/>
      <w:lvlText w:val=""/>
      <w:lvlJc w:val="left"/>
    </w:lvl>
    <w:lvl w:ilvl="3" w:tplc="818EC192">
      <w:numFmt w:val="decimal"/>
      <w:lvlText w:val=""/>
      <w:lvlJc w:val="left"/>
    </w:lvl>
    <w:lvl w:ilvl="4" w:tplc="81785120">
      <w:numFmt w:val="decimal"/>
      <w:lvlText w:val=""/>
      <w:lvlJc w:val="left"/>
    </w:lvl>
    <w:lvl w:ilvl="5" w:tplc="B8E4938C">
      <w:numFmt w:val="decimal"/>
      <w:lvlText w:val=""/>
      <w:lvlJc w:val="left"/>
    </w:lvl>
    <w:lvl w:ilvl="6" w:tplc="F4121A44">
      <w:numFmt w:val="decimal"/>
      <w:lvlText w:val=""/>
      <w:lvlJc w:val="left"/>
    </w:lvl>
    <w:lvl w:ilvl="7" w:tplc="E78A33FA">
      <w:numFmt w:val="decimal"/>
      <w:lvlText w:val=""/>
      <w:lvlJc w:val="left"/>
    </w:lvl>
    <w:lvl w:ilvl="8" w:tplc="89CCBB0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F46CE10"/>
    <w:lvl w:ilvl="0" w:tplc="F8CAF970">
      <w:start w:val="93"/>
      <w:numFmt w:val="decimal"/>
      <w:lvlText w:val="%1."/>
      <w:lvlJc w:val="left"/>
    </w:lvl>
    <w:lvl w:ilvl="1" w:tplc="BF70D87A">
      <w:numFmt w:val="decimal"/>
      <w:lvlText w:val=""/>
      <w:lvlJc w:val="left"/>
    </w:lvl>
    <w:lvl w:ilvl="2" w:tplc="4D26216C">
      <w:numFmt w:val="decimal"/>
      <w:lvlText w:val=""/>
      <w:lvlJc w:val="left"/>
    </w:lvl>
    <w:lvl w:ilvl="3" w:tplc="B00C6CD8">
      <w:numFmt w:val="decimal"/>
      <w:lvlText w:val=""/>
      <w:lvlJc w:val="left"/>
    </w:lvl>
    <w:lvl w:ilvl="4" w:tplc="1E00617A">
      <w:numFmt w:val="decimal"/>
      <w:lvlText w:val=""/>
      <w:lvlJc w:val="left"/>
    </w:lvl>
    <w:lvl w:ilvl="5" w:tplc="0EDC6284">
      <w:numFmt w:val="decimal"/>
      <w:lvlText w:val=""/>
      <w:lvlJc w:val="left"/>
    </w:lvl>
    <w:lvl w:ilvl="6" w:tplc="B86A6972">
      <w:numFmt w:val="decimal"/>
      <w:lvlText w:val=""/>
      <w:lvlJc w:val="left"/>
    </w:lvl>
    <w:lvl w:ilvl="7" w:tplc="A5FA0C70">
      <w:numFmt w:val="decimal"/>
      <w:lvlText w:val=""/>
      <w:lvlJc w:val="left"/>
    </w:lvl>
    <w:lvl w:ilvl="8" w:tplc="95880DCA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738A1294"/>
    <w:lvl w:ilvl="0" w:tplc="0BCE3840">
      <w:start w:val="283"/>
      <w:numFmt w:val="decimal"/>
      <w:lvlText w:val="%1."/>
      <w:lvlJc w:val="left"/>
    </w:lvl>
    <w:lvl w:ilvl="1" w:tplc="4490DD1C">
      <w:numFmt w:val="decimal"/>
      <w:lvlText w:val=""/>
      <w:lvlJc w:val="left"/>
    </w:lvl>
    <w:lvl w:ilvl="2" w:tplc="24D446AC">
      <w:numFmt w:val="decimal"/>
      <w:lvlText w:val=""/>
      <w:lvlJc w:val="left"/>
    </w:lvl>
    <w:lvl w:ilvl="3" w:tplc="80FCA452">
      <w:numFmt w:val="decimal"/>
      <w:lvlText w:val=""/>
      <w:lvlJc w:val="left"/>
    </w:lvl>
    <w:lvl w:ilvl="4" w:tplc="550C0AA4">
      <w:numFmt w:val="decimal"/>
      <w:lvlText w:val=""/>
      <w:lvlJc w:val="left"/>
    </w:lvl>
    <w:lvl w:ilvl="5" w:tplc="831E8328">
      <w:numFmt w:val="decimal"/>
      <w:lvlText w:val=""/>
      <w:lvlJc w:val="left"/>
    </w:lvl>
    <w:lvl w:ilvl="6" w:tplc="3F8E988C">
      <w:numFmt w:val="decimal"/>
      <w:lvlText w:val=""/>
      <w:lvlJc w:val="left"/>
    </w:lvl>
    <w:lvl w:ilvl="7" w:tplc="AEFA3CC6">
      <w:numFmt w:val="decimal"/>
      <w:lvlText w:val=""/>
      <w:lvlJc w:val="left"/>
    </w:lvl>
    <w:lvl w:ilvl="8" w:tplc="EEF8348C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03E827D8"/>
    <w:lvl w:ilvl="0" w:tplc="0486EAE6">
      <w:start w:val="193"/>
      <w:numFmt w:val="decimal"/>
      <w:lvlText w:val="%1."/>
      <w:lvlJc w:val="left"/>
    </w:lvl>
    <w:lvl w:ilvl="1" w:tplc="1EF03CA2">
      <w:numFmt w:val="decimal"/>
      <w:lvlText w:val=""/>
      <w:lvlJc w:val="left"/>
    </w:lvl>
    <w:lvl w:ilvl="2" w:tplc="917852DE">
      <w:numFmt w:val="decimal"/>
      <w:lvlText w:val=""/>
      <w:lvlJc w:val="left"/>
    </w:lvl>
    <w:lvl w:ilvl="3" w:tplc="6632ED3A">
      <w:numFmt w:val="decimal"/>
      <w:lvlText w:val=""/>
      <w:lvlJc w:val="left"/>
    </w:lvl>
    <w:lvl w:ilvl="4" w:tplc="75F6CB4E">
      <w:numFmt w:val="decimal"/>
      <w:lvlText w:val=""/>
      <w:lvlJc w:val="left"/>
    </w:lvl>
    <w:lvl w:ilvl="5" w:tplc="FF74A104">
      <w:numFmt w:val="decimal"/>
      <w:lvlText w:val=""/>
      <w:lvlJc w:val="left"/>
    </w:lvl>
    <w:lvl w:ilvl="6" w:tplc="C1F21800">
      <w:numFmt w:val="decimal"/>
      <w:lvlText w:val=""/>
      <w:lvlJc w:val="left"/>
    </w:lvl>
    <w:lvl w:ilvl="7" w:tplc="206652D6">
      <w:numFmt w:val="decimal"/>
      <w:lvlText w:val=""/>
      <w:lvlJc w:val="left"/>
    </w:lvl>
    <w:lvl w:ilvl="8" w:tplc="5DFAA15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A18C6AA"/>
    <w:lvl w:ilvl="0" w:tplc="F366385A">
      <w:start w:val="1"/>
      <w:numFmt w:val="decimal"/>
      <w:lvlText w:val="%1."/>
      <w:lvlJc w:val="left"/>
    </w:lvl>
    <w:lvl w:ilvl="1" w:tplc="60D062A4">
      <w:numFmt w:val="decimal"/>
      <w:lvlText w:val=""/>
      <w:lvlJc w:val="left"/>
    </w:lvl>
    <w:lvl w:ilvl="2" w:tplc="BCDCDE2A">
      <w:numFmt w:val="decimal"/>
      <w:lvlText w:val=""/>
      <w:lvlJc w:val="left"/>
    </w:lvl>
    <w:lvl w:ilvl="3" w:tplc="90BACA22">
      <w:numFmt w:val="decimal"/>
      <w:lvlText w:val=""/>
      <w:lvlJc w:val="left"/>
    </w:lvl>
    <w:lvl w:ilvl="4" w:tplc="F1FE250E">
      <w:numFmt w:val="decimal"/>
      <w:lvlText w:val=""/>
      <w:lvlJc w:val="left"/>
    </w:lvl>
    <w:lvl w:ilvl="5" w:tplc="E88279D4">
      <w:numFmt w:val="decimal"/>
      <w:lvlText w:val=""/>
      <w:lvlJc w:val="left"/>
    </w:lvl>
    <w:lvl w:ilvl="6" w:tplc="1EF04DDE">
      <w:numFmt w:val="decimal"/>
      <w:lvlText w:val=""/>
      <w:lvlJc w:val="left"/>
    </w:lvl>
    <w:lvl w:ilvl="7" w:tplc="B92ECF64">
      <w:numFmt w:val="decimal"/>
      <w:lvlText w:val=""/>
      <w:lvlJc w:val="left"/>
    </w:lvl>
    <w:lvl w:ilvl="8" w:tplc="B7B4017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B082EF7C"/>
    <w:lvl w:ilvl="0" w:tplc="26804AA4">
      <w:start w:val="266"/>
      <w:numFmt w:val="decimal"/>
      <w:lvlText w:val="%1."/>
      <w:lvlJc w:val="left"/>
    </w:lvl>
    <w:lvl w:ilvl="1" w:tplc="FA6460D6">
      <w:start w:val="276"/>
      <w:numFmt w:val="decimal"/>
      <w:lvlText w:val="%2."/>
      <w:lvlJc w:val="left"/>
    </w:lvl>
    <w:lvl w:ilvl="2" w:tplc="750A7468">
      <w:start w:val="1"/>
      <w:numFmt w:val="decimal"/>
      <w:lvlText w:val="%3"/>
      <w:lvlJc w:val="left"/>
    </w:lvl>
    <w:lvl w:ilvl="3" w:tplc="4950EF52">
      <w:start w:val="1"/>
      <w:numFmt w:val="upperLetter"/>
      <w:lvlText w:val="%4"/>
      <w:lvlJc w:val="left"/>
    </w:lvl>
    <w:lvl w:ilvl="4" w:tplc="AB649BD8">
      <w:numFmt w:val="decimal"/>
      <w:lvlText w:val=""/>
      <w:lvlJc w:val="left"/>
    </w:lvl>
    <w:lvl w:ilvl="5" w:tplc="25DE1356">
      <w:numFmt w:val="decimal"/>
      <w:lvlText w:val=""/>
      <w:lvlJc w:val="left"/>
    </w:lvl>
    <w:lvl w:ilvl="6" w:tplc="50FADDF4">
      <w:numFmt w:val="decimal"/>
      <w:lvlText w:val=""/>
      <w:lvlJc w:val="left"/>
    </w:lvl>
    <w:lvl w:ilvl="7" w:tplc="95C409E6">
      <w:numFmt w:val="decimal"/>
      <w:lvlText w:val=""/>
      <w:lvlJc w:val="left"/>
    </w:lvl>
    <w:lvl w:ilvl="8" w:tplc="38568FA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494183A"/>
    <w:lvl w:ilvl="0" w:tplc="DB7CA13A">
      <w:start w:val="11"/>
      <w:numFmt w:val="decimal"/>
      <w:lvlText w:val="%1."/>
      <w:lvlJc w:val="left"/>
    </w:lvl>
    <w:lvl w:ilvl="1" w:tplc="B4EC739A">
      <w:start w:val="1"/>
      <w:numFmt w:val="bullet"/>
      <w:lvlText w:val="и"/>
      <w:lvlJc w:val="left"/>
    </w:lvl>
    <w:lvl w:ilvl="2" w:tplc="46103636">
      <w:numFmt w:val="decimal"/>
      <w:lvlText w:val=""/>
      <w:lvlJc w:val="left"/>
    </w:lvl>
    <w:lvl w:ilvl="3" w:tplc="13028D28">
      <w:numFmt w:val="decimal"/>
      <w:lvlText w:val=""/>
      <w:lvlJc w:val="left"/>
    </w:lvl>
    <w:lvl w:ilvl="4" w:tplc="BD3C1628">
      <w:numFmt w:val="decimal"/>
      <w:lvlText w:val=""/>
      <w:lvlJc w:val="left"/>
    </w:lvl>
    <w:lvl w:ilvl="5" w:tplc="3ECA594C">
      <w:numFmt w:val="decimal"/>
      <w:lvlText w:val=""/>
      <w:lvlJc w:val="left"/>
    </w:lvl>
    <w:lvl w:ilvl="6" w:tplc="27623906">
      <w:numFmt w:val="decimal"/>
      <w:lvlText w:val=""/>
      <w:lvlJc w:val="left"/>
    </w:lvl>
    <w:lvl w:ilvl="7" w:tplc="1166CD6C">
      <w:numFmt w:val="decimal"/>
      <w:lvlText w:val=""/>
      <w:lvlJc w:val="left"/>
    </w:lvl>
    <w:lvl w:ilvl="8" w:tplc="21261A5C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A71A01D2"/>
    <w:lvl w:ilvl="0" w:tplc="172C56D4">
      <w:start w:val="35"/>
      <w:numFmt w:val="decimal"/>
      <w:lvlText w:val="%1."/>
      <w:lvlJc w:val="left"/>
    </w:lvl>
    <w:lvl w:ilvl="1" w:tplc="9B8828F8">
      <w:numFmt w:val="decimal"/>
      <w:lvlText w:val=""/>
      <w:lvlJc w:val="left"/>
    </w:lvl>
    <w:lvl w:ilvl="2" w:tplc="0088E130">
      <w:numFmt w:val="decimal"/>
      <w:lvlText w:val=""/>
      <w:lvlJc w:val="left"/>
    </w:lvl>
    <w:lvl w:ilvl="3" w:tplc="B2D64264">
      <w:numFmt w:val="decimal"/>
      <w:lvlText w:val=""/>
      <w:lvlJc w:val="left"/>
    </w:lvl>
    <w:lvl w:ilvl="4" w:tplc="6264FD4E">
      <w:numFmt w:val="decimal"/>
      <w:lvlText w:val=""/>
      <w:lvlJc w:val="left"/>
    </w:lvl>
    <w:lvl w:ilvl="5" w:tplc="642AF724">
      <w:numFmt w:val="decimal"/>
      <w:lvlText w:val=""/>
      <w:lvlJc w:val="left"/>
    </w:lvl>
    <w:lvl w:ilvl="6" w:tplc="D9063B5C">
      <w:numFmt w:val="decimal"/>
      <w:lvlText w:val=""/>
      <w:lvlJc w:val="left"/>
    </w:lvl>
    <w:lvl w:ilvl="7" w:tplc="C318E4F4">
      <w:numFmt w:val="decimal"/>
      <w:lvlText w:val=""/>
      <w:lvlJc w:val="left"/>
    </w:lvl>
    <w:lvl w:ilvl="8" w:tplc="24508A48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861EB6AA"/>
    <w:lvl w:ilvl="0" w:tplc="3BD6001C">
      <w:start w:val="60"/>
      <w:numFmt w:val="decimal"/>
      <w:lvlText w:val="%1."/>
      <w:lvlJc w:val="left"/>
    </w:lvl>
    <w:lvl w:ilvl="1" w:tplc="7BBA148A">
      <w:start w:val="1"/>
      <w:numFmt w:val="upperLetter"/>
      <w:lvlText w:val="%2"/>
      <w:lvlJc w:val="left"/>
    </w:lvl>
    <w:lvl w:ilvl="2" w:tplc="72189162">
      <w:numFmt w:val="decimal"/>
      <w:lvlText w:val=""/>
      <w:lvlJc w:val="left"/>
    </w:lvl>
    <w:lvl w:ilvl="3" w:tplc="DA7E9F68">
      <w:numFmt w:val="decimal"/>
      <w:lvlText w:val=""/>
      <w:lvlJc w:val="left"/>
    </w:lvl>
    <w:lvl w:ilvl="4" w:tplc="E68C1A96">
      <w:numFmt w:val="decimal"/>
      <w:lvlText w:val=""/>
      <w:lvlJc w:val="left"/>
    </w:lvl>
    <w:lvl w:ilvl="5" w:tplc="41EAFBE6">
      <w:numFmt w:val="decimal"/>
      <w:lvlText w:val=""/>
      <w:lvlJc w:val="left"/>
    </w:lvl>
    <w:lvl w:ilvl="6" w:tplc="5484C600">
      <w:numFmt w:val="decimal"/>
      <w:lvlText w:val=""/>
      <w:lvlJc w:val="left"/>
    </w:lvl>
    <w:lvl w:ilvl="7" w:tplc="9FF4DDC6">
      <w:numFmt w:val="decimal"/>
      <w:lvlText w:val=""/>
      <w:lvlJc w:val="left"/>
    </w:lvl>
    <w:lvl w:ilvl="8" w:tplc="95F20694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340C4230"/>
    <w:lvl w:ilvl="0" w:tplc="919CA350">
      <w:start w:val="170"/>
      <w:numFmt w:val="decimal"/>
      <w:lvlText w:val="%1."/>
      <w:lvlJc w:val="left"/>
    </w:lvl>
    <w:lvl w:ilvl="1" w:tplc="C37E2AD6">
      <w:start w:val="186"/>
      <w:numFmt w:val="decimal"/>
      <w:lvlText w:val="%2."/>
      <w:lvlJc w:val="left"/>
    </w:lvl>
    <w:lvl w:ilvl="2" w:tplc="C21C5220">
      <w:numFmt w:val="decimal"/>
      <w:lvlText w:val=""/>
      <w:lvlJc w:val="left"/>
    </w:lvl>
    <w:lvl w:ilvl="3" w:tplc="039CB9B8">
      <w:numFmt w:val="decimal"/>
      <w:lvlText w:val=""/>
      <w:lvlJc w:val="left"/>
    </w:lvl>
    <w:lvl w:ilvl="4" w:tplc="61A44F6E">
      <w:numFmt w:val="decimal"/>
      <w:lvlText w:val=""/>
      <w:lvlJc w:val="left"/>
    </w:lvl>
    <w:lvl w:ilvl="5" w:tplc="82F80B18">
      <w:numFmt w:val="decimal"/>
      <w:lvlText w:val=""/>
      <w:lvlJc w:val="left"/>
    </w:lvl>
    <w:lvl w:ilvl="6" w:tplc="FAEEFE7C">
      <w:numFmt w:val="decimal"/>
      <w:lvlText w:val=""/>
      <w:lvlJc w:val="left"/>
    </w:lvl>
    <w:lvl w:ilvl="7" w:tplc="7B3E564A">
      <w:numFmt w:val="decimal"/>
      <w:lvlText w:val=""/>
      <w:lvlJc w:val="left"/>
    </w:lvl>
    <w:lvl w:ilvl="8" w:tplc="C2C0BB78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6F9C4222"/>
    <w:lvl w:ilvl="0" w:tplc="87E82FD6">
      <w:start w:val="85"/>
      <w:numFmt w:val="decimal"/>
      <w:lvlText w:val="%1."/>
      <w:lvlJc w:val="left"/>
    </w:lvl>
    <w:lvl w:ilvl="1" w:tplc="8AB47FB8">
      <w:numFmt w:val="decimal"/>
      <w:lvlText w:val=""/>
      <w:lvlJc w:val="left"/>
    </w:lvl>
    <w:lvl w:ilvl="2" w:tplc="557A7E12">
      <w:numFmt w:val="decimal"/>
      <w:lvlText w:val=""/>
      <w:lvlJc w:val="left"/>
    </w:lvl>
    <w:lvl w:ilvl="3" w:tplc="0910EA6E">
      <w:numFmt w:val="decimal"/>
      <w:lvlText w:val=""/>
      <w:lvlJc w:val="left"/>
    </w:lvl>
    <w:lvl w:ilvl="4" w:tplc="2586C910">
      <w:numFmt w:val="decimal"/>
      <w:lvlText w:val=""/>
      <w:lvlJc w:val="left"/>
    </w:lvl>
    <w:lvl w:ilvl="5" w:tplc="FBC42DF2">
      <w:numFmt w:val="decimal"/>
      <w:lvlText w:val=""/>
      <w:lvlJc w:val="left"/>
    </w:lvl>
    <w:lvl w:ilvl="6" w:tplc="E71A5376">
      <w:numFmt w:val="decimal"/>
      <w:lvlText w:val=""/>
      <w:lvlJc w:val="left"/>
    </w:lvl>
    <w:lvl w:ilvl="7" w:tplc="39E46504">
      <w:numFmt w:val="decimal"/>
      <w:lvlText w:val=""/>
      <w:lvlJc w:val="left"/>
    </w:lvl>
    <w:lvl w:ilvl="8" w:tplc="A1CA5794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EDDEDF9A"/>
    <w:lvl w:ilvl="0" w:tplc="B8062F34">
      <w:start w:val="235"/>
      <w:numFmt w:val="decimal"/>
      <w:lvlText w:val="%1."/>
      <w:lvlJc w:val="left"/>
    </w:lvl>
    <w:lvl w:ilvl="1" w:tplc="5F769E50">
      <w:numFmt w:val="decimal"/>
      <w:lvlText w:val=""/>
      <w:lvlJc w:val="left"/>
    </w:lvl>
    <w:lvl w:ilvl="2" w:tplc="F16C6D62">
      <w:numFmt w:val="decimal"/>
      <w:lvlText w:val=""/>
      <w:lvlJc w:val="left"/>
    </w:lvl>
    <w:lvl w:ilvl="3" w:tplc="C3CC0946">
      <w:numFmt w:val="decimal"/>
      <w:lvlText w:val=""/>
      <w:lvlJc w:val="left"/>
    </w:lvl>
    <w:lvl w:ilvl="4" w:tplc="33EEB748">
      <w:numFmt w:val="decimal"/>
      <w:lvlText w:val=""/>
      <w:lvlJc w:val="left"/>
    </w:lvl>
    <w:lvl w:ilvl="5" w:tplc="CDE2F2B0">
      <w:numFmt w:val="decimal"/>
      <w:lvlText w:val=""/>
      <w:lvlJc w:val="left"/>
    </w:lvl>
    <w:lvl w:ilvl="6" w:tplc="C92C52B2">
      <w:numFmt w:val="decimal"/>
      <w:lvlText w:val=""/>
      <w:lvlJc w:val="left"/>
    </w:lvl>
    <w:lvl w:ilvl="7" w:tplc="08DAD38E">
      <w:numFmt w:val="decimal"/>
      <w:lvlText w:val=""/>
      <w:lvlJc w:val="left"/>
    </w:lvl>
    <w:lvl w:ilvl="8" w:tplc="A71EBBD0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6EBA4638"/>
    <w:lvl w:ilvl="0" w:tplc="4FC21A3E">
      <w:start w:val="187"/>
      <w:numFmt w:val="decimal"/>
      <w:lvlText w:val="%1."/>
      <w:lvlJc w:val="left"/>
    </w:lvl>
    <w:lvl w:ilvl="1" w:tplc="2578D76E">
      <w:numFmt w:val="decimal"/>
      <w:lvlText w:val=""/>
      <w:lvlJc w:val="left"/>
    </w:lvl>
    <w:lvl w:ilvl="2" w:tplc="1B9EF5CC">
      <w:numFmt w:val="decimal"/>
      <w:lvlText w:val=""/>
      <w:lvlJc w:val="left"/>
    </w:lvl>
    <w:lvl w:ilvl="3" w:tplc="3022EA7A">
      <w:numFmt w:val="decimal"/>
      <w:lvlText w:val=""/>
      <w:lvlJc w:val="left"/>
    </w:lvl>
    <w:lvl w:ilvl="4" w:tplc="CC0A3F4C">
      <w:numFmt w:val="decimal"/>
      <w:lvlText w:val=""/>
      <w:lvlJc w:val="left"/>
    </w:lvl>
    <w:lvl w:ilvl="5" w:tplc="98B830DA">
      <w:numFmt w:val="decimal"/>
      <w:lvlText w:val=""/>
      <w:lvlJc w:val="left"/>
    </w:lvl>
    <w:lvl w:ilvl="6" w:tplc="751E6FD2">
      <w:numFmt w:val="decimal"/>
      <w:lvlText w:val=""/>
      <w:lvlJc w:val="left"/>
    </w:lvl>
    <w:lvl w:ilvl="7" w:tplc="4DFEA2F8">
      <w:numFmt w:val="decimal"/>
      <w:lvlText w:val=""/>
      <w:lvlJc w:val="left"/>
    </w:lvl>
    <w:lvl w:ilvl="8" w:tplc="8F9A862C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DCE6EF7A"/>
    <w:lvl w:ilvl="0" w:tplc="D974CCB4">
      <w:start w:val="191"/>
      <w:numFmt w:val="decimal"/>
      <w:lvlText w:val="%1."/>
      <w:lvlJc w:val="left"/>
    </w:lvl>
    <w:lvl w:ilvl="1" w:tplc="CCC425C8">
      <w:numFmt w:val="decimal"/>
      <w:lvlText w:val=""/>
      <w:lvlJc w:val="left"/>
    </w:lvl>
    <w:lvl w:ilvl="2" w:tplc="AEF45F12">
      <w:numFmt w:val="decimal"/>
      <w:lvlText w:val=""/>
      <w:lvlJc w:val="left"/>
    </w:lvl>
    <w:lvl w:ilvl="3" w:tplc="D26E72DA">
      <w:numFmt w:val="decimal"/>
      <w:lvlText w:val=""/>
      <w:lvlJc w:val="left"/>
    </w:lvl>
    <w:lvl w:ilvl="4" w:tplc="8662D8BC">
      <w:numFmt w:val="decimal"/>
      <w:lvlText w:val=""/>
      <w:lvlJc w:val="left"/>
    </w:lvl>
    <w:lvl w:ilvl="5" w:tplc="1C2C15FA">
      <w:numFmt w:val="decimal"/>
      <w:lvlText w:val=""/>
      <w:lvlJc w:val="left"/>
    </w:lvl>
    <w:lvl w:ilvl="6" w:tplc="A0DC8340">
      <w:numFmt w:val="decimal"/>
      <w:lvlText w:val=""/>
      <w:lvlJc w:val="left"/>
    </w:lvl>
    <w:lvl w:ilvl="7" w:tplc="943C378A">
      <w:numFmt w:val="decimal"/>
      <w:lvlText w:val=""/>
      <w:lvlJc w:val="left"/>
    </w:lvl>
    <w:lvl w:ilvl="8" w:tplc="137850B0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7A768E84"/>
    <w:lvl w:ilvl="0" w:tplc="DADA9AD2">
      <w:start w:val="220"/>
      <w:numFmt w:val="decimal"/>
      <w:lvlText w:val="%1."/>
      <w:lvlJc w:val="left"/>
    </w:lvl>
    <w:lvl w:ilvl="1" w:tplc="11228D92">
      <w:numFmt w:val="decimal"/>
      <w:lvlText w:val=""/>
      <w:lvlJc w:val="left"/>
    </w:lvl>
    <w:lvl w:ilvl="2" w:tplc="92A40638">
      <w:numFmt w:val="decimal"/>
      <w:lvlText w:val=""/>
      <w:lvlJc w:val="left"/>
    </w:lvl>
    <w:lvl w:ilvl="3" w:tplc="CC927A96">
      <w:numFmt w:val="decimal"/>
      <w:lvlText w:val=""/>
      <w:lvlJc w:val="left"/>
    </w:lvl>
    <w:lvl w:ilvl="4" w:tplc="36C47A68">
      <w:numFmt w:val="decimal"/>
      <w:lvlText w:val=""/>
      <w:lvlJc w:val="left"/>
    </w:lvl>
    <w:lvl w:ilvl="5" w:tplc="794CCA02">
      <w:numFmt w:val="decimal"/>
      <w:lvlText w:val=""/>
      <w:lvlJc w:val="left"/>
    </w:lvl>
    <w:lvl w:ilvl="6" w:tplc="5A68C3F2">
      <w:numFmt w:val="decimal"/>
      <w:lvlText w:val=""/>
      <w:lvlJc w:val="left"/>
    </w:lvl>
    <w:lvl w:ilvl="7" w:tplc="D2103164">
      <w:numFmt w:val="decimal"/>
      <w:lvlText w:val=""/>
      <w:lvlJc w:val="left"/>
    </w:lvl>
    <w:lvl w:ilvl="8" w:tplc="2992282E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F916771C"/>
    <w:lvl w:ilvl="0" w:tplc="D1C87490">
      <w:start w:val="1"/>
      <w:numFmt w:val="decimal"/>
      <w:lvlText w:val="%1"/>
      <w:lvlJc w:val="left"/>
    </w:lvl>
    <w:lvl w:ilvl="1" w:tplc="3C48E6E8">
      <w:start w:val="1"/>
      <w:numFmt w:val="decimal"/>
      <w:lvlText w:val="%2"/>
      <w:lvlJc w:val="left"/>
    </w:lvl>
    <w:lvl w:ilvl="2" w:tplc="D67A91A6">
      <w:start w:val="250"/>
      <w:numFmt w:val="decimal"/>
      <w:lvlText w:val="%3."/>
      <w:lvlJc w:val="left"/>
    </w:lvl>
    <w:lvl w:ilvl="3" w:tplc="2E8E5F66">
      <w:start w:val="24"/>
      <w:numFmt w:val="upperLetter"/>
      <w:lvlText w:val="%4."/>
      <w:lvlJc w:val="left"/>
    </w:lvl>
    <w:lvl w:ilvl="4" w:tplc="6A023B22">
      <w:numFmt w:val="decimal"/>
      <w:lvlText w:val=""/>
      <w:lvlJc w:val="left"/>
    </w:lvl>
    <w:lvl w:ilvl="5" w:tplc="CF847904">
      <w:numFmt w:val="decimal"/>
      <w:lvlText w:val=""/>
      <w:lvlJc w:val="left"/>
    </w:lvl>
    <w:lvl w:ilvl="6" w:tplc="FD8A1ECA">
      <w:numFmt w:val="decimal"/>
      <w:lvlText w:val=""/>
      <w:lvlJc w:val="left"/>
    </w:lvl>
    <w:lvl w:ilvl="7" w:tplc="7DBE600E">
      <w:numFmt w:val="decimal"/>
      <w:lvlText w:val=""/>
      <w:lvlJc w:val="left"/>
    </w:lvl>
    <w:lvl w:ilvl="8" w:tplc="5AE43A80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BE6A57EA"/>
    <w:lvl w:ilvl="0" w:tplc="153E4AD0">
      <w:start w:val="249"/>
      <w:numFmt w:val="decimal"/>
      <w:lvlText w:val="%1."/>
      <w:lvlJc w:val="left"/>
    </w:lvl>
    <w:lvl w:ilvl="1" w:tplc="8A648080">
      <w:numFmt w:val="decimal"/>
      <w:lvlText w:val=""/>
      <w:lvlJc w:val="left"/>
    </w:lvl>
    <w:lvl w:ilvl="2" w:tplc="22CE9ECC">
      <w:numFmt w:val="decimal"/>
      <w:lvlText w:val=""/>
      <w:lvlJc w:val="left"/>
    </w:lvl>
    <w:lvl w:ilvl="3" w:tplc="A4141728">
      <w:numFmt w:val="decimal"/>
      <w:lvlText w:val=""/>
      <w:lvlJc w:val="left"/>
    </w:lvl>
    <w:lvl w:ilvl="4" w:tplc="D468491E">
      <w:numFmt w:val="decimal"/>
      <w:lvlText w:val=""/>
      <w:lvlJc w:val="left"/>
    </w:lvl>
    <w:lvl w:ilvl="5" w:tplc="79320502">
      <w:numFmt w:val="decimal"/>
      <w:lvlText w:val=""/>
      <w:lvlJc w:val="left"/>
    </w:lvl>
    <w:lvl w:ilvl="6" w:tplc="81B20A06">
      <w:numFmt w:val="decimal"/>
      <w:lvlText w:val=""/>
      <w:lvlJc w:val="left"/>
    </w:lvl>
    <w:lvl w:ilvl="7" w:tplc="0AE8E0EC">
      <w:numFmt w:val="decimal"/>
      <w:lvlText w:val=""/>
      <w:lvlJc w:val="left"/>
    </w:lvl>
    <w:lvl w:ilvl="8" w:tplc="546ACF1C">
      <w:numFmt w:val="decimal"/>
      <w:lvlText w:val=""/>
      <w:lvlJc w:val="left"/>
    </w:lvl>
  </w:abstractNum>
  <w:abstractNum w:abstractNumId="24" w15:restartNumberingAfterBreak="0">
    <w:nsid w:val="318B5CA1"/>
    <w:multiLevelType w:val="hybridMultilevel"/>
    <w:tmpl w:val="69D0EFF6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5" w15:restartNumberingAfterBreak="0">
    <w:nsid w:val="3C135BBD"/>
    <w:multiLevelType w:val="hybridMultilevel"/>
    <w:tmpl w:val="AE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A3"/>
    <w:rsid w:val="0009057A"/>
    <w:rsid w:val="000A749B"/>
    <w:rsid w:val="000F5F69"/>
    <w:rsid w:val="00120CA7"/>
    <w:rsid w:val="00147FD8"/>
    <w:rsid w:val="001B08F2"/>
    <w:rsid w:val="00232CA8"/>
    <w:rsid w:val="002908A1"/>
    <w:rsid w:val="0045278C"/>
    <w:rsid w:val="004F3682"/>
    <w:rsid w:val="005167EC"/>
    <w:rsid w:val="00557542"/>
    <w:rsid w:val="00561CFA"/>
    <w:rsid w:val="005B3282"/>
    <w:rsid w:val="005C1FDD"/>
    <w:rsid w:val="0071434A"/>
    <w:rsid w:val="00721BD3"/>
    <w:rsid w:val="00722B02"/>
    <w:rsid w:val="00744E48"/>
    <w:rsid w:val="007A4F38"/>
    <w:rsid w:val="007A600A"/>
    <w:rsid w:val="007C1E44"/>
    <w:rsid w:val="008822E6"/>
    <w:rsid w:val="008B0C88"/>
    <w:rsid w:val="00A223C9"/>
    <w:rsid w:val="00A64735"/>
    <w:rsid w:val="00A663A3"/>
    <w:rsid w:val="00B5094C"/>
    <w:rsid w:val="00C818BC"/>
    <w:rsid w:val="00D10B12"/>
    <w:rsid w:val="00D60875"/>
    <w:rsid w:val="00E361ED"/>
    <w:rsid w:val="00EA153C"/>
    <w:rsid w:val="00F21CE6"/>
    <w:rsid w:val="00F966F9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A263"/>
  <w15:docId w15:val="{0C0619B5-3BA2-4FC4-8E0D-8DBC108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A3"/>
  </w:style>
  <w:style w:type="paragraph" w:styleId="1">
    <w:name w:val="heading 1"/>
    <w:basedOn w:val="a"/>
    <w:link w:val="10"/>
    <w:uiPriority w:val="9"/>
    <w:qFormat/>
    <w:rsid w:val="00D10B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2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2E6"/>
  </w:style>
  <w:style w:type="paragraph" w:styleId="a6">
    <w:name w:val="footer"/>
    <w:basedOn w:val="a"/>
    <w:link w:val="a7"/>
    <w:uiPriority w:val="99"/>
    <w:unhideWhenUsed/>
    <w:rsid w:val="00882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2E6"/>
  </w:style>
  <w:style w:type="paragraph" w:styleId="a8">
    <w:name w:val="List Paragraph"/>
    <w:basedOn w:val="a"/>
    <w:uiPriority w:val="34"/>
    <w:qFormat/>
    <w:rsid w:val="00FA62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B1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4190</Words>
  <Characters>23885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Рахматуллина Юлия Айратовна</cp:lastModifiedBy>
  <cp:revision>10</cp:revision>
  <dcterms:created xsi:type="dcterms:W3CDTF">2021-08-28T15:37:00Z</dcterms:created>
  <dcterms:modified xsi:type="dcterms:W3CDTF">2021-10-06T07:51:00Z</dcterms:modified>
</cp:coreProperties>
</file>