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E9" w:rsidRDefault="00B455E9" w:rsidP="00B455E9">
      <w:pPr>
        <w:pStyle w:val="20"/>
        <w:spacing w:before="0" w:after="0" w:line="276" w:lineRule="auto"/>
        <w:jc w:val="center"/>
        <w:rPr>
          <w:rStyle w:val="21"/>
          <w:b/>
          <w:sz w:val="28"/>
        </w:rPr>
      </w:pPr>
      <w:r w:rsidRPr="00B455E9">
        <w:rPr>
          <w:rStyle w:val="21"/>
          <w:b/>
          <w:sz w:val="28"/>
        </w:rPr>
        <w:t>II Открытый региональный конкурс учебно-исследовательских и проектных работ «Молодые кадры для цифровой экономики»</w:t>
      </w:r>
    </w:p>
    <w:p w:rsidR="00B455E9" w:rsidRPr="00B455E9" w:rsidRDefault="00B455E9" w:rsidP="00B455E9">
      <w:pPr>
        <w:pStyle w:val="20"/>
        <w:spacing w:before="0" w:after="0" w:line="276" w:lineRule="auto"/>
        <w:jc w:val="center"/>
        <w:rPr>
          <w:rStyle w:val="21"/>
          <w:b/>
          <w:sz w:val="28"/>
        </w:rPr>
      </w:pPr>
    </w:p>
    <w:p w:rsidR="00B33D05" w:rsidRPr="00917277" w:rsidRDefault="00B33D05" w:rsidP="003B1BE9">
      <w:pPr>
        <w:pStyle w:val="20"/>
        <w:spacing w:before="0" w:after="0" w:line="276" w:lineRule="auto"/>
        <w:ind w:firstLine="709"/>
        <w:jc w:val="both"/>
        <w:rPr>
          <w:rStyle w:val="21"/>
          <w:sz w:val="28"/>
        </w:rPr>
      </w:pPr>
      <w:r w:rsidRPr="00917277">
        <w:rPr>
          <w:rStyle w:val="21"/>
          <w:sz w:val="28"/>
        </w:rPr>
        <w:t xml:space="preserve">Тульский филиал </w:t>
      </w:r>
      <w:r w:rsidR="00BF0D6C" w:rsidRPr="00917277">
        <w:rPr>
          <w:rStyle w:val="21"/>
          <w:sz w:val="28"/>
        </w:rPr>
        <w:t>Финансов</w:t>
      </w:r>
      <w:r w:rsidR="00BF0D6C">
        <w:rPr>
          <w:rStyle w:val="21"/>
          <w:sz w:val="28"/>
        </w:rPr>
        <w:t>ого</w:t>
      </w:r>
      <w:r w:rsidR="00BF0D6C" w:rsidRPr="00917277">
        <w:rPr>
          <w:rStyle w:val="21"/>
          <w:sz w:val="28"/>
        </w:rPr>
        <w:t xml:space="preserve"> университет</w:t>
      </w:r>
      <w:r w:rsidR="00BF0D6C">
        <w:rPr>
          <w:rStyle w:val="21"/>
          <w:sz w:val="28"/>
        </w:rPr>
        <w:t>а</w:t>
      </w:r>
      <w:r w:rsidR="00BF0D6C" w:rsidRPr="00917277">
        <w:rPr>
          <w:rStyle w:val="21"/>
          <w:sz w:val="28"/>
        </w:rPr>
        <w:t xml:space="preserve"> при Правительстве Российской Федерации</w:t>
      </w:r>
      <w:r w:rsidRPr="00917277">
        <w:rPr>
          <w:rStyle w:val="21"/>
          <w:sz w:val="28"/>
        </w:rPr>
        <w:t xml:space="preserve"> </w:t>
      </w:r>
      <w:r w:rsidR="00BF0D6C">
        <w:rPr>
          <w:rStyle w:val="21"/>
          <w:sz w:val="28"/>
        </w:rPr>
        <w:t>объявляет</w:t>
      </w:r>
      <w:r w:rsidRPr="00917277">
        <w:rPr>
          <w:rStyle w:val="21"/>
          <w:sz w:val="28"/>
        </w:rPr>
        <w:t xml:space="preserve"> I</w:t>
      </w:r>
      <w:r w:rsidR="00BF0D6C" w:rsidRPr="00917277">
        <w:rPr>
          <w:rStyle w:val="21"/>
          <w:sz w:val="28"/>
        </w:rPr>
        <w:t>I</w:t>
      </w:r>
      <w:r w:rsidRPr="00917277">
        <w:rPr>
          <w:rStyle w:val="21"/>
          <w:sz w:val="28"/>
        </w:rPr>
        <w:t xml:space="preserve"> Открытый региональный конкурс учебно-исследовательских и проектных работ учащихся 7-11 классов по экономике и информатике </w:t>
      </w:r>
      <w:r w:rsidR="00D640CA" w:rsidRPr="00917277">
        <w:rPr>
          <w:rStyle w:val="21"/>
          <w:sz w:val="28"/>
        </w:rPr>
        <w:t>«</w:t>
      </w:r>
      <w:r w:rsidR="000C594B" w:rsidRPr="008B5C63">
        <w:rPr>
          <w:rStyle w:val="21"/>
          <w:b/>
          <w:sz w:val="28"/>
        </w:rPr>
        <w:t>Молодые к</w:t>
      </w:r>
      <w:r w:rsidR="00917277" w:rsidRPr="008B5C63">
        <w:rPr>
          <w:rStyle w:val="21"/>
          <w:b/>
          <w:sz w:val="28"/>
        </w:rPr>
        <w:t>адры для</w:t>
      </w:r>
      <w:r w:rsidR="00D640CA" w:rsidRPr="008B5C63">
        <w:rPr>
          <w:rStyle w:val="21"/>
          <w:b/>
          <w:sz w:val="28"/>
        </w:rPr>
        <w:t xml:space="preserve"> цифровой экономик</w:t>
      </w:r>
      <w:r w:rsidR="000C594B" w:rsidRPr="008B5C63">
        <w:rPr>
          <w:rStyle w:val="21"/>
          <w:b/>
          <w:sz w:val="28"/>
        </w:rPr>
        <w:t>и</w:t>
      </w:r>
      <w:r w:rsidR="00D640CA" w:rsidRPr="00917277">
        <w:rPr>
          <w:rStyle w:val="21"/>
          <w:sz w:val="28"/>
        </w:rPr>
        <w:t>»</w:t>
      </w:r>
      <w:r w:rsidRPr="00917277">
        <w:rPr>
          <w:rStyle w:val="21"/>
          <w:sz w:val="28"/>
        </w:rPr>
        <w:t xml:space="preserve"> на базе кафедры «Математики и информатики».</w:t>
      </w:r>
    </w:p>
    <w:p w:rsidR="00B33D05" w:rsidRPr="00917277" w:rsidRDefault="00B33D05" w:rsidP="003B1BE9">
      <w:pPr>
        <w:pStyle w:val="20"/>
        <w:shd w:val="clear" w:color="auto" w:fill="auto"/>
        <w:spacing w:before="0" w:after="0" w:line="276" w:lineRule="auto"/>
        <w:ind w:firstLine="709"/>
        <w:jc w:val="both"/>
        <w:rPr>
          <w:rStyle w:val="21"/>
          <w:sz w:val="28"/>
        </w:rPr>
      </w:pPr>
      <w:r w:rsidRPr="00917277">
        <w:rPr>
          <w:rStyle w:val="21"/>
          <w:sz w:val="28"/>
        </w:rPr>
        <w:t xml:space="preserve">Номинации </w:t>
      </w:r>
      <w:r w:rsidR="00080D4D">
        <w:rPr>
          <w:rStyle w:val="21"/>
          <w:sz w:val="28"/>
        </w:rPr>
        <w:t>К</w:t>
      </w:r>
      <w:r w:rsidRPr="00917277">
        <w:rPr>
          <w:rStyle w:val="21"/>
          <w:sz w:val="28"/>
        </w:rPr>
        <w:t xml:space="preserve">онкурса: </w:t>
      </w:r>
      <w:r w:rsidR="000C594B">
        <w:rPr>
          <w:rStyle w:val="21"/>
          <w:sz w:val="28"/>
        </w:rPr>
        <w:t>«</w:t>
      </w:r>
      <w:r w:rsidRPr="00917277">
        <w:rPr>
          <w:rStyle w:val="21"/>
          <w:sz w:val="28"/>
        </w:rPr>
        <w:t>Экономика</w:t>
      </w:r>
      <w:r w:rsidR="00E065EF" w:rsidRPr="00917277">
        <w:rPr>
          <w:rStyle w:val="21"/>
          <w:sz w:val="28"/>
        </w:rPr>
        <w:t xml:space="preserve"> и бизнес</w:t>
      </w:r>
      <w:r w:rsidR="000C594B">
        <w:rPr>
          <w:rStyle w:val="21"/>
          <w:sz w:val="28"/>
        </w:rPr>
        <w:t>»</w:t>
      </w:r>
      <w:r w:rsidRPr="00917277">
        <w:rPr>
          <w:rStyle w:val="21"/>
          <w:sz w:val="28"/>
        </w:rPr>
        <w:t>,</w:t>
      </w:r>
      <w:r w:rsidR="00D640CA" w:rsidRPr="00917277">
        <w:rPr>
          <w:rStyle w:val="21"/>
          <w:sz w:val="28"/>
        </w:rPr>
        <w:t xml:space="preserve"> </w:t>
      </w:r>
      <w:r w:rsidR="000C594B">
        <w:rPr>
          <w:rStyle w:val="21"/>
          <w:sz w:val="28"/>
        </w:rPr>
        <w:t>«</w:t>
      </w:r>
      <w:r w:rsidRPr="00917277">
        <w:rPr>
          <w:rStyle w:val="21"/>
          <w:sz w:val="28"/>
        </w:rPr>
        <w:t xml:space="preserve">Математика </w:t>
      </w:r>
      <w:r w:rsidR="000C594B">
        <w:rPr>
          <w:rStyle w:val="21"/>
          <w:sz w:val="28"/>
        </w:rPr>
        <w:t>и</w:t>
      </w:r>
      <w:r w:rsidRPr="00917277">
        <w:rPr>
          <w:rStyle w:val="21"/>
          <w:sz w:val="28"/>
        </w:rPr>
        <w:t xml:space="preserve"> информационные технологии </w:t>
      </w:r>
      <w:r w:rsidR="00E065EF" w:rsidRPr="00917277">
        <w:rPr>
          <w:rStyle w:val="21"/>
          <w:sz w:val="28"/>
        </w:rPr>
        <w:t>в экономике</w:t>
      </w:r>
      <w:r w:rsidR="0031691D">
        <w:rPr>
          <w:rStyle w:val="21"/>
          <w:sz w:val="28"/>
        </w:rPr>
        <w:t>»</w:t>
      </w:r>
      <w:r w:rsidRPr="00917277">
        <w:rPr>
          <w:rStyle w:val="21"/>
          <w:sz w:val="28"/>
        </w:rPr>
        <w:t>,</w:t>
      </w:r>
      <w:r w:rsidR="000C594B">
        <w:rPr>
          <w:rStyle w:val="21"/>
          <w:sz w:val="28"/>
        </w:rPr>
        <w:t xml:space="preserve"> </w:t>
      </w:r>
      <w:r w:rsidR="0031691D">
        <w:rPr>
          <w:rStyle w:val="21"/>
          <w:sz w:val="28"/>
        </w:rPr>
        <w:t>«</w:t>
      </w:r>
      <w:r w:rsidRPr="00917277">
        <w:rPr>
          <w:rStyle w:val="21"/>
          <w:sz w:val="28"/>
        </w:rPr>
        <w:t>Менеджмент</w:t>
      </w:r>
      <w:r w:rsidR="000C594B">
        <w:rPr>
          <w:rStyle w:val="21"/>
          <w:sz w:val="28"/>
        </w:rPr>
        <w:t xml:space="preserve"> и</w:t>
      </w:r>
      <w:r w:rsidR="00D640CA" w:rsidRPr="00917277">
        <w:rPr>
          <w:rStyle w:val="21"/>
          <w:sz w:val="28"/>
        </w:rPr>
        <w:t xml:space="preserve"> </w:t>
      </w:r>
      <w:r w:rsidRPr="00917277">
        <w:rPr>
          <w:rStyle w:val="21"/>
          <w:sz w:val="28"/>
        </w:rPr>
        <w:t>маркетинг</w:t>
      </w:r>
      <w:r w:rsidR="0031691D">
        <w:rPr>
          <w:rStyle w:val="21"/>
          <w:sz w:val="28"/>
        </w:rPr>
        <w:t>»</w:t>
      </w:r>
      <w:r w:rsidRPr="00917277">
        <w:rPr>
          <w:rStyle w:val="21"/>
          <w:sz w:val="28"/>
        </w:rPr>
        <w:t>,</w:t>
      </w:r>
      <w:r w:rsidR="00D640CA" w:rsidRPr="00917277">
        <w:rPr>
          <w:rStyle w:val="21"/>
          <w:sz w:val="28"/>
        </w:rPr>
        <w:t xml:space="preserve"> </w:t>
      </w:r>
      <w:r w:rsidR="0031691D">
        <w:rPr>
          <w:rStyle w:val="21"/>
          <w:sz w:val="28"/>
        </w:rPr>
        <w:t>«</w:t>
      </w:r>
      <w:r w:rsidR="000C594B">
        <w:rPr>
          <w:rStyle w:val="21"/>
          <w:sz w:val="28"/>
        </w:rPr>
        <w:t>Государственное и муниципальное управление»</w:t>
      </w:r>
      <w:r w:rsidR="009A3554">
        <w:rPr>
          <w:rStyle w:val="21"/>
          <w:sz w:val="28"/>
        </w:rPr>
        <w:t>.</w:t>
      </w:r>
    </w:p>
    <w:p w:rsidR="00D2052C" w:rsidRPr="00917277" w:rsidRDefault="008C703F" w:rsidP="003B1BE9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8"/>
        </w:rPr>
      </w:pPr>
      <w:r w:rsidRPr="00917277">
        <w:rPr>
          <w:rStyle w:val="21"/>
          <w:sz w:val="28"/>
        </w:rPr>
        <w:t>Конкурсные работы рассматриваются в соответствии с графиком:</w:t>
      </w:r>
    </w:p>
    <w:p w:rsidR="009D4C43" w:rsidRDefault="00B33D05" w:rsidP="003B1BE9">
      <w:pPr>
        <w:widowControl/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17277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с </w:t>
      </w:r>
      <w:r w:rsidR="00C45EEB" w:rsidRPr="00C45EEB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2</w:t>
      </w:r>
      <w:r w:rsidR="00C45EEB" w:rsidRPr="00077020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0</w:t>
      </w:r>
      <w:r w:rsidRPr="00917277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 </w:t>
      </w:r>
      <w:r w:rsidR="000C594B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марта</w:t>
      </w:r>
      <w:r w:rsidRPr="00917277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 по </w:t>
      </w:r>
      <w:r w:rsidR="00BF0D6C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15</w:t>
      </w:r>
      <w:r w:rsidR="000C594B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 апреля</w:t>
      </w:r>
      <w:r w:rsidR="00077020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 2021</w:t>
      </w:r>
      <w:r w:rsidRPr="00917277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 г.</w:t>
      </w:r>
      <w:r w:rsidRPr="0091727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–</w:t>
      </w:r>
      <w:r w:rsidRPr="000C594B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предоставление работ в э</w:t>
      </w:r>
      <w:r w:rsidR="000C594B" w:rsidRPr="000C594B">
        <w:rPr>
          <w:rFonts w:ascii="Times New Roman" w:eastAsia="Times New Roman" w:hAnsi="Times New Roman" w:cs="Times New Roman"/>
          <w:color w:val="auto"/>
          <w:sz w:val="28"/>
          <w:lang w:bidi="ar-SA"/>
        </w:rPr>
        <w:t>л</w:t>
      </w:r>
      <w:r w:rsidRPr="000C594B">
        <w:rPr>
          <w:rFonts w:ascii="Times New Roman" w:eastAsia="Times New Roman" w:hAnsi="Times New Roman" w:cs="Times New Roman"/>
          <w:color w:val="auto"/>
          <w:sz w:val="28"/>
          <w:lang w:bidi="ar-SA"/>
        </w:rPr>
        <w:t>ектронном виде по адресу</w:t>
      </w:r>
      <w:r w:rsidR="000C594B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hyperlink r:id="rId7" w:history="1">
        <w:r w:rsidR="009D4C43" w:rsidRPr="002D6829">
          <w:rPr>
            <w:rStyle w:val="a3"/>
            <w:rFonts w:ascii="Arial" w:hAnsi="Arial" w:cs="Arial"/>
            <w:sz w:val="22"/>
            <w:szCs w:val="20"/>
            <w:shd w:val="clear" w:color="auto" w:fill="F7F7F7"/>
          </w:rPr>
          <w:t>kafedra.matematikaiinformatika@bk.ru</w:t>
        </w:r>
      </w:hyperlink>
      <w:r w:rsidR="009D4C43">
        <w:rPr>
          <w:rFonts w:ascii="Arial" w:hAnsi="Arial" w:cs="Arial"/>
          <w:color w:val="666666"/>
          <w:sz w:val="22"/>
          <w:szCs w:val="20"/>
          <w:shd w:val="clear" w:color="auto" w:fill="F7F7F7"/>
        </w:rPr>
        <w:t>;</w:t>
      </w:r>
      <w:bookmarkStart w:id="0" w:name="_GoBack"/>
      <w:bookmarkEnd w:id="0"/>
    </w:p>
    <w:p w:rsidR="00EC3CE8" w:rsidRPr="00917277" w:rsidRDefault="00B33D05" w:rsidP="003B1BE9">
      <w:pPr>
        <w:widowControl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 w:rsidRPr="00917277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1</w:t>
      </w:r>
      <w:r w:rsidR="00BF0D6C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6</w:t>
      </w:r>
      <w:r w:rsidRPr="00917277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 </w:t>
      </w:r>
      <w:r w:rsidR="009D4C43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апреля</w:t>
      </w:r>
      <w:r w:rsidRPr="00917277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 202</w:t>
      </w:r>
      <w:r w:rsidR="00BF0D6C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1</w:t>
      </w:r>
      <w:r w:rsidRPr="00917277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 г.</w:t>
      </w:r>
      <w:r w:rsidRPr="0091727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–</w:t>
      </w:r>
      <w:r w:rsidR="009D4C4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917277">
        <w:rPr>
          <w:rFonts w:ascii="Times New Roman" w:eastAsia="Times New Roman" w:hAnsi="Times New Roman" w:cs="Times New Roman"/>
          <w:color w:val="auto"/>
          <w:sz w:val="28"/>
          <w:lang w:bidi="ar-SA"/>
        </w:rPr>
        <w:t>заочная экспертная оценка представленных работ;</w:t>
      </w:r>
    </w:p>
    <w:p w:rsidR="00B33D05" w:rsidRPr="00917277" w:rsidRDefault="009D4C43" w:rsidP="003B1BE9">
      <w:pPr>
        <w:widowControl/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1</w:t>
      </w:r>
      <w:r w:rsidR="00BF0D6C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7</w:t>
      </w:r>
      <w:r w:rsidR="00B33D05" w:rsidRPr="00917277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апреля</w:t>
      </w:r>
      <w:r w:rsidR="00B33D05" w:rsidRPr="00917277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 202</w:t>
      </w:r>
      <w:r w:rsidR="00BF0D6C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1</w:t>
      </w:r>
      <w:r w:rsidR="00B33D05" w:rsidRPr="00917277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 г.</w:t>
      </w:r>
      <w:r w:rsidR="00B33D05" w:rsidRPr="0091727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–</w:t>
      </w:r>
      <w:r w:rsidR="00EA1760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B33D05" w:rsidRPr="00917277">
        <w:rPr>
          <w:rFonts w:ascii="Times New Roman" w:eastAsia="Times New Roman" w:hAnsi="Times New Roman" w:cs="Times New Roman"/>
          <w:color w:val="auto"/>
          <w:sz w:val="28"/>
          <w:lang w:bidi="ar-SA"/>
        </w:rPr>
        <w:t>подведение итогов, награждение.</w:t>
      </w:r>
    </w:p>
    <w:p w:rsidR="00080D4D" w:rsidRPr="00705F97" w:rsidRDefault="00080D4D" w:rsidP="00080D4D">
      <w:pPr>
        <w:pStyle w:val="40"/>
        <w:shd w:val="clear" w:color="auto" w:fill="auto"/>
        <w:spacing w:before="0" w:line="276" w:lineRule="auto"/>
        <w:ind w:left="4300"/>
        <w:jc w:val="left"/>
        <w:rPr>
          <w:sz w:val="28"/>
          <w:szCs w:val="28"/>
        </w:rPr>
      </w:pPr>
      <w:r w:rsidRPr="00705F97">
        <w:rPr>
          <w:sz w:val="28"/>
          <w:szCs w:val="28"/>
        </w:rPr>
        <w:t>Жюри Конкурса</w:t>
      </w:r>
    </w:p>
    <w:p w:rsidR="00080D4D" w:rsidRPr="00705F97" w:rsidRDefault="00080D4D" w:rsidP="00080D4D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8"/>
          <w:szCs w:val="28"/>
        </w:rPr>
      </w:pPr>
      <w:r w:rsidRPr="00705F97">
        <w:rPr>
          <w:sz w:val="28"/>
          <w:szCs w:val="28"/>
        </w:rPr>
        <w:t xml:space="preserve">В состав жюри Конкурса входят преподаватели Тульского филиала Финуниверситета. </w:t>
      </w:r>
    </w:p>
    <w:p w:rsidR="00080D4D" w:rsidRPr="00705F97" w:rsidRDefault="00080D4D" w:rsidP="00080D4D">
      <w:pPr>
        <w:pStyle w:val="40"/>
        <w:shd w:val="clear" w:color="auto" w:fill="auto"/>
        <w:spacing w:before="0" w:line="276" w:lineRule="auto"/>
        <w:ind w:left="20"/>
        <w:jc w:val="center"/>
        <w:rPr>
          <w:sz w:val="28"/>
          <w:szCs w:val="28"/>
        </w:rPr>
      </w:pPr>
      <w:r w:rsidRPr="00705F97">
        <w:rPr>
          <w:sz w:val="28"/>
          <w:szCs w:val="28"/>
        </w:rPr>
        <w:t>Критерии оценки материалов Конкурса</w:t>
      </w:r>
    </w:p>
    <w:p w:rsidR="00080D4D" w:rsidRPr="00705F97" w:rsidRDefault="00080D4D" w:rsidP="00080D4D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8"/>
          <w:szCs w:val="28"/>
        </w:rPr>
      </w:pPr>
      <w:r w:rsidRPr="00705F97">
        <w:rPr>
          <w:sz w:val="28"/>
          <w:szCs w:val="28"/>
        </w:rPr>
        <w:t>1. Четкость формулировки темы, её актуальность.</w:t>
      </w:r>
    </w:p>
    <w:p w:rsidR="00080D4D" w:rsidRPr="00705F97" w:rsidRDefault="00080D4D" w:rsidP="00080D4D">
      <w:pPr>
        <w:pStyle w:val="20"/>
        <w:numPr>
          <w:ilvl w:val="0"/>
          <w:numId w:val="1"/>
        </w:numPr>
        <w:shd w:val="clear" w:color="auto" w:fill="auto"/>
        <w:tabs>
          <w:tab w:val="left" w:pos="1156"/>
        </w:tabs>
        <w:spacing w:before="0" w:after="0" w:line="276" w:lineRule="auto"/>
        <w:ind w:firstLine="760"/>
        <w:jc w:val="both"/>
        <w:rPr>
          <w:sz w:val="28"/>
          <w:szCs w:val="28"/>
        </w:rPr>
      </w:pPr>
      <w:r w:rsidRPr="00705F97">
        <w:rPr>
          <w:sz w:val="28"/>
          <w:szCs w:val="28"/>
        </w:rPr>
        <w:t>Полнота раскрытия темы.</w:t>
      </w:r>
    </w:p>
    <w:p w:rsidR="00080D4D" w:rsidRPr="00705F97" w:rsidRDefault="00080D4D" w:rsidP="00080D4D">
      <w:pPr>
        <w:pStyle w:val="20"/>
        <w:numPr>
          <w:ilvl w:val="0"/>
          <w:numId w:val="1"/>
        </w:numPr>
        <w:shd w:val="clear" w:color="auto" w:fill="auto"/>
        <w:tabs>
          <w:tab w:val="left" w:pos="1156"/>
        </w:tabs>
        <w:spacing w:before="0" w:after="0" w:line="276" w:lineRule="auto"/>
        <w:ind w:firstLine="760"/>
        <w:jc w:val="both"/>
        <w:rPr>
          <w:sz w:val="28"/>
          <w:szCs w:val="28"/>
        </w:rPr>
      </w:pPr>
      <w:r w:rsidRPr="00705F97">
        <w:rPr>
          <w:sz w:val="28"/>
          <w:szCs w:val="28"/>
        </w:rPr>
        <w:t>Творчество, аргументированность.</w:t>
      </w:r>
    </w:p>
    <w:p w:rsidR="00080D4D" w:rsidRPr="00705F97" w:rsidRDefault="00080D4D" w:rsidP="00080D4D">
      <w:pPr>
        <w:pStyle w:val="20"/>
        <w:numPr>
          <w:ilvl w:val="0"/>
          <w:numId w:val="1"/>
        </w:numPr>
        <w:shd w:val="clear" w:color="auto" w:fill="auto"/>
        <w:tabs>
          <w:tab w:val="left" w:pos="1156"/>
        </w:tabs>
        <w:spacing w:before="0" w:after="0" w:line="276" w:lineRule="auto"/>
        <w:ind w:firstLine="760"/>
        <w:jc w:val="both"/>
        <w:rPr>
          <w:sz w:val="28"/>
          <w:szCs w:val="28"/>
        </w:rPr>
      </w:pPr>
      <w:r w:rsidRPr="00705F97">
        <w:rPr>
          <w:sz w:val="28"/>
          <w:szCs w:val="28"/>
        </w:rPr>
        <w:t>Самостоятельные результаты, оценки, суждения.</w:t>
      </w:r>
    </w:p>
    <w:p w:rsidR="00080D4D" w:rsidRPr="00705F97" w:rsidRDefault="00080D4D" w:rsidP="00080D4D">
      <w:pPr>
        <w:pStyle w:val="20"/>
        <w:numPr>
          <w:ilvl w:val="0"/>
          <w:numId w:val="1"/>
        </w:numPr>
        <w:shd w:val="clear" w:color="auto" w:fill="auto"/>
        <w:tabs>
          <w:tab w:val="left" w:pos="1156"/>
        </w:tabs>
        <w:spacing w:before="0" w:after="0" w:line="276" w:lineRule="auto"/>
        <w:ind w:firstLine="760"/>
        <w:jc w:val="both"/>
        <w:rPr>
          <w:sz w:val="28"/>
          <w:szCs w:val="28"/>
        </w:rPr>
      </w:pPr>
      <w:r w:rsidRPr="00705F97">
        <w:rPr>
          <w:sz w:val="28"/>
          <w:szCs w:val="28"/>
        </w:rPr>
        <w:t>Оформление работы.</w:t>
      </w:r>
    </w:p>
    <w:p w:rsidR="00080D4D" w:rsidRPr="00705F97" w:rsidRDefault="00080D4D" w:rsidP="00080D4D">
      <w:pPr>
        <w:pStyle w:val="20"/>
        <w:numPr>
          <w:ilvl w:val="0"/>
          <w:numId w:val="1"/>
        </w:numPr>
        <w:shd w:val="clear" w:color="auto" w:fill="auto"/>
        <w:tabs>
          <w:tab w:val="left" w:pos="1156"/>
        </w:tabs>
        <w:spacing w:before="0" w:after="0" w:line="276" w:lineRule="auto"/>
        <w:ind w:firstLine="760"/>
        <w:jc w:val="both"/>
        <w:rPr>
          <w:sz w:val="28"/>
          <w:szCs w:val="28"/>
        </w:rPr>
      </w:pPr>
      <w:r w:rsidRPr="00705F97">
        <w:rPr>
          <w:sz w:val="28"/>
          <w:szCs w:val="28"/>
        </w:rPr>
        <w:t>Презентация.</w:t>
      </w:r>
    </w:p>
    <w:p w:rsidR="00080D4D" w:rsidRPr="00705F97" w:rsidRDefault="00080D4D" w:rsidP="00080D4D">
      <w:pPr>
        <w:pStyle w:val="20"/>
        <w:numPr>
          <w:ilvl w:val="0"/>
          <w:numId w:val="1"/>
        </w:numPr>
        <w:shd w:val="clear" w:color="auto" w:fill="auto"/>
        <w:tabs>
          <w:tab w:val="left" w:pos="1156"/>
        </w:tabs>
        <w:spacing w:before="0" w:after="0" w:line="276" w:lineRule="auto"/>
        <w:ind w:firstLine="760"/>
        <w:jc w:val="both"/>
        <w:rPr>
          <w:sz w:val="28"/>
          <w:szCs w:val="28"/>
        </w:rPr>
      </w:pPr>
      <w:r w:rsidRPr="00705F97">
        <w:rPr>
          <w:sz w:val="28"/>
          <w:szCs w:val="28"/>
        </w:rPr>
        <w:t>Выступление участника, ответы на вопросы жюри.</w:t>
      </w:r>
    </w:p>
    <w:p w:rsidR="00080D4D" w:rsidRPr="00705F97" w:rsidRDefault="00080D4D" w:rsidP="00080D4D">
      <w:pPr>
        <w:pStyle w:val="40"/>
        <w:shd w:val="clear" w:color="auto" w:fill="auto"/>
        <w:spacing w:before="0" w:line="276" w:lineRule="auto"/>
        <w:ind w:left="20"/>
        <w:jc w:val="center"/>
        <w:rPr>
          <w:sz w:val="28"/>
          <w:szCs w:val="28"/>
        </w:rPr>
      </w:pPr>
      <w:r w:rsidRPr="00705F97">
        <w:rPr>
          <w:sz w:val="28"/>
          <w:szCs w:val="28"/>
        </w:rPr>
        <w:t>Награждение</w:t>
      </w:r>
    </w:p>
    <w:p w:rsidR="00080D4D" w:rsidRPr="00705F97" w:rsidRDefault="00080D4D" w:rsidP="00080D4D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8"/>
          <w:szCs w:val="28"/>
        </w:rPr>
      </w:pPr>
      <w:r w:rsidRPr="00705F97">
        <w:rPr>
          <w:sz w:val="28"/>
          <w:szCs w:val="28"/>
        </w:rPr>
        <w:t xml:space="preserve">По итогам Конкурса жюри определяет победителей </w:t>
      </w:r>
      <w:r w:rsidRPr="00705F97">
        <w:rPr>
          <w:sz w:val="28"/>
          <w:szCs w:val="28"/>
          <w:lang w:eastAsia="en-US" w:bidi="en-US"/>
        </w:rPr>
        <w:t>(</w:t>
      </w:r>
      <w:r w:rsidRPr="00705F97">
        <w:rPr>
          <w:sz w:val="28"/>
          <w:szCs w:val="28"/>
          <w:lang w:val="en-US" w:eastAsia="en-US" w:bidi="en-US"/>
        </w:rPr>
        <w:t>I</w:t>
      </w:r>
      <w:r w:rsidRPr="00705F97">
        <w:rPr>
          <w:sz w:val="28"/>
          <w:szCs w:val="28"/>
          <w:lang w:eastAsia="en-US" w:bidi="en-US"/>
        </w:rPr>
        <w:t xml:space="preserve">, </w:t>
      </w:r>
      <w:r w:rsidRPr="00705F97">
        <w:rPr>
          <w:sz w:val="28"/>
          <w:szCs w:val="28"/>
          <w:lang w:val="en-US" w:eastAsia="en-US" w:bidi="en-US"/>
        </w:rPr>
        <w:t>II</w:t>
      </w:r>
      <w:r w:rsidRPr="00705F97">
        <w:rPr>
          <w:sz w:val="28"/>
          <w:szCs w:val="28"/>
          <w:lang w:eastAsia="en-US" w:bidi="en-US"/>
        </w:rPr>
        <w:t xml:space="preserve">, </w:t>
      </w:r>
      <w:r w:rsidRPr="00705F97">
        <w:rPr>
          <w:sz w:val="28"/>
          <w:szCs w:val="28"/>
          <w:lang w:val="en-US" w:eastAsia="en-US" w:bidi="en-US"/>
        </w:rPr>
        <w:t>III</w:t>
      </w:r>
      <w:r w:rsidRPr="00705F97">
        <w:rPr>
          <w:sz w:val="28"/>
          <w:szCs w:val="28"/>
          <w:lang w:eastAsia="en-US" w:bidi="en-US"/>
        </w:rPr>
        <w:t xml:space="preserve"> </w:t>
      </w:r>
      <w:r w:rsidRPr="00705F97">
        <w:rPr>
          <w:sz w:val="28"/>
          <w:szCs w:val="28"/>
        </w:rPr>
        <w:t>место) и призеров в каждой номинации Конкурса. Квота на число призовых мест не устанавливается. Участники очного тура, не вошедшие в число победителей и призеров, получают сертификаты.</w:t>
      </w:r>
    </w:p>
    <w:p w:rsidR="00080D4D" w:rsidRPr="00705F97" w:rsidRDefault="00080D4D" w:rsidP="00080D4D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8"/>
          <w:szCs w:val="28"/>
        </w:rPr>
      </w:pPr>
      <w:r w:rsidRPr="00705F97">
        <w:rPr>
          <w:sz w:val="28"/>
          <w:szCs w:val="28"/>
        </w:rPr>
        <w:t>В дипломах указываются:</w:t>
      </w:r>
    </w:p>
    <w:p w:rsidR="00080D4D" w:rsidRPr="00705F97" w:rsidRDefault="00080D4D" w:rsidP="00080D4D">
      <w:pPr>
        <w:pStyle w:val="2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276" w:lineRule="auto"/>
        <w:ind w:left="400"/>
        <w:jc w:val="both"/>
        <w:rPr>
          <w:sz w:val="28"/>
          <w:szCs w:val="28"/>
        </w:rPr>
      </w:pPr>
      <w:r w:rsidRPr="00705F97">
        <w:rPr>
          <w:sz w:val="28"/>
          <w:szCs w:val="28"/>
        </w:rPr>
        <w:t>название, организатор и дата проведения Конкурса;</w:t>
      </w:r>
    </w:p>
    <w:p w:rsidR="00080D4D" w:rsidRPr="00705F97" w:rsidRDefault="00080D4D" w:rsidP="00080D4D">
      <w:pPr>
        <w:pStyle w:val="2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276" w:lineRule="auto"/>
        <w:ind w:left="400"/>
        <w:jc w:val="both"/>
        <w:rPr>
          <w:sz w:val="28"/>
          <w:szCs w:val="28"/>
        </w:rPr>
      </w:pPr>
      <w:r w:rsidRPr="00705F97">
        <w:rPr>
          <w:sz w:val="28"/>
          <w:szCs w:val="28"/>
        </w:rPr>
        <w:t>ФИО автора, место учебы, местонахождение образовательной организации;</w:t>
      </w:r>
    </w:p>
    <w:p w:rsidR="00080D4D" w:rsidRPr="00705F97" w:rsidRDefault="00080D4D" w:rsidP="00080D4D">
      <w:pPr>
        <w:pStyle w:val="2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276" w:lineRule="auto"/>
        <w:ind w:left="400"/>
        <w:jc w:val="both"/>
        <w:rPr>
          <w:sz w:val="28"/>
          <w:szCs w:val="28"/>
        </w:rPr>
      </w:pPr>
      <w:r w:rsidRPr="00705F97">
        <w:rPr>
          <w:sz w:val="28"/>
          <w:szCs w:val="28"/>
        </w:rPr>
        <w:t>название представленной конкурсной работы;</w:t>
      </w:r>
    </w:p>
    <w:p w:rsidR="00080D4D" w:rsidRPr="00705F97" w:rsidRDefault="00080D4D" w:rsidP="00080D4D">
      <w:pPr>
        <w:pStyle w:val="2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276" w:lineRule="auto"/>
        <w:ind w:left="400"/>
        <w:jc w:val="both"/>
        <w:rPr>
          <w:sz w:val="28"/>
          <w:szCs w:val="28"/>
        </w:rPr>
      </w:pPr>
      <w:r w:rsidRPr="00705F97">
        <w:rPr>
          <w:sz w:val="28"/>
          <w:szCs w:val="28"/>
        </w:rPr>
        <w:t>ФИО научного руководителя.</w:t>
      </w:r>
    </w:p>
    <w:p w:rsidR="00080D4D" w:rsidRDefault="00080D4D" w:rsidP="00080D4D">
      <w:pPr>
        <w:pStyle w:val="20"/>
        <w:shd w:val="clear" w:color="auto" w:fill="auto"/>
        <w:spacing w:before="0" w:after="0" w:line="276" w:lineRule="auto"/>
        <w:ind w:left="709"/>
        <w:jc w:val="both"/>
        <w:rPr>
          <w:rStyle w:val="21"/>
          <w:sz w:val="28"/>
        </w:rPr>
      </w:pPr>
    </w:p>
    <w:p w:rsidR="00080D4D" w:rsidRPr="00705F97" w:rsidRDefault="00080D4D" w:rsidP="00080D4D">
      <w:pPr>
        <w:pStyle w:val="40"/>
        <w:shd w:val="clear" w:color="auto" w:fill="auto"/>
        <w:spacing w:before="0" w:line="276" w:lineRule="auto"/>
        <w:ind w:left="3860"/>
        <w:jc w:val="left"/>
        <w:rPr>
          <w:sz w:val="28"/>
          <w:szCs w:val="28"/>
        </w:rPr>
      </w:pPr>
      <w:r w:rsidRPr="00705F97">
        <w:rPr>
          <w:sz w:val="28"/>
          <w:szCs w:val="28"/>
        </w:rPr>
        <w:lastRenderedPageBreak/>
        <w:t>Требования к материалам</w:t>
      </w:r>
    </w:p>
    <w:p w:rsidR="00080D4D" w:rsidRPr="00705F97" w:rsidRDefault="00080D4D" w:rsidP="00080D4D">
      <w:pPr>
        <w:pStyle w:val="20"/>
        <w:shd w:val="clear" w:color="auto" w:fill="auto"/>
        <w:spacing w:before="0" w:after="0" w:line="276" w:lineRule="auto"/>
        <w:ind w:firstLine="780"/>
        <w:jc w:val="both"/>
        <w:rPr>
          <w:sz w:val="28"/>
          <w:szCs w:val="28"/>
        </w:rPr>
      </w:pPr>
      <w:r w:rsidRPr="00705F97">
        <w:rPr>
          <w:sz w:val="28"/>
          <w:szCs w:val="28"/>
        </w:rPr>
        <w:t>1. Материалы на Конкурс принимаются в электронном виде на русском языке.</w:t>
      </w:r>
    </w:p>
    <w:p w:rsidR="00080D4D" w:rsidRPr="00705F97" w:rsidRDefault="00080D4D" w:rsidP="00080D4D">
      <w:pPr>
        <w:pStyle w:val="20"/>
        <w:numPr>
          <w:ilvl w:val="0"/>
          <w:numId w:val="2"/>
        </w:numPr>
        <w:shd w:val="clear" w:color="auto" w:fill="auto"/>
        <w:spacing w:before="0" w:after="0" w:line="276" w:lineRule="auto"/>
        <w:ind w:firstLine="780"/>
        <w:jc w:val="both"/>
        <w:rPr>
          <w:sz w:val="28"/>
          <w:szCs w:val="28"/>
        </w:rPr>
      </w:pPr>
      <w:r w:rsidRPr="00705F97">
        <w:rPr>
          <w:sz w:val="28"/>
          <w:szCs w:val="28"/>
        </w:rPr>
        <w:t xml:space="preserve"> На титульном листе работы должны быть указаны: название, ФИО автора, наименование образовательной организации, местонахождение образовательной организации, ФИО научного руководителя.</w:t>
      </w:r>
    </w:p>
    <w:p w:rsidR="00080D4D" w:rsidRPr="00705F97" w:rsidRDefault="00080D4D" w:rsidP="00080D4D">
      <w:pPr>
        <w:pStyle w:val="20"/>
        <w:numPr>
          <w:ilvl w:val="0"/>
          <w:numId w:val="2"/>
        </w:numPr>
        <w:shd w:val="clear" w:color="auto" w:fill="auto"/>
        <w:tabs>
          <w:tab w:val="left" w:pos="1175"/>
        </w:tabs>
        <w:spacing w:before="0" w:after="0" w:line="276" w:lineRule="auto"/>
        <w:ind w:firstLine="780"/>
        <w:jc w:val="both"/>
        <w:rPr>
          <w:sz w:val="28"/>
          <w:szCs w:val="28"/>
        </w:rPr>
      </w:pPr>
      <w:r w:rsidRPr="00705F97">
        <w:rPr>
          <w:sz w:val="28"/>
          <w:szCs w:val="28"/>
        </w:rPr>
        <w:t xml:space="preserve">Работа подготавливается в формате </w:t>
      </w:r>
      <w:r w:rsidRPr="00705F97">
        <w:rPr>
          <w:sz w:val="28"/>
          <w:szCs w:val="28"/>
          <w:lang w:val="en-US" w:eastAsia="en-US" w:bidi="en-US"/>
        </w:rPr>
        <w:t>MS</w:t>
      </w:r>
      <w:r w:rsidRPr="00705F97">
        <w:rPr>
          <w:sz w:val="28"/>
          <w:szCs w:val="28"/>
          <w:lang w:eastAsia="en-US" w:bidi="en-US"/>
        </w:rPr>
        <w:t xml:space="preserve"> </w:t>
      </w:r>
      <w:r w:rsidRPr="00705F97">
        <w:rPr>
          <w:rStyle w:val="21pt"/>
          <w:sz w:val="28"/>
          <w:szCs w:val="28"/>
        </w:rPr>
        <w:t>WORD</w:t>
      </w:r>
      <w:r w:rsidRPr="00705F97">
        <w:rPr>
          <w:sz w:val="28"/>
          <w:szCs w:val="28"/>
          <w:lang w:eastAsia="en-US" w:bidi="en-US"/>
        </w:rPr>
        <w:t xml:space="preserve">, </w:t>
      </w:r>
      <w:r w:rsidRPr="00705F97">
        <w:rPr>
          <w:sz w:val="28"/>
          <w:szCs w:val="28"/>
        </w:rPr>
        <w:t xml:space="preserve">прикрепляется к регистрационной форме в формате </w:t>
      </w:r>
      <w:r w:rsidRPr="00705F97">
        <w:rPr>
          <w:sz w:val="28"/>
          <w:szCs w:val="28"/>
          <w:lang w:val="en-US" w:eastAsia="en-US" w:bidi="en-US"/>
        </w:rPr>
        <w:t>pdf</w:t>
      </w:r>
      <w:r w:rsidRPr="00705F97">
        <w:rPr>
          <w:sz w:val="28"/>
          <w:szCs w:val="28"/>
          <w:lang w:eastAsia="en-US" w:bidi="en-US"/>
        </w:rPr>
        <w:t xml:space="preserve">, </w:t>
      </w:r>
      <w:r w:rsidRPr="00705F97">
        <w:rPr>
          <w:sz w:val="28"/>
          <w:szCs w:val="28"/>
        </w:rPr>
        <w:t xml:space="preserve">имя файла – </w:t>
      </w:r>
      <w:r w:rsidRPr="00705F97">
        <w:rPr>
          <w:rStyle w:val="23"/>
          <w:sz w:val="28"/>
          <w:szCs w:val="28"/>
        </w:rPr>
        <w:t>Фамилия ИО</w:t>
      </w:r>
      <w:r w:rsidRPr="00705F97">
        <w:rPr>
          <w:sz w:val="28"/>
          <w:szCs w:val="28"/>
        </w:rPr>
        <w:t xml:space="preserve"> автора работы</w:t>
      </w:r>
      <w:r w:rsidRPr="00705F97">
        <w:rPr>
          <w:rStyle w:val="23"/>
          <w:sz w:val="28"/>
          <w:szCs w:val="28"/>
        </w:rPr>
        <w:t>.</w:t>
      </w:r>
    </w:p>
    <w:p w:rsidR="00080D4D" w:rsidRPr="00705F97" w:rsidRDefault="00080D4D" w:rsidP="00080D4D">
      <w:pPr>
        <w:pStyle w:val="20"/>
        <w:numPr>
          <w:ilvl w:val="0"/>
          <w:numId w:val="2"/>
        </w:numPr>
        <w:shd w:val="clear" w:color="auto" w:fill="auto"/>
        <w:tabs>
          <w:tab w:val="left" w:pos="1175"/>
        </w:tabs>
        <w:spacing w:before="0" w:after="0" w:line="276" w:lineRule="auto"/>
        <w:ind w:firstLine="780"/>
        <w:jc w:val="both"/>
        <w:rPr>
          <w:sz w:val="28"/>
          <w:szCs w:val="28"/>
        </w:rPr>
      </w:pPr>
      <w:r w:rsidRPr="00705F97">
        <w:rPr>
          <w:sz w:val="28"/>
          <w:szCs w:val="28"/>
        </w:rPr>
        <w:t xml:space="preserve">Максимальный размер конкурсной работы в формате </w:t>
      </w:r>
      <w:r w:rsidRPr="00705F97">
        <w:rPr>
          <w:sz w:val="28"/>
          <w:szCs w:val="28"/>
          <w:lang w:val="en-US" w:eastAsia="en-US" w:bidi="en-US"/>
        </w:rPr>
        <w:t>pdf</w:t>
      </w:r>
      <w:r w:rsidRPr="00705F97">
        <w:rPr>
          <w:sz w:val="28"/>
          <w:szCs w:val="28"/>
          <w:lang w:eastAsia="en-US" w:bidi="en-US"/>
        </w:rPr>
        <w:t xml:space="preserve"> </w:t>
      </w:r>
      <w:r w:rsidRPr="00705F97">
        <w:rPr>
          <w:sz w:val="28"/>
          <w:szCs w:val="28"/>
        </w:rPr>
        <w:t>- не более 5 Мб.</w:t>
      </w:r>
    </w:p>
    <w:p w:rsidR="00080D4D" w:rsidRPr="00705F97" w:rsidRDefault="00080D4D" w:rsidP="00080D4D">
      <w:pPr>
        <w:pStyle w:val="20"/>
        <w:numPr>
          <w:ilvl w:val="0"/>
          <w:numId w:val="2"/>
        </w:numPr>
        <w:shd w:val="clear" w:color="auto" w:fill="auto"/>
        <w:tabs>
          <w:tab w:val="left" w:pos="1175"/>
        </w:tabs>
        <w:spacing w:before="0" w:after="0" w:line="276" w:lineRule="auto"/>
        <w:ind w:firstLine="780"/>
        <w:jc w:val="both"/>
        <w:rPr>
          <w:sz w:val="28"/>
          <w:szCs w:val="28"/>
        </w:rPr>
      </w:pPr>
      <w:r w:rsidRPr="00705F97">
        <w:rPr>
          <w:sz w:val="28"/>
          <w:szCs w:val="28"/>
        </w:rPr>
        <w:t>Аннотация работы не может быть более 250 слов.</w:t>
      </w:r>
    </w:p>
    <w:p w:rsidR="009D4C43" w:rsidRDefault="009D4C43" w:rsidP="00080D4D">
      <w:pPr>
        <w:pStyle w:val="20"/>
        <w:shd w:val="clear" w:color="auto" w:fill="auto"/>
        <w:spacing w:before="0" w:after="0" w:line="276" w:lineRule="auto"/>
        <w:ind w:firstLine="709"/>
        <w:jc w:val="both"/>
        <w:rPr>
          <w:rStyle w:val="21"/>
          <w:sz w:val="28"/>
        </w:rPr>
      </w:pPr>
    </w:p>
    <w:p w:rsidR="00B455E9" w:rsidRPr="00917277" w:rsidRDefault="00B455E9" w:rsidP="00080D4D">
      <w:pPr>
        <w:pStyle w:val="20"/>
        <w:shd w:val="clear" w:color="auto" w:fill="auto"/>
        <w:spacing w:before="0" w:after="0" w:line="276" w:lineRule="auto"/>
        <w:ind w:firstLine="709"/>
        <w:jc w:val="both"/>
        <w:rPr>
          <w:rStyle w:val="21"/>
          <w:sz w:val="28"/>
        </w:rPr>
      </w:pPr>
    </w:p>
    <w:p w:rsidR="00080D4D" w:rsidRPr="00B455E9" w:rsidRDefault="00C55034" w:rsidP="00C55034">
      <w:pPr>
        <w:pStyle w:val="20"/>
        <w:shd w:val="clear" w:color="auto" w:fill="auto"/>
        <w:spacing w:before="0" w:after="0" w:line="276" w:lineRule="auto"/>
        <w:ind w:left="709"/>
        <w:jc w:val="center"/>
        <w:rPr>
          <w:rStyle w:val="21"/>
          <w:b/>
          <w:sz w:val="28"/>
        </w:rPr>
      </w:pPr>
      <w:r w:rsidRPr="00B455E9">
        <w:rPr>
          <w:rStyle w:val="21"/>
          <w:b/>
          <w:sz w:val="28"/>
        </w:rPr>
        <w:t>Регистрационная заявка</w:t>
      </w:r>
    </w:p>
    <w:p w:rsidR="00C55034" w:rsidRDefault="00C55034" w:rsidP="00C55034">
      <w:pPr>
        <w:pStyle w:val="20"/>
        <w:shd w:val="clear" w:color="auto" w:fill="auto"/>
        <w:spacing w:before="0" w:after="0" w:line="276" w:lineRule="auto"/>
        <w:ind w:left="709"/>
        <w:jc w:val="center"/>
        <w:rPr>
          <w:rStyle w:val="21"/>
          <w:sz w:val="28"/>
        </w:rPr>
      </w:pPr>
      <w:r>
        <w:rPr>
          <w:rStyle w:val="21"/>
          <w:sz w:val="28"/>
        </w:rPr>
        <w:t>на участие в конкурсе «Молодые кадры для цифровой экономики»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4446"/>
        <w:gridCol w:w="4184"/>
      </w:tblGrid>
      <w:tr w:rsidR="00B455E9" w:rsidTr="00673B7D">
        <w:tc>
          <w:tcPr>
            <w:tcW w:w="8856" w:type="dxa"/>
            <w:gridSpan w:val="2"/>
          </w:tcPr>
          <w:p w:rsidR="00B455E9" w:rsidRDefault="00B455E9" w:rsidP="00B455E9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rStyle w:val="21"/>
                <w:sz w:val="28"/>
              </w:rPr>
            </w:pPr>
            <w:r>
              <w:rPr>
                <w:rStyle w:val="21"/>
                <w:sz w:val="28"/>
              </w:rPr>
              <w:t>Сведения об образовательном учреждении</w:t>
            </w:r>
          </w:p>
        </w:tc>
      </w:tr>
      <w:tr w:rsidR="00C55034" w:rsidTr="00B455E9">
        <w:tc>
          <w:tcPr>
            <w:tcW w:w="4527" w:type="dxa"/>
          </w:tcPr>
          <w:p w:rsidR="00C55034" w:rsidRDefault="00C55034" w:rsidP="00C55034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8"/>
              </w:rPr>
            </w:pPr>
            <w:r>
              <w:rPr>
                <w:rStyle w:val="21"/>
                <w:sz w:val="28"/>
              </w:rPr>
              <w:t>Полное наименование ОУ</w:t>
            </w:r>
          </w:p>
        </w:tc>
        <w:tc>
          <w:tcPr>
            <w:tcW w:w="4329" w:type="dxa"/>
          </w:tcPr>
          <w:p w:rsidR="00C55034" w:rsidRDefault="00C55034" w:rsidP="00C55034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8"/>
              </w:rPr>
            </w:pPr>
          </w:p>
        </w:tc>
      </w:tr>
      <w:tr w:rsidR="00C55034" w:rsidTr="00B455E9">
        <w:tc>
          <w:tcPr>
            <w:tcW w:w="4527" w:type="dxa"/>
          </w:tcPr>
          <w:p w:rsidR="00C55034" w:rsidRDefault="00C55034" w:rsidP="00C55034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8"/>
              </w:rPr>
            </w:pPr>
            <w:r>
              <w:rPr>
                <w:rStyle w:val="21"/>
                <w:sz w:val="28"/>
              </w:rPr>
              <w:t>ФИО директора (полностью)</w:t>
            </w:r>
          </w:p>
        </w:tc>
        <w:tc>
          <w:tcPr>
            <w:tcW w:w="4329" w:type="dxa"/>
          </w:tcPr>
          <w:p w:rsidR="00C55034" w:rsidRDefault="00C55034" w:rsidP="00C55034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8"/>
              </w:rPr>
            </w:pPr>
          </w:p>
        </w:tc>
      </w:tr>
      <w:tr w:rsidR="00C55034" w:rsidTr="00B455E9">
        <w:tc>
          <w:tcPr>
            <w:tcW w:w="4527" w:type="dxa"/>
          </w:tcPr>
          <w:p w:rsidR="00C55034" w:rsidRDefault="00C55034" w:rsidP="00C55034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8"/>
              </w:rPr>
            </w:pPr>
            <w:r>
              <w:rPr>
                <w:rStyle w:val="21"/>
                <w:sz w:val="28"/>
              </w:rPr>
              <w:t>Адрес ОУ (с индексом)</w:t>
            </w:r>
          </w:p>
        </w:tc>
        <w:tc>
          <w:tcPr>
            <w:tcW w:w="4329" w:type="dxa"/>
          </w:tcPr>
          <w:p w:rsidR="00C55034" w:rsidRDefault="00C55034" w:rsidP="00C55034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8"/>
              </w:rPr>
            </w:pPr>
          </w:p>
        </w:tc>
      </w:tr>
      <w:tr w:rsidR="00C55034" w:rsidTr="00B455E9">
        <w:tc>
          <w:tcPr>
            <w:tcW w:w="4527" w:type="dxa"/>
          </w:tcPr>
          <w:p w:rsidR="00C55034" w:rsidRPr="00C55034" w:rsidRDefault="00C55034" w:rsidP="00C55034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8"/>
              </w:rPr>
            </w:pPr>
            <w:r>
              <w:rPr>
                <w:rStyle w:val="21"/>
                <w:sz w:val="28"/>
                <w:lang w:val="en-US"/>
              </w:rPr>
              <w:t>e</w:t>
            </w:r>
            <w:r w:rsidRPr="00C55034">
              <w:rPr>
                <w:rStyle w:val="21"/>
                <w:sz w:val="28"/>
              </w:rPr>
              <w:t>-</w:t>
            </w:r>
            <w:r>
              <w:rPr>
                <w:rStyle w:val="21"/>
                <w:sz w:val="28"/>
                <w:lang w:val="en-US"/>
              </w:rPr>
              <w:t>mail</w:t>
            </w:r>
            <w:r>
              <w:rPr>
                <w:rStyle w:val="21"/>
                <w:sz w:val="28"/>
              </w:rPr>
              <w:t>, адрес веб-сайта школы</w:t>
            </w:r>
          </w:p>
        </w:tc>
        <w:tc>
          <w:tcPr>
            <w:tcW w:w="4329" w:type="dxa"/>
          </w:tcPr>
          <w:p w:rsidR="00C55034" w:rsidRDefault="00C55034" w:rsidP="00C55034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8"/>
              </w:rPr>
            </w:pPr>
          </w:p>
        </w:tc>
      </w:tr>
      <w:tr w:rsidR="00B455E9" w:rsidTr="002D6E4F">
        <w:tc>
          <w:tcPr>
            <w:tcW w:w="8856" w:type="dxa"/>
            <w:gridSpan w:val="2"/>
          </w:tcPr>
          <w:p w:rsidR="00B455E9" w:rsidRDefault="00B455E9" w:rsidP="00B455E9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rStyle w:val="21"/>
                <w:sz w:val="28"/>
              </w:rPr>
            </w:pPr>
            <w:r>
              <w:rPr>
                <w:rStyle w:val="21"/>
                <w:sz w:val="28"/>
              </w:rPr>
              <w:t>Сведения о руководителе команды (преподавателе)</w:t>
            </w:r>
          </w:p>
        </w:tc>
      </w:tr>
      <w:tr w:rsidR="00C55034" w:rsidTr="00B455E9">
        <w:tc>
          <w:tcPr>
            <w:tcW w:w="4527" w:type="dxa"/>
          </w:tcPr>
          <w:p w:rsidR="00C55034" w:rsidRPr="00C55034" w:rsidRDefault="00C55034" w:rsidP="00C55034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8"/>
              </w:rPr>
            </w:pPr>
            <w:r>
              <w:rPr>
                <w:rStyle w:val="21"/>
                <w:sz w:val="28"/>
              </w:rPr>
              <w:t>ФИО преподавателя (полностью)</w:t>
            </w:r>
          </w:p>
        </w:tc>
        <w:tc>
          <w:tcPr>
            <w:tcW w:w="4329" w:type="dxa"/>
          </w:tcPr>
          <w:p w:rsidR="00C55034" w:rsidRDefault="00C55034" w:rsidP="00C55034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8"/>
              </w:rPr>
            </w:pPr>
          </w:p>
        </w:tc>
      </w:tr>
      <w:tr w:rsidR="00C55034" w:rsidTr="00B455E9">
        <w:tc>
          <w:tcPr>
            <w:tcW w:w="4527" w:type="dxa"/>
          </w:tcPr>
          <w:p w:rsidR="00C55034" w:rsidRPr="00C55034" w:rsidRDefault="00C55034" w:rsidP="00C55034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8"/>
              </w:rPr>
            </w:pPr>
            <w:r>
              <w:rPr>
                <w:rStyle w:val="21"/>
                <w:sz w:val="28"/>
              </w:rPr>
              <w:t>Контактный телефон/</w:t>
            </w:r>
            <w:r>
              <w:rPr>
                <w:rStyle w:val="21"/>
                <w:sz w:val="28"/>
                <w:lang w:val="en-US"/>
              </w:rPr>
              <w:t xml:space="preserve"> e</w:t>
            </w:r>
            <w:r w:rsidRPr="00C55034">
              <w:rPr>
                <w:rStyle w:val="21"/>
                <w:sz w:val="28"/>
              </w:rPr>
              <w:t>-</w:t>
            </w:r>
            <w:r>
              <w:rPr>
                <w:rStyle w:val="21"/>
                <w:sz w:val="28"/>
                <w:lang w:val="en-US"/>
              </w:rPr>
              <w:t>mail</w:t>
            </w:r>
          </w:p>
        </w:tc>
        <w:tc>
          <w:tcPr>
            <w:tcW w:w="4329" w:type="dxa"/>
          </w:tcPr>
          <w:p w:rsidR="00C55034" w:rsidRDefault="00C55034" w:rsidP="00C55034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8"/>
              </w:rPr>
            </w:pPr>
          </w:p>
        </w:tc>
      </w:tr>
      <w:tr w:rsidR="00B455E9" w:rsidTr="00875B87">
        <w:tc>
          <w:tcPr>
            <w:tcW w:w="8856" w:type="dxa"/>
            <w:gridSpan w:val="2"/>
          </w:tcPr>
          <w:p w:rsidR="00B455E9" w:rsidRDefault="00B455E9" w:rsidP="00B455E9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rStyle w:val="21"/>
                <w:sz w:val="28"/>
              </w:rPr>
            </w:pPr>
            <w:r>
              <w:rPr>
                <w:rStyle w:val="21"/>
                <w:sz w:val="28"/>
              </w:rPr>
              <w:t>Сведения о команде</w:t>
            </w:r>
          </w:p>
        </w:tc>
      </w:tr>
      <w:tr w:rsidR="00C55034" w:rsidTr="00B455E9">
        <w:tc>
          <w:tcPr>
            <w:tcW w:w="4527" w:type="dxa"/>
          </w:tcPr>
          <w:p w:rsidR="00C55034" w:rsidRDefault="00C55034" w:rsidP="00C55034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8"/>
              </w:rPr>
            </w:pPr>
            <w:r>
              <w:rPr>
                <w:rStyle w:val="21"/>
                <w:sz w:val="28"/>
              </w:rPr>
              <w:t>Состав команды (ФИО, возраст, класс)</w:t>
            </w:r>
          </w:p>
        </w:tc>
        <w:tc>
          <w:tcPr>
            <w:tcW w:w="4329" w:type="dxa"/>
          </w:tcPr>
          <w:p w:rsidR="00C55034" w:rsidRDefault="00C55034" w:rsidP="00C55034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8"/>
              </w:rPr>
            </w:pPr>
          </w:p>
        </w:tc>
      </w:tr>
      <w:tr w:rsidR="00C55034" w:rsidTr="00B455E9">
        <w:tc>
          <w:tcPr>
            <w:tcW w:w="4527" w:type="dxa"/>
          </w:tcPr>
          <w:p w:rsidR="00C55034" w:rsidRDefault="00C55034" w:rsidP="00C55034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8"/>
              </w:rPr>
            </w:pPr>
            <w:r>
              <w:rPr>
                <w:rStyle w:val="21"/>
                <w:sz w:val="28"/>
              </w:rPr>
              <w:t>1.</w:t>
            </w:r>
          </w:p>
        </w:tc>
        <w:tc>
          <w:tcPr>
            <w:tcW w:w="4329" w:type="dxa"/>
          </w:tcPr>
          <w:p w:rsidR="00C55034" w:rsidRDefault="00C55034" w:rsidP="00C55034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8"/>
              </w:rPr>
            </w:pPr>
          </w:p>
        </w:tc>
      </w:tr>
      <w:tr w:rsidR="00C55034" w:rsidTr="00B455E9">
        <w:tc>
          <w:tcPr>
            <w:tcW w:w="4527" w:type="dxa"/>
          </w:tcPr>
          <w:p w:rsidR="00C55034" w:rsidRDefault="00C55034" w:rsidP="00C55034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8"/>
              </w:rPr>
            </w:pPr>
            <w:r>
              <w:rPr>
                <w:rStyle w:val="21"/>
                <w:sz w:val="28"/>
              </w:rPr>
              <w:t>2.</w:t>
            </w:r>
          </w:p>
        </w:tc>
        <w:tc>
          <w:tcPr>
            <w:tcW w:w="4329" w:type="dxa"/>
          </w:tcPr>
          <w:p w:rsidR="00C55034" w:rsidRDefault="00C55034" w:rsidP="00C55034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8"/>
              </w:rPr>
            </w:pPr>
          </w:p>
        </w:tc>
      </w:tr>
      <w:tr w:rsidR="00C55034" w:rsidTr="00B455E9">
        <w:tc>
          <w:tcPr>
            <w:tcW w:w="4527" w:type="dxa"/>
          </w:tcPr>
          <w:p w:rsidR="00C55034" w:rsidRDefault="001E0B67" w:rsidP="00C55034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8"/>
              </w:rPr>
            </w:pPr>
            <w:r>
              <w:rPr>
                <w:rStyle w:val="21"/>
                <w:sz w:val="28"/>
              </w:rPr>
              <w:t>..</w:t>
            </w:r>
            <w:r w:rsidR="00C55034">
              <w:rPr>
                <w:rStyle w:val="21"/>
                <w:sz w:val="28"/>
              </w:rPr>
              <w:t>.</w:t>
            </w:r>
          </w:p>
        </w:tc>
        <w:tc>
          <w:tcPr>
            <w:tcW w:w="4329" w:type="dxa"/>
          </w:tcPr>
          <w:p w:rsidR="00C55034" w:rsidRDefault="00C55034" w:rsidP="00C55034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8"/>
              </w:rPr>
            </w:pPr>
          </w:p>
        </w:tc>
      </w:tr>
      <w:tr w:rsidR="00C55034" w:rsidTr="00B455E9">
        <w:tc>
          <w:tcPr>
            <w:tcW w:w="4527" w:type="dxa"/>
          </w:tcPr>
          <w:p w:rsidR="00C55034" w:rsidRDefault="00C55034" w:rsidP="00C55034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8"/>
              </w:rPr>
            </w:pPr>
            <w:r>
              <w:rPr>
                <w:rStyle w:val="21"/>
                <w:sz w:val="28"/>
              </w:rPr>
              <w:t xml:space="preserve">Есть ли материалы о команде </w:t>
            </w:r>
            <w:r w:rsidR="00B455E9">
              <w:rPr>
                <w:rStyle w:val="21"/>
                <w:sz w:val="28"/>
              </w:rPr>
              <w:t>в СМИ, опубликованные в Интернет, приведите адреса</w:t>
            </w:r>
          </w:p>
        </w:tc>
        <w:tc>
          <w:tcPr>
            <w:tcW w:w="4329" w:type="dxa"/>
          </w:tcPr>
          <w:p w:rsidR="00C55034" w:rsidRDefault="00C55034" w:rsidP="00C55034">
            <w:pPr>
              <w:pStyle w:val="20"/>
              <w:shd w:val="clear" w:color="auto" w:fill="auto"/>
              <w:spacing w:before="0" w:after="0" w:line="276" w:lineRule="auto"/>
              <w:rPr>
                <w:rStyle w:val="21"/>
                <w:sz w:val="28"/>
              </w:rPr>
            </w:pPr>
          </w:p>
        </w:tc>
      </w:tr>
    </w:tbl>
    <w:p w:rsidR="00C55034" w:rsidRPr="00917277" w:rsidRDefault="00C55034" w:rsidP="00C55034">
      <w:pPr>
        <w:pStyle w:val="20"/>
        <w:shd w:val="clear" w:color="auto" w:fill="auto"/>
        <w:spacing w:before="0" w:after="0" w:line="276" w:lineRule="auto"/>
        <w:ind w:left="709"/>
        <w:jc w:val="center"/>
        <w:rPr>
          <w:rStyle w:val="21"/>
          <w:sz w:val="28"/>
        </w:rPr>
      </w:pPr>
    </w:p>
    <w:sectPr w:rsidR="00C55034" w:rsidRPr="00917277" w:rsidSect="00917277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A1" w:rsidRDefault="00C13CA1">
      <w:r>
        <w:separator/>
      </w:r>
    </w:p>
  </w:endnote>
  <w:endnote w:type="continuationSeparator" w:id="0">
    <w:p w:rsidR="00C13CA1" w:rsidRDefault="00C1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A1" w:rsidRDefault="00C13CA1"/>
  </w:footnote>
  <w:footnote w:type="continuationSeparator" w:id="0">
    <w:p w:rsidR="00C13CA1" w:rsidRDefault="00C13C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7B70"/>
    <w:multiLevelType w:val="multilevel"/>
    <w:tmpl w:val="8F0C5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8E2892"/>
    <w:multiLevelType w:val="multilevel"/>
    <w:tmpl w:val="5E266A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C76851"/>
    <w:multiLevelType w:val="hybridMultilevel"/>
    <w:tmpl w:val="6B2CE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811661"/>
    <w:multiLevelType w:val="multilevel"/>
    <w:tmpl w:val="68B8BD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2C"/>
    <w:rsid w:val="00031249"/>
    <w:rsid w:val="0007503E"/>
    <w:rsid w:val="00077020"/>
    <w:rsid w:val="00080D4D"/>
    <w:rsid w:val="000C594B"/>
    <w:rsid w:val="00163424"/>
    <w:rsid w:val="001D6EB2"/>
    <w:rsid w:val="001E0B67"/>
    <w:rsid w:val="0031691D"/>
    <w:rsid w:val="003B1BE9"/>
    <w:rsid w:val="00844ECF"/>
    <w:rsid w:val="008B5C63"/>
    <w:rsid w:val="008C703F"/>
    <w:rsid w:val="00917277"/>
    <w:rsid w:val="0093276F"/>
    <w:rsid w:val="009A3554"/>
    <w:rsid w:val="009D4C43"/>
    <w:rsid w:val="00A95C45"/>
    <w:rsid w:val="00B12FA8"/>
    <w:rsid w:val="00B33D05"/>
    <w:rsid w:val="00B455E9"/>
    <w:rsid w:val="00BF0D6C"/>
    <w:rsid w:val="00C13CA1"/>
    <w:rsid w:val="00C44E0A"/>
    <w:rsid w:val="00C45EEB"/>
    <w:rsid w:val="00C55034"/>
    <w:rsid w:val="00C56987"/>
    <w:rsid w:val="00D2052C"/>
    <w:rsid w:val="00D640CA"/>
    <w:rsid w:val="00E065EF"/>
    <w:rsid w:val="00E4137F"/>
    <w:rsid w:val="00EA1760"/>
    <w:rsid w:val="00EC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38D40-E848-4D48-B2BB-D4D60534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5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4E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ECF"/>
    <w:rPr>
      <w:rFonts w:ascii="Tahoma" w:hAnsi="Tahoma" w:cs="Tahoma"/>
      <w:color w:val="000000"/>
      <w:sz w:val="16"/>
      <w:szCs w:val="16"/>
    </w:rPr>
  </w:style>
  <w:style w:type="character" w:customStyle="1" w:styleId="21pt">
    <w:name w:val="Основной текст (2) + Интервал 1 pt"/>
    <w:basedOn w:val="2"/>
    <w:rsid w:val="00080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">
    <w:name w:val="Основной текст (2) + Курсив"/>
    <w:basedOn w:val="2"/>
    <w:rsid w:val="00080D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7">
    <w:name w:val="Table Grid"/>
    <w:basedOn w:val="a1"/>
    <w:uiPriority w:val="39"/>
    <w:rsid w:val="00C55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edra.matematikaiinformatik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 МиИ</dc:creator>
  <cp:lastModifiedBy>Курсы</cp:lastModifiedBy>
  <cp:revision>3</cp:revision>
  <dcterms:created xsi:type="dcterms:W3CDTF">2021-03-18T07:23:00Z</dcterms:created>
  <dcterms:modified xsi:type="dcterms:W3CDTF">2021-03-23T12:34:00Z</dcterms:modified>
</cp:coreProperties>
</file>