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9" w:rsidRPr="002A49FB" w:rsidRDefault="00EE2789" w:rsidP="00EE2789">
      <w:pPr>
        <w:jc w:val="center"/>
        <w:rPr>
          <w:spacing w:val="80"/>
        </w:rPr>
      </w:pPr>
      <w:r w:rsidRPr="002A49FB"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Федеральное государственное образовательное бюджетное </w:t>
      </w:r>
    </w:p>
    <w:p w:rsidR="00EE2789" w:rsidRPr="002A49FB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spacing w:val="8"/>
        </w:rPr>
      </w:pPr>
      <w:r w:rsidRPr="002A49FB">
        <w:rPr>
          <w:spacing w:val="8"/>
        </w:rPr>
        <w:t>учреждение высшего образования</w:t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«Финансовый университет при Правительстве </w:t>
      </w:r>
      <w:proofErr w:type="gramStart"/>
      <w:r w:rsidRPr="002A49FB">
        <w:rPr>
          <w:spacing w:val="8"/>
        </w:rPr>
        <w:t>Российской  Федерации</w:t>
      </w:r>
      <w:proofErr w:type="gramEnd"/>
      <w:r w:rsidRPr="002A49FB">
        <w:rPr>
          <w:spacing w:val="8"/>
        </w:rPr>
        <w:t>» (Финуниверситет)</w:t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 Тульский филиал Финуниверситета</w:t>
      </w:r>
    </w:p>
    <w:p w:rsidR="00EE2789" w:rsidRPr="002A49FB" w:rsidRDefault="00EE2789" w:rsidP="00EE2789">
      <w:pPr>
        <w:rPr>
          <w:spacing w:val="80"/>
        </w:rPr>
      </w:pPr>
    </w:p>
    <w:p w:rsidR="00EE2789" w:rsidRPr="002A49FB" w:rsidRDefault="00EE2789" w:rsidP="00E675D7">
      <w:pPr>
        <w:jc w:val="center"/>
      </w:pPr>
    </w:p>
    <w:p w:rsidR="00EE2789" w:rsidRPr="002A49FB" w:rsidRDefault="00C3643C" w:rsidP="00EE2789">
      <w:pPr>
        <w:jc w:val="both"/>
      </w:pPr>
      <w:r w:rsidRPr="002A49FB">
        <w:t>2</w:t>
      </w:r>
      <w:r w:rsidR="00834D16">
        <w:t>3</w:t>
      </w:r>
      <w:r w:rsidRPr="002A49FB">
        <w:t xml:space="preserve"> </w:t>
      </w:r>
      <w:r w:rsidR="00834D16">
        <w:t>апреля</w:t>
      </w:r>
      <w:r w:rsidR="00EE2789" w:rsidRPr="002A49FB">
        <w:t xml:space="preserve"> 202</w:t>
      </w:r>
      <w:r w:rsidR="0089707C" w:rsidRPr="002A49FB">
        <w:t>4</w:t>
      </w:r>
      <w:r w:rsidR="00EE2789" w:rsidRPr="002A49FB">
        <w:t xml:space="preserve"> г. 1</w:t>
      </w:r>
      <w:r w:rsidR="00217CC4" w:rsidRPr="002A49FB">
        <w:t>4</w:t>
      </w:r>
      <w:r w:rsidR="00EE2789" w:rsidRPr="002A49FB">
        <w:t xml:space="preserve">.00 </w:t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3F6547" w:rsidRPr="002A49FB">
        <w:t>304</w:t>
      </w:r>
      <w:r w:rsidR="00EE2789" w:rsidRPr="002A49FB">
        <w:t xml:space="preserve"> ауд.</w:t>
      </w:r>
    </w:p>
    <w:p w:rsidR="00EE2789" w:rsidRPr="002A49FB" w:rsidRDefault="00EE2789" w:rsidP="00EE2789">
      <w:pPr>
        <w:jc w:val="both"/>
      </w:pPr>
    </w:p>
    <w:p w:rsidR="00EE2789" w:rsidRPr="002A49FB" w:rsidRDefault="00EE2789" w:rsidP="00EE2789">
      <w:pPr>
        <w:jc w:val="both"/>
      </w:pPr>
    </w:p>
    <w:p w:rsidR="00E675D7" w:rsidRPr="002A49FB" w:rsidRDefault="00EE2789" w:rsidP="00EE2789">
      <w:pPr>
        <w:jc w:val="center"/>
        <w:rPr>
          <w:u w:val="single"/>
        </w:rPr>
      </w:pPr>
      <w:proofErr w:type="gramStart"/>
      <w:r w:rsidRPr="002A49FB">
        <w:rPr>
          <w:u w:val="single"/>
        </w:rPr>
        <w:t>Проект  повестки</w:t>
      </w:r>
      <w:proofErr w:type="gramEnd"/>
      <w:r w:rsidRPr="002A49FB">
        <w:rPr>
          <w:u w:val="single"/>
        </w:rPr>
        <w:t xml:space="preserve">  дня</w:t>
      </w:r>
    </w:p>
    <w:p w:rsidR="00355F7A" w:rsidRPr="002A49FB" w:rsidRDefault="00355F7A" w:rsidP="00EE2789">
      <w:pPr>
        <w:jc w:val="center"/>
        <w:rPr>
          <w:u w:val="single"/>
        </w:rPr>
      </w:pPr>
    </w:p>
    <w:p w:rsidR="00834D16" w:rsidRPr="00834D16" w:rsidRDefault="00834D16" w:rsidP="00834D16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834D16">
        <w:rPr>
          <w:rFonts w:eastAsia="DejaVu Sans"/>
          <w:color w:val="000000"/>
          <w:lang w:bidi="ru-RU"/>
        </w:rPr>
        <w:t xml:space="preserve">1. Об опыте подготовки на кафедре «Экономика и менеджмент» выпускных квалификационных работ на основе задач реального сектора экономики </w:t>
      </w:r>
    </w:p>
    <w:p w:rsidR="00834D16" w:rsidRPr="00834D16" w:rsidRDefault="00834D16" w:rsidP="00834D16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834D16">
        <w:rPr>
          <w:rFonts w:eastAsia="DejaVu Sans"/>
          <w:color w:val="000000"/>
          <w:lang w:bidi="ru-RU"/>
        </w:rPr>
        <w:t>Докладывает Мелай Е.А.</w:t>
      </w:r>
    </w:p>
    <w:p w:rsidR="00834D16" w:rsidRDefault="00834D16" w:rsidP="00834D16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834D16" w:rsidRPr="00834D16" w:rsidRDefault="00834D16" w:rsidP="00834D16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834D16">
        <w:rPr>
          <w:rFonts w:eastAsia="DejaVu Sans"/>
          <w:color w:val="000000"/>
          <w:lang w:bidi="ru-RU"/>
        </w:rPr>
        <w:t xml:space="preserve">2. О ходе подготовки Приемной комиссии к формированию контингента обучающихся на 2024/2025 учебный год </w:t>
      </w:r>
    </w:p>
    <w:p w:rsidR="00834D16" w:rsidRPr="00834D16" w:rsidRDefault="00834D16" w:rsidP="00834D16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834D16">
        <w:rPr>
          <w:rFonts w:eastAsia="DejaVu Sans"/>
          <w:color w:val="000000"/>
          <w:lang w:bidi="ru-RU"/>
        </w:rPr>
        <w:t xml:space="preserve">Докладывает </w:t>
      </w:r>
      <w:proofErr w:type="spellStart"/>
      <w:r w:rsidRPr="00834D16">
        <w:rPr>
          <w:rFonts w:eastAsia="DejaVu Sans"/>
          <w:color w:val="000000"/>
          <w:lang w:bidi="ru-RU"/>
        </w:rPr>
        <w:t>Пестич</w:t>
      </w:r>
      <w:proofErr w:type="spellEnd"/>
      <w:r w:rsidRPr="00834D16">
        <w:rPr>
          <w:rFonts w:eastAsia="DejaVu Sans"/>
          <w:color w:val="000000"/>
          <w:lang w:bidi="ru-RU"/>
        </w:rPr>
        <w:t xml:space="preserve"> Е.В.</w:t>
      </w:r>
    </w:p>
    <w:p w:rsidR="00834D16" w:rsidRPr="00834D16" w:rsidRDefault="00834D16" w:rsidP="00834D16">
      <w:pPr>
        <w:widowControl w:val="0"/>
        <w:tabs>
          <w:tab w:val="left" w:pos="0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834D16" w:rsidRPr="00834D16" w:rsidRDefault="00834D16" w:rsidP="00834D16">
      <w:pPr>
        <w:widowControl w:val="0"/>
        <w:tabs>
          <w:tab w:val="left" w:pos="0"/>
        </w:tabs>
        <w:suppressAutoHyphens/>
        <w:jc w:val="both"/>
        <w:rPr>
          <w:rFonts w:eastAsia="DejaVu Sans"/>
          <w:color w:val="000000"/>
          <w:lang w:bidi="ru-RU"/>
        </w:rPr>
      </w:pPr>
      <w:r w:rsidRPr="00834D16">
        <w:rPr>
          <w:rFonts w:eastAsia="DejaVu Sans"/>
          <w:color w:val="000000"/>
          <w:lang w:bidi="ru-RU"/>
        </w:rPr>
        <w:t xml:space="preserve">3. О ходе профориентационной работы и информационной кампании по набору поступающих на обучение в 2024/2025 учебном году </w:t>
      </w:r>
    </w:p>
    <w:p w:rsidR="00834D16" w:rsidRDefault="00834D16" w:rsidP="00834D16">
      <w:pPr>
        <w:widowControl w:val="0"/>
        <w:tabs>
          <w:tab w:val="left" w:pos="0"/>
        </w:tabs>
        <w:suppressAutoHyphens/>
        <w:jc w:val="right"/>
        <w:rPr>
          <w:rFonts w:eastAsia="DejaVu Sans"/>
          <w:color w:val="000000"/>
          <w:lang w:bidi="ru-RU"/>
        </w:rPr>
      </w:pPr>
      <w:r w:rsidRPr="00834D16">
        <w:rPr>
          <w:rFonts w:eastAsia="DejaVu Sans"/>
          <w:color w:val="000000"/>
          <w:lang w:bidi="ru-RU"/>
        </w:rPr>
        <w:t xml:space="preserve">Докладывают Бормотов И.В., Манохин Е.В., </w:t>
      </w:r>
    </w:p>
    <w:p w:rsidR="00834D16" w:rsidRPr="00834D16" w:rsidRDefault="00834D16" w:rsidP="00834D16">
      <w:pPr>
        <w:widowControl w:val="0"/>
        <w:tabs>
          <w:tab w:val="left" w:pos="0"/>
        </w:tabs>
        <w:suppressAutoHyphens/>
        <w:jc w:val="right"/>
        <w:rPr>
          <w:rFonts w:eastAsia="DejaVu Sans"/>
          <w:color w:val="000000"/>
          <w:lang w:bidi="ru-RU"/>
        </w:rPr>
      </w:pPr>
      <w:r w:rsidRPr="00834D16">
        <w:rPr>
          <w:rFonts w:eastAsia="DejaVu Sans"/>
          <w:color w:val="000000"/>
          <w:lang w:bidi="ru-RU"/>
        </w:rPr>
        <w:t xml:space="preserve">Мелай Е.А., Мясникова </w:t>
      </w:r>
      <w:proofErr w:type="gramStart"/>
      <w:r w:rsidRPr="00834D16">
        <w:rPr>
          <w:rFonts w:eastAsia="DejaVu Sans"/>
          <w:color w:val="000000"/>
          <w:lang w:bidi="ru-RU"/>
        </w:rPr>
        <w:t>Е.Б..</w:t>
      </w:r>
      <w:proofErr w:type="gramEnd"/>
      <w:r w:rsidRPr="00834D16">
        <w:rPr>
          <w:rFonts w:eastAsia="DejaVu Sans"/>
          <w:color w:val="000000"/>
          <w:lang w:bidi="ru-RU"/>
        </w:rPr>
        <w:t xml:space="preserve"> </w:t>
      </w:r>
    </w:p>
    <w:p w:rsidR="00834D16" w:rsidRPr="00834D16" w:rsidRDefault="00834D16" w:rsidP="00834D16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b/>
          <w:color w:val="000000"/>
          <w:lang w:bidi="ru-RU"/>
        </w:rPr>
      </w:pPr>
      <w:r w:rsidRPr="00834D16">
        <w:rPr>
          <w:rFonts w:eastAsia="DejaVu Sans"/>
          <w:color w:val="000000"/>
          <w:lang w:bidi="ru-RU"/>
        </w:rPr>
        <w:t>4. Разное</w:t>
      </w:r>
      <w:bookmarkStart w:id="0" w:name="_GoBack"/>
      <w:bookmarkEnd w:id="0"/>
    </w:p>
    <w:p w:rsidR="00C3643C" w:rsidRPr="002A49FB" w:rsidRDefault="00C3643C" w:rsidP="00C3643C">
      <w:pPr>
        <w:spacing w:after="120"/>
        <w:ind w:firstLine="902"/>
        <w:jc w:val="center"/>
        <w:rPr>
          <w:i/>
        </w:rPr>
      </w:pP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>.</w:t>
      </w:r>
    </w:p>
    <w:p w:rsidR="00746EF3" w:rsidRPr="002A49FB" w:rsidRDefault="00746EF3" w:rsidP="00746EF3">
      <w:pPr>
        <w:jc w:val="both"/>
        <w:rPr>
          <w:lang w:bidi="ru-RU"/>
        </w:rPr>
      </w:pPr>
    </w:p>
    <w:p w:rsidR="00C25DED" w:rsidRPr="002A49FB" w:rsidRDefault="00D35BBE" w:rsidP="00C25DED">
      <w:pPr>
        <w:jc w:val="both"/>
        <w:rPr>
          <w:lang w:bidi="ru-RU"/>
        </w:rPr>
      </w:pPr>
      <w:r w:rsidRPr="002A49FB">
        <w:rPr>
          <w:noProof/>
        </w:rPr>
        <w:drawing>
          <wp:anchor distT="0" distB="0" distL="114300" distR="114300" simplePos="0" relativeHeight="251659264" behindDoc="1" locked="0" layoutInCell="1" allowOverlap="1" wp14:anchorId="61D5E45B" wp14:editId="65A65A09">
            <wp:simplePos x="0" y="0"/>
            <wp:positionH relativeFrom="column">
              <wp:posOffset>2943225</wp:posOffset>
            </wp:positionH>
            <wp:positionV relativeFrom="paragraph">
              <wp:posOffset>203835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2" name="Рисунок 2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E" w:rsidRPr="002A49FB" w:rsidRDefault="00D35BBE" w:rsidP="00C25DED">
      <w:pPr>
        <w:jc w:val="both"/>
        <w:rPr>
          <w:lang w:bidi="ru-RU"/>
        </w:rPr>
      </w:pPr>
    </w:p>
    <w:p w:rsidR="00D35BBE" w:rsidRPr="002A49FB" w:rsidRDefault="00D35BBE" w:rsidP="00C25DED">
      <w:pPr>
        <w:jc w:val="both"/>
        <w:rPr>
          <w:lang w:bidi="ru-RU"/>
        </w:rPr>
      </w:pPr>
    </w:p>
    <w:p w:rsidR="00B45E98" w:rsidRPr="002A49FB" w:rsidRDefault="00AA647C" w:rsidP="001615C4">
      <w:pPr>
        <w:jc w:val="both"/>
        <w:rPr>
          <w:bCs/>
          <w:lang w:bidi="ru-RU"/>
        </w:rPr>
      </w:pPr>
      <w:r w:rsidRPr="002A49FB">
        <w:rPr>
          <w:bCs/>
          <w:lang w:bidi="ru-RU"/>
        </w:rPr>
        <w:t xml:space="preserve">           </w:t>
      </w:r>
      <w:r w:rsidR="00834592" w:rsidRPr="002A49FB">
        <w:rPr>
          <w:bCs/>
          <w:lang w:bidi="ru-RU"/>
        </w:rPr>
        <w:t>Секретарь Ученого совета</w:t>
      </w:r>
      <w:r w:rsidR="00062B05" w:rsidRPr="002A49FB">
        <w:rPr>
          <w:bCs/>
          <w:lang w:bidi="ru-RU"/>
        </w:rPr>
        <w:t xml:space="preserve"> </w:t>
      </w:r>
      <w:r w:rsidR="00D75958" w:rsidRPr="002A49FB">
        <w:rPr>
          <w:bCs/>
          <w:lang w:bidi="ru-RU"/>
        </w:rPr>
        <w:t xml:space="preserve">                  </w:t>
      </w:r>
      <w:r w:rsidR="00DA0A4D" w:rsidRPr="002A49FB">
        <w:rPr>
          <w:bCs/>
          <w:lang w:bidi="ru-RU"/>
        </w:rPr>
        <w:tab/>
      </w:r>
      <w:r w:rsidR="00D75958" w:rsidRPr="002A49FB">
        <w:rPr>
          <w:bCs/>
          <w:lang w:bidi="ru-RU"/>
        </w:rPr>
        <w:t xml:space="preserve">   </w:t>
      </w:r>
      <w:r w:rsidR="00834592" w:rsidRPr="002A49FB">
        <w:rPr>
          <w:bCs/>
          <w:lang w:bidi="ru-RU"/>
        </w:rPr>
        <w:t>Т.В. Бушинская</w:t>
      </w:r>
    </w:p>
    <w:p w:rsidR="0088636D" w:rsidRPr="002A49FB" w:rsidRDefault="0088636D" w:rsidP="00890B60">
      <w:pPr>
        <w:jc w:val="center"/>
      </w:pPr>
    </w:p>
    <w:sectPr w:rsidR="0088636D" w:rsidRPr="002A49FB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A49FB"/>
    <w:rsid w:val="002F2C40"/>
    <w:rsid w:val="003041A2"/>
    <w:rsid w:val="00353A88"/>
    <w:rsid w:val="00355F7A"/>
    <w:rsid w:val="003F6547"/>
    <w:rsid w:val="00475E33"/>
    <w:rsid w:val="005D3978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34D16"/>
    <w:rsid w:val="0088636D"/>
    <w:rsid w:val="00890B60"/>
    <w:rsid w:val="0089707C"/>
    <w:rsid w:val="008A6A2F"/>
    <w:rsid w:val="008C0638"/>
    <w:rsid w:val="0092715C"/>
    <w:rsid w:val="00971024"/>
    <w:rsid w:val="00A139CF"/>
    <w:rsid w:val="00A44E9B"/>
    <w:rsid w:val="00AA27FF"/>
    <w:rsid w:val="00AA647C"/>
    <w:rsid w:val="00B3300A"/>
    <w:rsid w:val="00B45E98"/>
    <w:rsid w:val="00BD7354"/>
    <w:rsid w:val="00BF5312"/>
    <w:rsid w:val="00C11112"/>
    <w:rsid w:val="00C25DED"/>
    <w:rsid w:val="00C35266"/>
    <w:rsid w:val="00C3643C"/>
    <w:rsid w:val="00CC3BD3"/>
    <w:rsid w:val="00D35BBE"/>
    <w:rsid w:val="00D577F9"/>
    <w:rsid w:val="00D75140"/>
    <w:rsid w:val="00D75958"/>
    <w:rsid w:val="00DA0A4D"/>
    <w:rsid w:val="00DD330C"/>
    <w:rsid w:val="00E32702"/>
    <w:rsid w:val="00E45220"/>
    <w:rsid w:val="00E527DA"/>
    <w:rsid w:val="00E675D7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06D6"/>
  <w15:docId w15:val="{D69FA8C3-35AC-4542-959A-52DEB4F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33EAF5-A229-4785-A99C-BAF620D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001</cp:lastModifiedBy>
  <cp:revision>2</cp:revision>
  <cp:lastPrinted>2023-12-26T07:41:00Z</cp:lastPrinted>
  <dcterms:created xsi:type="dcterms:W3CDTF">2024-04-15T07:36:00Z</dcterms:created>
  <dcterms:modified xsi:type="dcterms:W3CDTF">2024-04-15T07:36:00Z</dcterms:modified>
</cp:coreProperties>
</file>