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71C960E" w14:textId="52FDAC2C" w:rsidR="00B5371A" w:rsidRPr="002B0FB4" w:rsidRDefault="0041679E" w:rsidP="0041679E">
      <w:pPr>
        <w:spacing w:after="0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2B0FB4">
        <w:rPr>
          <w:rFonts w:ascii="Times New Roman" w:hAnsi="Times New Roman" w:cs="Times New Roman"/>
          <w:b/>
          <w:bCs/>
          <w:color w:val="FF0000"/>
          <w:sz w:val="28"/>
          <w:szCs w:val="28"/>
        </w:rPr>
        <w:t>01.11.2021</w:t>
      </w:r>
    </w:p>
    <w:p w14:paraId="3ECEDCAE" w14:textId="3AA1D004" w:rsidR="0041679E" w:rsidRDefault="00615DB9" w:rsidP="0041679E">
      <w:pPr>
        <w:spacing w:after="0"/>
        <w:rPr>
          <w:rFonts w:ascii="Times New Roman" w:hAnsi="Times New Roman" w:cs="Times New Roman"/>
          <w:b/>
          <w:i/>
          <w:sz w:val="36"/>
          <w:szCs w:val="28"/>
        </w:rPr>
      </w:pPr>
      <w:r w:rsidRPr="002B0FB4">
        <w:rPr>
          <w:rFonts w:ascii="Times New Roman" w:hAnsi="Times New Roman" w:cs="Times New Roman"/>
          <w:b/>
          <w:i/>
          <w:sz w:val="36"/>
          <w:szCs w:val="28"/>
          <w:highlight w:val="yellow"/>
        </w:rPr>
        <w:t>Информационные технологии в профессиональной деятельности –</w:t>
      </w:r>
    </w:p>
    <w:p w14:paraId="1D13ACA5" w14:textId="77777777" w:rsidR="00F6068E" w:rsidRPr="00F6068E" w:rsidRDefault="00F6068E" w:rsidP="00F6068E">
      <w:pPr>
        <w:shd w:val="clear" w:color="auto" w:fill="FFFFFF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</w:pPr>
      <w:r w:rsidRPr="00F6068E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  <w:t xml:space="preserve">Практическая работа «Создание </w:t>
      </w:r>
      <w:proofErr w:type="spellStart"/>
      <w:r w:rsidRPr="00F6068E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  <w:t>автособираемого</w:t>
      </w:r>
      <w:proofErr w:type="spellEnd"/>
      <w:r w:rsidRPr="00F6068E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  <w:t xml:space="preserve"> оглавления»</w:t>
      </w:r>
    </w:p>
    <w:p w14:paraId="16D2FF99" w14:textId="77777777" w:rsidR="00F6068E" w:rsidRPr="00F6068E" w:rsidRDefault="00F6068E" w:rsidP="00F6068E">
      <w:pPr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6068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Создайте документ </w:t>
      </w:r>
      <w:r w:rsidRPr="00F6068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Microsoft Word</w:t>
      </w:r>
      <w:r w:rsidRPr="00F6068E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37A45943" w14:textId="77777777" w:rsidR="00F6068E" w:rsidRPr="00F6068E" w:rsidRDefault="00F6068E" w:rsidP="00F6068E">
      <w:pPr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6068E">
        <w:rPr>
          <w:rFonts w:ascii="Times New Roman" w:eastAsia="Times New Roman" w:hAnsi="Times New Roman" w:cs="Times New Roman"/>
          <w:color w:val="000000"/>
          <w:sz w:val="24"/>
          <w:szCs w:val="24"/>
        </w:rPr>
        <w:t>Введите с клавиатуры текст приложения.</w:t>
      </w:r>
    </w:p>
    <w:p w14:paraId="37014086" w14:textId="77777777" w:rsidR="00F6068E" w:rsidRPr="00F6068E" w:rsidRDefault="00F6068E" w:rsidP="00F6068E">
      <w:pPr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6068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Заголовок выровняйте по центру, установите полужирное начертание для заголовка. Выровняйте основной текст по ширине, установите отступ первой строки – 1,25 см. </w:t>
      </w:r>
    </w:p>
    <w:p w14:paraId="46151EB5" w14:textId="77777777" w:rsidR="00F6068E" w:rsidRPr="00F6068E" w:rsidRDefault="00F6068E" w:rsidP="00F6068E">
      <w:pPr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6068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Задайте стилевое оформление заголовков в главах </w:t>
      </w:r>
      <w:r w:rsidRPr="00F6068E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en-US"/>
        </w:rPr>
        <w:t>I</w:t>
      </w:r>
      <w:r w:rsidRPr="00F6068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Pr="00F6068E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en-US"/>
        </w:rPr>
        <w:t>II</w:t>
      </w:r>
      <w:r w:rsidRPr="00F6068E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</w:t>
      </w:r>
      <w:r w:rsidRPr="00F6068E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F6068E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</w:t>
      </w:r>
      <w:r w:rsidRPr="00F6068E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en-US"/>
        </w:rPr>
        <w:t>III</w:t>
      </w:r>
      <w:r w:rsidRPr="00F6068E">
        <w:rPr>
          <w:rFonts w:ascii="Times New Roman" w:eastAsia="Times New Roman" w:hAnsi="Times New Roman" w:cs="Times New Roman"/>
          <w:color w:val="000000"/>
          <w:sz w:val="24"/>
          <w:szCs w:val="24"/>
        </w:rPr>
        <w:t>, ис</w:t>
      </w:r>
      <w:r w:rsidRPr="00F6068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пользуя стили на вкладке «</w:t>
      </w:r>
      <w:r w:rsidRPr="00F6068E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Главная»</w:t>
      </w:r>
      <w:r w:rsidRPr="00F6068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группе кнопок «</w:t>
      </w:r>
      <w:r w:rsidRPr="00F6068E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Стили»</w:t>
      </w:r>
      <w:r w:rsidRPr="00F6068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: </w:t>
      </w:r>
      <w:r w:rsidRPr="00F6068E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к</w:t>
      </w:r>
      <w:r w:rsidRPr="00F6068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заголов</w:t>
      </w:r>
      <w:r w:rsidRPr="00F6068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кам глав примените стиль  </w:t>
      </w:r>
      <w:r w:rsidRPr="00F6068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Заголовок 1</w:t>
      </w:r>
      <w:r w:rsidRPr="00F6068E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 xml:space="preserve">, а к </w:t>
      </w:r>
      <w:r w:rsidRPr="00F6068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заголовкам статей – стиль </w:t>
      </w:r>
      <w:r w:rsidRPr="00F6068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Заголовок 2.</w:t>
      </w:r>
    </w:p>
    <w:p w14:paraId="3347F147" w14:textId="77777777" w:rsidR="00F6068E" w:rsidRPr="00F6068E" w:rsidRDefault="00F6068E" w:rsidP="00F6068E">
      <w:pPr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6068E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Установите размер шрифта – 12, междустрочный интервал – 1,5, интервалов после и перед абзацем – нет.</w:t>
      </w:r>
    </w:p>
    <w:p w14:paraId="69FFFD5E" w14:textId="77777777" w:rsidR="00F6068E" w:rsidRPr="00F6068E" w:rsidRDefault="00F6068E" w:rsidP="00F6068E">
      <w:pPr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6068E">
        <w:rPr>
          <w:rFonts w:ascii="Times New Roman" w:eastAsia="Times New Roman" w:hAnsi="Times New Roman" w:cs="Times New Roman"/>
          <w:color w:val="000000"/>
          <w:sz w:val="24"/>
          <w:szCs w:val="24"/>
        </w:rPr>
        <w:t>Перейдите в режим структуры</w:t>
      </w:r>
      <w:r w:rsidRPr="00F6068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.</w:t>
      </w:r>
      <w:r w:rsidRPr="00F6068E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 xml:space="preserve"> Для этого выберите на ленте вкладку «</w:t>
      </w:r>
      <w:r w:rsidRPr="00F6068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Вид»</w:t>
      </w:r>
      <w:r w:rsidRPr="00F6068E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 xml:space="preserve"> и в группе кнопок «</w:t>
      </w:r>
      <w:r w:rsidRPr="00F6068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Режимы</w:t>
      </w:r>
      <w:r w:rsidRPr="00F6068E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 xml:space="preserve"> </w:t>
      </w:r>
      <w:r w:rsidRPr="00F6068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просмотра»</w:t>
      </w:r>
      <w:r w:rsidRPr="00F6068E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 xml:space="preserve"> щёлкните по кнопке «</w:t>
      </w:r>
      <w:r w:rsidRPr="00F6068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Структура»</w:t>
      </w:r>
      <w:r w:rsidRPr="00F6068E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 xml:space="preserve"> (или найдите кнопки выбора режимов просмотра в правом нижнем углу).</w:t>
      </w:r>
    </w:p>
    <w:p w14:paraId="1CA7F16B" w14:textId="77777777" w:rsidR="00F6068E" w:rsidRPr="00F6068E" w:rsidRDefault="00F6068E" w:rsidP="00F6068E">
      <w:pPr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6068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Поменяйте местами главы </w:t>
      </w:r>
      <w:r w:rsidRPr="00F6068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</w:t>
      </w:r>
      <w:r w:rsidRPr="00F6068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II. Сравните </w:t>
      </w:r>
      <w:r w:rsidRPr="00F6068E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режим структуры</w:t>
      </w:r>
      <w:r w:rsidRPr="00F6068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 режимом </w:t>
      </w:r>
      <w:r w:rsidRPr="00F6068E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разметки страницы</w:t>
      </w:r>
      <w:r w:rsidRPr="00F6068E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71E5496B" w14:textId="77777777" w:rsidR="00F6068E" w:rsidRPr="00F6068E" w:rsidRDefault="00F6068E" w:rsidP="00F6068E">
      <w:pPr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6068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Вернитесь в режим </w:t>
      </w:r>
      <w:r w:rsidRPr="00F6068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Разметки страницы</w:t>
      </w:r>
      <w:r w:rsidRPr="00F6068E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 xml:space="preserve"> и отмените последнее действие.</w:t>
      </w:r>
    </w:p>
    <w:p w14:paraId="043E8CE1" w14:textId="77777777" w:rsidR="00F6068E" w:rsidRPr="00F6068E" w:rsidRDefault="00F6068E" w:rsidP="00F6068E">
      <w:pPr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F6068E">
        <w:rPr>
          <w:rFonts w:ascii="Times New Roman" w:eastAsia="Times New Roman" w:hAnsi="Times New Roman" w:cs="Times New Roman"/>
          <w:color w:val="000000"/>
          <w:sz w:val="24"/>
          <w:szCs w:val="24"/>
        </w:rPr>
        <w:t>Задайте нумерацию страниц (</w:t>
      </w:r>
      <w:r w:rsidRPr="00F6068E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Вставка </w:t>
      </w:r>
      <w:r w:rsidRPr="00F6068E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sym w:font="Symbol" w:char="F0AE"/>
      </w:r>
      <w:r w:rsidRPr="00F6068E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Группа кнопок «Колонтитулы» </w:t>
      </w:r>
      <w:r w:rsidRPr="00F6068E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sym w:font="Symbol" w:char="F0AE"/>
      </w:r>
      <w:r w:rsidRPr="00F6068E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Номер страницы</w:t>
      </w:r>
      <w:r w:rsidRPr="00F6068E">
        <w:rPr>
          <w:rFonts w:ascii="Times New Roman" w:eastAsia="Times New Roman" w:hAnsi="Times New Roman" w:cs="Times New Roman"/>
          <w:color w:val="000000"/>
          <w:sz w:val="24"/>
          <w:szCs w:val="24"/>
        </w:rPr>
        <w:t>).</w:t>
      </w:r>
    </w:p>
    <w:p w14:paraId="6EAF42B7" w14:textId="77777777" w:rsidR="00F6068E" w:rsidRPr="00F6068E" w:rsidRDefault="00F6068E" w:rsidP="00F6068E">
      <w:pPr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6068E">
        <w:rPr>
          <w:rFonts w:ascii="Times New Roman" w:eastAsia="Times New Roman" w:hAnsi="Times New Roman" w:cs="Times New Roman"/>
          <w:color w:val="000000"/>
          <w:sz w:val="24"/>
          <w:szCs w:val="24"/>
        </w:rPr>
        <w:t>Установите курсор перед строкой с названием первой главы.</w:t>
      </w:r>
    </w:p>
    <w:p w14:paraId="549F6269" w14:textId="77777777" w:rsidR="00F6068E" w:rsidRPr="00F6068E" w:rsidRDefault="00F6068E" w:rsidP="00F6068E">
      <w:pPr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6068E">
        <w:rPr>
          <w:rFonts w:ascii="Times New Roman" w:eastAsia="Times New Roman" w:hAnsi="Times New Roman" w:cs="Times New Roman"/>
          <w:color w:val="000000"/>
          <w:sz w:val="24"/>
          <w:szCs w:val="24"/>
        </w:rPr>
        <w:t>Вставьте разрыв страницы, перейдя на вкладку «</w:t>
      </w:r>
      <w:r w:rsidRPr="00F6068E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Вставка»</w:t>
      </w:r>
      <w:r w:rsidRPr="00F6068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выбрав «</w:t>
      </w:r>
      <w:r w:rsidRPr="00F6068E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Разрыв</w:t>
      </w:r>
      <w:r w:rsidRPr="00F6068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6068E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страницы»</w:t>
      </w:r>
      <w:r w:rsidRPr="00F6068E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018F40C6" w14:textId="77777777" w:rsidR="00F6068E" w:rsidRPr="00F6068E" w:rsidRDefault="00F6068E" w:rsidP="00F6068E">
      <w:pPr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F6068E">
        <w:rPr>
          <w:rFonts w:ascii="Times New Roman" w:eastAsia="Times New Roman" w:hAnsi="Times New Roman" w:cs="Times New Roman"/>
          <w:color w:val="000000"/>
          <w:sz w:val="24"/>
          <w:szCs w:val="24"/>
        </w:rPr>
        <w:t>Снова установите курсор перед строкой с названием первой главы и в</w:t>
      </w:r>
      <w:r w:rsidRPr="00F6068E">
        <w:rPr>
          <w:rFonts w:ascii="Times New Roman" w:eastAsia="Calibri" w:hAnsi="Times New Roman" w:cs="Times New Roman"/>
          <w:color w:val="000000"/>
          <w:sz w:val="24"/>
          <w:szCs w:val="24"/>
        </w:rPr>
        <w:t>ставьте оглавление. Для этого перейдите на вкладку «</w:t>
      </w:r>
      <w:r w:rsidRPr="00F6068E">
        <w:rPr>
          <w:rFonts w:ascii="Times New Roman" w:eastAsia="Calibri" w:hAnsi="Times New Roman" w:cs="Times New Roman"/>
          <w:i/>
          <w:color w:val="000000"/>
          <w:sz w:val="24"/>
          <w:szCs w:val="24"/>
        </w:rPr>
        <w:t>Ссылки»</w:t>
      </w:r>
      <w:r w:rsidRPr="00F6068E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и в группе кнопок «</w:t>
      </w:r>
      <w:r w:rsidRPr="00F6068E">
        <w:rPr>
          <w:rFonts w:ascii="Times New Roman" w:eastAsia="Calibri" w:hAnsi="Times New Roman" w:cs="Times New Roman"/>
          <w:i/>
          <w:color w:val="000000"/>
          <w:sz w:val="24"/>
          <w:szCs w:val="24"/>
        </w:rPr>
        <w:t xml:space="preserve">Оглавление» </w:t>
      </w:r>
      <w:r w:rsidRPr="00F6068E">
        <w:rPr>
          <w:rFonts w:ascii="Times New Roman" w:eastAsia="Calibri" w:hAnsi="Times New Roman" w:cs="Times New Roman"/>
          <w:color w:val="000000"/>
          <w:sz w:val="24"/>
          <w:szCs w:val="24"/>
        </w:rPr>
        <w:t>выберите «</w:t>
      </w:r>
      <w:proofErr w:type="spellStart"/>
      <w:r w:rsidRPr="00F6068E">
        <w:rPr>
          <w:rFonts w:ascii="Times New Roman" w:eastAsia="Calibri" w:hAnsi="Times New Roman" w:cs="Times New Roman"/>
          <w:i/>
          <w:color w:val="000000"/>
          <w:sz w:val="24"/>
          <w:szCs w:val="24"/>
        </w:rPr>
        <w:t>Автособираемое</w:t>
      </w:r>
      <w:proofErr w:type="spellEnd"/>
      <w:r w:rsidRPr="00F6068E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о</w:t>
      </w:r>
      <w:r w:rsidRPr="00F6068E">
        <w:rPr>
          <w:rFonts w:ascii="Times New Roman" w:eastAsia="Calibri" w:hAnsi="Times New Roman" w:cs="Times New Roman"/>
          <w:i/>
          <w:color w:val="000000"/>
          <w:sz w:val="24"/>
          <w:szCs w:val="24"/>
        </w:rPr>
        <w:t>главление1»</w:t>
      </w:r>
      <w:r w:rsidRPr="00F6068E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</w:p>
    <w:p w14:paraId="6FB48B3F" w14:textId="77777777" w:rsidR="00F6068E" w:rsidRPr="00F6068E" w:rsidRDefault="00F6068E" w:rsidP="00F6068E">
      <w:pPr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6068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Используя оглавление, перейдите к статье </w:t>
      </w:r>
      <w:r w:rsidRPr="00F6068E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12</w:t>
      </w:r>
      <w:r w:rsidRPr="00F6068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документа.</w:t>
      </w:r>
    </w:p>
    <w:p w14:paraId="7C4EED3D" w14:textId="77777777" w:rsidR="00F6068E" w:rsidRPr="00F6068E" w:rsidRDefault="00F6068E" w:rsidP="00F6068E">
      <w:pPr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6068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Удалите статью </w:t>
      </w:r>
      <w:r w:rsidRPr="00F6068E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3 главы </w:t>
      </w:r>
      <w:r w:rsidRPr="00F6068E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en-US"/>
        </w:rPr>
        <w:t>I</w:t>
      </w:r>
      <w:r w:rsidRPr="00F6068E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</w:t>
      </w:r>
      <w:r w:rsidRPr="00F6068E">
        <w:rPr>
          <w:rFonts w:ascii="Times New Roman" w:eastAsia="Times New Roman" w:hAnsi="Times New Roman" w:cs="Times New Roman"/>
          <w:color w:val="000000"/>
          <w:sz w:val="24"/>
          <w:szCs w:val="24"/>
        </w:rPr>
        <w:t>из документа.</w:t>
      </w:r>
    </w:p>
    <w:p w14:paraId="7AF0448D" w14:textId="77777777" w:rsidR="00F6068E" w:rsidRPr="00F6068E" w:rsidRDefault="00F6068E" w:rsidP="00F6068E">
      <w:pPr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6068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Используя </w:t>
      </w:r>
      <w:r w:rsidRPr="00F6068E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контекстное меню</w:t>
      </w:r>
      <w:r w:rsidRPr="00F6068E">
        <w:rPr>
          <w:rFonts w:ascii="Times New Roman" w:eastAsia="Times New Roman" w:hAnsi="Times New Roman" w:cs="Times New Roman"/>
          <w:color w:val="000000"/>
          <w:sz w:val="24"/>
          <w:szCs w:val="24"/>
        </w:rPr>
        <w:t>, обновите оглавление.</w:t>
      </w:r>
    </w:p>
    <w:p w14:paraId="6E82DE1D" w14:textId="77777777" w:rsidR="00F6068E" w:rsidRPr="00F6068E" w:rsidRDefault="00F6068E" w:rsidP="00F6068E">
      <w:pPr>
        <w:numPr>
          <w:ilvl w:val="0"/>
          <w:numId w:val="5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6068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Сохраните файл под именем </w:t>
      </w:r>
      <w:proofErr w:type="spellStart"/>
      <w:r w:rsidRPr="00F6068E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Фамилия_номер</w:t>
      </w:r>
      <w:proofErr w:type="spellEnd"/>
      <w:r w:rsidRPr="00F6068E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.</w:t>
      </w:r>
      <w:r w:rsidRPr="00F6068E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en-US"/>
        </w:rPr>
        <w:t>doc</w:t>
      </w:r>
      <w:r w:rsidRPr="00F6068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(где Фамилия – это Ваша фамилия, а номер – это номер Вашей группы) и отправьте на электронную почту преподавателя: </w:t>
      </w:r>
      <w:hyperlink r:id="rId8" w:history="1">
        <w:r w:rsidRPr="00F6068E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naproverku</w:t>
        </w:r>
        <w:r w:rsidRPr="00F6068E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.</w:t>
        </w:r>
        <w:r w:rsidRPr="00F6068E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maxutova</w:t>
        </w:r>
        <w:r w:rsidRPr="00F6068E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@</w:t>
        </w:r>
        <w:r w:rsidRPr="00F6068E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yandex</w:t>
        </w:r>
        <w:r w:rsidRPr="00F6068E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.</w:t>
        </w:r>
        <w:proofErr w:type="spellStart"/>
        <w:r w:rsidRPr="00F6068E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ru</w:t>
        </w:r>
        <w:proofErr w:type="spellEnd"/>
      </w:hyperlink>
      <w:r w:rsidRPr="00F6068E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2D8FF958" w14:textId="77777777" w:rsidR="00F6068E" w:rsidRPr="00F6068E" w:rsidRDefault="00F6068E" w:rsidP="00F6068E">
      <w:pPr>
        <w:spacing w:after="0" w:line="360" w:lineRule="auto"/>
        <w:ind w:left="72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075D73B9" w14:textId="77777777" w:rsidR="00F6068E" w:rsidRPr="00F6068E" w:rsidRDefault="00F6068E" w:rsidP="00F6068E">
      <w:pPr>
        <w:spacing w:after="0" w:line="360" w:lineRule="auto"/>
        <w:jc w:val="righ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6068E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lastRenderedPageBreak/>
        <w:t>Приложение</w:t>
      </w:r>
    </w:p>
    <w:p w14:paraId="272D3003" w14:textId="77777777" w:rsidR="00F6068E" w:rsidRPr="00F6068E" w:rsidRDefault="00F6068E" w:rsidP="00F6068E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ru-RU"/>
        </w:rPr>
      </w:pPr>
      <w:r w:rsidRPr="00F6068E"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ru-RU"/>
        </w:rPr>
        <w:t>ИЗ ЗАКОНА «О ЗАНЯТОСТИ НАСЕЛЕНИЯ РОССИЙСКОЙ ФЕДЕРАЦИИ»</w:t>
      </w:r>
    </w:p>
    <w:p w14:paraId="0B97B896" w14:textId="77777777" w:rsidR="00F6068E" w:rsidRPr="00F6068E" w:rsidRDefault="00F6068E" w:rsidP="00F6068E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ru-RU"/>
        </w:rPr>
      </w:pPr>
    </w:p>
    <w:tbl>
      <w:tblPr>
        <w:tblStyle w:val="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F6068E" w:rsidRPr="00F6068E" w14:paraId="3C9DB07D" w14:textId="77777777" w:rsidTr="009B5E8F">
        <w:tc>
          <w:tcPr>
            <w:tcW w:w="4785" w:type="dxa"/>
          </w:tcPr>
          <w:p w14:paraId="56910FA2" w14:textId="77777777" w:rsidR="00F6068E" w:rsidRPr="00F6068E" w:rsidRDefault="00F6068E" w:rsidP="00F6068E">
            <w:pPr>
              <w:autoSpaceDE w:val="0"/>
              <w:autoSpaceDN w:val="0"/>
              <w:adjustRightInd w:val="0"/>
              <w:spacing w:line="276" w:lineRule="auto"/>
              <w:rPr>
                <w:rFonts w:ascii="Arial" w:eastAsia="Times New Roman" w:hAnsi="Arial" w:cs="Arial"/>
                <w:b/>
                <w:bCs/>
                <w:color w:val="000000"/>
                <w:kern w:val="36"/>
                <w:sz w:val="26"/>
                <w:szCs w:val="26"/>
                <w:lang w:eastAsia="ru-RU"/>
              </w:rPr>
            </w:pPr>
            <w:r w:rsidRPr="00F6068E">
              <w:rPr>
                <w:rFonts w:eastAsia="Times New Roman" w:cs="Times New Roman"/>
                <w:b/>
                <w:bCs/>
                <w:color w:val="000000"/>
                <w:lang w:eastAsia="ru-RU"/>
              </w:rPr>
              <w:t>19.04.1991</w:t>
            </w:r>
          </w:p>
        </w:tc>
        <w:tc>
          <w:tcPr>
            <w:tcW w:w="4786" w:type="dxa"/>
          </w:tcPr>
          <w:p w14:paraId="16119C16" w14:textId="77777777" w:rsidR="00F6068E" w:rsidRPr="00F6068E" w:rsidRDefault="00F6068E" w:rsidP="00F6068E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" w:eastAsia="Times New Roman" w:hAnsi="Arial" w:cs="Arial"/>
                <w:lang w:eastAsia="ru-RU"/>
              </w:rPr>
            </w:pPr>
            <w:r w:rsidRPr="00F6068E">
              <w:rPr>
                <w:rFonts w:eastAsia="Times New Roman" w:cs="Times New Roman"/>
                <w:b/>
                <w:bCs/>
                <w:color w:val="000000"/>
                <w:lang w:eastAsia="ru-RU"/>
              </w:rPr>
              <w:t>№ 1032-1</w:t>
            </w:r>
          </w:p>
        </w:tc>
      </w:tr>
    </w:tbl>
    <w:p w14:paraId="0888839B" w14:textId="77777777" w:rsidR="00F6068E" w:rsidRPr="00F6068E" w:rsidRDefault="00F6068E" w:rsidP="00F6068E">
      <w:pPr>
        <w:spacing w:after="0" w:line="240" w:lineRule="auto"/>
        <w:contextualSpacing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  <w:bookmarkStart w:id="0" w:name="_Toc51746519"/>
      <w:r w:rsidRPr="00F6068E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 xml:space="preserve">ГЛАВА </w:t>
      </w:r>
      <w:r w:rsidRPr="00F6068E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val="en-US" w:eastAsia="ru-RU"/>
        </w:rPr>
        <w:t>I</w:t>
      </w:r>
      <w:r w:rsidRPr="00F6068E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>. ОБЩИЕ ПОЛОЖЕНИЯ</w:t>
      </w:r>
      <w:bookmarkEnd w:id="0"/>
    </w:p>
    <w:p w14:paraId="782D7CC4" w14:textId="77777777" w:rsidR="00F6068E" w:rsidRPr="00F6068E" w:rsidRDefault="00F6068E" w:rsidP="00F6068E">
      <w:pPr>
        <w:keepNext/>
        <w:keepLines/>
        <w:spacing w:after="0" w:line="240" w:lineRule="auto"/>
        <w:contextualSpacing/>
        <w:outlineLvl w:val="1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bookmarkStart w:id="1" w:name="_Toc51746520"/>
      <w:r w:rsidRPr="00F6068E">
        <w:rPr>
          <w:rFonts w:ascii="Times New Roman" w:eastAsia="Times New Roman" w:hAnsi="Times New Roman" w:cs="Times New Roman"/>
          <w:b/>
          <w:bCs/>
          <w:spacing w:val="30"/>
          <w:sz w:val="26"/>
          <w:szCs w:val="26"/>
          <w:lang w:eastAsia="ru-RU"/>
        </w:rPr>
        <w:t>Статья 1.</w:t>
      </w:r>
      <w:r w:rsidRPr="00F6068E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 Занятость граждан.</w:t>
      </w:r>
      <w:bookmarkEnd w:id="1"/>
    </w:p>
    <w:p w14:paraId="04185289" w14:textId="77777777" w:rsidR="00F6068E" w:rsidRPr="00F6068E" w:rsidRDefault="00F6068E" w:rsidP="00F6068E">
      <w:pPr>
        <w:numPr>
          <w:ilvl w:val="0"/>
          <w:numId w:val="6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</w:rPr>
      </w:pPr>
      <w:r w:rsidRPr="00F6068E">
        <w:rPr>
          <w:rFonts w:ascii="Times New Roman" w:eastAsia="Calibri" w:hAnsi="Times New Roman" w:cs="Times New Roman"/>
        </w:rPr>
        <w:t>Занятость – это деятельность граждан, связанная с удовлетво</w:t>
      </w:r>
      <w:r w:rsidRPr="00F6068E">
        <w:rPr>
          <w:rFonts w:ascii="Times New Roman" w:eastAsia="Calibri" w:hAnsi="Times New Roman" w:cs="Times New Roman"/>
        </w:rPr>
        <w:softHyphen/>
        <w:t>рением личных и общественных потребностей, не противореча</w:t>
      </w:r>
      <w:r w:rsidRPr="00F6068E">
        <w:rPr>
          <w:rFonts w:ascii="Times New Roman" w:eastAsia="Calibri" w:hAnsi="Times New Roman" w:cs="Times New Roman"/>
        </w:rPr>
        <w:softHyphen/>
        <w:t>щая законодательству Российской Федерации и приносящая, как правило, им заработок, трудовой доход (далее заработок).</w:t>
      </w:r>
    </w:p>
    <w:p w14:paraId="3422F177" w14:textId="77777777" w:rsidR="00F6068E" w:rsidRPr="00F6068E" w:rsidRDefault="00F6068E" w:rsidP="00F6068E">
      <w:pPr>
        <w:numPr>
          <w:ilvl w:val="0"/>
          <w:numId w:val="6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</w:rPr>
      </w:pPr>
      <w:bookmarkStart w:id="2" w:name="dst100011"/>
      <w:bookmarkEnd w:id="2"/>
      <w:r w:rsidRPr="00F6068E">
        <w:rPr>
          <w:rFonts w:ascii="Times New Roman" w:eastAsia="Calibri" w:hAnsi="Times New Roman" w:cs="Times New Roman"/>
        </w:rPr>
        <w:t>Гражданам принадлежит исключительное право распоряжаться своими способностями к производительному, творческому труду. Принуждение к труду в какой-либо форме не допускается, если иное не предусмотрено законом.</w:t>
      </w:r>
    </w:p>
    <w:p w14:paraId="3B9635B4" w14:textId="77777777" w:rsidR="00F6068E" w:rsidRPr="00F6068E" w:rsidRDefault="00F6068E" w:rsidP="00F6068E">
      <w:pPr>
        <w:shd w:val="clear" w:color="auto" w:fill="FFFFFF"/>
        <w:tabs>
          <w:tab w:val="left" w:pos="993"/>
        </w:tabs>
        <w:spacing w:after="0" w:line="240" w:lineRule="auto"/>
        <w:ind w:left="709"/>
        <w:contextualSpacing/>
        <w:jc w:val="both"/>
        <w:rPr>
          <w:rFonts w:ascii="Times New Roman" w:eastAsia="Calibri" w:hAnsi="Times New Roman" w:cs="Times New Roman"/>
        </w:rPr>
      </w:pPr>
      <w:r w:rsidRPr="00F6068E">
        <w:rPr>
          <w:rFonts w:ascii="Times New Roman" w:eastAsia="Calibri" w:hAnsi="Times New Roman" w:cs="Times New Roman"/>
        </w:rPr>
        <w:t>Незанятость граждан не может служить основанием для привлечения их к административной и иной ответственности.</w:t>
      </w:r>
    </w:p>
    <w:p w14:paraId="0C96FB35" w14:textId="77777777" w:rsidR="00F6068E" w:rsidRPr="00F6068E" w:rsidRDefault="00F6068E" w:rsidP="00F6068E">
      <w:pPr>
        <w:keepNext/>
        <w:keepLines/>
        <w:spacing w:after="0" w:line="240" w:lineRule="auto"/>
        <w:contextualSpacing/>
        <w:outlineLvl w:val="1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bookmarkStart w:id="3" w:name="_Toc51746521"/>
      <w:r w:rsidRPr="00F6068E">
        <w:rPr>
          <w:rFonts w:ascii="Times New Roman" w:eastAsia="Times New Roman" w:hAnsi="Times New Roman" w:cs="Times New Roman"/>
          <w:b/>
          <w:bCs/>
          <w:spacing w:val="30"/>
          <w:sz w:val="26"/>
          <w:szCs w:val="26"/>
          <w:lang w:eastAsia="ru-RU"/>
        </w:rPr>
        <w:t>Статья 2.</w:t>
      </w:r>
      <w:r w:rsidRPr="00F6068E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 Занятые граждане.</w:t>
      </w:r>
      <w:bookmarkEnd w:id="3"/>
    </w:p>
    <w:p w14:paraId="172FD84E" w14:textId="77777777" w:rsidR="00F6068E" w:rsidRPr="00F6068E" w:rsidRDefault="00F6068E" w:rsidP="00F6068E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F6068E">
        <w:rPr>
          <w:rFonts w:ascii="Times New Roman" w:eastAsia="Times New Roman" w:hAnsi="Times New Roman" w:cs="Times New Roman"/>
          <w:sz w:val="24"/>
          <w:szCs w:val="20"/>
          <w:lang w:eastAsia="ru-RU"/>
        </w:rPr>
        <w:t>Занятыми считаются граждане:</w:t>
      </w:r>
    </w:p>
    <w:p w14:paraId="2189D6B8" w14:textId="77777777" w:rsidR="00F6068E" w:rsidRPr="00F6068E" w:rsidRDefault="00F6068E" w:rsidP="00F6068E">
      <w:pPr>
        <w:numPr>
          <w:ilvl w:val="0"/>
          <w:numId w:val="7"/>
        </w:num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</w:rPr>
      </w:pPr>
      <w:r w:rsidRPr="00F6068E">
        <w:rPr>
          <w:rFonts w:ascii="Times New Roman" w:eastAsia="Calibri" w:hAnsi="Times New Roman" w:cs="Times New Roman"/>
        </w:rPr>
        <w:t>работающие по трудовому договору (контракту);</w:t>
      </w:r>
    </w:p>
    <w:p w14:paraId="3FFF1507" w14:textId="77777777" w:rsidR="00F6068E" w:rsidRPr="00F6068E" w:rsidRDefault="00F6068E" w:rsidP="00F6068E">
      <w:pPr>
        <w:numPr>
          <w:ilvl w:val="0"/>
          <w:numId w:val="7"/>
        </w:num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</w:rPr>
      </w:pPr>
      <w:r w:rsidRPr="00F6068E">
        <w:rPr>
          <w:rFonts w:ascii="Times New Roman" w:eastAsia="Calibri" w:hAnsi="Times New Roman" w:cs="Times New Roman"/>
        </w:rPr>
        <w:t>занимающиеся предпринимательской деятельностью;</w:t>
      </w:r>
    </w:p>
    <w:p w14:paraId="37D6929F" w14:textId="77777777" w:rsidR="00F6068E" w:rsidRPr="00F6068E" w:rsidRDefault="00F6068E" w:rsidP="00F6068E">
      <w:pPr>
        <w:numPr>
          <w:ilvl w:val="0"/>
          <w:numId w:val="7"/>
        </w:num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</w:rPr>
      </w:pPr>
      <w:r w:rsidRPr="00F6068E">
        <w:rPr>
          <w:rFonts w:ascii="Times New Roman" w:eastAsia="Calibri" w:hAnsi="Times New Roman" w:cs="Times New Roman"/>
        </w:rPr>
        <w:t>проходящие военную службу;</w:t>
      </w:r>
    </w:p>
    <w:p w14:paraId="3DC3B8E0" w14:textId="77777777" w:rsidR="00F6068E" w:rsidRPr="00F6068E" w:rsidRDefault="00F6068E" w:rsidP="00F6068E">
      <w:pPr>
        <w:numPr>
          <w:ilvl w:val="0"/>
          <w:numId w:val="7"/>
        </w:num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</w:rPr>
      </w:pPr>
      <w:r w:rsidRPr="00F6068E">
        <w:rPr>
          <w:rFonts w:ascii="Times New Roman" w:eastAsia="Calibri" w:hAnsi="Times New Roman" w:cs="Times New Roman"/>
        </w:rPr>
        <w:t>проходящие очный курс обучения в образовательных учреж</w:t>
      </w:r>
      <w:r w:rsidRPr="00F6068E">
        <w:rPr>
          <w:rFonts w:ascii="Times New Roman" w:eastAsia="Calibri" w:hAnsi="Times New Roman" w:cs="Times New Roman"/>
        </w:rPr>
        <w:softHyphen/>
        <w:t>дениях.</w:t>
      </w:r>
    </w:p>
    <w:p w14:paraId="18983E6C" w14:textId="77777777" w:rsidR="00F6068E" w:rsidRPr="00F6068E" w:rsidRDefault="00F6068E" w:rsidP="00F6068E">
      <w:pPr>
        <w:keepNext/>
        <w:keepLines/>
        <w:spacing w:after="0" w:line="240" w:lineRule="auto"/>
        <w:contextualSpacing/>
        <w:outlineLvl w:val="1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bookmarkStart w:id="4" w:name="_Toc51746522"/>
      <w:r w:rsidRPr="00F6068E">
        <w:rPr>
          <w:rFonts w:ascii="Times New Roman" w:eastAsia="Times New Roman" w:hAnsi="Times New Roman" w:cs="Times New Roman"/>
          <w:b/>
          <w:bCs/>
          <w:spacing w:val="30"/>
          <w:sz w:val="26"/>
          <w:szCs w:val="26"/>
          <w:lang w:eastAsia="ru-RU"/>
        </w:rPr>
        <w:t>Статья 3.</w:t>
      </w:r>
      <w:r w:rsidRPr="00F6068E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 Порядок и условия признания граждан безработ</w:t>
      </w:r>
      <w:r w:rsidRPr="00F6068E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softHyphen/>
        <w:t>ными.</w:t>
      </w:r>
      <w:bookmarkEnd w:id="4"/>
    </w:p>
    <w:p w14:paraId="239F6EEE" w14:textId="77777777" w:rsidR="00F6068E" w:rsidRPr="00F6068E" w:rsidRDefault="00F6068E" w:rsidP="00F6068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F6068E">
        <w:rPr>
          <w:rFonts w:ascii="Times New Roman" w:eastAsia="Times New Roman" w:hAnsi="Times New Roman" w:cs="Times New Roman"/>
          <w:sz w:val="24"/>
          <w:szCs w:val="20"/>
          <w:lang w:eastAsia="ru-RU"/>
        </w:rPr>
        <w:t>Безработными признаются граждане, которые не имеют рабо</w:t>
      </w:r>
      <w:r w:rsidRPr="00F6068E">
        <w:rPr>
          <w:rFonts w:ascii="Times New Roman" w:eastAsia="Times New Roman" w:hAnsi="Times New Roman" w:cs="Times New Roman"/>
          <w:sz w:val="24"/>
          <w:szCs w:val="20"/>
          <w:lang w:eastAsia="ru-RU"/>
        </w:rPr>
        <w:softHyphen/>
        <w:t>ты и заработка, зарегистрированы в органах службы занятости в целях поиска подходящей работы, ищут работу и готовы присту</w:t>
      </w:r>
      <w:r w:rsidRPr="00F6068E">
        <w:rPr>
          <w:rFonts w:ascii="Times New Roman" w:eastAsia="Times New Roman" w:hAnsi="Times New Roman" w:cs="Times New Roman"/>
          <w:sz w:val="24"/>
          <w:szCs w:val="20"/>
          <w:lang w:eastAsia="ru-RU"/>
        </w:rPr>
        <w:softHyphen/>
        <w:t>пить к ней. При этом в качестве заработка не учитываются выплаты выходного пособия и сохраняемого среднего заработка гражданам, уволенным в связи с ликвидацией организации либо прекращением деятельности индивидуальным предпринимателем, сокращением численности или штата работников организации, индивидуального предпринимателя.</w:t>
      </w:r>
    </w:p>
    <w:p w14:paraId="366F750E" w14:textId="77777777" w:rsidR="00F6068E" w:rsidRPr="00F6068E" w:rsidRDefault="00F6068E" w:rsidP="00F6068E">
      <w:pPr>
        <w:spacing w:after="0" w:line="240" w:lineRule="auto"/>
        <w:contextualSpacing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  <w:bookmarkStart w:id="5" w:name="_Toc51746523"/>
      <w:r w:rsidRPr="00F6068E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 xml:space="preserve">ГЛАВА </w:t>
      </w:r>
      <w:r w:rsidRPr="00F6068E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val="en-US" w:eastAsia="ru-RU"/>
        </w:rPr>
        <w:t>II</w:t>
      </w:r>
      <w:r w:rsidRPr="00F6068E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>. ПРАВА ГРАЖДАН В ОБЛАСТИ ЗАНЯТОСТИ</w:t>
      </w:r>
      <w:bookmarkEnd w:id="5"/>
    </w:p>
    <w:p w14:paraId="6CEA76B2" w14:textId="77777777" w:rsidR="00F6068E" w:rsidRPr="00F6068E" w:rsidRDefault="00F6068E" w:rsidP="00F6068E">
      <w:pPr>
        <w:keepNext/>
        <w:keepLines/>
        <w:spacing w:after="0" w:line="240" w:lineRule="auto"/>
        <w:contextualSpacing/>
        <w:outlineLvl w:val="1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bookmarkStart w:id="6" w:name="_Toc51746524"/>
      <w:r w:rsidRPr="00F6068E">
        <w:rPr>
          <w:rFonts w:ascii="Times New Roman" w:eastAsia="Times New Roman" w:hAnsi="Times New Roman" w:cs="Times New Roman"/>
          <w:b/>
          <w:bCs/>
          <w:spacing w:val="30"/>
          <w:sz w:val="26"/>
          <w:szCs w:val="26"/>
          <w:lang w:eastAsia="ru-RU"/>
        </w:rPr>
        <w:t>Статья 8.</w:t>
      </w:r>
      <w:r w:rsidRPr="00F6068E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 Право граждан на выбор места работы.</w:t>
      </w:r>
      <w:bookmarkEnd w:id="6"/>
    </w:p>
    <w:p w14:paraId="79D877FB" w14:textId="77777777" w:rsidR="00F6068E" w:rsidRPr="00F6068E" w:rsidRDefault="00F6068E" w:rsidP="00F6068E">
      <w:pPr>
        <w:numPr>
          <w:ilvl w:val="0"/>
          <w:numId w:val="8"/>
        </w:numPr>
        <w:shd w:val="clear" w:color="auto" w:fill="FFFFFF"/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</w:rPr>
      </w:pPr>
      <w:r w:rsidRPr="00F6068E">
        <w:rPr>
          <w:rFonts w:ascii="Times New Roman" w:eastAsia="Calibri" w:hAnsi="Times New Roman" w:cs="Times New Roman"/>
        </w:rPr>
        <w:t>Граждане имеют право на выбор места работы путем прямого обращения к работодателю, или путем бесплатного посредничества органов службы занятости, или с помощью других организаций по содействию в трудоустройстве населения.</w:t>
      </w:r>
    </w:p>
    <w:p w14:paraId="007FD8FD" w14:textId="77777777" w:rsidR="00F6068E" w:rsidRPr="00F6068E" w:rsidRDefault="00F6068E" w:rsidP="00F6068E">
      <w:pPr>
        <w:numPr>
          <w:ilvl w:val="0"/>
          <w:numId w:val="8"/>
        </w:numPr>
        <w:shd w:val="clear" w:color="auto" w:fill="FFFFFF"/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</w:rPr>
      </w:pPr>
      <w:bookmarkStart w:id="7" w:name="dst100340"/>
      <w:bookmarkEnd w:id="7"/>
      <w:r w:rsidRPr="00F6068E">
        <w:rPr>
          <w:rFonts w:ascii="Times New Roman" w:eastAsia="Calibri" w:hAnsi="Times New Roman" w:cs="Times New Roman"/>
        </w:rPr>
        <w:t>Решение о приеме на работу оформляется путем заключения трудового договора между работодателем и лицом, принимаемым на работу.</w:t>
      </w:r>
    </w:p>
    <w:p w14:paraId="43B41EAD" w14:textId="77777777" w:rsidR="00F6068E" w:rsidRPr="00F6068E" w:rsidRDefault="00F6068E" w:rsidP="00F6068E">
      <w:pPr>
        <w:numPr>
          <w:ilvl w:val="0"/>
          <w:numId w:val="8"/>
        </w:numPr>
        <w:shd w:val="clear" w:color="auto" w:fill="FFFFFF"/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</w:rPr>
      </w:pPr>
      <w:bookmarkStart w:id="8" w:name="dst100341"/>
      <w:bookmarkEnd w:id="8"/>
      <w:r w:rsidRPr="00F6068E">
        <w:rPr>
          <w:rFonts w:ascii="Times New Roman" w:eastAsia="Calibri" w:hAnsi="Times New Roman" w:cs="Times New Roman"/>
        </w:rPr>
        <w:t>Порядок и условия заключения трудовых договоров при трудоустройстве регулируются законодательством Российской Федерации о труде.</w:t>
      </w:r>
    </w:p>
    <w:p w14:paraId="7009B899" w14:textId="77777777" w:rsidR="00F6068E" w:rsidRPr="00F6068E" w:rsidRDefault="00F6068E" w:rsidP="00F6068E">
      <w:pPr>
        <w:spacing w:after="0" w:line="240" w:lineRule="auto"/>
        <w:contextualSpacing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  <w:bookmarkStart w:id="9" w:name="_Toc51746525"/>
      <w:r w:rsidRPr="00F6068E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>ГЛАВА III. ГАРАНТИИ ГОСУДАРСТВА В ОБЛАСТИ ЗАНЯТОСТИ</w:t>
      </w:r>
      <w:bookmarkEnd w:id="9"/>
    </w:p>
    <w:p w14:paraId="3FFBC483" w14:textId="77777777" w:rsidR="00F6068E" w:rsidRPr="00F6068E" w:rsidRDefault="00F6068E" w:rsidP="00F6068E">
      <w:pPr>
        <w:keepNext/>
        <w:keepLines/>
        <w:spacing w:after="0" w:line="240" w:lineRule="auto"/>
        <w:contextualSpacing/>
        <w:outlineLvl w:val="1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bookmarkStart w:id="10" w:name="_Toc51746526"/>
      <w:r w:rsidRPr="00F6068E">
        <w:rPr>
          <w:rFonts w:ascii="Times New Roman" w:eastAsia="Times New Roman" w:hAnsi="Times New Roman" w:cs="Times New Roman"/>
          <w:b/>
          <w:bCs/>
          <w:spacing w:val="30"/>
          <w:sz w:val="26"/>
          <w:szCs w:val="26"/>
          <w:lang w:eastAsia="ru-RU"/>
        </w:rPr>
        <w:t>Статья 12.</w:t>
      </w:r>
      <w:r w:rsidRPr="00F6068E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 Гарантии государства в реализации права на труд.</w:t>
      </w:r>
      <w:bookmarkEnd w:id="10"/>
    </w:p>
    <w:p w14:paraId="38AEA40A" w14:textId="77777777" w:rsidR="00F6068E" w:rsidRPr="00F6068E" w:rsidRDefault="00F6068E" w:rsidP="00F6068E">
      <w:pPr>
        <w:numPr>
          <w:ilvl w:val="0"/>
          <w:numId w:val="10"/>
        </w:numPr>
        <w:shd w:val="clear" w:color="auto" w:fill="FFFFFF"/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</w:rPr>
      </w:pPr>
      <w:r w:rsidRPr="00F6068E">
        <w:rPr>
          <w:rFonts w:ascii="Times New Roman" w:eastAsia="Calibri" w:hAnsi="Times New Roman" w:cs="Times New Roman"/>
        </w:rPr>
        <w:t>Гражданам Российской Федерации гарантируются:</w:t>
      </w:r>
    </w:p>
    <w:p w14:paraId="1ED7F44B" w14:textId="77777777" w:rsidR="00F6068E" w:rsidRPr="00F6068E" w:rsidRDefault="00F6068E" w:rsidP="00F6068E">
      <w:pPr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</w:rPr>
      </w:pPr>
      <w:bookmarkStart w:id="11" w:name="dst24"/>
      <w:bookmarkEnd w:id="11"/>
      <w:r w:rsidRPr="00F6068E">
        <w:rPr>
          <w:rFonts w:ascii="Times New Roman" w:eastAsia="Calibri" w:hAnsi="Times New Roman" w:cs="Times New Roman"/>
        </w:rPr>
        <w:t>свобода выбора рода деятельности, профессии (специальности), вида и характера труда;</w:t>
      </w:r>
    </w:p>
    <w:p w14:paraId="5DC3A0DC" w14:textId="77777777" w:rsidR="00F6068E" w:rsidRPr="00F6068E" w:rsidRDefault="00F6068E" w:rsidP="00F6068E">
      <w:pPr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</w:rPr>
      </w:pPr>
      <w:bookmarkStart w:id="12" w:name="dst25"/>
      <w:bookmarkEnd w:id="12"/>
      <w:r w:rsidRPr="00F6068E">
        <w:rPr>
          <w:rFonts w:ascii="Times New Roman" w:eastAsia="Calibri" w:hAnsi="Times New Roman" w:cs="Times New Roman"/>
        </w:rPr>
        <w:t>защита от безработицы;</w:t>
      </w:r>
    </w:p>
    <w:p w14:paraId="34FEF9EE" w14:textId="77777777" w:rsidR="00F6068E" w:rsidRPr="00F6068E" w:rsidRDefault="00F6068E" w:rsidP="00F6068E">
      <w:pPr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bookmarkStart w:id="13" w:name="dst26"/>
      <w:bookmarkEnd w:id="13"/>
      <w:r w:rsidRPr="00F6068E">
        <w:rPr>
          <w:rFonts w:ascii="Times New Roman" w:eastAsia="Calibri" w:hAnsi="Times New Roman" w:cs="Times New Roman"/>
        </w:rPr>
        <w:t>бесплатное содействие в подборе подходящей работы и трудоустройстве при посредничестве</w:t>
      </w:r>
      <w:r w:rsidRPr="00F6068E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органов службы занятости.</w:t>
      </w:r>
    </w:p>
    <w:p w14:paraId="34C6E96B" w14:textId="77777777" w:rsidR="00F6068E" w:rsidRPr="00F6068E" w:rsidRDefault="00F6068E" w:rsidP="00F6068E">
      <w:pPr>
        <w:numPr>
          <w:ilvl w:val="0"/>
          <w:numId w:val="9"/>
        </w:numPr>
        <w:shd w:val="clear" w:color="auto" w:fill="FFFFFF"/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</w:rPr>
      </w:pPr>
      <w:bookmarkStart w:id="14" w:name="dst27"/>
      <w:bookmarkEnd w:id="14"/>
      <w:r w:rsidRPr="00F6068E">
        <w:rPr>
          <w:rFonts w:ascii="Times New Roman" w:eastAsia="Calibri" w:hAnsi="Times New Roman" w:cs="Times New Roman"/>
        </w:rPr>
        <w:t>информирование о положении на рынке труда.</w:t>
      </w:r>
    </w:p>
    <w:p w14:paraId="4DF56C10" w14:textId="77777777" w:rsidR="00F6068E" w:rsidRPr="00F6068E" w:rsidRDefault="00F6068E" w:rsidP="00F6068E">
      <w:pPr>
        <w:numPr>
          <w:ilvl w:val="0"/>
          <w:numId w:val="10"/>
        </w:numPr>
        <w:shd w:val="clear" w:color="auto" w:fill="FFFFFF"/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</w:rPr>
      </w:pPr>
      <w:bookmarkStart w:id="15" w:name="dst28"/>
      <w:bookmarkEnd w:id="15"/>
      <w:r w:rsidRPr="00F6068E">
        <w:rPr>
          <w:rFonts w:ascii="Times New Roman" w:eastAsia="Calibri" w:hAnsi="Times New Roman" w:cs="Times New Roman"/>
        </w:rPr>
        <w:t>Безработным гражданам гарантируются:</w:t>
      </w:r>
    </w:p>
    <w:p w14:paraId="5B3F7282" w14:textId="77777777" w:rsidR="00F6068E" w:rsidRPr="00F6068E" w:rsidRDefault="00F6068E" w:rsidP="00F6068E">
      <w:pPr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</w:rPr>
      </w:pPr>
      <w:bookmarkStart w:id="16" w:name="dst29"/>
      <w:bookmarkEnd w:id="16"/>
      <w:r w:rsidRPr="00F6068E">
        <w:rPr>
          <w:rFonts w:ascii="Times New Roman" w:eastAsia="Calibri" w:hAnsi="Times New Roman" w:cs="Times New Roman"/>
        </w:rPr>
        <w:t>социальная поддержка;</w:t>
      </w:r>
    </w:p>
    <w:p w14:paraId="2C18D71E" w14:textId="77777777" w:rsidR="00F6068E" w:rsidRPr="00F6068E" w:rsidRDefault="00F6068E" w:rsidP="00F6068E">
      <w:pPr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</w:rPr>
      </w:pPr>
      <w:bookmarkStart w:id="17" w:name="dst342"/>
      <w:bookmarkEnd w:id="17"/>
      <w:r w:rsidRPr="00F6068E">
        <w:rPr>
          <w:rFonts w:ascii="Times New Roman" w:eastAsia="Calibri" w:hAnsi="Times New Roman" w:cs="Times New Roman"/>
        </w:rPr>
        <w:t>осуществление мер активной политики занятости населения, включая бесплатное получение услуг по профессиональной ориентации и психологической поддержке, профессиональному обучению и дополнительному профессиональному образованию по направлению органов службы занятости.</w:t>
      </w:r>
    </w:p>
    <w:p w14:paraId="50017755" w14:textId="77777777" w:rsidR="00F6068E" w:rsidRPr="00F6068E" w:rsidRDefault="00F6068E" w:rsidP="00F6068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bookmarkStart w:id="18" w:name="dst343"/>
      <w:bookmarkEnd w:id="18"/>
    </w:p>
    <w:p w14:paraId="6CB5FF65" w14:textId="77777777" w:rsidR="00F6068E" w:rsidRPr="003C611B" w:rsidRDefault="00F6068E" w:rsidP="0041679E">
      <w:pPr>
        <w:spacing w:after="0"/>
        <w:rPr>
          <w:rFonts w:ascii="Times New Roman" w:hAnsi="Times New Roman" w:cs="Times New Roman"/>
          <w:b/>
          <w:i/>
          <w:sz w:val="36"/>
          <w:szCs w:val="28"/>
        </w:rPr>
      </w:pPr>
    </w:p>
    <w:p w14:paraId="0251E783" w14:textId="77777777" w:rsidR="008A58C3" w:rsidRDefault="008A58C3" w:rsidP="008A58C3">
      <w:pPr>
        <w:pStyle w:val="a3"/>
        <w:tabs>
          <w:tab w:val="left" w:pos="993"/>
          <w:tab w:val="left" w:pos="1134"/>
        </w:tabs>
        <w:spacing w:after="0"/>
        <w:ind w:left="0"/>
        <w:jc w:val="both"/>
        <w:rPr>
          <w:rFonts w:ascii="Times New Roman" w:eastAsia="Arial Unicode MS" w:hAnsi="Times New Roman"/>
          <w:b/>
          <w:sz w:val="28"/>
          <w:szCs w:val="28"/>
        </w:rPr>
      </w:pPr>
      <w:r w:rsidRPr="002B0FB4">
        <w:rPr>
          <w:rFonts w:ascii="Times New Roman" w:eastAsia="Arial Unicode MS" w:hAnsi="Times New Roman"/>
          <w:b/>
          <w:i/>
          <w:sz w:val="36"/>
          <w:szCs w:val="28"/>
          <w:highlight w:val="yellow"/>
        </w:rPr>
        <w:t>МДК.03.01 Финансы организаций</w:t>
      </w:r>
    </w:p>
    <w:p w14:paraId="671748E6" w14:textId="77777777" w:rsidR="008A58C3" w:rsidRDefault="008A58C3" w:rsidP="008A58C3">
      <w:pPr>
        <w:pStyle w:val="a3"/>
        <w:tabs>
          <w:tab w:val="left" w:pos="993"/>
          <w:tab w:val="left" w:pos="1134"/>
        </w:tabs>
        <w:spacing w:after="0"/>
        <w:ind w:left="0"/>
        <w:jc w:val="both"/>
        <w:rPr>
          <w:rFonts w:ascii="Times New Roman" w:eastAsia="Arial Unicode MS" w:hAnsi="Times New Roman"/>
          <w:sz w:val="28"/>
          <w:szCs w:val="28"/>
        </w:rPr>
      </w:pPr>
      <w:r w:rsidRPr="000D5979">
        <w:rPr>
          <w:rFonts w:ascii="Times New Roman" w:eastAsia="Arial Unicode MS" w:hAnsi="Times New Roman"/>
          <w:sz w:val="28"/>
          <w:szCs w:val="28"/>
        </w:rPr>
        <w:t>Тема занятия:</w:t>
      </w:r>
      <w:r>
        <w:rPr>
          <w:rFonts w:ascii="Times New Roman" w:eastAsia="Arial Unicode MS" w:hAnsi="Times New Roman"/>
          <w:sz w:val="28"/>
          <w:szCs w:val="28"/>
        </w:rPr>
        <w:t xml:space="preserve"> </w:t>
      </w:r>
      <w:r w:rsidRPr="00E16A40">
        <w:rPr>
          <w:rFonts w:ascii="Times New Roman" w:eastAsia="Arial Unicode MS" w:hAnsi="Times New Roman"/>
          <w:sz w:val="28"/>
          <w:szCs w:val="28"/>
        </w:rPr>
        <w:t>Составление сметы затрат на производство и реализацию продукции.</w:t>
      </w:r>
    </w:p>
    <w:p w14:paraId="03548084" w14:textId="77777777" w:rsidR="008A58C3" w:rsidRDefault="008A58C3" w:rsidP="008A58C3">
      <w:pPr>
        <w:spacing w:after="0"/>
        <w:jc w:val="both"/>
        <w:rPr>
          <w:rFonts w:ascii="Times New Roman" w:eastAsia="Arial Unicode MS" w:hAnsi="Times New Roman"/>
          <w:sz w:val="28"/>
          <w:szCs w:val="28"/>
        </w:rPr>
      </w:pPr>
      <w:r>
        <w:rPr>
          <w:rFonts w:ascii="Times New Roman" w:eastAsia="Arial Unicode MS" w:hAnsi="Times New Roman"/>
          <w:sz w:val="28"/>
          <w:szCs w:val="28"/>
        </w:rPr>
        <w:t xml:space="preserve">Задание: </w:t>
      </w:r>
    </w:p>
    <w:p w14:paraId="5BD2FD13" w14:textId="77777777" w:rsidR="008A58C3" w:rsidRPr="00E16A40" w:rsidRDefault="008A58C3" w:rsidP="008A58C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Arial Unicode MS" w:hAnsi="Times New Roman"/>
          <w:sz w:val="28"/>
          <w:szCs w:val="28"/>
        </w:rPr>
        <w:t xml:space="preserve">1. Работа с учебником: </w:t>
      </w:r>
      <w:proofErr w:type="spellStart"/>
      <w:r w:rsidRPr="00E16A40">
        <w:rPr>
          <w:rFonts w:ascii="Times New Roman" w:hAnsi="Times New Roman" w:cs="Times New Roman"/>
          <w:sz w:val="28"/>
          <w:szCs w:val="28"/>
        </w:rPr>
        <w:t>Биткина</w:t>
      </w:r>
      <w:proofErr w:type="spellEnd"/>
      <w:r w:rsidRPr="00E16A40">
        <w:rPr>
          <w:rFonts w:ascii="Times New Roman" w:hAnsi="Times New Roman" w:cs="Times New Roman"/>
          <w:sz w:val="28"/>
          <w:szCs w:val="28"/>
        </w:rPr>
        <w:t xml:space="preserve">, И.К. Финансы организаций. Практикум: учеб. Пособие для СПО </w:t>
      </w:r>
      <w:r w:rsidRPr="00E16A40">
        <w:rPr>
          <w:rFonts w:ascii="Times New Roman" w:hAnsi="Times New Roman" w:cs="Times New Roman"/>
          <w:sz w:val="28"/>
          <w:szCs w:val="28"/>
        </w:rPr>
        <w:sym w:font="Symbol" w:char="F02D"/>
      </w:r>
      <w:r w:rsidRPr="00E16A40">
        <w:rPr>
          <w:rFonts w:ascii="Times New Roman" w:hAnsi="Times New Roman" w:cs="Times New Roman"/>
          <w:sz w:val="28"/>
          <w:szCs w:val="28"/>
        </w:rPr>
        <w:t xml:space="preserve"> М.: </w:t>
      </w:r>
      <w:proofErr w:type="spellStart"/>
      <w:r w:rsidRPr="00E16A40">
        <w:rPr>
          <w:rFonts w:ascii="Times New Roman" w:hAnsi="Times New Roman" w:cs="Times New Roman"/>
          <w:sz w:val="28"/>
          <w:szCs w:val="28"/>
        </w:rPr>
        <w:t>Юрайт</w:t>
      </w:r>
      <w:proofErr w:type="spellEnd"/>
      <w:r w:rsidRPr="00E16A40">
        <w:rPr>
          <w:rFonts w:ascii="Times New Roman" w:hAnsi="Times New Roman" w:cs="Times New Roman"/>
          <w:sz w:val="28"/>
          <w:szCs w:val="28"/>
        </w:rPr>
        <w:t>, 2019. – 123 с.</w:t>
      </w:r>
    </w:p>
    <w:p w14:paraId="4843B9CA" w14:textId="77777777" w:rsidR="008A58C3" w:rsidRDefault="008A58C3" w:rsidP="008A58C3">
      <w:pPr>
        <w:pStyle w:val="a3"/>
        <w:tabs>
          <w:tab w:val="left" w:pos="993"/>
          <w:tab w:val="left" w:pos="1134"/>
        </w:tabs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Arial Unicode MS" w:hAnsi="Times New Roman"/>
          <w:sz w:val="28"/>
          <w:szCs w:val="28"/>
        </w:rPr>
        <w:t xml:space="preserve">2. Изучить следующий материал: </w:t>
      </w:r>
      <w:proofErr w:type="spellStart"/>
      <w:r w:rsidRPr="00E16A40">
        <w:rPr>
          <w:rFonts w:ascii="Times New Roman" w:hAnsi="Times New Roman"/>
          <w:sz w:val="28"/>
          <w:szCs w:val="28"/>
        </w:rPr>
        <w:t>Биткина</w:t>
      </w:r>
      <w:proofErr w:type="spellEnd"/>
      <w:r w:rsidRPr="00E16A40">
        <w:rPr>
          <w:rFonts w:ascii="Times New Roman" w:hAnsi="Times New Roman"/>
          <w:sz w:val="28"/>
          <w:szCs w:val="28"/>
        </w:rPr>
        <w:t xml:space="preserve">, И.К. Финансы организаций. Практикум: учеб. Пособие для СПО </w:t>
      </w:r>
      <w:r w:rsidRPr="00E16A40">
        <w:rPr>
          <w:rFonts w:ascii="Times New Roman" w:hAnsi="Times New Roman"/>
          <w:sz w:val="28"/>
          <w:szCs w:val="28"/>
        </w:rPr>
        <w:sym w:font="Symbol" w:char="F02D"/>
      </w:r>
      <w:r w:rsidRPr="00E16A40">
        <w:rPr>
          <w:rFonts w:ascii="Times New Roman" w:hAnsi="Times New Roman"/>
          <w:sz w:val="28"/>
          <w:szCs w:val="28"/>
        </w:rPr>
        <w:t xml:space="preserve"> М.: </w:t>
      </w:r>
      <w:proofErr w:type="spellStart"/>
      <w:r w:rsidRPr="00E16A40">
        <w:rPr>
          <w:rFonts w:ascii="Times New Roman" w:hAnsi="Times New Roman"/>
          <w:sz w:val="28"/>
          <w:szCs w:val="28"/>
        </w:rPr>
        <w:t>Юрайт</w:t>
      </w:r>
      <w:proofErr w:type="spellEnd"/>
      <w:r w:rsidRPr="00E16A40">
        <w:rPr>
          <w:rFonts w:ascii="Times New Roman" w:hAnsi="Times New Roman"/>
          <w:sz w:val="28"/>
          <w:szCs w:val="28"/>
        </w:rPr>
        <w:t>, 2019. –</w:t>
      </w:r>
      <w:r>
        <w:rPr>
          <w:rFonts w:ascii="Times New Roman" w:hAnsi="Times New Roman"/>
          <w:sz w:val="28"/>
          <w:szCs w:val="28"/>
        </w:rPr>
        <w:t xml:space="preserve"> стр. 29 – 30.</w:t>
      </w:r>
    </w:p>
    <w:p w14:paraId="693B5CD6" w14:textId="77777777" w:rsidR="008A58C3" w:rsidRDefault="008A58C3" w:rsidP="008A58C3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 Решить в тетради следующую задачу:</w:t>
      </w:r>
    </w:p>
    <w:p w14:paraId="25657182" w14:textId="77777777" w:rsidR="008A58C3" w:rsidRPr="00305A2A" w:rsidRDefault="008A58C3" w:rsidP="008A58C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05A2A">
        <w:rPr>
          <w:rFonts w:ascii="Times New Roman" w:hAnsi="Times New Roman" w:cs="Times New Roman"/>
          <w:sz w:val="28"/>
          <w:szCs w:val="28"/>
        </w:rPr>
        <w:t xml:space="preserve">На основе данных бухгалтерского баланса рассчитайте полную себестоимость продукции и составьте смету затрат на производство и реализацию продукции </w:t>
      </w:r>
      <w:r>
        <w:rPr>
          <w:rFonts w:ascii="Times New Roman" w:hAnsi="Times New Roman" w:cs="Times New Roman"/>
          <w:sz w:val="28"/>
          <w:szCs w:val="28"/>
        </w:rPr>
        <w:t>предприятия</w:t>
      </w:r>
      <w:r w:rsidRPr="00305A2A">
        <w:rPr>
          <w:rFonts w:ascii="Times New Roman" w:hAnsi="Times New Roman" w:cs="Times New Roman"/>
          <w:sz w:val="28"/>
          <w:szCs w:val="28"/>
        </w:rPr>
        <w:t>.</w:t>
      </w:r>
    </w:p>
    <w:tbl>
      <w:tblPr>
        <w:tblStyle w:val="a7"/>
        <w:tblW w:w="0" w:type="auto"/>
        <w:tblLook w:val="01E0" w:firstRow="1" w:lastRow="1" w:firstColumn="1" w:lastColumn="1" w:noHBand="0" w:noVBand="0"/>
      </w:tblPr>
      <w:tblGrid>
        <w:gridCol w:w="1008"/>
        <w:gridCol w:w="6220"/>
        <w:gridCol w:w="2343"/>
      </w:tblGrid>
      <w:tr w:rsidR="008A58C3" w:rsidRPr="00305A2A" w14:paraId="18D0D804" w14:textId="77777777" w:rsidTr="009B5E8F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C0540E" w14:textId="77777777" w:rsidR="008A58C3" w:rsidRPr="00305A2A" w:rsidRDefault="008A58C3" w:rsidP="009B5E8F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</w:t>
            </w:r>
          </w:p>
        </w:tc>
        <w:tc>
          <w:tcPr>
            <w:tcW w:w="6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657008" w14:textId="77777777" w:rsidR="008A58C3" w:rsidRPr="00305A2A" w:rsidRDefault="008A58C3" w:rsidP="009B5E8F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305A2A">
              <w:rPr>
                <w:sz w:val="28"/>
                <w:szCs w:val="28"/>
              </w:rPr>
              <w:t>Статья затрат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87BFAA" w14:textId="77777777" w:rsidR="008A58C3" w:rsidRPr="00305A2A" w:rsidRDefault="008A58C3" w:rsidP="009B5E8F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305A2A">
              <w:rPr>
                <w:sz w:val="28"/>
                <w:szCs w:val="28"/>
              </w:rPr>
              <w:t>Тыс. руб.</w:t>
            </w:r>
          </w:p>
        </w:tc>
      </w:tr>
      <w:tr w:rsidR="008A58C3" w:rsidRPr="00305A2A" w14:paraId="6008272E" w14:textId="77777777" w:rsidTr="009B5E8F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FBE394" w14:textId="77777777" w:rsidR="008A58C3" w:rsidRPr="00305A2A" w:rsidRDefault="008A58C3" w:rsidP="009B5E8F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305A2A">
              <w:rPr>
                <w:sz w:val="28"/>
                <w:szCs w:val="28"/>
              </w:rPr>
              <w:t>1</w:t>
            </w:r>
          </w:p>
        </w:tc>
        <w:tc>
          <w:tcPr>
            <w:tcW w:w="6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565B3D" w14:textId="77777777" w:rsidR="008A58C3" w:rsidRPr="00305A2A" w:rsidRDefault="008A58C3" w:rsidP="009B5E8F">
            <w:pPr>
              <w:spacing w:line="276" w:lineRule="auto"/>
              <w:rPr>
                <w:sz w:val="28"/>
                <w:szCs w:val="28"/>
              </w:rPr>
            </w:pPr>
            <w:r w:rsidRPr="00305A2A">
              <w:rPr>
                <w:sz w:val="28"/>
                <w:szCs w:val="28"/>
              </w:rPr>
              <w:t>Сырье и основные материалы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F70F06" w14:textId="77777777" w:rsidR="008A58C3" w:rsidRPr="00305A2A" w:rsidRDefault="008A58C3" w:rsidP="009B5E8F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305A2A">
              <w:rPr>
                <w:sz w:val="28"/>
                <w:szCs w:val="28"/>
              </w:rPr>
              <w:t>116800</w:t>
            </w:r>
          </w:p>
        </w:tc>
      </w:tr>
      <w:tr w:rsidR="008A58C3" w:rsidRPr="00305A2A" w14:paraId="17680C7B" w14:textId="77777777" w:rsidTr="009B5E8F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D3ECEC" w14:textId="77777777" w:rsidR="008A58C3" w:rsidRPr="00305A2A" w:rsidRDefault="008A58C3" w:rsidP="009B5E8F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305A2A">
              <w:rPr>
                <w:sz w:val="28"/>
                <w:szCs w:val="28"/>
              </w:rPr>
              <w:t>2</w:t>
            </w:r>
          </w:p>
        </w:tc>
        <w:tc>
          <w:tcPr>
            <w:tcW w:w="6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34F213" w14:textId="77777777" w:rsidR="008A58C3" w:rsidRPr="00305A2A" w:rsidRDefault="008A58C3" w:rsidP="009B5E8F">
            <w:pPr>
              <w:spacing w:line="276" w:lineRule="auto"/>
              <w:rPr>
                <w:sz w:val="28"/>
                <w:szCs w:val="28"/>
              </w:rPr>
            </w:pPr>
            <w:r w:rsidRPr="00305A2A">
              <w:rPr>
                <w:sz w:val="28"/>
                <w:szCs w:val="28"/>
              </w:rPr>
              <w:t>Вспомогательные материалы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37A2A9" w14:textId="77777777" w:rsidR="008A58C3" w:rsidRPr="00305A2A" w:rsidRDefault="008A58C3" w:rsidP="009B5E8F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305A2A">
              <w:rPr>
                <w:sz w:val="28"/>
                <w:szCs w:val="28"/>
              </w:rPr>
              <w:t>8000</w:t>
            </w:r>
          </w:p>
        </w:tc>
      </w:tr>
      <w:tr w:rsidR="008A58C3" w:rsidRPr="00305A2A" w14:paraId="0CA63E84" w14:textId="77777777" w:rsidTr="009B5E8F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B3916B" w14:textId="77777777" w:rsidR="008A58C3" w:rsidRPr="00305A2A" w:rsidRDefault="008A58C3" w:rsidP="009B5E8F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305A2A">
              <w:rPr>
                <w:sz w:val="28"/>
                <w:szCs w:val="28"/>
              </w:rPr>
              <w:t>3</w:t>
            </w:r>
          </w:p>
        </w:tc>
        <w:tc>
          <w:tcPr>
            <w:tcW w:w="6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DE7B55" w14:textId="77777777" w:rsidR="008A58C3" w:rsidRPr="00305A2A" w:rsidRDefault="008A58C3" w:rsidP="009B5E8F">
            <w:pPr>
              <w:spacing w:line="276" w:lineRule="auto"/>
              <w:rPr>
                <w:sz w:val="28"/>
                <w:szCs w:val="28"/>
              </w:rPr>
            </w:pPr>
            <w:r w:rsidRPr="00305A2A">
              <w:rPr>
                <w:sz w:val="28"/>
                <w:szCs w:val="28"/>
              </w:rPr>
              <w:t xml:space="preserve">Топливо 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2E2DF7" w14:textId="77777777" w:rsidR="008A58C3" w:rsidRPr="00305A2A" w:rsidRDefault="008A58C3" w:rsidP="009B5E8F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305A2A">
              <w:rPr>
                <w:sz w:val="28"/>
                <w:szCs w:val="28"/>
              </w:rPr>
              <w:t>7400</w:t>
            </w:r>
          </w:p>
        </w:tc>
      </w:tr>
      <w:tr w:rsidR="008A58C3" w:rsidRPr="00305A2A" w14:paraId="5DD4C701" w14:textId="77777777" w:rsidTr="009B5E8F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B90300" w14:textId="77777777" w:rsidR="008A58C3" w:rsidRPr="00305A2A" w:rsidRDefault="008A58C3" w:rsidP="009B5E8F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305A2A">
              <w:rPr>
                <w:sz w:val="28"/>
                <w:szCs w:val="28"/>
              </w:rPr>
              <w:t>4</w:t>
            </w:r>
          </w:p>
        </w:tc>
        <w:tc>
          <w:tcPr>
            <w:tcW w:w="6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B507EB" w14:textId="77777777" w:rsidR="008A58C3" w:rsidRPr="00305A2A" w:rsidRDefault="008A58C3" w:rsidP="009B5E8F">
            <w:pPr>
              <w:spacing w:line="276" w:lineRule="auto"/>
              <w:rPr>
                <w:sz w:val="28"/>
                <w:szCs w:val="28"/>
              </w:rPr>
            </w:pPr>
            <w:r w:rsidRPr="00305A2A">
              <w:rPr>
                <w:sz w:val="28"/>
                <w:szCs w:val="28"/>
              </w:rPr>
              <w:t xml:space="preserve">Электроэнергия 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FD91F2" w14:textId="77777777" w:rsidR="008A58C3" w:rsidRPr="00305A2A" w:rsidRDefault="008A58C3" w:rsidP="009B5E8F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305A2A">
              <w:rPr>
                <w:sz w:val="28"/>
                <w:szCs w:val="28"/>
              </w:rPr>
              <w:t>5000</w:t>
            </w:r>
          </w:p>
        </w:tc>
      </w:tr>
      <w:tr w:rsidR="008A58C3" w:rsidRPr="00305A2A" w14:paraId="5DD76CD0" w14:textId="77777777" w:rsidTr="009B5E8F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E36640" w14:textId="77777777" w:rsidR="008A58C3" w:rsidRPr="00305A2A" w:rsidRDefault="008A58C3" w:rsidP="009B5E8F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305A2A">
              <w:rPr>
                <w:sz w:val="28"/>
                <w:szCs w:val="28"/>
              </w:rPr>
              <w:t>5</w:t>
            </w:r>
          </w:p>
        </w:tc>
        <w:tc>
          <w:tcPr>
            <w:tcW w:w="6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D68CE1" w14:textId="77777777" w:rsidR="008A58C3" w:rsidRPr="00305A2A" w:rsidRDefault="008A58C3" w:rsidP="009B5E8F">
            <w:pPr>
              <w:spacing w:line="276" w:lineRule="auto"/>
              <w:rPr>
                <w:sz w:val="28"/>
                <w:szCs w:val="28"/>
              </w:rPr>
            </w:pPr>
            <w:r w:rsidRPr="00305A2A">
              <w:rPr>
                <w:sz w:val="28"/>
                <w:szCs w:val="28"/>
              </w:rPr>
              <w:t>Затраты, связанные с использование природного сырья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E74F3B" w14:textId="77777777" w:rsidR="008A58C3" w:rsidRPr="00305A2A" w:rsidRDefault="008A58C3" w:rsidP="009B5E8F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305A2A">
              <w:rPr>
                <w:sz w:val="28"/>
                <w:szCs w:val="28"/>
              </w:rPr>
              <w:t>1450</w:t>
            </w:r>
          </w:p>
        </w:tc>
      </w:tr>
      <w:tr w:rsidR="008A58C3" w:rsidRPr="00305A2A" w14:paraId="19318E1E" w14:textId="77777777" w:rsidTr="009B5E8F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76546F" w14:textId="77777777" w:rsidR="008A58C3" w:rsidRPr="00305A2A" w:rsidRDefault="008A58C3" w:rsidP="009B5E8F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305A2A">
              <w:rPr>
                <w:sz w:val="28"/>
                <w:szCs w:val="28"/>
              </w:rPr>
              <w:t>6</w:t>
            </w:r>
          </w:p>
        </w:tc>
        <w:tc>
          <w:tcPr>
            <w:tcW w:w="6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91FD3D" w14:textId="77777777" w:rsidR="008A58C3" w:rsidRPr="00305A2A" w:rsidRDefault="008A58C3" w:rsidP="009B5E8F">
            <w:pPr>
              <w:spacing w:line="276" w:lineRule="auto"/>
              <w:rPr>
                <w:sz w:val="28"/>
                <w:szCs w:val="28"/>
              </w:rPr>
            </w:pPr>
            <w:r w:rsidRPr="00305A2A">
              <w:rPr>
                <w:sz w:val="28"/>
                <w:szCs w:val="28"/>
              </w:rPr>
              <w:t>Амортизация основных средств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AD01F9" w14:textId="77777777" w:rsidR="008A58C3" w:rsidRPr="00305A2A" w:rsidRDefault="008A58C3" w:rsidP="009B5E8F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305A2A">
              <w:rPr>
                <w:sz w:val="28"/>
                <w:szCs w:val="28"/>
              </w:rPr>
              <w:t>17076</w:t>
            </w:r>
          </w:p>
        </w:tc>
      </w:tr>
      <w:tr w:rsidR="008A58C3" w:rsidRPr="00305A2A" w14:paraId="29DFE653" w14:textId="77777777" w:rsidTr="009B5E8F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25D484" w14:textId="77777777" w:rsidR="008A58C3" w:rsidRPr="00305A2A" w:rsidRDefault="008A58C3" w:rsidP="009B5E8F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305A2A">
              <w:rPr>
                <w:sz w:val="28"/>
                <w:szCs w:val="28"/>
              </w:rPr>
              <w:t>7</w:t>
            </w:r>
          </w:p>
        </w:tc>
        <w:tc>
          <w:tcPr>
            <w:tcW w:w="6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568798" w14:textId="77777777" w:rsidR="008A58C3" w:rsidRPr="00305A2A" w:rsidRDefault="008A58C3" w:rsidP="009B5E8F">
            <w:pPr>
              <w:spacing w:line="276" w:lineRule="auto"/>
              <w:rPr>
                <w:sz w:val="28"/>
                <w:szCs w:val="28"/>
              </w:rPr>
            </w:pPr>
            <w:r w:rsidRPr="00305A2A">
              <w:rPr>
                <w:sz w:val="28"/>
                <w:szCs w:val="28"/>
              </w:rPr>
              <w:t>Расходы на оплату труда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9CC289" w14:textId="77777777" w:rsidR="008A58C3" w:rsidRPr="00305A2A" w:rsidRDefault="008A58C3" w:rsidP="009B5E8F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305A2A">
              <w:rPr>
                <w:sz w:val="28"/>
                <w:szCs w:val="28"/>
              </w:rPr>
              <w:t>26150</w:t>
            </w:r>
          </w:p>
        </w:tc>
      </w:tr>
      <w:tr w:rsidR="008A58C3" w:rsidRPr="00305A2A" w14:paraId="76CAAAE5" w14:textId="77777777" w:rsidTr="009B5E8F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93CEDB" w14:textId="77777777" w:rsidR="008A58C3" w:rsidRPr="00305A2A" w:rsidRDefault="008A58C3" w:rsidP="009B5E8F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305A2A">
              <w:rPr>
                <w:sz w:val="28"/>
                <w:szCs w:val="28"/>
              </w:rPr>
              <w:t>8</w:t>
            </w:r>
          </w:p>
        </w:tc>
        <w:tc>
          <w:tcPr>
            <w:tcW w:w="6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734CB8" w14:textId="77777777" w:rsidR="008A58C3" w:rsidRPr="00305A2A" w:rsidRDefault="008A58C3" w:rsidP="009B5E8F">
            <w:pPr>
              <w:spacing w:line="276" w:lineRule="auto"/>
              <w:rPr>
                <w:sz w:val="28"/>
                <w:szCs w:val="28"/>
              </w:rPr>
            </w:pPr>
            <w:r w:rsidRPr="00305A2A">
              <w:rPr>
                <w:sz w:val="28"/>
                <w:szCs w:val="28"/>
              </w:rPr>
              <w:t>Прочие расходы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5332A5" w14:textId="77777777" w:rsidR="008A58C3" w:rsidRPr="00305A2A" w:rsidRDefault="008A58C3" w:rsidP="009B5E8F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305A2A">
              <w:rPr>
                <w:sz w:val="28"/>
                <w:szCs w:val="28"/>
              </w:rPr>
              <w:t>9732</w:t>
            </w:r>
          </w:p>
        </w:tc>
      </w:tr>
      <w:tr w:rsidR="008A58C3" w:rsidRPr="00305A2A" w14:paraId="04E0B5FF" w14:textId="77777777" w:rsidTr="009B5E8F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0B13EB" w14:textId="77777777" w:rsidR="008A58C3" w:rsidRPr="00305A2A" w:rsidRDefault="008A58C3" w:rsidP="009B5E8F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305A2A">
              <w:rPr>
                <w:sz w:val="28"/>
                <w:szCs w:val="28"/>
              </w:rPr>
              <w:t>9</w:t>
            </w:r>
          </w:p>
        </w:tc>
        <w:tc>
          <w:tcPr>
            <w:tcW w:w="6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07FA75" w14:textId="77777777" w:rsidR="008A58C3" w:rsidRPr="00305A2A" w:rsidRDefault="008A58C3" w:rsidP="009B5E8F">
            <w:pPr>
              <w:spacing w:line="276" w:lineRule="auto"/>
              <w:rPr>
                <w:sz w:val="28"/>
                <w:szCs w:val="28"/>
              </w:rPr>
            </w:pPr>
            <w:r w:rsidRPr="00305A2A">
              <w:rPr>
                <w:sz w:val="28"/>
                <w:szCs w:val="28"/>
              </w:rPr>
              <w:t>Списано на непроизводственные счета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203D69" w14:textId="77777777" w:rsidR="008A58C3" w:rsidRPr="00305A2A" w:rsidRDefault="008A58C3" w:rsidP="009B5E8F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305A2A">
              <w:rPr>
                <w:sz w:val="28"/>
                <w:szCs w:val="28"/>
              </w:rPr>
              <w:t>2100</w:t>
            </w:r>
          </w:p>
        </w:tc>
      </w:tr>
      <w:tr w:rsidR="008A58C3" w:rsidRPr="00305A2A" w14:paraId="6AC2AA27" w14:textId="77777777" w:rsidTr="009B5E8F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B2AABD" w14:textId="77777777" w:rsidR="008A58C3" w:rsidRPr="00305A2A" w:rsidRDefault="008A58C3" w:rsidP="009B5E8F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305A2A">
              <w:rPr>
                <w:sz w:val="28"/>
                <w:szCs w:val="28"/>
              </w:rPr>
              <w:t>10</w:t>
            </w:r>
          </w:p>
        </w:tc>
        <w:tc>
          <w:tcPr>
            <w:tcW w:w="6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4CE9DA" w14:textId="77777777" w:rsidR="008A58C3" w:rsidRPr="00305A2A" w:rsidRDefault="008A58C3" w:rsidP="009B5E8F">
            <w:pPr>
              <w:spacing w:line="276" w:lineRule="auto"/>
              <w:rPr>
                <w:sz w:val="28"/>
                <w:szCs w:val="28"/>
              </w:rPr>
            </w:pPr>
            <w:r w:rsidRPr="00305A2A">
              <w:rPr>
                <w:sz w:val="28"/>
                <w:szCs w:val="28"/>
              </w:rPr>
              <w:t>Изменение остатков незавершенного производства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B43E31" w14:textId="77777777" w:rsidR="008A58C3" w:rsidRPr="00305A2A" w:rsidRDefault="008A58C3" w:rsidP="009B5E8F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305A2A">
              <w:rPr>
                <w:sz w:val="28"/>
                <w:szCs w:val="28"/>
              </w:rPr>
              <w:t>- 1500</w:t>
            </w:r>
          </w:p>
        </w:tc>
      </w:tr>
      <w:tr w:rsidR="008A58C3" w:rsidRPr="00305A2A" w14:paraId="1E97C92C" w14:textId="77777777" w:rsidTr="009B5E8F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067787" w14:textId="77777777" w:rsidR="008A58C3" w:rsidRPr="00305A2A" w:rsidRDefault="008A58C3" w:rsidP="009B5E8F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305A2A">
              <w:rPr>
                <w:sz w:val="28"/>
                <w:szCs w:val="28"/>
              </w:rPr>
              <w:t>11</w:t>
            </w:r>
          </w:p>
        </w:tc>
        <w:tc>
          <w:tcPr>
            <w:tcW w:w="6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245C53" w14:textId="77777777" w:rsidR="008A58C3" w:rsidRPr="00305A2A" w:rsidRDefault="008A58C3" w:rsidP="009B5E8F">
            <w:pPr>
              <w:spacing w:line="276" w:lineRule="auto"/>
              <w:rPr>
                <w:sz w:val="28"/>
                <w:szCs w:val="28"/>
              </w:rPr>
            </w:pPr>
            <w:r w:rsidRPr="00305A2A">
              <w:rPr>
                <w:sz w:val="28"/>
                <w:szCs w:val="28"/>
              </w:rPr>
              <w:t>Изменение остатков по расходам будущих периодов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F68D4E" w14:textId="77777777" w:rsidR="008A58C3" w:rsidRPr="00305A2A" w:rsidRDefault="008A58C3" w:rsidP="009B5E8F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305A2A">
              <w:rPr>
                <w:sz w:val="28"/>
                <w:szCs w:val="28"/>
              </w:rPr>
              <w:t>208</w:t>
            </w:r>
          </w:p>
        </w:tc>
      </w:tr>
      <w:tr w:rsidR="008A58C3" w:rsidRPr="00305A2A" w14:paraId="70250EF4" w14:textId="77777777" w:rsidTr="009B5E8F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0D5CAC" w14:textId="77777777" w:rsidR="008A58C3" w:rsidRPr="00305A2A" w:rsidRDefault="008A58C3" w:rsidP="009B5E8F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305A2A">
              <w:rPr>
                <w:sz w:val="28"/>
                <w:szCs w:val="28"/>
              </w:rPr>
              <w:t>12</w:t>
            </w:r>
          </w:p>
        </w:tc>
        <w:tc>
          <w:tcPr>
            <w:tcW w:w="6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A91B75" w14:textId="77777777" w:rsidR="008A58C3" w:rsidRPr="00305A2A" w:rsidRDefault="008A58C3" w:rsidP="009B5E8F">
            <w:pPr>
              <w:spacing w:line="276" w:lineRule="auto"/>
              <w:rPr>
                <w:sz w:val="28"/>
                <w:szCs w:val="28"/>
              </w:rPr>
            </w:pPr>
            <w:r w:rsidRPr="00305A2A">
              <w:rPr>
                <w:sz w:val="28"/>
                <w:szCs w:val="28"/>
              </w:rPr>
              <w:t>Коммерческие расходы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8F43B4" w14:textId="77777777" w:rsidR="008A58C3" w:rsidRPr="00305A2A" w:rsidRDefault="008A58C3" w:rsidP="009B5E8F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305A2A">
              <w:rPr>
                <w:sz w:val="28"/>
                <w:szCs w:val="28"/>
              </w:rPr>
              <w:t>900</w:t>
            </w:r>
          </w:p>
        </w:tc>
      </w:tr>
      <w:tr w:rsidR="008A58C3" w:rsidRPr="00305A2A" w14:paraId="7932FEB6" w14:textId="77777777" w:rsidTr="009B5E8F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BB9A2E" w14:textId="77777777" w:rsidR="008A58C3" w:rsidRPr="00305A2A" w:rsidRDefault="008A58C3" w:rsidP="009B5E8F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305A2A">
              <w:rPr>
                <w:sz w:val="28"/>
                <w:szCs w:val="28"/>
              </w:rPr>
              <w:t>13</w:t>
            </w:r>
          </w:p>
        </w:tc>
        <w:tc>
          <w:tcPr>
            <w:tcW w:w="6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16BF89" w14:textId="77777777" w:rsidR="008A58C3" w:rsidRPr="00305A2A" w:rsidRDefault="008A58C3" w:rsidP="009B5E8F">
            <w:pPr>
              <w:spacing w:line="276" w:lineRule="auto"/>
              <w:rPr>
                <w:sz w:val="28"/>
                <w:szCs w:val="28"/>
              </w:rPr>
            </w:pPr>
            <w:r w:rsidRPr="00305A2A">
              <w:rPr>
                <w:sz w:val="28"/>
                <w:szCs w:val="28"/>
              </w:rPr>
              <w:t>Управленческие расходы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BEC907" w14:textId="77777777" w:rsidR="008A58C3" w:rsidRPr="00305A2A" w:rsidRDefault="008A58C3" w:rsidP="009B5E8F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305A2A">
              <w:rPr>
                <w:sz w:val="28"/>
                <w:szCs w:val="28"/>
              </w:rPr>
              <w:t>400</w:t>
            </w:r>
          </w:p>
        </w:tc>
      </w:tr>
    </w:tbl>
    <w:p w14:paraId="7C69CFB2" w14:textId="77777777" w:rsidR="008A58C3" w:rsidRDefault="008A58C3" w:rsidP="0041679E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6BB30F26" w14:textId="562194DD" w:rsidR="00615DB9" w:rsidRPr="003C611B" w:rsidRDefault="00615DB9" w:rsidP="0041679E">
      <w:pPr>
        <w:spacing w:after="0"/>
        <w:rPr>
          <w:rFonts w:ascii="Times New Roman" w:hAnsi="Times New Roman" w:cs="Times New Roman"/>
          <w:b/>
          <w:i/>
          <w:sz w:val="36"/>
          <w:szCs w:val="28"/>
        </w:rPr>
      </w:pPr>
      <w:r w:rsidRPr="002B0FB4">
        <w:rPr>
          <w:rFonts w:ascii="Times New Roman" w:hAnsi="Times New Roman" w:cs="Times New Roman"/>
          <w:b/>
          <w:i/>
          <w:sz w:val="36"/>
          <w:szCs w:val="28"/>
          <w:highlight w:val="yellow"/>
        </w:rPr>
        <w:t>Иностранный язык –</w:t>
      </w:r>
    </w:p>
    <w:p w14:paraId="5A042518" w14:textId="77777777" w:rsidR="002A7495" w:rsidRDefault="002A7495" w:rsidP="002A7495">
      <w:pPr>
        <w:pStyle w:val="a3"/>
        <w:numPr>
          <w:ilvl w:val="0"/>
          <w:numId w:val="2"/>
        </w:numPr>
        <w:spacing w:line="266" w:lineRule="auto"/>
        <w:rPr>
          <w:rFonts w:ascii="Times New Roman" w:hAnsi="Times New Roman" w:cs="Times New Roman"/>
          <w:b/>
          <w:iCs/>
          <w:sz w:val="28"/>
          <w:szCs w:val="28"/>
        </w:rPr>
      </w:pPr>
      <w:r>
        <w:rPr>
          <w:rFonts w:ascii="Times New Roman" w:hAnsi="Times New Roman" w:cs="Times New Roman"/>
          <w:b/>
          <w:iCs/>
          <w:sz w:val="28"/>
          <w:szCs w:val="28"/>
        </w:rPr>
        <w:t>Повторите тему Неличные формы глагола (инфинитив, герундий, причастие).</w:t>
      </w:r>
    </w:p>
    <w:p w14:paraId="6C0FFC48" w14:textId="77777777" w:rsidR="002A7495" w:rsidRDefault="002A7495" w:rsidP="002A7495">
      <w:pPr>
        <w:pStyle w:val="a3"/>
        <w:numPr>
          <w:ilvl w:val="0"/>
          <w:numId w:val="2"/>
        </w:numPr>
        <w:spacing w:line="266" w:lineRule="auto"/>
        <w:rPr>
          <w:rFonts w:ascii="Times New Roman" w:hAnsi="Times New Roman" w:cs="Times New Roman"/>
          <w:b/>
          <w:iCs/>
          <w:sz w:val="28"/>
          <w:szCs w:val="28"/>
        </w:rPr>
      </w:pPr>
      <w:r>
        <w:rPr>
          <w:rFonts w:ascii="Times New Roman" w:hAnsi="Times New Roman" w:cs="Times New Roman"/>
          <w:b/>
          <w:iCs/>
          <w:sz w:val="28"/>
          <w:szCs w:val="28"/>
        </w:rPr>
        <w:t>Выполните упражнения</w:t>
      </w:r>
    </w:p>
    <w:p w14:paraId="22C44B12" w14:textId="64CC0442" w:rsidR="002A7495" w:rsidRPr="002A7495" w:rsidRDefault="002A7495" w:rsidP="002A7495">
      <w:pPr>
        <w:pStyle w:val="a3"/>
        <w:spacing w:line="266" w:lineRule="auto"/>
        <w:ind w:left="50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Упр. 1.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Заполните пропуск: </w:t>
      </w:r>
    </w:p>
    <w:tbl>
      <w:tblPr>
        <w:tblStyle w:val="TableGrid"/>
        <w:tblW w:w="8507" w:type="dxa"/>
        <w:tblInd w:w="0" w:type="dxa"/>
        <w:tblLook w:val="04A0" w:firstRow="1" w:lastRow="0" w:firstColumn="1" w:lastColumn="0" w:noHBand="0" w:noVBand="1"/>
      </w:tblPr>
      <w:tblGrid>
        <w:gridCol w:w="7081"/>
        <w:gridCol w:w="1426"/>
      </w:tblGrid>
      <w:tr w:rsidR="002A7495" w:rsidRPr="00AD01FD" w14:paraId="6132E384" w14:textId="77777777" w:rsidTr="002A7495">
        <w:trPr>
          <w:trHeight w:val="267"/>
        </w:trPr>
        <w:tc>
          <w:tcPr>
            <w:tcW w:w="7081" w:type="dxa"/>
            <w:hideMark/>
          </w:tcPr>
          <w:p w14:paraId="5F80C84E" w14:textId="77777777" w:rsidR="002A7495" w:rsidRDefault="002A7495">
            <w:pPr>
              <w:spacing w:line="254" w:lineRule="auto"/>
              <w:ind w:left="566"/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 xml:space="preserve">1. She managed _______ him by promising to return soon. </w:t>
            </w:r>
          </w:p>
        </w:tc>
        <w:tc>
          <w:tcPr>
            <w:tcW w:w="1426" w:type="dxa"/>
          </w:tcPr>
          <w:p w14:paraId="6A913F36" w14:textId="77777777" w:rsidR="002A7495" w:rsidRDefault="002A7495">
            <w:pPr>
              <w:spacing w:line="254" w:lineRule="auto"/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</w:tr>
      <w:tr w:rsidR="002A7495" w14:paraId="2180C2CB" w14:textId="77777777" w:rsidTr="002A7495">
        <w:trPr>
          <w:trHeight w:val="537"/>
        </w:trPr>
        <w:tc>
          <w:tcPr>
            <w:tcW w:w="7081" w:type="dxa"/>
            <w:hideMark/>
          </w:tcPr>
          <w:p w14:paraId="784F242E" w14:textId="77777777" w:rsidR="002A7495" w:rsidRDefault="002A7495">
            <w:pPr>
              <w:spacing w:line="254" w:lineRule="auto"/>
              <w:ind w:left="566" w:right="468" w:hanging="566"/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lastRenderedPageBreak/>
              <w:t xml:space="preserve">1)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calming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ab/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ab/>
              <w:t xml:space="preserve">2) to have calmed  </w:t>
            </w:r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ab/>
              <w:t>3) to calm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 w:eastAsia="ru-RU"/>
              </w:rPr>
              <w:t xml:space="preserve">  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 w:eastAsia="ru-RU"/>
              </w:rPr>
              <w:tab/>
              <w:t xml:space="preserve"> 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 w:eastAsia="ru-RU"/>
              </w:rPr>
              <w:tab/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 xml:space="preserve">2. She suggested _______ to the cinema. </w:t>
            </w:r>
          </w:p>
        </w:tc>
        <w:tc>
          <w:tcPr>
            <w:tcW w:w="1426" w:type="dxa"/>
            <w:hideMark/>
          </w:tcPr>
          <w:p w14:paraId="0F2BE1C4" w14:textId="77777777" w:rsidR="002A7495" w:rsidRDefault="002A7495">
            <w:pPr>
              <w:spacing w:line="254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4)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calmed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 </w:t>
            </w:r>
          </w:p>
        </w:tc>
      </w:tr>
      <w:tr w:rsidR="002A7495" w14:paraId="3D155720" w14:textId="77777777" w:rsidTr="002A7495">
        <w:trPr>
          <w:trHeight w:val="536"/>
        </w:trPr>
        <w:tc>
          <w:tcPr>
            <w:tcW w:w="7081" w:type="dxa"/>
            <w:hideMark/>
          </w:tcPr>
          <w:p w14:paraId="63BDAE20" w14:textId="77777777" w:rsidR="002A7495" w:rsidRDefault="002A7495">
            <w:pPr>
              <w:spacing w:line="254" w:lineRule="auto"/>
              <w:ind w:left="566" w:right="468" w:hanging="566"/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 xml:space="preserve">1) to go </w:t>
            </w:r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ab/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ab/>
              <w:t xml:space="preserve">2) having gone </w:t>
            </w:r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ab/>
              <w:t xml:space="preserve">3) gone </w:t>
            </w:r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ab/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ab/>
              <w:t xml:space="preserve"> 3. I advised him _______ after the party. </w:t>
            </w:r>
          </w:p>
        </w:tc>
        <w:tc>
          <w:tcPr>
            <w:tcW w:w="1426" w:type="dxa"/>
            <w:hideMark/>
          </w:tcPr>
          <w:p w14:paraId="7ECDED4B" w14:textId="77777777" w:rsidR="002A7495" w:rsidRDefault="002A7495">
            <w:pPr>
              <w:spacing w:line="254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4)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going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2A7495" w14:paraId="201579A6" w14:textId="77777777" w:rsidTr="002A7495">
        <w:trPr>
          <w:trHeight w:val="535"/>
        </w:trPr>
        <w:tc>
          <w:tcPr>
            <w:tcW w:w="7081" w:type="dxa"/>
            <w:hideMark/>
          </w:tcPr>
          <w:p w14:paraId="76BC2A48" w14:textId="77777777" w:rsidR="002A7495" w:rsidRDefault="002A7495">
            <w:pPr>
              <w:tabs>
                <w:tab w:val="center" w:pos="2886"/>
                <w:tab w:val="center" w:pos="4754"/>
                <w:tab w:val="center" w:pos="5665"/>
                <w:tab w:val="center" w:pos="6373"/>
              </w:tabs>
              <w:spacing w:line="254" w:lineRule="auto"/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 xml:space="preserve">1) being cleaned </w:t>
            </w:r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ab/>
              <w:t xml:space="preserve">2) to be cleaned </w:t>
            </w:r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ab/>
              <w:t xml:space="preserve">3) to clean </w:t>
            </w:r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ab/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ab/>
              <w:t xml:space="preserve"> </w:t>
            </w:r>
          </w:p>
          <w:p w14:paraId="2BAF0D2F" w14:textId="77777777" w:rsidR="002A7495" w:rsidRDefault="002A7495">
            <w:pPr>
              <w:spacing w:line="254" w:lineRule="auto"/>
              <w:ind w:left="56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4.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You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seem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_____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weight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</w:p>
        </w:tc>
        <w:tc>
          <w:tcPr>
            <w:tcW w:w="1426" w:type="dxa"/>
            <w:hideMark/>
          </w:tcPr>
          <w:p w14:paraId="759995D1" w14:textId="77777777" w:rsidR="002A7495" w:rsidRDefault="002A7495">
            <w:pPr>
              <w:spacing w:line="254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4)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cleaning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2A7495" w14:paraId="243958D2" w14:textId="77777777" w:rsidTr="002A7495">
        <w:trPr>
          <w:trHeight w:val="536"/>
        </w:trPr>
        <w:tc>
          <w:tcPr>
            <w:tcW w:w="7081" w:type="dxa"/>
            <w:hideMark/>
          </w:tcPr>
          <w:p w14:paraId="72E89F8E" w14:textId="77777777" w:rsidR="002A7495" w:rsidRDefault="002A7495">
            <w:pPr>
              <w:spacing w:line="254" w:lineRule="auto"/>
              <w:ind w:left="566" w:right="468" w:hanging="566"/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 xml:space="preserve">1)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having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 xml:space="preserve"> lost  </w:t>
            </w:r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ab/>
              <w:t xml:space="preserve">2) being lost  </w:t>
            </w:r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ab/>
              <w:t xml:space="preserve">3) to be lost </w:t>
            </w:r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ab/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ab/>
              <w:t xml:space="preserve"> 5. I forgot _______ any bread when I was at the supermarket. </w:t>
            </w:r>
          </w:p>
        </w:tc>
        <w:tc>
          <w:tcPr>
            <w:tcW w:w="1426" w:type="dxa"/>
            <w:hideMark/>
          </w:tcPr>
          <w:p w14:paraId="613E0B03" w14:textId="77777777" w:rsidR="002A7495" w:rsidRDefault="002A7495">
            <w:pPr>
              <w:spacing w:line="254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4)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to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have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lost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2A7495" w14:paraId="430D8A20" w14:textId="77777777" w:rsidTr="002A7495">
        <w:trPr>
          <w:trHeight w:val="266"/>
        </w:trPr>
        <w:tc>
          <w:tcPr>
            <w:tcW w:w="7081" w:type="dxa"/>
            <w:hideMark/>
          </w:tcPr>
          <w:p w14:paraId="471124E3" w14:textId="77777777" w:rsidR="002A7495" w:rsidRDefault="002A7495">
            <w:pPr>
              <w:tabs>
                <w:tab w:val="center" w:pos="1416"/>
                <w:tab w:val="center" w:pos="2587"/>
                <w:tab w:val="center" w:pos="3541"/>
                <w:tab w:val="center" w:pos="4559"/>
                <w:tab w:val="center" w:pos="5665"/>
                <w:tab w:val="center" w:pos="6373"/>
              </w:tabs>
              <w:spacing w:line="254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1)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to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buy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ab/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ab/>
              <w:t xml:space="preserve">2)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buying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ab/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ab/>
              <w:t xml:space="preserve">3)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buy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 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ab/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ab/>
              <w:t xml:space="preserve"> </w:t>
            </w:r>
          </w:p>
        </w:tc>
        <w:tc>
          <w:tcPr>
            <w:tcW w:w="1426" w:type="dxa"/>
            <w:hideMark/>
          </w:tcPr>
          <w:p w14:paraId="77C105EF" w14:textId="77777777" w:rsidR="002A7495" w:rsidRDefault="002A7495">
            <w:pPr>
              <w:spacing w:line="254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4)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bought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</w:tr>
    </w:tbl>
    <w:p w14:paraId="7978C177" w14:textId="77777777" w:rsidR="002A7495" w:rsidRDefault="002A7495" w:rsidP="002A7495">
      <w:pPr>
        <w:pStyle w:val="a3"/>
        <w:ind w:left="504" w:right="15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6. _______ the difference between two approaches, the scientists offered a new experiment. </w:t>
      </w:r>
    </w:p>
    <w:tbl>
      <w:tblPr>
        <w:tblStyle w:val="TableGrid"/>
        <w:tblW w:w="8709" w:type="dxa"/>
        <w:tblInd w:w="0" w:type="dxa"/>
        <w:tblLook w:val="04A0" w:firstRow="1" w:lastRow="0" w:firstColumn="1" w:lastColumn="0" w:noHBand="0" w:noVBand="1"/>
      </w:tblPr>
      <w:tblGrid>
        <w:gridCol w:w="7081"/>
        <w:gridCol w:w="1628"/>
      </w:tblGrid>
      <w:tr w:rsidR="002A7495" w14:paraId="00D98E1E" w14:textId="77777777" w:rsidTr="002A7495">
        <w:trPr>
          <w:trHeight w:val="536"/>
        </w:trPr>
        <w:tc>
          <w:tcPr>
            <w:tcW w:w="7081" w:type="dxa"/>
            <w:hideMark/>
          </w:tcPr>
          <w:p w14:paraId="28A2FC40" w14:textId="77777777" w:rsidR="002A7495" w:rsidRDefault="002A7495">
            <w:pPr>
              <w:spacing w:line="254" w:lineRule="auto"/>
              <w:ind w:left="566" w:right="468" w:hanging="566"/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 xml:space="preserve">1) To understand </w:t>
            </w:r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ab/>
              <w:t xml:space="preserve">2) Being understood 3) To be understood  </w:t>
            </w:r>
          </w:p>
          <w:p w14:paraId="0FB3ED35" w14:textId="77777777" w:rsidR="002A7495" w:rsidRDefault="002A7495">
            <w:pPr>
              <w:spacing w:line="254" w:lineRule="auto"/>
              <w:ind w:left="566" w:right="468" w:hanging="566"/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 xml:space="preserve">         7. He seems _______ everything about it. </w:t>
            </w:r>
          </w:p>
        </w:tc>
        <w:tc>
          <w:tcPr>
            <w:tcW w:w="1628" w:type="dxa"/>
            <w:hideMark/>
          </w:tcPr>
          <w:p w14:paraId="049FC873" w14:textId="77777777" w:rsidR="002A7495" w:rsidRDefault="002A7495">
            <w:pPr>
              <w:spacing w:line="254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4)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Understood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2A7495" w14:paraId="57868ADB" w14:textId="77777777" w:rsidTr="002A7495">
        <w:trPr>
          <w:trHeight w:val="536"/>
        </w:trPr>
        <w:tc>
          <w:tcPr>
            <w:tcW w:w="7081" w:type="dxa"/>
            <w:hideMark/>
          </w:tcPr>
          <w:p w14:paraId="352DBA10" w14:textId="77777777" w:rsidR="002A7495" w:rsidRDefault="002A7495">
            <w:pPr>
              <w:tabs>
                <w:tab w:val="center" w:pos="1416"/>
                <w:tab w:val="center" w:pos="2580"/>
                <w:tab w:val="center" w:pos="3541"/>
                <w:tab w:val="center" w:pos="5066"/>
                <w:tab w:val="center" w:pos="6373"/>
              </w:tabs>
              <w:spacing w:line="254" w:lineRule="auto"/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 xml:space="preserve">1) knowing </w:t>
            </w:r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ab/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ab/>
              <w:t xml:space="preserve">2) known  </w:t>
            </w:r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ab/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ab/>
              <w:t xml:space="preserve">3) to be knowing  </w:t>
            </w:r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ab/>
              <w:t xml:space="preserve"> </w:t>
            </w:r>
          </w:p>
          <w:p w14:paraId="3647D540" w14:textId="77777777" w:rsidR="002A7495" w:rsidRDefault="002A7495">
            <w:pPr>
              <w:spacing w:line="254" w:lineRule="auto"/>
              <w:ind w:left="566"/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 xml:space="preserve">8. Look at the tree! It is going _______. </w:t>
            </w:r>
          </w:p>
        </w:tc>
        <w:tc>
          <w:tcPr>
            <w:tcW w:w="1628" w:type="dxa"/>
            <w:hideMark/>
          </w:tcPr>
          <w:p w14:paraId="7CCCCAA1" w14:textId="77777777" w:rsidR="002A7495" w:rsidRDefault="002A7495">
            <w:pPr>
              <w:spacing w:line="254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4)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to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know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 xml:space="preserve">  </w:t>
            </w:r>
          </w:p>
        </w:tc>
      </w:tr>
      <w:tr w:rsidR="002A7495" w14:paraId="4CD5EB6C" w14:textId="77777777" w:rsidTr="002A7495">
        <w:trPr>
          <w:trHeight w:val="536"/>
        </w:trPr>
        <w:tc>
          <w:tcPr>
            <w:tcW w:w="7081" w:type="dxa"/>
            <w:hideMark/>
          </w:tcPr>
          <w:p w14:paraId="5F89E3E0" w14:textId="77777777" w:rsidR="002A7495" w:rsidRDefault="002A7495">
            <w:pPr>
              <w:spacing w:line="254" w:lineRule="auto"/>
              <w:ind w:left="566" w:right="468" w:hanging="566"/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 xml:space="preserve">1) falling </w:t>
            </w:r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ab/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ab/>
              <w:t xml:space="preserve">2) to be falling </w:t>
            </w:r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ab/>
              <w:t xml:space="preserve">3) to have been fallen  </w:t>
            </w:r>
          </w:p>
          <w:p w14:paraId="47F7ECEE" w14:textId="77777777" w:rsidR="002A7495" w:rsidRDefault="002A7495">
            <w:pPr>
              <w:spacing w:line="254" w:lineRule="auto"/>
              <w:ind w:left="566" w:right="468" w:hanging="56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A7495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 xml:space="preserve">         </w:t>
            </w:r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 xml:space="preserve">9.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She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claims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_______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Richard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Gere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</w:p>
        </w:tc>
        <w:tc>
          <w:tcPr>
            <w:tcW w:w="1628" w:type="dxa"/>
            <w:hideMark/>
          </w:tcPr>
          <w:p w14:paraId="0D49372A" w14:textId="77777777" w:rsidR="002A7495" w:rsidRDefault="002A7495">
            <w:pPr>
              <w:spacing w:line="254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4)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to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fall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2A7495" w14:paraId="317A258B" w14:textId="77777777" w:rsidTr="002A7495">
        <w:trPr>
          <w:trHeight w:val="536"/>
        </w:trPr>
        <w:tc>
          <w:tcPr>
            <w:tcW w:w="7081" w:type="dxa"/>
            <w:hideMark/>
          </w:tcPr>
          <w:p w14:paraId="45B56BAC" w14:textId="77777777" w:rsidR="002A7495" w:rsidRDefault="002A7495">
            <w:pPr>
              <w:spacing w:line="254" w:lineRule="auto"/>
              <w:ind w:left="566" w:right="348" w:hanging="56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 xml:space="preserve">1)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to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 xml:space="preserve"> be met </w:t>
            </w:r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ab/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ab/>
              <w:t xml:space="preserve">2) to have met  </w:t>
            </w:r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ab/>
              <w:t xml:space="preserve">3) to meet </w:t>
            </w:r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ab/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ab/>
              <w:t xml:space="preserve"> 10. 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I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stopped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_______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newspapers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</w:p>
        </w:tc>
        <w:tc>
          <w:tcPr>
            <w:tcW w:w="1628" w:type="dxa"/>
            <w:hideMark/>
          </w:tcPr>
          <w:p w14:paraId="5BF06C5D" w14:textId="77777777" w:rsidR="002A7495" w:rsidRDefault="002A7495">
            <w:pPr>
              <w:spacing w:line="254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4)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to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be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meeting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2A7495" w14:paraId="28DCA984" w14:textId="77777777" w:rsidTr="002A7495">
        <w:trPr>
          <w:trHeight w:val="535"/>
        </w:trPr>
        <w:tc>
          <w:tcPr>
            <w:tcW w:w="7081" w:type="dxa"/>
            <w:hideMark/>
          </w:tcPr>
          <w:p w14:paraId="35FF25B4" w14:textId="77777777" w:rsidR="002A7495" w:rsidRDefault="002A7495">
            <w:pPr>
              <w:tabs>
                <w:tab w:val="center" w:pos="2586"/>
                <w:tab w:val="center" w:pos="3541"/>
                <w:tab w:val="center" w:pos="4683"/>
                <w:tab w:val="center" w:pos="5665"/>
                <w:tab w:val="center" w:pos="6373"/>
              </w:tabs>
              <w:spacing w:line="254" w:lineRule="auto"/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 xml:space="preserve">1) being bought </w:t>
            </w:r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ab/>
              <w:t xml:space="preserve">2) bought </w:t>
            </w:r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ab/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ab/>
              <w:t xml:space="preserve">3) to buy </w:t>
            </w:r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ab/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ab/>
              <w:t xml:space="preserve"> </w:t>
            </w:r>
          </w:p>
          <w:p w14:paraId="18564CED" w14:textId="77777777" w:rsidR="002A7495" w:rsidRDefault="002A7495">
            <w:pPr>
              <w:spacing w:line="254" w:lineRule="auto"/>
              <w:ind w:left="566"/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 xml:space="preserve">11. She managed _______ 25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metres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 xml:space="preserve"> under water. </w:t>
            </w:r>
          </w:p>
        </w:tc>
        <w:tc>
          <w:tcPr>
            <w:tcW w:w="1628" w:type="dxa"/>
            <w:hideMark/>
          </w:tcPr>
          <w:p w14:paraId="41D1CE1B" w14:textId="77777777" w:rsidR="002A7495" w:rsidRDefault="002A7495">
            <w:pPr>
              <w:spacing w:line="254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4)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to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be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buying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2A7495" w14:paraId="5FBDB3EC" w14:textId="77777777" w:rsidTr="002A7495">
        <w:trPr>
          <w:trHeight w:val="535"/>
        </w:trPr>
        <w:tc>
          <w:tcPr>
            <w:tcW w:w="7081" w:type="dxa"/>
            <w:hideMark/>
          </w:tcPr>
          <w:p w14:paraId="34600046" w14:textId="77777777" w:rsidR="002A7495" w:rsidRDefault="002A7495">
            <w:pPr>
              <w:tabs>
                <w:tab w:val="center" w:pos="1416"/>
                <w:tab w:val="center" w:pos="2837"/>
                <w:tab w:val="center" w:pos="4762"/>
                <w:tab w:val="center" w:pos="5665"/>
                <w:tab w:val="center" w:pos="6373"/>
              </w:tabs>
              <w:spacing w:line="254" w:lineRule="auto"/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 xml:space="preserve">1) swim </w:t>
            </w:r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ab/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ab/>
              <w:t xml:space="preserve">2) being swum </w:t>
            </w:r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ab/>
              <w:t xml:space="preserve">3) to swim </w:t>
            </w:r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ab/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ab/>
              <w:t xml:space="preserve"> </w:t>
            </w:r>
          </w:p>
          <w:p w14:paraId="61F756AB" w14:textId="77777777" w:rsidR="002A7495" w:rsidRDefault="002A7495">
            <w:pPr>
              <w:spacing w:line="254" w:lineRule="auto"/>
              <w:ind w:left="566"/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 xml:space="preserve">12. I offered _______ him my dictionary. </w:t>
            </w:r>
          </w:p>
        </w:tc>
        <w:tc>
          <w:tcPr>
            <w:tcW w:w="1628" w:type="dxa"/>
            <w:hideMark/>
          </w:tcPr>
          <w:p w14:paraId="68C4C4C5" w14:textId="77777777" w:rsidR="002A7495" w:rsidRDefault="002A7495">
            <w:pPr>
              <w:spacing w:line="254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4)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swimming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2A7495" w14:paraId="462254A2" w14:textId="77777777" w:rsidTr="002A7495">
        <w:trPr>
          <w:trHeight w:val="536"/>
        </w:trPr>
        <w:tc>
          <w:tcPr>
            <w:tcW w:w="7081" w:type="dxa"/>
            <w:hideMark/>
          </w:tcPr>
          <w:p w14:paraId="0BAC5654" w14:textId="77777777" w:rsidR="002A7495" w:rsidRDefault="002A7495">
            <w:pPr>
              <w:spacing w:line="254" w:lineRule="auto"/>
              <w:ind w:left="566" w:right="348" w:hanging="566"/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 xml:space="preserve">1)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to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 xml:space="preserve"> lend </w:t>
            </w:r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ab/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ab/>
              <w:t xml:space="preserve">2) lending </w:t>
            </w:r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ab/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ab/>
              <w:t xml:space="preserve">3) lend  </w:t>
            </w:r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ab/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ab/>
              <w:t xml:space="preserve"> 13.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 w:eastAsia="ru-RU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 xml:space="preserve">He prefers ______ in this room. </w:t>
            </w:r>
          </w:p>
        </w:tc>
        <w:tc>
          <w:tcPr>
            <w:tcW w:w="1628" w:type="dxa"/>
            <w:hideMark/>
          </w:tcPr>
          <w:p w14:paraId="6D789613" w14:textId="77777777" w:rsidR="002A7495" w:rsidRDefault="002A7495">
            <w:pPr>
              <w:spacing w:line="254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4)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lended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2A7495" w14:paraId="07DD8439" w14:textId="77777777" w:rsidTr="002A7495">
        <w:trPr>
          <w:trHeight w:val="537"/>
        </w:trPr>
        <w:tc>
          <w:tcPr>
            <w:tcW w:w="7081" w:type="dxa"/>
            <w:hideMark/>
          </w:tcPr>
          <w:p w14:paraId="2E159CE6" w14:textId="77777777" w:rsidR="002A7495" w:rsidRDefault="002A7495">
            <w:pPr>
              <w:spacing w:line="254" w:lineRule="auto"/>
              <w:ind w:left="566" w:right="348" w:hanging="566"/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 xml:space="preserve">1)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to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 xml:space="preserve"> live </w:t>
            </w:r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ab/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ab/>
              <w:t xml:space="preserve">2) lived </w:t>
            </w:r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ab/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ab/>
              <w:t xml:space="preserve">3) live  </w:t>
            </w:r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ab/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ab/>
              <w:t xml:space="preserve"> 14.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 w:eastAsia="ru-RU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 xml:space="preserve">I want you _______ me some information. </w:t>
            </w:r>
          </w:p>
        </w:tc>
        <w:tc>
          <w:tcPr>
            <w:tcW w:w="1628" w:type="dxa"/>
            <w:hideMark/>
          </w:tcPr>
          <w:p w14:paraId="0E30F96D" w14:textId="77777777" w:rsidR="002A7495" w:rsidRDefault="002A7495">
            <w:pPr>
              <w:spacing w:line="254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4)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live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2A7495" w14:paraId="641A3A99" w14:textId="77777777" w:rsidTr="002A7495">
        <w:trPr>
          <w:trHeight w:val="268"/>
        </w:trPr>
        <w:tc>
          <w:tcPr>
            <w:tcW w:w="7081" w:type="dxa"/>
            <w:hideMark/>
          </w:tcPr>
          <w:p w14:paraId="582625F8" w14:textId="77777777" w:rsidR="002A7495" w:rsidRDefault="002A7495">
            <w:pPr>
              <w:tabs>
                <w:tab w:val="center" w:pos="1416"/>
                <w:tab w:val="center" w:pos="2506"/>
                <w:tab w:val="center" w:pos="3541"/>
                <w:tab w:val="center" w:pos="4685"/>
                <w:tab w:val="center" w:pos="5665"/>
                <w:tab w:val="center" w:pos="6373"/>
              </w:tabs>
              <w:spacing w:line="254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1)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give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 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ab/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ab/>
              <w:t xml:space="preserve">2)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gives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ab/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ab/>
              <w:t xml:space="preserve">3)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giving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ab/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ab/>
              <w:t xml:space="preserve"> </w:t>
            </w:r>
          </w:p>
        </w:tc>
        <w:tc>
          <w:tcPr>
            <w:tcW w:w="1628" w:type="dxa"/>
            <w:hideMark/>
          </w:tcPr>
          <w:p w14:paraId="4A8B7BD3" w14:textId="77777777" w:rsidR="002A7495" w:rsidRDefault="002A7495">
            <w:pPr>
              <w:spacing w:line="254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4)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to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give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</w:tr>
    </w:tbl>
    <w:p w14:paraId="5D46DD77" w14:textId="77777777" w:rsidR="002A7495" w:rsidRDefault="002A7495" w:rsidP="002A7495">
      <w:pPr>
        <w:spacing w:line="266" w:lineRule="auto"/>
        <w:ind w:left="566"/>
        <w:rPr>
          <w:rFonts w:ascii="Times New Roman" w:hAnsi="Times New Roman" w:cs="Times New Roman"/>
          <w:b/>
          <w:i/>
          <w:sz w:val="28"/>
          <w:szCs w:val="28"/>
        </w:rPr>
      </w:pPr>
    </w:p>
    <w:p w14:paraId="02AB0EED" w14:textId="77777777" w:rsidR="002A7495" w:rsidRDefault="002A7495" w:rsidP="002A7495">
      <w:pPr>
        <w:spacing w:line="266" w:lineRule="auto"/>
        <w:ind w:left="56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Упр. 2.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Заполните пропуск: </w:t>
      </w:r>
    </w:p>
    <w:tbl>
      <w:tblPr>
        <w:tblStyle w:val="TableGrid"/>
        <w:tblW w:w="8241" w:type="dxa"/>
        <w:tblInd w:w="0" w:type="dxa"/>
        <w:tblLook w:val="04A0" w:firstRow="1" w:lastRow="0" w:firstColumn="1" w:lastColumn="0" w:noHBand="0" w:noVBand="1"/>
      </w:tblPr>
      <w:tblGrid>
        <w:gridCol w:w="6373"/>
        <w:gridCol w:w="1868"/>
      </w:tblGrid>
      <w:tr w:rsidR="002A7495" w:rsidRPr="00AD01FD" w14:paraId="3213C8E0" w14:textId="77777777" w:rsidTr="002A7495">
        <w:trPr>
          <w:trHeight w:val="271"/>
        </w:trPr>
        <w:tc>
          <w:tcPr>
            <w:tcW w:w="6373" w:type="dxa"/>
            <w:hideMark/>
          </w:tcPr>
          <w:p w14:paraId="776854C3" w14:textId="77777777" w:rsidR="002A7495" w:rsidRDefault="002A7495">
            <w:pPr>
              <w:spacing w:line="254" w:lineRule="auto"/>
              <w:ind w:left="566"/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 xml:space="preserve">1.  We saw several people _____ in the lake. </w:t>
            </w:r>
          </w:p>
        </w:tc>
        <w:tc>
          <w:tcPr>
            <w:tcW w:w="1868" w:type="dxa"/>
          </w:tcPr>
          <w:p w14:paraId="7888C5A8" w14:textId="77777777" w:rsidR="002A7495" w:rsidRDefault="002A7495">
            <w:pPr>
              <w:spacing w:line="254" w:lineRule="auto"/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</w:tr>
      <w:tr w:rsidR="002A7495" w14:paraId="2A008849" w14:textId="77777777" w:rsidTr="002A7495">
        <w:trPr>
          <w:trHeight w:val="552"/>
        </w:trPr>
        <w:tc>
          <w:tcPr>
            <w:tcW w:w="6373" w:type="dxa"/>
            <w:hideMark/>
          </w:tcPr>
          <w:p w14:paraId="3C0E032E" w14:textId="77777777" w:rsidR="002A7495" w:rsidRDefault="002A7495">
            <w:pPr>
              <w:tabs>
                <w:tab w:val="center" w:pos="2837"/>
                <w:tab w:val="center" w:pos="4931"/>
              </w:tabs>
              <w:spacing w:line="254" w:lineRule="auto"/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 xml:space="preserve">1) swimming  </w:t>
            </w:r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ab/>
              <w:t xml:space="preserve">2) being swum </w:t>
            </w:r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ab/>
              <w:t xml:space="preserve">3) to be swum  </w:t>
            </w:r>
          </w:p>
          <w:p w14:paraId="009CD255" w14:textId="77777777" w:rsidR="002A7495" w:rsidRDefault="002A7495">
            <w:pPr>
              <w:spacing w:line="254" w:lineRule="auto"/>
              <w:ind w:left="566"/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 xml:space="preserve">2.  _____ of her arrival, I went to see her. </w:t>
            </w:r>
          </w:p>
        </w:tc>
        <w:tc>
          <w:tcPr>
            <w:tcW w:w="1868" w:type="dxa"/>
            <w:hideMark/>
          </w:tcPr>
          <w:p w14:paraId="1B3DB975" w14:textId="77777777" w:rsidR="002A7495" w:rsidRDefault="002A7495">
            <w:pPr>
              <w:spacing w:line="254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4)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to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be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swimming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2A7495" w14:paraId="04AEB370" w14:textId="77777777" w:rsidTr="002A7495">
        <w:trPr>
          <w:trHeight w:val="552"/>
        </w:trPr>
        <w:tc>
          <w:tcPr>
            <w:tcW w:w="6373" w:type="dxa"/>
            <w:hideMark/>
          </w:tcPr>
          <w:p w14:paraId="71792222" w14:textId="77777777" w:rsidR="002A7495" w:rsidRDefault="002A7495">
            <w:pPr>
              <w:tabs>
                <w:tab w:val="center" w:pos="2480"/>
                <w:tab w:val="center" w:pos="3541"/>
                <w:tab w:val="center" w:pos="4725"/>
                <w:tab w:val="center" w:pos="5665"/>
              </w:tabs>
              <w:spacing w:line="254" w:lineRule="auto"/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 xml:space="preserve">1) Being told  </w:t>
            </w:r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ab/>
              <w:t xml:space="preserve">2) Told </w:t>
            </w:r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ab/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ab/>
              <w:t xml:space="preserve">3) Telling </w:t>
            </w:r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ab/>
              <w:t xml:space="preserve"> </w:t>
            </w:r>
          </w:p>
          <w:p w14:paraId="4F1F7118" w14:textId="77777777" w:rsidR="002A7495" w:rsidRDefault="002A7495">
            <w:pPr>
              <w:spacing w:line="254" w:lineRule="auto"/>
              <w:ind w:left="566"/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 xml:space="preserve">3.  For half an hour we watched her ______. </w:t>
            </w:r>
          </w:p>
        </w:tc>
        <w:tc>
          <w:tcPr>
            <w:tcW w:w="1868" w:type="dxa"/>
            <w:hideMark/>
          </w:tcPr>
          <w:p w14:paraId="044275D2" w14:textId="77777777" w:rsidR="002A7495" w:rsidRDefault="002A7495">
            <w:pPr>
              <w:spacing w:line="254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4)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To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tell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2A7495" w14:paraId="62DD168D" w14:textId="77777777" w:rsidTr="002A7495">
        <w:trPr>
          <w:trHeight w:val="552"/>
        </w:trPr>
        <w:tc>
          <w:tcPr>
            <w:tcW w:w="6373" w:type="dxa"/>
            <w:hideMark/>
          </w:tcPr>
          <w:p w14:paraId="3D26815E" w14:textId="77777777" w:rsidR="002A7495" w:rsidRDefault="002A7495">
            <w:pPr>
              <w:tabs>
                <w:tab w:val="center" w:pos="1416"/>
                <w:tab w:val="center" w:pos="2634"/>
                <w:tab w:val="center" w:pos="3541"/>
                <w:tab w:val="center" w:pos="4717"/>
                <w:tab w:val="center" w:pos="5665"/>
              </w:tabs>
              <w:spacing w:after="25" w:line="254" w:lineRule="auto"/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 xml:space="preserve">1) dances </w:t>
            </w:r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ab/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ab/>
              <w:t xml:space="preserve">2) dancing </w:t>
            </w:r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ab/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ab/>
              <w:t xml:space="preserve">3) danced </w:t>
            </w:r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ab/>
              <w:t xml:space="preserve"> </w:t>
            </w:r>
          </w:p>
          <w:p w14:paraId="093DB70A" w14:textId="77777777" w:rsidR="002A7495" w:rsidRDefault="002A7495">
            <w:pPr>
              <w:spacing w:line="254" w:lineRule="auto"/>
              <w:ind w:left="566"/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 xml:space="preserve">4.  I didn’t notice them ______ the room. </w:t>
            </w:r>
          </w:p>
        </w:tc>
        <w:tc>
          <w:tcPr>
            <w:tcW w:w="1868" w:type="dxa"/>
            <w:hideMark/>
          </w:tcPr>
          <w:p w14:paraId="1FA39D7A" w14:textId="77777777" w:rsidR="002A7495" w:rsidRDefault="002A7495">
            <w:pPr>
              <w:spacing w:line="254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4)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to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dance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2A7495" w14:paraId="061AAFB3" w14:textId="77777777" w:rsidTr="002A7495">
        <w:trPr>
          <w:trHeight w:val="552"/>
        </w:trPr>
        <w:tc>
          <w:tcPr>
            <w:tcW w:w="6373" w:type="dxa"/>
            <w:hideMark/>
          </w:tcPr>
          <w:p w14:paraId="56B71921" w14:textId="77777777" w:rsidR="002A7495" w:rsidRDefault="002A7495">
            <w:pPr>
              <w:tabs>
                <w:tab w:val="center" w:pos="1416"/>
                <w:tab w:val="center" w:pos="2506"/>
                <w:tab w:val="center" w:pos="3541"/>
                <w:tab w:val="center" w:pos="4537"/>
                <w:tab w:val="center" w:pos="5665"/>
              </w:tabs>
              <w:spacing w:line="254" w:lineRule="auto"/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lastRenderedPageBreak/>
              <w:t xml:space="preserve">1) being left </w:t>
            </w:r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ab/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ab/>
              <w:t xml:space="preserve">2) leave </w:t>
            </w:r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ab/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ab/>
              <w:t xml:space="preserve">3) left  </w:t>
            </w:r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ab/>
              <w:t xml:space="preserve"> </w:t>
            </w:r>
          </w:p>
          <w:p w14:paraId="494BF522" w14:textId="77777777" w:rsidR="002A7495" w:rsidRDefault="002A7495">
            <w:pPr>
              <w:spacing w:line="254" w:lineRule="auto"/>
              <w:ind w:left="566"/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 xml:space="preserve">5.  _______ all his money, Martin asked for a loan. </w:t>
            </w:r>
          </w:p>
        </w:tc>
        <w:tc>
          <w:tcPr>
            <w:tcW w:w="1868" w:type="dxa"/>
            <w:hideMark/>
          </w:tcPr>
          <w:p w14:paraId="0207F3A5" w14:textId="77777777" w:rsidR="002A7495" w:rsidRDefault="002A7495">
            <w:pPr>
              <w:spacing w:line="254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4)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to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leave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2A7495" w14:paraId="34AAC20E" w14:textId="77777777" w:rsidTr="002A7495">
        <w:trPr>
          <w:trHeight w:val="552"/>
        </w:trPr>
        <w:tc>
          <w:tcPr>
            <w:tcW w:w="6373" w:type="dxa"/>
            <w:hideMark/>
          </w:tcPr>
          <w:p w14:paraId="48D326B1" w14:textId="77777777" w:rsidR="002A7495" w:rsidRDefault="002A7495">
            <w:pPr>
              <w:tabs>
                <w:tab w:val="center" w:pos="2527"/>
                <w:tab w:val="center" w:pos="3541"/>
                <w:tab w:val="center" w:pos="5051"/>
              </w:tabs>
              <w:spacing w:line="254" w:lineRule="auto"/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 xml:space="preserve">1) Having spent </w:t>
            </w:r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ab/>
              <w:t xml:space="preserve">2) Spent </w:t>
            </w:r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ab/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ab/>
              <w:t xml:space="preserve">3) To have spent </w:t>
            </w:r>
          </w:p>
          <w:p w14:paraId="67803BC4" w14:textId="77777777" w:rsidR="002A7495" w:rsidRDefault="002A7495">
            <w:pPr>
              <w:spacing w:line="254" w:lineRule="auto"/>
              <w:ind w:left="566"/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 xml:space="preserve">6.  _______ a foreign language takes a lot of time. </w:t>
            </w:r>
          </w:p>
        </w:tc>
        <w:tc>
          <w:tcPr>
            <w:tcW w:w="1868" w:type="dxa"/>
            <w:hideMark/>
          </w:tcPr>
          <w:p w14:paraId="3D81B934" w14:textId="77777777" w:rsidR="002A7495" w:rsidRDefault="002A7495">
            <w:pPr>
              <w:spacing w:line="254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4)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To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spend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2A7495" w14:paraId="7E8B942D" w14:textId="77777777" w:rsidTr="002A7495">
        <w:trPr>
          <w:trHeight w:val="271"/>
        </w:trPr>
        <w:tc>
          <w:tcPr>
            <w:tcW w:w="6373" w:type="dxa"/>
            <w:hideMark/>
          </w:tcPr>
          <w:p w14:paraId="15E3557A" w14:textId="77777777" w:rsidR="002A7495" w:rsidRDefault="002A7495">
            <w:pPr>
              <w:tabs>
                <w:tab w:val="center" w:pos="2843"/>
                <w:tab w:val="center" w:pos="4811"/>
                <w:tab w:val="center" w:pos="5665"/>
              </w:tabs>
              <w:spacing w:line="254" w:lineRule="auto"/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 xml:space="preserve">1) To be learnt </w:t>
            </w:r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ab/>
              <w:t xml:space="preserve">2) Being learnt </w:t>
            </w:r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ab/>
              <w:t xml:space="preserve">3) Learning </w:t>
            </w:r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ab/>
              <w:t xml:space="preserve"> </w:t>
            </w:r>
          </w:p>
        </w:tc>
        <w:tc>
          <w:tcPr>
            <w:tcW w:w="1868" w:type="dxa"/>
            <w:hideMark/>
          </w:tcPr>
          <w:p w14:paraId="4D52DA3F" w14:textId="77777777" w:rsidR="002A7495" w:rsidRDefault="002A7495">
            <w:pPr>
              <w:spacing w:line="254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4)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Having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learnt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</w:tr>
    </w:tbl>
    <w:p w14:paraId="4BC074C3" w14:textId="77777777" w:rsidR="002A7495" w:rsidRDefault="002A7495" w:rsidP="002A7495">
      <w:pPr>
        <w:ind w:left="576" w:right="15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7.  Mr. Roberts was seen _______ his house at 12.15 last night. </w:t>
      </w:r>
    </w:p>
    <w:p w14:paraId="314C44C4" w14:textId="77777777" w:rsidR="002A7495" w:rsidRDefault="002A7495" w:rsidP="002A7495">
      <w:pPr>
        <w:tabs>
          <w:tab w:val="center" w:pos="1416"/>
          <w:tab w:val="center" w:pos="2792"/>
          <w:tab w:val="center" w:pos="4537"/>
          <w:tab w:val="center" w:pos="5665"/>
          <w:tab w:val="center" w:pos="6999"/>
        </w:tabs>
        <w:ind w:left="-15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1)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leaving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ab/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ab/>
        <w:t xml:space="preserve">2) to have left  </w:t>
      </w:r>
      <w:r>
        <w:rPr>
          <w:rFonts w:ascii="Times New Roman" w:hAnsi="Times New Roman" w:cs="Times New Roman"/>
          <w:sz w:val="28"/>
          <w:szCs w:val="28"/>
          <w:lang w:val="en-US"/>
        </w:rPr>
        <w:tab/>
        <w:t xml:space="preserve">3) left   </w:t>
      </w:r>
      <w:r>
        <w:rPr>
          <w:rFonts w:ascii="Times New Roman" w:hAnsi="Times New Roman" w:cs="Times New Roman"/>
          <w:sz w:val="28"/>
          <w:szCs w:val="28"/>
          <w:lang w:val="en-US"/>
        </w:rPr>
        <w:tab/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ab/>
        <w:t xml:space="preserve">4) be leaving  </w:t>
      </w:r>
    </w:p>
    <w:p w14:paraId="55F6EA92" w14:textId="77777777" w:rsidR="002A7495" w:rsidRDefault="002A7495" w:rsidP="002A7495">
      <w:pPr>
        <w:ind w:left="576" w:right="15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8.  While _______ the text, Ann used the dictionary. </w:t>
      </w:r>
    </w:p>
    <w:p w14:paraId="7C91B4EF" w14:textId="77777777" w:rsidR="002A7495" w:rsidRDefault="002A7495" w:rsidP="002A7495">
      <w:pPr>
        <w:tabs>
          <w:tab w:val="center" w:pos="2719"/>
          <w:tab w:val="center" w:pos="4784"/>
          <w:tab w:val="center" w:pos="5665"/>
          <w:tab w:val="center" w:pos="7009"/>
        </w:tabs>
        <w:ind w:left="-15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1)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being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translated </w:t>
      </w:r>
      <w:r>
        <w:rPr>
          <w:rFonts w:ascii="Times New Roman" w:hAnsi="Times New Roman" w:cs="Times New Roman"/>
          <w:sz w:val="28"/>
          <w:szCs w:val="28"/>
          <w:lang w:val="en-US"/>
        </w:rPr>
        <w:tab/>
        <w:t xml:space="preserve">2) translated  </w:t>
      </w:r>
      <w:r>
        <w:rPr>
          <w:rFonts w:ascii="Times New Roman" w:hAnsi="Times New Roman" w:cs="Times New Roman"/>
          <w:sz w:val="28"/>
          <w:szCs w:val="28"/>
          <w:lang w:val="en-US"/>
        </w:rPr>
        <w:tab/>
        <w:t xml:space="preserve">3) translate </w:t>
      </w:r>
      <w:r>
        <w:rPr>
          <w:rFonts w:ascii="Times New Roman" w:hAnsi="Times New Roman" w:cs="Times New Roman"/>
          <w:sz w:val="28"/>
          <w:szCs w:val="28"/>
          <w:lang w:val="en-US"/>
        </w:rPr>
        <w:tab/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ab/>
        <w:t>4) translating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</w:p>
    <w:p w14:paraId="7CD7231E" w14:textId="77777777" w:rsidR="002A7495" w:rsidRDefault="002A7495" w:rsidP="002A7495">
      <w:pPr>
        <w:ind w:left="576" w:right="15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9.  The man _______ at the door is my boss. </w:t>
      </w:r>
    </w:p>
    <w:p w14:paraId="646B1E1F" w14:textId="77777777" w:rsidR="002A7495" w:rsidRDefault="002A7495" w:rsidP="002A7495">
      <w:pPr>
        <w:tabs>
          <w:tab w:val="center" w:pos="1416"/>
          <w:tab w:val="center" w:pos="2630"/>
          <w:tab w:val="center" w:pos="3541"/>
          <w:tab w:val="center" w:pos="4785"/>
          <w:tab w:val="center" w:pos="5665"/>
          <w:tab w:val="center" w:pos="7142"/>
        </w:tabs>
        <w:spacing w:after="276"/>
        <w:ind w:left="-15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1)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stood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r>
        <w:rPr>
          <w:rFonts w:ascii="Times New Roman" w:hAnsi="Times New Roman" w:cs="Times New Roman"/>
          <w:sz w:val="28"/>
          <w:szCs w:val="28"/>
          <w:lang w:val="en-US"/>
        </w:rPr>
        <w:tab/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ab/>
        <w:t xml:space="preserve">2) to stand </w:t>
      </w:r>
      <w:r>
        <w:rPr>
          <w:rFonts w:ascii="Times New Roman" w:hAnsi="Times New Roman" w:cs="Times New Roman"/>
          <w:sz w:val="28"/>
          <w:szCs w:val="28"/>
          <w:lang w:val="en-US"/>
        </w:rPr>
        <w:tab/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ab/>
        <w:t xml:space="preserve">3) standing </w:t>
      </w:r>
      <w:r>
        <w:rPr>
          <w:rFonts w:ascii="Times New Roman" w:hAnsi="Times New Roman" w:cs="Times New Roman"/>
          <w:sz w:val="28"/>
          <w:szCs w:val="28"/>
          <w:lang w:val="en-US"/>
        </w:rPr>
        <w:tab/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ab/>
        <w:t xml:space="preserve">4) to have stood </w:t>
      </w:r>
    </w:p>
    <w:p w14:paraId="7C6F7E93" w14:textId="77777777" w:rsidR="002A7495" w:rsidRDefault="002A7495" w:rsidP="002A7495">
      <w:pPr>
        <w:spacing w:line="266" w:lineRule="auto"/>
        <w:ind w:left="566"/>
        <w:rPr>
          <w:rFonts w:ascii="Times New Roman" w:hAnsi="Times New Roman" w:cs="Times New Roman"/>
          <w:sz w:val="28"/>
          <w:szCs w:val="28"/>
          <w:lang w:val="en-US"/>
        </w:rPr>
      </w:pPr>
      <w:bookmarkStart w:id="19" w:name="_Hlk86316746"/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Упр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  <w:lang w:val="en-US"/>
        </w:rPr>
        <w:t>. 3.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</w:rPr>
        <w:t>Заполните</w:t>
      </w:r>
      <w:r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</w:rPr>
        <w:t>пропуск</w:t>
      </w:r>
      <w:r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: </w:t>
      </w:r>
    </w:p>
    <w:p w14:paraId="5C57BC25" w14:textId="77777777" w:rsidR="002A7495" w:rsidRDefault="002A7495" w:rsidP="002A7495">
      <w:pPr>
        <w:ind w:left="576" w:right="15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1.  Would you mind _____ just now? </w:t>
      </w:r>
    </w:p>
    <w:p w14:paraId="2CD9C344" w14:textId="77777777" w:rsidR="002A7495" w:rsidRDefault="002A7495" w:rsidP="002A7495">
      <w:pPr>
        <w:tabs>
          <w:tab w:val="center" w:pos="6173"/>
        </w:tabs>
        <w:ind w:left="-15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1) having examined 2) being examined </w:t>
      </w:r>
      <w:r>
        <w:rPr>
          <w:rFonts w:ascii="Times New Roman" w:hAnsi="Times New Roman" w:cs="Times New Roman"/>
          <w:sz w:val="28"/>
          <w:szCs w:val="28"/>
          <w:lang w:val="en-US"/>
        </w:rPr>
        <w:tab/>
        <w:t xml:space="preserve">3) to have examined 4) to be examined </w:t>
      </w:r>
    </w:p>
    <w:p w14:paraId="3924C9CA" w14:textId="77777777" w:rsidR="002A7495" w:rsidRDefault="002A7495" w:rsidP="002A7495">
      <w:pPr>
        <w:ind w:left="576" w:right="15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2.  Helen enjoys _______ books. </w:t>
      </w:r>
    </w:p>
    <w:p w14:paraId="535E2C2A" w14:textId="77777777" w:rsidR="002A7495" w:rsidRDefault="002A7495" w:rsidP="002A7495">
      <w:pPr>
        <w:tabs>
          <w:tab w:val="center" w:pos="2839"/>
          <w:tab w:val="center" w:pos="4738"/>
          <w:tab w:val="center" w:pos="5665"/>
          <w:tab w:val="center" w:pos="6975"/>
        </w:tabs>
        <w:ind w:left="-15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1)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having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read  </w:t>
      </w:r>
      <w:r>
        <w:rPr>
          <w:rFonts w:ascii="Times New Roman" w:hAnsi="Times New Roman" w:cs="Times New Roman"/>
          <w:sz w:val="28"/>
          <w:szCs w:val="28"/>
          <w:lang w:val="en-US"/>
        </w:rPr>
        <w:tab/>
        <w:t xml:space="preserve">2) to have read </w:t>
      </w:r>
      <w:r>
        <w:rPr>
          <w:rFonts w:ascii="Times New Roman" w:hAnsi="Times New Roman" w:cs="Times New Roman"/>
          <w:sz w:val="28"/>
          <w:szCs w:val="28"/>
          <w:lang w:val="en-US"/>
        </w:rPr>
        <w:tab/>
        <w:t xml:space="preserve">3) reading </w:t>
      </w:r>
      <w:r>
        <w:rPr>
          <w:rFonts w:ascii="Times New Roman" w:hAnsi="Times New Roman" w:cs="Times New Roman"/>
          <w:sz w:val="28"/>
          <w:szCs w:val="28"/>
          <w:lang w:val="en-US"/>
        </w:rPr>
        <w:tab/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ab/>
        <w:t xml:space="preserve">4) to be read </w:t>
      </w:r>
    </w:p>
    <w:p w14:paraId="5ED122AB" w14:textId="77777777" w:rsidR="002A7495" w:rsidRDefault="002A7495" w:rsidP="002A7495">
      <w:pPr>
        <w:ind w:left="576" w:right="15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3.  That car is not worth ______. </w:t>
      </w:r>
    </w:p>
    <w:p w14:paraId="182BEB0A" w14:textId="77777777" w:rsidR="002A7495" w:rsidRDefault="002A7495" w:rsidP="002A7495">
      <w:pPr>
        <w:tabs>
          <w:tab w:val="center" w:pos="1416"/>
          <w:tab w:val="center" w:pos="2942"/>
          <w:tab w:val="center" w:pos="5037"/>
          <w:tab w:val="center" w:pos="6905"/>
        </w:tabs>
        <w:ind w:left="-15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1) repairing </w:t>
      </w:r>
      <w:r>
        <w:rPr>
          <w:rFonts w:ascii="Times New Roman" w:hAnsi="Times New Roman" w:cs="Times New Roman"/>
          <w:sz w:val="28"/>
          <w:szCs w:val="28"/>
          <w:lang w:val="en-US"/>
        </w:rPr>
        <w:tab/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ab/>
        <w:t xml:space="preserve">2) being repaired </w:t>
      </w:r>
      <w:r>
        <w:rPr>
          <w:rFonts w:ascii="Times New Roman" w:hAnsi="Times New Roman" w:cs="Times New Roman"/>
          <w:sz w:val="28"/>
          <w:szCs w:val="28"/>
          <w:lang w:val="en-US"/>
        </w:rPr>
        <w:tab/>
        <w:t xml:space="preserve">3) to be repaired </w:t>
      </w:r>
      <w:r>
        <w:rPr>
          <w:rFonts w:ascii="Times New Roman" w:hAnsi="Times New Roman" w:cs="Times New Roman"/>
          <w:sz w:val="28"/>
          <w:szCs w:val="28"/>
          <w:lang w:val="en-US"/>
        </w:rPr>
        <w:tab/>
        <w:t xml:space="preserve">4) to repair </w:t>
      </w:r>
    </w:p>
    <w:p w14:paraId="67E4AE34" w14:textId="77777777" w:rsidR="002A7495" w:rsidRDefault="002A7495" w:rsidP="002A7495">
      <w:pPr>
        <w:ind w:left="576" w:right="15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4.  He went to the club instead of ______. </w:t>
      </w:r>
    </w:p>
    <w:p w14:paraId="4AFBFD59" w14:textId="77777777" w:rsidR="002A7495" w:rsidRDefault="002A7495" w:rsidP="002A7495">
      <w:pPr>
        <w:tabs>
          <w:tab w:val="center" w:pos="3855"/>
          <w:tab w:val="center" w:pos="7071"/>
        </w:tabs>
        <w:ind w:left="-15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1)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have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gone home </w:t>
      </w:r>
      <w:r>
        <w:rPr>
          <w:rFonts w:ascii="Times New Roman" w:hAnsi="Times New Roman" w:cs="Times New Roman"/>
          <w:sz w:val="28"/>
          <w:szCs w:val="28"/>
          <w:lang w:val="en-US"/>
        </w:rPr>
        <w:tab/>
        <w:t xml:space="preserve">2) having gone home 3) to go home  </w:t>
      </w:r>
      <w:r>
        <w:rPr>
          <w:rFonts w:ascii="Times New Roman" w:hAnsi="Times New Roman" w:cs="Times New Roman"/>
          <w:sz w:val="28"/>
          <w:szCs w:val="28"/>
          <w:lang w:val="en-US"/>
        </w:rPr>
        <w:tab/>
        <w:t xml:space="preserve">4) going home </w:t>
      </w:r>
    </w:p>
    <w:p w14:paraId="40330DDB" w14:textId="77777777" w:rsidR="002A7495" w:rsidRDefault="002A7495" w:rsidP="002A7495">
      <w:pPr>
        <w:ind w:left="576" w:right="15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5.  There’s no point in _______ again. There’s no one at home. </w:t>
      </w:r>
    </w:p>
    <w:tbl>
      <w:tblPr>
        <w:tblStyle w:val="TableGrid"/>
        <w:tblW w:w="8032" w:type="dxa"/>
        <w:tblInd w:w="0" w:type="dxa"/>
        <w:tblLook w:val="04A0" w:firstRow="1" w:lastRow="0" w:firstColumn="1" w:lastColumn="0" w:noHBand="0" w:noVBand="1"/>
      </w:tblPr>
      <w:tblGrid>
        <w:gridCol w:w="6205"/>
        <w:gridCol w:w="1827"/>
      </w:tblGrid>
      <w:tr w:rsidR="002A7495" w14:paraId="0BCD9268" w14:textId="77777777" w:rsidTr="002A7495">
        <w:trPr>
          <w:trHeight w:val="534"/>
        </w:trPr>
        <w:tc>
          <w:tcPr>
            <w:tcW w:w="6205" w:type="dxa"/>
            <w:hideMark/>
          </w:tcPr>
          <w:p w14:paraId="01A77230" w14:textId="77777777" w:rsidR="002A7495" w:rsidRDefault="002A7495">
            <w:pPr>
              <w:tabs>
                <w:tab w:val="center" w:pos="1416"/>
                <w:tab w:val="center" w:pos="2919"/>
                <w:tab w:val="center" w:pos="4674"/>
                <w:tab w:val="center" w:pos="5665"/>
              </w:tabs>
              <w:spacing w:line="254" w:lineRule="auto"/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 xml:space="preserve">1) called   </w:t>
            </w:r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ab/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ab/>
              <w:t xml:space="preserve">2) to have called  </w:t>
            </w:r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ab/>
              <w:t xml:space="preserve">3) to call </w:t>
            </w:r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ab/>
              <w:t xml:space="preserve"> </w:t>
            </w:r>
          </w:p>
          <w:p w14:paraId="0FD456EF" w14:textId="77777777" w:rsidR="002A7495" w:rsidRDefault="002A7495">
            <w:pPr>
              <w:spacing w:line="254" w:lineRule="auto"/>
              <w:ind w:left="566"/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 xml:space="preserve">6.  Mary is crazy about _______ photographs. </w:t>
            </w:r>
          </w:p>
        </w:tc>
        <w:tc>
          <w:tcPr>
            <w:tcW w:w="1827" w:type="dxa"/>
            <w:hideMark/>
          </w:tcPr>
          <w:p w14:paraId="6017CAD7" w14:textId="77777777" w:rsidR="002A7495" w:rsidRDefault="002A7495">
            <w:pPr>
              <w:spacing w:line="254" w:lineRule="auto"/>
              <w:ind w:left="168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4)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calling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 </w:t>
            </w:r>
          </w:p>
        </w:tc>
      </w:tr>
      <w:tr w:rsidR="002A7495" w14:paraId="41C5B4CE" w14:textId="77777777" w:rsidTr="002A7495">
        <w:trPr>
          <w:trHeight w:val="537"/>
        </w:trPr>
        <w:tc>
          <w:tcPr>
            <w:tcW w:w="6205" w:type="dxa"/>
            <w:hideMark/>
          </w:tcPr>
          <w:p w14:paraId="687657FA" w14:textId="77777777" w:rsidR="002A7495" w:rsidRDefault="002A7495">
            <w:pPr>
              <w:spacing w:line="254" w:lineRule="auto"/>
              <w:ind w:left="566" w:right="300" w:hanging="566"/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 xml:space="preserve">1)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to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 xml:space="preserve"> take  </w:t>
            </w:r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ab/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ab/>
              <w:t xml:space="preserve">2) taken  </w:t>
            </w:r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ab/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ab/>
              <w:t xml:space="preserve">3) taking  </w:t>
            </w:r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ab/>
              <w:t xml:space="preserve"> 7.  I am thinking of _____ Ann to a nursery school. </w:t>
            </w:r>
          </w:p>
        </w:tc>
        <w:tc>
          <w:tcPr>
            <w:tcW w:w="1827" w:type="dxa"/>
            <w:hideMark/>
          </w:tcPr>
          <w:p w14:paraId="1F19F481" w14:textId="77777777" w:rsidR="002A7495" w:rsidRDefault="002A7495">
            <w:pPr>
              <w:spacing w:line="254" w:lineRule="auto"/>
              <w:ind w:left="168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4)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to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have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taken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 </w:t>
            </w:r>
          </w:p>
        </w:tc>
      </w:tr>
      <w:tr w:rsidR="002A7495" w14:paraId="2211F837" w14:textId="77777777" w:rsidTr="002A7495">
        <w:trPr>
          <w:trHeight w:val="535"/>
        </w:trPr>
        <w:tc>
          <w:tcPr>
            <w:tcW w:w="6205" w:type="dxa"/>
            <w:hideMark/>
          </w:tcPr>
          <w:p w14:paraId="58B628AA" w14:textId="77777777" w:rsidR="002A7495" w:rsidRDefault="002A7495">
            <w:pPr>
              <w:spacing w:line="254" w:lineRule="auto"/>
              <w:ind w:left="566" w:right="300" w:hanging="566"/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 xml:space="preserve">1)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to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 xml:space="preserve"> have sent </w:t>
            </w:r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ab/>
              <w:t xml:space="preserve">2) sending </w:t>
            </w:r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ab/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ab/>
              <w:t xml:space="preserve">3) having sent  8.  Do you mind my ______ you a question? </w:t>
            </w:r>
          </w:p>
        </w:tc>
        <w:tc>
          <w:tcPr>
            <w:tcW w:w="1827" w:type="dxa"/>
            <w:hideMark/>
          </w:tcPr>
          <w:p w14:paraId="5F42D5D3" w14:textId="77777777" w:rsidR="002A7495" w:rsidRDefault="002A7495">
            <w:pPr>
              <w:spacing w:line="254" w:lineRule="auto"/>
              <w:ind w:left="168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4)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to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send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2A7495" w14:paraId="65835E31" w14:textId="77777777" w:rsidTr="002A7495">
        <w:trPr>
          <w:trHeight w:val="536"/>
        </w:trPr>
        <w:tc>
          <w:tcPr>
            <w:tcW w:w="6205" w:type="dxa"/>
            <w:hideMark/>
          </w:tcPr>
          <w:p w14:paraId="266C136C" w14:textId="77777777" w:rsidR="002A7495" w:rsidRDefault="002A7495">
            <w:pPr>
              <w:spacing w:line="254" w:lineRule="auto"/>
              <w:ind w:left="566" w:right="300" w:hanging="566"/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 xml:space="preserve">1)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asking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 xml:space="preserve">  </w:t>
            </w:r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ab/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ab/>
              <w:t xml:space="preserve">2) to ask </w:t>
            </w:r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ab/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ab/>
              <w:t xml:space="preserve">3) ask  </w:t>
            </w:r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ab/>
              <w:t xml:space="preserve"> 9.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 w:eastAsia="ru-RU"/>
              </w:rPr>
              <w:t xml:space="preserve">  </w:t>
            </w:r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 xml:space="preserve">Do you mind ______ in here? </w:t>
            </w:r>
          </w:p>
        </w:tc>
        <w:tc>
          <w:tcPr>
            <w:tcW w:w="1827" w:type="dxa"/>
            <w:hideMark/>
          </w:tcPr>
          <w:p w14:paraId="1B31EDFA" w14:textId="77777777" w:rsidR="002A7495" w:rsidRDefault="002A7495">
            <w:pPr>
              <w:spacing w:line="254" w:lineRule="auto"/>
              <w:ind w:left="168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4)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asked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2A7495" w14:paraId="4B9FD937" w14:textId="77777777" w:rsidTr="002A7495">
        <w:trPr>
          <w:trHeight w:val="535"/>
        </w:trPr>
        <w:tc>
          <w:tcPr>
            <w:tcW w:w="6205" w:type="dxa"/>
            <w:hideMark/>
          </w:tcPr>
          <w:p w14:paraId="7BC17DDA" w14:textId="77777777" w:rsidR="002A7495" w:rsidRDefault="002A7495">
            <w:pPr>
              <w:tabs>
                <w:tab w:val="center" w:pos="1416"/>
                <w:tab w:val="center" w:pos="2743"/>
                <w:tab w:val="center" w:pos="4815"/>
                <w:tab w:val="center" w:pos="5665"/>
              </w:tabs>
              <w:spacing w:line="254" w:lineRule="auto"/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 xml:space="preserve">1) smoke  </w:t>
            </w:r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ab/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ab/>
              <w:t xml:space="preserve">2) me smoke  </w:t>
            </w:r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ab/>
              <w:t xml:space="preserve">3) to smoke </w:t>
            </w:r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ab/>
              <w:t xml:space="preserve"> </w:t>
            </w:r>
          </w:p>
          <w:p w14:paraId="4905FE4B" w14:textId="77777777" w:rsidR="002A7495" w:rsidRDefault="002A7495">
            <w:pPr>
              <w:spacing w:line="254" w:lineRule="auto"/>
              <w:ind w:left="566"/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 xml:space="preserve">10.  I didn’t like the idea of ______ to the cinema. </w:t>
            </w:r>
          </w:p>
        </w:tc>
        <w:tc>
          <w:tcPr>
            <w:tcW w:w="1827" w:type="dxa"/>
            <w:hideMark/>
          </w:tcPr>
          <w:p w14:paraId="05F964E2" w14:textId="77777777" w:rsidR="002A7495" w:rsidRDefault="002A7495">
            <w:pPr>
              <w:spacing w:line="254" w:lineRule="auto"/>
              <w:ind w:left="168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4)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my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smoking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2A7495" w14:paraId="4474A609" w14:textId="77777777" w:rsidTr="002A7495">
        <w:trPr>
          <w:trHeight w:val="267"/>
        </w:trPr>
        <w:tc>
          <w:tcPr>
            <w:tcW w:w="6205" w:type="dxa"/>
            <w:hideMark/>
          </w:tcPr>
          <w:p w14:paraId="4E5CE5C7" w14:textId="77777777" w:rsidR="002A7495" w:rsidRDefault="002A7495">
            <w:pPr>
              <w:tabs>
                <w:tab w:val="center" w:pos="1416"/>
                <w:tab w:val="center" w:pos="2372"/>
                <w:tab w:val="center" w:pos="3541"/>
                <w:tab w:val="center" w:pos="4611"/>
                <w:tab w:val="center" w:pos="5665"/>
              </w:tabs>
              <w:spacing w:line="254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1)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to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go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ab/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ab/>
              <w:t xml:space="preserve">2)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go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 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ab/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ab/>
              <w:t xml:space="preserve">3)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gone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ab/>
              <w:t xml:space="preserve"> </w:t>
            </w:r>
          </w:p>
        </w:tc>
        <w:tc>
          <w:tcPr>
            <w:tcW w:w="1827" w:type="dxa"/>
            <w:hideMark/>
          </w:tcPr>
          <w:p w14:paraId="5CE7D21E" w14:textId="77777777" w:rsidR="002A7495" w:rsidRDefault="002A7495">
            <w:pPr>
              <w:spacing w:line="254" w:lineRule="auto"/>
              <w:ind w:left="168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4)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going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</w:p>
        </w:tc>
        <w:bookmarkEnd w:id="19"/>
      </w:tr>
    </w:tbl>
    <w:p w14:paraId="6158C869" w14:textId="77777777" w:rsidR="002A7495" w:rsidRDefault="002A7495" w:rsidP="0041679E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1303E7F8" w14:textId="2371837D" w:rsidR="00615DB9" w:rsidRDefault="00615DB9" w:rsidP="00A24AE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B0FB4">
        <w:rPr>
          <w:rFonts w:ascii="Times New Roman" w:hAnsi="Times New Roman" w:cs="Times New Roman"/>
          <w:b/>
          <w:sz w:val="28"/>
          <w:szCs w:val="28"/>
          <w:highlight w:val="yellow"/>
        </w:rPr>
        <w:lastRenderedPageBreak/>
        <w:t xml:space="preserve">Организация расчетов с бюджетами бюджетной системы РФ </w:t>
      </w:r>
      <w:r w:rsidRPr="002B0FB4">
        <w:rPr>
          <w:rFonts w:ascii="Times New Roman" w:hAnsi="Times New Roman" w:cs="Times New Roman"/>
          <w:sz w:val="28"/>
          <w:szCs w:val="28"/>
          <w:highlight w:val="yellow"/>
        </w:rPr>
        <w:t>-</w:t>
      </w:r>
    </w:p>
    <w:p w14:paraId="63909AEB" w14:textId="77777777" w:rsidR="00A24AE0" w:rsidRPr="00A24AE0" w:rsidRDefault="00A24AE0" w:rsidP="00A24AE0">
      <w:pPr>
        <w:tabs>
          <w:tab w:val="left" w:pos="851"/>
        </w:tabs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A24AE0">
        <w:rPr>
          <w:rFonts w:ascii="Times New Roman" w:hAnsi="Times New Roman" w:cs="Times New Roman"/>
          <w:sz w:val="28"/>
          <w:szCs w:val="28"/>
        </w:rPr>
        <w:t>Задание:</w:t>
      </w:r>
    </w:p>
    <w:p w14:paraId="3D940888" w14:textId="77777777" w:rsidR="00A24AE0" w:rsidRPr="00A24AE0" w:rsidRDefault="00A24AE0" w:rsidP="00A24AE0">
      <w:pPr>
        <w:tabs>
          <w:tab w:val="left" w:pos="426"/>
          <w:tab w:val="left" w:pos="851"/>
        </w:tabs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24AE0">
        <w:rPr>
          <w:rFonts w:ascii="Times New Roman" w:hAnsi="Times New Roman" w:cs="Times New Roman"/>
          <w:sz w:val="28"/>
          <w:szCs w:val="28"/>
        </w:rPr>
        <w:t>1.</w:t>
      </w:r>
      <w:r w:rsidRPr="00A24AE0">
        <w:rPr>
          <w:rFonts w:ascii="Times New Roman" w:hAnsi="Times New Roman" w:cs="Times New Roman"/>
          <w:sz w:val="28"/>
          <w:szCs w:val="28"/>
        </w:rPr>
        <w:tab/>
        <w:t xml:space="preserve">Прочитайте лекцию на тему «Формы налогового контроля», по следующему адресу https://www.vvsu.ru/files/390AD168-9506-4882-AF6A-6CAB454A7873.pdf. </w:t>
      </w:r>
    </w:p>
    <w:p w14:paraId="7318171B" w14:textId="77777777" w:rsidR="00A24AE0" w:rsidRPr="00A24AE0" w:rsidRDefault="00A24AE0" w:rsidP="00A24AE0">
      <w:pPr>
        <w:tabs>
          <w:tab w:val="left" w:pos="426"/>
          <w:tab w:val="left" w:pos="851"/>
        </w:tabs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24AE0">
        <w:rPr>
          <w:rFonts w:ascii="Times New Roman" w:hAnsi="Times New Roman" w:cs="Times New Roman"/>
          <w:sz w:val="28"/>
          <w:szCs w:val="28"/>
        </w:rPr>
        <w:t>2.</w:t>
      </w:r>
      <w:r w:rsidRPr="00A24AE0">
        <w:rPr>
          <w:rFonts w:ascii="Times New Roman" w:hAnsi="Times New Roman" w:cs="Times New Roman"/>
          <w:sz w:val="28"/>
          <w:szCs w:val="28"/>
        </w:rPr>
        <w:tab/>
        <w:t>Сделайте конспект по данному материалу</w:t>
      </w:r>
    </w:p>
    <w:p w14:paraId="5FA334E2" w14:textId="3DDE1B4A" w:rsidR="0041679E" w:rsidRDefault="00A24AE0" w:rsidP="00A24AE0">
      <w:pPr>
        <w:tabs>
          <w:tab w:val="left" w:pos="426"/>
          <w:tab w:val="left" w:pos="851"/>
        </w:tabs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24AE0">
        <w:rPr>
          <w:rFonts w:ascii="Times New Roman" w:hAnsi="Times New Roman" w:cs="Times New Roman"/>
          <w:sz w:val="28"/>
          <w:szCs w:val="28"/>
        </w:rPr>
        <w:t>3.</w:t>
      </w:r>
      <w:r w:rsidRPr="00A24AE0">
        <w:rPr>
          <w:rFonts w:ascii="Times New Roman" w:hAnsi="Times New Roman" w:cs="Times New Roman"/>
          <w:sz w:val="28"/>
          <w:szCs w:val="28"/>
        </w:rPr>
        <w:tab/>
        <w:t>Ответ</w:t>
      </w:r>
      <w:r w:rsidR="0014243B">
        <w:rPr>
          <w:rFonts w:ascii="Times New Roman" w:hAnsi="Times New Roman" w:cs="Times New Roman"/>
          <w:sz w:val="28"/>
          <w:szCs w:val="28"/>
        </w:rPr>
        <w:t>ьте на контрольные вопросы на 2</w:t>
      </w:r>
      <w:r w:rsidRPr="00A24AE0">
        <w:rPr>
          <w:rFonts w:ascii="Times New Roman" w:hAnsi="Times New Roman" w:cs="Times New Roman"/>
          <w:sz w:val="28"/>
          <w:szCs w:val="28"/>
        </w:rPr>
        <w:t>9слайде</w:t>
      </w:r>
    </w:p>
    <w:p w14:paraId="443FBA0D" w14:textId="77777777" w:rsidR="00A24AE0" w:rsidRDefault="00A24AE0" w:rsidP="0041679E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5FA99775" w14:textId="6DB249EA" w:rsidR="0041679E" w:rsidRPr="002B0FB4" w:rsidRDefault="0041679E" w:rsidP="0041679E">
      <w:pPr>
        <w:spacing w:after="0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2B0FB4">
        <w:rPr>
          <w:rFonts w:ascii="Times New Roman" w:hAnsi="Times New Roman" w:cs="Times New Roman"/>
          <w:b/>
          <w:bCs/>
          <w:color w:val="FF0000"/>
          <w:sz w:val="28"/>
          <w:szCs w:val="28"/>
        </w:rPr>
        <w:t>02.11.2021</w:t>
      </w:r>
    </w:p>
    <w:p w14:paraId="5146CBF1" w14:textId="315EB068" w:rsidR="00927431" w:rsidRDefault="00927431" w:rsidP="00927431">
      <w:pPr>
        <w:spacing w:after="0"/>
        <w:rPr>
          <w:rFonts w:ascii="Times New Roman" w:hAnsi="Times New Roman" w:cs="Times New Roman"/>
          <w:b/>
          <w:i/>
          <w:sz w:val="36"/>
          <w:szCs w:val="28"/>
        </w:rPr>
      </w:pPr>
      <w:r w:rsidRPr="002B0FB4">
        <w:rPr>
          <w:rFonts w:ascii="Times New Roman" w:hAnsi="Times New Roman" w:cs="Times New Roman"/>
          <w:b/>
          <w:i/>
          <w:sz w:val="36"/>
          <w:szCs w:val="28"/>
          <w:highlight w:val="yellow"/>
        </w:rPr>
        <w:t>Информационные технологии в профессиональной деятельности –</w:t>
      </w:r>
    </w:p>
    <w:p w14:paraId="36F1849B" w14:textId="77777777" w:rsidR="00F6068E" w:rsidRPr="00F6068E" w:rsidRDefault="00F6068E" w:rsidP="00F6068E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Book Antiqua" w:eastAsia="Calibri" w:hAnsi="Book Antiqua" w:cs="Times New Roman"/>
          <w:b/>
          <w:sz w:val="24"/>
          <w:szCs w:val="24"/>
        </w:rPr>
      </w:pPr>
      <w:r w:rsidRPr="00F6068E">
        <w:rPr>
          <w:rFonts w:ascii="Book Antiqua" w:eastAsia="Times New Roman" w:hAnsi="Book Antiqua" w:cs="Times New Roman"/>
          <w:b/>
          <w:iCs/>
          <w:color w:val="000000"/>
          <w:sz w:val="24"/>
          <w:szCs w:val="24"/>
        </w:rPr>
        <w:t>Практическая работа</w:t>
      </w:r>
    </w:p>
    <w:p w14:paraId="6A78F8C9" w14:textId="77777777" w:rsidR="00F6068E" w:rsidRPr="00F6068E" w:rsidRDefault="00F6068E" w:rsidP="00F6068E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Book Antiqua" w:eastAsia="Times New Roman" w:hAnsi="Book Antiqua" w:cs="Times New Roman"/>
          <w:b/>
          <w:color w:val="000000"/>
          <w:sz w:val="24"/>
          <w:szCs w:val="24"/>
        </w:rPr>
      </w:pPr>
      <w:r w:rsidRPr="00F6068E">
        <w:rPr>
          <w:rFonts w:ascii="Book Antiqua" w:eastAsia="Times New Roman" w:hAnsi="Book Antiqua" w:cs="Times New Roman"/>
          <w:b/>
          <w:color w:val="000000"/>
          <w:sz w:val="24"/>
          <w:szCs w:val="24"/>
        </w:rPr>
        <w:t>«Построение диаграммы. Защита информации в таблицах.</w:t>
      </w:r>
    </w:p>
    <w:p w14:paraId="3DED25FD" w14:textId="77777777" w:rsidR="00F6068E" w:rsidRPr="00F6068E" w:rsidRDefault="00F6068E" w:rsidP="00F6068E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Book Antiqua" w:eastAsia="Calibri" w:hAnsi="Book Antiqua" w:cs="Times New Roman"/>
          <w:b/>
          <w:sz w:val="24"/>
          <w:szCs w:val="24"/>
        </w:rPr>
      </w:pPr>
      <w:r w:rsidRPr="00F6068E">
        <w:rPr>
          <w:rFonts w:ascii="Book Antiqua" w:eastAsia="Times New Roman" w:hAnsi="Book Antiqua" w:cs="Times New Roman"/>
          <w:b/>
          <w:color w:val="000000"/>
          <w:sz w:val="24"/>
          <w:szCs w:val="24"/>
        </w:rPr>
        <w:t xml:space="preserve">Создание ведомости начисления заработной платы в </w:t>
      </w:r>
      <w:r w:rsidRPr="00F6068E">
        <w:rPr>
          <w:rFonts w:ascii="Book Antiqua" w:eastAsia="Times New Roman" w:hAnsi="Book Antiqua" w:cs="Times New Roman"/>
          <w:b/>
          <w:color w:val="000000"/>
          <w:sz w:val="24"/>
          <w:szCs w:val="24"/>
          <w:lang w:val="en-US"/>
        </w:rPr>
        <w:t>MS</w:t>
      </w:r>
      <w:r w:rsidRPr="00F6068E">
        <w:rPr>
          <w:rFonts w:ascii="Book Antiqua" w:eastAsia="Times New Roman" w:hAnsi="Book Antiqua" w:cs="Times New Roman"/>
          <w:b/>
          <w:color w:val="000000"/>
          <w:sz w:val="24"/>
          <w:szCs w:val="24"/>
        </w:rPr>
        <w:t xml:space="preserve"> </w:t>
      </w:r>
      <w:r w:rsidRPr="00F6068E">
        <w:rPr>
          <w:rFonts w:ascii="Book Antiqua" w:eastAsia="Times New Roman" w:hAnsi="Book Antiqua" w:cs="Times New Roman"/>
          <w:b/>
          <w:color w:val="000000"/>
          <w:sz w:val="24"/>
          <w:szCs w:val="24"/>
          <w:lang w:val="en-US"/>
        </w:rPr>
        <w:t>Excel</w:t>
      </w:r>
      <w:r w:rsidRPr="00F6068E">
        <w:rPr>
          <w:rFonts w:ascii="Book Antiqua" w:eastAsia="Times New Roman" w:hAnsi="Book Antiqua" w:cs="Times New Roman"/>
          <w:b/>
          <w:color w:val="000000"/>
          <w:sz w:val="24"/>
          <w:szCs w:val="24"/>
        </w:rPr>
        <w:t>»</w:t>
      </w:r>
    </w:p>
    <w:p w14:paraId="4DD73520" w14:textId="77777777" w:rsidR="00F6068E" w:rsidRPr="00F6068E" w:rsidRDefault="00F6068E" w:rsidP="00F6068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541DDAC6" w14:textId="77777777" w:rsidR="00F6068E" w:rsidRPr="00F6068E" w:rsidRDefault="00F6068E" w:rsidP="00F6068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6068E">
        <w:rPr>
          <w:rFonts w:ascii="Times New Roman" w:eastAsia="Times New Roman" w:hAnsi="Times New Roman" w:cs="Times New Roman"/>
          <w:b/>
          <w:bCs/>
          <w:color w:val="000000"/>
        </w:rPr>
        <w:t xml:space="preserve">Задание 1. </w:t>
      </w:r>
      <w:r w:rsidRPr="00F6068E">
        <w:rPr>
          <w:rFonts w:ascii="Times New Roman" w:eastAsia="Times New Roman" w:hAnsi="Times New Roman" w:cs="Times New Roman"/>
          <w:color w:val="000000"/>
        </w:rPr>
        <w:t>Создать таблицы ведомости начисления заработной платы за два месяца на разных листах электронной книги, произвести расчеты, форматирование, сортировку и защиту данных.</w:t>
      </w:r>
    </w:p>
    <w:p w14:paraId="185EC914" w14:textId="77777777" w:rsidR="00F6068E" w:rsidRPr="00F6068E" w:rsidRDefault="00F6068E" w:rsidP="00F6068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6068E">
        <w:rPr>
          <w:rFonts w:ascii="Times New Roman" w:eastAsia="Times New Roman" w:hAnsi="Times New Roman" w:cs="Times New Roman"/>
          <w:color w:val="000000"/>
        </w:rPr>
        <w:t>Исходные данные представлены на рисунке.</w:t>
      </w:r>
    </w:p>
    <w:p w14:paraId="0754D45E" w14:textId="77777777" w:rsidR="00F6068E" w:rsidRPr="00F6068E" w:rsidRDefault="00F6068E" w:rsidP="00F6068E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F6068E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Порядок работы</w:t>
      </w:r>
    </w:p>
    <w:p w14:paraId="5C63D44B" w14:textId="77777777" w:rsidR="00F6068E" w:rsidRPr="00F6068E" w:rsidRDefault="00F6068E" w:rsidP="00F6068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6068E">
        <w:rPr>
          <w:rFonts w:ascii="Times New Roman" w:eastAsia="Calibri" w:hAnsi="Times New Roman" w:cs="Times New Roman"/>
          <w:color w:val="000000"/>
        </w:rPr>
        <w:t xml:space="preserve">1.  </w:t>
      </w:r>
      <w:r w:rsidRPr="00F6068E">
        <w:rPr>
          <w:rFonts w:ascii="Times New Roman" w:eastAsia="Times New Roman" w:hAnsi="Times New Roman" w:cs="Times New Roman"/>
          <w:color w:val="000000"/>
        </w:rPr>
        <w:t xml:space="preserve">Запустите редактор электронных таблиц </w:t>
      </w:r>
      <w:r w:rsidRPr="00F6068E">
        <w:rPr>
          <w:rFonts w:ascii="Times New Roman" w:eastAsia="Times New Roman" w:hAnsi="Times New Roman" w:cs="Times New Roman"/>
          <w:color w:val="000000"/>
          <w:lang w:val="en-US"/>
        </w:rPr>
        <w:t>Microsoft</w:t>
      </w:r>
      <w:r w:rsidRPr="00F6068E">
        <w:rPr>
          <w:rFonts w:ascii="Times New Roman" w:eastAsia="Times New Roman" w:hAnsi="Times New Roman" w:cs="Times New Roman"/>
          <w:color w:val="000000"/>
        </w:rPr>
        <w:t xml:space="preserve"> </w:t>
      </w:r>
      <w:r w:rsidRPr="00F6068E">
        <w:rPr>
          <w:rFonts w:ascii="Times New Roman" w:eastAsia="Times New Roman" w:hAnsi="Times New Roman" w:cs="Times New Roman"/>
          <w:color w:val="000000"/>
          <w:lang w:val="en-US"/>
        </w:rPr>
        <w:t>Excel</w:t>
      </w:r>
      <w:r w:rsidRPr="00F6068E">
        <w:rPr>
          <w:rFonts w:ascii="Times New Roman" w:eastAsia="Times New Roman" w:hAnsi="Times New Roman" w:cs="Times New Roman"/>
          <w:color w:val="000000"/>
        </w:rPr>
        <w:t xml:space="preserve"> и создайте новую электронную книгу.</w:t>
      </w:r>
    </w:p>
    <w:p w14:paraId="7CD41949" w14:textId="77777777" w:rsidR="00F6068E" w:rsidRPr="00F6068E" w:rsidRDefault="00F6068E" w:rsidP="00F6068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6068E">
        <w:rPr>
          <w:rFonts w:ascii="Times New Roman" w:eastAsia="Calibri" w:hAnsi="Times New Roman" w:cs="Times New Roman"/>
          <w:color w:val="000000"/>
        </w:rPr>
        <w:t xml:space="preserve">2.  </w:t>
      </w:r>
      <w:r w:rsidRPr="00F6068E">
        <w:rPr>
          <w:rFonts w:ascii="Times New Roman" w:eastAsia="Times New Roman" w:hAnsi="Times New Roman" w:cs="Times New Roman"/>
          <w:color w:val="000000"/>
        </w:rPr>
        <w:t>Создайте таблицу расчета заработной платы по образцу.</w:t>
      </w:r>
    </w:p>
    <w:p w14:paraId="6FDAEFC4" w14:textId="77777777" w:rsidR="00F6068E" w:rsidRPr="00F6068E" w:rsidRDefault="00F6068E" w:rsidP="00F6068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6068E">
        <w:rPr>
          <w:rFonts w:ascii="Times New Roman" w:eastAsia="Times New Roman" w:hAnsi="Times New Roman" w:cs="Times New Roman"/>
          <w:color w:val="000000"/>
        </w:rPr>
        <w:t>Введите исходные данные – Табельный номер, ФИО и Оклад, % Премии = 25 %,                % Удержания = 13 %.</w:t>
      </w:r>
    </w:p>
    <w:p w14:paraId="3D2D21EC" w14:textId="77777777" w:rsidR="00F6068E" w:rsidRPr="00F6068E" w:rsidRDefault="00F6068E" w:rsidP="00F6068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6068E">
        <w:rPr>
          <w:rFonts w:ascii="Times New Roman" w:eastAsia="Times New Roman" w:hAnsi="Times New Roman" w:cs="Times New Roman"/>
          <w:color w:val="000000"/>
        </w:rPr>
        <w:t>Выделите отдельные ячейки для значений % Премии (</w:t>
      </w:r>
      <w:r w:rsidRPr="00F6068E">
        <w:rPr>
          <w:rFonts w:ascii="Times New Roman" w:eastAsia="Times New Roman" w:hAnsi="Times New Roman" w:cs="Times New Roman"/>
          <w:color w:val="000000"/>
          <w:lang w:val="en-US"/>
        </w:rPr>
        <w:t>D</w:t>
      </w:r>
      <w:r w:rsidRPr="00F6068E">
        <w:rPr>
          <w:rFonts w:ascii="Times New Roman" w:eastAsia="Times New Roman" w:hAnsi="Times New Roman" w:cs="Times New Roman"/>
          <w:color w:val="000000"/>
        </w:rPr>
        <w:t>4) и % Удержания (</w:t>
      </w:r>
      <w:r w:rsidRPr="00F6068E">
        <w:rPr>
          <w:rFonts w:ascii="Times New Roman" w:eastAsia="Times New Roman" w:hAnsi="Times New Roman" w:cs="Times New Roman"/>
          <w:color w:val="000000"/>
          <w:lang w:val="en-US"/>
        </w:rPr>
        <w:t>F</w:t>
      </w:r>
      <w:r w:rsidRPr="00F6068E">
        <w:rPr>
          <w:rFonts w:ascii="Times New Roman" w:eastAsia="Times New Roman" w:hAnsi="Times New Roman" w:cs="Times New Roman"/>
          <w:color w:val="000000"/>
        </w:rPr>
        <w:t>4).</w:t>
      </w:r>
    </w:p>
    <w:p w14:paraId="077B2DFC" w14:textId="77777777" w:rsidR="00F6068E" w:rsidRPr="00F6068E" w:rsidRDefault="00F6068E" w:rsidP="00F6068E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color w:val="000000"/>
        </w:rPr>
      </w:pPr>
      <w:r w:rsidRPr="00F6068E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6D6CC276" wp14:editId="006D1F09">
            <wp:extent cx="3145536" cy="2397687"/>
            <wp:effectExtent l="0" t="0" r="0" b="0"/>
            <wp:docPr id="1" name="Рисунок 1" descr="Изображение выглядит как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Изображение выглядит как стол&#10;&#10;Автоматически созданное описание"/>
                    <pic:cNvPicPr/>
                  </pic:nvPicPr>
                  <pic:blipFill rotWithShape="1">
                    <a:blip r:embed="rId9"/>
                    <a:srcRect l="-494" t="20923" r="46168" b="9338"/>
                    <a:stretch/>
                  </pic:blipFill>
                  <pic:spPr bwMode="auto">
                    <a:xfrm>
                      <a:off x="0" y="0"/>
                      <a:ext cx="3145536" cy="23976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9FC875" w14:textId="77777777" w:rsidR="00F6068E" w:rsidRPr="00F6068E" w:rsidRDefault="00F6068E" w:rsidP="00F6068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6068E">
        <w:rPr>
          <w:rFonts w:ascii="Times New Roman" w:eastAsia="Calibri" w:hAnsi="Times New Roman" w:cs="Times New Roman"/>
          <w:color w:val="000000"/>
        </w:rPr>
        <w:t xml:space="preserve">3. </w:t>
      </w:r>
      <w:r w:rsidRPr="00F6068E">
        <w:rPr>
          <w:rFonts w:ascii="Times New Roman" w:eastAsia="Times New Roman" w:hAnsi="Times New Roman" w:cs="Times New Roman"/>
          <w:color w:val="000000"/>
        </w:rPr>
        <w:t>Произведите расчеты во всех столбцах таблицы.</w:t>
      </w:r>
    </w:p>
    <w:p w14:paraId="5BD9F4E9" w14:textId="77777777" w:rsidR="00F6068E" w:rsidRPr="00F6068E" w:rsidRDefault="00F6068E" w:rsidP="00F6068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6068E">
        <w:rPr>
          <w:rFonts w:ascii="Times New Roman" w:eastAsia="Times New Roman" w:hAnsi="Times New Roman" w:cs="Times New Roman"/>
          <w:color w:val="000000"/>
        </w:rPr>
        <w:t xml:space="preserve">При расчете Премии используется формула Премия = Оклад </w:t>
      </w:r>
      <w:r w:rsidRPr="00F6068E">
        <w:rPr>
          <w:rFonts w:ascii="Times New Roman" w:eastAsia="Times New Roman" w:hAnsi="Times New Roman" w:cs="Times New Roman"/>
          <w:color w:val="000000"/>
        </w:rPr>
        <w:sym w:font="Symbol" w:char="F0B4"/>
      </w:r>
      <w:r w:rsidRPr="00F6068E">
        <w:rPr>
          <w:rFonts w:ascii="Times New Roman" w:eastAsia="Times New Roman" w:hAnsi="Times New Roman" w:cs="Times New Roman"/>
          <w:color w:val="000000"/>
        </w:rPr>
        <w:t xml:space="preserve"> % Премии. В ячейке </w:t>
      </w:r>
      <w:r w:rsidRPr="00F6068E">
        <w:rPr>
          <w:rFonts w:ascii="Times New Roman" w:eastAsia="Times New Roman" w:hAnsi="Times New Roman" w:cs="Times New Roman"/>
          <w:color w:val="000000"/>
          <w:lang w:val="en-US"/>
        </w:rPr>
        <w:t>D</w:t>
      </w:r>
      <w:r w:rsidRPr="00F6068E">
        <w:rPr>
          <w:rFonts w:ascii="Times New Roman" w:eastAsia="Times New Roman" w:hAnsi="Times New Roman" w:cs="Times New Roman"/>
          <w:color w:val="000000"/>
        </w:rPr>
        <w:t>5 наберите формулу =$</w:t>
      </w:r>
      <w:r w:rsidRPr="00F6068E">
        <w:rPr>
          <w:rFonts w:ascii="Times New Roman" w:eastAsia="Times New Roman" w:hAnsi="Times New Roman" w:cs="Times New Roman"/>
          <w:color w:val="000000"/>
          <w:lang w:val="en-US"/>
        </w:rPr>
        <w:t>D</w:t>
      </w:r>
      <w:r w:rsidRPr="00F6068E">
        <w:rPr>
          <w:rFonts w:ascii="Times New Roman" w:eastAsia="Times New Roman" w:hAnsi="Times New Roman" w:cs="Times New Roman"/>
          <w:color w:val="000000"/>
        </w:rPr>
        <w:t>$4</w:t>
      </w:r>
      <w:r w:rsidRPr="00F6068E">
        <w:rPr>
          <w:rFonts w:ascii="Times New Roman" w:eastAsia="Times New Roman" w:hAnsi="Times New Roman" w:cs="Times New Roman"/>
          <w:color w:val="000000"/>
        </w:rPr>
        <w:sym w:font="Symbol" w:char="F0B4"/>
      </w:r>
      <w:r w:rsidRPr="00F6068E">
        <w:rPr>
          <w:rFonts w:ascii="Times New Roman" w:eastAsia="Times New Roman" w:hAnsi="Times New Roman" w:cs="Times New Roman"/>
          <w:color w:val="000000"/>
        </w:rPr>
        <w:t xml:space="preserve">С5 (ячейка </w:t>
      </w:r>
      <w:r w:rsidRPr="00F6068E">
        <w:rPr>
          <w:rFonts w:ascii="Times New Roman" w:eastAsia="Times New Roman" w:hAnsi="Times New Roman" w:cs="Times New Roman"/>
          <w:color w:val="000000"/>
          <w:lang w:val="en-US"/>
        </w:rPr>
        <w:t>D</w:t>
      </w:r>
      <w:r w:rsidRPr="00F6068E">
        <w:rPr>
          <w:rFonts w:ascii="Times New Roman" w:eastAsia="Times New Roman" w:hAnsi="Times New Roman" w:cs="Times New Roman"/>
          <w:color w:val="000000"/>
        </w:rPr>
        <w:t>4 используется в виде абсолютной адресации). Скопируйте набранную формулу вниз по столбцу автозаполнением.</w:t>
      </w:r>
    </w:p>
    <w:p w14:paraId="539588A0" w14:textId="77777777" w:rsidR="00F6068E" w:rsidRPr="00F6068E" w:rsidRDefault="00F6068E" w:rsidP="00F6068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7F7F7F"/>
          <w:sz w:val="24"/>
          <w:szCs w:val="24"/>
        </w:rPr>
      </w:pPr>
      <w:r w:rsidRPr="00F6068E">
        <w:rPr>
          <w:rFonts w:ascii="Times New Roman" w:eastAsia="Times New Roman" w:hAnsi="Times New Roman" w:cs="Times New Roman"/>
          <w:b/>
          <w:color w:val="7F7F7F"/>
        </w:rPr>
        <w:t>Краткая справка.</w:t>
      </w:r>
      <w:r w:rsidRPr="00F6068E">
        <w:rPr>
          <w:rFonts w:ascii="Times New Roman" w:eastAsia="Times New Roman" w:hAnsi="Times New Roman" w:cs="Times New Roman"/>
          <w:color w:val="7F7F7F"/>
        </w:rPr>
        <w:t xml:space="preserve"> Для удобства работы и формирования навыков работы с абсолютным видом адресации рекомендуется при оформлении констант окрашивать ячейку цветом, отличным от цвета расчетной таблицы. Тогда при вводе формул в расчетную ячейку окрашенная ячейка с константой будет вам напоминанием, что следует установить абсолютную адресацию (набором символа $ с клавиатуры или нажатием клавиши [</w:t>
      </w:r>
      <w:r w:rsidRPr="00F6068E">
        <w:rPr>
          <w:rFonts w:ascii="Times New Roman" w:eastAsia="Times New Roman" w:hAnsi="Times New Roman" w:cs="Times New Roman"/>
          <w:color w:val="7F7F7F"/>
          <w:lang w:val="en-US"/>
        </w:rPr>
        <w:t>F</w:t>
      </w:r>
      <w:r w:rsidRPr="00F6068E">
        <w:rPr>
          <w:rFonts w:ascii="Times New Roman" w:eastAsia="Times New Roman" w:hAnsi="Times New Roman" w:cs="Times New Roman"/>
          <w:color w:val="7F7F7F"/>
        </w:rPr>
        <w:t>4]).</w:t>
      </w:r>
    </w:p>
    <w:p w14:paraId="2AA7573D" w14:textId="77777777" w:rsidR="00F6068E" w:rsidRPr="00F6068E" w:rsidRDefault="00F6068E" w:rsidP="00F6068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</w:p>
    <w:p w14:paraId="70CA9553" w14:textId="77777777" w:rsidR="00F6068E" w:rsidRPr="00F6068E" w:rsidRDefault="00F6068E" w:rsidP="00F6068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6068E">
        <w:rPr>
          <w:rFonts w:ascii="Times New Roman" w:eastAsia="Times New Roman" w:hAnsi="Times New Roman" w:cs="Times New Roman"/>
          <w:color w:val="000000"/>
        </w:rPr>
        <w:t>Формула для расчета «Всего начислено»:</w:t>
      </w:r>
    </w:p>
    <w:p w14:paraId="26CF8D03" w14:textId="77777777" w:rsidR="00F6068E" w:rsidRPr="00F6068E" w:rsidRDefault="00F6068E" w:rsidP="00F6068E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i/>
          <w:sz w:val="24"/>
          <w:szCs w:val="24"/>
        </w:rPr>
      </w:pPr>
      <w:r w:rsidRPr="00F6068E">
        <w:rPr>
          <w:rFonts w:ascii="Times New Roman" w:eastAsia="Times New Roman" w:hAnsi="Times New Roman" w:cs="Times New Roman"/>
          <w:i/>
          <w:color w:val="000000"/>
        </w:rPr>
        <w:t>Всего начислено = Оклад + Премия.</w:t>
      </w:r>
    </w:p>
    <w:p w14:paraId="0361694F" w14:textId="77777777" w:rsidR="00F6068E" w:rsidRPr="00F6068E" w:rsidRDefault="00F6068E" w:rsidP="00F6068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6068E">
        <w:rPr>
          <w:rFonts w:ascii="Times New Roman" w:eastAsia="Times New Roman" w:hAnsi="Times New Roman" w:cs="Times New Roman"/>
          <w:color w:val="000000"/>
        </w:rPr>
        <w:t>При расчете Удержания используется формула:</w:t>
      </w:r>
    </w:p>
    <w:p w14:paraId="4B11BE89" w14:textId="77777777" w:rsidR="00F6068E" w:rsidRPr="00F6068E" w:rsidRDefault="00F6068E" w:rsidP="00F6068E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i/>
          <w:sz w:val="24"/>
          <w:szCs w:val="24"/>
        </w:rPr>
      </w:pPr>
      <w:r w:rsidRPr="00F6068E">
        <w:rPr>
          <w:rFonts w:ascii="Times New Roman" w:eastAsia="Times New Roman" w:hAnsi="Times New Roman" w:cs="Times New Roman"/>
          <w:i/>
          <w:color w:val="000000"/>
        </w:rPr>
        <w:lastRenderedPageBreak/>
        <w:t xml:space="preserve">Удержания = Всего начислено </w:t>
      </w:r>
      <w:r w:rsidRPr="00F6068E">
        <w:rPr>
          <w:rFonts w:ascii="Times New Roman" w:eastAsia="Times New Roman" w:hAnsi="Times New Roman" w:cs="Times New Roman"/>
          <w:i/>
          <w:color w:val="000000"/>
        </w:rPr>
        <w:sym w:font="Symbol" w:char="F0B4"/>
      </w:r>
      <w:r w:rsidRPr="00F6068E">
        <w:rPr>
          <w:rFonts w:ascii="Times New Roman" w:eastAsia="Times New Roman" w:hAnsi="Times New Roman" w:cs="Times New Roman"/>
          <w:i/>
          <w:color w:val="000000"/>
        </w:rPr>
        <w:t xml:space="preserve"> % Удержаний.</w:t>
      </w:r>
    </w:p>
    <w:p w14:paraId="02C76883" w14:textId="77777777" w:rsidR="00F6068E" w:rsidRPr="00F6068E" w:rsidRDefault="00F6068E" w:rsidP="00F6068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6068E">
        <w:rPr>
          <w:rFonts w:ascii="Times New Roman" w:eastAsia="Times New Roman" w:hAnsi="Times New Roman" w:cs="Times New Roman"/>
          <w:color w:val="000000"/>
        </w:rPr>
        <w:t xml:space="preserve">Для этого в ячейке </w:t>
      </w:r>
      <w:r w:rsidRPr="00F6068E">
        <w:rPr>
          <w:rFonts w:ascii="Times New Roman" w:eastAsia="Times New Roman" w:hAnsi="Times New Roman" w:cs="Times New Roman"/>
          <w:color w:val="000000"/>
          <w:lang w:val="en-US"/>
        </w:rPr>
        <w:t>F</w:t>
      </w:r>
      <w:r w:rsidRPr="00F6068E">
        <w:rPr>
          <w:rFonts w:ascii="Times New Roman" w:eastAsia="Times New Roman" w:hAnsi="Times New Roman" w:cs="Times New Roman"/>
          <w:color w:val="000000"/>
        </w:rPr>
        <w:t>5 наберите формулу: =$</w:t>
      </w:r>
      <w:r w:rsidRPr="00F6068E">
        <w:rPr>
          <w:rFonts w:ascii="Times New Roman" w:eastAsia="Times New Roman" w:hAnsi="Times New Roman" w:cs="Times New Roman"/>
          <w:color w:val="000000"/>
          <w:lang w:val="en-US"/>
        </w:rPr>
        <w:t>F</w:t>
      </w:r>
      <w:r w:rsidRPr="00F6068E">
        <w:rPr>
          <w:rFonts w:ascii="Times New Roman" w:eastAsia="Times New Roman" w:hAnsi="Times New Roman" w:cs="Times New Roman"/>
          <w:color w:val="000000"/>
        </w:rPr>
        <w:t>$4</w:t>
      </w:r>
      <w:r w:rsidRPr="00F6068E">
        <w:rPr>
          <w:rFonts w:ascii="Times New Roman" w:eastAsia="Times New Roman" w:hAnsi="Times New Roman" w:cs="Times New Roman"/>
          <w:color w:val="000000"/>
        </w:rPr>
        <w:sym w:font="Symbol" w:char="F0B4"/>
      </w:r>
      <w:r w:rsidRPr="00F6068E">
        <w:rPr>
          <w:rFonts w:ascii="Times New Roman" w:eastAsia="Times New Roman" w:hAnsi="Times New Roman" w:cs="Times New Roman"/>
          <w:color w:val="000000"/>
          <w:lang w:val="en-US"/>
        </w:rPr>
        <w:t>E</w:t>
      </w:r>
      <w:r w:rsidRPr="00F6068E">
        <w:rPr>
          <w:rFonts w:ascii="Times New Roman" w:eastAsia="Times New Roman" w:hAnsi="Times New Roman" w:cs="Times New Roman"/>
          <w:color w:val="000000"/>
        </w:rPr>
        <w:t>5. Формула для расчета столбца «К выдаче»:</w:t>
      </w:r>
    </w:p>
    <w:p w14:paraId="37011BCB" w14:textId="77777777" w:rsidR="00F6068E" w:rsidRPr="00F6068E" w:rsidRDefault="00F6068E" w:rsidP="00F6068E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i/>
          <w:sz w:val="24"/>
          <w:szCs w:val="24"/>
        </w:rPr>
      </w:pPr>
      <w:r w:rsidRPr="00F6068E">
        <w:rPr>
          <w:rFonts w:ascii="Times New Roman" w:eastAsia="Times New Roman" w:hAnsi="Times New Roman" w:cs="Times New Roman"/>
          <w:i/>
          <w:color w:val="000000"/>
        </w:rPr>
        <w:t>К выдаче = Всего начислено – Удержания.</w:t>
      </w:r>
    </w:p>
    <w:p w14:paraId="4094090C" w14:textId="77777777" w:rsidR="00F6068E" w:rsidRPr="00F6068E" w:rsidRDefault="00F6068E" w:rsidP="00F6068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6068E">
        <w:rPr>
          <w:rFonts w:ascii="Times New Roman" w:eastAsia="Calibri" w:hAnsi="Times New Roman" w:cs="Times New Roman"/>
          <w:color w:val="000000"/>
        </w:rPr>
        <w:t xml:space="preserve">4.  </w:t>
      </w:r>
      <w:r w:rsidRPr="00F6068E">
        <w:rPr>
          <w:rFonts w:ascii="Times New Roman" w:eastAsia="Times New Roman" w:hAnsi="Times New Roman" w:cs="Times New Roman"/>
          <w:color w:val="000000"/>
        </w:rPr>
        <w:t xml:space="preserve">Рассчитайте итоги по столбцам, а также максимальный, минимальный и средний доходы по данным колонки «К выдаче» </w:t>
      </w:r>
      <w:r w:rsidRPr="00F6068E">
        <w:rPr>
          <w:rFonts w:ascii="Times New Roman" w:eastAsia="Times New Roman" w:hAnsi="Times New Roman" w:cs="Times New Roman"/>
          <w:i/>
          <w:iCs/>
          <w:color w:val="000000"/>
        </w:rPr>
        <w:t>(Формулы/Вставить функцию/категория – Статистические функции).</w:t>
      </w:r>
    </w:p>
    <w:p w14:paraId="0A2BFB16" w14:textId="77777777" w:rsidR="00F6068E" w:rsidRPr="00F6068E" w:rsidRDefault="00F6068E" w:rsidP="00F6068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6068E">
        <w:rPr>
          <w:rFonts w:ascii="Times New Roman" w:eastAsia="Calibri" w:hAnsi="Times New Roman" w:cs="Times New Roman"/>
          <w:color w:val="000000"/>
        </w:rPr>
        <w:t xml:space="preserve">5. </w:t>
      </w:r>
      <w:r w:rsidRPr="00F6068E">
        <w:rPr>
          <w:rFonts w:ascii="Times New Roman" w:eastAsia="Times New Roman" w:hAnsi="Times New Roman" w:cs="Times New Roman"/>
          <w:color w:val="000000"/>
        </w:rPr>
        <w:t xml:space="preserve">Переименуйте ярлычок Листа 1, присвоив ему имя «Зарплата октябрь». Для этого дважды щелкните мышью по ярлычку и наберите новое имя. Можно воспользоваться командой </w:t>
      </w:r>
      <w:r w:rsidRPr="00F6068E">
        <w:rPr>
          <w:rFonts w:ascii="Times New Roman" w:eastAsia="Times New Roman" w:hAnsi="Times New Roman" w:cs="Times New Roman"/>
          <w:i/>
          <w:iCs/>
          <w:color w:val="000000"/>
        </w:rPr>
        <w:t xml:space="preserve">Переименовать </w:t>
      </w:r>
      <w:r w:rsidRPr="00F6068E">
        <w:rPr>
          <w:rFonts w:ascii="Times New Roman" w:eastAsia="Times New Roman" w:hAnsi="Times New Roman" w:cs="Times New Roman"/>
          <w:color w:val="000000"/>
        </w:rPr>
        <w:t>контекстного меню ярлычка, вызываемого правой кнопкой мыши. Результаты работы представлены на рисунке.</w:t>
      </w:r>
    </w:p>
    <w:p w14:paraId="544C39C8" w14:textId="77777777" w:rsidR="00F6068E" w:rsidRPr="00F6068E" w:rsidRDefault="00F6068E" w:rsidP="00F6068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7F7F7F"/>
          <w:sz w:val="24"/>
          <w:szCs w:val="24"/>
        </w:rPr>
      </w:pPr>
      <w:r w:rsidRPr="00F6068E">
        <w:rPr>
          <w:rFonts w:ascii="Times New Roman" w:eastAsia="Times New Roman" w:hAnsi="Times New Roman" w:cs="Times New Roman"/>
          <w:b/>
          <w:color w:val="7F7F7F"/>
        </w:rPr>
        <w:t>Краткая справка</w:t>
      </w:r>
      <w:r w:rsidRPr="00F6068E">
        <w:rPr>
          <w:rFonts w:ascii="Times New Roman" w:eastAsia="Times New Roman" w:hAnsi="Times New Roman" w:cs="Times New Roman"/>
          <w:color w:val="7F7F7F"/>
        </w:rPr>
        <w:t xml:space="preserve">. Каждая рабочая книга </w:t>
      </w:r>
      <w:r w:rsidRPr="00F6068E">
        <w:rPr>
          <w:rFonts w:ascii="Times New Roman" w:eastAsia="Times New Roman" w:hAnsi="Times New Roman" w:cs="Times New Roman"/>
          <w:color w:val="7F7F7F"/>
          <w:lang w:val="en-US"/>
        </w:rPr>
        <w:t>Excel</w:t>
      </w:r>
      <w:r w:rsidRPr="00F6068E">
        <w:rPr>
          <w:rFonts w:ascii="Times New Roman" w:eastAsia="Times New Roman" w:hAnsi="Times New Roman" w:cs="Times New Roman"/>
          <w:color w:val="7F7F7F"/>
        </w:rPr>
        <w:t xml:space="preserve"> может содержать до 255 рабочих листов. Это позволяет, используя несколько листов, создавать понятные и четко структурированные документы, вместо того чтобы хранить большие последовательные наборы данных на одном листе.</w:t>
      </w:r>
    </w:p>
    <w:p w14:paraId="0B518FBE" w14:textId="77777777" w:rsidR="00F6068E" w:rsidRPr="00F6068E" w:rsidRDefault="00F6068E" w:rsidP="00F6068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6068E">
        <w:rPr>
          <w:rFonts w:ascii="Times New Roman" w:eastAsia="Calibri" w:hAnsi="Times New Roman" w:cs="Times New Roman"/>
          <w:color w:val="000000"/>
        </w:rPr>
        <w:t xml:space="preserve">6. </w:t>
      </w:r>
      <w:r w:rsidRPr="00F6068E">
        <w:rPr>
          <w:rFonts w:ascii="Times New Roman" w:eastAsia="Times New Roman" w:hAnsi="Times New Roman" w:cs="Times New Roman"/>
          <w:color w:val="000000"/>
        </w:rPr>
        <w:t xml:space="preserve">Скопируйте содержимое листа «Зарплата октябрь» на новый лист </w:t>
      </w:r>
      <w:r w:rsidRPr="00F6068E">
        <w:rPr>
          <w:rFonts w:ascii="Times New Roman" w:eastAsia="Times New Roman" w:hAnsi="Times New Roman" w:cs="Times New Roman"/>
          <w:i/>
          <w:iCs/>
          <w:color w:val="000000"/>
        </w:rPr>
        <w:t>(</w:t>
      </w:r>
      <w:r w:rsidRPr="00F6068E">
        <w:rPr>
          <w:rFonts w:ascii="Times New Roman" w:eastAsia="Times New Roman" w:hAnsi="Times New Roman" w:cs="Times New Roman"/>
          <w:iCs/>
          <w:color w:val="000000"/>
        </w:rPr>
        <w:t xml:space="preserve">Щелкните правой кнопкой мыши по ярлычку листа, </w:t>
      </w:r>
      <w:r w:rsidRPr="00F6068E">
        <w:rPr>
          <w:rFonts w:ascii="Times New Roman" w:eastAsia="Times New Roman" w:hAnsi="Times New Roman" w:cs="Times New Roman"/>
          <w:i/>
          <w:iCs/>
          <w:color w:val="000000"/>
        </w:rPr>
        <w:t>Переместить</w:t>
      </w:r>
      <w:proofErr w:type="gramStart"/>
      <w:r w:rsidRPr="00F6068E">
        <w:rPr>
          <w:rFonts w:ascii="Times New Roman" w:eastAsia="Times New Roman" w:hAnsi="Times New Roman" w:cs="Times New Roman"/>
          <w:i/>
          <w:iCs/>
          <w:color w:val="000000"/>
        </w:rPr>
        <w:t>/С</w:t>
      </w:r>
      <w:proofErr w:type="gramEnd"/>
      <w:r w:rsidRPr="00F6068E">
        <w:rPr>
          <w:rFonts w:ascii="Times New Roman" w:eastAsia="Times New Roman" w:hAnsi="Times New Roman" w:cs="Times New Roman"/>
          <w:i/>
          <w:iCs/>
          <w:color w:val="000000"/>
        </w:rPr>
        <w:t xml:space="preserve">копировать лист). </w:t>
      </w:r>
      <w:r w:rsidRPr="00F6068E">
        <w:rPr>
          <w:rFonts w:ascii="Times New Roman" w:eastAsia="Times New Roman" w:hAnsi="Times New Roman" w:cs="Times New Roman"/>
          <w:color w:val="000000"/>
        </w:rPr>
        <w:t>Не забудьте для копирования поставить галочку в окне</w:t>
      </w:r>
      <w:proofErr w:type="gramStart"/>
      <w:r w:rsidRPr="00F6068E">
        <w:rPr>
          <w:rFonts w:ascii="Times New Roman" w:eastAsia="Times New Roman" w:hAnsi="Times New Roman" w:cs="Times New Roman"/>
          <w:color w:val="000000"/>
        </w:rPr>
        <w:t xml:space="preserve"> </w:t>
      </w:r>
      <w:r w:rsidRPr="00F6068E">
        <w:rPr>
          <w:rFonts w:ascii="Times New Roman" w:eastAsia="Times New Roman" w:hAnsi="Times New Roman" w:cs="Times New Roman"/>
          <w:i/>
          <w:iCs/>
          <w:color w:val="000000"/>
        </w:rPr>
        <w:t>С</w:t>
      </w:r>
      <w:proofErr w:type="gramEnd"/>
      <w:r w:rsidRPr="00F6068E">
        <w:rPr>
          <w:rFonts w:ascii="Times New Roman" w:eastAsia="Times New Roman" w:hAnsi="Times New Roman" w:cs="Times New Roman"/>
          <w:i/>
          <w:iCs/>
          <w:color w:val="000000"/>
        </w:rPr>
        <w:t>оздавать копию.</w:t>
      </w:r>
    </w:p>
    <w:p w14:paraId="53041695" w14:textId="77777777" w:rsidR="00F6068E" w:rsidRPr="00F6068E" w:rsidRDefault="00F6068E" w:rsidP="00F6068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7F7F7F"/>
        </w:rPr>
      </w:pPr>
      <w:r w:rsidRPr="00F6068E">
        <w:rPr>
          <w:rFonts w:ascii="Times New Roman" w:eastAsia="Times New Roman" w:hAnsi="Times New Roman" w:cs="Times New Roman"/>
          <w:b/>
          <w:color w:val="7F7F7F"/>
        </w:rPr>
        <w:t>Краткая справка</w:t>
      </w:r>
      <w:r w:rsidRPr="00F6068E">
        <w:rPr>
          <w:rFonts w:ascii="Times New Roman" w:eastAsia="Times New Roman" w:hAnsi="Times New Roman" w:cs="Times New Roman"/>
          <w:color w:val="7F7F7F"/>
        </w:rPr>
        <w:t>. Перемещать и копировать листы можно, перетаскивая их корешки (для копирования удерживайте нажатой клавишу [</w:t>
      </w:r>
      <w:r w:rsidRPr="00F6068E">
        <w:rPr>
          <w:rFonts w:ascii="Times New Roman" w:eastAsia="Times New Roman" w:hAnsi="Times New Roman" w:cs="Times New Roman"/>
          <w:color w:val="7F7F7F"/>
          <w:lang w:val="en-US"/>
        </w:rPr>
        <w:t>Ctrl</w:t>
      </w:r>
      <w:r w:rsidRPr="00F6068E">
        <w:rPr>
          <w:rFonts w:ascii="Times New Roman" w:eastAsia="Times New Roman" w:hAnsi="Times New Roman" w:cs="Times New Roman"/>
          <w:color w:val="7F7F7F"/>
        </w:rPr>
        <w:t>]).</w:t>
      </w:r>
    </w:p>
    <w:p w14:paraId="5EE3328F" w14:textId="77777777" w:rsidR="00F6068E" w:rsidRPr="00F6068E" w:rsidRDefault="00F6068E" w:rsidP="00F6068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6068E">
        <w:rPr>
          <w:rFonts w:ascii="Times New Roman" w:eastAsia="Calibri" w:hAnsi="Times New Roman" w:cs="Times New Roman"/>
          <w:color w:val="000000"/>
        </w:rPr>
        <w:t xml:space="preserve">7. </w:t>
      </w:r>
      <w:r w:rsidRPr="00F6068E">
        <w:rPr>
          <w:rFonts w:ascii="Times New Roman" w:eastAsia="Times New Roman" w:hAnsi="Times New Roman" w:cs="Times New Roman"/>
          <w:color w:val="000000"/>
        </w:rPr>
        <w:t>Присвойте скопированному листу название «Зарплата ноябрь». Исправьте название месяца в названии таблицы. Измените значение Премии на 32 %. Убедитесь, что программа произвела пересчет формул.</w:t>
      </w:r>
    </w:p>
    <w:p w14:paraId="4D178F62" w14:textId="77777777" w:rsidR="00F6068E" w:rsidRPr="00F6068E" w:rsidRDefault="00F6068E" w:rsidP="00F6068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6068E">
        <w:rPr>
          <w:rFonts w:ascii="Times New Roman" w:eastAsia="Calibri" w:hAnsi="Times New Roman" w:cs="Times New Roman"/>
          <w:color w:val="000000"/>
        </w:rPr>
        <w:t xml:space="preserve">8.  </w:t>
      </w:r>
      <w:r w:rsidRPr="00F6068E">
        <w:rPr>
          <w:rFonts w:ascii="Times New Roman" w:eastAsia="Times New Roman" w:hAnsi="Times New Roman" w:cs="Times New Roman"/>
          <w:color w:val="000000"/>
        </w:rPr>
        <w:t xml:space="preserve">Между колонками «Премия» и «Всего начислено» вставьте новую колонку «Доплата» </w:t>
      </w:r>
      <w:r w:rsidRPr="00F6068E">
        <w:rPr>
          <w:rFonts w:ascii="Times New Roman" w:eastAsia="Times New Roman" w:hAnsi="Times New Roman" w:cs="Times New Roman"/>
          <w:i/>
          <w:iCs/>
          <w:color w:val="000000"/>
        </w:rPr>
        <w:t>(</w:t>
      </w:r>
      <w:r w:rsidRPr="00F6068E">
        <w:rPr>
          <w:rFonts w:ascii="Times New Roman" w:eastAsia="Times New Roman" w:hAnsi="Times New Roman" w:cs="Times New Roman"/>
          <w:iCs/>
          <w:color w:val="000000"/>
        </w:rPr>
        <w:t xml:space="preserve">Выделите столбец «Премия», </w:t>
      </w:r>
      <w:r w:rsidRPr="00F6068E">
        <w:rPr>
          <w:rFonts w:ascii="Times New Roman" w:eastAsia="Times New Roman" w:hAnsi="Times New Roman" w:cs="Times New Roman"/>
          <w:i/>
          <w:iCs/>
          <w:color w:val="000000"/>
        </w:rPr>
        <w:t>Вставить</w:t>
      </w:r>
      <w:proofErr w:type="gramStart"/>
      <w:r w:rsidRPr="00F6068E">
        <w:rPr>
          <w:rFonts w:ascii="Times New Roman" w:eastAsia="Times New Roman" w:hAnsi="Times New Roman" w:cs="Times New Roman"/>
          <w:i/>
          <w:iCs/>
          <w:color w:val="000000"/>
        </w:rPr>
        <w:t>/ В</w:t>
      </w:r>
      <w:proofErr w:type="gramEnd"/>
      <w:r w:rsidRPr="00F6068E">
        <w:rPr>
          <w:rFonts w:ascii="Times New Roman" w:eastAsia="Times New Roman" w:hAnsi="Times New Roman" w:cs="Times New Roman"/>
          <w:i/>
          <w:iCs/>
          <w:color w:val="000000"/>
        </w:rPr>
        <w:t xml:space="preserve">ставить ячейки) </w:t>
      </w:r>
      <w:r w:rsidRPr="00F6068E">
        <w:rPr>
          <w:rFonts w:ascii="Times New Roman" w:eastAsia="Times New Roman" w:hAnsi="Times New Roman" w:cs="Times New Roman"/>
          <w:color w:val="000000"/>
        </w:rPr>
        <w:t>И рассчитайте значение доплаты по формуле:</w:t>
      </w:r>
    </w:p>
    <w:p w14:paraId="1BE490F9" w14:textId="77777777" w:rsidR="00F6068E" w:rsidRPr="00F6068E" w:rsidRDefault="00F6068E" w:rsidP="00F6068E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i/>
          <w:sz w:val="24"/>
          <w:szCs w:val="24"/>
        </w:rPr>
      </w:pPr>
      <w:r w:rsidRPr="00F6068E">
        <w:rPr>
          <w:rFonts w:ascii="Times New Roman" w:eastAsia="Times New Roman" w:hAnsi="Times New Roman" w:cs="Times New Roman"/>
          <w:i/>
          <w:color w:val="000000"/>
        </w:rPr>
        <w:t xml:space="preserve">Доплата = Оклад </w:t>
      </w:r>
      <w:r w:rsidRPr="00F6068E">
        <w:rPr>
          <w:rFonts w:ascii="Times New Roman" w:eastAsia="Times New Roman" w:hAnsi="Times New Roman" w:cs="Times New Roman"/>
          <w:i/>
          <w:color w:val="000000"/>
        </w:rPr>
        <w:sym w:font="Symbol" w:char="F0B4"/>
      </w:r>
      <w:r w:rsidRPr="00F6068E">
        <w:rPr>
          <w:rFonts w:ascii="Times New Roman" w:eastAsia="Times New Roman" w:hAnsi="Times New Roman" w:cs="Times New Roman"/>
          <w:i/>
          <w:color w:val="000000"/>
        </w:rPr>
        <w:t xml:space="preserve"> % Доплаты</w:t>
      </w:r>
    </w:p>
    <w:p w14:paraId="2A9A694A" w14:textId="77777777" w:rsidR="00F6068E" w:rsidRPr="00F6068E" w:rsidRDefault="00F6068E" w:rsidP="00F6068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6068E">
        <w:rPr>
          <w:rFonts w:ascii="Times New Roman" w:eastAsia="Times New Roman" w:hAnsi="Times New Roman" w:cs="Times New Roman"/>
          <w:color w:val="000000"/>
        </w:rPr>
        <w:t>Значение доплаты примите равным 5 %.</w:t>
      </w:r>
    </w:p>
    <w:p w14:paraId="00C604A4" w14:textId="77777777" w:rsidR="00F6068E" w:rsidRPr="00F6068E" w:rsidRDefault="00F6068E" w:rsidP="00F6068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6068E">
        <w:rPr>
          <w:rFonts w:ascii="Times New Roman" w:eastAsia="Calibri" w:hAnsi="Times New Roman" w:cs="Times New Roman"/>
          <w:color w:val="000000"/>
        </w:rPr>
        <w:t xml:space="preserve">9. </w:t>
      </w:r>
      <w:r w:rsidRPr="00F6068E">
        <w:rPr>
          <w:rFonts w:ascii="Times New Roman" w:eastAsia="Times New Roman" w:hAnsi="Times New Roman" w:cs="Times New Roman"/>
          <w:color w:val="000000"/>
        </w:rPr>
        <w:t>Измените формулу для расчета значений колонки «Всего начислено»:</w:t>
      </w:r>
    </w:p>
    <w:p w14:paraId="47ACC95D" w14:textId="77777777" w:rsidR="00F6068E" w:rsidRPr="00F6068E" w:rsidRDefault="00F6068E" w:rsidP="00F6068E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i/>
          <w:sz w:val="24"/>
          <w:szCs w:val="24"/>
        </w:rPr>
      </w:pPr>
      <w:r w:rsidRPr="00F6068E">
        <w:rPr>
          <w:rFonts w:ascii="Times New Roman" w:eastAsia="Times New Roman" w:hAnsi="Times New Roman" w:cs="Times New Roman"/>
          <w:i/>
          <w:color w:val="000000"/>
        </w:rPr>
        <w:t>Всего начислено = Оклад + Премия + Доплата.</w:t>
      </w:r>
    </w:p>
    <w:p w14:paraId="4AB5E10F" w14:textId="77777777" w:rsidR="00F6068E" w:rsidRPr="00F6068E" w:rsidRDefault="00F6068E" w:rsidP="00F6068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6068E">
        <w:rPr>
          <w:rFonts w:ascii="Times New Roman" w:eastAsia="Calibri" w:hAnsi="Times New Roman" w:cs="Times New Roman"/>
          <w:color w:val="000000"/>
        </w:rPr>
        <w:t xml:space="preserve">10.  </w:t>
      </w:r>
      <w:r w:rsidRPr="00F6068E">
        <w:rPr>
          <w:rFonts w:ascii="Times New Roman" w:eastAsia="Times New Roman" w:hAnsi="Times New Roman" w:cs="Times New Roman"/>
          <w:color w:val="000000"/>
        </w:rPr>
        <w:t xml:space="preserve">Проведите условное форматирование значений колонки «К выдаче». Установите формат вывода значений между 7000 и 10000 – зеленым цветом шрифта, меньше 7000 </w:t>
      </w:r>
      <w:r w:rsidRPr="00F6068E">
        <w:rPr>
          <w:rFonts w:ascii="Times New Roman" w:eastAsia="Times New Roman" w:hAnsi="Times New Roman" w:cs="Times New Roman"/>
          <w:i/>
          <w:iCs/>
          <w:color w:val="000000"/>
        </w:rPr>
        <w:t xml:space="preserve">– </w:t>
      </w:r>
      <w:r w:rsidRPr="00F6068E">
        <w:rPr>
          <w:rFonts w:ascii="Times New Roman" w:eastAsia="Times New Roman" w:hAnsi="Times New Roman" w:cs="Times New Roman"/>
          <w:color w:val="000000"/>
        </w:rPr>
        <w:t xml:space="preserve">красным, больше или равно 10 000 – синим цветом шрифта </w:t>
      </w:r>
      <w:r w:rsidRPr="00F6068E">
        <w:rPr>
          <w:rFonts w:ascii="Times New Roman" w:eastAsia="Times New Roman" w:hAnsi="Times New Roman" w:cs="Times New Roman"/>
          <w:i/>
          <w:iCs/>
          <w:color w:val="000000"/>
        </w:rPr>
        <w:t>(</w:t>
      </w:r>
      <w:r w:rsidRPr="00F6068E">
        <w:rPr>
          <w:rFonts w:ascii="Times New Roman" w:eastAsia="Times New Roman" w:hAnsi="Times New Roman" w:cs="Times New Roman"/>
          <w:iCs/>
          <w:color w:val="000000"/>
        </w:rPr>
        <w:t xml:space="preserve">На вкладке Главная щелкните по кнопке </w:t>
      </w:r>
      <w:r w:rsidRPr="00F6068E">
        <w:rPr>
          <w:rFonts w:ascii="Times New Roman" w:eastAsia="Times New Roman" w:hAnsi="Times New Roman" w:cs="Times New Roman"/>
          <w:i/>
          <w:iCs/>
          <w:color w:val="000000"/>
        </w:rPr>
        <w:t xml:space="preserve">Условное форматирование </w:t>
      </w:r>
      <w:r w:rsidRPr="00F6068E">
        <w:rPr>
          <w:rFonts w:ascii="Times New Roman" w:eastAsia="Times New Roman" w:hAnsi="Times New Roman" w:cs="Times New Roman"/>
          <w:iCs/>
          <w:color w:val="000000"/>
        </w:rPr>
        <w:t xml:space="preserve"> и выберите </w:t>
      </w:r>
      <w:r w:rsidRPr="00F6068E">
        <w:rPr>
          <w:rFonts w:ascii="Times New Roman" w:eastAsia="Times New Roman" w:hAnsi="Times New Roman" w:cs="Times New Roman"/>
          <w:i/>
          <w:iCs/>
          <w:color w:val="000000"/>
        </w:rPr>
        <w:t>Правила выделения ячеек)</w:t>
      </w:r>
      <w:r w:rsidRPr="00F6068E">
        <w:rPr>
          <w:rFonts w:ascii="Times New Roman" w:eastAsia="Times New Roman" w:hAnsi="Times New Roman" w:cs="Times New Roman"/>
          <w:color w:val="000000"/>
        </w:rPr>
        <w:t>.</w:t>
      </w:r>
    </w:p>
    <w:p w14:paraId="3E87CD72" w14:textId="77777777" w:rsidR="00F6068E" w:rsidRPr="00F6068E" w:rsidRDefault="00F6068E" w:rsidP="00F6068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6068E">
        <w:rPr>
          <w:rFonts w:ascii="Times New Roman" w:eastAsia="Calibri" w:hAnsi="Times New Roman" w:cs="Times New Roman"/>
          <w:color w:val="000000"/>
        </w:rPr>
        <w:t xml:space="preserve">11. </w:t>
      </w:r>
      <w:r w:rsidRPr="00F6068E">
        <w:rPr>
          <w:rFonts w:ascii="Times New Roman" w:eastAsia="Times New Roman" w:hAnsi="Times New Roman" w:cs="Times New Roman"/>
          <w:color w:val="000000"/>
        </w:rPr>
        <w:t xml:space="preserve">Проведите сортировку по фамилиям в алфавитном порядке по возрастанию (выделите фрагмент таблицы с 5 по 18 строки без итогов –  </w:t>
      </w:r>
      <w:r w:rsidRPr="00F6068E">
        <w:rPr>
          <w:rFonts w:ascii="Times New Roman" w:eastAsia="Times New Roman" w:hAnsi="Times New Roman" w:cs="Times New Roman"/>
          <w:iCs/>
          <w:color w:val="000000"/>
        </w:rPr>
        <w:t xml:space="preserve">на вкладке Главная щелкните по кнопке </w:t>
      </w:r>
      <w:r w:rsidRPr="00F6068E">
        <w:rPr>
          <w:rFonts w:ascii="Times New Roman" w:eastAsia="Times New Roman" w:hAnsi="Times New Roman" w:cs="Times New Roman"/>
          <w:i/>
          <w:iCs/>
          <w:color w:val="000000"/>
        </w:rPr>
        <w:t xml:space="preserve">Сортировка и фильтр </w:t>
      </w:r>
      <w:r w:rsidRPr="00F6068E">
        <w:rPr>
          <w:rFonts w:ascii="Times New Roman" w:eastAsia="Times New Roman" w:hAnsi="Times New Roman" w:cs="Times New Roman"/>
          <w:iCs/>
          <w:color w:val="000000"/>
        </w:rPr>
        <w:t xml:space="preserve"> и выберите </w:t>
      </w:r>
      <w:r w:rsidRPr="00F6068E">
        <w:rPr>
          <w:rFonts w:ascii="Times New Roman" w:eastAsia="Times New Roman" w:hAnsi="Times New Roman" w:cs="Times New Roman"/>
          <w:i/>
          <w:iCs/>
          <w:color w:val="000000"/>
        </w:rPr>
        <w:t>Настраиваемую сортировку).</w:t>
      </w:r>
    </w:p>
    <w:p w14:paraId="7AE175D0" w14:textId="77777777" w:rsidR="00F6068E" w:rsidRPr="00F6068E" w:rsidRDefault="00F6068E" w:rsidP="00F6068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F6068E">
        <w:rPr>
          <w:rFonts w:ascii="Times New Roman" w:eastAsia="Calibri" w:hAnsi="Times New Roman" w:cs="Times New Roman"/>
          <w:color w:val="000000"/>
        </w:rPr>
        <w:t xml:space="preserve">12. </w:t>
      </w:r>
      <w:r w:rsidRPr="00F6068E">
        <w:rPr>
          <w:rFonts w:ascii="Times New Roman" w:eastAsia="Times New Roman" w:hAnsi="Times New Roman" w:cs="Times New Roman"/>
          <w:color w:val="000000"/>
        </w:rPr>
        <w:t xml:space="preserve">Поставьте к ячейке </w:t>
      </w:r>
      <w:r w:rsidRPr="00F6068E">
        <w:rPr>
          <w:rFonts w:ascii="Times New Roman" w:eastAsia="Times New Roman" w:hAnsi="Times New Roman" w:cs="Times New Roman"/>
          <w:color w:val="000000"/>
          <w:lang w:val="en-US"/>
        </w:rPr>
        <w:t>D</w:t>
      </w:r>
      <w:r w:rsidRPr="00F6068E">
        <w:rPr>
          <w:rFonts w:ascii="Times New Roman" w:eastAsia="Times New Roman" w:hAnsi="Times New Roman" w:cs="Times New Roman"/>
          <w:color w:val="000000"/>
        </w:rPr>
        <w:t xml:space="preserve">3 комментарии «Премия пропорциональна окладу» </w:t>
      </w:r>
      <w:r w:rsidRPr="00F6068E">
        <w:rPr>
          <w:rFonts w:ascii="Times New Roman" w:eastAsia="Times New Roman" w:hAnsi="Times New Roman" w:cs="Times New Roman"/>
          <w:i/>
          <w:iCs/>
          <w:color w:val="000000"/>
        </w:rPr>
        <w:t>(</w:t>
      </w:r>
      <w:r w:rsidRPr="00F6068E">
        <w:rPr>
          <w:rFonts w:ascii="Times New Roman" w:eastAsia="Times New Roman" w:hAnsi="Times New Roman" w:cs="Times New Roman"/>
          <w:color w:val="000000"/>
        </w:rPr>
        <w:t xml:space="preserve">воспользуйтесь командой </w:t>
      </w:r>
      <w:r w:rsidRPr="00F6068E">
        <w:rPr>
          <w:rFonts w:ascii="Times New Roman" w:eastAsia="Times New Roman" w:hAnsi="Times New Roman" w:cs="Times New Roman"/>
          <w:i/>
          <w:iCs/>
          <w:color w:val="000000"/>
        </w:rPr>
        <w:t xml:space="preserve">Вставить примечание </w:t>
      </w:r>
      <w:r w:rsidRPr="00F6068E">
        <w:rPr>
          <w:rFonts w:ascii="Times New Roman" w:eastAsia="Times New Roman" w:hAnsi="Times New Roman" w:cs="Times New Roman"/>
          <w:color w:val="000000"/>
        </w:rPr>
        <w:t>контекстного меню</w:t>
      </w:r>
      <w:r w:rsidRPr="00F6068E">
        <w:rPr>
          <w:rFonts w:ascii="Times New Roman" w:eastAsia="Times New Roman" w:hAnsi="Times New Roman" w:cs="Times New Roman"/>
          <w:iCs/>
          <w:color w:val="000000"/>
        </w:rPr>
        <w:t>)</w:t>
      </w:r>
      <w:r w:rsidRPr="00F6068E">
        <w:rPr>
          <w:rFonts w:ascii="Times New Roman" w:eastAsia="Times New Roman" w:hAnsi="Times New Roman" w:cs="Times New Roman"/>
          <w:i/>
          <w:iCs/>
          <w:color w:val="000000"/>
        </w:rPr>
        <w:t xml:space="preserve">; </w:t>
      </w:r>
      <w:r w:rsidRPr="00F6068E">
        <w:rPr>
          <w:rFonts w:ascii="Times New Roman" w:eastAsia="Times New Roman" w:hAnsi="Times New Roman" w:cs="Times New Roman"/>
          <w:color w:val="000000"/>
        </w:rPr>
        <w:t>при этом правом верхнем углу ячейки появится красная точка, которая свидетельствует</w:t>
      </w:r>
      <w:r w:rsidRPr="00F6068E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F6068E">
        <w:rPr>
          <w:rFonts w:ascii="Times New Roman" w:eastAsia="Times New Roman" w:hAnsi="Times New Roman" w:cs="Times New Roman"/>
          <w:color w:val="000000"/>
        </w:rPr>
        <w:t>о наличии примечания. Конечный вид таблицы расчета заработной платы за ноябрь приведен на рисунке.</w:t>
      </w:r>
    </w:p>
    <w:p w14:paraId="36719FE1" w14:textId="77777777" w:rsidR="00F6068E" w:rsidRPr="00F6068E" w:rsidRDefault="00F6068E" w:rsidP="00F6068E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</w:rPr>
      </w:pPr>
      <w:r w:rsidRPr="00F6068E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754C3A9D" wp14:editId="08718889">
            <wp:extent cx="3413760" cy="234232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t="21096" r="38501" b="7838"/>
                    <a:stretch/>
                  </pic:blipFill>
                  <pic:spPr bwMode="auto">
                    <a:xfrm>
                      <a:off x="0" y="0"/>
                      <a:ext cx="3415075" cy="23432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0F4332" w14:textId="77777777" w:rsidR="00F6068E" w:rsidRPr="00F6068E" w:rsidRDefault="00F6068E" w:rsidP="00F6068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6068E">
        <w:rPr>
          <w:rFonts w:ascii="Times New Roman" w:eastAsia="Calibri" w:hAnsi="Times New Roman" w:cs="Times New Roman"/>
          <w:color w:val="000000"/>
        </w:rPr>
        <w:lastRenderedPageBreak/>
        <w:t xml:space="preserve">13.  </w:t>
      </w:r>
      <w:r w:rsidRPr="00F6068E">
        <w:rPr>
          <w:rFonts w:ascii="Times New Roman" w:eastAsia="Times New Roman" w:hAnsi="Times New Roman" w:cs="Times New Roman"/>
          <w:color w:val="000000"/>
        </w:rPr>
        <w:t xml:space="preserve">Защитите лист «Зарплата ноябрь» от изменений </w:t>
      </w:r>
      <w:r w:rsidRPr="00F6068E">
        <w:rPr>
          <w:rFonts w:ascii="Times New Roman" w:eastAsia="Times New Roman" w:hAnsi="Times New Roman" w:cs="Times New Roman"/>
          <w:i/>
          <w:iCs/>
          <w:color w:val="000000"/>
        </w:rPr>
        <w:t xml:space="preserve">(Вкладка Рецензирование/Изменения/Защитить лист). </w:t>
      </w:r>
      <w:r w:rsidRPr="00F6068E">
        <w:rPr>
          <w:rFonts w:ascii="Times New Roman" w:eastAsia="Times New Roman" w:hAnsi="Times New Roman" w:cs="Times New Roman"/>
          <w:color w:val="000000"/>
        </w:rPr>
        <w:t>Задайте пароль на лист, сделайте подтверждение пароля.</w:t>
      </w:r>
    </w:p>
    <w:p w14:paraId="2491A171" w14:textId="77777777" w:rsidR="00F6068E" w:rsidRPr="00F6068E" w:rsidRDefault="00F6068E" w:rsidP="00F6068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6068E">
        <w:rPr>
          <w:rFonts w:ascii="Times New Roman" w:eastAsia="Times New Roman" w:hAnsi="Times New Roman" w:cs="Times New Roman"/>
          <w:color w:val="000000"/>
        </w:rPr>
        <w:t xml:space="preserve">Убедитесь, что лист защищен и удаление данных невозможно. Снимите защиту листа </w:t>
      </w:r>
      <w:r w:rsidRPr="00F6068E">
        <w:rPr>
          <w:rFonts w:ascii="Times New Roman" w:eastAsia="Times New Roman" w:hAnsi="Times New Roman" w:cs="Times New Roman"/>
          <w:i/>
          <w:iCs/>
          <w:color w:val="000000"/>
        </w:rPr>
        <w:t>(Вкладка Рецензирование/Изменения /Снять защиту листа).</w:t>
      </w:r>
    </w:p>
    <w:p w14:paraId="01EB4272" w14:textId="77777777" w:rsidR="00F6068E" w:rsidRPr="00F6068E" w:rsidRDefault="00F6068E" w:rsidP="00F6068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F6068E">
        <w:rPr>
          <w:rFonts w:ascii="Times New Roman" w:eastAsia="Calibri" w:hAnsi="Times New Roman" w:cs="Times New Roman"/>
          <w:color w:val="000000"/>
        </w:rPr>
        <w:t xml:space="preserve">14. </w:t>
      </w:r>
      <w:r w:rsidRPr="00F6068E">
        <w:rPr>
          <w:rFonts w:ascii="Times New Roman" w:eastAsia="Times New Roman" w:hAnsi="Times New Roman" w:cs="Times New Roman"/>
          <w:color w:val="000000"/>
        </w:rPr>
        <w:t>Сохраните созданную электронную книгу под именем «Зарплата» в своей папке.</w:t>
      </w:r>
    </w:p>
    <w:p w14:paraId="3960D373" w14:textId="77777777" w:rsidR="00F6068E" w:rsidRPr="00F6068E" w:rsidRDefault="00F6068E" w:rsidP="00F6068E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</w:rPr>
      </w:pPr>
    </w:p>
    <w:p w14:paraId="529CB9EC" w14:textId="77777777" w:rsidR="00F6068E" w:rsidRPr="00F6068E" w:rsidRDefault="00F6068E" w:rsidP="00F6068E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</w:rPr>
      </w:pPr>
      <w:r w:rsidRPr="00F6068E">
        <w:rPr>
          <w:rFonts w:ascii="Times New Roman" w:eastAsia="Times New Roman" w:hAnsi="Times New Roman" w:cs="Times New Roman"/>
          <w:b/>
          <w:color w:val="000000"/>
        </w:rPr>
        <w:t>Дополнительные задания</w:t>
      </w:r>
    </w:p>
    <w:p w14:paraId="619566BA" w14:textId="77777777" w:rsidR="00F6068E" w:rsidRPr="00F6068E" w:rsidRDefault="00F6068E" w:rsidP="00F6068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F6068E">
        <w:rPr>
          <w:rFonts w:ascii="Times New Roman" w:eastAsia="Times New Roman" w:hAnsi="Times New Roman" w:cs="Times New Roman"/>
          <w:b/>
          <w:color w:val="000000"/>
        </w:rPr>
        <w:t>Задание 2</w:t>
      </w:r>
      <w:r w:rsidRPr="00F6068E">
        <w:rPr>
          <w:rFonts w:ascii="Times New Roman" w:eastAsia="Times New Roman" w:hAnsi="Times New Roman" w:cs="Times New Roman"/>
          <w:color w:val="000000"/>
        </w:rPr>
        <w:t xml:space="preserve"> Сделать примечания к двум-трем ячейкам.</w:t>
      </w:r>
    </w:p>
    <w:p w14:paraId="3B92DF2A" w14:textId="77777777" w:rsidR="00F6068E" w:rsidRPr="00F6068E" w:rsidRDefault="00F6068E" w:rsidP="00F6068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F6068E">
        <w:rPr>
          <w:rFonts w:ascii="Times New Roman" w:eastAsia="Times New Roman" w:hAnsi="Times New Roman" w:cs="Times New Roman"/>
          <w:b/>
          <w:color w:val="000000"/>
        </w:rPr>
        <w:t>Задание 3</w:t>
      </w:r>
      <w:r w:rsidRPr="00F6068E">
        <w:rPr>
          <w:rFonts w:ascii="Times New Roman" w:eastAsia="Times New Roman" w:hAnsi="Times New Roman" w:cs="Times New Roman"/>
          <w:color w:val="000000"/>
        </w:rPr>
        <w:t xml:space="preserve"> Выполнить условное форматирование оклада и премии за ноябрь:</w:t>
      </w:r>
    </w:p>
    <w:p w14:paraId="0C880FD3" w14:textId="77777777" w:rsidR="00F6068E" w:rsidRPr="00F6068E" w:rsidRDefault="00F6068E" w:rsidP="00F6068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F6068E">
        <w:rPr>
          <w:rFonts w:ascii="Times New Roman" w:eastAsia="Times New Roman" w:hAnsi="Times New Roman" w:cs="Times New Roman"/>
          <w:color w:val="000000"/>
        </w:rPr>
        <w:tab/>
        <w:t>до 2000 р. – желтым цветом заливки;</w:t>
      </w:r>
    </w:p>
    <w:p w14:paraId="5AD3C2A7" w14:textId="77777777" w:rsidR="00F6068E" w:rsidRPr="00F6068E" w:rsidRDefault="00F6068E" w:rsidP="00F6068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</w:rPr>
      </w:pPr>
      <w:r w:rsidRPr="00F6068E">
        <w:rPr>
          <w:rFonts w:ascii="Times New Roman" w:eastAsia="Times New Roman" w:hAnsi="Times New Roman" w:cs="Times New Roman"/>
          <w:color w:val="000000"/>
        </w:rPr>
        <w:t>от 2000 до 10000р. – зеленым цветом шрифта;</w:t>
      </w:r>
    </w:p>
    <w:p w14:paraId="08DF78EE" w14:textId="77777777" w:rsidR="00F6068E" w:rsidRPr="00F6068E" w:rsidRDefault="00F6068E" w:rsidP="00F6068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</w:rPr>
      </w:pPr>
      <w:r w:rsidRPr="00F6068E">
        <w:rPr>
          <w:rFonts w:ascii="Times New Roman" w:eastAsia="Times New Roman" w:hAnsi="Times New Roman" w:cs="Times New Roman"/>
          <w:color w:val="000000"/>
        </w:rPr>
        <w:t>свыше 10000р. – малиновым цветом заливки, белым цветом шрифта.</w:t>
      </w:r>
    </w:p>
    <w:p w14:paraId="002F0A65" w14:textId="77777777" w:rsidR="00F6068E" w:rsidRPr="00F6068E" w:rsidRDefault="00F6068E" w:rsidP="00F6068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F6068E">
        <w:rPr>
          <w:rFonts w:ascii="Times New Roman" w:eastAsia="Times New Roman" w:hAnsi="Times New Roman" w:cs="Times New Roman"/>
          <w:b/>
          <w:color w:val="000000"/>
        </w:rPr>
        <w:t>Задание 4</w:t>
      </w:r>
      <w:r w:rsidRPr="00F6068E">
        <w:rPr>
          <w:rFonts w:ascii="Times New Roman" w:eastAsia="Times New Roman" w:hAnsi="Times New Roman" w:cs="Times New Roman"/>
          <w:color w:val="000000"/>
        </w:rPr>
        <w:t xml:space="preserve"> Защитить лист зарплаты за октябрь от изменений.</w:t>
      </w:r>
    </w:p>
    <w:p w14:paraId="27AE868E" w14:textId="77777777" w:rsidR="00F6068E" w:rsidRPr="00F6068E" w:rsidRDefault="00F6068E" w:rsidP="00F6068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F6068E">
        <w:rPr>
          <w:rFonts w:ascii="Times New Roman" w:eastAsia="Times New Roman" w:hAnsi="Times New Roman" w:cs="Times New Roman"/>
          <w:b/>
          <w:color w:val="000000"/>
        </w:rPr>
        <w:t>Задание 5</w:t>
      </w:r>
      <w:r w:rsidRPr="00F6068E">
        <w:rPr>
          <w:rFonts w:ascii="Times New Roman" w:eastAsia="Times New Roman" w:hAnsi="Times New Roman" w:cs="Times New Roman"/>
          <w:color w:val="000000"/>
        </w:rPr>
        <w:t xml:space="preserve"> Построить круговую диаграмму начисленной суммы к выдаче всех сотрудников за ноябрь.</w:t>
      </w:r>
    </w:p>
    <w:p w14:paraId="4E05FFF3" w14:textId="77777777" w:rsidR="00DE49D6" w:rsidRDefault="00DE49D6" w:rsidP="00DE49D6">
      <w:pPr>
        <w:pStyle w:val="a3"/>
        <w:tabs>
          <w:tab w:val="left" w:pos="993"/>
          <w:tab w:val="left" w:pos="1134"/>
        </w:tabs>
        <w:spacing w:after="0"/>
        <w:ind w:left="0"/>
        <w:jc w:val="both"/>
        <w:rPr>
          <w:rFonts w:ascii="Times New Roman" w:eastAsia="Arial Unicode MS" w:hAnsi="Times New Roman"/>
          <w:b/>
          <w:i/>
          <w:sz w:val="36"/>
          <w:szCs w:val="28"/>
        </w:rPr>
      </w:pPr>
    </w:p>
    <w:p w14:paraId="501A0D66" w14:textId="77777777" w:rsidR="00DE49D6" w:rsidRPr="003C611B" w:rsidRDefault="00DE49D6" w:rsidP="00DE49D6">
      <w:pPr>
        <w:pStyle w:val="a3"/>
        <w:tabs>
          <w:tab w:val="left" w:pos="993"/>
          <w:tab w:val="left" w:pos="1134"/>
        </w:tabs>
        <w:spacing w:after="0"/>
        <w:ind w:left="0"/>
        <w:jc w:val="both"/>
        <w:rPr>
          <w:rFonts w:ascii="Times New Roman" w:eastAsia="Arial Unicode MS" w:hAnsi="Times New Roman"/>
          <w:b/>
          <w:i/>
          <w:sz w:val="36"/>
          <w:szCs w:val="28"/>
        </w:rPr>
      </w:pPr>
      <w:r w:rsidRPr="002B0FB4">
        <w:rPr>
          <w:rFonts w:ascii="Times New Roman" w:eastAsia="Arial Unicode MS" w:hAnsi="Times New Roman"/>
          <w:b/>
          <w:i/>
          <w:sz w:val="36"/>
          <w:szCs w:val="28"/>
          <w:highlight w:val="yellow"/>
        </w:rPr>
        <w:t>МДК.03.01 Финансы организаций</w:t>
      </w:r>
    </w:p>
    <w:p w14:paraId="1280D095" w14:textId="77777777" w:rsidR="00DE49D6" w:rsidRDefault="00DE49D6" w:rsidP="00DE49D6">
      <w:pPr>
        <w:pStyle w:val="a3"/>
        <w:tabs>
          <w:tab w:val="left" w:pos="993"/>
          <w:tab w:val="left" w:pos="1134"/>
        </w:tabs>
        <w:spacing w:after="0"/>
        <w:ind w:left="0"/>
        <w:jc w:val="both"/>
        <w:rPr>
          <w:rFonts w:ascii="Times New Roman" w:eastAsia="Arial Unicode MS" w:hAnsi="Times New Roman"/>
          <w:sz w:val="28"/>
          <w:szCs w:val="28"/>
        </w:rPr>
      </w:pPr>
      <w:r w:rsidRPr="000D5979">
        <w:rPr>
          <w:rFonts w:ascii="Times New Roman" w:eastAsia="Arial Unicode MS" w:hAnsi="Times New Roman"/>
          <w:sz w:val="28"/>
          <w:szCs w:val="28"/>
        </w:rPr>
        <w:t>Тема занятия:</w:t>
      </w:r>
      <w:r>
        <w:rPr>
          <w:rFonts w:ascii="Times New Roman" w:eastAsia="Arial Unicode MS" w:hAnsi="Times New Roman"/>
          <w:sz w:val="28"/>
          <w:szCs w:val="28"/>
        </w:rPr>
        <w:t xml:space="preserve"> </w:t>
      </w:r>
      <w:r w:rsidRPr="00733689">
        <w:rPr>
          <w:rFonts w:ascii="Times New Roman" w:eastAsia="Arial Unicode MS" w:hAnsi="Times New Roman"/>
          <w:sz w:val="28"/>
          <w:szCs w:val="28"/>
        </w:rPr>
        <w:t>Расчет планируемой суммы прибыли различными методами.</w:t>
      </w:r>
    </w:p>
    <w:p w14:paraId="72CEA564" w14:textId="77777777" w:rsidR="00DE49D6" w:rsidRDefault="00DE49D6" w:rsidP="00DE49D6">
      <w:pPr>
        <w:spacing w:after="0"/>
        <w:jc w:val="both"/>
        <w:rPr>
          <w:rFonts w:ascii="Times New Roman" w:eastAsia="Arial Unicode MS" w:hAnsi="Times New Roman"/>
          <w:sz w:val="28"/>
          <w:szCs w:val="28"/>
        </w:rPr>
      </w:pPr>
      <w:r>
        <w:rPr>
          <w:rFonts w:ascii="Times New Roman" w:eastAsia="Arial Unicode MS" w:hAnsi="Times New Roman"/>
          <w:sz w:val="28"/>
          <w:szCs w:val="28"/>
        </w:rPr>
        <w:t xml:space="preserve">Задание: </w:t>
      </w:r>
    </w:p>
    <w:p w14:paraId="7CABCF2E" w14:textId="77777777" w:rsidR="00DE49D6" w:rsidRPr="00E16A40" w:rsidRDefault="00DE49D6" w:rsidP="00DE49D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Arial Unicode MS" w:hAnsi="Times New Roman"/>
          <w:sz w:val="28"/>
          <w:szCs w:val="28"/>
        </w:rPr>
        <w:t xml:space="preserve">1. Работа с учебником: </w:t>
      </w:r>
      <w:proofErr w:type="spellStart"/>
      <w:r w:rsidRPr="00E16A40">
        <w:rPr>
          <w:rFonts w:ascii="Times New Roman" w:hAnsi="Times New Roman" w:cs="Times New Roman"/>
          <w:sz w:val="28"/>
          <w:szCs w:val="28"/>
        </w:rPr>
        <w:t>Биткина</w:t>
      </w:r>
      <w:proofErr w:type="spellEnd"/>
      <w:r w:rsidRPr="00E16A40">
        <w:rPr>
          <w:rFonts w:ascii="Times New Roman" w:hAnsi="Times New Roman" w:cs="Times New Roman"/>
          <w:sz w:val="28"/>
          <w:szCs w:val="28"/>
        </w:rPr>
        <w:t xml:space="preserve">, И.К. Финансы организаций. Практикум: учеб. Пособие для СПО </w:t>
      </w:r>
      <w:r w:rsidRPr="00E16A40">
        <w:rPr>
          <w:rFonts w:ascii="Times New Roman" w:hAnsi="Times New Roman" w:cs="Times New Roman"/>
          <w:sz w:val="28"/>
          <w:szCs w:val="28"/>
        </w:rPr>
        <w:sym w:font="Symbol" w:char="F02D"/>
      </w:r>
      <w:r w:rsidRPr="00E16A40">
        <w:rPr>
          <w:rFonts w:ascii="Times New Roman" w:hAnsi="Times New Roman" w:cs="Times New Roman"/>
          <w:sz w:val="28"/>
          <w:szCs w:val="28"/>
        </w:rPr>
        <w:t xml:space="preserve"> М.: </w:t>
      </w:r>
      <w:proofErr w:type="spellStart"/>
      <w:r w:rsidRPr="00E16A40">
        <w:rPr>
          <w:rFonts w:ascii="Times New Roman" w:hAnsi="Times New Roman" w:cs="Times New Roman"/>
          <w:sz w:val="28"/>
          <w:szCs w:val="28"/>
        </w:rPr>
        <w:t>Юрайт</w:t>
      </w:r>
      <w:proofErr w:type="spellEnd"/>
      <w:r w:rsidRPr="00E16A40">
        <w:rPr>
          <w:rFonts w:ascii="Times New Roman" w:hAnsi="Times New Roman" w:cs="Times New Roman"/>
          <w:sz w:val="28"/>
          <w:szCs w:val="28"/>
        </w:rPr>
        <w:t>, 2019. – 123 с.</w:t>
      </w:r>
    </w:p>
    <w:p w14:paraId="66382074" w14:textId="77777777" w:rsidR="00DE49D6" w:rsidRDefault="00DE49D6" w:rsidP="00DE49D6">
      <w:pPr>
        <w:pStyle w:val="a3"/>
        <w:tabs>
          <w:tab w:val="left" w:pos="993"/>
          <w:tab w:val="left" w:pos="1134"/>
        </w:tabs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Arial Unicode MS" w:hAnsi="Times New Roman"/>
          <w:sz w:val="28"/>
          <w:szCs w:val="28"/>
        </w:rPr>
        <w:t xml:space="preserve">2. Изучить следующий материал: </w:t>
      </w:r>
      <w:proofErr w:type="spellStart"/>
      <w:r w:rsidRPr="00E16A40">
        <w:rPr>
          <w:rFonts w:ascii="Times New Roman" w:hAnsi="Times New Roman"/>
          <w:sz w:val="28"/>
          <w:szCs w:val="28"/>
        </w:rPr>
        <w:t>Биткина</w:t>
      </w:r>
      <w:proofErr w:type="spellEnd"/>
      <w:r w:rsidRPr="00E16A40">
        <w:rPr>
          <w:rFonts w:ascii="Times New Roman" w:hAnsi="Times New Roman"/>
          <w:sz w:val="28"/>
          <w:szCs w:val="28"/>
        </w:rPr>
        <w:t xml:space="preserve">, И.К. Финансы организаций. Практикум: учеб. Пособие для СПО </w:t>
      </w:r>
      <w:r w:rsidRPr="00E16A40">
        <w:rPr>
          <w:rFonts w:ascii="Times New Roman" w:hAnsi="Times New Roman"/>
          <w:sz w:val="28"/>
          <w:szCs w:val="28"/>
        </w:rPr>
        <w:sym w:font="Symbol" w:char="F02D"/>
      </w:r>
      <w:r w:rsidRPr="00E16A40">
        <w:rPr>
          <w:rFonts w:ascii="Times New Roman" w:hAnsi="Times New Roman"/>
          <w:sz w:val="28"/>
          <w:szCs w:val="28"/>
        </w:rPr>
        <w:t xml:space="preserve"> М.: </w:t>
      </w:r>
      <w:proofErr w:type="spellStart"/>
      <w:r w:rsidRPr="00E16A40">
        <w:rPr>
          <w:rFonts w:ascii="Times New Roman" w:hAnsi="Times New Roman"/>
          <w:sz w:val="28"/>
          <w:szCs w:val="28"/>
        </w:rPr>
        <w:t>Юрайт</w:t>
      </w:r>
      <w:proofErr w:type="spellEnd"/>
      <w:r w:rsidRPr="00E16A40">
        <w:rPr>
          <w:rFonts w:ascii="Times New Roman" w:hAnsi="Times New Roman"/>
          <w:sz w:val="28"/>
          <w:szCs w:val="28"/>
        </w:rPr>
        <w:t>, 2019. –</w:t>
      </w:r>
      <w:r>
        <w:rPr>
          <w:rFonts w:ascii="Times New Roman" w:hAnsi="Times New Roman"/>
          <w:sz w:val="28"/>
          <w:szCs w:val="28"/>
        </w:rPr>
        <w:t xml:space="preserve"> стр. 29 – 30.</w:t>
      </w:r>
    </w:p>
    <w:p w14:paraId="1241EF04" w14:textId="77777777" w:rsidR="00DE49D6" w:rsidRDefault="00DE49D6" w:rsidP="00DE49D6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 Решить в тетради следующую задачу:</w:t>
      </w:r>
    </w:p>
    <w:p w14:paraId="067B1D03" w14:textId="77777777" w:rsidR="00DE49D6" w:rsidRPr="00305A2A" w:rsidRDefault="00DE49D6" w:rsidP="00DE49D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05A2A">
        <w:rPr>
          <w:rFonts w:ascii="Times New Roman" w:hAnsi="Times New Roman" w:cs="Times New Roman"/>
          <w:sz w:val="28"/>
          <w:szCs w:val="28"/>
        </w:rPr>
        <w:t>На основании основной и дополнительной литературы, рекомендуемой для выполнения самостоятельной работы, необходимо произвести планирование прибыли аналитическим методом.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76"/>
        <w:gridCol w:w="7400"/>
        <w:gridCol w:w="1495"/>
      </w:tblGrid>
      <w:tr w:rsidR="00DE49D6" w:rsidRPr="00305A2A" w14:paraId="36F152B0" w14:textId="77777777" w:rsidTr="009B5E8F">
        <w:tc>
          <w:tcPr>
            <w:tcW w:w="353" w:type="pct"/>
            <w:vAlign w:val="center"/>
          </w:tcPr>
          <w:p w14:paraId="3C14A42D" w14:textId="77777777" w:rsidR="00DE49D6" w:rsidRPr="00305A2A" w:rsidRDefault="00DE49D6" w:rsidP="009B5E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3866" w:type="pct"/>
            <w:vAlign w:val="center"/>
          </w:tcPr>
          <w:p w14:paraId="7EEB3300" w14:textId="77777777" w:rsidR="00DE49D6" w:rsidRPr="00305A2A" w:rsidRDefault="00DE49D6" w:rsidP="009B5E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05A2A">
              <w:rPr>
                <w:rFonts w:ascii="Times New Roman" w:hAnsi="Times New Roman" w:cs="Times New Roman"/>
                <w:sz w:val="28"/>
                <w:szCs w:val="28"/>
              </w:rPr>
              <w:t>Показатель</w:t>
            </w:r>
          </w:p>
        </w:tc>
        <w:tc>
          <w:tcPr>
            <w:tcW w:w="781" w:type="pct"/>
            <w:vAlign w:val="center"/>
          </w:tcPr>
          <w:p w14:paraId="20109358" w14:textId="77777777" w:rsidR="00DE49D6" w:rsidRPr="00305A2A" w:rsidRDefault="00DE49D6" w:rsidP="009B5E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05A2A">
              <w:rPr>
                <w:rFonts w:ascii="Times New Roman" w:hAnsi="Times New Roman" w:cs="Times New Roman"/>
                <w:sz w:val="28"/>
                <w:szCs w:val="28"/>
              </w:rPr>
              <w:t>Сумма, тыс. руб.</w:t>
            </w:r>
          </w:p>
        </w:tc>
      </w:tr>
      <w:tr w:rsidR="00DE49D6" w:rsidRPr="00305A2A" w14:paraId="20A27E5C" w14:textId="77777777" w:rsidTr="009B5E8F">
        <w:tc>
          <w:tcPr>
            <w:tcW w:w="353" w:type="pct"/>
            <w:vAlign w:val="center"/>
          </w:tcPr>
          <w:p w14:paraId="62FDFADC" w14:textId="77777777" w:rsidR="00DE49D6" w:rsidRPr="00305A2A" w:rsidRDefault="00DE49D6" w:rsidP="009B5E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05A2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866" w:type="pct"/>
          </w:tcPr>
          <w:p w14:paraId="448DAA5B" w14:textId="77777777" w:rsidR="00DE49D6" w:rsidRPr="00305A2A" w:rsidRDefault="00DE49D6" w:rsidP="009B5E8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05A2A">
              <w:rPr>
                <w:rFonts w:ascii="Times New Roman" w:hAnsi="Times New Roman" w:cs="Times New Roman"/>
                <w:sz w:val="28"/>
                <w:szCs w:val="28"/>
              </w:rPr>
              <w:t>Прибыль по расчету на 1 октября текущего года (за 9 месяцев)</w:t>
            </w:r>
          </w:p>
        </w:tc>
        <w:tc>
          <w:tcPr>
            <w:tcW w:w="781" w:type="pct"/>
            <w:vAlign w:val="center"/>
          </w:tcPr>
          <w:p w14:paraId="09CD3622" w14:textId="77777777" w:rsidR="00DE49D6" w:rsidRPr="00305A2A" w:rsidRDefault="00DE49D6" w:rsidP="009B5E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05A2A">
              <w:rPr>
                <w:rFonts w:ascii="Times New Roman" w:hAnsi="Times New Roman" w:cs="Times New Roman"/>
                <w:sz w:val="28"/>
                <w:szCs w:val="28"/>
              </w:rPr>
              <w:t>65000</w:t>
            </w:r>
          </w:p>
        </w:tc>
      </w:tr>
      <w:tr w:rsidR="00DE49D6" w:rsidRPr="00305A2A" w14:paraId="3A2783E2" w14:textId="77777777" w:rsidTr="009B5E8F">
        <w:tc>
          <w:tcPr>
            <w:tcW w:w="353" w:type="pct"/>
            <w:vAlign w:val="center"/>
          </w:tcPr>
          <w:p w14:paraId="14D65841" w14:textId="77777777" w:rsidR="00DE49D6" w:rsidRPr="00305A2A" w:rsidRDefault="00DE49D6" w:rsidP="009B5E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05A2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866" w:type="pct"/>
          </w:tcPr>
          <w:p w14:paraId="7E047E5D" w14:textId="77777777" w:rsidR="00DE49D6" w:rsidRPr="00305A2A" w:rsidRDefault="00DE49D6" w:rsidP="009B5E8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05A2A">
              <w:rPr>
                <w:rFonts w:ascii="Times New Roman" w:hAnsi="Times New Roman" w:cs="Times New Roman"/>
                <w:sz w:val="28"/>
                <w:szCs w:val="28"/>
              </w:rPr>
              <w:t xml:space="preserve">Ожидаемая прибыль до конца текущего года (за </w:t>
            </w:r>
            <w:r w:rsidRPr="00305A2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IV</w:t>
            </w:r>
            <w:r w:rsidRPr="00305A2A">
              <w:rPr>
                <w:rFonts w:ascii="Times New Roman" w:hAnsi="Times New Roman" w:cs="Times New Roman"/>
                <w:sz w:val="28"/>
                <w:szCs w:val="28"/>
              </w:rPr>
              <w:t xml:space="preserve"> квартал)</w:t>
            </w:r>
          </w:p>
        </w:tc>
        <w:tc>
          <w:tcPr>
            <w:tcW w:w="781" w:type="pct"/>
            <w:vAlign w:val="center"/>
          </w:tcPr>
          <w:p w14:paraId="0D70C44D" w14:textId="77777777" w:rsidR="00DE49D6" w:rsidRPr="00305A2A" w:rsidRDefault="00DE49D6" w:rsidP="009B5E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05A2A">
              <w:rPr>
                <w:rFonts w:ascii="Times New Roman" w:hAnsi="Times New Roman" w:cs="Times New Roman"/>
                <w:sz w:val="28"/>
                <w:szCs w:val="28"/>
              </w:rPr>
              <w:t>15000</w:t>
            </w:r>
          </w:p>
        </w:tc>
      </w:tr>
      <w:tr w:rsidR="00DE49D6" w:rsidRPr="00305A2A" w14:paraId="05247EC8" w14:textId="77777777" w:rsidTr="009B5E8F">
        <w:tc>
          <w:tcPr>
            <w:tcW w:w="353" w:type="pct"/>
            <w:vAlign w:val="center"/>
          </w:tcPr>
          <w:p w14:paraId="18FB3AA3" w14:textId="77777777" w:rsidR="00DE49D6" w:rsidRPr="00305A2A" w:rsidRDefault="00DE49D6" w:rsidP="009B5E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05A2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866" w:type="pct"/>
          </w:tcPr>
          <w:p w14:paraId="79054844" w14:textId="77777777" w:rsidR="00DE49D6" w:rsidRPr="00305A2A" w:rsidRDefault="00DE49D6" w:rsidP="009B5E8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05A2A">
              <w:rPr>
                <w:rFonts w:ascii="Times New Roman" w:hAnsi="Times New Roman" w:cs="Times New Roman"/>
                <w:sz w:val="28"/>
                <w:szCs w:val="28"/>
              </w:rPr>
              <w:t>Поправки к ожидаемой прибыли от реализации в связи с изменением в текущем году:</w:t>
            </w:r>
          </w:p>
          <w:p w14:paraId="5AB25CBA" w14:textId="77777777" w:rsidR="00DE49D6" w:rsidRPr="00305A2A" w:rsidRDefault="00DE49D6" w:rsidP="009B5E8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05A2A">
              <w:rPr>
                <w:rFonts w:ascii="Times New Roman" w:hAnsi="Times New Roman" w:cs="Times New Roman"/>
                <w:sz w:val="28"/>
                <w:szCs w:val="28"/>
              </w:rPr>
              <w:t>а) отпускных цен</w:t>
            </w:r>
          </w:p>
          <w:p w14:paraId="079C275C" w14:textId="77777777" w:rsidR="00DE49D6" w:rsidRPr="00305A2A" w:rsidRDefault="00DE49D6" w:rsidP="009B5E8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05A2A">
              <w:rPr>
                <w:rFonts w:ascii="Times New Roman" w:hAnsi="Times New Roman" w:cs="Times New Roman"/>
                <w:sz w:val="28"/>
                <w:szCs w:val="28"/>
              </w:rPr>
              <w:t>б) ассортимента продукции</w:t>
            </w:r>
          </w:p>
        </w:tc>
        <w:tc>
          <w:tcPr>
            <w:tcW w:w="781" w:type="pct"/>
          </w:tcPr>
          <w:p w14:paraId="0C9EBB75" w14:textId="77777777" w:rsidR="00DE49D6" w:rsidRPr="00305A2A" w:rsidRDefault="00DE49D6" w:rsidP="009B5E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08A3279" w14:textId="77777777" w:rsidR="00DE49D6" w:rsidRPr="00305A2A" w:rsidRDefault="00DE49D6" w:rsidP="009B5E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0BF23ED" w14:textId="77777777" w:rsidR="00DE49D6" w:rsidRPr="00305A2A" w:rsidRDefault="00DE49D6" w:rsidP="009B5E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05A2A">
              <w:rPr>
                <w:rFonts w:ascii="Times New Roman" w:hAnsi="Times New Roman" w:cs="Times New Roman"/>
                <w:sz w:val="28"/>
                <w:szCs w:val="28"/>
              </w:rPr>
              <w:sym w:font="Symbol" w:char="F02D"/>
            </w:r>
            <w:r w:rsidRPr="00305A2A">
              <w:rPr>
                <w:rFonts w:ascii="Times New Roman" w:hAnsi="Times New Roman" w:cs="Times New Roman"/>
                <w:sz w:val="28"/>
                <w:szCs w:val="28"/>
              </w:rPr>
              <w:t xml:space="preserve"> 7000</w:t>
            </w:r>
          </w:p>
          <w:p w14:paraId="0FD1F805" w14:textId="77777777" w:rsidR="00DE49D6" w:rsidRPr="00305A2A" w:rsidRDefault="00DE49D6" w:rsidP="009B5E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05A2A">
              <w:rPr>
                <w:rFonts w:ascii="Times New Roman" w:hAnsi="Times New Roman" w:cs="Times New Roman"/>
                <w:sz w:val="28"/>
                <w:szCs w:val="28"/>
              </w:rPr>
              <w:sym w:font="Symbol" w:char="F02D"/>
            </w:r>
            <w:r w:rsidRPr="00305A2A">
              <w:rPr>
                <w:rFonts w:ascii="Times New Roman" w:hAnsi="Times New Roman" w:cs="Times New Roman"/>
                <w:sz w:val="28"/>
                <w:szCs w:val="28"/>
              </w:rPr>
              <w:t xml:space="preserve"> 3000</w:t>
            </w:r>
          </w:p>
        </w:tc>
      </w:tr>
      <w:tr w:rsidR="00DE49D6" w:rsidRPr="00305A2A" w14:paraId="4B28B54E" w14:textId="77777777" w:rsidTr="009B5E8F">
        <w:tc>
          <w:tcPr>
            <w:tcW w:w="353" w:type="pct"/>
            <w:vAlign w:val="center"/>
          </w:tcPr>
          <w:p w14:paraId="64208383" w14:textId="77777777" w:rsidR="00DE49D6" w:rsidRPr="00305A2A" w:rsidRDefault="00DE49D6" w:rsidP="009B5E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05A2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866" w:type="pct"/>
          </w:tcPr>
          <w:p w14:paraId="4E623605" w14:textId="77777777" w:rsidR="00DE49D6" w:rsidRPr="00305A2A" w:rsidRDefault="00DE49D6" w:rsidP="009B5E8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05A2A">
              <w:rPr>
                <w:rFonts w:ascii="Times New Roman" w:hAnsi="Times New Roman" w:cs="Times New Roman"/>
                <w:sz w:val="28"/>
                <w:szCs w:val="28"/>
              </w:rPr>
              <w:t>Ожидаемая реализация товарной продукции по плановой себестоимости за текущий год</w:t>
            </w:r>
          </w:p>
        </w:tc>
        <w:tc>
          <w:tcPr>
            <w:tcW w:w="781" w:type="pct"/>
            <w:vAlign w:val="center"/>
          </w:tcPr>
          <w:p w14:paraId="28BF3A34" w14:textId="77777777" w:rsidR="00DE49D6" w:rsidRPr="00305A2A" w:rsidRDefault="00DE49D6" w:rsidP="009B5E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05A2A">
              <w:rPr>
                <w:rFonts w:ascii="Times New Roman" w:hAnsi="Times New Roman" w:cs="Times New Roman"/>
                <w:sz w:val="28"/>
                <w:szCs w:val="28"/>
              </w:rPr>
              <w:t>350000</w:t>
            </w:r>
          </w:p>
        </w:tc>
      </w:tr>
      <w:tr w:rsidR="00DE49D6" w:rsidRPr="00305A2A" w14:paraId="1D06BE5B" w14:textId="77777777" w:rsidTr="009B5E8F">
        <w:tc>
          <w:tcPr>
            <w:tcW w:w="353" w:type="pct"/>
            <w:vAlign w:val="center"/>
          </w:tcPr>
          <w:p w14:paraId="73C0580F" w14:textId="77777777" w:rsidR="00DE49D6" w:rsidRPr="00305A2A" w:rsidRDefault="00DE49D6" w:rsidP="009B5E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05A2A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866" w:type="pct"/>
          </w:tcPr>
          <w:p w14:paraId="34FF38C7" w14:textId="77777777" w:rsidR="00DE49D6" w:rsidRPr="00305A2A" w:rsidRDefault="00DE49D6" w:rsidP="009B5E8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05A2A">
              <w:rPr>
                <w:rFonts w:ascii="Times New Roman" w:hAnsi="Times New Roman" w:cs="Times New Roman"/>
                <w:sz w:val="28"/>
                <w:szCs w:val="28"/>
              </w:rPr>
              <w:t>Выпуск сравнимой товарной продукции в планируемом году по ожидаемой полной себестоимости текущего года</w:t>
            </w:r>
          </w:p>
        </w:tc>
        <w:tc>
          <w:tcPr>
            <w:tcW w:w="781" w:type="pct"/>
            <w:vAlign w:val="center"/>
          </w:tcPr>
          <w:p w14:paraId="3E31F166" w14:textId="77777777" w:rsidR="00DE49D6" w:rsidRPr="00305A2A" w:rsidRDefault="00DE49D6" w:rsidP="009B5E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05A2A">
              <w:rPr>
                <w:rFonts w:ascii="Times New Roman" w:hAnsi="Times New Roman" w:cs="Times New Roman"/>
                <w:sz w:val="28"/>
                <w:szCs w:val="28"/>
              </w:rPr>
              <w:t>250000</w:t>
            </w:r>
          </w:p>
        </w:tc>
      </w:tr>
      <w:tr w:rsidR="00DE49D6" w:rsidRPr="00305A2A" w14:paraId="69F169DE" w14:textId="77777777" w:rsidTr="009B5E8F">
        <w:tc>
          <w:tcPr>
            <w:tcW w:w="353" w:type="pct"/>
            <w:vAlign w:val="center"/>
          </w:tcPr>
          <w:p w14:paraId="26C17CE8" w14:textId="77777777" w:rsidR="00DE49D6" w:rsidRPr="00305A2A" w:rsidRDefault="00DE49D6" w:rsidP="009B5E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05A2A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866" w:type="pct"/>
          </w:tcPr>
          <w:p w14:paraId="67E18D92" w14:textId="77777777" w:rsidR="00DE49D6" w:rsidRPr="00305A2A" w:rsidRDefault="00DE49D6" w:rsidP="009B5E8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05A2A">
              <w:rPr>
                <w:rFonts w:ascii="Times New Roman" w:hAnsi="Times New Roman" w:cs="Times New Roman"/>
                <w:sz w:val="28"/>
                <w:szCs w:val="28"/>
              </w:rPr>
              <w:t>Выпуск несравнимой товарной продукции в планируемом году по полной себестоимости</w:t>
            </w:r>
          </w:p>
        </w:tc>
        <w:tc>
          <w:tcPr>
            <w:tcW w:w="781" w:type="pct"/>
            <w:vAlign w:val="center"/>
          </w:tcPr>
          <w:p w14:paraId="53010A35" w14:textId="77777777" w:rsidR="00DE49D6" w:rsidRPr="00305A2A" w:rsidRDefault="00DE49D6" w:rsidP="009B5E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05A2A">
              <w:rPr>
                <w:rFonts w:ascii="Times New Roman" w:hAnsi="Times New Roman" w:cs="Times New Roman"/>
                <w:sz w:val="28"/>
                <w:szCs w:val="28"/>
              </w:rPr>
              <w:t>80000</w:t>
            </w:r>
          </w:p>
        </w:tc>
      </w:tr>
      <w:tr w:rsidR="00DE49D6" w:rsidRPr="00305A2A" w14:paraId="134EDA6E" w14:textId="77777777" w:rsidTr="009B5E8F">
        <w:tc>
          <w:tcPr>
            <w:tcW w:w="353" w:type="pct"/>
            <w:vAlign w:val="center"/>
          </w:tcPr>
          <w:p w14:paraId="6D7768F3" w14:textId="77777777" w:rsidR="00DE49D6" w:rsidRPr="00305A2A" w:rsidRDefault="00DE49D6" w:rsidP="009B5E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05A2A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866" w:type="pct"/>
          </w:tcPr>
          <w:p w14:paraId="1902236C" w14:textId="77777777" w:rsidR="00DE49D6" w:rsidRPr="00305A2A" w:rsidRDefault="00DE49D6" w:rsidP="009B5E8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05A2A">
              <w:rPr>
                <w:rFonts w:ascii="Times New Roman" w:hAnsi="Times New Roman" w:cs="Times New Roman"/>
                <w:sz w:val="28"/>
                <w:szCs w:val="28"/>
              </w:rPr>
              <w:t>Процент рентабельности по несравнимой товарной продукции</w:t>
            </w:r>
          </w:p>
        </w:tc>
        <w:tc>
          <w:tcPr>
            <w:tcW w:w="781" w:type="pct"/>
            <w:vAlign w:val="center"/>
          </w:tcPr>
          <w:p w14:paraId="0215A45B" w14:textId="77777777" w:rsidR="00DE49D6" w:rsidRPr="00305A2A" w:rsidRDefault="00DE49D6" w:rsidP="009B5E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05A2A">
              <w:rPr>
                <w:rFonts w:ascii="Times New Roman" w:hAnsi="Times New Roman" w:cs="Times New Roman"/>
                <w:sz w:val="28"/>
                <w:szCs w:val="28"/>
              </w:rPr>
              <w:t>5%</w:t>
            </w:r>
          </w:p>
        </w:tc>
      </w:tr>
    </w:tbl>
    <w:p w14:paraId="531E573F" w14:textId="77777777" w:rsidR="00DE49D6" w:rsidRDefault="00DE49D6" w:rsidP="00DE49D6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14:paraId="18A262B2" w14:textId="77777777" w:rsidR="00F6068E" w:rsidRPr="003C611B" w:rsidRDefault="00F6068E" w:rsidP="00927431">
      <w:pPr>
        <w:spacing w:after="0"/>
        <w:rPr>
          <w:rFonts w:ascii="Times New Roman" w:hAnsi="Times New Roman" w:cs="Times New Roman"/>
          <w:b/>
          <w:i/>
          <w:sz w:val="36"/>
          <w:szCs w:val="28"/>
        </w:rPr>
      </w:pPr>
    </w:p>
    <w:p w14:paraId="4BBE5401" w14:textId="3904C0A2" w:rsidR="0041679E" w:rsidRDefault="003C611B" w:rsidP="0041679E">
      <w:pPr>
        <w:spacing w:after="0"/>
        <w:rPr>
          <w:rFonts w:ascii="Times New Roman" w:hAnsi="Times New Roman" w:cs="Times New Roman"/>
          <w:b/>
          <w:i/>
          <w:sz w:val="36"/>
          <w:szCs w:val="28"/>
        </w:rPr>
      </w:pPr>
      <w:r w:rsidRPr="002B0FB4">
        <w:rPr>
          <w:rFonts w:ascii="Times New Roman" w:hAnsi="Times New Roman" w:cs="Times New Roman"/>
          <w:b/>
          <w:i/>
          <w:sz w:val="36"/>
          <w:szCs w:val="28"/>
          <w:highlight w:val="yellow"/>
        </w:rPr>
        <w:t xml:space="preserve">МДК 01.02 </w:t>
      </w:r>
      <w:r w:rsidR="00927431" w:rsidRPr="002B0FB4">
        <w:rPr>
          <w:rFonts w:ascii="Times New Roman" w:hAnsi="Times New Roman" w:cs="Times New Roman"/>
          <w:b/>
          <w:i/>
          <w:sz w:val="36"/>
          <w:szCs w:val="28"/>
          <w:highlight w:val="yellow"/>
        </w:rPr>
        <w:t>Основы финансового планирования в государственных (муниципальных) учреждениях</w:t>
      </w:r>
      <w:r w:rsidR="00927431" w:rsidRPr="003C611B">
        <w:rPr>
          <w:rFonts w:ascii="Times New Roman" w:hAnsi="Times New Roman" w:cs="Times New Roman"/>
          <w:b/>
          <w:i/>
          <w:sz w:val="36"/>
          <w:szCs w:val="28"/>
        </w:rPr>
        <w:t xml:space="preserve"> </w:t>
      </w:r>
    </w:p>
    <w:p w14:paraId="56369BD5" w14:textId="77777777" w:rsidR="00DA03B8" w:rsidRPr="00B10831" w:rsidRDefault="00DA03B8" w:rsidP="00DA03B8">
      <w:pPr>
        <w:widowControl w:val="0"/>
        <w:suppressAutoHyphens/>
        <w:spacing w:after="0" w:line="100" w:lineRule="atLeast"/>
        <w:jc w:val="center"/>
        <w:rPr>
          <w:rFonts w:ascii="Times New Roman" w:eastAsia="Times New Roman" w:hAnsi="Times New Roman" w:cs="Times New Roman"/>
          <w:kern w:val="2"/>
          <w:sz w:val="28"/>
          <w:szCs w:val="28"/>
          <w:lang w:eastAsia="hi-IN" w:bidi="hi-IN"/>
        </w:rPr>
      </w:pPr>
      <w:r w:rsidRPr="00B10831">
        <w:rPr>
          <w:rFonts w:ascii="Times New Roman" w:eastAsia="Times New Roman" w:hAnsi="Times New Roman" w:cs="Times New Roman"/>
          <w:kern w:val="2"/>
          <w:sz w:val="28"/>
          <w:szCs w:val="28"/>
          <w:lang w:eastAsia="hi-IN" w:bidi="hi-IN"/>
        </w:rPr>
        <w:t>Практическая работа.</w:t>
      </w:r>
    </w:p>
    <w:p w14:paraId="08052322" w14:textId="77777777" w:rsidR="00DA03B8" w:rsidRPr="00B10831" w:rsidRDefault="00DA03B8" w:rsidP="00DA03B8">
      <w:pPr>
        <w:widowControl w:val="0"/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kern w:val="2"/>
          <w:sz w:val="28"/>
          <w:szCs w:val="28"/>
          <w:lang w:eastAsia="hi-IN" w:bidi="hi-IN"/>
        </w:rPr>
      </w:pPr>
    </w:p>
    <w:p w14:paraId="48218048" w14:textId="77777777" w:rsidR="00DA03B8" w:rsidRPr="00B10831" w:rsidRDefault="00DA03B8" w:rsidP="00DA03B8">
      <w:pPr>
        <w:pStyle w:val="a3"/>
        <w:widowControl w:val="0"/>
        <w:numPr>
          <w:ilvl w:val="0"/>
          <w:numId w:val="4"/>
        </w:numPr>
        <w:tabs>
          <w:tab w:val="left" w:pos="709"/>
          <w:tab w:val="left" w:pos="993"/>
        </w:tabs>
        <w:suppressAutoHyphens/>
        <w:spacing w:after="0" w:line="100" w:lineRule="atLeast"/>
        <w:ind w:left="0" w:firstLine="709"/>
        <w:jc w:val="both"/>
        <w:rPr>
          <w:rFonts w:ascii="Times New Roman" w:eastAsia="Times New Roman" w:hAnsi="Times New Roman" w:cs="Times New Roman"/>
          <w:kern w:val="2"/>
          <w:sz w:val="28"/>
          <w:szCs w:val="28"/>
          <w:lang w:eastAsia="hi-IN" w:bidi="hi-IN"/>
        </w:rPr>
      </w:pPr>
      <w:r w:rsidRPr="00B10831">
        <w:rPr>
          <w:rFonts w:ascii="Times New Roman" w:eastAsia="Times New Roman" w:hAnsi="Times New Roman" w:cs="Times New Roman"/>
          <w:kern w:val="2"/>
          <w:sz w:val="28"/>
          <w:szCs w:val="28"/>
          <w:lang w:eastAsia="hi-IN" w:bidi="hi-IN"/>
        </w:rPr>
        <w:t xml:space="preserve">Осуществить в рамках  контроля проверку  бюджета муниципального образования городской округ </w:t>
      </w:r>
      <w:r w:rsidRPr="00B10831">
        <w:rPr>
          <w:rFonts w:ascii="Times New Roman" w:eastAsia="Times New Roman" w:hAnsi="Times New Roman" w:cs="Times New Roman"/>
          <w:kern w:val="2"/>
          <w:sz w:val="28"/>
          <w:szCs w:val="28"/>
          <w:lang w:val="en-US" w:eastAsia="hi-IN" w:bidi="hi-IN"/>
        </w:rPr>
        <w:t>N</w:t>
      </w:r>
      <w:r w:rsidRPr="00B10831">
        <w:rPr>
          <w:rFonts w:ascii="Times New Roman" w:eastAsia="Times New Roman" w:hAnsi="Times New Roman" w:cs="Times New Roman"/>
          <w:kern w:val="2"/>
          <w:sz w:val="28"/>
          <w:szCs w:val="28"/>
          <w:lang w:eastAsia="hi-IN" w:bidi="hi-IN"/>
        </w:rPr>
        <w:t xml:space="preserve">. </w:t>
      </w:r>
    </w:p>
    <w:p w14:paraId="48431516" w14:textId="77777777" w:rsidR="00DA03B8" w:rsidRPr="00B10831" w:rsidRDefault="00DA03B8" w:rsidP="00DA03B8">
      <w:pPr>
        <w:widowControl w:val="0"/>
        <w:suppressAutoHyphens/>
        <w:spacing w:after="0" w:line="100" w:lineRule="atLeast"/>
        <w:ind w:firstLine="709"/>
        <w:jc w:val="both"/>
        <w:rPr>
          <w:rFonts w:ascii="Times New Roman" w:eastAsia="Times New Roman" w:hAnsi="Times New Roman" w:cs="Times New Roman"/>
          <w:kern w:val="2"/>
          <w:sz w:val="28"/>
          <w:szCs w:val="28"/>
          <w:lang w:eastAsia="hi-IN" w:bidi="hi-IN"/>
        </w:rPr>
      </w:pPr>
      <w:r w:rsidRPr="00B10831">
        <w:rPr>
          <w:rFonts w:ascii="Times New Roman" w:eastAsia="Times New Roman" w:hAnsi="Times New Roman" w:cs="Times New Roman"/>
          <w:kern w:val="2"/>
          <w:sz w:val="28"/>
          <w:szCs w:val="28"/>
          <w:lang w:eastAsia="hi-IN" w:bidi="hi-IN"/>
        </w:rPr>
        <w:t xml:space="preserve">Необходимо проверить выполнение плановых показателей налоговых и неналоговых доходов бюджета. </w:t>
      </w:r>
    </w:p>
    <w:p w14:paraId="508CB90B" w14:textId="77777777" w:rsidR="00DA03B8" w:rsidRPr="00B10831" w:rsidRDefault="00DA03B8" w:rsidP="00DA03B8">
      <w:pPr>
        <w:widowControl w:val="0"/>
        <w:suppressAutoHyphens/>
        <w:spacing w:after="0" w:line="100" w:lineRule="atLeast"/>
        <w:ind w:firstLine="709"/>
        <w:jc w:val="both"/>
        <w:rPr>
          <w:rFonts w:ascii="Times New Roman" w:eastAsia="Times New Roman" w:hAnsi="Times New Roman" w:cs="Times New Roman"/>
          <w:kern w:val="2"/>
          <w:sz w:val="28"/>
          <w:szCs w:val="28"/>
          <w:lang w:eastAsia="hi-IN" w:bidi="hi-IN"/>
        </w:rPr>
      </w:pPr>
      <w:r w:rsidRPr="00B10831">
        <w:rPr>
          <w:rFonts w:ascii="Times New Roman" w:eastAsia="Times New Roman" w:hAnsi="Times New Roman" w:cs="Times New Roman"/>
          <w:kern w:val="2"/>
          <w:sz w:val="28"/>
          <w:szCs w:val="28"/>
          <w:lang w:eastAsia="hi-IN" w:bidi="hi-IN"/>
        </w:rPr>
        <w:t xml:space="preserve">Проверить правильность формирования суммы неналоговых доходов - часть прибыли муниципального предприятия на основе отчета о финансовых результатах деятельности. </w:t>
      </w:r>
    </w:p>
    <w:p w14:paraId="41A3C2D9" w14:textId="77777777" w:rsidR="00DA03B8" w:rsidRPr="00B10831" w:rsidRDefault="00DA03B8" w:rsidP="00DA03B8">
      <w:pPr>
        <w:widowControl w:val="0"/>
        <w:suppressAutoHyphens/>
        <w:spacing w:after="0" w:line="100" w:lineRule="atLeast"/>
        <w:ind w:firstLine="709"/>
        <w:jc w:val="both"/>
        <w:rPr>
          <w:rFonts w:ascii="Times New Roman" w:eastAsia="Times New Roman" w:hAnsi="Times New Roman" w:cs="Times New Roman"/>
          <w:kern w:val="2"/>
          <w:sz w:val="28"/>
          <w:szCs w:val="28"/>
          <w:lang w:eastAsia="hi-IN" w:bidi="hi-IN"/>
        </w:rPr>
      </w:pPr>
      <w:r w:rsidRPr="00B10831">
        <w:rPr>
          <w:rFonts w:ascii="Times New Roman" w:eastAsia="Times New Roman" w:hAnsi="Times New Roman" w:cs="Times New Roman"/>
          <w:kern w:val="2"/>
          <w:sz w:val="28"/>
          <w:szCs w:val="28"/>
          <w:lang w:eastAsia="hi-IN" w:bidi="hi-IN"/>
        </w:rPr>
        <w:t>Сформировать плановые показатели с применением индекса-дефлятора и основных направлений развития муниципального образования, в том числе неналогового дохода - части прибыли Муниципального унитарного предприятия «Дирекция  муниципальных жилищных программ», исходя из ожидаемых изменений показателей деятельности предприятия.</w:t>
      </w:r>
    </w:p>
    <w:p w14:paraId="4276CF3B" w14:textId="77777777" w:rsidR="00DA03B8" w:rsidRPr="00B10831" w:rsidRDefault="00DA03B8" w:rsidP="00DA03B8">
      <w:pPr>
        <w:widowControl w:val="0"/>
        <w:suppressAutoHyphens/>
        <w:spacing w:after="0" w:line="100" w:lineRule="atLeast"/>
        <w:ind w:firstLine="709"/>
        <w:jc w:val="both"/>
        <w:rPr>
          <w:rFonts w:ascii="Times New Roman" w:eastAsia="Times New Roman" w:hAnsi="Times New Roman" w:cs="Times New Roman"/>
          <w:b/>
          <w:bCs/>
          <w:kern w:val="2"/>
          <w:sz w:val="28"/>
          <w:szCs w:val="28"/>
          <w:lang w:eastAsia="hi-IN" w:bidi="hi-IN"/>
        </w:rPr>
      </w:pPr>
      <w:r w:rsidRPr="00B10831">
        <w:rPr>
          <w:rFonts w:ascii="Times New Roman" w:eastAsia="Times New Roman" w:hAnsi="Times New Roman" w:cs="Times New Roman"/>
          <w:kern w:val="2"/>
          <w:sz w:val="28"/>
          <w:szCs w:val="28"/>
          <w:lang w:eastAsia="hi-IN" w:bidi="hi-IN"/>
        </w:rPr>
        <w:t xml:space="preserve">Самостоятельно выбрать отчетные формы, содержащие данные, необходимые для выполнения задания кейса из предложенных. </w:t>
      </w:r>
    </w:p>
    <w:p w14:paraId="62F8E073" w14:textId="77777777" w:rsidR="00DA03B8" w:rsidRPr="00B10831" w:rsidRDefault="00DA03B8" w:rsidP="00DA03B8">
      <w:pPr>
        <w:pStyle w:val="a3"/>
        <w:widowControl w:val="0"/>
        <w:numPr>
          <w:ilvl w:val="0"/>
          <w:numId w:val="4"/>
        </w:numPr>
        <w:tabs>
          <w:tab w:val="left" w:pos="709"/>
          <w:tab w:val="left" w:pos="1134"/>
        </w:tabs>
        <w:suppressAutoHyphens/>
        <w:spacing w:after="0" w:line="100" w:lineRule="atLeast"/>
        <w:ind w:left="0" w:firstLine="709"/>
        <w:jc w:val="both"/>
        <w:rPr>
          <w:rFonts w:ascii="Times New Roman" w:eastAsia="Times New Roman" w:hAnsi="Times New Roman" w:cs="Times New Roman"/>
          <w:kern w:val="2"/>
          <w:sz w:val="28"/>
          <w:szCs w:val="28"/>
          <w:lang w:eastAsia="hi-IN" w:bidi="hi-IN"/>
        </w:rPr>
      </w:pPr>
      <w:r w:rsidRPr="00B10831">
        <w:rPr>
          <w:rFonts w:ascii="Times New Roman" w:eastAsia="Times New Roman" w:hAnsi="Times New Roman" w:cs="Times New Roman"/>
          <w:kern w:val="2"/>
          <w:sz w:val="28"/>
          <w:szCs w:val="28"/>
          <w:lang w:eastAsia="hi-IN" w:bidi="hi-IN"/>
        </w:rPr>
        <w:t xml:space="preserve">В соответствии с целью проведения проверки необходимо провести расчет соответствующих  показателей. </w:t>
      </w:r>
    </w:p>
    <w:p w14:paraId="00C789B4" w14:textId="77777777" w:rsidR="00DA03B8" w:rsidRPr="00B10831" w:rsidRDefault="00DA03B8" w:rsidP="00DA03B8">
      <w:pPr>
        <w:widowControl w:val="0"/>
        <w:suppressAutoHyphens/>
        <w:spacing w:after="0" w:line="100" w:lineRule="atLeast"/>
        <w:ind w:firstLine="709"/>
        <w:jc w:val="both"/>
        <w:rPr>
          <w:rFonts w:ascii="Times New Roman" w:eastAsia="Times New Roman" w:hAnsi="Times New Roman" w:cs="Times New Roman"/>
          <w:kern w:val="2"/>
          <w:sz w:val="28"/>
          <w:szCs w:val="28"/>
          <w:lang w:eastAsia="hi-IN" w:bidi="hi-IN"/>
        </w:rPr>
      </w:pPr>
      <w:r w:rsidRPr="00B10831">
        <w:rPr>
          <w:rFonts w:ascii="Times New Roman" w:eastAsia="Times New Roman" w:hAnsi="Times New Roman" w:cs="Times New Roman"/>
          <w:kern w:val="2"/>
          <w:sz w:val="28"/>
          <w:szCs w:val="28"/>
          <w:lang w:eastAsia="hi-IN" w:bidi="hi-IN"/>
        </w:rPr>
        <w:t xml:space="preserve">Определить и выбрать необходимые для расчета методы и формулы. Преобразовать, если необходимо, формулу для определения  показателя. </w:t>
      </w:r>
    </w:p>
    <w:p w14:paraId="01FA5D6A" w14:textId="77777777" w:rsidR="00DA03B8" w:rsidRPr="00B10831" w:rsidRDefault="00DA03B8" w:rsidP="00DA03B8">
      <w:pPr>
        <w:widowControl w:val="0"/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kern w:val="2"/>
          <w:sz w:val="28"/>
          <w:szCs w:val="28"/>
          <w:lang w:eastAsia="hi-IN" w:bidi="hi-IN"/>
        </w:rPr>
      </w:pPr>
      <w:r w:rsidRPr="00B10831">
        <w:rPr>
          <w:rFonts w:ascii="Times New Roman" w:eastAsia="Times New Roman" w:hAnsi="Times New Roman" w:cs="Times New Roman"/>
          <w:kern w:val="2"/>
          <w:sz w:val="28"/>
          <w:szCs w:val="28"/>
          <w:lang w:eastAsia="hi-IN" w:bidi="hi-IN"/>
        </w:rPr>
        <w:t>Результат представить в распечатанном виде на листе формата А4.</w:t>
      </w:r>
    </w:p>
    <w:p w14:paraId="7CDE66A0" w14:textId="77777777" w:rsidR="00DA03B8" w:rsidRPr="00B10831" w:rsidRDefault="00DA03B8" w:rsidP="00DA03B8">
      <w:pPr>
        <w:widowControl w:val="0"/>
        <w:suppressAutoHyphens/>
        <w:spacing w:after="0" w:line="100" w:lineRule="atLeast"/>
        <w:ind w:firstLine="709"/>
        <w:jc w:val="both"/>
        <w:rPr>
          <w:rFonts w:ascii="Times New Roman" w:eastAsia="Times New Roman" w:hAnsi="Times New Roman" w:cs="Times New Roman"/>
          <w:kern w:val="2"/>
          <w:sz w:val="28"/>
          <w:szCs w:val="28"/>
          <w:lang w:eastAsia="hi-IN" w:bidi="hi-IN"/>
        </w:rPr>
      </w:pPr>
      <w:r w:rsidRPr="00B10831">
        <w:rPr>
          <w:rFonts w:ascii="Times New Roman" w:eastAsia="Times New Roman" w:hAnsi="Times New Roman" w:cs="Times New Roman"/>
          <w:kern w:val="2"/>
          <w:sz w:val="28"/>
          <w:szCs w:val="28"/>
          <w:lang w:eastAsia="hi-IN" w:bidi="hi-IN"/>
        </w:rPr>
        <w:t>3.В соответствии с выбранным алгоритмом и формулами (на предыдущих модулях) осуществить разработку аналитических таблиц для анализа динамики, структуры собранных данных, а так же расчета плановых и иных показателей.</w:t>
      </w:r>
    </w:p>
    <w:p w14:paraId="7B13F986" w14:textId="77777777" w:rsidR="00DA03B8" w:rsidRPr="00B10831" w:rsidRDefault="00DA03B8" w:rsidP="00DA03B8">
      <w:pPr>
        <w:widowControl w:val="0"/>
        <w:suppressAutoHyphens/>
        <w:spacing w:after="0" w:line="100" w:lineRule="atLeast"/>
        <w:ind w:firstLine="709"/>
        <w:jc w:val="both"/>
        <w:rPr>
          <w:rFonts w:ascii="Times New Roman" w:eastAsia="Times New Roman" w:hAnsi="Times New Roman" w:cs="Times New Roman"/>
          <w:kern w:val="2"/>
          <w:sz w:val="28"/>
          <w:szCs w:val="28"/>
          <w:lang w:eastAsia="hi-IN" w:bidi="hi-IN"/>
        </w:rPr>
      </w:pPr>
      <w:r w:rsidRPr="00B10831">
        <w:rPr>
          <w:rFonts w:ascii="Times New Roman" w:eastAsia="Times New Roman" w:hAnsi="Times New Roman" w:cs="Times New Roman"/>
          <w:kern w:val="2"/>
          <w:sz w:val="28"/>
          <w:szCs w:val="28"/>
          <w:lang w:eastAsia="hi-IN" w:bidi="hi-IN"/>
        </w:rPr>
        <w:t>Самостоятельно определить для проведения анализа (структуры, динамики, расчетов) состав дополнительных строк и столбцов таблицы на основе базовой формы, которая предоставлена в электронном виде (шаблон), порядок их заполнения.</w:t>
      </w:r>
    </w:p>
    <w:p w14:paraId="485882D7" w14:textId="77777777" w:rsidR="00DA03B8" w:rsidRPr="00B10831" w:rsidRDefault="00DA03B8" w:rsidP="00DA03B8">
      <w:pPr>
        <w:pStyle w:val="a3"/>
        <w:widowControl w:val="0"/>
        <w:numPr>
          <w:ilvl w:val="0"/>
          <w:numId w:val="3"/>
        </w:numPr>
        <w:tabs>
          <w:tab w:val="left" w:pos="709"/>
        </w:tabs>
        <w:suppressAutoHyphens/>
        <w:spacing w:after="0" w:line="100" w:lineRule="atLeast"/>
        <w:ind w:left="0" w:firstLine="709"/>
        <w:jc w:val="both"/>
        <w:rPr>
          <w:rFonts w:ascii="Times New Roman" w:eastAsia="Times New Roman" w:hAnsi="Times New Roman" w:cs="Times New Roman"/>
          <w:kern w:val="2"/>
          <w:sz w:val="28"/>
          <w:szCs w:val="28"/>
          <w:lang w:eastAsia="hi-IN" w:bidi="hi-IN"/>
        </w:rPr>
      </w:pPr>
      <w:r w:rsidRPr="00B10831">
        <w:rPr>
          <w:rFonts w:ascii="Times New Roman" w:eastAsia="Times New Roman" w:hAnsi="Times New Roman" w:cs="Times New Roman"/>
          <w:kern w:val="2"/>
          <w:sz w:val="28"/>
          <w:szCs w:val="28"/>
          <w:lang w:eastAsia="hi-IN" w:bidi="hi-IN"/>
        </w:rPr>
        <w:t xml:space="preserve">Создать  электронные таблицы в соответствии со схемами, созданными ранее. Внести исходные данные и формулы в программе </w:t>
      </w:r>
      <w:r w:rsidRPr="00B10831">
        <w:rPr>
          <w:rFonts w:ascii="Times New Roman" w:eastAsia="Times New Roman" w:hAnsi="Times New Roman" w:cs="Times New Roman"/>
          <w:kern w:val="2"/>
          <w:sz w:val="28"/>
          <w:szCs w:val="28"/>
          <w:lang w:val="en-US" w:eastAsia="hi-IN" w:bidi="hi-IN"/>
        </w:rPr>
        <w:t>Excel</w:t>
      </w:r>
      <w:r w:rsidRPr="00B10831">
        <w:rPr>
          <w:rFonts w:ascii="Times New Roman" w:eastAsia="Times New Roman" w:hAnsi="Times New Roman" w:cs="Times New Roman"/>
          <w:kern w:val="2"/>
          <w:sz w:val="28"/>
          <w:szCs w:val="28"/>
          <w:lang w:eastAsia="hi-IN" w:bidi="hi-IN"/>
        </w:rPr>
        <w:t xml:space="preserve">. </w:t>
      </w:r>
    </w:p>
    <w:p w14:paraId="06A04102" w14:textId="77777777" w:rsidR="00DA03B8" w:rsidRPr="00B10831" w:rsidRDefault="00DA03B8" w:rsidP="00DA03B8">
      <w:pPr>
        <w:widowControl w:val="0"/>
        <w:numPr>
          <w:ilvl w:val="0"/>
          <w:numId w:val="3"/>
        </w:numPr>
        <w:tabs>
          <w:tab w:val="left" w:pos="709"/>
        </w:tabs>
        <w:suppressAutoHyphens/>
        <w:spacing w:after="0" w:line="100" w:lineRule="atLeast"/>
        <w:ind w:left="0" w:firstLine="709"/>
        <w:contextualSpacing/>
        <w:jc w:val="both"/>
        <w:rPr>
          <w:rFonts w:ascii="Times New Roman" w:eastAsia="Times New Roman" w:hAnsi="Times New Roman" w:cs="Times New Roman"/>
          <w:kern w:val="2"/>
          <w:sz w:val="28"/>
          <w:szCs w:val="28"/>
          <w:lang w:eastAsia="hi-IN" w:bidi="hi-IN"/>
        </w:rPr>
      </w:pPr>
      <w:r w:rsidRPr="00B10831">
        <w:rPr>
          <w:rFonts w:ascii="Times New Roman" w:eastAsia="Times New Roman" w:hAnsi="Times New Roman" w:cs="Times New Roman"/>
          <w:kern w:val="2"/>
          <w:sz w:val="28"/>
          <w:szCs w:val="28"/>
          <w:lang w:eastAsia="hi-IN" w:bidi="hi-IN"/>
        </w:rPr>
        <w:t xml:space="preserve">Проверить внесенные данные и результаты расчетов на предмет соблюдения правил арифметики при использовании различных единиц измерения в процессе анализа данных.  Выполнить расчеты применяя правила  перевода в сопоставимый вид данных разного формата, правила округления, единообразие в количестве знаков после запятой в дробных числах. </w:t>
      </w:r>
    </w:p>
    <w:p w14:paraId="4CEAA778" w14:textId="77777777" w:rsidR="00DA03B8" w:rsidRPr="00B10831" w:rsidRDefault="00DA03B8" w:rsidP="00DA03B8">
      <w:pPr>
        <w:widowControl w:val="0"/>
        <w:numPr>
          <w:ilvl w:val="0"/>
          <w:numId w:val="3"/>
        </w:numPr>
        <w:tabs>
          <w:tab w:val="left" w:pos="709"/>
        </w:tabs>
        <w:suppressAutoHyphens/>
        <w:spacing w:after="0" w:line="100" w:lineRule="atLeast"/>
        <w:ind w:left="0" w:firstLine="709"/>
        <w:contextualSpacing/>
        <w:jc w:val="both"/>
        <w:rPr>
          <w:rFonts w:ascii="Times New Roman" w:eastAsia="Times New Roman" w:hAnsi="Times New Roman" w:cs="Times New Roman"/>
          <w:kern w:val="2"/>
          <w:sz w:val="28"/>
          <w:szCs w:val="28"/>
          <w:lang w:eastAsia="hi-IN" w:bidi="hi-IN"/>
        </w:rPr>
      </w:pPr>
      <w:r w:rsidRPr="00B10831">
        <w:rPr>
          <w:rFonts w:ascii="Times New Roman" w:eastAsia="Times New Roman" w:hAnsi="Times New Roman" w:cs="Times New Roman"/>
          <w:kern w:val="2"/>
          <w:sz w:val="28"/>
          <w:szCs w:val="28"/>
          <w:lang w:eastAsia="hi-IN" w:bidi="hi-IN"/>
        </w:rPr>
        <w:t>По решению составить выводы и предложения.</w:t>
      </w:r>
    </w:p>
    <w:p w14:paraId="612773D8" w14:textId="77777777" w:rsidR="00DA03B8" w:rsidRPr="00B10831" w:rsidRDefault="00DA03B8" w:rsidP="00DA03B8">
      <w:pPr>
        <w:widowControl w:val="0"/>
        <w:suppressAutoHyphens/>
        <w:spacing w:after="0" w:line="240" w:lineRule="auto"/>
        <w:rPr>
          <w:rFonts w:ascii="Times New Roman" w:eastAsia="SimSun" w:hAnsi="Times New Roman" w:cs="Mangal"/>
          <w:kern w:val="2"/>
          <w:sz w:val="24"/>
          <w:szCs w:val="24"/>
          <w:lang w:eastAsia="hi-IN" w:bidi="hi-IN"/>
        </w:rPr>
      </w:pPr>
    </w:p>
    <w:tbl>
      <w:tblPr>
        <w:tblW w:w="9689" w:type="dxa"/>
        <w:tblInd w:w="108" w:type="dxa"/>
        <w:tblLook w:val="04A0" w:firstRow="1" w:lastRow="0" w:firstColumn="1" w:lastColumn="0" w:noHBand="0" w:noVBand="1"/>
      </w:tblPr>
      <w:tblGrid>
        <w:gridCol w:w="2094"/>
        <w:gridCol w:w="5439"/>
        <w:gridCol w:w="2156"/>
      </w:tblGrid>
      <w:tr w:rsidR="00DA03B8" w:rsidRPr="00B10831" w14:paraId="7DB1D3B3" w14:textId="77777777" w:rsidTr="009B5E8F">
        <w:trPr>
          <w:trHeight w:val="315"/>
        </w:trPr>
        <w:tc>
          <w:tcPr>
            <w:tcW w:w="20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19409B9" w14:textId="77777777" w:rsidR="00DA03B8" w:rsidRPr="00B10831" w:rsidRDefault="00DA03B8" w:rsidP="009B5E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5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45D965" w14:textId="77777777" w:rsidR="00DA03B8" w:rsidRPr="00B10831" w:rsidRDefault="00DA03B8" w:rsidP="009B5E8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08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Приложение № 1</w:t>
            </w:r>
          </w:p>
        </w:tc>
      </w:tr>
      <w:tr w:rsidR="00DA03B8" w:rsidRPr="00B10831" w14:paraId="29188902" w14:textId="77777777" w:rsidTr="009B5E8F">
        <w:trPr>
          <w:trHeight w:val="435"/>
        </w:trPr>
        <w:tc>
          <w:tcPr>
            <w:tcW w:w="20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A137C54" w14:textId="77777777" w:rsidR="00DA03B8" w:rsidRPr="00B10831" w:rsidRDefault="00DA03B8" w:rsidP="009B5E8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5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95778F" w14:textId="77777777" w:rsidR="00DA03B8" w:rsidRPr="00B10831" w:rsidRDefault="00DA03B8" w:rsidP="009B5E8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08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 решению Совета депутатов</w:t>
            </w:r>
          </w:p>
        </w:tc>
      </w:tr>
      <w:tr w:rsidR="00DA03B8" w:rsidRPr="00B10831" w14:paraId="20119A61" w14:textId="77777777" w:rsidTr="009B5E8F">
        <w:trPr>
          <w:trHeight w:val="353"/>
        </w:trPr>
        <w:tc>
          <w:tcPr>
            <w:tcW w:w="20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D4CE652" w14:textId="77777777" w:rsidR="00DA03B8" w:rsidRPr="00B10831" w:rsidRDefault="00DA03B8" w:rsidP="009B5E8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5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2CB466" w14:textId="77777777" w:rsidR="00DA03B8" w:rsidRPr="00B10831" w:rsidRDefault="00DA03B8" w:rsidP="009B5E8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08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                                                                                      от  20.12. 2019г. № 201</w:t>
            </w:r>
          </w:p>
        </w:tc>
      </w:tr>
      <w:tr w:rsidR="00DA03B8" w:rsidRPr="00B10831" w14:paraId="61B09ECB" w14:textId="77777777" w:rsidTr="009B5E8F">
        <w:trPr>
          <w:trHeight w:val="255"/>
        </w:trPr>
        <w:tc>
          <w:tcPr>
            <w:tcW w:w="20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E5C2F50" w14:textId="77777777" w:rsidR="00DA03B8" w:rsidRPr="00B10831" w:rsidRDefault="00DA03B8" w:rsidP="009B5E8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8FF31F" w14:textId="77777777" w:rsidR="00DA03B8" w:rsidRPr="00B10831" w:rsidRDefault="00DA03B8" w:rsidP="009B5E8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6EA4AE" w14:textId="77777777" w:rsidR="00DA03B8" w:rsidRPr="00B10831" w:rsidRDefault="00DA03B8" w:rsidP="009B5E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A03B8" w:rsidRPr="00B10831" w14:paraId="0CE7E2CE" w14:textId="77777777" w:rsidTr="009B5E8F">
        <w:trPr>
          <w:trHeight w:val="255"/>
        </w:trPr>
        <w:tc>
          <w:tcPr>
            <w:tcW w:w="20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FC8CE0D" w14:textId="77777777" w:rsidR="00DA03B8" w:rsidRPr="00B10831" w:rsidRDefault="00DA03B8" w:rsidP="009B5E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95AFAC" w14:textId="77777777" w:rsidR="00DA03B8" w:rsidRPr="00B10831" w:rsidRDefault="00DA03B8" w:rsidP="009B5E8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81495A" w14:textId="77777777" w:rsidR="00DA03B8" w:rsidRPr="00B10831" w:rsidRDefault="00DA03B8" w:rsidP="009B5E8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A03B8" w:rsidRPr="00B10831" w14:paraId="65D92FD5" w14:textId="77777777" w:rsidTr="009B5E8F">
        <w:trPr>
          <w:trHeight w:val="394"/>
        </w:trPr>
        <w:tc>
          <w:tcPr>
            <w:tcW w:w="968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6F4BBE6" w14:textId="77777777" w:rsidR="00DA03B8" w:rsidRPr="00B10831" w:rsidRDefault="00DA03B8" w:rsidP="009B5E8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B10831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 xml:space="preserve">Поступление доходов в  бюджет городского округа N на 2020 год </w:t>
            </w:r>
          </w:p>
        </w:tc>
      </w:tr>
      <w:tr w:rsidR="00DA03B8" w:rsidRPr="00B10831" w14:paraId="2DE0979C" w14:textId="77777777" w:rsidTr="009B5E8F">
        <w:trPr>
          <w:trHeight w:val="255"/>
        </w:trPr>
        <w:tc>
          <w:tcPr>
            <w:tcW w:w="20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80CF0F1" w14:textId="77777777" w:rsidR="00DA03B8" w:rsidRPr="00B10831" w:rsidRDefault="00DA03B8" w:rsidP="009B5E8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3844358" w14:textId="77777777" w:rsidR="00DA03B8" w:rsidRPr="00B10831" w:rsidRDefault="00DA03B8" w:rsidP="009B5E8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41828C4" w14:textId="77777777" w:rsidR="00DA03B8" w:rsidRPr="00B10831" w:rsidRDefault="00DA03B8" w:rsidP="009B5E8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B1083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тыс. руб.</w:t>
            </w:r>
          </w:p>
        </w:tc>
      </w:tr>
      <w:tr w:rsidR="00DA03B8" w:rsidRPr="00B10831" w14:paraId="5FEC1A9F" w14:textId="77777777" w:rsidTr="009B5E8F">
        <w:trPr>
          <w:trHeight w:val="480"/>
        </w:trPr>
        <w:tc>
          <w:tcPr>
            <w:tcW w:w="2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C24FC30" w14:textId="77777777" w:rsidR="00DA03B8" w:rsidRPr="00B10831" w:rsidRDefault="00DA03B8" w:rsidP="009B5E8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B10831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Код бюджетной классификации</w:t>
            </w:r>
          </w:p>
        </w:tc>
        <w:tc>
          <w:tcPr>
            <w:tcW w:w="54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EB7FF9" w14:textId="77777777" w:rsidR="00DA03B8" w:rsidRPr="00B10831" w:rsidRDefault="00DA03B8" w:rsidP="009B5E8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B10831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Наименование доходов</w:t>
            </w:r>
          </w:p>
        </w:tc>
        <w:tc>
          <w:tcPr>
            <w:tcW w:w="215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29958AF" w14:textId="77777777" w:rsidR="00DA03B8" w:rsidRPr="00B10831" w:rsidRDefault="00DA03B8" w:rsidP="009B5E8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B10831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Сумма</w:t>
            </w:r>
          </w:p>
        </w:tc>
      </w:tr>
      <w:tr w:rsidR="00DA03B8" w:rsidRPr="00B10831" w14:paraId="3C6C0E38" w14:textId="77777777" w:rsidTr="009B5E8F">
        <w:trPr>
          <w:trHeight w:val="255"/>
        </w:trPr>
        <w:tc>
          <w:tcPr>
            <w:tcW w:w="20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FC638EC" w14:textId="77777777" w:rsidR="00DA03B8" w:rsidRPr="00B10831" w:rsidRDefault="00DA03B8" w:rsidP="009B5E8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B10831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000 1 00 00000 00 0000 000</w:t>
            </w:r>
          </w:p>
        </w:tc>
        <w:tc>
          <w:tcPr>
            <w:tcW w:w="54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82BCE7" w14:textId="77777777" w:rsidR="00DA03B8" w:rsidRPr="00B10831" w:rsidRDefault="00DA03B8" w:rsidP="009B5E8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B10831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Доходы</w:t>
            </w:r>
          </w:p>
        </w:tc>
        <w:tc>
          <w:tcPr>
            <w:tcW w:w="2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95DDD6" w14:textId="77777777" w:rsidR="00DA03B8" w:rsidRPr="00B10831" w:rsidRDefault="00DA03B8" w:rsidP="009B5E8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B10831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 xml:space="preserve">              3 521 825,7   </w:t>
            </w:r>
          </w:p>
        </w:tc>
      </w:tr>
      <w:tr w:rsidR="00DA03B8" w:rsidRPr="00B10831" w14:paraId="1144726B" w14:textId="77777777" w:rsidTr="009B5E8F">
        <w:trPr>
          <w:trHeight w:val="357"/>
        </w:trPr>
        <w:tc>
          <w:tcPr>
            <w:tcW w:w="20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86A4C05" w14:textId="77777777" w:rsidR="00DA03B8" w:rsidRPr="00B10831" w:rsidRDefault="00DA03B8" w:rsidP="009B5E8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B10831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000 1 01 00000 00 0000 000</w:t>
            </w:r>
          </w:p>
        </w:tc>
        <w:tc>
          <w:tcPr>
            <w:tcW w:w="54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0F30ED8" w14:textId="77777777" w:rsidR="00DA03B8" w:rsidRPr="00B10831" w:rsidRDefault="00DA03B8" w:rsidP="009B5E8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B10831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Налоги на прибыль, доходы</w:t>
            </w:r>
          </w:p>
        </w:tc>
        <w:tc>
          <w:tcPr>
            <w:tcW w:w="2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78D42B2" w14:textId="77777777" w:rsidR="00DA03B8" w:rsidRPr="00B10831" w:rsidRDefault="00DA03B8" w:rsidP="009B5E8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B10831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 xml:space="preserve">                 472 575,0   </w:t>
            </w:r>
          </w:p>
        </w:tc>
      </w:tr>
      <w:tr w:rsidR="00DA03B8" w:rsidRPr="00B10831" w14:paraId="5376F5A4" w14:textId="77777777" w:rsidTr="009B5E8F">
        <w:trPr>
          <w:trHeight w:val="327"/>
        </w:trPr>
        <w:tc>
          <w:tcPr>
            <w:tcW w:w="20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9E63EDA" w14:textId="77777777" w:rsidR="00DA03B8" w:rsidRPr="00B10831" w:rsidRDefault="00DA03B8" w:rsidP="009B5E8F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B1083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000 1 01 02000 01 0000 110      </w:t>
            </w:r>
          </w:p>
        </w:tc>
        <w:tc>
          <w:tcPr>
            <w:tcW w:w="54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105EBB6" w14:textId="77777777" w:rsidR="00DA03B8" w:rsidRPr="00B10831" w:rsidRDefault="00DA03B8" w:rsidP="009B5E8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B1083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Налог на доходы физических лиц  </w:t>
            </w:r>
          </w:p>
        </w:tc>
        <w:tc>
          <w:tcPr>
            <w:tcW w:w="2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30A000" w14:textId="77777777" w:rsidR="00DA03B8" w:rsidRPr="00B10831" w:rsidRDefault="00DA03B8" w:rsidP="009B5E8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B1083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               472 575,0   </w:t>
            </w:r>
          </w:p>
        </w:tc>
      </w:tr>
      <w:tr w:rsidR="00DA03B8" w:rsidRPr="00B10831" w14:paraId="7E2CAB8F" w14:textId="77777777" w:rsidTr="009B5E8F">
        <w:trPr>
          <w:trHeight w:val="552"/>
        </w:trPr>
        <w:tc>
          <w:tcPr>
            <w:tcW w:w="20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5BA8606" w14:textId="77777777" w:rsidR="00DA03B8" w:rsidRPr="00B10831" w:rsidRDefault="00DA03B8" w:rsidP="009B5E8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B10831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000 1 03 00000 00 0000 000</w:t>
            </w:r>
          </w:p>
        </w:tc>
        <w:tc>
          <w:tcPr>
            <w:tcW w:w="54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FB447CE" w14:textId="77777777" w:rsidR="00DA03B8" w:rsidRPr="00B10831" w:rsidRDefault="00DA03B8" w:rsidP="009B5E8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B10831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Налоги на товары (работы, услуги), реализуемые на территории РФ</w:t>
            </w:r>
          </w:p>
        </w:tc>
        <w:tc>
          <w:tcPr>
            <w:tcW w:w="2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338972" w14:textId="77777777" w:rsidR="00DA03B8" w:rsidRPr="00B10831" w:rsidRDefault="00DA03B8" w:rsidP="009B5E8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B10831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 xml:space="preserve">                      6 784,0   </w:t>
            </w:r>
          </w:p>
        </w:tc>
      </w:tr>
      <w:tr w:rsidR="00DA03B8" w:rsidRPr="00B10831" w14:paraId="3BA4DBBE" w14:textId="77777777" w:rsidTr="009B5E8F">
        <w:trPr>
          <w:trHeight w:val="450"/>
        </w:trPr>
        <w:tc>
          <w:tcPr>
            <w:tcW w:w="20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2BE824A" w14:textId="77777777" w:rsidR="00DA03B8" w:rsidRPr="00B10831" w:rsidRDefault="00DA03B8" w:rsidP="009B5E8F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B1083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000 1 03 02000 01 0000 110</w:t>
            </w:r>
          </w:p>
        </w:tc>
        <w:tc>
          <w:tcPr>
            <w:tcW w:w="54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9915BE" w14:textId="77777777" w:rsidR="00DA03B8" w:rsidRPr="00B10831" w:rsidRDefault="00DA03B8" w:rsidP="009B5E8F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B1083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Акцизы по подакцизным товарам (продукции), производимым на территории Российской Федерации</w:t>
            </w:r>
          </w:p>
        </w:tc>
        <w:tc>
          <w:tcPr>
            <w:tcW w:w="2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E3F117" w14:textId="77777777" w:rsidR="00DA03B8" w:rsidRPr="00B10831" w:rsidRDefault="00DA03B8" w:rsidP="009B5E8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B1083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                    6 784,0   </w:t>
            </w:r>
          </w:p>
        </w:tc>
      </w:tr>
      <w:tr w:rsidR="00DA03B8" w:rsidRPr="00B10831" w14:paraId="75E95910" w14:textId="77777777" w:rsidTr="009B5E8F">
        <w:trPr>
          <w:trHeight w:val="255"/>
        </w:trPr>
        <w:tc>
          <w:tcPr>
            <w:tcW w:w="20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E8EE070" w14:textId="77777777" w:rsidR="00DA03B8" w:rsidRPr="00B10831" w:rsidRDefault="00DA03B8" w:rsidP="009B5E8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B10831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000 1 05 00000 00 0000 000</w:t>
            </w:r>
          </w:p>
        </w:tc>
        <w:tc>
          <w:tcPr>
            <w:tcW w:w="54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A450F6B" w14:textId="77777777" w:rsidR="00DA03B8" w:rsidRPr="00B10831" w:rsidRDefault="00DA03B8" w:rsidP="009B5E8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B10831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Налоги на совокупный доход</w:t>
            </w:r>
          </w:p>
        </w:tc>
        <w:tc>
          <w:tcPr>
            <w:tcW w:w="2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6D3079" w14:textId="77777777" w:rsidR="00DA03B8" w:rsidRPr="00B10831" w:rsidRDefault="00DA03B8" w:rsidP="009B5E8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B10831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 xml:space="preserve">                 293 683,0   </w:t>
            </w:r>
          </w:p>
        </w:tc>
      </w:tr>
      <w:tr w:rsidR="00DA03B8" w:rsidRPr="00B10831" w14:paraId="54B21225" w14:textId="77777777" w:rsidTr="009B5E8F">
        <w:trPr>
          <w:trHeight w:val="450"/>
        </w:trPr>
        <w:tc>
          <w:tcPr>
            <w:tcW w:w="20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40AA31E" w14:textId="77777777" w:rsidR="00DA03B8" w:rsidRPr="00B10831" w:rsidRDefault="00DA03B8" w:rsidP="009B5E8F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B1083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000 1 05 01000 01 0000 110</w:t>
            </w:r>
          </w:p>
        </w:tc>
        <w:tc>
          <w:tcPr>
            <w:tcW w:w="54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7206360" w14:textId="77777777" w:rsidR="00DA03B8" w:rsidRPr="00B10831" w:rsidRDefault="00DA03B8" w:rsidP="009B5E8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10831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Налог, взимаемый в связи с применением упрощенной системы налогообложения</w:t>
            </w:r>
          </w:p>
        </w:tc>
        <w:tc>
          <w:tcPr>
            <w:tcW w:w="2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9163E5" w14:textId="77777777" w:rsidR="00DA03B8" w:rsidRPr="00B10831" w:rsidRDefault="00DA03B8" w:rsidP="009B5E8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B1083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               241 905,0   </w:t>
            </w:r>
          </w:p>
        </w:tc>
      </w:tr>
      <w:tr w:rsidR="00DA03B8" w:rsidRPr="00B10831" w14:paraId="7940F500" w14:textId="77777777" w:rsidTr="009B5E8F">
        <w:trPr>
          <w:trHeight w:val="450"/>
        </w:trPr>
        <w:tc>
          <w:tcPr>
            <w:tcW w:w="20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E6EF9FF" w14:textId="77777777" w:rsidR="00DA03B8" w:rsidRPr="00B10831" w:rsidRDefault="00DA03B8" w:rsidP="009B5E8F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B1083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000 1 05 02000 02 0000 110</w:t>
            </w:r>
          </w:p>
        </w:tc>
        <w:tc>
          <w:tcPr>
            <w:tcW w:w="54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2797C56" w14:textId="77777777" w:rsidR="00DA03B8" w:rsidRPr="00B10831" w:rsidRDefault="00DA03B8" w:rsidP="009B5E8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10831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Единый налог на вмененный доход для отдельных видов деятельности</w:t>
            </w:r>
          </w:p>
        </w:tc>
        <w:tc>
          <w:tcPr>
            <w:tcW w:w="2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A3BAC5" w14:textId="77777777" w:rsidR="00DA03B8" w:rsidRPr="00B10831" w:rsidRDefault="00DA03B8" w:rsidP="009B5E8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B1083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                 36 259,0   </w:t>
            </w:r>
          </w:p>
        </w:tc>
      </w:tr>
      <w:tr w:rsidR="00DA03B8" w:rsidRPr="00B10831" w14:paraId="7B2F7218" w14:textId="77777777" w:rsidTr="009B5E8F">
        <w:trPr>
          <w:trHeight w:val="514"/>
        </w:trPr>
        <w:tc>
          <w:tcPr>
            <w:tcW w:w="20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C03EE3F" w14:textId="77777777" w:rsidR="00DA03B8" w:rsidRPr="00B10831" w:rsidRDefault="00DA03B8" w:rsidP="009B5E8F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B1083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000 1 05 04010 02 0000 110</w:t>
            </w:r>
          </w:p>
        </w:tc>
        <w:tc>
          <w:tcPr>
            <w:tcW w:w="54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DD7BA6E" w14:textId="77777777" w:rsidR="00DA03B8" w:rsidRPr="00B10831" w:rsidRDefault="00DA03B8" w:rsidP="009B5E8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10831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Налог, взимаемый в связи с применением патентной системы налогообложения</w:t>
            </w:r>
          </w:p>
        </w:tc>
        <w:tc>
          <w:tcPr>
            <w:tcW w:w="2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17FC1A" w14:textId="77777777" w:rsidR="00DA03B8" w:rsidRPr="00B10831" w:rsidRDefault="00DA03B8" w:rsidP="009B5E8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B1083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                 15 519,0   </w:t>
            </w:r>
          </w:p>
        </w:tc>
      </w:tr>
      <w:tr w:rsidR="00DA03B8" w:rsidRPr="00B10831" w14:paraId="084EED70" w14:textId="77777777" w:rsidTr="009B5E8F">
        <w:trPr>
          <w:trHeight w:val="255"/>
        </w:trPr>
        <w:tc>
          <w:tcPr>
            <w:tcW w:w="20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638FE33" w14:textId="77777777" w:rsidR="00DA03B8" w:rsidRPr="00B10831" w:rsidRDefault="00DA03B8" w:rsidP="009B5E8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B10831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000 1 06 00000 00 0000 000</w:t>
            </w:r>
          </w:p>
        </w:tc>
        <w:tc>
          <w:tcPr>
            <w:tcW w:w="54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37CD18E" w14:textId="77777777" w:rsidR="00DA03B8" w:rsidRPr="00B10831" w:rsidRDefault="00DA03B8" w:rsidP="009B5E8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B10831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Налоги на имущество</w:t>
            </w:r>
          </w:p>
        </w:tc>
        <w:tc>
          <w:tcPr>
            <w:tcW w:w="2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80050F" w14:textId="77777777" w:rsidR="00DA03B8" w:rsidRPr="00B10831" w:rsidRDefault="00DA03B8" w:rsidP="009B5E8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B10831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 xml:space="preserve">                 309 963,0   </w:t>
            </w:r>
          </w:p>
        </w:tc>
      </w:tr>
      <w:tr w:rsidR="00DA03B8" w:rsidRPr="00B10831" w14:paraId="1DA8B0C3" w14:textId="77777777" w:rsidTr="009B5E8F">
        <w:trPr>
          <w:trHeight w:val="255"/>
        </w:trPr>
        <w:tc>
          <w:tcPr>
            <w:tcW w:w="20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6F7A51F" w14:textId="77777777" w:rsidR="00DA03B8" w:rsidRPr="00B10831" w:rsidRDefault="00DA03B8" w:rsidP="009B5E8F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B1083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000 1 06 01020 04 0000 110</w:t>
            </w:r>
          </w:p>
        </w:tc>
        <w:tc>
          <w:tcPr>
            <w:tcW w:w="54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5868261" w14:textId="77777777" w:rsidR="00DA03B8" w:rsidRPr="00B10831" w:rsidRDefault="00DA03B8" w:rsidP="009B5E8F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B1083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Налог на имущество физических лиц</w:t>
            </w:r>
          </w:p>
        </w:tc>
        <w:tc>
          <w:tcPr>
            <w:tcW w:w="2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44C790" w14:textId="77777777" w:rsidR="00DA03B8" w:rsidRPr="00B10831" w:rsidRDefault="00DA03B8" w:rsidP="009B5E8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B1083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                 50 560,0   </w:t>
            </w:r>
          </w:p>
        </w:tc>
      </w:tr>
      <w:tr w:rsidR="00DA03B8" w:rsidRPr="00B10831" w14:paraId="3396CF15" w14:textId="77777777" w:rsidTr="009B5E8F">
        <w:trPr>
          <w:trHeight w:val="255"/>
        </w:trPr>
        <w:tc>
          <w:tcPr>
            <w:tcW w:w="20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B91ED52" w14:textId="77777777" w:rsidR="00DA03B8" w:rsidRPr="00B10831" w:rsidRDefault="00DA03B8" w:rsidP="009B5E8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B10831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000 1 06 06000 00 0000 110</w:t>
            </w:r>
          </w:p>
        </w:tc>
        <w:tc>
          <w:tcPr>
            <w:tcW w:w="54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84A63BD" w14:textId="77777777" w:rsidR="00DA03B8" w:rsidRPr="00B10831" w:rsidRDefault="00DA03B8" w:rsidP="009B5E8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B10831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Земельный налог</w:t>
            </w:r>
          </w:p>
        </w:tc>
        <w:tc>
          <w:tcPr>
            <w:tcW w:w="2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E13ABA" w14:textId="77777777" w:rsidR="00DA03B8" w:rsidRPr="00B10831" w:rsidRDefault="00DA03B8" w:rsidP="009B5E8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B10831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 xml:space="preserve">                 259 403,0   </w:t>
            </w:r>
          </w:p>
        </w:tc>
      </w:tr>
      <w:tr w:rsidR="00DA03B8" w:rsidRPr="00B10831" w14:paraId="28B0D781" w14:textId="77777777" w:rsidTr="009B5E8F">
        <w:trPr>
          <w:trHeight w:val="255"/>
        </w:trPr>
        <w:tc>
          <w:tcPr>
            <w:tcW w:w="20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B93267B" w14:textId="77777777" w:rsidR="00DA03B8" w:rsidRPr="00B10831" w:rsidRDefault="00DA03B8" w:rsidP="009B5E8F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B1083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000 1 06 06032 04 0000 110</w:t>
            </w:r>
          </w:p>
        </w:tc>
        <w:tc>
          <w:tcPr>
            <w:tcW w:w="54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7380BF6" w14:textId="77777777" w:rsidR="00DA03B8" w:rsidRPr="00B10831" w:rsidRDefault="00DA03B8" w:rsidP="009B5E8F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B1083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Земельный налог с организаций</w:t>
            </w:r>
          </w:p>
        </w:tc>
        <w:tc>
          <w:tcPr>
            <w:tcW w:w="2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2F9696" w14:textId="77777777" w:rsidR="00DA03B8" w:rsidRPr="00B10831" w:rsidRDefault="00DA03B8" w:rsidP="009B5E8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B1083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               222 304,0   </w:t>
            </w:r>
          </w:p>
        </w:tc>
      </w:tr>
      <w:tr w:rsidR="00DA03B8" w:rsidRPr="00B10831" w14:paraId="33CA458E" w14:textId="77777777" w:rsidTr="009B5E8F">
        <w:trPr>
          <w:trHeight w:val="255"/>
        </w:trPr>
        <w:tc>
          <w:tcPr>
            <w:tcW w:w="20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3482FA1" w14:textId="77777777" w:rsidR="00DA03B8" w:rsidRPr="00B10831" w:rsidRDefault="00DA03B8" w:rsidP="009B5E8F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B1083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000 1 06 06042 04 0000 110</w:t>
            </w:r>
          </w:p>
        </w:tc>
        <w:tc>
          <w:tcPr>
            <w:tcW w:w="54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357FD12" w14:textId="77777777" w:rsidR="00DA03B8" w:rsidRPr="00B10831" w:rsidRDefault="00DA03B8" w:rsidP="009B5E8F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B1083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Земельный налог с физических лиц</w:t>
            </w:r>
          </w:p>
        </w:tc>
        <w:tc>
          <w:tcPr>
            <w:tcW w:w="2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945D41" w14:textId="77777777" w:rsidR="00DA03B8" w:rsidRPr="00B10831" w:rsidRDefault="00DA03B8" w:rsidP="009B5E8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B1083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                 37 099,0   </w:t>
            </w:r>
          </w:p>
        </w:tc>
      </w:tr>
      <w:tr w:rsidR="00DA03B8" w:rsidRPr="00B10831" w14:paraId="5187A228" w14:textId="77777777" w:rsidTr="009B5E8F">
        <w:trPr>
          <w:trHeight w:val="255"/>
        </w:trPr>
        <w:tc>
          <w:tcPr>
            <w:tcW w:w="20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1DB223D" w14:textId="77777777" w:rsidR="00DA03B8" w:rsidRPr="00B10831" w:rsidRDefault="00DA03B8" w:rsidP="009B5E8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B10831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000 1 08 00000 00 0000 000</w:t>
            </w:r>
          </w:p>
        </w:tc>
        <w:tc>
          <w:tcPr>
            <w:tcW w:w="54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EBD78B4" w14:textId="77777777" w:rsidR="00DA03B8" w:rsidRPr="00B10831" w:rsidRDefault="00DA03B8" w:rsidP="009B5E8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B10831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Государственная пошлина, сборы</w:t>
            </w:r>
          </w:p>
        </w:tc>
        <w:tc>
          <w:tcPr>
            <w:tcW w:w="2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CC8142" w14:textId="77777777" w:rsidR="00DA03B8" w:rsidRPr="00B10831" w:rsidRDefault="00DA03B8" w:rsidP="009B5E8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B10831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 xml:space="preserve">                   12 530,0   </w:t>
            </w:r>
          </w:p>
        </w:tc>
      </w:tr>
      <w:tr w:rsidR="00DA03B8" w:rsidRPr="00B10831" w14:paraId="23863C7E" w14:textId="77777777" w:rsidTr="009B5E8F">
        <w:trPr>
          <w:trHeight w:val="720"/>
        </w:trPr>
        <w:tc>
          <w:tcPr>
            <w:tcW w:w="20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B64C8EC" w14:textId="77777777" w:rsidR="00DA03B8" w:rsidRPr="00B10831" w:rsidRDefault="00DA03B8" w:rsidP="009B5E8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B10831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000 1 11 00000 00 0000 000</w:t>
            </w:r>
          </w:p>
        </w:tc>
        <w:tc>
          <w:tcPr>
            <w:tcW w:w="54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47CF142" w14:textId="77777777" w:rsidR="00DA03B8" w:rsidRPr="00B10831" w:rsidRDefault="00DA03B8" w:rsidP="009B5E8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B10831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Доходы от использования имущества, находящегося в государственной и муниципальной собственности</w:t>
            </w:r>
          </w:p>
        </w:tc>
        <w:tc>
          <w:tcPr>
            <w:tcW w:w="2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403D8F" w14:textId="77777777" w:rsidR="00DA03B8" w:rsidRPr="00B10831" w:rsidRDefault="00DA03B8" w:rsidP="009B5E8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B10831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 xml:space="preserve">                 386 280,0   </w:t>
            </w:r>
          </w:p>
        </w:tc>
      </w:tr>
      <w:tr w:rsidR="00DA03B8" w:rsidRPr="00B10831" w14:paraId="142F51ED" w14:textId="77777777" w:rsidTr="009B5E8F">
        <w:trPr>
          <w:trHeight w:val="255"/>
        </w:trPr>
        <w:tc>
          <w:tcPr>
            <w:tcW w:w="20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FCB6152" w14:textId="77777777" w:rsidR="00DA03B8" w:rsidRPr="00B10831" w:rsidRDefault="00DA03B8" w:rsidP="009B5E8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B10831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4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86185CA" w14:textId="77777777" w:rsidR="00DA03B8" w:rsidRPr="00B10831" w:rsidRDefault="00DA03B8" w:rsidP="009B5E8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B1083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в том числе </w:t>
            </w:r>
          </w:p>
        </w:tc>
        <w:tc>
          <w:tcPr>
            <w:tcW w:w="2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569218" w14:textId="77777777" w:rsidR="00DA03B8" w:rsidRPr="00B10831" w:rsidRDefault="00DA03B8" w:rsidP="009B5E8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B10831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 </w:t>
            </w:r>
          </w:p>
        </w:tc>
      </w:tr>
      <w:tr w:rsidR="00DA03B8" w:rsidRPr="00B10831" w14:paraId="55593FDB" w14:textId="77777777" w:rsidTr="009B5E8F">
        <w:trPr>
          <w:trHeight w:val="450"/>
        </w:trPr>
        <w:tc>
          <w:tcPr>
            <w:tcW w:w="20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666B535" w14:textId="77777777" w:rsidR="00DA03B8" w:rsidRPr="00B10831" w:rsidRDefault="00DA03B8" w:rsidP="009B5E8F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B1083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000 1 11 05012 04 0000 120</w:t>
            </w:r>
          </w:p>
        </w:tc>
        <w:tc>
          <w:tcPr>
            <w:tcW w:w="54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D429EBB" w14:textId="77777777" w:rsidR="00DA03B8" w:rsidRPr="00B10831" w:rsidRDefault="00DA03B8" w:rsidP="009B5E8F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B1083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Доходы, получаемые в виде арендной платы за земельные участки</w:t>
            </w:r>
          </w:p>
        </w:tc>
        <w:tc>
          <w:tcPr>
            <w:tcW w:w="2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D04E50" w14:textId="77777777" w:rsidR="00DA03B8" w:rsidRPr="00B10831" w:rsidRDefault="00DA03B8" w:rsidP="009B5E8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B1083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               352 434,0   </w:t>
            </w:r>
          </w:p>
        </w:tc>
      </w:tr>
      <w:tr w:rsidR="00DA03B8" w:rsidRPr="00B10831" w14:paraId="7487C0A4" w14:textId="77777777" w:rsidTr="009B5E8F">
        <w:trPr>
          <w:trHeight w:val="1125"/>
        </w:trPr>
        <w:tc>
          <w:tcPr>
            <w:tcW w:w="20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BF3AADE" w14:textId="77777777" w:rsidR="00DA03B8" w:rsidRPr="00B10831" w:rsidRDefault="00DA03B8" w:rsidP="009B5E8F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B1083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000 1 11 05034 04 0000 120</w:t>
            </w:r>
          </w:p>
        </w:tc>
        <w:tc>
          <w:tcPr>
            <w:tcW w:w="54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DEEFF96" w14:textId="77777777" w:rsidR="00DA03B8" w:rsidRPr="00B10831" w:rsidRDefault="00DA03B8" w:rsidP="009B5E8F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B1083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Доходы от сдачи в аренду имущества, находящегося в оперативном управлении органов управления городских округов и созданных ими учреждений (за исключением имущества муниципальных бюджетных и автономных учреждений)</w:t>
            </w:r>
          </w:p>
        </w:tc>
        <w:tc>
          <w:tcPr>
            <w:tcW w:w="2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CFD769" w14:textId="77777777" w:rsidR="00DA03B8" w:rsidRPr="00B10831" w:rsidRDefault="00DA03B8" w:rsidP="009B5E8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B1083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167,0</w:t>
            </w:r>
          </w:p>
        </w:tc>
      </w:tr>
      <w:tr w:rsidR="00DA03B8" w:rsidRPr="00B10831" w14:paraId="70676E71" w14:textId="77777777" w:rsidTr="009B5E8F">
        <w:trPr>
          <w:trHeight w:val="900"/>
        </w:trPr>
        <w:tc>
          <w:tcPr>
            <w:tcW w:w="20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6F64A31" w14:textId="77777777" w:rsidR="00DA03B8" w:rsidRPr="00B10831" w:rsidRDefault="00DA03B8" w:rsidP="009B5E8F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B1083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000 1 11 07014 04 0000 120</w:t>
            </w:r>
          </w:p>
        </w:tc>
        <w:tc>
          <w:tcPr>
            <w:tcW w:w="54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18901F6" w14:textId="77777777" w:rsidR="00DA03B8" w:rsidRPr="00B10831" w:rsidRDefault="00DA03B8" w:rsidP="009B5E8F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B1083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Доходы от перечисления части прибыли, остающейся после уплаты налогов и иных обязательных платежей муниципальных унитарных предприятий, созданных городскими округами</w:t>
            </w:r>
          </w:p>
        </w:tc>
        <w:tc>
          <w:tcPr>
            <w:tcW w:w="2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1CEAC6" w14:textId="77777777" w:rsidR="00DA03B8" w:rsidRPr="00B10831" w:rsidRDefault="00DA03B8" w:rsidP="009B5E8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B1083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                    8 105,4   </w:t>
            </w:r>
          </w:p>
        </w:tc>
      </w:tr>
      <w:tr w:rsidR="00DA03B8" w:rsidRPr="00B10831" w14:paraId="1EEC802F" w14:textId="77777777" w:rsidTr="009B5E8F">
        <w:trPr>
          <w:trHeight w:val="1350"/>
        </w:trPr>
        <w:tc>
          <w:tcPr>
            <w:tcW w:w="20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B04D973" w14:textId="77777777" w:rsidR="00DA03B8" w:rsidRPr="00B10831" w:rsidRDefault="00DA03B8" w:rsidP="009B5E8F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B1083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000 1 11 09044 04 0001 120</w:t>
            </w:r>
          </w:p>
        </w:tc>
        <w:tc>
          <w:tcPr>
            <w:tcW w:w="54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416F09D" w14:textId="77777777" w:rsidR="00DA03B8" w:rsidRPr="00B10831" w:rsidRDefault="00DA03B8" w:rsidP="009B5E8F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B1083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Прочие поступления от использования имущества, находящегося в собственности городских округов (за исключением имущества муниципальных бюджетных и автономных учреждений, а также имущества муниципальных унитарных предприятий, в том числе казенных)</w:t>
            </w:r>
          </w:p>
        </w:tc>
        <w:tc>
          <w:tcPr>
            <w:tcW w:w="2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1976B9" w14:textId="77777777" w:rsidR="00DA03B8" w:rsidRPr="00B10831" w:rsidRDefault="00DA03B8" w:rsidP="009B5E8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B1083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                 23 489,0   </w:t>
            </w:r>
          </w:p>
        </w:tc>
      </w:tr>
      <w:tr w:rsidR="00DA03B8" w:rsidRPr="00B10831" w14:paraId="03453DE8" w14:textId="77777777" w:rsidTr="009B5E8F">
        <w:trPr>
          <w:trHeight w:val="529"/>
        </w:trPr>
        <w:tc>
          <w:tcPr>
            <w:tcW w:w="20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1FE50E8" w14:textId="77777777" w:rsidR="00DA03B8" w:rsidRPr="00B10831" w:rsidRDefault="00DA03B8" w:rsidP="009B5E8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B10831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000 1 12  00000 00 0000 000</w:t>
            </w:r>
          </w:p>
        </w:tc>
        <w:tc>
          <w:tcPr>
            <w:tcW w:w="54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472B936" w14:textId="77777777" w:rsidR="00DA03B8" w:rsidRPr="00B10831" w:rsidRDefault="00DA03B8" w:rsidP="009B5E8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B10831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Платежи при пользовании природными ресурсами</w:t>
            </w:r>
          </w:p>
        </w:tc>
        <w:tc>
          <w:tcPr>
            <w:tcW w:w="2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3819DF" w14:textId="77777777" w:rsidR="00DA03B8" w:rsidRPr="00B10831" w:rsidRDefault="00DA03B8" w:rsidP="009B5E8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B10831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 xml:space="preserve">                         650,0   </w:t>
            </w:r>
          </w:p>
        </w:tc>
      </w:tr>
      <w:tr w:rsidR="00DA03B8" w:rsidRPr="00B10831" w14:paraId="46941489" w14:textId="77777777" w:rsidTr="009B5E8F">
        <w:trPr>
          <w:trHeight w:val="480"/>
        </w:trPr>
        <w:tc>
          <w:tcPr>
            <w:tcW w:w="20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264A21C" w14:textId="77777777" w:rsidR="00DA03B8" w:rsidRPr="00B10831" w:rsidRDefault="00DA03B8" w:rsidP="009B5E8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B10831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lastRenderedPageBreak/>
              <w:t>000 1 13  00000 00 0000 000</w:t>
            </w:r>
          </w:p>
        </w:tc>
        <w:tc>
          <w:tcPr>
            <w:tcW w:w="54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9ABD032" w14:textId="77777777" w:rsidR="00DA03B8" w:rsidRPr="00B10831" w:rsidRDefault="00DA03B8" w:rsidP="009B5E8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B10831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Доходы от оказания  платных услуг и компенсации затрат государства</w:t>
            </w:r>
          </w:p>
        </w:tc>
        <w:tc>
          <w:tcPr>
            <w:tcW w:w="2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5EE56C" w14:textId="77777777" w:rsidR="00DA03B8" w:rsidRPr="00B10831" w:rsidRDefault="00DA03B8" w:rsidP="009B5E8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B1083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                    7 021,0   </w:t>
            </w:r>
          </w:p>
        </w:tc>
      </w:tr>
      <w:tr w:rsidR="00DA03B8" w:rsidRPr="00B10831" w14:paraId="7DCFE157" w14:textId="77777777" w:rsidTr="009B5E8F">
        <w:trPr>
          <w:trHeight w:val="480"/>
        </w:trPr>
        <w:tc>
          <w:tcPr>
            <w:tcW w:w="20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9E49D5E" w14:textId="77777777" w:rsidR="00DA03B8" w:rsidRPr="00B10831" w:rsidRDefault="00DA03B8" w:rsidP="009B5E8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B10831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000 1 14 00000 00 0000 000</w:t>
            </w:r>
          </w:p>
        </w:tc>
        <w:tc>
          <w:tcPr>
            <w:tcW w:w="54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275F193" w14:textId="77777777" w:rsidR="00DA03B8" w:rsidRPr="00B10831" w:rsidRDefault="00DA03B8" w:rsidP="009B5E8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B10831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Доходы от продажи материальных и нематериальных активов</w:t>
            </w:r>
          </w:p>
        </w:tc>
        <w:tc>
          <w:tcPr>
            <w:tcW w:w="2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C14062" w14:textId="77777777" w:rsidR="00DA03B8" w:rsidRPr="00B10831" w:rsidRDefault="00DA03B8" w:rsidP="009B5E8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B10831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 xml:space="preserve">                 146 578,2   </w:t>
            </w:r>
          </w:p>
        </w:tc>
      </w:tr>
      <w:tr w:rsidR="00DA03B8" w:rsidRPr="00B10831" w14:paraId="2057038E" w14:textId="77777777" w:rsidTr="009B5E8F">
        <w:trPr>
          <w:trHeight w:val="255"/>
        </w:trPr>
        <w:tc>
          <w:tcPr>
            <w:tcW w:w="20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B04BC78" w14:textId="77777777" w:rsidR="00DA03B8" w:rsidRPr="00B10831" w:rsidRDefault="00DA03B8" w:rsidP="009B5E8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B10831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000 1 16 00000 00 0000 140</w:t>
            </w:r>
          </w:p>
        </w:tc>
        <w:tc>
          <w:tcPr>
            <w:tcW w:w="54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FBF16CA" w14:textId="77777777" w:rsidR="00DA03B8" w:rsidRPr="00B10831" w:rsidRDefault="00DA03B8" w:rsidP="009B5E8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B10831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Штрафы, санкции, возмещение ущерба</w:t>
            </w:r>
          </w:p>
        </w:tc>
        <w:tc>
          <w:tcPr>
            <w:tcW w:w="2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DA435D" w14:textId="77777777" w:rsidR="00DA03B8" w:rsidRPr="00B10831" w:rsidRDefault="00DA03B8" w:rsidP="009B5E8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B10831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 xml:space="preserve">                      3 649,0   </w:t>
            </w:r>
          </w:p>
        </w:tc>
      </w:tr>
      <w:tr w:rsidR="00DA03B8" w:rsidRPr="00B10831" w14:paraId="6DCFE626" w14:textId="77777777" w:rsidTr="009B5E8F">
        <w:trPr>
          <w:trHeight w:val="255"/>
        </w:trPr>
        <w:tc>
          <w:tcPr>
            <w:tcW w:w="20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5301DFA" w14:textId="77777777" w:rsidR="00DA03B8" w:rsidRPr="00B10831" w:rsidRDefault="00DA03B8" w:rsidP="009B5E8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B10831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000 1 17 00000 00 0000 000</w:t>
            </w:r>
          </w:p>
        </w:tc>
        <w:tc>
          <w:tcPr>
            <w:tcW w:w="54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1FACCEB" w14:textId="77777777" w:rsidR="00DA03B8" w:rsidRPr="00B10831" w:rsidRDefault="00DA03B8" w:rsidP="009B5E8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B10831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 xml:space="preserve">Прочие неналоговые доходы </w:t>
            </w:r>
          </w:p>
        </w:tc>
        <w:tc>
          <w:tcPr>
            <w:tcW w:w="2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94500D" w14:textId="77777777" w:rsidR="00DA03B8" w:rsidRPr="00B10831" w:rsidRDefault="00DA03B8" w:rsidP="009B5E8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B10831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 xml:space="preserve">                   25 120,0   </w:t>
            </w:r>
          </w:p>
        </w:tc>
      </w:tr>
      <w:tr w:rsidR="00DA03B8" w:rsidRPr="00B10831" w14:paraId="04C3B997" w14:textId="77777777" w:rsidTr="009B5E8F">
        <w:trPr>
          <w:trHeight w:val="255"/>
        </w:trPr>
        <w:tc>
          <w:tcPr>
            <w:tcW w:w="20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BBD4181" w14:textId="77777777" w:rsidR="00DA03B8" w:rsidRPr="00B10831" w:rsidRDefault="00DA03B8" w:rsidP="009B5E8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B10831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000 2 00 00000 00 0000 000</w:t>
            </w:r>
          </w:p>
        </w:tc>
        <w:tc>
          <w:tcPr>
            <w:tcW w:w="54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686DBE4" w14:textId="77777777" w:rsidR="00DA03B8" w:rsidRPr="00B10831" w:rsidRDefault="00DA03B8" w:rsidP="009B5E8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B10831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Безвозмездные поступления</w:t>
            </w:r>
          </w:p>
        </w:tc>
        <w:tc>
          <w:tcPr>
            <w:tcW w:w="2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AE6E20" w14:textId="77777777" w:rsidR="00DA03B8" w:rsidRPr="00B10831" w:rsidRDefault="00DA03B8" w:rsidP="009B5E8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B10831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 xml:space="preserve">              1 856 992,5   </w:t>
            </w:r>
          </w:p>
        </w:tc>
      </w:tr>
    </w:tbl>
    <w:p w14:paraId="63B381FD" w14:textId="77777777" w:rsidR="00DA03B8" w:rsidRDefault="00DA03B8" w:rsidP="00DA03B8">
      <w:pPr>
        <w:widowControl w:val="0"/>
        <w:pBdr>
          <w:right w:val="single" w:sz="4" w:space="4" w:color="auto"/>
        </w:pBdr>
        <w:suppressAutoHyphens/>
        <w:spacing w:after="0" w:line="240" w:lineRule="auto"/>
        <w:rPr>
          <w:rFonts w:ascii="Times New Roman" w:eastAsia="SimSun" w:hAnsi="Times New Roman" w:cs="Mangal"/>
          <w:kern w:val="2"/>
          <w:sz w:val="24"/>
          <w:szCs w:val="24"/>
          <w:lang w:eastAsia="hi-IN" w:bidi="hi-IN"/>
        </w:rPr>
      </w:pPr>
    </w:p>
    <w:p w14:paraId="788EA039" w14:textId="77777777" w:rsidR="00DA03B8" w:rsidRDefault="00DA03B8" w:rsidP="00DA03B8">
      <w:pPr>
        <w:widowControl w:val="0"/>
        <w:pBdr>
          <w:right w:val="single" w:sz="4" w:space="4" w:color="auto"/>
        </w:pBdr>
        <w:suppressAutoHyphens/>
        <w:spacing w:after="0" w:line="240" w:lineRule="auto"/>
        <w:rPr>
          <w:rFonts w:ascii="Times New Roman" w:eastAsia="SimSun" w:hAnsi="Times New Roman" w:cs="Mangal"/>
          <w:kern w:val="2"/>
          <w:sz w:val="24"/>
          <w:szCs w:val="24"/>
          <w:lang w:eastAsia="hi-IN" w:bidi="hi-IN"/>
        </w:rPr>
      </w:pPr>
    </w:p>
    <w:p w14:paraId="12A59855" w14:textId="77777777" w:rsidR="00DA03B8" w:rsidRDefault="00DA03B8" w:rsidP="00DA03B8">
      <w:pPr>
        <w:widowControl w:val="0"/>
        <w:suppressAutoHyphens/>
        <w:spacing w:after="0" w:line="240" w:lineRule="auto"/>
        <w:rPr>
          <w:rFonts w:ascii="Times New Roman" w:eastAsia="SimSun" w:hAnsi="Times New Roman" w:cs="Mangal"/>
          <w:kern w:val="2"/>
          <w:sz w:val="24"/>
          <w:szCs w:val="24"/>
          <w:lang w:eastAsia="hi-IN" w:bidi="hi-IN"/>
        </w:rPr>
      </w:pPr>
    </w:p>
    <w:p w14:paraId="75D19E76" w14:textId="77777777" w:rsidR="00DA03B8" w:rsidRPr="00B10831" w:rsidRDefault="00DA03B8" w:rsidP="00DA03B8">
      <w:pPr>
        <w:widowControl w:val="0"/>
        <w:suppressAutoHyphens/>
        <w:spacing w:after="0" w:line="240" w:lineRule="auto"/>
        <w:rPr>
          <w:rFonts w:ascii="Times New Roman" w:eastAsia="SimSun" w:hAnsi="Times New Roman" w:cs="Mangal"/>
          <w:kern w:val="2"/>
          <w:sz w:val="24"/>
          <w:szCs w:val="24"/>
          <w:lang w:eastAsia="hi-IN" w:bidi="hi-IN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5989"/>
        <w:gridCol w:w="1304"/>
        <w:gridCol w:w="2278"/>
      </w:tblGrid>
      <w:tr w:rsidR="00DA03B8" w:rsidRPr="00B10831" w14:paraId="275351E8" w14:textId="77777777" w:rsidTr="009B5E8F">
        <w:trPr>
          <w:trHeight w:val="255"/>
        </w:trPr>
        <w:tc>
          <w:tcPr>
            <w:tcW w:w="5000" w:type="pct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B90DCE" w14:textId="77777777" w:rsidR="00DA03B8" w:rsidRPr="00B10831" w:rsidRDefault="00DA03B8" w:rsidP="009B5E8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083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2</w:t>
            </w:r>
          </w:p>
        </w:tc>
      </w:tr>
      <w:tr w:rsidR="00DA03B8" w:rsidRPr="00B10831" w14:paraId="5DB92510" w14:textId="77777777" w:rsidTr="009B5E8F">
        <w:trPr>
          <w:trHeight w:val="255"/>
        </w:trPr>
        <w:tc>
          <w:tcPr>
            <w:tcW w:w="5000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7A025B" w14:textId="77777777" w:rsidR="00DA03B8" w:rsidRPr="00B10831" w:rsidRDefault="00DA03B8" w:rsidP="009B5E8F">
            <w:pPr>
              <w:pBdr>
                <w:right w:val="single" w:sz="4" w:space="4" w:color="auto"/>
              </w:pBd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083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 Решению Совета депутатов</w:t>
            </w:r>
          </w:p>
        </w:tc>
      </w:tr>
      <w:tr w:rsidR="00DA03B8" w:rsidRPr="00B10831" w14:paraId="17EC037C" w14:textId="77777777" w:rsidTr="009B5E8F">
        <w:trPr>
          <w:trHeight w:val="255"/>
        </w:trPr>
        <w:tc>
          <w:tcPr>
            <w:tcW w:w="5000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CFC602" w14:textId="77777777" w:rsidR="00DA03B8" w:rsidRPr="00B10831" w:rsidRDefault="00DA03B8" w:rsidP="009B5E8F">
            <w:pPr>
              <w:pBdr>
                <w:right w:val="single" w:sz="4" w:space="4" w:color="auto"/>
              </w:pBd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083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на 2020 год и на плановый период 2021 и 2022 годов"</w:t>
            </w:r>
          </w:p>
        </w:tc>
      </w:tr>
      <w:tr w:rsidR="00DA03B8" w:rsidRPr="00B10831" w14:paraId="5FD870A6" w14:textId="77777777" w:rsidTr="009B5E8F">
        <w:trPr>
          <w:trHeight w:val="285"/>
        </w:trPr>
        <w:tc>
          <w:tcPr>
            <w:tcW w:w="5000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4E6DD5" w14:textId="77777777" w:rsidR="00DA03B8" w:rsidRPr="00B10831" w:rsidRDefault="00DA03B8" w:rsidP="009B5E8F">
            <w:pPr>
              <w:pBdr>
                <w:right w:val="single" w:sz="4" w:space="4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B10831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Распределение бюджетных ассигнований по разделам </w:t>
            </w:r>
            <w:proofErr w:type="spellStart"/>
            <w:r w:rsidRPr="00B10831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расходовбюджета</w:t>
            </w:r>
            <w:proofErr w:type="spellEnd"/>
            <w:r w:rsidRPr="00B10831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муниципального образования  на 2020год </w:t>
            </w:r>
          </w:p>
        </w:tc>
      </w:tr>
      <w:tr w:rsidR="00DA03B8" w:rsidRPr="00B10831" w14:paraId="6F70B730" w14:textId="77777777" w:rsidTr="009B5E8F">
        <w:trPr>
          <w:trHeight w:val="255"/>
        </w:trPr>
        <w:tc>
          <w:tcPr>
            <w:tcW w:w="31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667C34" w14:textId="77777777" w:rsidR="00DA03B8" w:rsidRPr="00B10831" w:rsidRDefault="00DA03B8" w:rsidP="009B5E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B79FF2" w14:textId="77777777" w:rsidR="00DA03B8" w:rsidRPr="00B10831" w:rsidRDefault="00DA03B8" w:rsidP="009B5E8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7FE493" w14:textId="77777777" w:rsidR="00DA03B8" w:rsidRPr="00B10831" w:rsidRDefault="00DA03B8" w:rsidP="009B5E8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B1083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тыс.руб</w:t>
            </w:r>
            <w:proofErr w:type="spellEnd"/>
            <w:r w:rsidRPr="00B1083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</w:tc>
      </w:tr>
      <w:tr w:rsidR="00DA03B8" w:rsidRPr="00B10831" w14:paraId="375A17E9" w14:textId="77777777" w:rsidTr="009B5E8F">
        <w:trPr>
          <w:trHeight w:val="972"/>
        </w:trPr>
        <w:tc>
          <w:tcPr>
            <w:tcW w:w="31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3099D5" w14:textId="77777777" w:rsidR="00DA03B8" w:rsidRPr="00B10831" w:rsidRDefault="00DA03B8" w:rsidP="009B5E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083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 расходов</w:t>
            </w:r>
          </w:p>
        </w:tc>
        <w:tc>
          <w:tcPr>
            <w:tcW w:w="6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2D8A61B6" w14:textId="77777777" w:rsidR="00DA03B8" w:rsidRPr="00B10831" w:rsidRDefault="00DA03B8" w:rsidP="009B5E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083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Раздел, подраздел</w:t>
            </w:r>
          </w:p>
        </w:tc>
        <w:tc>
          <w:tcPr>
            <w:tcW w:w="11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D35B16" w14:textId="77777777" w:rsidR="00DA03B8" w:rsidRPr="00B10831" w:rsidRDefault="00DA03B8" w:rsidP="009B5E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083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Сумма </w:t>
            </w:r>
          </w:p>
        </w:tc>
      </w:tr>
      <w:tr w:rsidR="00DA03B8" w:rsidRPr="00B10831" w14:paraId="1AD6672A" w14:textId="77777777" w:rsidTr="009B5E8F">
        <w:trPr>
          <w:trHeight w:val="315"/>
        </w:trPr>
        <w:tc>
          <w:tcPr>
            <w:tcW w:w="31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5412F9" w14:textId="77777777" w:rsidR="00DA03B8" w:rsidRPr="00B10831" w:rsidRDefault="00DA03B8" w:rsidP="009B5E8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1083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РАСХОДЫ БЮДЖЕТА </w:t>
            </w: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689F51" w14:textId="77777777" w:rsidR="00DA03B8" w:rsidRPr="00B10831" w:rsidRDefault="00DA03B8" w:rsidP="009B5E8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1083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B4BD7D" w14:textId="77777777" w:rsidR="00DA03B8" w:rsidRPr="00B10831" w:rsidRDefault="00DA03B8" w:rsidP="009B5E8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1083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3522172,9</w:t>
            </w:r>
          </w:p>
        </w:tc>
      </w:tr>
      <w:tr w:rsidR="00DA03B8" w:rsidRPr="00B10831" w14:paraId="4AA088B2" w14:textId="77777777" w:rsidTr="009B5E8F">
        <w:trPr>
          <w:trHeight w:val="315"/>
        </w:trPr>
        <w:tc>
          <w:tcPr>
            <w:tcW w:w="31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406863" w14:textId="77777777" w:rsidR="00DA03B8" w:rsidRPr="00B10831" w:rsidRDefault="00DA03B8" w:rsidP="009B5E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08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Общегосударственные вопросы</w:t>
            </w: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F1654B" w14:textId="77777777" w:rsidR="00DA03B8" w:rsidRPr="00B10831" w:rsidRDefault="00DA03B8" w:rsidP="009B5E8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083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1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C7EB75" w14:textId="77777777" w:rsidR="00DA03B8" w:rsidRPr="00B10831" w:rsidRDefault="00DA03B8" w:rsidP="009B5E8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08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316964,313</w:t>
            </w:r>
          </w:p>
        </w:tc>
      </w:tr>
      <w:tr w:rsidR="00DA03B8" w:rsidRPr="00B10831" w14:paraId="7DD18916" w14:textId="77777777" w:rsidTr="009B5E8F">
        <w:trPr>
          <w:trHeight w:val="315"/>
        </w:trPr>
        <w:tc>
          <w:tcPr>
            <w:tcW w:w="31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A9006B" w14:textId="77777777" w:rsidR="00DA03B8" w:rsidRPr="00B10831" w:rsidRDefault="00DA03B8" w:rsidP="009B5E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08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Национальная оборона</w:t>
            </w: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81B4A0" w14:textId="77777777" w:rsidR="00DA03B8" w:rsidRPr="00B10831" w:rsidRDefault="00DA03B8" w:rsidP="009B5E8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083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0200</w:t>
            </w:r>
          </w:p>
        </w:tc>
        <w:tc>
          <w:tcPr>
            <w:tcW w:w="11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FB6154" w14:textId="77777777" w:rsidR="00DA03B8" w:rsidRPr="00B10831" w:rsidRDefault="00DA03B8" w:rsidP="009B5E8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08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70436,5</w:t>
            </w:r>
          </w:p>
        </w:tc>
      </w:tr>
      <w:tr w:rsidR="00DA03B8" w:rsidRPr="00B10831" w14:paraId="6A98182D" w14:textId="77777777" w:rsidTr="009B5E8F">
        <w:trPr>
          <w:trHeight w:val="630"/>
        </w:trPr>
        <w:tc>
          <w:tcPr>
            <w:tcW w:w="31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850C52" w14:textId="77777777" w:rsidR="00DA03B8" w:rsidRPr="00B10831" w:rsidRDefault="00DA03B8" w:rsidP="009B5E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08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36A565" w14:textId="77777777" w:rsidR="00DA03B8" w:rsidRPr="00B10831" w:rsidRDefault="00DA03B8" w:rsidP="009B5E8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083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0300</w:t>
            </w:r>
          </w:p>
        </w:tc>
        <w:tc>
          <w:tcPr>
            <w:tcW w:w="11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73D3FC" w14:textId="77777777" w:rsidR="00DA03B8" w:rsidRPr="00B10831" w:rsidRDefault="00DA03B8" w:rsidP="009B5E8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08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70436,5</w:t>
            </w:r>
          </w:p>
        </w:tc>
      </w:tr>
      <w:tr w:rsidR="00DA03B8" w:rsidRPr="00B10831" w14:paraId="29579CD1" w14:textId="77777777" w:rsidTr="009B5E8F">
        <w:trPr>
          <w:trHeight w:val="315"/>
        </w:trPr>
        <w:tc>
          <w:tcPr>
            <w:tcW w:w="31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E467F0" w14:textId="77777777" w:rsidR="00DA03B8" w:rsidRPr="00B10831" w:rsidRDefault="00DA03B8" w:rsidP="009B5E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08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Национальная экономика</w:t>
            </w: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744A1D" w14:textId="77777777" w:rsidR="00DA03B8" w:rsidRPr="00B10831" w:rsidRDefault="00DA03B8" w:rsidP="009B5E8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083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0400</w:t>
            </w:r>
          </w:p>
        </w:tc>
        <w:tc>
          <w:tcPr>
            <w:tcW w:w="11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4C11E7" w14:textId="77777777" w:rsidR="00DA03B8" w:rsidRPr="00B10831" w:rsidRDefault="00DA03B8" w:rsidP="009B5E8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08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271527,8</w:t>
            </w:r>
          </w:p>
        </w:tc>
      </w:tr>
      <w:tr w:rsidR="00DA03B8" w:rsidRPr="00B10831" w14:paraId="0ED2B1F8" w14:textId="77777777" w:rsidTr="009B5E8F">
        <w:trPr>
          <w:trHeight w:val="315"/>
        </w:trPr>
        <w:tc>
          <w:tcPr>
            <w:tcW w:w="31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27C5DC" w14:textId="77777777" w:rsidR="00DA03B8" w:rsidRPr="00B10831" w:rsidRDefault="00DA03B8" w:rsidP="009B5E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08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Жилищно-коммунальное хозяйство</w:t>
            </w: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DE4ACA" w14:textId="77777777" w:rsidR="00DA03B8" w:rsidRPr="00B10831" w:rsidRDefault="00DA03B8" w:rsidP="009B5E8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083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0500</w:t>
            </w:r>
          </w:p>
        </w:tc>
        <w:tc>
          <w:tcPr>
            <w:tcW w:w="11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E7CDE6" w14:textId="77777777" w:rsidR="00DA03B8" w:rsidRPr="00B10831" w:rsidRDefault="00DA03B8" w:rsidP="009B5E8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08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422619,1</w:t>
            </w:r>
          </w:p>
        </w:tc>
      </w:tr>
      <w:tr w:rsidR="00DA03B8" w:rsidRPr="00B10831" w14:paraId="1027EBDE" w14:textId="77777777" w:rsidTr="009B5E8F">
        <w:trPr>
          <w:trHeight w:val="315"/>
        </w:trPr>
        <w:tc>
          <w:tcPr>
            <w:tcW w:w="31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024086" w14:textId="77777777" w:rsidR="00DA03B8" w:rsidRPr="00B10831" w:rsidRDefault="00DA03B8" w:rsidP="009B5E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08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Охрана окружающей среды</w:t>
            </w: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722ED2" w14:textId="77777777" w:rsidR="00DA03B8" w:rsidRPr="00B10831" w:rsidRDefault="00DA03B8" w:rsidP="009B5E8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083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0600</w:t>
            </w:r>
          </w:p>
        </w:tc>
        <w:tc>
          <w:tcPr>
            <w:tcW w:w="11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7AF579" w14:textId="77777777" w:rsidR="00DA03B8" w:rsidRPr="00B10831" w:rsidRDefault="00DA03B8" w:rsidP="009B5E8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08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3521,8</w:t>
            </w:r>
          </w:p>
        </w:tc>
      </w:tr>
      <w:tr w:rsidR="00DA03B8" w:rsidRPr="00B10831" w14:paraId="2D31A3DA" w14:textId="77777777" w:rsidTr="009B5E8F">
        <w:trPr>
          <w:trHeight w:val="315"/>
        </w:trPr>
        <w:tc>
          <w:tcPr>
            <w:tcW w:w="31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904D02" w14:textId="77777777" w:rsidR="00DA03B8" w:rsidRPr="00B10831" w:rsidRDefault="00DA03B8" w:rsidP="009B5E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08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Образование</w:t>
            </w: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E729C1" w14:textId="77777777" w:rsidR="00DA03B8" w:rsidRPr="00B10831" w:rsidRDefault="00DA03B8" w:rsidP="009B5E8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083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0700</w:t>
            </w:r>
          </w:p>
        </w:tc>
        <w:tc>
          <w:tcPr>
            <w:tcW w:w="11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39BDC2" w14:textId="77777777" w:rsidR="00DA03B8" w:rsidRPr="00B10831" w:rsidRDefault="00DA03B8" w:rsidP="009B5E8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08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1760912,9</w:t>
            </w:r>
          </w:p>
        </w:tc>
      </w:tr>
      <w:tr w:rsidR="00DA03B8" w:rsidRPr="00B10831" w14:paraId="6966028F" w14:textId="77777777" w:rsidTr="009B5E8F">
        <w:trPr>
          <w:trHeight w:val="315"/>
        </w:trPr>
        <w:tc>
          <w:tcPr>
            <w:tcW w:w="31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67BD02" w14:textId="77777777" w:rsidR="00DA03B8" w:rsidRPr="00B10831" w:rsidRDefault="00DA03B8" w:rsidP="009B5E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08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Культура и кинематография </w:t>
            </w: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CAD542" w14:textId="77777777" w:rsidR="00DA03B8" w:rsidRPr="00B10831" w:rsidRDefault="00DA03B8" w:rsidP="009B5E8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083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0804</w:t>
            </w:r>
          </w:p>
        </w:tc>
        <w:tc>
          <w:tcPr>
            <w:tcW w:w="11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643585" w14:textId="77777777" w:rsidR="00DA03B8" w:rsidRPr="00B10831" w:rsidRDefault="00DA03B8" w:rsidP="009B5E8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08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140873</w:t>
            </w:r>
          </w:p>
        </w:tc>
      </w:tr>
      <w:tr w:rsidR="00DA03B8" w:rsidRPr="00B10831" w14:paraId="6C06D7E1" w14:textId="77777777" w:rsidTr="009B5E8F">
        <w:trPr>
          <w:trHeight w:val="315"/>
        </w:trPr>
        <w:tc>
          <w:tcPr>
            <w:tcW w:w="31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7D2096" w14:textId="77777777" w:rsidR="00DA03B8" w:rsidRPr="00B10831" w:rsidRDefault="00DA03B8" w:rsidP="009B5E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08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Здравоохранение </w:t>
            </w: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57DEE7" w14:textId="77777777" w:rsidR="00DA03B8" w:rsidRPr="00B10831" w:rsidRDefault="00DA03B8" w:rsidP="009B5E8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083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0900</w:t>
            </w:r>
          </w:p>
        </w:tc>
        <w:tc>
          <w:tcPr>
            <w:tcW w:w="11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0F1789" w14:textId="77777777" w:rsidR="00DA03B8" w:rsidRPr="00B10831" w:rsidRDefault="00DA03B8" w:rsidP="009B5E8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08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7043,7</w:t>
            </w:r>
          </w:p>
        </w:tc>
      </w:tr>
      <w:tr w:rsidR="00DA03B8" w:rsidRPr="00B10831" w14:paraId="52761C27" w14:textId="77777777" w:rsidTr="009B5E8F">
        <w:trPr>
          <w:trHeight w:val="315"/>
        </w:trPr>
        <w:tc>
          <w:tcPr>
            <w:tcW w:w="31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94CF45" w14:textId="77777777" w:rsidR="00DA03B8" w:rsidRPr="00B10831" w:rsidRDefault="00DA03B8" w:rsidP="009B5E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08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Социальная политика</w:t>
            </w: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E05FB6" w14:textId="77777777" w:rsidR="00DA03B8" w:rsidRPr="00B10831" w:rsidRDefault="00DA03B8" w:rsidP="009B5E8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083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1000</w:t>
            </w:r>
          </w:p>
        </w:tc>
        <w:tc>
          <w:tcPr>
            <w:tcW w:w="11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C49432" w14:textId="77777777" w:rsidR="00DA03B8" w:rsidRPr="00B10831" w:rsidRDefault="00DA03B8" w:rsidP="009B5E8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08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211309,5</w:t>
            </w:r>
          </w:p>
        </w:tc>
      </w:tr>
      <w:tr w:rsidR="00DA03B8" w:rsidRPr="00B10831" w14:paraId="1DE74141" w14:textId="77777777" w:rsidTr="009B5E8F">
        <w:trPr>
          <w:trHeight w:val="315"/>
        </w:trPr>
        <w:tc>
          <w:tcPr>
            <w:tcW w:w="31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22E3C7" w14:textId="77777777" w:rsidR="00DA03B8" w:rsidRPr="00B10831" w:rsidRDefault="00DA03B8" w:rsidP="009B5E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08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Средства массовой информации </w:t>
            </w: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891A72" w14:textId="77777777" w:rsidR="00DA03B8" w:rsidRPr="00B10831" w:rsidRDefault="00DA03B8" w:rsidP="009B5E8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083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0900</w:t>
            </w:r>
          </w:p>
        </w:tc>
        <w:tc>
          <w:tcPr>
            <w:tcW w:w="11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C83006" w14:textId="77777777" w:rsidR="00DA03B8" w:rsidRPr="00B10831" w:rsidRDefault="00DA03B8" w:rsidP="009B5E8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08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70436,5</w:t>
            </w:r>
          </w:p>
        </w:tc>
      </w:tr>
      <w:tr w:rsidR="00DA03B8" w:rsidRPr="00B10831" w14:paraId="7E0604CC" w14:textId="77777777" w:rsidTr="009B5E8F">
        <w:trPr>
          <w:trHeight w:val="315"/>
        </w:trPr>
        <w:tc>
          <w:tcPr>
            <w:tcW w:w="31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BF23BE" w14:textId="77777777" w:rsidR="00DA03B8" w:rsidRPr="00B10831" w:rsidRDefault="00DA03B8" w:rsidP="009B5E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08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Физическая культура и спорт</w:t>
            </w: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CB14A6" w14:textId="77777777" w:rsidR="00DA03B8" w:rsidRPr="00B10831" w:rsidRDefault="00DA03B8" w:rsidP="009B5E8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083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1100</w:t>
            </w:r>
          </w:p>
        </w:tc>
        <w:tc>
          <w:tcPr>
            <w:tcW w:w="11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E42255" w14:textId="77777777" w:rsidR="00DA03B8" w:rsidRPr="00B10831" w:rsidRDefault="00DA03B8" w:rsidP="009B5E8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08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105654,8</w:t>
            </w:r>
          </w:p>
        </w:tc>
      </w:tr>
      <w:tr w:rsidR="00DA03B8" w:rsidRPr="00B10831" w14:paraId="66F62796" w14:textId="77777777" w:rsidTr="009B5E8F">
        <w:trPr>
          <w:trHeight w:val="315"/>
        </w:trPr>
        <w:tc>
          <w:tcPr>
            <w:tcW w:w="31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F2F1DB" w14:textId="77777777" w:rsidR="00DA03B8" w:rsidRPr="00B10831" w:rsidRDefault="00DA03B8" w:rsidP="009B5E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08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Обслуживание государственного и муниципального долга</w:t>
            </w: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354031" w14:textId="77777777" w:rsidR="00DA03B8" w:rsidRPr="00B10831" w:rsidRDefault="00DA03B8" w:rsidP="009B5E8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083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1300</w:t>
            </w:r>
          </w:p>
        </w:tc>
        <w:tc>
          <w:tcPr>
            <w:tcW w:w="11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EC6546" w14:textId="77777777" w:rsidR="00DA03B8" w:rsidRPr="00B10831" w:rsidRDefault="00DA03B8" w:rsidP="009B5E8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08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DA03B8" w:rsidRPr="00B10831" w14:paraId="2590CA7A" w14:textId="77777777" w:rsidTr="009B5E8F">
        <w:trPr>
          <w:trHeight w:val="315"/>
        </w:trPr>
        <w:tc>
          <w:tcPr>
            <w:tcW w:w="31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599AC2" w14:textId="77777777" w:rsidR="00DA03B8" w:rsidRPr="00B10831" w:rsidRDefault="00DA03B8" w:rsidP="009B5E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08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Межбюджетные трансферты общего характера</w:t>
            </w: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92C237" w14:textId="77777777" w:rsidR="00DA03B8" w:rsidRPr="00B10831" w:rsidRDefault="00DA03B8" w:rsidP="009B5E8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083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1400</w:t>
            </w:r>
          </w:p>
        </w:tc>
        <w:tc>
          <w:tcPr>
            <w:tcW w:w="11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31AB98" w14:textId="77777777" w:rsidR="00DA03B8" w:rsidRPr="00B10831" w:rsidRDefault="00DA03B8" w:rsidP="009B5E8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08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70436,5</w:t>
            </w:r>
          </w:p>
        </w:tc>
      </w:tr>
    </w:tbl>
    <w:p w14:paraId="065ED694" w14:textId="7F5AA96E" w:rsidR="00DA03B8" w:rsidRDefault="00DA03B8" w:rsidP="0041679E">
      <w:pPr>
        <w:spacing w:after="0"/>
        <w:rPr>
          <w:rFonts w:ascii="Times New Roman" w:hAnsi="Times New Roman" w:cs="Times New Roman"/>
          <w:b/>
          <w:i/>
          <w:sz w:val="36"/>
          <w:szCs w:val="28"/>
        </w:rPr>
      </w:pPr>
    </w:p>
    <w:p w14:paraId="5422CD9B" w14:textId="77777777" w:rsidR="00DA03B8" w:rsidRPr="003C611B" w:rsidRDefault="00DA03B8" w:rsidP="0041679E">
      <w:pPr>
        <w:spacing w:after="0"/>
        <w:rPr>
          <w:rFonts w:ascii="Times New Roman" w:hAnsi="Times New Roman" w:cs="Times New Roman"/>
          <w:b/>
          <w:i/>
          <w:sz w:val="36"/>
          <w:szCs w:val="28"/>
        </w:rPr>
      </w:pPr>
    </w:p>
    <w:p w14:paraId="6C15BE3A" w14:textId="77777777" w:rsidR="00A24AE0" w:rsidRDefault="00A24AE0" w:rsidP="00A24AE0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14:paraId="54C674D0" w14:textId="79F4153E" w:rsidR="0041679E" w:rsidRPr="003C611B" w:rsidRDefault="00F1658F" w:rsidP="00F1658F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36"/>
          <w:szCs w:val="28"/>
        </w:rPr>
      </w:pPr>
      <w:r w:rsidRPr="002B0FB4">
        <w:rPr>
          <w:rFonts w:ascii="Times New Roman" w:hAnsi="Times New Roman" w:cs="Times New Roman"/>
          <w:b/>
          <w:i/>
          <w:sz w:val="36"/>
          <w:szCs w:val="28"/>
          <w:highlight w:val="yellow"/>
        </w:rPr>
        <w:t xml:space="preserve">МДК 02.01 </w:t>
      </w:r>
      <w:r w:rsidR="00927431" w:rsidRPr="002B0FB4">
        <w:rPr>
          <w:rFonts w:ascii="Times New Roman" w:hAnsi="Times New Roman" w:cs="Times New Roman"/>
          <w:b/>
          <w:i/>
          <w:sz w:val="36"/>
          <w:szCs w:val="28"/>
          <w:highlight w:val="yellow"/>
        </w:rPr>
        <w:t>Организация расчетов с бюджетами бюджетной системы РФ</w:t>
      </w:r>
      <w:r w:rsidR="00927431" w:rsidRPr="003C611B">
        <w:rPr>
          <w:rFonts w:ascii="Times New Roman" w:hAnsi="Times New Roman" w:cs="Times New Roman"/>
          <w:b/>
          <w:i/>
          <w:sz w:val="36"/>
          <w:szCs w:val="28"/>
        </w:rPr>
        <w:t xml:space="preserve"> –</w:t>
      </w:r>
    </w:p>
    <w:p w14:paraId="345EFF91" w14:textId="77777777" w:rsidR="00A24AE0" w:rsidRPr="00A24AE0" w:rsidRDefault="00A24AE0" w:rsidP="00A24AE0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24AE0">
        <w:rPr>
          <w:rFonts w:ascii="Times New Roman" w:eastAsia="Calibri" w:hAnsi="Times New Roman" w:cs="Times New Roman"/>
          <w:sz w:val="28"/>
          <w:szCs w:val="28"/>
        </w:rPr>
        <w:t>Задание:</w:t>
      </w:r>
    </w:p>
    <w:p w14:paraId="3B7F36EA" w14:textId="0834E629" w:rsidR="00A24AE0" w:rsidRPr="00A24AE0" w:rsidRDefault="00A24AE0" w:rsidP="00A24AE0">
      <w:pPr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24AE0">
        <w:rPr>
          <w:rFonts w:ascii="Times New Roman" w:eastAsia="Calibri" w:hAnsi="Times New Roman" w:cs="Times New Roman"/>
          <w:sz w:val="28"/>
          <w:szCs w:val="28"/>
        </w:rPr>
        <w:t>Изучить акт камеральной проверки</w:t>
      </w:r>
      <w:r>
        <w:rPr>
          <w:rFonts w:ascii="Times New Roman" w:eastAsia="Calibri" w:hAnsi="Times New Roman" w:cs="Times New Roman"/>
          <w:sz w:val="28"/>
          <w:szCs w:val="28"/>
        </w:rPr>
        <w:t xml:space="preserve"> по адресу: </w:t>
      </w:r>
      <w:r w:rsidRPr="00A24AE0">
        <w:rPr>
          <w:rFonts w:ascii="Times New Roman" w:eastAsia="Calibri" w:hAnsi="Times New Roman" w:cs="Times New Roman"/>
          <w:sz w:val="28"/>
          <w:szCs w:val="28"/>
        </w:rPr>
        <w:t>https://www.nalog.gov.ru/rn77/taxation/reference_work/desk_audits/4313669/</w:t>
      </w:r>
    </w:p>
    <w:p w14:paraId="1A6A95AA" w14:textId="33696EA4" w:rsidR="00A24AE0" w:rsidRPr="00A24AE0" w:rsidRDefault="00A24AE0" w:rsidP="00A24AE0">
      <w:pPr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24AE0">
        <w:rPr>
          <w:rFonts w:ascii="Times New Roman" w:eastAsia="Calibri" w:hAnsi="Times New Roman" w:cs="Times New Roman"/>
          <w:sz w:val="28"/>
          <w:szCs w:val="28"/>
        </w:rPr>
        <w:t>Заполнить образе</w:t>
      </w:r>
      <w:r>
        <w:rPr>
          <w:rFonts w:ascii="Times New Roman" w:eastAsia="Calibri" w:hAnsi="Times New Roman" w:cs="Times New Roman"/>
          <w:sz w:val="28"/>
          <w:szCs w:val="28"/>
        </w:rPr>
        <w:t>ц</w:t>
      </w:r>
      <w:r w:rsidRPr="00A24AE0">
        <w:rPr>
          <w:rFonts w:ascii="Times New Roman" w:eastAsia="Calibri" w:hAnsi="Times New Roman" w:cs="Times New Roman"/>
          <w:sz w:val="28"/>
          <w:szCs w:val="28"/>
        </w:rPr>
        <w:t>, произвольными данными.</w:t>
      </w:r>
    </w:p>
    <w:p w14:paraId="5BD1630E" w14:textId="77777777" w:rsidR="00A24AE0" w:rsidRDefault="00A24AE0" w:rsidP="00927431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6D2D0E49" w14:textId="77777777" w:rsidR="00927431" w:rsidRPr="003C611B" w:rsidRDefault="00927431" w:rsidP="00927431">
      <w:pPr>
        <w:spacing w:after="0"/>
        <w:rPr>
          <w:rFonts w:ascii="Times New Roman" w:hAnsi="Times New Roman" w:cs="Times New Roman"/>
          <w:b/>
          <w:i/>
          <w:sz w:val="36"/>
          <w:szCs w:val="28"/>
        </w:rPr>
      </w:pPr>
      <w:r w:rsidRPr="002B0FB4">
        <w:rPr>
          <w:rFonts w:ascii="Times New Roman" w:hAnsi="Times New Roman" w:cs="Times New Roman"/>
          <w:b/>
          <w:i/>
          <w:sz w:val="36"/>
          <w:szCs w:val="28"/>
          <w:highlight w:val="yellow"/>
        </w:rPr>
        <w:t>Информационные технологии в профессиональной деятельности –</w:t>
      </w:r>
    </w:p>
    <w:p w14:paraId="5485A482" w14:textId="77777777" w:rsidR="00F6068E" w:rsidRPr="00F6068E" w:rsidRDefault="00F6068E" w:rsidP="00F6068E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Book Antiqua" w:eastAsia="Calibri" w:hAnsi="Book Antiqua" w:cs="Times New Roman"/>
          <w:b/>
          <w:sz w:val="24"/>
          <w:szCs w:val="24"/>
        </w:rPr>
      </w:pPr>
      <w:bookmarkStart w:id="20" w:name="_Hlk86403198"/>
      <w:r w:rsidRPr="00F6068E">
        <w:rPr>
          <w:rFonts w:ascii="Book Antiqua" w:eastAsia="Times New Roman" w:hAnsi="Book Antiqua" w:cs="Times New Roman"/>
          <w:b/>
          <w:iCs/>
          <w:color w:val="000000"/>
          <w:sz w:val="24"/>
          <w:szCs w:val="24"/>
        </w:rPr>
        <w:t>Практическая работа</w:t>
      </w:r>
    </w:p>
    <w:p w14:paraId="2604EA44" w14:textId="77777777" w:rsidR="00F6068E" w:rsidRPr="00F6068E" w:rsidRDefault="00F6068E" w:rsidP="00F6068E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Book Antiqua" w:eastAsia="Calibri" w:hAnsi="Book Antiqua" w:cs="Times New Roman"/>
          <w:b/>
          <w:sz w:val="24"/>
          <w:szCs w:val="24"/>
        </w:rPr>
      </w:pPr>
      <w:r w:rsidRPr="00F6068E">
        <w:rPr>
          <w:rFonts w:ascii="Book Antiqua" w:eastAsia="Times New Roman" w:hAnsi="Book Antiqua" w:cs="Times New Roman"/>
          <w:b/>
          <w:color w:val="000000"/>
          <w:sz w:val="24"/>
          <w:szCs w:val="24"/>
        </w:rPr>
        <w:t>«Связанные таблицы, расчет промежуточных</w:t>
      </w:r>
    </w:p>
    <w:p w14:paraId="259C00C8" w14:textId="77777777" w:rsidR="00F6068E" w:rsidRPr="00F6068E" w:rsidRDefault="00F6068E" w:rsidP="00F6068E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Book Antiqua" w:eastAsia="Calibri" w:hAnsi="Book Antiqua" w:cs="Times New Roman"/>
          <w:b/>
          <w:sz w:val="24"/>
          <w:szCs w:val="24"/>
        </w:rPr>
      </w:pPr>
      <w:r w:rsidRPr="00F6068E">
        <w:rPr>
          <w:rFonts w:ascii="Book Antiqua" w:eastAsia="Times New Roman" w:hAnsi="Book Antiqua" w:cs="Times New Roman"/>
          <w:b/>
          <w:bCs/>
          <w:color w:val="000000"/>
          <w:sz w:val="24"/>
          <w:szCs w:val="24"/>
        </w:rPr>
        <w:t xml:space="preserve">итогов в таблицах </w:t>
      </w:r>
      <w:r w:rsidRPr="00F6068E">
        <w:rPr>
          <w:rFonts w:ascii="Book Antiqua" w:eastAsia="Times New Roman" w:hAnsi="Book Antiqua" w:cs="Times New Roman"/>
          <w:b/>
          <w:bCs/>
          <w:color w:val="000000"/>
          <w:sz w:val="24"/>
          <w:szCs w:val="24"/>
          <w:lang w:val="en-US"/>
        </w:rPr>
        <w:t>MS</w:t>
      </w:r>
      <w:r w:rsidRPr="00F6068E">
        <w:rPr>
          <w:rFonts w:ascii="Book Antiqua" w:eastAsia="Times New Roman" w:hAnsi="Book Antiqua" w:cs="Times New Roman"/>
          <w:b/>
          <w:bCs/>
          <w:color w:val="000000"/>
          <w:sz w:val="24"/>
          <w:szCs w:val="24"/>
        </w:rPr>
        <w:t xml:space="preserve"> </w:t>
      </w:r>
      <w:r w:rsidRPr="00F6068E">
        <w:rPr>
          <w:rFonts w:ascii="Book Antiqua" w:eastAsia="Times New Roman" w:hAnsi="Book Antiqua" w:cs="Times New Roman"/>
          <w:b/>
          <w:bCs/>
          <w:color w:val="000000"/>
          <w:sz w:val="24"/>
          <w:szCs w:val="24"/>
          <w:lang w:val="en-US"/>
        </w:rPr>
        <w:t>Excel</w:t>
      </w:r>
      <w:r w:rsidRPr="00F6068E">
        <w:rPr>
          <w:rFonts w:ascii="Book Antiqua" w:eastAsia="Times New Roman" w:hAnsi="Book Antiqua" w:cs="Times New Roman"/>
          <w:b/>
          <w:bCs/>
          <w:color w:val="000000"/>
          <w:sz w:val="24"/>
          <w:szCs w:val="24"/>
        </w:rPr>
        <w:t>»</w:t>
      </w:r>
    </w:p>
    <w:p w14:paraId="6CD6B678" w14:textId="77777777" w:rsidR="00F6068E" w:rsidRPr="00F6068E" w:rsidRDefault="00F6068E" w:rsidP="00F6068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6068E">
        <w:rPr>
          <w:rFonts w:ascii="Times New Roman" w:eastAsia="Times New Roman" w:hAnsi="Times New Roman" w:cs="Times New Roman"/>
          <w:b/>
          <w:bCs/>
          <w:color w:val="000000"/>
        </w:rPr>
        <w:t xml:space="preserve">Задание  1. </w:t>
      </w:r>
      <w:r w:rsidRPr="00F6068E">
        <w:rPr>
          <w:rFonts w:ascii="Times New Roman" w:eastAsia="Times New Roman" w:hAnsi="Times New Roman" w:cs="Times New Roman"/>
          <w:color w:val="000000"/>
        </w:rPr>
        <w:t>Рассчитать зарплату за декабрь и построить диаг</w:t>
      </w:r>
      <w:r w:rsidRPr="00F6068E">
        <w:rPr>
          <w:rFonts w:ascii="Times New Roman" w:eastAsia="Times New Roman" w:hAnsi="Times New Roman" w:cs="Times New Roman"/>
          <w:color w:val="000000"/>
        </w:rPr>
        <w:softHyphen/>
        <w:t>рамму. Создать итоговую таблицу ведомости квартального начис</w:t>
      </w:r>
      <w:r w:rsidRPr="00F6068E">
        <w:rPr>
          <w:rFonts w:ascii="Times New Roman" w:eastAsia="Times New Roman" w:hAnsi="Times New Roman" w:cs="Times New Roman"/>
          <w:color w:val="000000"/>
        </w:rPr>
        <w:softHyphen/>
        <w:t>ления заработной платы, провести расчет промежуточных итогов по подразделениям.</w:t>
      </w:r>
    </w:p>
    <w:p w14:paraId="0423142E" w14:textId="77777777" w:rsidR="00F6068E" w:rsidRPr="00F6068E" w:rsidRDefault="00F6068E" w:rsidP="00F6068E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F6068E">
        <w:rPr>
          <w:rFonts w:ascii="Times New Roman" w:eastAsia="Times New Roman" w:hAnsi="Times New Roman" w:cs="Times New Roman"/>
          <w:b/>
          <w:i/>
          <w:iCs/>
          <w:color w:val="000000"/>
        </w:rPr>
        <w:t>Порядок работы</w:t>
      </w:r>
    </w:p>
    <w:p w14:paraId="50C9E27B" w14:textId="77777777" w:rsidR="00F6068E" w:rsidRPr="00F6068E" w:rsidRDefault="00F6068E" w:rsidP="00F6068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6068E">
        <w:rPr>
          <w:rFonts w:ascii="Times New Roman" w:eastAsia="Calibri" w:hAnsi="Times New Roman" w:cs="Times New Roman"/>
          <w:color w:val="000000"/>
        </w:rPr>
        <w:t xml:space="preserve">1.  </w:t>
      </w:r>
      <w:r w:rsidRPr="00F6068E">
        <w:rPr>
          <w:rFonts w:ascii="Times New Roman" w:eastAsia="Times New Roman" w:hAnsi="Times New Roman" w:cs="Times New Roman"/>
          <w:color w:val="000000"/>
        </w:rPr>
        <w:t xml:space="preserve">Запустите редактор электронных таблиц </w:t>
      </w:r>
      <w:r w:rsidRPr="00F6068E">
        <w:rPr>
          <w:rFonts w:ascii="Times New Roman" w:eastAsia="Times New Roman" w:hAnsi="Times New Roman" w:cs="Times New Roman"/>
          <w:color w:val="000000"/>
          <w:lang w:val="en-US"/>
        </w:rPr>
        <w:t>Microsoft</w:t>
      </w:r>
      <w:r w:rsidRPr="00F6068E">
        <w:rPr>
          <w:rFonts w:ascii="Times New Roman" w:eastAsia="Times New Roman" w:hAnsi="Times New Roman" w:cs="Times New Roman"/>
          <w:color w:val="000000"/>
        </w:rPr>
        <w:t xml:space="preserve"> </w:t>
      </w:r>
      <w:r w:rsidRPr="00F6068E">
        <w:rPr>
          <w:rFonts w:ascii="Times New Roman" w:eastAsia="Times New Roman" w:hAnsi="Times New Roman" w:cs="Times New Roman"/>
          <w:color w:val="000000"/>
          <w:lang w:val="en-US"/>
        </w:rPr>
        <w:t>Excel</w:t>
      </w:r>
      <w:r w:rsidRPr="00F6068E">
        <w:rPr>
          <w:rFonts w:ascii="Times New Roman" w:eastAsia="Times New Roman" w:hAnsi="Times New Roman" w:cs="Times New Roman"/>
          <w:color w:val="000000"/>
        </w:rPr>
        <w:t xml:space="preserve"> и откройте созданный в практической работе 2 файл «Зарплата».</w:t>
      </w:r>
    </w:p>
    <w:p w14:paraId="6C02643E" w14:textId="77777777" w:rsidR="00F6068E" w:rsidRPr="00F6068E" w:rsidRDefault="00F6068E" w:rsidP="00F6068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6068E">
        <w:rPr>
          <w:rFonts w:ascii="Times New Roman" w:eastAsia="Calibri" w:hAnsi="Times New Roman" w:cs="Times New Roman"/>
          <w:color w:val="000000"/>
        </w:rPr>
        <w:t xml:space="preserve">2.  </w:t>
      </w:r>
      <w:r w:rsidRPr="00F6068E">
        <w:rPr>
          <w:rFonts w:ascii="Times New Roman" w:eastAsia="Times New Roman" w:hAnsi="Times New Roman" w:cs="Times New Roman"/>
          <w:color w:val="000000"/>
        </w:rPr>
        <w:t xml:space="preserve">Скопируйте содержимое листа «Зарплата ноябрь» на новый лист электронной книги </w:t>
      </w:r>
      <w:r w:rsidRPr="00F6068E">
        <w:rPr>
          <w:rFonts w:ascii="Times New Roman" w:eastAsia="Times New Roman" w:hAnsi="Times New Roman" w:cs="Times New Roman"/>
          <w:iCs/>
          <w:color w:val="000000"/>
        </w:rPr>
        <w:t>(Для этого щелкните по ярлыку листа «Зарплата ноябрь» правой кнопкой и выберите</w:t>
      </w:r>
      <w:proofErr w:type="gramStart"/>
      <w:r w:rsidRPr="00F6068E">
        <w:rPr>
          <w:rFonts w:ascii="Times New Roman" w:eastAsia="Times New Roman" w:hAnsi="Times New Roman" w:cs="Times New Roman"/>
          <w:iCs/>
          <w:color w:val="000000"/>
        </w:rPr>
        <w:t xml:space="preserve"> </w:t>
      </w:r>
      <w:r w:rsidRPr="00F6068E">
        <w:rPr>
          <w:rFonts w:ascii="Times New Roman" w:eastAsia="Times New Roman" w:hAnsi="Times New Roman" w:cs="Times New Roman"/>
          <w:i/>
          <w:iCs/>
          <w:color w:val="000000"/>
        </w:rPr>
        <w:t>П</w:t>
      </w:r>
      <w:proofErr w:type="gramEnd"/>
      <w:r w:rsidRPr="00F6068E">
        <w:rPr>
          <w:rFonts w:ascii="Times New Roman" w:eastAsia="Times New Roman" w:hAnsi="Times New Roman" w:cs="Times New Roman"/>
          <w:i/>
          <w:iCs/>
          <w:color w:val="000000"/>
        </w:rPr>
        <w:t xml:space="preserve">ереместить/Скопировать лист). </w:t>
      </w:r>
      <w:r w:rsidRPr="00F6068E">
        <w:rPr>
          <w:rFonts w:ascii="Times New Roman" w:eastAsia="Times New Roman" w:hAnsi="Times New Roman" w:cs="Times New Roman"/>
          <w:color w:val="000000"/>
        </w:rPr>
        <w:t>Не забудьте для копирования поставить флажок</w:t>
      </w:r>
      <w:proofErr w:type="gramStart"/>
      <w:r w:rsidRPr="00F6068E">
        <w:rPr>
          <w:rFonts w:ascii="Times New Roman" w:eastAsia="Times New Roman" w:hAnsi="Times New Roman" w:cs="Times New Roman"/>
          <w:color w:val="000000"/>
        </w:rPr>
        <w:t xml:space="preserve"> </w:t>
      </w:r>
      <w:r w:rsidRPr="00F6068E">
        <w:rPr>
          <w:rFonts w:ascii="Times New Roman" w:eastAsia="Times New Roman" w:hAnsi="Times New Roman" w:cs="Times New Roman"/>
          <w:i/>
          <w:iCs/>
          <w:color w:val="000000"/>
        </w:rPr>
        <w:t>С</w:t>
      </w:r>
      <w:proofErr w:type="gramEnd"/>
      <w:r w:rsidRPr="00F6068E">
        <w:rPr>
          <w:rFonts w:ascii="Times New Roman" w:eastAsia="Times New Roman" w:hAnsi="Times New Roman" w:cs="Times New Roman"/>
          <w:i/>
          <w:iCs/>
          <w:color w:val="000000"/>
        </w:rPr>
        <w:t>оздавать копию.</w:t>
      </w:r>
    </w:p>
    <w:p w14:paraId="32CC9D61" w14:textId="77777777" w:rsidR="00F6068E" w:rsidRPr="00F6068E" w:rsidRDefault="00F6068E" w:rsidP="00F6068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6068E">
        <w:rPr>
          <w:rFonts w:ascii="Times New Roman" w:eastAsia="Calibri" w:hAnsi="Times New Roman" w:cs="Times New Roman"/>
          <w:color w:val="000000"/>
        </w:rPr>
        <w:t xml:space="preserve">3. </w:t>
      </w:r>
      <w:r w:rsidRPr="00F6068E">
        <w:rPr>
          <w:rFonts w:ascii="Times New Roman" w:eastAsia="Times New Roman" w:hAnsi="Times New Roman" w:cs="Times New Roman"/>
          <w:color w:val="000000"/>
        </w:rPr>
        <w:t>Присвойте скопированному листу название «Зарплата декабрь». Исправьте название месяца в названии таблицы.</w:t>
      </w:r>
    </w:p>
    <w:p w14:paraId="6EBE59A4" w14:textId="77777777" w:rsidR="00F6068E" w:rsidRPr="00F6068E" w:rsidRDefault="00F6068E" w:rsidP="00F6068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F6068E">
        <w:rPr>
          <w:rFonts w:ascii="Times New Roman" w:eastAsia="Calibri" w:hAnsi="Times New Roman" w:cs="Times New Roman"/>
          <w:color w:val="000000"/>
        </w:rPr>
        <w:t xml:space="preserve">4. </w:t>
      </w:r>
      <w:r w:rsidRPr="00F6068E">
        <w:rPr>
          <w:rFonts w:ascii="Times New Roman" w:eastAsia="Times New Roman" w:hAnsi="Times New Roman" w:cs="Times New Roman"/>
          <w:color w:val="000000"/>
        </w:rPr>
        <w:t xml:space="preserve">Измените значения Премии на 46 %, Доплаты – на 8 </w:t>
      </w:r>
      <w:r w:rsidRPr="00F6068E">
        <w:rPr>
          <w:rFonts w:ascii="Times New Roman" w:eastAsia="Times New Roman" w:hAnsi="Times New Roman" w:cs="Times New Roman"/>
          <w:iCs/>
          <w:color w:val="000000"/>
        </w:rPr>
        <w:t>%.</w:t>
      </w:r>
      <w:r w:rsidRPr="00F6068E">
        <w:rPr>
          <w:rFonts w:ascii="Times New Roman" w:eastAsia="Times New Roman" w:hAnsi="Times New Roman" w:cs="Times New Roman"/>
          <w:i/>
          <w:iCs/>
          <w:color w:val="000000"/>
        </w:rPr>
        <w:t xml:space="preserve"> </w:t>
      </w:r>
      <w:r w:rsidRPr="00F6068E">
        <w:rPr>
          <w:rFonts w:ascii="Times New Roman" w:eastAsia="Times New Roman" w:hAnsi="Times New Roman" w:cs="Times New Roman"/>
          <w:color w:val="000000"/>
        </w:rPr>
        <w:t>Убе</w:t>
      </w:r>
      <w:r w:rsidRPr="00F6068E">
        <w:rPr>
          <w:rFonts w:ascii="Times New Roman" w:eastAsia="Times New Roman" w:hAnsi="Times New Roman" w:cs="Times New Roman"/>
          <w:color w:val="000000"/>
        </w:rPr>
        <w:softHyphen/>
        <w:t>дитесь, что программа произвела пересчет формул.</w:t>
      </w:r>
    </w:p>
    <w:p w14:paraId="1781ECC1" w14:textId="77777777" w:rsidR="00F6068E" w:rsidRPr="00F6068E" w:rsidRDefault="00F6068E" w:rsidP="00F6068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</w:rPr>
      </w:pPr>
      <w:r w:rsidRPr="00F6068E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32652C7" wp14:editId="10424F06">
            <wp:extent cx="6000213" cy="3850005"/>
            <wp:effectExtent l="0" t="0" r="0" b="0"/>
            <wp:docPr id="7" name="Рисунок 7" descr="Изображение выглядит как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 descr="Изображение выглядит как стол&#10;&#10;Автоматически созданное описание"/>
                    <pic:cNvPicPr/>
                  </pic:nvPicPr>
                  <pic:blipFill rotWithShape="1">
                    <a:blip r:embed="rId11"/>
                    <a:srcRect l="362" t="19389" r="36666" b="6581"/>
                    <a:stretch/>
                  </pic:blipFill>
                  <pic:spPr bwMode="auto">
                    <a:xfrm>
                      <a:off x="0" y="0"/>
                      <a:ext cx="6006207" cy="38538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646B79" w14:textId="77777777" w:rsidR="00F6068E" w:rsidRPr="00F6068E" w:rsidRDefault="00F6068E" w:rsidP="00F6068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F6068E">
        <w:rPr>
          <w:rFonts w:ascii="Times New Roman" w:eastAsia="Calibri" w:hAnsi="Times New Roman" w:cs="Times New Roman"/>
          <w:color w:val="000000"/>
        </w:rPr>
        <w:t xml:space="preserve">5.  </w:t>
      </w:r>
      <w:r w:rsidRPr="00F6068E">
        <w:rPr>
          <w:rFonts w:ascii="Times New Roman" w:eastAsia="Times New Roman" w:hAnsi="Times New Roman" w:cs="Times New Roman"/>
          <w:color w:val="000000"/>
        </w:rPr>
        <w:t>По данным таблицы «Зарплата декабрь» постройте гисто</w:t>
      </w:r>
      <w:r w:rsidRPr="00F6068E">
        <w:rPr>
          <w:rFonts w:ascii="Times New Roman" w:eastAsia="Times New Roman" w:hAnsi="Times New Roman" w:cs="Times New Roman"/>
          <w:color w:val="000000"/>
        </w:rPr>
        <w:softHyphen/>
        <w:t xml:space="preserve">грамму дохода сотрудников. В качестве подписей оси </w:t>
      </w:r>
      <w:r w:rsidRPr="00F6068E">
        <w:rPr>
          <w:rFonts w:ascii="Times New Roman" w:eastAsia="Times New Roman" w:hAnsi="Times New Roman" w:cs="Times New Roman"/>
          <w:i/>
          <w:iCs/>
          <w:color w:val="000000"/>
          <w:lang w:val="en-US"/>
        </w:rPr>
        <w:t>X</w:t>
      </w:r>
      <w:r w:rsidRPr="00F6068E">
        <w:rPr>
          <w:rFonts w:ascii="Times New Roman" w:eastAsia="Times New Roman" w:hAnsi="Times New Roman" w:cs="Times New Roman"/>
          <w:i/>
          <w:iCs/>
          <w:color w:val="000000"/>
        </w:rPr>
        <w:t xml:space="preserve"> </w:t>
      </w:r>
      <w:r w:rsidRPr="00F6068E">
        <w:rPr>
          <w:rFonts w:ascii="Times New Roman" w:eastAsia="Times New Roman" w:hAnsi="Times New Roman" w:cs="Times New Roman"/>
          <w:color w:val="000000"/>
        </w:rPr>
        <w:t>выберите фамилии сотрудников. Проведите форматирование диаграммы. Конечный вид гистограммы приведен на рисунке.</w:t>
      </w:r>
    </w:p>
    <w:p w14:paraId="1D7BE61D" w14:textId="77777777" w:rsidR="00F6068E" w:rsidRPr="00F6068E" w:rsidRDefault="00F6068E" w:rsidP="00F6068E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</w:rPr>
      </w:pPr>
      <w:r w:rsidRPr="00F6068E">
        <w:rPr>
          <w:rFonts w:ascii="Times New Roman" w:eastAsia="Times New Roman" w:hAnsi="Times New Roman" w:cs="Times New Roman"/>
          <w:noProof/>
          <w:color w:val="000000"/>
          <w:lang w:eastAsia="ru-RU"/>
        </w:rPr>
        <w:lastRenderedPageBreak/>
        <w:drawing>
          <wp:inline distT="0" distB="0" distL="0" distR="0" wp14:anchorId="5ADE4B88" wp14:editId="1D047CA5">
            <wp:extent cx="5282733" cy="318240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4649" t="18266" r="4729" b="66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9705" cy="3192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537A267" w14:textId="77777777" w:rsidR="00F6068E" w:rsidRPr="00F6068E" w:rsidRDefault="00F6068E" w:rsidP="00F6068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F6068E">
        <w:rPr>
          <w:rFonts w:ascii="Times New Roman" w:eastAsia="Calibri" w:hAnsi="Times New Roman" w:cs="Times New Roman"/>
          <w:color w:val="000000"/>
        </w:rPr>
        <w:t xml:space="preserve">6.  </w:t>
      </w:r>
      <w:r w:rsidRPr="00F6068E">
        <w:rPr>
          <w:rFonts w:ascii="Times New Roman" w:eastAsia="Times New Roman" w:hAnsi="Times New Roman" w:cs="Times New Roman"/>
          <w:color w:val="000000"/>
        </w:rPr>
        <w:t>Перед расчетом итоговых данных за квартал проведите сор</w:t>
      </w:r>
      <w:r w:rsidRPr="00F6068E">
        <w:rPr>
          <w:rFonts w:ascii="Times New Roman" w:eastAsia="Times New Roman" w:hAnsi="Times New Roman" w:cs="Times New Roman"/>
          <w:color w:val="000000"/>
        </w:rPr>
        <w:softHyphen/>
        <w:t>тировку по фамилиям в алфавитном порядке (по возрастанию) в таблице расчета зарплаты за октябрь.</w:t>
      </w:r>
    </w:p>
    <w:p w14:paraId="325E2847" w14:textId="77777777" w:rsidR="00F6068E" w:rsidRPr="00F6068E" w:rsidRDefault="00F6068E" w:rsidP="00F6068E">
      <w:pPr>
        <w:spacing w:after="0" w:line="276" w:lineRule="auto"/>
        <w:jc w:val="both"/>
        <w:rPr>
          <w:rFonts w:ascii="Times New Roman" w:eastAsia="Times New Roman" w:hAnsi="Times New Roman" w:cs="Times New Roman"/>
          <w:i/>
          <w:iCs/>
          <w:color w:val="000000"/>
        </w:rPr>
      </w:pPr>
      <w:r w:rsidRPr="00F6068E">
        <w:rPr>
          <w:rFonts w:ascii="Times New Roman" w:eastAsia="Calibri" w:hAnsi="Times New Roman" w:cs="Times New Roman"/>
          <w:color w:val="000000"/>
        </w:rPr>
        <w:t xml:space="preserve">7.  </w:t>
      </w:r>
      <w:r w:rsidRPr="00F6068E">
        <w:rPr>
          <w:rFonts w:ascii="Times New Roman" w:eastAsia="Times New Roman" w:hAnsi="Times New Roman" w:cs="Times New Roman"/>
          <w:color w:val="000000"/>
        </w:rPr>
        <w:t>Скопируйте содержимое листа «Зарплата октябрь» на новый лист</w:t>
      </w:r>
      <w:r w:rsidRPr="00F6068E">
        <w:rPr>
          <w:rFonts w:ascii="Times New Roman" w:eastAsia="Times New Roman" w:hAnsi="Times New Roman" w:cs="Times New Roman"/>
          <w:i/>
          <w:iCs/>
          <w:color w:val="000000"/>
        </w:rPr>
        <w:t>.</w:t>
      </w:r>
    </w:p>
    <w:p w14:paraId="613C03FB" w14:textId="77777777" w:rsidR="00F6068E" w:rsidRPr="00F6068E" w:rsidRDefault="00F6068E" w:rsidP="00F6068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F6068E">
        <w:rPr>
          <w:rFonts w:ascii="Times New Roman" w:eastAsia="Calibri" w:hAnsi="Times New Roman" w:cs="Times New Roman"/>
          <w:color w:val="000000"/>
        </w:rPr>
        <w:t xml:space="preserve">8.  </w:t>
      </w:r>
      <w:r w:rsidRPr="00F6068E">
        <w:rPr>
          <w:rFonts w:ascii="Times New Roman" w:eastAsia="Times New Roman" w:hAnsi="Times New Roman" w:cs="Times New Roman"/>
          <w:color w:val="000000"/>
        </w:rPr>
        <w:t>Присвойте скопированному листу название «Итоги за квар</w:t>
      </w:r>
      <w:r w:rsidRPr="00F6068E">
        <w:rPr>
          <w:rFonts w:ascii="Times New Roman" w:eastAsia="Times New Roman" w:hAnsi="Times New Roman" w:cs="Times New Roman"/>
          <w:color w:val="000000"/>
        </w:rPr>
        <w:softHyphen/>
        <w:t>тал». Измените название таблицы на «Ведомость начисления зара</w:t>
      </w:r>
      <w:r w:rsidRPr="00F6068E">
        <w:rPr>
          <w:rFonts w:ascii="Times New Roman" w:eastAsia="Times New Roman" w:hAnsi="Times New Roman" w:cs="Times New Roman"/>
          <w:color w:val="000000"/>
        </w:rPr>
        <w:softHyphen/>
        <w:t>ботной платы за четвертый квартал».</w:t>
      </w:r>
    </w:p>
    <w:p w14:paraId="5671AC5E" w14:textId="77777777" w:rsidR="00F6068E" w:rsidRPr="00F6068E" w:rsidRDefault="00F6068E" w:rsidP="00F6068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F6068E">
        <w:rPr>
          <w:rFonts w:ascii="Times New Roman" w:eastAsia="Calibri" w:hAnsi="Times New Roman" w:cs="Times New Roman"/>
          <w:color w:val="000000"/>
        </w:rPr>
        <w:t xml:space="preserve">9. </w:t>
      </w:r>
      <w:r w:rsidRPr="00F6068E">
        <w:rPr>
          <w:rFonts w:ascii="Times New Roman" w:eastAsia="Times New Roman" w:hAnsi="Times New Roman" w:cs="Times New Roman"/>
          <w:color w:val="000000"/>
        </w:rPr>
        <w:t>Отредактируйте лист «Итоги за квартал» согласно образцу на рисунке. Для этого удалите в основной таблице колонки «Оклад» и «Премия», а также строку 4 с численными значениями:       % Пре</w:t>
      </w:r>
      <w:r w:rsidRPr="00F6068E">
        <w:rPr>
          <w:rFonts w:ascii="Times New Roman" w:eastAsia="Times New Roman" w:hAnsi="Times New Roman" w:cs="Times New Roman"/>
          <w:color w:val="000000"/>
        </w:rPr>
        <w:softHyphen/>
        <w:t>мии и % Удержания и строку 19 «Всего». Удалите также строки с расчетом максимального, минимального и среднего доходов под основной таблицей. Вставьте пустую строку 4.</w:t>
      </w:r>
    </w:p>
    <w:p w14:paraId="61EE7979" w14:textId="77777777" w:rsidR="00F6068E" w:rsidRPr="00F6068E" w:rsidRDefault="00F6068E" w:rsidP="00F6068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F6068E">
        <w:rPr>
          <w:rFonts w:ascii="Times New Roman" w:eastAsia="Calibri" w:hAnsi="Times New Roman" w:cs="Times New Roman"/>
          <w:color w:val="000000"/>
        </w:rPr>
        <w:t xml:space="preserve">10.  </w:t>
      </w:r>
      <w:r w:rsidRPr="00F6068E">
        <w:rPr>
          <w:rFonts w:ascii="Times New Roman" w:eastAsia="Times New Roman" w:hAnsi="Times New Roman" w:cs="Times New Roman"/>
          <w:color w:val="000000"/>
        </w:rPr>
        <w:t>Вставьте новый столбец «Подразделение» между столбцами «Фамилия» и «Всего начислено». Заполни</w:t>
      </w:r>
      <w:r w:rsidRPr="00F6068E">
        <w:rPr>
          <w:rFonts w:ascii="Times New Roman" w:eastAsia="Times New Roman" w:hAnsi="Times New Roman" w:cs="Times New Roman"/>
          <w:color w:val="000000"/>
        </w:rPr>
        <w:softHyphen/>
        <w:t>те столбец «Подразделение» данными по образцу.</w:t>
      </w:r>
    </w:p>
    <w:p w14:paraId="14B7034E" w14:textId="77777777" w:rsidR="00F6068E" w:rsidRPr="00F6068E" w:rsidRDefault="00F6068E" w:rsidP="00F6068E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</w:rPr>
      </w:pPr>
      <w:r w:rsidRPr="00F6068E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502E906B" wp14:editId="256747D8">
            <wp:extent cx="4106550" cy="2675806"/>
            <wp:effectExtent l="19050" t="0" r="8250" b="0"/>
            <wp:docPr id="2" name="Рисунок 1" descr="Изображение выглядит как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Изображение выглядит как стол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t="16873" r="18122" b="150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6759" cy="2682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C0693D6" w14:textId="77777777" w:rsidR="00F6068E" w:rsidRPr="00F6068E" w:rsidRDefault="00F6068E" w:rsidP="00F6068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6068E">
        <w:rPr>
          <w:rFonts w:ascii="Times New Roman" w:eastAsia="Calibri" w:hAnsi="Times New Roman" w:cs="Times New Roman"/>
          <w:color w:val="000000"/>
        </w:rPr>
        <w:t xml:space="preserve">11. </w:t>
      </w:r>
      <w:r w:rsidRPr="00F6068E">
        <w:rPr>
          <w:rFonts w:ascii="Times New Roman" w:eastAsia="Times New Roman" w:hAnsi="Times New Roman" w:cs="Times New Roman"/>
          <w:color w:val="000000"/>
        </w:rPr>
        <w:t>Произведите расчет квартальных начислений, удержаний и суммы к выдаче как сумму начислений за каждый месяц (данные по месяцам располагаются на разных листах электронной книги, поэтому к адресу ячейки добавится адрес листа).</w:t>
      </w:r>
    </w:p>
    <w:p w14:paraId="3362640A" w14:textId="77777777" w:rsidR="00F6068E" w:rsidRPr="00F6068E" w:rsidRDefault="00F6068E" w:rsidP="00F6068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808080"/>
          <w:sz w:val="24"/>
          <w:szCs w:val="24"/>
        </w:rPr>
      </w:pPr>
      <w:r w:rsidRPr="00F6068E">
        <w:rPr>
          <w:rFonts w:ascii="Times New Roman" w:eastAsia="Times New Roman" w:hAnsi="Times New Roman" w:cs="Times New Roman"/>
          <w:color w:val="808080"/>
        </w:rPr>
        <w:t>Краткая справка. Чтобы вставить в формулу адрес или диапазон ячеек с другого листа, следует во время ввода формулы щелкнуть по вкладке этого листа и выделить на нем нужные ячей</w:t>
      </w:r>
      <w:r w:rsidRPr="00F6068E">
        <w:rPr>
          <w:rFonts w:ascii="Times New Roman" w:eastAsia="Times New Roman" w:hAnsi="Times New Roman" w:cs="Times New Roman"/>
          <w:color w:val="808080"/>
        </w:rPr>
        <w:softHyphen/>
        <w:t>ки. Вставляемый адрес будет содержать название этого листа.</w:t>
      </w:r>
    </w:p>
    <w:p w14:paraId="60A4B1AB" w14:textId="77777777" w:rsidR="00F6068E" w:rsidRPr="00F6068E" w:rsidRDefault="00F6068E" w:rsidP="00F6068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</w:p>
    <w:p w14:paraId="2940C563" w14:textId="77777777" w:rsidR="00F6068E" w:rsidRPr="00F6068E" w:rsidRDefault="00F6068E" w:rsidP="00F6068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6068E">
        <w:rPr>
          <w:rFonts w:ascii="Times New Roman" w:eastAsia="Times New Roman" w:hAnsi="Times New Roman" w:cs="Times New Roman"/>
          <w:color w:val="000000"/>
        </w:rPr>
        <w:t xml:space="preserve">В ячейке </w:t>
      </w:r>
      <w:r w:rsidRPr="00F6068E">
        <w:rPr>
          <w:rFonts w:ascii="Times New Roman" w:eastAsia="Times New Roman" w:hAnsi="Times New Roman" w:cs="Times New Roman"/>
          <w:color w:val="000000"/>
          <w:lang w:val="en-US"/>
        </w:rPr>
        <w:t>D</w:t>
      </w:r>
      <w:r w:rsidRPr="00F6068E">
        <w:rPr>
          <w:rFonts w:ascii="Times New Roman" w:eastAsia="Times New Roman" w:hAnsi="Times New Roman" w:cs="Times New Roman"/>
          <w:color w:val="000000"/>
        </w:rPr>
        <w:t>5 для расчета квартальных начислений «Всего начис</w:t>
      </w:r>
      <w:r w:rsidRPr="00F6068E">
        <w:rPr>
          <w:rFonts w:ascii="Times New Roman" w:eastAsia="Times New Roman" w:hAnsi="Times New Roman" w:cs="Times New Roman"/>
          <w:color w:val="000000"/>
        </w:rPr>
        <w:softHyphen/>
        <w:t>лено» формула имеет вид:</w:t>
      </w:r>
    </w:p>
    <w:p w14:paraId="34E13FC2" w14:textId="77777777" w:rsidR="00F6068E" w:rsidRPr="00F6068E" w:rsidRDefault="00F6068E" w:rsidP="00F6068E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i/>
          <w:sz w:val="24"/>
          <w:szCs w:val="24"/>
        </w:rPr>
      </w:pPr>
      <w:r w:rsidRPr="00F6068E">
        <w:rPr>
          <w:rFonts w:ascii="Times New Roman" w:eastAsia="Calibri" w:hAnsi="Times New Roman" w:cs="Times New Roman"/>
          <w:i/>
          <w:color w:val="000000"/>
        </w:rPr>
        <w:t xml:space="preserve">= </w:t>
      </w:r>
      <w:r w:rsidRPr="00F6068E">
        <w:rPr>
          <w:rFonts w:ascii="Times New Roman" w:eastAsia="Times New Roman" w:hAnsi="Times New Roman" w:cs="Times New Roman"/>
          <w:i/>
          <w:color w:val="000000"/>
        </w:rPr>
        <w:t>Зарплата декабрь!</w:t>
      </w:r>
      <w:r w:rsidRPr="00F6068E">
        <w:rPr>
          <w:rFonts w:ascii="Times New Roman" w:eastAsia="Times New Roman" w:hAnsi="Times New Roman" w:cs="Times New Roman"/>
          <w:i/>
          <w:color w:val="000000"/>
          <w:lang w:val="en-US"/>
        </w:rPr>
        <w:t>F</w:t>
      </w:r>
      <w:r w:rsidRPr="00F6068E">
        <w:rPr>
          <w:rFonts w:ascii="Times New Roman" w:eastAsia="Times New Roman" w:hAnsi="Times New Roman" w:cs="Times New Roman"/>
          <w:i/>
          <w:color w:val="000000"/>
        </w:rPr>
        <w:t>5 + Зарплата ноябрь!</w:t>
      </w:r>
      <w:r w:rsidRPr="00F6068E">
        <w:rPr>
          <w:rFonts w:ascii="Times New Roman" w:eastAsia="Times New Roman" w:hAnsi="Times New Roman" w:cs="Times New Roman"/>
          <w:i/>
          <w:color w:val="000000"/>
          <w:lang w:val="en-US"/>
        </w:rPr>
        <w:t>F</w:t>
      </w:r>
      <w:r w:rsidRPr="00F6068E">
        <w:rPr>
          <w:rFonts w:ascii="Times New Roman" w:eastAsia="Times New Roman" w:hAnsi="Times New Roman" w:cs="Times New Roman"/>
          <w:i/>
          <w:color w:val="000000"/>
        </w:rPr>
        <w:t>5 + + Зарплата октябрь!Е5.</w:t>
      </w:r>
    </w:p>
    <w:p w14:paraId="4057B252" w14:textId="77777777" w:rsidR="00F6068E" w:rsidRPr="00F6068E" w:rsidRDefault="00F6068E" w:rsidP="00F6068E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F6068E">
        <w:rPr>
          <w:rFonts w:ascii="Times New Roman" w:eastAsia="Times New Roman" w:hAnsi="Times New Roman" w:cs="Times New Roman"/>
          <w:color w:val="000000"/>
        </w:rPr>
        <w:lastRenderedPageBreak/>
        <w:t>Аналогично произведите квартальный расчет столбца «Удер</w:t>
      </w:r>
      <w:r w:rsidRPr="00F6068E">
        <w:rPr>
          <w:rFonts w:ascii="Times New Roman" w:eastAsia="Times New Roman" w:hAnsi="Times New Roman" w:cs="Times New Roman"/>
          <w:color w:val="000000"/>
        </w:rPr>
        <w:softHyphen/>
        <w:t>жания» и «К выдаче».</w:t>
      </w:r>
    </w:p>
    <w:p w14:paraId="7F60BA25" w14:textId="77777777" w:rsidR="00F6068E" w:rsidRPr="00F6068E" w:rsidRDefault="00F6068E" w:rsidP="00F6068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18"/>
          <w:szCs w:val="18"/>
        </w:rPr>
      </w:pPr>
      <w:r w:rsidRPr="00F6068E">
        <w:rPr>
          <w:rFonts w:ascii="Times New Roman" w:eastAsia="Times New Roman" w:hAnsi="Times New Roman" w:cs="Times New Roman"/>
          <w:color w:val="000000"/>
          <w:sz w:val="18"/>
          <w:szCs w:val="18"/>
        </w:rPr>
        <w:t>Примечание. При выборе начислений за каждый месяц сделайте ссылку на соответствующую ячейку из таблицы соответ</w:t>
      </w:r>
      <w:r w:rsidRPr="00F6068E">
        <w:rPr>
          <w:rFonts w:ascii="Times New Roman" w:eastAsia="Times New Roman" w:hAnsi="Times New Roman" w:cs="Times New Roman"/>
          <w:color w:val="000000"/>
          <w:sz w:val="18"/>
          <w:szCs w:val="18"/>
        </w:rPr>
        <w:softHyphen/>
        <w:t>ствующего листа электронной книги «Зарплата». При этом про</w:t>
      </w:r>
      <w:r w:rsidRPr="00F6068E">
        <w:rPr>
          <w:rFonts w:ascii="Times New Roman" w:eastAsia="Times New Roman" w:hAnsi="Times New Roman" w:cs="Times New Roman"/>
          <w:color w:val="000000"/>
          <w:sz w:val="18"/>
          <w:szCs w:val="18"/>
        </w:rPr>
        <w:softHyphen/>
        <w:t>изойдет связывание ячеек листов электронной книга.</w:t>
      </w:r>
    </w:p>
    <w:p w14:paraId="3CD20CC9" w14:textId="77777777" w:rsidR="00F6068E" w:rsidRPr="00F6068E" w:rsidRDefault="00F6068E" w:rsidP="00F6068E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F6068E">
        <w:rPr>
          <w:rFonts w:ascii="Times New Roman" w:eastAsia="Calibri" w:hAnsi="Times New Roman" w:cs="Times New Roman"/>
          <w:color w:val="000000"/>
        </w:rPr>
        <w:t xml:space="preserve">12. </w:t>
      </w:r>
      <w:r w:rsidRPr="00F6068E">
        <w:rPr>
          <w:rFonts w:ascii="Times New Roman" w:eastAsia="Times New Roman" w:hAnsi="Times New Roman" w:cs="Times New Roman"/>
          <w:color w:val="000000"/>
        </w:rPr>
        <w:t>В силу однородности расчетных таблиц зарплаты по меся</w:t>
      </w:r>
      <w:r w:rsidRPr="00F6068E">
        <w:rPr>
          <w:rFonts w:ascii="Times New Roman" w:eastAsia="Times New Roman" w:hAnsi="Times New Roman" w:cs="Times New Roman"/>
          <w:color w:val="000000"/>
        </w:rPr>
        <w:softHyphen/>
        <w:t xml:space="preserve">цам для расчета квартальных значений столбцов «Удержания» и «К выдаче» достаточно скопировать формулу из ячейки </w:t>
      </w:r>
      <w:r w:rsidRPr="00F6068E">
        <w:rPr>
          <w:rFonts w:ascii="Times New Roman" w:eastAsia="Times New Roman" w:hAnsi="Times New Roman" w:cs="Times New Roman"/>
          <w:color w:val="000000"/>
          <w:lang w:val="en-US"/>
        </w:rPr>
        <w:t>D</w:t>
      </w:r>
      <w:r w:rsidRPr="00F6068E">
        <w:rPr>
          <w:rFonts w:ascii="Times New Roman" w:eastAsia="Times New Roman" w:hAnsi="Times New Roman" w:cs="Times New Roman"/>
          <w:color w:val="000000"/>
        </w:rPr>
        <w:t xml:space="preserve">5 в ячейки </w:t>
      </w:r>
      <w:r w:rsidRPr="00F6068E">
        <w:rPr>
          <w:rFonts w:ascii="Times New Roman" w:eastAsia="Times New Roman" w:hAnsi="Times New Roman" w:cs="Times New Roman"/>
          <w:iCs/>
          <w:color w:val="000000"/>
        </w:rPr>
        <w:t>E5</w:t>
      </w:r>
      <w:r w:rsidRPr="00F6068E">
        <w:rPr>
          <w:rFonts w:ascii="Times New Roman" w:eastAsia="Times New Roman" w:hAnsi="Times New Roman" w:cs="Times New Roman"/>
          <w:i/>
          <w:iCs/>
          <w:color w:val="000000"/>
        </w:rPr>
        <w:t xml:space="preserve"> </w:t>
      </w:r>
      <w:r w:rsidRPr="00F6068E">
        <w:rPr>
          <w:rFonts w:ascii="Times New Roman" w:eastAsia="Times New Roman" w:hAnsi="Times New Roman" w:cs="Times New Roman"/>
          <w:color w:val="000000"/>
        </w:rPr>
        <w:t xml:space="preserve">и </w:t>
      </w:r>
      <w:r w:rsidRPr="00F6068E">
        <w:rPr>
          <w:rFonts w:ascii="Times New Roman" w:eastAsia="Times New Roman" w:hAnsi="Times New Roman" w:cs="Times New Roman"/>
          <w:color w:val="000000"/>
          <w:lang w:val="en-US"/>
        </w:rPr>
        <w:t>F</w:t>
      </w:r>
      <w:r w:rsidRPr="00F6068E">
        <w:rPr>
          <w:rFonts w:ascii="Times New Roman" w:eastAsia="Times New Roman" w:hAnsi="Times New Roman" w:cs="Times New Roman"/>
          <w:color w:val="000000"/>
        </w:rPr>
        <w:t>5.</w:t>
      </w:r>
    </w:p>
    <w:p w14:paraId="614151DC" w14:textId="77777777" w:rsidR="00F6068E" w:rsidRPr="00F6068E" w:rsidRDefault="00F6068E" w:rsidP="00F6068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6068E">
        <w:rPr>
          <w:rFonts w:ascii="Times New Roman" w:eastAsia="Times New Roman" w:hAnsi="Times New Roman" w:cs="Times New Roman"/>
          <w:color w:val="000000"/>
        </w:rPr>
        <w:t>Для расчета квартального начис</w:t>
      </w:r>
      <w:r w:rsidRPr="00F6068E">
        <w:rPr>
          <w:rFonts w:ascii="Times New Roman" w:eastAsia="Times New Roman" w:hAnsi="Times New Roman" w:cs="Times New Roman"/>
          <w:color w:val="000000"/>
        </w:rPr>
        <w:softHyphen/>
        <w:t xml:space="preserve">ления заработной платы для всех сотрудников скопируйте формулы вниз по столбцам </w:t>
      </w:r>
      <w:r w:rsidRPr="00F6068E">
        <w:rPr>
          <w:rFonts w:ascii="Times New Roman" w:eastAsia="Times New Roman" w:hAnsi="Times New Roman" w:cs="Times New Roman"/>
          <w:color w:val="000000"/>
          <w:lang w:val="en-US"/>
        </w:rPr>
        <w:t>D</w:t>
      </w:r>
      <w:r w:rsidRPr="00F6068E">
        <w:rPr>
          <w:rFonts w:ascii="Times New Roman" w:eastAsia="Times New Roman" w:hAnsi="Times New Roman" w:cs="Times New Roman"/>
          <w:color w:val="000000"/>
        </w:rPr>
        <w:t xml:space="preserve">, Е и </w:t>
      </w:r>
      <w:r w:rsidRPr="00F6068E">
        <w:rPr>
          <w:rFonts w:ascii="Times New Roman" w:eastAsia="Times New Roman" w:hAnsi="Times New Roman" w:cs="Times New Roman"/>
          <w:color w:val="000000"/>
          <w:lang w:val="en-US"/>
        </w:rPr>
        <w:t>F</w:t>
      </w:r>
      <w:r w:rsidRPr="00F6068E">
        <w:rPr>
          <w:rFonts w:ascii="Times New Roman" w:eastAsia="Times New Roman" w:hAnsi="Times New Roman" w:cs="Times New Roman"/>
          <w:color w:val="000000"/>
        </w:rPr>
        <w:t>. Ваша электронная таблица примет вид, как на рисунке.</w:t>
      </w:r>
    </w:p>
    <w:p w14:paraId="21EE52C5" w14:textId="77777777" w:rsidR="00F6068E" w:rsidRPr="00F6068E" w:rsidRDefault="00F6068E" w:rsidP="00F6068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F6068E">
        <w:rPr>
          <w:rFonts w:ascii="Times New Roman" w:eastAsia="Calibri" w:hAnsi="Times New Roman" w:cs="Times New Roman"/>
          <w:color w:val="000000"/>
        </w:rPr>
        <w:t xml:space="preserve">13.  </w:t>
      </w:r>
      <w:r w:rsidRPr="00F6068E">
        <w:rPr>
          <w:rFonts w:ascii="Times New Roman" w:eastAsia="Times New Roman" w:hAnsi="Times New Roman" w:cs="Times New Roman"/>
          <w:color w:val="000000"/>
        </w:rPr>
        <w:t>Для расчета промежуточных итогов проведите сортировку по под</w:t>
      </w:r>
      <w:r w:rsidRPr="00F6068E">
        <w:rPr>
          <w:rFonts w:ascii="Times New Roman" w:eastAsia="Times New Roman" w:hAnsi="Times New Roman" w:cs="Times New Roman"/>
          <w:color w:val="000000"/>
        </w:rPr>
        <w:softHyphen/>
        <w:t>разделениям, а внутри подразделе</w:t>
      </w:r>
      <w:r w:rsidRPr="00F6068E">
        <w:rPr>
          <w:rFonts w:ascii="Times New Roman" w:eastAsia="Times New Roman" w:hAnsi="Times New Roman" w:cs="Times New Roman"/>
          <w:color w:val="000000"/>
        </w:rPr>
        <w:softHyphen/>
        <w:t>ний – по фамилиям. Таблица при</w:t>
      </w:r>
      <w:r w:rsidRPr="00F6068E">
        <w:rPr>
          <w:rFonts w:ascii="Times New Roman" w:eastAsia="Times New Roman" w:hAnsi="Times New Roman" w:cs="Times New Roman"/>
          <w:color w:val="000000"/>
        </w:rPr>
        <w:softHyphen/>
        <w:t>мет вид, как на рисунке.</w:t>
      </w:r>
    </w:p>
    <w:p w14:paraId="4EEA0DFB" w14:textId="77777777" w:rsidR="00F6068E" w:rsidRPr="00F6068E" w:rsidRDefault="00F6068E" w:rsidP="00F6068E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14:paraId="04273BCA" w14:textId="77777777" w:rsidR="00F6068E" w:rsidRPr="00F6068E" w:rsidRDefault="00F6068E" w:rsidP="00F6068E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F6068E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63BDD53" wp14:editId="41A660F1">
            <wp:extent cx="4555615" cy="3000375"/>
            <wp:effectExtent l="0" t="0" r="0" b="0"/>
            <wp:docPr id="5" name="Рисунок 5" descr="Изображение выглядит как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Изображение выглядит как стол&#10;&#10;Автоматически созданное описание"/>
                    <pic:cNvPicPr/>
                  </pic:nvPicPr>
                  <pic:blipFill rotWithShape="1">
                    <a:blip r:embed="rId14"/>
                    <a:srcRect l="321" t="20857" r="46606" b="15100"/>
                    <a:stretch/>
                  </pic:blipFill>
                  <pic:spPr bwMode="auto">
                    <a:xfrm>
                      <a:off x="0" y="0"/>
                      <a:ext cx="4563463" cy="30055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2D738B" w14:textId="77777777" w:rsidR="00F6068E" w:rsidRPr="00F6068E" w:rsidRDefault="00F6068E" w:rsidP="00F6068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F6068E">
        <w:rPr>
          <w:rFonts w:ascii="Times New Roman" w:eastAsia="Calibri" w:hAnsi="Times New Roman" w:cs="Times New Roman"/>
          <w:color w:val="000000"/>
        </w:rPr>
        <w:t xml:space="preserve">14.  </w:t>
      </w:r>
      <w:r w:rsidRPr="00F6068E">
        <w:rPr>
          <w:rFonts w:ascii="Times New Roman" w:eastAsia="Times New Roman" w:hAnsi="Times New Roman" w:cs="Times New Roman"/>
          <w:color w:val="000000"/>
        </w:rPr>
        <w:t xml:space="preserve">Рассчитайте промежуточные итоги по подразделениям, используя формулу суммирования. Для этого выделите всю таблицу, перейдите на вкладку </w:t>
      </w:r>
      <w:r w:rsidRPr="00F6068E">
        <w:rPr>
          <w:rFonts w:ascii="Times New Roman" w:eastAsia="Times New Roman" w:hAnsi="Times New Roman" w:cs="Times New Roman"/>
          <w:i/>
          <w:iCs/>
          <w:color w:val="000000"/>
        </w:rPr>
        <w:t xml:space="preserve">Данные </w:t>
      </w:r>
      <w:r w:rsidRPr="00F6068E">
        <w:rPr>
          <w:rFonts w:ascii="Times New Roman" w:eastAsia="Times New Roman" w:hAnsi="Times New Roman" w:cs="Times New Roman"/>
          <w:iCs/>
          <w:color w:val="000000"/>
        </w:rPr>
        <w:t xml:space="preserve"> и щелкните по кнопке </w:t>
      </w:r>
      <w:r w:rsidRPr="00F6068E">
        <w:rPr>
          <w:rFonts w:ascii="Times New Roman" w:eastAsia="Times New Roman" w:hAnsi="Times New Roman" w:cs="Times New Roman"/>
          <w:i/>
          <w:iCs/>
          <w:color w:val="000000"/>
        </w:rPr>
        <w:t>Промежуточные итоги</w:t>
      </w:r>
      <w:r w:rsidRPr="00F6068E">
        <w:rPr>
          <w:rFonts w:ascii="Times New Roman" w:eastAsia="Times New Roman" w:hAnsi="Times New Roman" w:cs="Times New Roman"/>
          <w:color w:val="000000"/>
        </w:rPr>
        <w:t>.</w:t>
      </w:r>
    </w:p>
    <w:p w14:paraId="1AB6A06C" w14:textId="77777777" w:rsidR="00F6068E" w:rsidRPr="00F6068E" w:rsidRDefault="00F6068E" w:rsidP="00F6068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6068E">
        <w:rPr>
          <w:rFonts w:ascii="Times New Roman" w:eastAsia="Times New Roman" w:hAnsi="Times New Roman" w:cs="Times New Roman"/>
          <w:color w:val="000000"/>
        </w:rPr>
        <w:t>Задайте параметры подсчета проме</w:t>
      </w:r>
      <w:r w:rsidRPr="00F6068E">
        <w:rPr>
          <w:rFonts w:ascii="Times New Roman" w:eastAsia="Times New Roman" w:hAnsi="Times New Roman" w:cs="Times New Roman"/>
          <w:color w:val="000000"/>
        </w:rPr>
        <w:softHyphen/>
        <w:t>жуточных итогов:</w:t>
      </w:r>
    </w:p>
    <w:p w14:paraId="6B350BB3" w14:textId="77777777" w:rsidR="00F6068E" w:rsidRPr="00F6068E" w:rsidRDefault="00F6068E" w:rsidP="00F6068E">
      <w:pPr>
        <w:numPr>
          <w:ilvl w:val="0"/>
          <w:numId w:val="11"/>
        </w:num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</w:rPr>
      </w:pPr>
      <w:r w:rsidRPr="00F6068E">
        <w:rPr>
          <w:rFonts w:ascii="Times New Roman" w:eastAsia="Times New Roman" w:hAnsi="Times New Roman" w:cs="Times New Roman"/>
          <w:color w:val="000000"/>
        </w:rPr>
        <w:t>при каждом изменении – в Подразделение;</w:t>
      </w:r>
    </w:p>
    <w:p w14:paraId="6D0EC244" w14:textId="77777777" w:rsidR="00F6068E" w:rsidRPr="00F6068E" w:rsidRDefault="00F6068E" w:rsidP="00F6068E">
      <w:pPr>
        <w:numPr>
          <w:ilvl w:val="0"/>
          <w:numId w:val="11"/>
        </w:num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6068E">
        <w:rPr>
          <w:rFonts w:ascii="Times New Roman" w:eastAsia="Times New Roman" w:hAnsi="Times New Roman" w:cs="Times New Roman"/>
          <w:color w:val="000000"/>
        </w:rPr>
        <w:t>операция – Сумма;</w:t>
      </w:r>
    </w:p>
    <w:p w14:paraId="6A3FAECD" w14:textId="77777777" w:rsidR="00F6068E" w:rsidRPr="00F6068E" w:rsidRDefault="00F6068E" w:rsidP="00F6068E">
      <w:pPr>
        <w:numPr>
          <w:ilvl w:val="0"/>
          <w:numId w:val="11"/>
        </w:num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</w:rPr>
      </w:pPr>
      <w:r w:rsidRPr="00F6068E">
        <w:rPr>
          <w:rFonts w:ascii="Times New Roman" w:eastAsia="Times New Roman" w:hAnsi="Times New Roman" w:cs="Times New Roman"/>
          <w:color w:val="000000"/>
        </w:rPr>
        <w:t>добавить итоги:</w:t>
      </w:r>
    </w:p>
    <w:p w14:paraId="2821D14E" w14:textId="77777777" w:rsidR="00F6068E" w:rsidRPr="00F6068E" w:rsidRDefault="00F6068E" w:rsidP="00F6068E">
      <w:pPr>
        <w:numPr>
          <w:ilvl w:val="1"/>
          <w:numId w:val="12"/>
        </w:num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</w:rPr>
      </w:pPr>
      <w:r w:rsidRPr="00F6068E">
        <w:rPr>
          <w:rFonts w:ascii="Times New Roman" w:eastAsia="Times New Roman" w:hAnsi="Times New Roman" w:cs="Times New Roman"/>
          <w:color w:val="000000"/>
        </w:rPr>
        <w:t>Всего начислено,</w:t>
      </w:r>
    </w:p>
    <w:p w14:paraId="34676737" w14:textId="77777777" w:rsidR="00F6068E" w:rsidRPr="00F6068E" w:rsidRDefault="00F6068E" w:rsidP="00F6068E">
      <w:pPr>
        <w:numPr>
          <w:ilvl w:val="1"/>
          <w:numId w:val="12"/>
        </w:num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</w:rPr>
      </w:pPr>
      <w:r w:rsidRPr="00F6068E">
        <w:rPr>
          <w:rFonts w:ascii="Times New Roman" w:eastAsia="Times New Roman" w:hAnsi="Times New Roman" w:cs="Times New Roman"/>
          <w:color w:val="000000"/>
        </w:rPr>
        <w:t>Удержания,</w:t>
      </w:r>
    </w:p>
    <w:p w14:paraId="7DEF8690" w14:textId="77777777" w:rsidR="00F6068E" w:rsidRPr="00F6068E" w:rsidRDefault="00F6068E" w:rsidP="00F6068E">
      <w:pPr>
        <w:numPr>
          <w:ilvl w:val="1"/>
          <w:numId w:val="12"/>
        </w:num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</w:rPr>
      </w:pPr>
      <w:r w:rsidRPr="00F6068E">
        <w:rPr>
          <w:rFonts w:ascii="Times New Roman" w:eastAsia="Times New Roman" w:hAnsi="Times New Roman" w:cs="Times New Roman"/>
          <w:color w:val="000000"/>
        </w:rPr>
        <w:t>К выдаче.</w:t>
      </w:r>
    </w:p>
    <w:p w14:paraId="690A3D7E" w14:textId="77777777" w:rsidR="00F6068E" w:rsidRPr="00F6068E" w:rsidRDefault="00F6068E" w:rsidP="00F6068E">
      <w:pPr>
        <w:numPr>
          <w:ilvl w:val="0"/>
          <w:numId w:val="12"/>
        </w:num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</w:rPr>
      </w:pPr>
      <w:r w:rsidRPr="00F6068E">
        <w:rPr>
          <w:rFonts w:ascii="Times New Roman" w:eastAsia="Times New Roman" w:hAnsi="Times New Roman" w:cs="Times New Roman"/>
          <w:color w:val="000000"/>
        </w:rPr>
        <w:t>Отметьте галочкой операции «Заменить текущие итоги» и «Ито</w:t>
      </w:r>
      <w:r w:rsidRPr="00F6068E">
        <w:rPr>
          <w:rFonts w:ascii="Times New Roman" w:eastAsia="Times New Roman" w:hAnsi="Times New Roman" w:cs="Times New Roman"/>
          <w:color w:val="000000"/>
        </w:rPr>
        <w:softHyphen/>
        <w:t>ги под данными».</w:t>
      </w:r>
    </w:p>
    <w:p w14:paraId="48E5FC4A" w14:textId="77777777" w:rsidR="00F6068E" w:rsidRPr="00F6068E" w:rsidRDefault="00F6068E" w:rsidP="00F6068E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F6068E">
        <w:rPr>
          <w:rFonts w:ascii="Times New Roman" w:eastAsia="Times New Roman" w:hAnsi="Times New Roman" w:cs="Times New Roman"/>
          <w:color w:val="000000"/>
        </w:rPr>
        <w:t>Примерный вид итоговой таблицы представлен на рисунке.</w:t>
      </w:r>
    </w:p>
    <w:p w14:paraId="3A0C83D7" w14:textId="77777777" w:rsidR="00F6068E" w:rsidRPr="00F6068E" w:rsidRDefault="00F6068E" w:rsidP="00F6068E">
      <w:pPr>
        <w:spacing w:after="0" w:line="276" w:lineRule="auto"/>
        <w:jc w:val="center"/>
        <w:rPr>
          <w:rFonts w:ascii="Times New Roman" w:eastAsia="Times New Roman" w:hAnsi="Times New Roman" w:cs="Times New Roman"/>
          <w:color w:val="000000"/>
        </w:rPr>
      </w:pPr>
      <w:r w:rsidRPr="00F6068E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6E1C256" wp14:editId="3DE92D57">
            <wp:extent cx="4918852" cy="3581400"/>
            <wp:effectExtent l="0" t="0" r="0" b="0"/>
            <wp:docPr id="8" name="Рисунок 8" descr="Изображение выглядит как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 descr="Изображение выглядит как стол&#10;&#10;Автоматически созданное описание"/>
                    <pic:cNvPicPr/>
                  </pic:nvPicPr>
                  <pic:blipFill rotWithShape="1">
                    <a:blip r:embed="rId15"/>
                    <a:srcRect l="321" t="19976" r="46606" b="9225"/>
                    <a:stretch/>
                  </pic:blipFill>
                  <pic:spPr bwMode="auto">
                    <a:xfrm>
                      <a:off x="0" y="0"/>
                      <a:ext cx="4924819" cy="35857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2AAA99" w14:textId="77777777" w:rsidR="00F6068E" w:rsidRPr="00F6068E" w:rsidRDefault="00F6068E" w:rsidP="00F6068E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</w:rPr>
      </w:pPr>
    </w:p>
    <w:p w14:paraId="38DF5ABE" w14:textId="77777777" w:rsidR="00F6068E" w:rsidRPr="00F6068E" w:rsidRDefault="00F6068E" w:rsidP="00F6068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6068E">
        <w:rPr>
          <w:rFonts w:ascii="Times New Roman" w:eastAsia="Calibri" w:hAnsi="Times New Roman" w:cs="Times New Roman"/>
          <w:color w:val="000000"/>
        </w:rPr>
        <w:t xml:space="preserve">15. </w:t>
      </w:r>
      <w:r w:rsidRPr="00F6068E">
        <w:rPr>
          <w:rFonts w:ascii="Times New Roman" w:eastAsia="Times New Roman" w:hAnsi="Times New Roman" w:cs="Times New Roman"/>
          <w:color w:val="000000"/>
        </w:rPr>
        <w:t>Изучите полученную структуру и формулы подведения про</w:t>
      </w:r>
      <w:r w:rsidRPr="00F6068E">
        <w:rPr>
          <w:rFonts w:ascii="Times New Roman" w:eastAsia="Times New Roman" w:hAnsi="Times New Roman" w:cs="Times New Roman"/>
          <w:color w:val="000000"/>
        </w:rPr>
        <w:softHyphen/>
        <w:t>межуточных итогов, устанавливая курсор на разные ячейки таблицы. Научитесь сворачивать и разворачивать структуру до разных уровней (кнопками «+» и «-»).</w:t>
      </w:r>
    </w:p>
    <w:p w14:paraId="6BA8F679" w14:textId="77777777" w:rsidR="00F6068E" w:rsidRPr="00F6068E" w:rsidRDefault="00F6068E" w:rsidP="00F6068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808080"/>
          <w:sz w:val="24"/>
          <w:szCs w:val="24"/>
        </w:rPr>
      </w:pPr>
      <w:r w:rsidRPr="00F6068E">
        <w:rPr>
          <w:rFonts w:ascii="Times New Roman" w:eastAsia="Times New Roman" w:hAnsi="Times New Roman" w:cs="Times New Roman"/>
          <w:color w:val="808080"/>
        </w:rPr>
        <w:t>Краткая справка. Под структурированием понимаются многоуровневая группировка строк и столбцов таблицы и созда</w:t>
      </w:r>
      <w:r w:rsidRPr="00F6068E">
        <w:rPr>
          <w:rFonts w:ascii="Times New Roman" w:eastAsia="Times New Roman" w:hAnsi="Times New Roman" w:cs="Times New Roman"/>
          <w:color w:val="808080"/>
        </w:rPr>
        <w:softHyphen/>
        <w:t>ние элементов управления, с помощью которых легко можно скры</w:t>
      </w:r>
      <w:r w:rsidRPr="00F6068E">
        <w:rPr>
          <w:rFonts w:ascii="Times New Roman" w:eastAsia="Times New Roman" w:hAnsi="Times New Roman" w:cs="Times New Roman"/>
          <w:color w:val="808080"/>
        </w:rPr>
        <w:softHyphen/>
        <w:t>вать и раскрывать эти группы.</w:t>
      </w:r>
    </w:p>
    <w:p w14:paraId="4C047CCA" w14:textId="77777777" w:rsidR="00F6068E" w:rsidRPr="00F6068E" w:rsidRDefault="00F6068E" w:rsidP="00F6068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6068E">
        <w:rPr>
          <w:rFonts w:ascii="Times New Roman" w:eastAsia="Calibri" w:hAnsi="Times New Roman" w:cs="Times New Roman"/>
          <w:color w:val="000000"/>
        </w:rPr>
        <w:t xml:space="preserve">16. </w:t>
      </w:r>
      <w:r w:rsidRPr="00F6068E">
        <w:rPr>
          <w:rFonts w:ascii="Times New Roman" w:eastAsia="Times New Roman" w:hAnsi="Times New Roman" w:cs="Times New Roman"/>
          <w:color w:val="000000"/>
        </w:rPr>
        <w:t>Сохраните файл «Зарплата» с произведенными изменениями.</w:t>
      </w:r>
    </w:p>
    <w:p w14:paraId="63341C89" w14:textId="77777777" w:rsidR="00F6068E" w:rsidRPr="00F6068E" w:rsidRDefault="00F6068E" w:rsidP="00F6068E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613794BA" w14:textId="77777777" w:rsidR="00F6068E" w:rsidRPr="00F6068E" w:rsidRDefault="00F6068E" w:rsidP="00F6068E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F6068E">
        <w:rPr>
          <w:rFonts w:ascii="Times New Roman" w:eastAsia="Times New Roman" w:hAnsi="Times New Roman" w:cs="Times New Roman"/>
          <w:b/>
          <w:bCs/>
          <w:color w:val="000000"/>
        </w:rPr>
        <w:t>Дополнительное задание</w:t>
      </w:r>
    </w:p>
    <w:p w14:paraId="2C517F0F" w14:textId="77777777" w:rsidR="00F6068E" w:rsidRPr="00F6068E" w:rsidRDefault="00F6068E" w:rsidP="00F6068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6068E">
        <w:rPr>
          <w:rFonts w:ascii="Times New Roman" w:eastAsia="Times New Roman" w:hAnsi="Times New Roman" w:cs="Times New Roman"/>
          <w:b/>
          <w:bCs/>
          <w:color w:val="000000"/>
        </w:rPr>
        <w:t xml:space="preserve">Задание 2. </w:t>
      </w:r>
      <w:r w:rsidRPr="00F6068E">
        <w:rPr>
          <w:rFonts w:ascii="Times New Roman" w:eastAsia="Times New Roman" w:hAnsi="Times New Roman" w:cs="Times New Roman"/>
          <w:color w:val="000000"/>
        </w:rPr>
        <w:t>Исследуйте графическое отображение зависимо</w:t>
      </w:r>
      <w:r w:rsidRPr="00F6068E">
        <w:rPr>
          <w:rFonts w:ascii="Times New Roman" w:eastAsia="Times New Roman" w:hAnsi="Times New Roman" w:cs="Times New Roman"/>
          <w:color w:val="000000"/>
        </w:rPr>
        <w:softHyphen/>
        <w:t>стей ячеек друг от друга.</w:t>
      </w:r>
    </w:p>
    <w:p w14:paraId="4D8433F8" w14:textId="77777777" w:rsidR="00F6068E" w:rsidRPr="00F6068E" w:rsidRDefault="00F6068E" w:rsidP="00F6068E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F6068E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Порядок работы</w:t>
      </w:r>
    </w:p>
    <w:p w14:paraId="63CAA2E8" w14:textId="77777777" w:rsidR="00F6068E" w:rsidRPr="00F6068E" w:rsidRDefault="00F6068E" w:rsidP="00F6068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6068E">
        <w:rPr>
          <w:rFonts w:ascii="Times New Roman" w:eastAsia="Calibri" w:hAnsi="Times New Roman" w:cs="Times New Roman"/>
          <w:color w:val="000000"/>
        </w:rPr>
        <w:t xml:space="preserve">1. </w:t>
      </w:r>
      <w:r w:rsidRPr="00F6068E">
        <w:rPr>
          <w:rFonts w:ascii="Times New Roman" w:eastAsia="Times New Roman" w:hAnsi="Times New Roman" w:cs="Times New Roman"/>
          <w:color w:val="000000"/>
        </w:rPr>
        <w:t>Скопируйте содержимое листа «Зарплата октябрь» на новый лист.</w:t>
      </w:r>
    </w:p>
    <w:p w14:paraId="6FD89B1C" w14:textId="77777777" w:rsidR="00F6068E" w:rsidRPr="00F6068E" w:rsidRDefault="00F6068E" w:rsidP="00F6068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6068E">
        <w:rPr>
          <w:rFonts w:ascii="Times New Roman" w:eastAsia="Calibri" w:hAnsi="Times New Roman" w:cs="Times New Roman"/>
          <w:color w:val="000000"/>
        </w:rPr>
        <w:t xml:space="preserve">2. </w:t>
      </w:r>
      <w:r w:rsidRPr="00F6068E">
        <w:rPr>
          <w:rFonts w:ascii="Times New Roman" w:eastAsia="Times New Roman" w:hAnsi="Times New Roman" w:cs="Times New Roman"/>
          <w:color w:val="000000"/>
        </w:rPr>
        <w:t>Листу с копией дайте имя «Зависимости».</w:t>
      </w:r>
    </w:p>
    <w:p w14:paraId="63C37289" w14:textId="77777777" w:rsidR="00F6068E" w:rsidRPr="00F6068E" w:rsidRDefault="00F6068E" w:rsidP="00F6068E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F6068E">
        <w:rPr>
          <w:rFonts w:ascii="Times New Roman" w:eastAsia="Calibri" w:hAnsi="Times New Roman" w:cs="Times New Roman"/>
          <w:color w:val="000000"/>
        </w:rPr>
        <w:t xml:space="preserve">3.  </w:t>
      </w:r>
      <w:r w:rsidRPr="00F6068E">
        <w:rPr>
          <w:rFonts w:ascii="Times New Roman" w:eastAsia="Times New Roman" w:hAnsi="Times New Roman" w:cs="Times New Roman"/>
          <w:color w:val="000000"/>
        </w:rPr>
        <w:t xml:space="preserve">Откройте панель </w:t>
      </w:r>
      <w:r w:rsidRPr="00F6068E">
        <w:rPr>
          <w:rFonts w:ascii="Times New Roman" w:eastAsia="Times New Roman" w:hAnsi="Times New Roman" w:cs="Times New Roman"/>
          <w:i/>
          <w:iCs/>
          <w:color w:val="000000"/>
        </w:rPr>
        <w:t>Зависимости (</w:t>
      </w:r>
      <w:r w:rsidRPr="00F6068E">
        <w:rPr>
          <w:rFonts w:ascii="Times New Roman" w:eastAsia="Times New Roman" w:hAnsi="Times New Roman" w:cs="Times New Roman"/>
          <w:iCs/>
          <w:color w:val="000000"/>
        </w:rPr>
        <w:t xml:space="preserve">Вкладка </w:t>
      </w:r>
      <w:r w:rsidRPr="00F6068E">
        <w:rPr>
          <w:rFonts w:ascii="Times New Roman" w:eastAsia="Times New Roman" w:hAnsi="Times New Roman" w:cs="Times New Roman"/>
          <w:i/>
          <w:iCs/>
          <w:color w:val="000000"/>
        </w:rPr>
        <w:t>Формулы/Зависимости ячеек/</w:t>
      </w:r>
      <w:r w:rsidRPr="00F6068E">
        <w:rPr>
          <w:rFonts w:ascii="Times New Roman" w:eastAsia="Times New Roman" w:hAnsi="Times New Roman" w:cs="Times New Roman"/>
          <w:iCs/>
          <w:color w:val="000000"/>
        </w:rPr>
        <w:t xml:space="preserve">Кнопки </w:t>
      </w:r>
      <w:r w:rsidRPr="00F6068E">
        <w:rPr>
          <w:rFonts w:ascii="Times New Roman" w:eastAsia="Times New Roman" w:hAnsi="Times New Roman" w:cs="Times New Roman"/>
          <w:i/>
          <w:iCs/>
          <w:color w:val="000000"/>
        </w:rPr>
        <w:t xml:space="preserve">Влияющие ячейки </w:t>
      </w:r>
      <w:r w:rsidRPr="00F6068E">
        <w:rPr>
          <w:rFonts w:ascii="Times New Roman" w:eastAsia="Times New Roman" w:hAnsi="Times New Roman" w:cs="Times New Roman"/>
          <w:iCs/>
          <w:color w:val="000000"/>
        </w:rPr>
        <w:t>и</w:t>
      </w:r>
      <w:r w:rsidRPr="00F6068E">
        <w:rPr>
          <w:rFonts w:ascii="Times New Roman" w:eastAsia="Times New Roman" w:hAnsi="Times New Roman" w:cs="Times New Roman"/>
          <w:i/>
          <w:iCs/>
          <w:color w:val="000000"/>
        </w:rPr>
        <w:t xml:space="preserve"> Зависимые ячейки</w:t>
      </w:r>
      <w:r w:rsidRPr="00F6068E">
        <w:rPr>
          <w:rFonts w:ascii="Times New Roman" w:eastAsia="Times New Roman" w:hAnsi="Times New Roman" w:cs="Times New Roman"/>
          <w:color w:val="000000"/>
        </w:rPr>
        <w:t>).</w:t>
      </w:r>
    </w:p>
    <w:p w14:paraId="5C0DEB3A" w14:textId="77777777" w:rsidR="00F6068E" w:rsidRPr="00F6068E" w:rsidRDefault="00F6068E" w:rsidP="00F6068E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F6068E">
        <w:rPr>
          <w:rFonts w:ascii="Times New Roman" w:eastAsia="Times New Roman" w:hAnsi="Times New Roman" w:cs="Times New Roman"/>
          <w:color w:val="000000"/>
        </w:rPr>
        <w:t>Изучите назначение инструментов па</w:t>
      </w:r>
      <w:r w:rsidRPr="00F6068E">
        <w:rPr>
          <w:rFonts w:ascii="Times New Roman" w:eastAsia="Times New Roman" w:hAnsi="Times New Roman" w:cs="Times New Roman"/>
          <w:color w:val="000000"/>
        </w:rPr>
        <w:softHyphen/>
        <w:t>нели, задерживая на них указатель мыши.</w:t>
      </w:r>
    </w:p>
    <w:p w14:paraId="1D05FAC5" w14:textId="77777777" w:rsidR="00F6068E" w:rsidRPr="00F6068E" w:rsidRDefault="00F6068E" w:rsidP="00F6068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6068E">
        <w:rPr>
          <w:rFonts w:ascii="Times New Roman" w:eastAsia="Calibri" w:hAnsi="Times New Roman" w:cs="Times New Roman"/>
          <w:color w:val="000000"/>
        </w:rPr>
        <w:t xml:space="preserve">4. </w:t>
      </w:r>
      <w:r w:rsidRPr="00F6068E">
        <w:rPr>
          <w:rFonts w:ascii="Times New Roman" w:eastAsia="Times New Roman" w:hAnsi="Times New Roman" w:cs="Times New Roman"/>
          <w:color w:val="000000"/>
        </w:rPr>
        <w:t>Устанавливайте курсор на ячейку в каждом столбце и вызы</w:t>
      </w:r>
      <w:r w:rsidRPr="00F6068E">
        <w:rPr>
          <w:rFonts w:ascii="Times New Roman" w:eastAsia="Times New Roman" w:hAnsi="Times New Roman" w:cs="Times New Roman"/>
          <w:color w:val="000000"/>
        </w:rPr>
        <w:softHyphen/>
        <w:t xml:space="preserve">вайте зависимости кнопками </w:t>
      </w:r>
      <w:r w:rsidRPr="00F6068E">
        <w:rPr>
          <w:rFonts w:ascii="Times New Roman" w:eastAsia="Times New Roman" w:hAnsi="Times New Roman" w:cs="Times New Roman"/>
          <w:i/>
          <w:iCs/>
          <w:color w:val="000000"/>
        </w:rPr>
        <w:t xml:space="preserve">Влияющие ячейки </w:t>
      </w:r>
      <w:r w:rsidRPr="00F6068E">
        <w:rPr>
          <w:rFonts w:ascii="Times New Roman" w:eastAsia="Times New Roman" w:hAnsi="Times New Roman" w:cs="Times New Roman"/>
          <w:color w:val="000000"/>
        </w:rPr>
        <w:t xml:space="preserve">и </w:t>
      </w:r>
      <w:r w:rsidRPr="00F6068E">
        <w:rPr>
          <w:rFonts w:ascii="Times New Roman" w:eastAsia="Times New Roman" w:hAnsi="Times New Roman" w:cs="Times New Roman"/>
          <w:i/>
          <w:iCs/>
          <w:color w:val="000000"/>
        </w:rPr>
        <w:t xml:space="preserve">Зависимые ячейки </w:t>
      </w:r>
      <w:r w:rsidRPr="00F6068E">
        <w:rPr>
          <w:rFonts w:ascii="Times New Roman" w:eastAsia="Times New Roman" w:hAnsi="Times New Roman" w:cs="Times New Roman"/>
          <w:color w:val="000000"/>
        </w:rPr>
        <w:t>панели зависимостей. Появятся стрелки, указывающие на зависи</w:t>
      </w:r>
      <w:r w:rsidRPr="00F6068E">
        <w:rPr>
          <w:rFonts w:ascii="Times New Roman" w:eastAsia="Times New Roman" w:hAnsi="Times New Roman" w:cs="Times New Roman"/>
          <w:color w:val="000000"/>
        </w:rPr>
        <w:softHyphen/>
        <w:t>мость ячейки от других ячеек и ее влияние на другие ячейки.</w:t>
      </w:r>
    </w:p>
    <w:p w14:paraId="09722439" w14:textId="77777777" w:rsidR="00F6068E" w:rsidRPr="00F6068E" w:rsidRDefault="00F6068E" w:rsidP="00F6068E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F6068E">
        <w:rPr>
          <w:rFonts w:ascii="Times New Roman" w:eastAsia="Calibri" w:hAnsi="Times New Roman" w:cs="Times New Roman"/>
          <w:color w:val="000000"/>
        </w:rPr>
        <w:t xml:space="preserve">5. </w:t>
      </w:r>
      <w:r w:rsidRPr="00F6068E">
        <w:rPr>
          <w:rFonts w:ascii="Times New Roman" w:eastAsia="Times New Roman" w:hAnsi="Times New Roman" w:cs="Times New Roman"/>
          <w:color w:val="000000"/>
        </w:rPr>
        <w:t>Сохраните файл «Зарплата» с произведенными изменениями.</w:t>
      </w:r>
    </w:p>
    <w:bookmarkEnd w:id="20"/>
    <w:p w14:paraId="7AE44B36" w14:textId="77777777" w:rsidR="00F6068E" w:rsidRPr="00F6068E" w:rsidRDefault="00F6068E" w:rsidP="00F6068E">
      <w:pPr>
        <w:spacing w:after="0" w:line="27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14:paraId="5523E680" w14:textId="50523C50" w:rsidR="0041679E" w:rsidRPr="002B0FB4" w:rsidRDefault="0041679E" w:rsidP="0041679E">
      <w:pPr>
        <w:spacing w:after="0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2B0FB4">
        <w:rPr>
          <w:rFonts w:ascii="Times New Roman" w:hAnsi="Times New Roman" w:cs="Times New Roman"/>
          <w:b/>
          <w:bCs/>
          <w:color w:val="FF0000"/>
          <w:sz w:val="28"/>
          <w:szCs w:val="28"/>
        </w:rPr>
        <w:t>03.11.2021</w:t>
      </w:r>
    </w:p>
    <w:p w14:paraId="57A5D9A3" w14:textId="77777777" w:rsidR="00DE49D6" w:rsidRPr="003C611B" w:rsidRDefault="00DE49D6" w:rsidP="00DE49D6">
      <w:pPr>
        <w:pStyle w:val="a3"/>
        <w:tabs>
          <w:tab w:val="left" w:pos="993"/>
          <w:tab w:val="left" w:pos="1134"/>
        </w:tabs>
        <w:spacing w:after="0"/>
        <w:ind w:left="0"/>
        <w:jc w:val="both"/>
        <w:rPr>
          <w:rFonts w:ascii="Times New Roman" w:eastAsia="Arial Unicode MS" w:hAnsi="Times New Roman"/>
          <w:b/>
          <w:i/>
          <w:sz w:val="36"/>
          <w:szCs w:val="28"/>
        </w:rPr>
      </w:pPr>
      <w:r w:rsidRPr="002B0FB4">
        <w:rPr>
          <w:rFonts w:ascii="Times New Roman" w:eastAsia="Arial Unicode MS" w:hAnsi="Times New Roman"/>
          <w:b/>
          <w:i/>
          <w:sz w:val="36"/>
          <w:szCs w:val="28"/>
          <w:highlight w:val="yellow"/>
        </w:rPr>
        <w:t>МДК.03.01 Финансы организаций</w:t>
      </w:r>
    </w:p>
    <w:p w14:paraId="109B3323" w14:textId="77777777" w:rsidR="00DE49D6" w:rsidRDefault="00DE49D6" w:rsidP="00DE49D6">
      <w:pPr>
        <w:pStyle w:val="a3"/>
        <w:tabs>
          <w:tab w:val="left" w:pos="993"/>
          <w:tab w:val="left" w:pos="1134"/>
        </w:tabs>
        <w:spacing w:after="0"/>
        <w:ind w:left="0"/>
        <w:jc w:val="both"/>
        <w:rPr>
          <w:rFonts w:ascii="Times New Roman" w:eastAsia="Arial Unicode MS" w:hAnsi="Times New Roman"/>
          <w:sz w:val="28"/>
          <w:szCs w:val="28"/>
        </w:rPr>
      </w:pPr>
      <w:r w:rsidRPr="000D5979">
        <w:rPr>
          <w:rFonts w:ascii="Times New Roman" w:eastAsia="Arial Unicode MS" w:hAnsi="Times New Roman"/>
          <w:sz w:val="28"/>
          <w:szCs w:val="28"/>
        </w:rPr>
        <w:t>Тема занятия:</w:t>
      </w:r>
      <w:r>
        <w:rPr>
          <w:rFonts w:ascii="Times New Roman" w:eastAsia="Arial Unicode MS" w:hAnsi="Times New Roman"/>
          <w:sz w:val="28"/>
          <w:szCs w:val="28"/>
        </w:rPr>
        <w:t xml:space="preserve"> </w:t>
      </w:r>
      <w:r w:rsidRPr="00733689">
        <w:rPr>
          <w:rFonts w:ascii="Times New Roman" w:eastAsia="Arial Unicode MS" w:hAnsi="Times New Roman"/>
          <w:sz w:val="28"/>
          <w:szCs w:val="28"/>
        </w:rPr>
        <w:t>Расчет планируемой суммы прибыли различными методами.</w:t>
      </w:r>
    </w:p>
    <w:p w14:paraId="2D056EED" w14:textId="77777777" w:rsidR="00DE49D6" w:rsidRDefault="00DE49D6" w:rsidP="00DE49D6">
      <w:pPr>
        <w:spacing w:after="0"/>
        <w:jc w:val="both"/>
        <w:rPr>
          <w:rFonts w:ascii="Times New Roman" w:eastAsia="Arial Unicode MS" w:hAnsi="Times New Roman"/>
          <w:sz w:val="28"/>
          <w:szCs w:val="28"/>
        </w:rPr>
      </w:pPr>
      <w:r>
        <w:rPr>
          <w:rFonts w:ascii="Times New Roman" w:eastAsia="Arial Unicode MS" w:hAnsi="Times New Roman"/>
          <w:sz w:val="28"/>
          <w:szCs w:val="28"/>
        </w:rPr>
        <w:t xml:space="preserve">Задание: </w:t>
      </w:r>
    </w:p>
    <w:p w14:paraId="447D5031" w14:textId="77777777" w:rsidR="00DE49D6" w:rsidRPr="00E16A40" w:rsidRDefault="00DE49D6" w:rsidP="00DE49D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Arial Unicode MS" w:hAnsi="Times New Roman"/>
          <w:sz w:val="28"/>
          <w:szCs w:val="28"/>
        </w:rPr>
        <w:t xml:space="preserve">1. Работа с учебником: </w:t>
      </w:r>
      <w:proofErr w:type="spellStart"/>
      <w:r w:rsidRPr="00E16A40">
        <w:rPr>
          <w:rFonts w:ascii="Times New Roman" w:hAnsi="Times New Roman" w:cs="Times New Roman"/>
          <w:sz w:val="28"/>
          <w:szCs w:val="28"/>
        </w:rPr>
        <w:t>Биткина</w:t>
      </w:r>
      <w:proofErr w:type="spellEnd"/>
      <w:r w:rsidRPr="00E16A40">
        <w:rPr>
          <w:rFonts w:ascii="Times New Roman" w:hAnsi="Times New Roman" w:cs="Times New Roman"/>
          <w:sz w:val="28"/>
          <w:szCs w:val="28"/>
        </w:rPr>
        <w:t xml:space="preserve">, И.К. Финансы организаций. Практикум: учеб. Пособие для СПО </w:t>
      </w:r>
      <w:r w:rsidRPr="00E16A40">
        <w:rPr>
          <w:rFonts w:ascii="Times New Roman" w:hAnsi="Times New Roman" w:cs="Times New Roman"/>
          <w:sz w:val="28"/>
          <w:szCs w:val="28"/>
        </w:rPr>
        <w:sym w:font="Symbol" w:char="F02D"/>
      </w:r>
      <w:r w:rsidRPr="00E16A40">
        <w:rPr>
          <w:rFonts w:ascii="Times New Roman" w:hAnsi="Times New Roman" w:cs="Times New Roman"/>
          <w:sz w:val="28"/>
          <w:szCs w:val="28"/>
        </w:rPr>
        <w:t xml:space="preserve"> М.: </w:t>
      </w:r>
      <w:proofErr w:type="spellStart"/>
      <w:r w:rsidRPr="00E16A40">
        <w:rPr>
          <w:rFonts w:ascii="Times New Roman" w:hAnsi="Times New Roman" w:cs="Times New Roman"/>
          <w:sz w:val="28"/>
          <w:szCs w:val="28"/>
        </w:rPr>
        <w:t>Юрайт</w:t>
      </w:r>
      <w:proofErr w:type="spellEnd"/>
      <w:r w:rsidRPr="00E16A40">
        <w:rPr>
          <w:rFonts w:ascii="Times New Roman" w:hAnsi="Times New Roman" w:cs="Times New Roman"/>
          <w:sz w:val="28"/>
          <w:szCs w:val="28"/>
        </w:rPr>
        <w:t>, 2019. – 123 с.</w:t>
      </w:r>
    </w:p>
    <w:p w14:paraId="167A3654" w14:textId="77777777" w:rsidR="00DE49D6" w:rsidRDefault="00DE49D6" w:rsidP="00DE49D6">
      <w:pPr>
        <w:pStyle w:val="a3"/>
        <w:tabs>
          <w:tab w:val="left" w:pos="993"/>
          <w:tab w:val="left" w:pos="1134"/>
        </w:tabs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Arial Unicode MS" w:hAnsi="Times New Roman"/>
          <w:sz w:val="28"/>
          <w:szCs w:val="28"/>
        </w:rPr>
        <w:t xml:space="preserve">2. Изучить следующий материал: </w:t>
      </w:r>
      <w:proofErr w:type="spellStart"/>
      <w:r w:rsidRPr="00E16A40">
        <w:rPr>
          <w:rFonts w:ascii="Times New Roman" w:hAnsi="Times New Roman"/>
          <w:sz w:val="28"/>
          <w:szCs w:val="28"/>
        </w:rPr>
        <w:t>Биткина</w:t>
      </w:r>
      <w:proofErr w:type="spellEnd"/>
      <w:r w:rsidRPr="00E16A40">
        <w:rPr>
          <w:rFonts w:ascii="Times New Roman" w:hAnsi="Times New Roman"/>
          <w:sz w:val="28"/>
          <w:szCs w:val="28"/>
        </w:rPr>
        <w:t xml:space="preserve">, И.К. Финансы организаций. Практикум: учеб. Пособие для СПО </w:t>
      </w:r>
      <w:r w:rsidRPr="00E16A40">
        <w:rPr>
          <w:rFonts w:ascii="Times New Roman" w:hAnsi="Times New Roman"/>
          <w:sz w:val="28"/>
          <w:szCs w:val="28"/>
        </w:rPr>
        <w:sym w:font="Symbol" w:char="F02D"/>
      </w:r>
      <w:r w:rsidRPr="00E16A40">
        <w:rPr>
          <w:rFonts w:ascii="Times New Roman" w:hAnsi="Times New Roman"/>
          <w:sz w:val="28"/>
          <w:szCs w:val="28"/>
        </w:rPr>
        <w:t xml:space="preserve"> М.: </w:t>
      </w:r>
      <w:proofErr w:type="spellStart"/>
      <w:r w:rsidRPr="00E16A40">
        <w:rPr>
          <w:rFonts w:ascii="Times New Roman" w:hAnsi="Times New Roman"/>
          <w:sz w:val="28"/>
          <w:szCs w:val="28"/>
        </w:rPr>
        <w:t>Юрайт</w:t>
      </w:r>
      <w:proofErr w:type="spellEnd"/>
      <w:r w:rsidRPr="00E16A40">
        <w:rPr>
          <w:rFonts w:ascii="Times New Roman" w:hAnsi="Times New Roman"/>
          <w:sz w:val="28"/>
          <w:szCs w:val="28"/>
        </w:rPr>
        <w:t>, 2019. –</w:t>
      </w:r>
      <w:r>
        <w:rPr>
          <w:rFonts w:ascii="Times New Roman" w:hAnsi="Times New Roman"/>
          <w:sz w:val="28"/>
          <w:szCs w:val="28"/>
        </w:rPr>
        <w:t xml:space="preserve"> стр. 29 – 30.</w:t>
      </w:r>
    </w:p>
    <w:p w14:paraId="6982F5C7" w14:textId="77777777" w:rsidR="00DE49D6" w:rsidRDefault="00DE49D6" w:rsidP="00DE49D6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3. Решить в тетради следующую задачу:</w:t>
      </w:r>
    </w:p>
    <w:p w14:paraId="601BB526" w14:textId="77777777" w:rsidR="00DE49D6" w:rsidRPr="00305A2A" w:rsidRDefault="00DE49D6" w:rsidP="00DE49D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05A2A">
        <w:rPr>
          <w:rFonts w:ascii="Times New Roman" w:hAnsi="Times New Roman" w:cs="Times New Roman"/>
          <w:sz w:val="28"/>
          <w:szCs w:val="28"/>
        </w:rPr>
        <w:t xml:space="preserve">Произведите планирование выручки от продаж открытого акционерного общества методом прямого счета и рассчитайте </w:t>
      </w:r>
      <w:r>
        <w:rPr>
          <w:rFonts w:ascii="Times New Roman" w:hAnsi="Times New Roman" w:cs="Times New Roman"/>
          <w:sz w:val="28"/>
          <w:szCs w:val="28"/>
        </w:rPr>
        <w:t>прибыль от реализации продукции</w:t>
      </w:r>
      <w:r w:rsidRPr="00305A2A">
        <w:rPr>
          <w:rFonts w:ascii="Times New Roman" w:hAnsi="Times New Roman" w:cs="Times New Roman"/>
          <w:sz w:val="28"/>
          <w:szCs w:val="28"/>
        </w:rPr>
        <w:t xml:space="preserve"> в планируемом году:</w:t>
      </w:r>
    </w:p>
    <w:tbl>
      <w:tblPr>
        <w:tblStyle w:val="a7"/>
        <w:tblW w:w="9464" w:type="dxa"/>
        <w:tblLook w:val="01E0" w:firstRow="1" w:lastRow="1" w:firstColumn="1" w:lastColumn="1" w:noHBand="0" w:noVBand="0"/>
      </w:tblPr>
      <w:tblGrid>
        <w:gridCol w:w="675"/>
        <w:gridCol w:w="7371"/>
        <w:gridCol w:w="1418"/>
      </w:tblGrid>
      <w:tr w:rsidR="00DE49D6" w:rsidRPr="00305A2A" w14:paraId="640F59F0" w14:textId="77777777" w:rsidTr="009B5E8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015530" w14:textId="77777777" w:rsidR="00DE49D6" w:rsidRPr="00305A2A" w:rsidRDefault="00DE49D6" w:rsidP="009B5E8F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№ 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2DD8DF" w14:textId="77777777" w:rsidR="00DE49D6" w:rsidRPr="00305A2A" w:rsidRDefault="00DE49D6" w:rsidP="009B5E8F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305A2A">
              <w:rPr>
                <w:sz w:val="28"/>
                <w:szCs w:val="28"/>
              </w:rPr>
              <w:t>Показатель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E5B2F7" w14:textId="77777777" w:rsidR="00DE49D6" w:rsidRPr="00305A2A" w:rsidRDefault="00DE49D6" w:rsidP="009B5E8F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305A2A">
              <w:rPr>
                <w:sz w:val="28"/>
                <w:szCs w:val="28"/>
              </w:rPr>
              <w:t>тыс. руб.</w:t>
            </w:r>
          </w:p>
        </w:tc>
      </w:tr>
      <w:tr w:rsidR="00DE49D6" w:rsidRPr="00305A2A" w14:paraId="6AD7FBC8" w14:textId="77777777" w:rsidTr="009B5E8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FA2C79" w14:textId="77777777" w:rsidR="00DE49D6" w:rsidRPr="00305A2A" w:rsidRDefault="00DE49D6" w:rsidP="009B5E8F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305A2A">
              <w:rPr>
                <w:sz w:val="28"/>
                <w:szCs w:val="28"/>
              </w:rPr>
              <w:t>1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88F819" w14:textId="77777777" w:rsidR="00DE49D6" w:rsidRPr="00305A2A" w:rsidRDefault="00DE49D6" w:rsidP="009B5E8F">
            <w:pPr>
              <w:spacing w:line="276" w:lineRule="auto"/>
              <w:rPr>
                <w:sz w:val="28"/>
                <w:szCs w:val="28"/>
              </w:rPr>
            </w:pPr>
            <w:r w:rsidRPr="00305A2A">
              <w:rPr>
                <w:sz w:val="28"/>
                <w:szCs w:val="28"/>
              </w:rPr>
              <w:t xml:space="preserve">Плановый объем выпуска сопоставимой продукции, </w:t>
            </w:r>
          </w:p>
          <w:p w14:paraId="2CA29E44" w14:textId="77777777" w:rsidR="00DE49D6" w:rsidRPr="00305A2A" w:rsidRDefault="00DE49D6" w:rsidP="009B5E8F">
            <w:pPr>
              <w:spacing w:line="276" w:lineRule="auto"/>
              <w:rPr>
                <w:sz w:val="28"/>
                <w:szCs w:val="28"/>
              </w:rPr>
            </w:pPr>
            <w:r w:rsidRPr="00305A2A">
              <w:rPr>
                <w:sz w:val="28"/>
                <w:szCs w:val="28"/>
              </w:rPr>
              <w:t>тыс. шт.:</w:t>
            </w:r>
          </w:p>
          <w:p w14:paraId="759E5F9B" w14:textId="77777777" w:rsidR="00DE49D6" w:rsidRPr="00305A2A" w:rsidRDefault="00DE49D6" w:rsidP="009B5E8F">
            <w:pPr>
              <w:spacing w:line="276" w:lineRule="auto"/>
              <w:rPr>
                <w:sz w:val="28"/>
                <w:szCs w:val="28"/>
              </w:rPr>
            </w:pPr>
            <w:r w:rsidRPr="00305A2A">
              <w:rPr>
                <w:sz w:val="28"/>
                <w:szCs w:val="28"/>
              </w:rPr>
              <w:t xml:space="preserve">в том числе выпуск в </w:t>
            </w:r>
            <w:r w:rsidRPr="00305A2A">
              <w:rPr>
                <w:sz w:val="28"/>
                <w:szCs w:val="28"/>
                <w:lang w:val="en-US"/>
              </w:rPr>
              <w:t>IV</w:t>
            </w:r>
            <w:r w:rsidRPr="00305A2A">
              <w:rPr>
                <w:sz w:val="28"/>
                <w:szCs w:val="28"/>
              </w:rPr>
              <w:t xml:space="preserve"> квартале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C6B365" w14:textId="77777777" w:rsidR="00DE49D6" w:rsidRPr="00305A2A" w:rsidRDefault="00DE49D6" w:rsidP="009B5E8F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  <w:p w14:paraId="7CDD0DB8" w14:textId="77777777" w:rsidR="00DE49D6" w:rsidRPr="00305A2A" w:rsidRDefault="00DE49D6" w:rsidP="009B5E8F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305A2A">
              <w:rPr>
                <w:sz w:val="28"/>
                <w:szCs w:val="28"/>
              </w:rPr>
              <w:t>3150</w:t>
            </w:r>
          </w:p>
          <w:p w14:paraId="4764387D" w14:textId="77777777" w:rsidR="00DE49D6" w:rsidRPr="00305A2A" w:rsidRDefault="00DE49D6" w:rsidP="009B5E8F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305A2A">
              <w:rPr>
                <w:sz w:val="28"/>
                <w:szCs w:val="28"/>
              </w:rPr>
              <w:t>890</w:t>
            </w:r>
          </w:p>
        </w:tc>
      </w:tr>
      <w:tr w:rsidR="00DE49D6" w:rsidRPr="00305A2A" w14:paraId="08F7D57B" w14:textId="77777777" w:rsidTr="009B5E8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E328D4" w14:textId="77777777" w:rsidR="00DE49D6" w:rsidRPr="00305A2A" w:rsidRDefault="00DE49D6" w:rsidP="009B5E8F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305A2A">
              <w:rPr>
                <w:sz w:val="28"/>
                <w:szCs w:val="28"/>
              </w:rPr>
              <w:t>2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A252E9" w14:textId="77777777" w:rsidR="00DE49D6" w:rsidRPr="00305A2A" w:rsidRDefault="00DE49D6" w:rsidP="009B5E8F">
            <w:pPr>
              <w:spacing w:line="276" w:lineRule="auto"/>
              <w:rPr>
                <w:sz w:val="28"/>
                <w:szCs w:val="28"/>
              </w:rPr>
            </w:pPr>
            <w:r w:rsidRPr="00305A2A">
              <w:rPr>
                <w:sz w:val="28"/>
                <w:szCs w:val="28"/>
              </w:rPr>
              <w:t>Отпускная цена единицы продукции, руб.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53A543" w14:textId="77777777" w:rsidR="00DE49D6" w:rsidRPr="00305A2A" w:rsidRDefault="00DE49D6" w:rsidP="009B5E8F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305A2A">
              <w:rPr>
                <w:sz w:val="28"/>
                <w:szCs w:val="28"/>
              </w:rPr>
              <w:t>132</w:t>
            </w:r>
          </w:p>
        </w:tc>
      </w:tr>
      <w:tr w:rsidR="00DE49D6" w:rsidRPr="00305A2A" w14:paraId="60372437" w14:textId="77777777" w:rsidTr="009B5E8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C596DE" w14:textId="77777777" w:rsidR="00DE49D6" w:rsidRPr="00305A2A" w:rsidRDefault="00DE49D6" w:rsidP="009B5E8F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305A2A">
              <w:rPr>
                <w:sz w:val="28"/>
                <w:szCs w:val="28"/>
              </w:rPr>
              <w:t>3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398B8F" w14:textId="77777777" w:rsidR="00DE49D6" w:rsidRPr="00305A2A" w:rsidRDefault="00DE49D6" w:rsidP="009B5E8F">
            <w:pPr>
              <w:spacing w:line="276" w:lineRule="auto"/>
              <w:rPr>
                <w:sz w:val="28"/>
                <w:szCs w:val="28"/>
              </w:rPr>
            </w:pPr>
            <w:r w:rsidRPr="00305A2A">
              <w:rPr>
                <w:sz w:val="28"/>
                <w:szCs w:val="28"/>
              </w:rPr>
              <w:t>Производственная себестоимость выпуска продукции</w:t>
            </w:r>
          </w:p>
          <w:p w14:paraId="0BAB9650" w14:textId="77777777" w:rsidR="00DE49D6" w:rsidRPr="00305A2A" w:rsidRDefault="00DE49D6" w:rsidP="009B5E8F">
            <w:pPr>
              <w:spacing w:line="276" w:lineRule="auto"/>
              <w:rPr>
                <w:sz w:val="28"/>
                <w:szCs w:val="28"/>
              </w:rPr>
            </w:pPr>
            <w:r w:rsidRPr="00305A2A">
              <w:rPr>
                <w:sz w:val="28"/>
                <w:szCs w:val="28"/>
              </w:rPr>
              <w:t xml:space="preserve">в </w:t>
            </w:r>
            <w:r w:rsidRPr="00305A2A">
              <w:rPr>
                <w:sz w:val="28"/>
                <w:szCs w:val="28"/>
                <w:lang w:val="en-US"/>
              </w:rPr>
              <w:t>IV</w:t>
            </w:r>
            <w:r w:rsidRPr="00305A2A">
              <w:rPr>
                <w:sz w:val="28"/>
                <w:szCs w:val="28"/>
              </w:rPr>
              <w:t xml:space="preserve"> квартале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B238BA" w14:textId="77777777" w:rsidR="00DE49D6" w:rsidRPr="00305A2A" w:rsidRDefault="00DE49D6" w:rsidP="009B5E8F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305A2A">
              <w:rPr>
                <w:sz w:val="28"/>
                <w:szCs w:val="28"/>
              </w:rPr>
              <w:t>72450</w:t>
            </w:r>
          </w:p>
        </w:tc>
      </w:tr>
      <w:tr w:rsidR="00DE49D6" w:rsidRPr="00305A2A" w14:paraId="0E9DEE0B" w14:textId="77777777" w:rsidTr="009B5E8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753A5B" w14:textId="77777777" w:rsidR="00DE49D6" w:rsidRPr="00305A2A" w:rsidRDefault="00DE49D6" w:rsidP="009B5E8F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305A2A">
              <w:rPr>
                <w:sz w:val="28"/>
                <w:szCs w:val="28"/>
              </w:rPr>
              <w:t>4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4C8FDF" w14:textId="77777777" w:rsidR="00DE49D6" w:rsidRPr="00305A2A" w:rsidRDefault="00DE49D6" w:rsidP="009B5E8F">
            <w:pPr>
              <w:spacing w:line="276" w:lineRule="auto"/>
              <w:rPr>
                <w:sz w:val="28"/>
                <w:szCs w:val="28"/>
              </w:rPr>
            </w:pPr>
            <w:r w:rsidRPr="00305A2A">
              <w:rPr>
                <w:sz w:val="28"/>
                <w:szCs w:val="28"/>
              </w:rPr>
              <w:t>Полная себестоимость выпуска продукции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383D8C" w14:textId="77777777" w:rsidR="00DE49D6" w:rsidRPr="00305A2A" w:rsidRDefault="00DE49D6" w:rsidP="009B5E8F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305A2A">
              <w:rPr>
                <w:sz w:val="28"/>
                <w:szCs w:val="28"/>
              </w:rPr>
              <w:t>301500</w:t>
            </w:r>
          </w:p>
        </w:tc>
      </w:tr>
      <w:tr w:rsidR="00DE49D6" w:rsidRPr="00305A2A" w14:paraId="61676D96" w14:textId="77777777" w:rsidTr="009B5E8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C1C8BA" w14:textId="77777777" w:rsidR="00DE49D6" w:rsidRPr="00305A2A" w:rsidRDefault="00DE49D6" w:rsidP="009B5E8F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305A2A">
              <w:rPr>
                <w:sz w:val="28"/>
                <w:szCs w:val="28"/>
              </w:rPr>
              <w:t>5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3E7245" w14:textId="77777777" w:rsidR="00DE49D6" w:rsidRPr="00305A2A" w:rsidRDefault="00DE49D6" w:rsidP="009B5E8F">
            <w:pPr>
              <w:spacing w:line="276" w:lineRule="auto"/>
              <w:rPr>
                <w:sz w:val="28"/>
                <w:szCs w:val="28"/>
              </w:rPr>
            </w:pPr>
            <w:r w:rsidRPr="00305A2A">
              <w:rPr>
                <w:sz w:val="28"/>
                <w:szCs w:val="28"/>
              </w:rPr>
              <w:t>Остаток готовой продукции на складе, в товарах, отгруженных и на ответственной хранении на начало года:</w:t>
            </w:r>
          </w:p>
          <w:p w14:paraId="5AB28DB7" w14:textId="77777777" w:rsidR="00DE49D6" w:rsidRPr="00305A2A" w:rsidRDefault="00DE49D6" w:rsidP="009B5E8F">
            <w:pPr>
              <w:spacing w:line="276" w:lineRule="auto"/>
              <w:rPr>
                <w:sz w:val="28"/>
                <w:szCs w:val="28"/>
              </w:rPr>
            </w:pPr>
            <w:r w:rsidRPr="00305A2A">
              <w:rPr>
                <w:sz w:val="28"/>
                <w:szCs w:val="28"/>
              </w:rPr>
              <w:t>а) по отпускным ценам коммерческой организации</w:t>
            </w:r>
          </w:p>
          <w:p w14:paraId="0EF39EB8" w14:textId="77777777" w:rsidR="00DE49D6" w:rsidRPr="00305A2A" w:rsidRDefault="00DE49D6" w:rsidP="009B5E8F">
            <w:pPr>
              <w:spacing w:line="276" w:lineRule="auto"/>
              <w:rPr>
                <w:sz w:val="28"/>
                <w:szCs w:val="28"/>
              </w:rPr>
            </w:pPr>
            <w:r w:rsidRPr="00305A2A">
              <w:rPr>
                <w:sz w:val="28"/>
                <w:szCs w:val="28"/>
              </w:rPr>
              <w:t>б) по производственной себестоимости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1CA846" w14:textId="77777777" w:rsidR="00DE49D6" w:rsidRPr="00305A2A" w:rsidRDefault="00DE49D6" w:rsidP="009B5E8F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  <w:p w14:paraId="6D705E71" w14:textId="77777777" w:rsidR="00DE49D6" w:rsidRPr="00305A2A" w:rsidRDefault="00DE49D6" w:rsidP="009B5E8F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  <w:p w14:paraId="0AE40D2A" w14:textId="77777777" w:rsidR="00DE49D6" w:rsidRPr="00305A2A" w:rsidRDefault="00DE49D6" w:rsidP="009B5E8F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305A2A">
              <w:rPr>
                <w:sz w:val="28"/>
                <w:szCs w:val="28"/>
              </w:rPr>
              <w:t>10200</w:t>
            </w:r>
          </w:p>
          <w:p w14:paraId="69D9BE53" w14:textId="77777777" w:rsidR="00DE49D6" w:rsidRPr="00305A2A" w:rsidRDefault="00DE49D6" w:rsidP="009B5E8F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305A2A">
              <w:rPr>
                <w:sz w:val="28"/>
                <w:szCs w:val="28"/>
              </w:rPr>
              <w:t>8900</w:t>
            </w:r>
          </w:p>
        </w:tc>
      </w:tr>
      <w:tr w:rsidR="00DE49D6" w:rsidRPr="00305A2A" w14:paraId="3FC81DD2" w14:textId="77777777" w:rsidTr="009B5E8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E401DC" w14:textId="77777777" w:rsidR="00DE49D6" w:rsidRPr="00305A2A" w:rsidRDefault="00DE49D6" w:rsidP="009B5E8F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305A2A">
              <w:rPr>
                <w:sz w:val="28"/>
                <w:szCs w:val="28"/>
              </w:rPr>
              <w:t>6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28441D" w14:textId="77777777" w:rsidR="00DE49D6" w:rsidRPr="00305A2A" w:rsidRDefault="00DE49D6" w:rsidP="009B5E8F">
            <w:pPr>
              <w:spacing w:line="276" w:lineRule="auto"/>
              <w:rPr>
                <w:sz w:val="28"/>
                <w:szCs w:val="28"/>
              </w:rPr>
            </w:pPr>
            <w:r w:rsidRPr="00305A2A">
              <w:rPr>
                <w:sz w:val="28"/>
                <w:szCs w:val="28"/>
              </w:rPr>
              <w:t>Планируемый остаток готовой продукции на складе и в товарах, отгруженных на конец года (в днях запаса)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C9FBA7" w14:textId="77777777" w:rsidR="00DE49D6" w:rsidRPr="00305A2A" w:rsidRDefault="00DE49D6" w:rsidP="009B5E8F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305A2A">
              <w:rPr>
                <w:sz w:val="28"/>
                <w:szCs w:val="28"/>
              </w:rPr>
              <w:t>11</w:t>
            </w:r>
            <w:r>
              <w:rPr>
                <w:sz w:val="28"/>
                <w:szCs w:val="28"/>
              </w:rPr>
              <w:t>,</w:t>
            </w:r>
            <w:r w:rsidRPr="00305A2A">
              <w:rPr>
                <w:sz w:val="28"/>
                <w:szCs w:val="28"/>
              </w:rPr>
              <w:t>8</w:t>
            </w:r>
          </w:p>
        </w:tc>
      </w:tr>
    </w:tbl>
    <w:p w14:paraId="7B2CC732" w14:textId="77777777" w:rsidR="00DE49D6" w:rsidRPr="00EA5CC1" w:rsidRDefault="00DE49D6" w:rsidP="00DE49D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7FE2B50F" w14:textId="77777777" w:rsidR="00DE49D6" w:rsidRPr="003C611B" w:rsidRDefault="00DE49D6" w:rsidP="00DE49D6">
      <w:pPr>
        <w:pStyle w:val="a3"/>
        <w:tabs>
          <w:tab w:val="left" w:pos="993"/>
          <w:tab w:val="left" w:pos="1134"/>
        </w:tabs>
        <w:spacing w:after="0"/>
        <w:ind w:left="0"/>
        <w:jc w:val="both"/>
        <w:rPr>
          <w:rFonts w:ascii="Times New Roman" w:eastAsia="Arial Unicode MS" w:hAnsi="Times New Roman"/>
          <w:b/>
          <w:i/>
          <w:sz w:val="36"/>
          <w:szCs w:val="28"/>
        </w:rPr>
      </w:pPr>
      <w:r w:rsidRPr="002B0FB4">
        <w:rPr>
          <w:rFonts w:ascii="Times New Roman" w:eastAsia="Arial Unicode MS" w:hAnsi="Times New Roman"/>
          <w:b/>
          <w:i/>
          <w:sz w:val="36"/>
          <w:szCs w:val="28"/>
          <w:highlight w:val="yellow"/>
        </w:rPr>
        <w:t>МДК.03.02 Анализ финансово-хозяйственной деятельности</w:t>
      </w:r>
    </w:p>
    <w:p w14:paraId="3748EFDE" w14:textId="77777777" w:rsidR="00DE49D6" w:rsidRDefault="00DE49D6" w:rsidP="00DE49D6">
      <w:pPr>
        <w:pStyle w:val="a3"/>
        <w:tabs>
          <w:tab w:val="left" w:pos="993"/>
          <w:tab w:val="left" w:pos="1134"/>
        </w:tabs>
        <w:spacing w:after="0"/>
        <w:ind w:left="0"/>
        <w:jc w:val="both"/>
        <w:rPr>
          <w:rFonts w:ascii="Times New Roman" w:eastAsia="Arial Unicode MS" w:hAnsi="Times New Roman"/>
          <w:sz w:val="28"/>
          <w:szCs w:val="28"/>
        </w:rPr>
      </w:pPr>
      <w:r w:rsidRPr="000D5979">
        <w:rPr>
          <w:rFonts w:ascii="Times New Roman" w:eastAsia="Arial Unicode MS" w:hAnsi="Times New Roman"/>
          <w:sz w:val="28"/>
          <w:szCs w:val="28"/>
        </w:rPr>
        <w:t>Тема занятия:</w:t>
      </w:r>
      <w:r>
        <w:rPr>
          <w:rFonts w:ascii="Times New Roman" w:eastAsia="Arial Unicode MS" w:hAnsi="Times New Roman"/>
          <w:sz w:val="28"/>
          <w:szCs w:val="28"/>
        </w:rPr>
        <w:t xml:space="preserve"> </w:t>
      </w:r>
      <w:r w:rsidRPr="00627487">
        <w:rPr>
          <w:rFonts w:ascii="Times New Roman" w:eastAsia="Arial Unicode MS" w:hAnsi="Times New Roman"/>
          <w:sz w:val="28"/>
          <w:szCs w:val="28"/>
        </w:rPr>
        <w:t>Анализ ассортимента, структуры,</w:t>
      </w:r>
      <w:r>
        <w:rPr>
          <w:rFonts w:ascii="Times New Roman" w:eastAsia="Arial Unicode MS" w:hAnsi="Times New Roman"/>
          <w:sz w:val="28"/>
          <w:szCs w:val="28"/>
        </w:rPr>
        <w:t xml:space="preserve"> </w:t>
      </w:r>
      <w:r w:rsidRPr="00627487">
        <w:rPr>
          <w:rFonts w:ascii="Times New Roman" w:eastAsia="Arial Unicode MS" w:hAnsi="Times New Roman"/>
          <w:sz w:val="28"/>
          <w:szCs w:val="28"/>
        </w:rPr>
        <w:t>оценка качества и конкурентоспособности продукции.</w:t>
      </w:r>
    </w:p>
    <w:p w14:paraId="0426F563" w14:textId="77777777" w:rsidR="00DE49D6" w:rsidRDefault="00DE49D6" w:rsidP="00DE49D6">
      <w:pPr>
        <w:spacing w:after="0"/>
        <w:jc w:val="both"/>
        <w:rPr>
          <w:rFonts w:ascii="Times New Roman" w:eastAsia="Arial Unicode MS" w:hAnsi="Times New Roman"/>
          <w:sz w:val="28"/>
          <w:szCs w:val="28"/>
        </w:rPr>
      </w:pPr>
      <w:r>
        <w:rPr>
          <w:rFonts w:ascii="Times New Roman" w:eastAsia="Arial Unicode MS" w:hAnsi="Times New Roman"/>
          <w:sz w:val="28"/>
          <w:szCs w:val="28"/>
        </w:rPr>
        <w:t xml:space="preserve">Задание: </w:t>
      </w:r>
    </w:p>
    <w:p w14:paraId="65A0935B" w14:textId="77777777" w:rsidR="00DE49D6" w:rsidRPr="00627487" w:rsidRDefault="00DE49D6" w:rsidP="00DE49D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Arial Unicode MS" w:hAnsi="Times New Roman"/>
          <w:sz w:val="28"/>
          <w:szCs w:val="28"/>
        </w:rPr>
        <w:t xml:space="preserve">1. Работа с учебником: </w:t>
      </w:r>
      <w:r w:rsidRPr="00627487">
        <w:rPr>
          <w:rFonts w:ascii="Times New Roman" w:hAnsi="Times New Roman" w:cs="Times New Roman"/>
          <w:sz w:val="28"/>
          <w:szCs w:val="28"/>
        </w:rPr>
        <w:t xml:space="preserve">Мельник, М.В.  Анализ финансово-хозяйственной деятельности предприятия: учеб. пособие / М.В. Мельник, Е.Б. Герасимова. </w:t>
      </w:r>
      <w:r w:rsidRPr="00627487">
        <w:rPr>
          <w:rFonts w:ascii="Times New Roman" w:hAnsi="Times New Roman" w:cs="Times New Roman"/>
          <w:sz w:val="28"/>
          <w:szCs w:val="28"/>
        </w:rPr>
        <w:sym w:font="Symbol" w:char="F02D"/>
      </w:r>
      <w:r w:rsidRPr="00627487">
        <w:rPr>
          <w:rFonts w:ascii="Times New Roman" w:hAnsi="Times New Roman" w:cs="Times New Roman"/>
          <w:sz w:val="28"/>
          <w:szCs w:val="28"/>
        </w:rPr>
        <w:t xml:space="preserve"> М.: ИД «ФОРУМ»: ИНФРА-М, 2018. </w:t>
      </w:r>
      <w:r w:rsidRPr="00627487">
        <w:rPr>
          <w:rFonts w:ascii="Times New Roman" w:hAnsi="Times New Roman" w:cs="Times New Roman"/>
          <w:sz w:val="28"/>
          <w:szCs w:val="28"/>
        </w:rPr>
        <w:sym w:font="Symbol" w:char="F02D"/>
      </w:r>
      <w:r w:rsidRPr="00627487">
        <w:rPr>
          <w:rFonts w:ascii="Times New Roman" w:hAnsi="Times New Roman" w:cs="Times New Roman"/>
          <w:sz w:val="28"/>
          <w:szCs w:val="28"/>
        </w:rPr>
        <w:t xml:space="preserve"> 208 с.</w:t>
      </w:r>
    </w:p>
    <w:p w14:paraId="5C41F355" w14:textId="77777777" w:rsidR="00DE49D6" w:rsidRDefault="00DE49D6" w:rsidP="00DE49D6">
      <w:pPr>
        <w:pStyle w:val="a3"/>
        <w:tabs>
          <w:tab w:val="left" w:pos="993"/>
          <w:tab w:val="left" w:pos="1134"/>
        </w:tabs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Arial Unicode MS" w:hAnsi="Times New Roman"/>
          <w:sz w:val="28"/>
          <w:szCs w:val="28"/>
        </w:rPr>
        <w:t xml:space="preserve">2. Изучить следующий материал: </w:t>
      </w:r>
      <w:r w:rsidRPr="00627487">
        <w:rPr>
          <w:rFonts w:ascii="Times New Roman" w:hAnsi="Times New Roman"/>
          <w:sz w:val="28"/>
          <w:szCs w:val="28"/>
        </w:rPr>
        <w:t xml:space="preserve">Мельник, М.В.  Анализ финансово-хозяйственной деятельности предприятия: учеб. пособие / М.В. Мельник, Е.Б. Герасимова. </w:t>
      </w:r>
      <w:r w:rsidRPr="00627487">
        <w:rPr>
          <w:rFonts w:ascii="Times New Roman" w:hAnsi="Times New Roman"/>
          <w:sz w:val="28"/>
          <w:szCs w:val="28"/>
        </w:rPr>
        <w:sym w:font="Symbol" w:char="F02D"/>
      </w:r>
      <w:r w:rsidRPr="00627487">
        <w:rPr>
          <w:rFonts w:ascii="Times New Roman" w:hAnsi="Times New Roman"/>
          <w:sz w:val="28"/>
          <w:szCs w:val="28"/>
        </w:rPr>
        <w:t xml:space="preserve"> М.: ИД «ФОРУМ»: ИНФРА-М, 2018.</w:t>
      </w:r>
      <w:r w:rsidRPr="00E16A40">
        <w:rPr>
          <w:rFonts w:ascii="Times New Roman" w:hAnsi="Times New Roman"/>
          <w:sz w:val="28"/>
          <w:szCs w:val="28"/>
        </w:rPr>
        <w:t xml:space="preserve"> –</w:t>
      </w:r>
      <w:r>
        <w:rPr>
          <w:rFonts w:ascii="Times New Roman" w:hAnsi="Times New Roman"/>
          <w:sz w:val="28"/>
          <w:szCs w:val="28"/>
        </w:rPr>
        <w:t xml:space="preserve"> стр. 44 – 61.</w:t>
      </w:r>
    </w:p>
    <w:p w14:paraId="6920E595" w14:textId="77777777" w:rsidR="00DE49D6" w:rsidRPr="00EA5CC1" w:rsidRDefault="00DE49D6" w:rsidP="00DE49D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 Ответить на контрольные вопросы учебника: </w:t>
      </w:r>
      <w:r w:rsidRPr="00627487">
        <w:rPr>
          <w:rFonts w:ascii="Times New Roman" w:hAnsi="Times New Roman" w:cs="Times New Roman"/>
          <w:sz w:val="28"/>
          <w:szCs w:val="28"/>
        </w:rPr>
        <w:t xml:space="preserve">Мельник, М.В.  Анализ финансово-хозяйственной деятельности предприятия: учеб. пособие / М.В. Мельник, Е.Б. Герасимова. </w:t>
      </w:r>
      <w:r w:rsidRPr="00627487">
        <w:rPr>
          <w:rFonts w:ascii="Times New Roman" w:hAnsi="Times New Roman" w:cs="Times New Roman"/>
          <w:sz w:val="28"/>
          <w:szCs w:val="28"/>
        </w:rPr>
        <w:sym w:font="Symbol" w:char="F02D"/>
      </w:r>
      <w:r w:rsidRPr="00627487">
        <w:rPr>
          <w:rFonts w:ascii="Times New Roman" w:hAnsi="Times New Roman" w:cs="Times New Roman"/>
          <w:sz w:val="28"/>
          <w:szCs w:val="28"/>
        </w:rPr>
        <w:t xml:space="preserve"> М.: ИД «ФОРУМ»: ИНФРА-М, 2018.</w:t>
      </w:r>
      <w:r w:rsidRPr="00E16A40">
        <w:rPr>
          <w:rFonts w:ascii="Times New Roman" w:hAnsi="Times New Roman"/>
          <w:sz w:val="28"/>
          <w:szCs w:val="28"/>
        </w:rPr>
        <w:t xml:space="preserve"> –</w:t>
      </w:r>
      <w:r>
        <w:rPr>
          <w:rFonts w:ascii="Times New Roman" w:hAnsi="Times New Roman"/>
          <w:sz w:val="28"/>
          <w:szCs w:val="28"/>
        </w:rPr>
        <w:t xml:space="preserve"> стр. 61.</w:t>
      </w:r>
    </w:p>
    <w:p w14:paraId="50DD5F82" w14:textId="77777777" w:rsidR="00DE49D6" w:rsidRPr="0041679E" w:rsidRDefault="00DE49D6" w:rsidP="0041679E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261815D4" w14:textId="77777777" w:rsidR="00407686" w:rsidRDefault="00407686" w:rsidP="00407686">
      <w:pPr>
        <w:spacing w:after="0"/>
        <w:rPr>
          <w:rFonts w:ascii="Times New Roman" w:eastAsia="Calibri" w:hAnsi="Times New Roman" w:cs="Times New Roman"/>
          <w:b/>
          <w:i/>
          <w:sz w:val="36"/>
          <w:szCs w:val="28"/>
        </w:rPr>
      </w:pPr>
    </w:p>
    <w:p w14:paraId="050A3C7D" w14:textId="77777777" w:rsidR="00407686" w:rsidRDefault="00407686" w:rsidP="00407686">
      <w:pPr>
        <w:spacing w:after="0"/>
        <w:rPr>
          <w:rFonts w:ascii="Times New Roman" w:eastAsia="Calibri" w:hAnsi="Times New Roman" w:cs="Times New Roman"/>
          <w:b/>
          <w:i/>
          <w:sz w:val="36"/>
          <w:szCs w:val="28"/>
        </w:rPr>
      </w:pPr>
    </w:p>
    <w:p w14:paraId="74BF2C0C" w14:textId="77777777" w:rsidR="00407686" w:rsidRDefault="00407686" w:rsidP="00407686">
      <w:pPr>
        <w:spacing w:after="0"/>
        <w:rPr>
          <w:rFonts w:ascii="Times New Roman" w:eastAsia="Calibri" w:hAnsi="Times New Roman" w:cs="Times New Roman"/>
          <w:b/>
          <w:i/>
          <w:sz w:val="36"/>
          <w:szCs w:val="28"/>
        </w:rPr>
      </w:pPr>
    </w:p>
    <w:p w14:paraId="708EE14A" w14:textId="77777777" w:rsidR="00AD01FD" w:rsidRPr="00AD01FD" w:rsidRDefault="00AD01FD" w:rsidP="00AD01FD">
      <w:pPr>
        <w:spacing w:after="0"/>
        <w:rPr>
          <w:rFonts w:ascii="Times New Roman" w:eastAsia="Calibri" w:hAnsi="Times New Roman" w:cs="Times New Roman"/>
          <w:b/>
          <w:i/>
          <w:sz w:val="36"/>
          <w:szCs w:val="28"/>
        </w:rPr>
      </w:pPr>
      <w:r w:rsidRPr="00AD01FD">
        <w:rPr>
          <w:rFonts w:ascii="Times New Roman" w:eastAsia="Calibri" w:hAnsi="Times New Roman" w:cs="Times New Roman"/>
          <w:b/>
          <w:i/>
          <w:sz w:val="36"/>
          <w:szCs w:val="28"/>
        </w:rPr>
        <w:lastRenderedPageBreak/>
        <w:t>МДК 01.03.Финансово-</w:t>
      </w:r>
      <w:proofErr w:type="gramStart"/>
      <w:r w:rsidRPr="00AD01FD">
        <w:rPr>
          <w:rFonts w:ascii="Times New Roman" w:eastAsia="Calibri" w:hAnsi="Times New Roman" w:cs="Times New Roman"/>
          <w:b/>
          <w:i/>
          <w:sz w:val="36"/>
          <w:szCs w:val="28"/>
        </w:rPr>
        <w:t>экономический механизм</w:t>
      </w:r>
      <w:proofErr w:type="gramEnd"/>
      <w:r w:rsidRPr="00AD01FD">
        <w:rPr>
          <w:rFonts w:ascii="Times New Roman" w:eastAsia="Calibri" w:hAnsi="Times New Roman" w:cs="Times New Roman"/>
          <w:b/>
          <w:i/>
          <w:sz w:val="36"/>
          <w:szCs w:val="28"/>
        </w:rPr>
        <w:t xml:space="preserve"> государственных (муниципальных) закупок –</w:t>
      </w:r>
    </w:p>
    <w:p w14:paraId="3465BEBB" w14:textId="77777777" w:rsidR="00AD01FD" w:rsidRPr="00AD01FD" w:rsidRDefault="00AD01FD" w:rsidP="00AD01FD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AD01FD">
        <w:rPr>
          <w:rFonts w:ascii="Times New Roman" w:eastAsia="Calibri" w:hAnsi="Times New Roman" w:cs="Times New Roman"/>
          <w:sz w:val="28"/>
          <w:szCs w:val="28"/>
        </w:rPr>
        <w:t xml:space="preserve">Задание: изучить презентацию и составить конспект по теме «Обоснование начальной (максимальной) цены контракта». </w:t>
      </w:r>
    </w:p>
    <w:p w14:paraId="3E52E6AC" w14:textId="77777777" w:rsidR="00AD01FD" w:rsidRPr="00AD01FD" w:rsidRDefault="00AD01FD" w:rsidP="00AD01FD">
      <w:pPr>
        <w:spacing w:after="0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AD01FD">
        <w:rPr>
          <w:rFonts w:ascii="Times New Roman" w:eastAsia="Calibri" w:hAnsi="Times New Roman" w:cs="Times New Roman"/>
          <w:sz w:val="28"/>
          <w:szCs w:val="28"/>
        </w:rPr>
        <w:t xml:space="preserve">Презентация находится по ссылке: </w:t>
      </w:r>
      <w:hyperlink r:id="rId16" w:history="1">
        <w:r w:rsidRPr="00AD01FD">
          <w:rPr>
            <w:rFonts w:ascii="Times New Roman" w:eastAsia="Calibri" w:hAnsi="Times New Roman" w:cs="Times New Roman"/>
            <w:b/>
            <w:i/>
            <w:color w:val="0563C1"/>
            <w:sz w:val="28"/>
            <w:szCs w:val="28"/>
            <w:u w:val="single"/>
          </w:rPr>
          <w:t>https://vk.com/doc40509705_630773104?hash=646b8fb6c58bfb0e34&amp;dl=9dcda18991</w:t>
        </w:r>
        <w:r w:rsidRPr="00AD01FD">
          <w:rPr>
            <w:rFonts w:ascii="Times New Roman" w:eastAsia="Calibri" w:hAnsi="Times New Roman" w:cs="Times New Roman"/>
            <w:b/>
            <w:i/>
            <w:color w:val="0563C1"/>
            <w:sz w:val="28"/>
            <w:szCs w:val="28"/>
            <w:u w:val="single"/>
          </w:rPr>
          <w:t>9</w:t>
        </w:r>
        <w:r w:rsidRPr="00AD01FD">
          <w:rPr>
            <w:rFonts w:ascii="Times New Roman" w:eastAsia="Calibri" w:hAnsi="Times New Roman" w:cs="Times New Roman"/>
            <w:b/>
            <w:i/>
            <w:color w:val="0563C1"/>
            <w:sz w:val="28"/>
            <w:szCs w:val="28"/>
            <w:u w:val="single"/>
          </w:rPr>
          <w:t>47fa0d2</w:t>
        </w:r>
      </w:hyperlink>
    </w:p>
    <w:p w14:paraId="501C0B3C" w14:textId="77777777" w:rsidR="002911B3" w:rsidRDefault="002911B3" w:rsidP="0041679E">
      <w:pPr>
        <w:spacing w:after="0"/>
        <w:rPr>
          <w:rFonts w:ascii="Times New Roman" w:hAnsi="Times New Roman" w:cs="Times New Roman"/>
          <w:b/>
          <w:i/>
          <w:sz w:val="36"/>
          <w:szCs w:val="28"/>
        </w:rPr>
      </w:pPr>
    </w:p>
    <w:p w14:paraId="7AC0051D" w14:textId="33232DE2" w:rsidR="009B5E8F" w:rsidRPr="003C611B" w:rsidRDefault="009B5E8F" w:rsidP="0041679E">
      <w:pPr>
        <w:spacing w:after="0"/>
        <w:rPr>
          <w:rFonts w:ascii="Times New Roman" w:hAnsi="Times New Roman" w:cs="Times New Roman"/>
          <w:b/>
          <w:i/>
          <w:sz w:val="36"/>
          <w:szCs w:val="28"/>
        </w:rPr>
      </w:pPr>
    </w:p>
    <w:p w14:paraId="408EDA92" w14:textId="1A9C2EA5" w:rsidR="002B0FB4" w:rsidRDefault="002B0FB4" w:rsidP="002B0FB4">
      <w:pPr>
        <w:spacing w:after="0"/>
        <w:jc w:val="both"/>
        <w:rPr>
          <w:rFonts w:ascii="Times New Roman" w:hAnsi="Times New Roman" w:cs="Times New Roman"/>
          <w:b/>
          <w:i/>
          <w:sz w:val="36"/>
          <w:szCs w:val="28"/>
          <w:highlight w:val="yellow"/>
        </w:rPr>
      </w:pPr>
      <w:bookmarkStart w:id="21" w:name="_GoBack"/>
      <w:bookmarkEnd w:id="21"/>
    </w:p>
    <w:p w14:paraId="2F4EE46B" w14:textId="04ADA99B" w:rsidR="00927431" w:rsidRDefault="00927431" w:rsidP="002B0FB4">
      <w:pPr>
        <w:spacing w:after="0"/>
        <w:jc w:val="both"/>
        <w:rPr>
          <w:rFonts w:ascii="Times New Roman" w:hAnsi="Times New Roman" w:cs="Times New Roman"/>
          <w:bCs/>
          <w:iCs/>
          <w:sz w:val="36"/>
          <w:szCs w:val="28"/>
        </w:rPr>
      </w:pPr>
      <w:r w:rsidRPr="002B0FB4">
        <w:rPr>
          <w:rFonts w:ascii="Times New Roman" w:hAnsi="Times New Roman" w:cs="Times New Roman"/>
          <w:b/>
          <w:i/>
          <w:sz w:val="36"/>
          <w:szCs w:val="28"/>
          <w:highlight w:val="yellow"/>
        </w:rPr>
        <w:t>Физическая культура</w:t>
      </w:r>
      <w:r w:rsidRPr="003C611B">
        <w:rPr>
          <w:rFonts w:ascii="Times New Roman" w:hAnsi="Times New Roman" w:cs="Times New Roman"/>
          <w:b/>
          <w:i/>
          <w:sz w:val="36"/>
          <w:szCs w:val="28"/>
        </w:rPr>
        <w:t xml:space="preserve"> –</w:t>
      </w:r>
      <w:r w:rsidR="002B0FB4">
        <w:rPr>
          <w:rFonts w:ascii="Times New Roman" w:hAnsi="Times New Roman" w:cs="Times New Roman"/>
          <w:b/>
          <w:i/>
          <w:sz w:val="36"/>
          <w:szCs w:val="28"/>
        </w:rPr>
        <w:t xml:space="preserve"> </w:t>
      </w:r>
      <w:r w:rsidR="002B0FB4" w:rsidRPr="002B0FB4">
        <w:rPr>
          <w:rFonts w:ascii="Times New Roman" w:hAnsi="Times New Roman" w:cs="Times New Roman"/>
          <w:bCs/>
          <w:iCs/>
          <w:sz w:val="36"/>
          <w:szCs w:val="28"/>
        </w:rPr>
        <w:t>посмотреть видео.</w:t>
      </w:r>
      <w:r w:rsidR="002B0FB4">
        <w:rPr>
          <w:rFonts w:ascii="Times New Roman" w:hAnsi="Times New Roman" w:cs="Times New Roman"/>
          <w:bCs/>
          <w:iCs/>
          <w:sz w:val="36"/>
          <w:szCs w:val="28"/>
        </w:rPr>
        <w:t xml:space="preserve"> </w:t>
      </w:r>
      <w:hyperlink r:id="rId17" w:history="1">
        <w:r w:rsidR="0044529D" w:rsidRPr="00B44C20">
          <w:rPr>
            <w:rStyle w:val="aa"/>
            <w:rFonts w:ascii="Times New Roman" w:hAnsi="Times New Roman" w:cs="Times New Roman"/>
            <w:bCs/>
            <w:iCs/>
            <w:sz w:val="36"/>
            <w:szCs w:val="28"/>
          </w:rPr>
          <w:t>https://resh.edu.ru/subject/lesson/3779/main/169245/</w:t>
        </w:r>
      </w:hyperlink>
      <w:r w:rsidR="002B0FB4" w:rsidRPr="002B0FB4">
        <w:rPr>
          <w:rFonts w:ascii="Times New Roman" w:hAnsi="Times New Roman" w:cs="Times New Roman"/>
          <w:bCs/>
          <w:iCs/>
          <w:sz w:val="36"/>
          <w:szCs w:val="28"/>
        </w:rPr>
        <w:t xml:space="preserve"> </w:t>
      </w:r>
    </w:p>
    <w:p w14:paraId="0403FEBA" w14:textId="096A0BC9" w:rsidR="0044529D" w:rsidRPr="0044529D" w:rsidRDefault="0044529D" w:rsidP="0044529D">
      <w:pPr>
        <w:spacing w:after="0"/>
        <w:jc w:val="both"/>
        <w:rPr>
          <w:rFonts w:ascii="Times New Roman" w:hAnsi="Times New Roman" w:cs="Times New Roman"/>
          <w:bCs/>
          <w:iCs/>
          <w:sz w:val="36"/>
          <w:szCs w:val="28"/>
        </w:rPr>
      </w:pPr>
      <w:r w:rsidRPr="0044529D">
        <w:rPr>
          <w:rFonts w:ascii="Times New Roman" w:hAnsi="Times New Roman" w:cs="Times New Roman"/>
          <w:bCs/>
          <w:iCs/>
          <w:sz w:val="36"/>
          <w:szCs w:val="28"/>
        </w:rPr>
        <w:t xml:space="preserve">Ответить на вопросы теста: </w:t>
      </w:r>
      <w:hyperlink r:id="rId18" w:history="1">
        <w:r w:rsidRPr="00B44C20">
          <w:rPr>
            <w:rStyle w:val="aa"/>
            <w:rFonts w:ascii="Times New Roman" w:hAnsi="Times New Roman" w:cs="Times New Roman"/>
            <w:bCs/>
            <w:iCs/>
            <w:sz w:val="36"/>
            <w:szCs w:val="28"/>
          </w:rPr>
          <w:t>https://resh.edu.ru/subject/lesson/3779/train/169249/</w:t>
        </w:r>
      </w:hyperlink>
      <w:r>
        <w:rPr>
          <w:rFonts w:ascii="Times New Roman" w:hAnsi="Times New Roman" w:cs="Times New Roman"/>
          <w:bCs/>
          <w:iCs/>
          <w:sz w:val="36"/>
          <w:szCs w:val="28"/>
        </w:rPr>
        <w:t xml:space="preserve"> </w:t>
      </w:r>
      <w:r w:rsidRPr="0044529D">
        <w:rPr>
          <w:rFonts w:ascii="Times New Roman" w:hAnsi="Times New Roman" w:cs="Times New Roman"/>
          <w:bCs/>
          <w:iCs/>
          <w:sz w:val="36"/>
          <w:szCs w:val="28"/>
        </w:rPr>
        <w:t xml:space="preserve"> </w:t>
      </w:r>
      <w:r>
        <w:rPr>
          <w:rFonts w:ascii="Times New Roman" w:hAnsi="Times New Roman" w:cs="Times New Roman"/>
          <w:bCs/>
          <w:iCs/>
          <w:sz w:val="36"/>
          <w:szCs w:val="28"/>
        </w:rPr>
        <w:t xml:space="preserve"> </w:t>
      </w:r>
    </w:p>
    <w:p w14:paraId="5D0ACC59" w14:textId="4452D6BE" w:rsidR="0044529D" w:rsidRDefault="0044529D" w:rsidP="0044529D">
      <w:pPr>
        <w:spacing w:after="0"/>
        <w:jc w:val="both"/>
        <w:rPr>
          <w:rFonts w:ascii="Times New Roman" w:hAnsi="Times New Roman" w:cs="Times New Roman"/>
          <w:bCs/>
          <w:iCs/>
          <w:sz w:val="36"/>
          <w:szCs w:val="28"/>
        </w:rPr>
      </w:pPr>
      <w:r w:rsidRPr="0044529D">
        <w:rPr>
          <w:rFonts w:ascii="Times New Roman" w:hAnsi="Times New Roman" w:cs="Times New Roman"/>
          <w:bCs/>
          <w:iCs/>
          <w:sz w:val="36"/>
          <w:szCs w:val="28"/>
        </w:rPr>
        <w:t xml:space="preserve">С помощью фото или скриншота , отправить результат на почту </w:t>
      </w:r>
      <w:hyperlink r:id="rId19" w:history="1">
        <w:r w:rsidRPr="00B44C20">
          <w:rPr>
            <w:rStyle w:val="aa"/>
            <w:rFonts w:ascii="Times New Roman" w:hAnsi="Times New Roman" w:cs="Times New Roman"/>
            <w:bCs/>
            <w:iCs/>
            <w:sz w:val="36"/>
            <w:szCs w:val="28"/>
          </w:rPr>
          <w:t>usatovmaksim055@gmail.com</w:t>
        </w:r>
      </w:hyperlink>
      <w:r>
        <w:rPr>
          <w:rFonts w:ascii="Times New Roman" w:hAnsi="Times New Roman" w:cs="Times New Roman"/>
          <w:bCs/>
          <w:iCs/>
          <w:sz w:val="36"/>
          <w:szCs w:val="28"/>
        </w:rPr>
        <w:t xml:space="preserve"> </w:t>
      </w:r>
    </w:p>
    <w:p w14:paraId="3904FDC2" w14:textId="77777777" w:rsidR="0044529D" w:rsidRPr="0044529D" w:rsidRDefault="0044529D" w:rsidP="0044529D">
      <w:pPr>
        <w:spacing w:after="0"/>
        <w:jc w:val="both"/>
        <w:rPr>
          <w:rFonts w:ascii="Times New Roman" w:hAnsi="Times New Roman" w:cs="Times New Roman"/>
          <w:bCs/>
          <w:iCs/>
          <w:sz w:val="36"/>
          <w:szCs w:val="28"/>
        </w:rPr>
      </w:pPr>
    </w:p>
    <w:p w14:paraId="7291ADB5" w14:textId="1A14B4A4" w:rsidR="00927431" w:rsidRDefault="003C611B" w:rsidP="00927431">
      <w:pPr>
        <w:spacing w:after="0"/>
        <w:rPr>
          <w:rFonts w:ascii="Times New Roman" w:hAnsi="Times New Roman" w:cs="Times New Roman"/>
          <w:b/>
          <w:i/>
          <w:sz w:val="36"/>
          <w:szCs w:val="28"/>
        </w:rPr>
      </w:pPr>
      <w:r w:rsidRPr="002B0FB4">
        <w:rPr>
          <w:rFonts w:ascii="Times New Roman" w:hAnsi="Times New Roman" w:cs="Times New Roman"/>
          <w:b/>
          <w:i/>
          <w:sz w:val="36"/>
          <w:szCs w:val="28"/>
          <w:highlight w:val="yellow"/>
        </w:rPr>
        <w:t xml:space="preserve">МДК 01.02 </w:t>
      </w:r>
      <w:r w:rsidR="00927431" w:rsidRPr="002B0FB4">
        <w:rPr>
          <w:rFonts w:ascii="Times New Roman" w:hAnsi="Times New Roman" w:cs="Times New Roman"/>
          <w:b/>
          <w:i/>
          <w:sz w:val="36"/>
          <w:szCs w:val="28"/>
          <w:highlight w:val="yellow"/>
        </w:rPr>
        <w:t>Основы финансового планирования в государственных (муниципальных) учреждениях</w:t>
      </w:r>
      <w:r w:rsidR="00927431" w:rsidRPr="003C611B">
        <w:rPr>
          <w:rFonts w:ascii="Times New Roman" w:hAnsi="Times New Roman" w:cs="Times New Roman"/>
          <w:b/>
          <w:i/>
          <w:sz w:val="36"/>
          <w:szCs w:val="28"/>
        </w:rPr>
        <w:t xml:space="preserve"> </w:t>
      </w:r>
    </w:p>
    <w:p w14:paraId="13DDD4FF" w14:textId="77777777" w:rsidR="00DA03B8" w:rsidRPr="00B10831" w:rsidRDefault="00DA03B8" w:rsidP="00DA03B8">
      <w:pPr>
        <w:widowControl w:val="0"/>
        <w:suppressAutoHyphens/>
        <w:spacing w:after="0" w:line="100" w:lineRule="atLeast"/>
        <w:jc w:val="center"/>
        <w:rPr>
          <w:rFonts w:ascii="Times New Roman" w:eastAsia="Times New Roman" w:hAnsi="Times New Roman" w:cs="Times New Roman"/>
          <w:kern w:val="2"/>
          <w:sz w:val="28"/>
          <w:szCs w:val="28"/>
          <w:lang w:eastAsia="hi-IN" w:bidi="hi-IN"/>
        </w:rPr>
      </w:pPr>
      <w:r w:rsidRPr="00B10831">
        <w:rPr>
          <w:rFonts w:ascii="Times New Roman" w:eastAsia="Times New Roman" w:hAnsi="Times New Roman" w:cs="Times New Roman"/>
          <w:kern w:val="2"/>
          <w:sz w:val="28"/>
          <w:szCs w:val="28"/>
          <w:lang w:eastAsia="hi-IN" w:bidi="hi-IN"/>
        </w:rPr>
        <w:t>Практическая работа.</w:t>
      </w:r>
    </w:p>
    <w:p w14:paraId="4040F442" w14:textId="77777777" w:rsidR="00DA03B8" w:rsidRPr="00B10831" w:rsidRDefault="00DA03B8" w:rsidP="00DA03B8">
      <w:pPr>
        <w:widowControl w:val="0"/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kern w:val="2"/>
          <w:sz w:val="28"/>
          <w:szCs w:val="28"/>
          <w:lang w:eastAsia="hi-IN" w:bidi="hi-IN"/>
        </w:rPr>
      </w:pPr>
    </w:p>
    <w:p w14:paraId="16E7559B" w14:textId="77777777" w:rsidR="00DA03B8" w:rsidRPr="00B10831" w:rsidRDefault="00DA03B8" w:rsidP="00DA03B8">
      <w:pPr>
        <w:pStyle w:val="a3"/>
        <w:widowControl w:val="0"/>
        <w:numPr>
          <w:ilvl w:val="0"/>
          <w:numId w:val="4"/>
        </w:numPr>
        <w:tabs>
          <w:tab w:val="left" w:pos="709"/>
          <w:tab w:val="left" w:pos="993"/>
        </w:tabs>
        <w:suppressAutoHyphens/>
        <w:spacing w:after="0" w:line="100" w:lineRule="atLeast"/>
        <w:ind w:left="0" w:firstLine="709"/>
        <w:jc w:val="both"/>
        <w:rPr>
          <w:rFonts w:ascii="Times New Roman" w:eastAsia="Times New Roman" w:hAnsi="Times New Roman" w:cs="Times New Roman"/>
          <w:kern w:val="2"/>
          <w:sz w:val="28"/>
          <w:szCs w:val="28"/>
          <w:lang w:eastAsia="hi-IN" w:bidi="hi-IN"/>
        </w:rPr>
      </w:pPr>
      <w:r w:rsidRPr="00B10831">
        <w:rPr>
          <w:rFonts w:ascii="Times New Roman" w:eastAsia="Times New Roman" w:hAnsi="Times New Roman" w:cs="Times New Roman"/>
          <w:kern w:val="2"/>
          <w:sz w:val="28"/>
          <w:szCs w:val="28"/>
          <w:lang w:eastAsia="hi-IN" w:bidi="hi-IN"/>
        </w:rPr>
        <w:t xml:space="preserve">Осуществить в рамках  контроля проверку  бюджета муниципального образования городской округ </w:t>
      </w:r>
      <w:r w:rsidRPr="00B10831">
        <w:rPr>
          <w:rFonts w:ascii="Times New Roman" w:eastAsia="Times New Roman" w:hAnsi="Times New Roman" w:cs="Times New Roman"/>
          <w:kern w:val="2"/>
          <w:sz w:val="28"/>
          <w:szCs w:val="28"/>
          <w:lang w:val="en-US" w:eastAsia="hi-IN" w:bidi="hi-IN"/>
        </w:rPr>
        <w:t>N</w:t>
      </w:r>
      <w:r w:rsidRPr="00B10831">
        <w:rPr>
          <w:rFonts w:ascii="Times New Roman" w:eastAsia="Times New Roman" w:hAnsi="Times New Roman" w:cs="Times New Roman"/>
          <w:kern w:val="2"/>
          <w:sz w:val="28"/>
          <w:szCs w:val="28"/>
          <w:lang w:eastAsia="hi-IN" w:bidi="hi-IN"/>
        </w:rPr>
        <w:t xml:space="preserve">. </w:t>
      </w:r>
    </w:p>
    <w:p w14:paraId="43CBD5AE" w14:textId="77777777" w:rsidR="00DA03B8" w:rsidRPr="00B10831" w:rsidRDefault="00DA03B8" w:rsidP="00DA03B8">
      <w:pPr>
        <w:widowControl w:val="0"/>
        <w:suppressAutoHyphens/>
        <w:spacing w:after="0" w:line="100" w:lineRule="atLeast"/>
        <w:ind w:firstLine="709"/>
        <w:jc w:val="both"/>
        <w:rPr>
          <w:rFonts w:ascii="Times New Roman" w:eastAsia="Times New Roman" w:hAnsi="Times New Roman" w:cs="Times New Roman"/>
          <w:kern w:val="2"/>
          <w:sz w:val="28"/>
          <w:szCs w:val="28"/>
          <w:lang w:eastAsia="hi-IN" w:bidi="hi-IN"/>
        </w:rPr>
      </w:pPr>
      <w:r w:rsidRPr="00B10831">
        <w:rPr>
          <w:rFonts w:ascii="Times New Roman" w:eastAsia="Times New Roman" w:hAnsi="Times New Roman" w:cs="Times New Roman"/>
          <w:kern w:val="2"/>
          <w:sz w:val="28"/>
          <w:szCs w:val="28"/>
          <w:lang w:eastAsia="hi-IN" w:bidi="hi-IN"/>
        </w:rPr>
        <w:t xml:space="preserve">Необходимо проверить выполнение плановых показателей налоговых и неналоговых доходов бюджета. </w:t>
      </w:r>
    </w:p>
    <w:p w14:paraId="7DD13ACA" w14:textId="77777777" w:rsidR="00DA03B8" w:rsidRPr="00B10831" w:rsidRDefault="00DA03B8" w:rsidP="00DA03B8">
      <w:pPr>
        <w:widowControl w:val="0"/>
        <w:suppressAutoHyphens/>
        <w:spacing w:after="0" w:line="100" w:lineRule="atLeast"/>
        <w:ind w:firstLine="709"/>
        <w:jc w:val="both"/>
        <w:rPr>
          <w:rFonts w:ascii="Times New Roman" w:eastAsia="Times New Roman" w:hAnsi="Times New Roman" w:cs="Times New Roman"/>
          <w:kern w:val="2"/>
          <w:sz w:val="28"/>
          <w:szCs w:val="28"/>
          <w:lang w:eastAsia="hi-IN" w:bidi="hi-IN"/>
        </w:rPr>
      </w:pPr>
      <w:r w:rsidRPr="00B10831">
        <w:rPr>
          <w:rFonts w:ascii="Times New Roman" w:eastAsia="Times New Roman" w:hAnsi="Times New Roman" w:cs="Times New Roman"/>
          <w:kern w:val="2"/>
          <w:sz w:val="28"/>
          <w:szCs w:val="28"/>
          <w:lang w:eastAsia="hi-IN" w:bidi="hi-IN"/>
        </w:rPr>
        <w:t xml:space="preserve">Проверить правильность формирования суммы неналоговых доходов - часть прибыли муниципального предприятия на основе отчета о финансовых результатах деятельности. </w:t>
      </w:r>
    </w:p>
    <w:p w14:paraId="5EC95BA1" w14:textId="77777777" w:rsidR="00DA03B8" w:rsidRPr="00B10831" w:rsidRDefault="00DA03B8" w:rsidP="00DA03B8">
      <w:pPr>
        <w:widowControl w:val="0"/>
        <w:suppressAutoHyphens/>
        <w:spacing w:after="0" w:line="100" w:lineRule="atLeast"/>
        <w:ind w:firstLine="709"/>
        <w:jc w:val="both"/>
        <w:rPr>
          <w:rFonts w:ascii="Times New Roman" w:eastAsia="Times New Roman" w:hAnsi="Times New Roman" w:cs="Times New Roman"/>
          <w:kern w:val="2"/>
          <w:sz w:val="28"/>
          <w:szCs w:val="28"/>
          <w:lang w:eastAsia="hi-IN" w:bidi="hi-IN"/>
        </w:rPr>
      </w:pPr>
      <w:r w:rsidRPr="00B10831">
        <w:rPr>
          <w:rFonts w:ascii="Times New Roman" w:eastAsia="Times New Roman" w:hAnsi="Times New Roman" w:cs="Times New Roman"/>
          <w:kern w:val="2"/>
          <w:sz w:val="28"/>
          <w:szCs w:val="28"/>
          <w:lang w:eastAsia="hi-IN" w:bidi="hi-IN"/>
        </w:rPr>
        <w:t>Сформировать плановые показатели с применением индекса-дефлятора и основных направлений развития муниципального образования, в том числе неналогового дохода - части прибыли Муниципального унитарного предприятия «Дирекция  муниципальных жилищных программ», исходя из ожидаемых изменений показателей деятельности предприятия.</w:t>
      </w:r>
    </w:p>
    <w:p w14:paraId="6DCD2041" w14:textId="77777777" w:rsidR="00DA03B8" w:rsidRPr="00B10831" w:rsidRDefault="00DA03B8" w:rsidP="00DA03B8">
      <w:pPr>
        <w:widowControl w:val="0"/>
        <w:suppressAutoHyphens/>
        <w:spacing w:after="0" w:line="100" w:lineRule="atLeast"/>
        <w:ind w:firstLine="709"/>
        <w:jc w:val="both"/>
        <w:rPr>
          <w:rFonts w:ascii="Times New Roman" w:eastAsia="Times New Roman" w:hAnsi="Times New Roman" w:cs="Times New Roman"/>
          <w:b/>
          <w:bCs/>
          <w:kern w:val="2"/>
          <w:sz w:val="28"/>
          <w:szCs w:val="28"/>
          <w:lang w:eastAsia="hi-IN" w:bidi="hi-IN"/>
        </w:rPr>
      </w:pPr>
      <w:r w:rsidRPr="00B10831">
        <w:rPr>
          <w:rFonts w:ascii="Times New Roman" w:eastAsia="Times New Roman" w:hAnsi="Times New Roman" w:cs="Times New Roman"/>
          <w:kern w:val="2"/>
          <w:sz w:val="28"/>
          <w:szCs w:val="28"/>
          <w:lang w:eastAsia="hi-IN" w:bidi="hi-IN"/>
        </w:rPr>
        <w:t xml:space="preserve">Самостоятельно выбрать отчетные формы, содержащие данные, необходимые для выполнения задания кейса из предложенных. </w:t>
      </w:r>
    </w:p>
    <w:p w14:paraId="715B459C" w14:textId="77777777" w:rsidR="00DA03B8" w:rsidRPr="00B10831" w:rsidRDefault="00DA03B8" w:rsidP="00DA03B8">
      <w:pPr>
        <w:pStyle w:val="a3"/>
        <w:widowControl w:val="0"/>
        <w:numPr>
          <w:ilvl w:val="0"/>
          <w:numId w:val="4"/>
        </w:numPr>
        <w:tabs>
          <w:tab w:val="left" w:pos="709"/>
          <w:tab w:val="left" w:pos="1134"/>
        </w:tabs>
        <w:suppressAutoHyphens/>
        <w:spacing w:after="0" w:line="100" w:lineRule="atLeast"/>
        <w:ind w:left="0" w:firstLine="709"/>
        <w:jc w:val="both"/>
        <w:rPr>
          <w:rFonts w:ascii="Times New Roman" w:eastAsia="Times New Roman" w:hAnsi="Times New Roman" w:cs="Times New Roman"/>
          <w:kern w:val="2"/>
          <w:sz w:val="28"/>
          <w:szCs w:val="28"/>
          <w:lang w:eastAsia="hi-IN" w:bidi="hi-IN"/>
        </w:rPr>
      </w:pPr>
      <w:r w:rsidRPr="00B10831">
        <w:rPr>
          <w:rFonts w:ascii="Times New Roman" w:eastAsia="Times New Roman" w:hAnsi="Times New Roman" w:cs="Times New Roman"/>
          <w:kern w:val="2"/>
          <w:sz w:val="28"/>
          <w:szCs w:val="28"/>
          <w:lang w:eastAsia="hi-IN" w:bidi="hi-IN"/>
        </w:rPr>
        <w:t xml:space="preserve">В соответствии с целью проведения проверки необходимо провести расчет соответствующих  показателей. </w:t>
      </w:r>
    </w:p>
    <w:p w14:paraId="558A765E" w14:textId="77777777" w:rsidR="00DA03B8" w:rsidRPr="00B10831" w:rsidRDefault="00DA03B8" w:rsidP="00DA03B8">
      <w:pPr>
        <w:widowControl w:val="0"/>
        <w:suppressAutoHyphens/>
        <w:spacing w:after="0" w:line="100" w:lineRule="atLeast"/>
        <w:ind w:firstLine="709"/>
        <w:jc w:val="both"/>
        <w:rPr>
          <w:rFonts w:ascii="Times New Roman" w:eastAsia="Times New Roman" w:hAnsi="Times New Roman" w:cs="Times New Roman"/>
          <w:kern w:val="2"/>
          <w:sz w:val="28"/>
          <w:szCs w:val="28"/>
          <w:lang w:eastAsia="hi-IN" w:bidi="hi-IN"/>
        </w:rPr>
      </w:pPr>
      <w:r w:rsidRPr="00B10831">
        <w:rPr>
          <w:rFonts w:ascii="Times New Roman" w:eastAsia="Times New Roman" w:hAnsi="Times New Roman" w:cs="Times New Roman"/>
          <w:kern w:val="2"/>
          <w:sz w:val="28"/>
          <w:szCs w:val="28"/>
          <w:lang w:eastAsia="hi-IN" w:bidi="hi-IN"/>
        </w:rPr>
        <w:t xml:space="preserve">Определить и выбрать необходимые для расчета методы и формулы. Преобразовать, если необходимо, формулу для определения  показателя. </w:t>
      </w:r>
    </w:p>
    <w:p w14:paraId="3BEBE85D" w14:textId="77777777" w:rsidR="00DA03B8" w:rsidRPr="00B10831" w:rsidRDefault="00DA03B8" w:rsidP="00DA03B8">
      <w:pPr>
        <w:widowControl w:val="0"/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kern w:val="2"/>
          <w:sz w:val="28"/>
          <w:szCs w:val="28"/>
          <w:lang w:eastAsia="hi-IN" w:bidi="hi-IN"/>
        </w:rPr>
      </w:pPr>
      <w:r w:rsidRPr="00B10831">
        <w:rPr>
          <w:rFonts w:ascii="Times New Roman" w:eastAsia="Times New Roman" w:hAnsi="Times New Roman" w:cs="Times New Roman"/>
          <w:kern w:val="2"/>
          <w:sz w:val="28"/>
          <w:szCs w:val="28"/>
          <w:lang w:eastAsia="hi-IN" w:bidi="hi-IN"/>
        </w:rPr>
        <w:lastRenderedPageBreak/>
        <w:t>Результат представить в распечатанном виде на листе формата А4.</w:t>
      </w:r>
    </w:p>
    <w:p w14:paraId="643E070F" w14:textId="77777777" w:rsidR="00DA03B8" w:rsidRPr="00B10831" w:rsidRDefault="00DA03B8" w:rsidP="00DA03B8">
      <w:pPr>
        <w:widowControl w:val="0"/>
        <w:suppressAutoHyphens/>
        <w:spacing w:after="0" w:line="100" w:lineRule="atLeast"/>
        <w:ind w:firstLine="709"/>
        <w:jc w:val="both"/>
        <w:rPr>
          <w:rFonts w:ascii="Times New Roman" w:eastAsia="Times New Roman" w:hAnsi="Times New Roman" w:cs="Times New Roman"/>
          <w:kern w:val="2"/>
          <w:sz w:val="28"/>
          <w:szCs w:val="28"/>
          <w:lang w:eastAsia="hi-IN" w:bidi="hi-IN"/>
        </w:rPr>
      </w:pPr>
      <w:r w:rsidRPr="00B10831">
        <w:rPr>
          <w:rFonts w:ascii="Times New Roman" w:eastAsia="Times New Roman" w:hAnsi="Times New Roman" w:cs="Times New Roman"/>
          <w:kern w:val="2"/>
          <w:sz w:val="28"/>
          <w:szCs w:val="28"/>
          <w:lang w:eastAsia="hi-IN" w:bidi="hi-IN"/>
        </w:rPr>
        <w:t>3.В соответствии с выбранным алгоритмом и формулами (на предыдущих модулях) осуществить разработку аналитических таблиц для анализа динамики, структуры собранных данных, а так же расчета плановых и иных показателей.</w:t>
      </w:r>
    </w:p>
    <w:p w14:paraId="3AA1AB08" w14:textId="77777777" w:rsidR="00DA03B8" w:rsidRPr="00B10831" w:rsidRDefault="00DA03B8" w:rsidP="00DA03B8">
      <w:pPr>
        <w:widowControl w:val="0"/>
        <w:suppressAutoHyphens/>
        <w:spacing w:after="0" w:line="100" w:lineRule="atLeast"/>
        <w:ind w:firstLine="709"/>
        <w:jc w:val="both"/>
        <w:rPr>
          <w:rFonts w:ascii="Times New Roman" w:eastAsia="Times New Roman" w:hAnsi="Times New Roman" w:cs="Times New Roman"/>
          <w:kern w:val="2"/>
          <w:sz w:val="28"/>
          <w:szCs w:val="28"/>
          <w:lang w:eastAsia="hi-IN" w:bidi="hi-IN"/>
        </w:rPr>
      </w:pPr>
      <w:r w:rsidRPr="00B10831">
        <w:rPr>
          <w:rFonts w:ascii="Times New Roman" w:eastAsia="Times New Roman" w:hAnsi="Times New Roman" w:cs="Times New Roman"/>
          <w:kern w:val="2"/>
          <w:sz w:val="28"/>
          <w:szCs w:val="28"/>
          <w:lang w:eastAsia="hi-IN" w:bidi="hi-IN"/>
        </w:rPr>
        <w:t>Самостоятельно определить для проведения анализа (структуры, динамики, расчетов) состав дополнительных строк и столбцов таблицы на основе базовой формы, которая предоставлена в электронном виде (шаблон), порядок их заполнения.</w:t>
      </w:r>
    </w:p>
    <w:p w14:paraId="672B30EA" w14:textId="77777777" w:rsidR="00DA03B8" w:rsidRPr="00B10831" w:rsidRDefault="00DA03B8" w:rsidP="00DA03B8">
      <w:pPr>
        <w:pStyle w:val="a3"/>
        <w:widowControl w:val="0"/>
        <w:numPr>
          <w:ilvl w:val="0"/>
          <w:numId w:val="3"/>
        </w:numPr>
        <w:tabs>
          <w:tab w:val="left" w:pos="709"/>
        </w:tabs>
        <w:suppressAutoHyphens/>
        <w:spacing w:after="0" w:line="100" w:lineRule="atLeast"/>
        <w:ind w:left="0" w:firstLine="709"/>
        <w:jc w:val="both"/>
        <w:rPr>
          <w:rFonts w:ascii="Times New Roman" w:eastAsia="Times New Roman" w:hAnsi="Times New Roman" w:cs="Times New Roman"/>
          <w:kern w:val="2"/>
          <w:sz w:val="28"/>
          <w:szCs w:val="28"/>
          <w:lang w:eastAsia="hi-IN" w:bidi="hi-IN"/>
        </w:rPr>
      </w:pPr>
      <w:r w:rsidRPr="00B10831">
        <w:rPr>
          <w:rFonts w:ascii="Times New Roman" w:eastAsia="Times New Roman" w:hAnsi="Times New Roman" w:cs="Times New Roman"/>
          <w:kern w:val="2"/>
          <w:sz w:val="28"/>
          <w:szCs w:val="28"/>
          <w:lang w:eastAsia="hi-IN" w:bidi="hi-IN"/>
        </w:rPr>
        <w:t xml:space="preserve">Создать  электронные таблицы в соответствии со схемами, созданными ранее. Внести исходные данные и формулы в программе </w:t>
      </w:r>
      <w:r w:rsidRPr="00B10831">
        <w:rPr>
          <w:rFonts w:ascii="Times New Roman" w:eastAsia="Times New Roman" w:hAnsi="Times New Roman" w:cs="Times New Roman"/>
          <w:kern w:val="2"/>
          <w:sz w:val="28"/>
          <w:szCs w:val="28"/>
          <w:lang w:val="en-US" w:eastAsia="hi-IN" w:bidi="hi-IN"/>
        </w:rPr>
        <w:t>Excel</w:t>
      </w:r>
      <w:r w:rsidRPr="00B10831">
        <w:rPr>
          <w:rFonts w:ascii="Times New Roman" w:eastAsia="Times New Roman" w:hAnsi="Times New Roman" w:cs="Times New Roman"/>
          <w:kern w:val="2"/>
          <w:sz w:val="28"/>
          <w:szCs w:val="28"/>
          <w:lang w:eastAsia="hi-IN" w:bidi="hi-IN"/>
        </w:rPr>
        <w:t xml:space="preserve">. </w:t>
      </w:r>
    </w:p>
    <w:p w14:paraId="7F006722" w14:textId="77777777" w:rsidR="00DA03B8" w:rsidRPr="00B10831" w:rsidRDefault="00DA03B8" w:rsidP="00DA03B8">
      <w:pPr>
        <w:widowControl w:val="0"/>
        <w:numPr>
          <w:ilvl w:val="0"/>
          <w:numId w:val="3"/>
        </w:numPr>
        <w:tabs>
          <w:tab w:val="left" w:pos="709"/>
        </w:tabs>
        <w:suppressAutoHyphens/>
        <w:spacing w:after="0" w:line="100" w:lineRule="atLeast"/>
        <w:ind w:left="0" w:firstLine="709"/>
        <w:contextualSpacing/>
        <w:jc w:val="both"/>
        <w:rPr>
          <w:rFonts w:ascii="Times New Roman" w:eastAsia="Times New Roman" w:hAnsi="Times New Roman" w:cs="Times New Roman"/>
          <w:kern w:val="2"/>
          <w:sz w:val="28"/>
          <w:szCs w:val="28"/>
          <w:lang w:eastAsia="hi-IN" w:bidi="hi-IN"/>
        </w:rPr>
      </w:pPr>
      <w:r w:rsidRPr="00B10831">
        <w:rPr>
          <w:rFonts w:ascii="Times New Roman" w:eastAsia="Times New Roman" w:hAnsi="Times New Roman" w:cs="Times New Roman"/>
          <w:kern w:val="2"/>
          <w:sz w:val="28"/>
          <w:szCs w:val="28"/>
          <w:lang w:eastAsia="hi-IN" w:bidi="hi-IN"/>
        </w:rPr>
        <w:t xml:space="preserve">Проверить внесенные данные и результаты расчетов на предмет соблюдения правил арифметики при использовании различных единиц измерения в процессе анализа данных.  Выполнить расчеты применяя правила  перевода в сопоставимый вид данных разного формата, правила округления, единообразие в количестве знаков после запятой в дробных числах. </w:t>
      </w:r>
    </w:p>
    <w:p w14:paraId="4D81734B" w14:textId="77777777" w:rsidR="00DA03B8" w:rsidRPr="00B10831" w:rsidRDefault="00DA03B8" w:rsidP="00DA03B8">
      <w:pPr>
        <w:widowControl w:val="0"/>
        <w:numPr>
          <w:ilvl w:val="0"/>
          <w:numId w:val="3"/>
        </w:numPr>
        <w:tabs>
          <w:tab w:val="left" w:pos="709"/>
        </w:tabs>
        <w:suppressAutoHyphens/>
        <w:spacing w:after="0" w:line="100" w:lineRule="atLeast"/>
        <w:ind w:left="0" w:firstLine="709"/>
        <w:contextualSpacing/>
        <w:jc w:val="both"/>
        <w:rPr>
          <w:rFonts w:ascii="Times New Roman" w:eastAsia="Times New Roman" w:hAnsi="Times New Roman" w:cs="Times New Roman"/>
          <w:kern w:val="2"/>
          <w:sz w:val="28"/>
          <w:szCs w:val="28"/>
          <w:lang w:eastAsia="hi-IN" w:bidi="hi-IN"/>
        </w:rPr>
      </w:pPr>
      <w:r w:rsidRPr="00B10831">
        <w:rPr>
          <w:rFonts w:ascii="Times New Roman" w:eastAsia="Times New Roman" w:hAnsi="Times New Roman" w:cs="Times New Roman"/>
          <w:kern w:val="2"/>
          <w:sz w:val="28"/>
          <w:szCs w:val="28"/>
          <w:lang w:eastAsia="hi-IN" w:bidi="hi-IN"/>
        </w:rPr>
        <w:t>По решению составить выводы и предложения.</w:t>
      </w:r>
    </w:p>
    <w:p w14:paraId="7A30EC78" w14:textId="77777777" w:rsidR="00DA03B8" w:rsidRPr="00B10831" w:rsidRDefault="00DA03B8" w:rsidP="00DA03B8">
      <w:pPr>
        <w:widowControl w:val="0"/>
        <w:suppressAutoHyphens/>
        <w:spacing w:after="0" w:line="240" w:lineRule="auto"/>
        <w:rPr>
          <w:rFonts w:ascii="Times New Roman" w:eastAsia="SimSun" w:hAnsi="Times New Roman" w:cs="Mangal"/>
          <w:kern w:val="2"/>
          <w:sz w:val="24"/>
          <w:szCs w:val="24"/>
          <w:lang w:eastAsia="hi-IN" w:bidi="hi-IN"/>
        </w:rPr>
      </w:pPr>
    </w:p>
    <w:tbl>
      <w:tblPr>
        <w:tblW w:w="9689" w:type="dxa"/>
        <w:tblInd w:w="108" w:type="dxa"/>
        <w:tblLook w:val="04A0" w:firstRow="1" w:lastRow="0" w:firstColumn="1" w:lastColumn="0" w:noHBand="0" w:noVBand="1"/>
      </w:tblPr>
      <w:tblGrid>
        <w:gridCol w:w="2094"/>
        <w:gridCol w:w="5439"/>
        <w:gridCol w:w="2156"/>
      </w:tblGrid>
      <w:tr w:rsidR="00DA03B8" w:rsidRPr="00B10831" w14:paraId="7406A8B3" w14:textId="77777777" w:rsidTr="009B5E8F">
        <w:trPr>
          <w:trHeight w:val="315"/>
        </w:trPr>
        <w:tc>
          <w:tcPr>
            <w:tcW w:w="20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1ECAAD5" w14:textId="77777777" w:rsidR="00DA03B8" w:rsidRPr="00B10831" w:rsidRDefault="00DA03B8" w:rsidP="009B5E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5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62954E" w14:textId="77777777" w:rsidR="00DA03B8" w:rsidRPr="00B10831" w:rsidRDefault="00DA03B8" w:rsidP="009B5E8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08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Приложение № 1</w:t>
            </w:r>
          </w:p>
        </w:tc>
      </w:tr>
      <w:tr w:rsidR="00DA03B8" w:rsidRPr="00B10831" w14:paraId="154D44A9" w14:textId="77777777" w:rsidTr="009B5E8F">
        <w:trPr>
          <w:trHeight w:val="435"/>
        </w:trPr>
        <w:tc>
          <w:tcPr>
            <w:tcW w:w="20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E82D34A" w14:textId="77777777" w:rsidR="00DA03B8" w:rsidRPr="00B10831" w:rsidRDefault="00DA03B8" w:rsidP="009B5E8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5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F085E4" w14:textId="77777777" w:rsidR="00DA03B8" w:rsidRPr="00B10831" w:rsidRDefault="00DA03B8" w:rsidP="009B5E8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08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 решению Совета депутатов</w:t>
            </w:r>
          </w:p>
        </w:tc>
      </w:tr>
      <w:tr w:rsidR="00DA03B8" w:rsidRPr="00B10831" w14:paraId="5EE361E9" w14:textId="77777777" w:rsidTr="009B5E8F">
        <w:trPr>
          <w:trHeight w:val="353"/>
        </w:trPr>
        <w:tc>
          <w:tcPr>
            <w:tcW w:w="20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04FD026" w14:textId="77777777" w:rsidR="00DA03B8" w:rsidRPr="00B10831" w:rsidRDefault="00DA03B8" w:rsidP="009B5E8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5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F129F5" w14:textId="77777777" w:rsidR="00DA03B8" w:rsidRPr="00B10831" w:rsidRDefault="00DA03B8" w:rsidP="009B5E8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08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                                                                                      от  20.12. 2019г. № 201</w:t>
            </w:r>
          </w:p>
        </w:tc>
      </w:tr>
      <w:tr w:rsidR="00DA03B8" w:rsidRPr="00B10831" w14:paraId="2051A3E4" w14:textId="77777777" w:rsidTr="009B5E8F">
        <w:trPr>
          <w:trHeight w:val="255"/>
        </w:trPr>
        <w:tc>
          <w:tcPr>
            <w:tcW w:w="20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430138A" w14:textId="77777777" w:rsidR="00DA03B8" w:rsidRPr="00B10831" w:rsidRDefault="00DA03B8" w:rsidP="009B5E8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6A848D" w14:textId="77777777" w:rsidR="00DA03B8" w:rsidRPr="00B10831" w:rsidRDefault="00DA03B8" w:rsidP="009B5E8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6BF2E2" w14:textId="77777777" w:rsidR="00DA03B8" w:rsidRPr="00B10831" w:rsidRDefault="00DA03B8" w:rsidP="009B5E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A03B8" w:rsidRPr="00B10831" w14:paraId="561A3AEA" w14:textId="77777777" w:rsidTr="009B5E8F">
        <w:trPr>
          <w:trHeight w:val="255"/>
        </w:trPr>
        <w:tc>
          <w:tcPr>
            <w:tcW w:w="20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70928DB" w14:textId="77777777" w:rsidR="00DA03B8" w:rsidRPr="00B10831" w:rsidRDefault="00DA03B8" w:rsidP="009B5E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716141" w14:textId="77777777" w:rsidR="00DA03B8" w:rsidRPr="00B10831" w:rsidRDefault="00DA03B8" w:rsidP="009B5E8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ACD2A7" w14:textId="77777777" w:rsidR="00DA03B8" w:rsidRPr="00B10831" w:rsidRDefault="00DA03B8" w:rsidP="009B5E8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A03B8" w:rsidRPr="00B10831" w14:paraId="58FC7D00" w14:textId="77777777" w:rsidTr="009B5E8F">
        <w:trPr>
          <w:trHeight w:val="394"/>
        </w:trPr>
        <w:tc>
          <w:tcPr>
            <w:tcW w:w="968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7531293" w14:textId="77777777" w:rsidR="00DA03B8" w:rsidRPr="00B10831" w:rsidRDefault="00DA03B8" w:rsidP="009B5E8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B10831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 xml:space="preserve">Поступление доходов в  бюджет городского округа N на 2020 год </w:t>
            </w:r>
          </w:p>
        </w:tc>
      </w:tr>
      <w:tr w:rsidR="00DA03B8" w:rsidRPr="00B10831" w14:paraId="4F3530C4" w14:textId="77777777" w:rsidTr="009B5E8F">
        <w:trPr>
          <w:trHeight w:val="255"/>
        </w:trPr>
        <w:tc>
          <w:tcPr>
            <w:tcW w:w="20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9543C8B" w14:textId="77777777" w:rsidR="00DA03B8" w:rsidRPr="00B10831" w:rsidRDefault="00DA03B8" w:rsidP="009B5E8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FA38EA4" w14:textId="77777777" w:rsidR="00DA03B8" w:rsidRPr="00B10831" w:rsidRDefault="00DA03B8" w:rsidP="009B5E8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0A403DE" w14:textId="77777777" w:rsidR="00DA03B8" w:rsidRPr="00B10831" w:rsidRDefault="00DA03B8" w:rsidP="009B5E8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B1083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тыс. руб.</w:t>
            </w:r>
          </w:p>
        </w:tc>
      </w:tr>
      <w:tr w:rsidR="00DA03B8" w:rsidRPr="00B10831" w14:paraId="37D54481" w14:textId="77777777" w:rsidTr="009B5E8F">
        <w:trPr>
          <w:trHeight w:val="480"/>
        </w:trPr>
        <w:tc>
          <w:tcPr>
            <w:tcW w:w="2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69CB63B" w14:textId="77777777" w:rsidR="00DA03B8" w:rsidRPr="00B10831" w:rsidRDefault="00DA03B8" w:rsidP="009B5E8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B10831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Код бюджетной классификации</w:t>
            </w:r>
          </w:p>
        </w:tc>
        <w:tc>
          <w:tcPr>
            <w:tcW w:w="54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07C5E9" w14:textId="77777777" w:rsidR="00DA03B8" w:rsidRPr="00B10831" w:rsidRDefault="00DA03B8" w:rsidP="009B5E8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B10831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Наименование доходов</w:t>
            </w:r>
          </w:p>
        </w:tc>
        <w:tc>
          <w:tcPr>
            <w:tcW w:w="215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6403245" w14:textId="77777777" w:rsidR="00DA03B8" w:rsidRPr="00B10831" w:rsidRDefault="00DA03B8" w:rsidP="009B5E8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B10831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Сумма</w:t>
            </w:r>
          </w:p>
        </w:tc>
      </w:tr>
      <w:tr w:rsidR="00DA03B8" w:rsidRPr="00B10831" w14:paraId="603B52C6" w14:textId="77777777" w:rsidTr="009B5E8F">
        <w:trPr>
          <w:trHeight w:val="255"/>
        </w:trPr>
        <w:tc>
          <w:tcPr>
            <w:tcW w:w="20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BB1CEA0" w14:textId="77777777" w:rsidR="00DA03B8" w:rsidRPr="00B10831" w:rsidRDefault="00DA03B8" w:rsidP="009B5E8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B10831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000 1 00 00000 00 0000 000</w:t>
            </w:r>
          </w:p>
        </w:tc>
        <w:tc>
          <w:tcPr>
            <w:tcW w:w="54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5087B9" w14:textId="77777777" w:rsidR="00DA03B8" w:rsidRPr="00B10831" w:rsidRDefault="00DA03B8" w:rsidP="009B5E8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B10831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Доходы</w:t>
            </w:r>
          </w:p>
        </w:tc>
        <w:tc>
          <w:tcPr>
            <w:tcW w:w="2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739582" w14:textId="77777777" w:rsidR="00DA03B8" w:rsidRPr="00B10831" w:rsidRDefault="00DA03B8" w:rsidP="009B5E8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B10831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 xml:space="preserve">              3 521 825,7   </w:t>
            </w:r>
          </w:p>
        </w:tc>
      </w:tr>
      <w:tr w:rsidR="00DA03B8" w:rsidRPr="00B10831" w14:paraId="4E144AC7" w14:textId="77777777" w:rsidTr="009B5E8F">
        <w:trPr>
          <w:trHeight w:val="357"/>
        </w:trPr>
        <w:tc>
          <w:tcPr>
            <w:tcW w:w="20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EE358C2" w14:textId="77777777" w:rsidR="00DA03B8" w:rsidRPr="00B10831" w:rsidRDefault="00DA03B8" w:rsidP="009B5E8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B10831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000 1 01 00000 00 0000 000</w:t>
            </w:r>
          </w:p>
        </w:tc>
        <w:tc>
          <w:tcPr>
            <w:tcW w:w="54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2D0FAB8" w14:textId="77777777" w:rsidR="00DA03B8" w:rsidRPr="00B10831" w:rsidRDefault="00DA03B8" w:rsidP="009B5E8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B10831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Налоги на прибыль, доходы</w:t>
            </w:r>
          </w:p>
        </w:tc>
        <w:tc>
          <w:tcPr>
            <w:tcW w:w="2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62F426E" w14:textId="77777777" w:rsidR="00DA03B8" w:rsidRPr="00B10831" w:rsidRDefault="00DA03B8" w:rsidP="009B5E8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B10831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 xml:space="preserve">                 472 575,0   </w:t>
            </w:r>
          </w:p>
        </w:tc>
      </w:tr>
      <w:tr w:rsidR="00DA03B8" w:rsidRPr="00B10831" w14:paraId="67125214" w14:textId="77777777" w:rsidTr="009B5E8F">
        <w:trPr>
          <w:trHeight w:val="327"/>
        </w:trPr>
        <w:tc>
          <w:tcPr>
            <w:tcW w:w="20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B85A5CE" w14:textId="77777777" w:rsidR="00DA03B8" w:rsidRPr="00B10831" w:rsidRDefault="00DA03B8" w:rsidP="009B5E8F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B1083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000 1 01 02000 01 0000 110      </w:t>
            </w:r>
          </w:p>
        </w:tc>
        <w:tc>
          <w:tcPr>
            <w:tcW w:w="54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136D728" w14:textId="77777777" w:rsidR="00DA03B8" w:rsidRPr="00B10831" w:rsidRDefault="00DA03B8" w:rsidP="009B5E8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B1083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Налог на доходы физических лиц  </w:t>
            </w:r>
          </w:p>
        </w:tc>
        <w:tc>
          <w:tcPr>
            <w:tcW w:w="2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E8F52B" w14:textId="77777777" w:rsidR="00DA03B8" w:rsidRPr="00B10831" w:rsidRDefault="00DA03B8" w:rsidP="009B5E8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B1083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               472 575,0   </w:t>
            </w:r>
          </w:p>
        </w:tc>
      </w:tr>
      <w:tr w:rsidR="00DA03B8" w:rsidRPr="00B10831" w14:paraId="6DE74DC8" w14:textId="77777777" w:rsidTr="009B5E8F">
        <w:trPr>
          <w:trHeight w:val="552"/>
        </w:trPr>
        <w:tc>
          <w:tcPr>
            <w:tcW w:w="20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4E3B2D7" w14:textId="77777777" w:rsidR="00DA03B8" w:rsidRPr="00B10831" w:rsidRDefault="00DA03B8" w:rsidP="009B5E8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B10831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000 1 03 00000 00 0000 000</w:t>
            </w:r>
          </w:p>
        </w:tc>
        <w:tc>
          <w:tcPr>
            <w:tcW w:w="54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E50B952" w14:textId="77777777" w:rsidR="00DA03B8" w:rsidRPr="00B10831" w:rsidRDefault="00DA03B8" w:rsidP="009B5E8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B10831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Налоги на товары (работы, услуги), реализуемые на территории РФ</w:t>
            </w:r>
          </w:p>
        </w:tc>
        <w:tc>
          <w:tcPr>
            <w:tcW w:w="2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E2691D" w14:textId="77777777" w:rsidR="00DA03B8" w:rsidRPr="00B10831" w:rsidRDefault="00DA03B8" w:rsidP="009B5E8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B10831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 xml:space="preserve">                      6 784,0   </w:t>
            </w:r>
          </w:p>
        </w:tc>
      </w:tr>
      <w:tr w:rsidR="00DA03B8" w:rsidRPr="00B10831" w14:paraId="167B68A0" w14:textId="77777777" w:rsidTr="009B5E8F">
        <w:trPr>
          <w:trHeight w:val="450"/>
        </w:trPr>
        <w:tc>
          <w:tcPr>
            <w:tcW w:w="20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D9FE019" w14:textId="77777777" w:rsidR="00DA03B8" w:rsidRPr="00B10831" w:rsidRDefault="00DA03B8" w:rsidP="009B5E8F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B1083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000 1 03 02000 01 0000 110</w:t>
            </w:r>
          </w:p>
        </w:tc>
        <w:tc>
          <w:tcPr>
            <w:tcW w:w="54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651564" w14:textId="77777777" w:rsidR="00DA03B8" w:rsidRPr="00B10831" w:rsidRDefault="00DA03B8" w:rsidP="009B5E8F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B1083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Акцизы по подакцизным товарам (продукции), производимым на территории Российской Федерации</w:t>
            </w:r>
          </w:p>
        </w:tc>
        <w:tc>
          <w:tcPr>
            <w:tcW w:w="2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F29644" w14:textId="77777777" w:rsidR="00DA03B8" w:rsidRPr="00B10831" w:rsidRDefault="00DA03B8" w:rsidP="009B5E8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B1083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                    6 784,0   </w:t>
            </w:r>
          </w:p>
        </w:tc>
      </w:tr>
      <w:tr w:rsidR="00DA03B8" w:rsidRPr="00B10831" w14:paraId="065851FD" w14:textId="77777777" w:rsidTr="009B5E8F">
        <w:trPr>
          <w:trHeight w:val="255"/>
        </w:trPr>
        <w:tc>
          <w:tcPr>
            <w:tcW w:w="20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7698543" w14:textId="77777777" w:rsidR="00DA03B8" w:rsidRPr="00B10831" w:rsidRDefault="00DA03B8" w:rsidP="009B5E8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B10831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000 1 05 00000 00 0000 000</w:t>
            </w:r>
          </w:p>
        </w:tc>
        <w:tc>
          <w:tcPr>
            <w:tcW w:w="54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62A2B97" w14:textId="77777777" w:rsidR="00DA03B8" w:rsidRPr="00B10831" w:rsidRDefault="00DA03B8" w:rsidP="009B5E8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B10831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Налоги на совокупный доход</w:t>
            </w:r>
          </w:p>
        </w:tc>
        <w:tc>
          <w:tcPr>
            <w:tcW w:w="2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D707EF" w14:textId="77777777" w:rsidR="00DA03B8" w:rsidRPr="00B10831" w:rsidRDefault="00DA03B8" w:rsidP="009B5E8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B10831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 xml:space="preserve">                 293 683,0   </w:t>
            </w:r>
          </w:p>
        </w:tc>
      </w:tr>
      <w:tr w:rsidR="00DA03B8" w:rsidRPr="00B10831" w14:paraId="0FAD85F8" w14:textId="77777777" w:rsidTr="009B5E8F">
        <w:trPr>
          <w:trHeight w:val="450"/>
        </w:trPr>
        <w:tc>
          <w:tcPr>
            <w:tcW w:w="20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54E1B8C" w14:textId="77777777" w:rsidR="00DA03B8" w:rsidRPr="00B10831" w:rsidRDefault="00DA03B8" w:rsidP="009B5E8F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B1083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000 1 05 01000 01 0000 110</w:t>
            </w:r>
          </w:p>
        </w:tc>
        <w:tc>
          <w:tcPr>
            <w:tcW w:w="54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0838C06" w14:textId="77777777" w:rsidR="00DA03B8" w:rsidRPr="00B10831" w:rsidRDefault="00DA03B8" w:rsidP="009B5E8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10831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Налог, взимаемый в связи с применением упрощенной системы налогообложения</w:t>
            </w:r>
          </w:p>
        </w:tc>
        <w:tc>
          <w:tcPr>
            <w:tcW w:w="2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9F8490" w14:textId="77777777" w:rsidR="00DA03B8" w:rsidRPr="00B10831" w:rsidRDefault="00DA03B8" w:rsidP="009B5E8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B1083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               241 905,0   </w:t>
            </w:r>
          </w:p>
        </w:tc>
      </w:tr>
      <w:tr w:rsidR="00DA03B8" w:rsidRPr="00B10831" w14:paraId="135D9420" w14:textId="77777777" w:rsidTr="009B5E8F">
        <w:trPr>
          <w:trHeight w:val="450"/>
        </w:trPr>
        <w:tc>
          <w:tcPr>
            <w:tcW w:w="20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EF9461A" w14:textId="77777777" w:rsidR="00DA03B8" w:rsidRPr="00B10831" w:rsidRDefault="00DA03B8" w:rsidP="009B5E8F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B1083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000 1 05 02000 02 0000 110</w:t>
            </w:r>
          </w:p>
        </w:tc>
        <w:tc>
          <w:tcPr>
            <w:tcW w:w="54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C03001B" w14:textId="77777777" w:rsidR="00DA03B8" w:rsidRPr="00B10831" w:rsidRDefault="00DA03B8" w:rsidP="009B5E8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10831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Единый налог на вмененный доход для отдельных видов деятельности</w:t>
            </w:r>
          </w:p>
        </w:tc>
        <w:tc>
          <w:tcPr>
            <w:tcW w:w="2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27C92C" w14:textId="77777777" w:rsidR="00DA03B8" w:rsidRPr="00B10831" w:rsidRDefault="00DA03B8" w:rsidP="009B5E8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B1083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                 36 259,0   </w:t>
            </w:r>
          </w:p>
        </w:tc>
      </w:tr>
      <w:tr w:rsidR="00DA03B8" w:rsidRPr="00B10831" w14:paraId="35FA273D" w14:textId="77777777" w:rsidTr="009B5E8F">
        <w:trPr>
          <w:trHeight w:val="514"/>
        </w:trPr>
        <w:tc>
          <w:tcPr>
            <w:tcW w:w="20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8083BC3" w14:textId="77777777" w:rsidR="00DA03B8" w:rsidRPr="00B10831" w:rsidRDefault="00DA03B8" w:rsidP="009B5E8F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B1083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000 1 05 04010 02 0000 110</w:t>
            </w:r>
          </w:p>
        </w:tc>
        <w:tc>
          <w:tcPr>
            <w:tcW w:w="54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EE95ACB" w14:textId="77777777" w:rsidR="00DA03B8" w:rsidRPr="00B10831" w:rsidRDefault="00DA03B8" w:rsidP="009B5E8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10831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Налог, взимаемый в связи с применением патентной системы налогообложения</w:t>
            </w:r>
          </w:p>
        </w:tc>
        <w:tc>
          <w:tcPr>
            <w:tcW w:w="2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4CE501" w14:textId="77777777" w:rsidR="00DA03B8" w:rsidRPr="00B10831" w:rsidRDefault="00DA03B8" w:rsidP="009B5E8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B1083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                 15 519,0   </w:t>
            </w:r>
          </w:p>
        </w:tc>
      </w:tr>
      <w:tr w:rsidR="00DA03B8" w:rsidRPr="00B10831" w14:paraId="0A528214" w14:textId="77777777" w:rsidTr="009B5E8F">
        <w:trPr>
          <w:trHeight w:val="255"/>
        </w:trPr>
        <w:tc>
          <w:tcPr>
            <w:tcW w:w="20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8C01AC3" w14:textId="77777777" w:rsidR="00DA03B8" w:rsidRPr="00B10831" w:rsidRDefault="00DA03B8" w:rsidP="009B5E8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B10831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000 1 06 00000 00 0000 000</w:t>
            </w:r>
          </w:p>
        </w:tc>
        <w:tc>
          <w:tcPr>
            <w:tcW w:w="54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CCF8F3E" w14:textId="77777777" w:rsidR="00DA03B8" w:rsidRPr="00B10831" w:rsidRDefault="00DA03B8" w:rsidP="009B5E8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B10831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Налоги на имущество</w:t>
            </w:r>
          </w:p>
        </w:tc>
        <w:tc>
          <w:tcPr>
            <w:tcW w:w="2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B726A6" w14:textId="77777777" w:rsidR="00DA03B8" w:rsidRPr="00B10831" w:rsidRDefault="00DA03B8" w:rsidP="009B5E8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B10831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 xml:space="preserve">                 309 963,0   </w:t>
            </w:r>
          </w:p>
        </w:tc>
      </w:tr>
      <w:tr w:rsidR="00DA03B8" w:rsidRPr="00B10831" w14:paraId="38B83304" w14:textId="77777777" w:rsidTr="009B5E8F">
        <w:trPr>
          <w:trHeight w:val="255"/>
        </w:trPr>
        <w:tc>
          <w:tcPr>
            <w:tcW w:w="20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A54EF97" w14:textId="77777777" w:rsidR="00DA03B8" w:rsidRPr="00B10831" w:rsidRDefault="00DA03B8" w:rsidP="009B5E8F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B1083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000 1 06 01020 04 0000 110</w:t>
            </w:r>
          </w:p>
        </w:tc>
        <w:tc>
          <w:tcPr>
            <w:tcW w:w="54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77841C8" w14:textId="77777777" w:rsidR="00DA03B8" w:rsidRPr="00B10831" w:rsidRDefault="00DA03B8" w:rsidP="009B5E8F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B1083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Налог на имущество физических лиц</w:t>
            </w:r>
          </w:p>
        </w:tc>
        <w:tc>
          <w:tcPr>
            <w:tcW w:w="2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806BE5" w14:textId="77777777" w:rsidR="00DA03B8" w:rsidRPr="00B10831" w:rsidRDefault="00DA03B8" w:rsidP="009B5E8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B1083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                 50 560,0   </w:t>
            </w:r>
          </w:p>
        </w:tc>
      </w:tr>
      <w:tr w:rsidR="00DA03B8" w:rsidRPr="00B10831" w14:paraId="2FE2867B" w14:textId="77777777" w:rsidTr="009B5E8F">
        <w:trPr>
          <w:trHeight w:val="255"/>
        </w:trPr>
        <w:tc>
          <w:tcPr>
            <w:tcW w:w="20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D89FFFD" w14:textId="77777777" w:rsidR="00DA03B8" w:rsidRPr="00B10831" w:rsidRDefault="00DA03B8" w:rsidP="009B5E8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B10831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000 1 06 06000 00 0000 110</w:t>
            </w:r>
          </w:p>
        </w:tc>
        <w:tc>
          <w:tcPr>
            <w:tcW w:w="54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22E5718" w14:textId="77777777" w:rsidR="00DA03B8" w:rsidRPr="00B10831" w:rsidRDefault="00DA03B8" w:rsidP="009B5E8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B10831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Земельный налог</w:t>
            </w:r>
          </w:p>
        </w:tc>
        <w:tc>
          <w:tcPr>
            <w:tcW w:w="2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CFE073" w14:textId="77777777" w:rsidR="00DA03B8" w:rsidRPr="00B10831" w:rsidRDefault="00DA03B8" w:rsidP="009B5E8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B10831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 xml:space="preserve">                 259 403,0   </w:t>
            </w:r>
          </w:p>
        </w:tc>
      </w:tr>
      <w:tr w:rsidR="00DA03B8" w:rsidRPr="00B10831" w14:paraId="702A5EF6" w14:textId="77777777" w:rsidTr="009B5E8F">
        <w:trPr>
          <w:trHeight w:val="255"/>
        </w:trPr>
        <w:tc>
          <w:tcPr>
            <w:tcW w:w="20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04DD9FA" w14:textId="77777777" w:rsidR="00DA03B8" w:rsidRPr="00B10831" w:rsidRDefault="00DA03B8" w:rsidP="009B5E8F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B1083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000 1 06 06032 04 0000 110</w:t>
            </w:r>
          </w:p>
        </w:tc>
        <w:tc>
          <w:tcPr>
            <w:tcW w:w="54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5B0159F" w14:textId="77777777" w:rsidR="00DA03B8" w:rsidRPr="00B10831" w:rsidRDefault="00DA03B8" w:rsidP="009B5E8F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B1083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Земельный налог с организаций</w:t>
            </w:r>
          </w:p>
        </w:tc>
        <w:tc>
          <w:tcPr>
            <w:tcW w:w="2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3A71BE" w14:textId="77777777" w:rsidR="00DA03B8" w:rsidRPr="00B10831" w:rsidRDefault="00DA03B8" w:rsidP="009B5E8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B1083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               222 304,0   </w:t>
            </w:r>
          </w:p>
        </w:tc>
      </w:tr>
      <w:tr w:rsidR="00DA03B8" w:rsidRPr="00B10831" w14:paraId="6EA13879" w14:textId="77777777" w:rsidTr="009B5E8F">
        <w:trPr>
          <w:trHeight w:val="255"/>
        </w:trPr>
        <w:tc>
          <w:tcPr>
            <w:tcW w:w="20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489F483" w14:textId="77777777" w:rsidR="00DA03B8" w:rsidRPr="00B10831" w:rsidRDefault="00DA03B8" w:rsidP="009B5E8F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B1083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lastRenderedPageBreak/>
              <w:t>000 1 06 06042 04 0000 110</w:t>
            </w:r>
          </w:p>
        </w:tc>
        <w:tc>
          <w:tcPr>
            <w:tcW w:w="54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B7603DB" w14:textId="77777777" w:rsidR="00DA03B8" w:rsidRPr="00B10831" w:rsidRDefault="00DA03B8" w:rsidP="009B5E8F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B1083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Земельный налог с физических лиц</w:t>
            </w:r>
          </w:p>
        </w:tc>
        <w:tc>
          <w:tcPr>
            <w:tcW w:w="2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7EC039" w14:textId="77777777" w:rsidR="00DA03B8" w:rsidRPr="00B10831" w:rsidRDefault="00DA03B8" w:rsidP="009B5E8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B1083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                 37 099,0   </w:t>
            </w:r>
          </w:p>
        </w:tc>
      </w:tr>
      <w:tr w:rsidR="00DA03B8" w:rsidRPr="00B10831" w14:paraId="22374126" w14:textId="77777777" w:rsidTr="009B5E8F">
        <w:trPr>
          <w:trHeight w:val="255"/>
        </w:trPr>
        <w:tc>
          <w:tcPr>
            <w:tcW w:w="20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A007E22" w14:textId="77777777" w:rsidR="00DA03B8" w:rsidRPr="00B10831" w:rsidRDefault="00DA03B8" w:rsidP="009B5E8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B10831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000 1 08 00000 00 0000 000</w:t>
            </w:r>
          </w:p>
        </w:tc>
        <w:tc>
          <w:tcPr>
            <w:tcW w:w="54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FF3A1B6" w14:textId="77777777" w:rsidR="00DA03B8" w:rsidRPr="00B10831" w:rsidRDefault="00DA03B8" w:rsidP="009B5E8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B10831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Государственная пошлина, сборы</w:t>
            </w:r>
          </w:p>
        </w:tc>
        <w:tc>
          <w:tcPr>
            <w:tcW w:w="2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8FA846" w14:textId="77777777" w:rsidR="00DA03B8" w:rsidRPr="00B10831" w:rsidRDefault="00DA03B8" w:rsidP="009B5E8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B10831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 xml:space="preserve">                   12 530,0   </w:t>
            </w:r>
          </w:p>
        </w:tc>
      </w:tr>
      <w:tr w:rsidR="00DA03B8" w:rsidRPr="00B10831" w14:paraId="10A594D9" w14:textId="77777777" w:rsidTr="009B5E8F">
        <w:trPr>
          <w:trHeight w:val="720"/>
        </w:trPr>
        <w:tc>
          <w:tcPr>
            <w:tcW w:w="20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CCB1FBB" w14:textId="77777777" w:rsidR="00DA03B8" w:rsidRPr="00B10831" w:rsidRDefault="00DA03B8" w:rsidP="009B5E8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B10831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000 1 11 00000 00 0000 000</w:t>
            </w:r>
          </w:p>
        </w:tc>
        <w:tc>
          <w:tcPr>
            <w:tcW w:w="54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78D0E81" w14:textId="77777777" w:rsidR="00DA03B8" w:rsidRPr="00B10831" w:rsidRDefault="00DA03B8" w:rsidP="009B5E8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B10831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Доходы от использования имущества, находящегося в государственной и муниципальной собственности</w:t>
            </w:r>
          </w:p>
        </w:tc>
        <w:tc>
          <w:tcPr>
            <w:tcW w:w="2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724A9F" w14:textId="77777777" w:rsidR="00DA03B8" w:rsidRPr="00B10831" w:rsidRDefault="00DA03B8" w:rsidP="009B5E8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B10831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 xml:space="preserve">                 386 280,0   </w:t>
            </w:r>
          </w:p>
        </w:tc>
      </w:tr>
      <w:tr w:rsidR="00DA03B8" w:rsidRPr="00B10831" w14:paraId="54806567" w14:textId="77777777" w:rsidTr="009B5E8F">
        <w:trPr>
          <w:trHeight w:val="255"/>
        </w:trPr>
        <w:tc>
          <w:tcPr>
            <w:tcW w:w="20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B4C0F91" w14:textId="77777777" w:rsidR="00DA03B8" w:rsidRPr="00B10831" w:rsidRDefault="00DA03B8" w:rsidP="009B5E8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B10831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4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FFDF322" w14:textId="77777777" w:rsidR="00DA03B8" w:rsidRPr="00B10831" w:rsidRDefault="00DA03B8" w:rsidP="009B5E8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B1083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в том числе </w:t>
            </w:r>
          </w:p>
        </w:tc>
        <w:tc>
          <w:tcPr>
            <w:tcW w:w="2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6547CC" w14:textId="77777777" w:rsidR="00DA03B8" w:rsidRPr="00B10831" w:rsidRDefault="00DA03B8" w:rsidP="009B5E8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B10831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 </w:t>
            </w:r>
          </w:p>
        </w:tc>
      </w:tr>
      <w:tr w:rsidR="00DA03B8" w:rsidRPr="00B10831" w14:paraId="63D2D910" w14:textId="77777777" w:rsidTr="009B5E8F">
        <w:trPr>
          <w:trHeight w:val="450"/>
        </w:trPr>
        <w:tc>
          <w:tcPr>
            <w:tcW w:w="20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CBF09D7" w14:textId="77777777" w:rsidR="00DA03B8" w:rsidRPr="00B10831" w:rsidRDefault="00DA03B8" w:rsidP="009B5E8F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B1083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000 1 11 05012 04 0000 120</w:t>
            </w:r>
          </w:p>
        </w:tc>
        <w:tc>
          <w:tcPr>
            <w:tcW w:w="54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7E96CC0" w14:textId="77777777" w:rsidR="00DA03B8" w:rsidRPr="00B10831" w:rsidRDefault="00DA03B8" w:rsidP="009B5E8F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B1083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Доходы, получаемые в виде арендной платы за земельные участки</w:t>
            </w:r>
          </w:p>
        </w:tc>
        <w:tc>
          <w:tcPr>
            <w:tcW w:w="2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FDCDF4" w14:textId="77777777" w:rsidR="00DA03B8" w:rsidRPr="00B10831" w:rsidRDefault="00DA03B8" w:rsidP="009B5E8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B1083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               352 434,0   </w:t>
            </w:r>
          </w:p>
        </w:tc>
      </w:tr>
      <w:tr w:rsidR="00DA03B8" w:rsidRPr="00B10831" w14:paraId="149192D4" w14:textId="77777777" w:rsidTr="009B5E8F">
        <w:trPr>
          <w:trHeight w:val="1125"/>
        </w:trPr>
        <w:tc>
          <w:tcPr>
            <w:tcW w:w="20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ADE2955" w14:textId="77777777" w:rsidR="00DA03B8" w:rsidRPr="00B10831" w:rsidRDefault="00DA03B8" w:rsidP="009B5E8F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B1083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000 1 11 05034 04 0000 120</w:t>
            </w:r>
          </w:p>
        </w:tc>
        <w:tc>
          <w:tcPr>
            <w:tcW w:w="54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7E478A6" w14:textId="77777777" w:rsidR="00DA03B8" w:rsidRPr="00B10831" w:rsidRDefault="00DA03B8" w:rsidP="009B5E8F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B1083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Доходы от сдачи в аренду имущества, находящегося в оперативном управлении органов управления городских округов и созданных ими учреждений (за исключением имущества муниципальных бюджетных и автономных учреждений)</w:t>
            </w:r>
          </w:p>
        </w:tc>
        <w:tc>
          <w:tcPr>
            <w:tcW w:w="2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F538D2" w14:textId="77777777" w:rsidR="00DA03B8" w:rsidRPr="00B10831" w:rsidRDefault="00DA03B8" w:rsidP="009B5E8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B1083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167,0</w:t>
            </w:r>
          </w:p>
        </w:tc>
      </w:tr>
      <w:tr w:rsidR="00DA03B8" w:rsidRPr="00B10831" w14:paraId="245ED351" w14:textId="77777777" w:rsidTr="009B5E8F">
        <w:trPr>
          <w:trHeight w:val="900"/>
        </w:trPr>
        <w:tc>
          <w:tcPr>
            <w:tcW w:w="20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FBA8DE2" w14:textId="77777777" w:rsidR="00DA03B8" w:rsidRPr="00B10831" w:rsidRDefault="00DA03B8" w:rsidP="009B5E8F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B1083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000 1 11 07014 04 0000 120</w:t>
            </w:r>
          </w:p>
        </w:tc>
        <w:tc>
          <w:tcPr>
            <w:tcW w:w="54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2E1F0CB" w14:textId="77777777" w:rsidR="00DA03B8" w:rsidRPr="00B10831" w:rsidRDefault="00DA03B8" w:rsidP="009B5E8F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B1083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Доходы от перечисления части прибыли, остающейся после уплаты налогов и иных обязательных платежей муниципальных унитарных предприятий, созданных городскими округами</w:t>
            </w:r>
          </w:p>
        </w:tc>
        <w:tc>
          <w:tcPr>
            <w:tcW w:w="2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DF5F7B" w14:textId="77777777" w:rsidR="00DA03B8" w:rsidRPr="00B10831" w:rsidRDefault="00DA03B8" w:rsidP="009B5E8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B1083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                    8 105,4   </w:t>
            </w:r>
          </w:p>
        </w:tc>
      </w:tr>
      <w:tr w:rsidR="00DA03B8" w:rsidRPr="00B10831" w14:paraId="6AB2DF78" w14:textId="77777777" w:rsidTr="009B5E8F">
        <w:trPr>
          <w:trHeight w:val="1350"/>
        </w:trPr>
        <w:tc>
          <w:tcPr>
            <w:tcW w:w="20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4DD97E6" w14:textId="77777777" w:rsidR="00DA03B8" w:rsidRPr="00B10831" w:rsidRDefault="00DA03B8" w:rsidP="009B5E8F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B1083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000 1 11 09044 04 0001 120</w:t>
            </w:r>
          </w:p>
        </w:tc>
        <w:tc>
          <w:tcPr>
            <w:tcW w:w="54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4194BB7" w14:textId="77777777" w:rsidR="00DA03B8" w:rsidRPr="00B10831" w:rsidRDefault="00DA03B8" w:rsidP="009B5E8F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B1083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Прочие поступления от использования имущества, находящегося в собственности городских округов (за исключением имущества муниципальных бюджетных и автономных учреждений, а также имущества муниципальных унитарных предприятий, в том числе казенных)</w:t>
            </w:r>
          </w:p>
        </w:tc>
        <w:tc>
          <w:tcPr>
            <w:tcW w:w="2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7A7A4D" w14:textId="77777777" w:rsidR="00DA03B8" w:rsidRPr="00B10831" w:rsidRDefault="00DA03B8" w:rsidP="009B5E8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B1083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                 23 489,0   </w:t>
            </w:r>
          </w:p>
        </w:tc>
      </w:tr>
      <w:tr w:rsidR="00DA03B8" w:rsidRPr="00B10831" w14:paraId="2E073E9E" w14:textId="77777777" w:rsidTr="009B5E8F">
        <w:trPr>
          <w:trHeight w:val="529"/>
        </w:trPr>
        <w:tc>
          <w:tcPr>
            <w:tcW w:w="20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B33F667" w14:textId="77777777" w:rsidR="00DA03B8" w:rsidRPr="00B10831" w:rsidRDefault="00DA03B8" w:rsidP="009B5E8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B10831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000 1 12  00000 00 0000 000</w:t>
            </w:r>
          </w:p>
        </w:tc>
        <w:tc>
          <w:tcPr>
            <w:tcW w:w="54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380B844" w14:textId="77777777" w:rsidR="00DA03B8" w:rsidRPr="00B10831" w:rsidRDefault="00DA03B8" w:rsidP="009B5E8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B10831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Платежи при пользовании природными ресурсами</w:t>
            </w:r>
          </w:p>
        </w:tc>
        <w:tc>
          <w:tcPr>
            <w:tcW w:w="2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29E371" w14:textId="77777777" w:rsidR="00DA03B8" w:rsidRPr="00B10831" w:rsidRDefault="00DA03B8" w:rsidP="009B5E8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B10831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 xml:space="preserve">                         650,0   </w:t>
            </w:r>
          </w:p>
        </w:tc>
      </w:tr>
      <w:tr w:rsidR="00DA03B8" w:rsidRPr="00B10831" w14:paraId="7CC5E690" w14:textId="77777777" w:rsidTr="009B5E8F">
        <w:trPr>
          <w:trHeight w:val="480"/>
        </w:trPr>
        <w:tc>
          <w:tcPr>
            <w:tcW w:w="20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6FA01B2" w14:textId="77777777" w:rsidR="00DA03B8" w:rsidRPr="00B10831" w:rsidRDefault="00DA03B8" w:rsidP="009B5E8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B10831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000 1 13  00000 00 0000 000</w:t>
            </w:r>
          </w:p>
        </w:tc>
        <w:tc>
          <w:tcPr>
            <w:tcW w:w="54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02002C0" w14:textId="77777777" w:rsidR="00DA03B8" w:rsidRPr="00B10831" w:rsidRDefault="00DA03B8" w:rsidP="009B5E8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B10831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Доходы от оказания  платных услуг и компенсации затрат государства</w:t>
            </w:r>
          </w:p>
        </w:tc>
        <w:tc>
          <w:tcPr>
            <w:tcW w:w="2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16479C" w14:textId="77777777" w:rsidR="00DA03B8" w:rsidRPr="00B10831" w:rsidRDefault="00DA03B8" w:rsidP="009B5E8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B1083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                    7 021,0   </w:t>
            </w:r>
          </w:p>
        </w:tc>
      </w:tr>
      <w:tr w:rsidR="00DA03B8" w:rsidRPr="00B10831" w14:paraId="20E17A25" w14:textId="77777777" w:rsidTr="009B5E8F">
        <w:trPr>
          <w:trHeight w:val="480"/>
        </w:trPr>
        <w:tc>
          <w:tcPr>
            <w:tcW w:w="20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F2B19AC" w14:textId="77777777" w:rsidR="00DA03B8" w:rsidRPr="00B10831" w:rsidRDefault="00DA03B8" w:rsidP="009B5E8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B10831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000 1 14 00000 00 0000 000</w:t>
            </w:r>
          </w:p>
        </w:tc>
        <w:tc>
          <w:tcPr>
            <w:tcW w:w="54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384C2F6" w14:textId="77777777" w:rsidR="00DA03B8" w:rsidRPr="00B10831" w:rsidRDefault="00DA03B8" w:rsidP="009B5E8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B10831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Доходы от продажи материальных и нематериальных активов</w:t>
            </w:r>
          </w:p>
        </w:tc>
        <w:tc>
          <w:tcPr>
            <w:tcW w:w="2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382B49" w14:textId="77777777" w:rsidR="00DA03B8" w:rsidRPr="00B10831" w:rsidRDefault="00DA03B8" w:rsidP="009B5E8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B10831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 xml:space="preserve">                 146 578,2   </w:t>
            </w:r>
          </w:p>
        </w:tc>
      </w:tr>
      <w:tr w:rsidR="00DA03B8" w:rsidRPr="00B10831" w14:paraId="6FFBC976" w14:textId="77777777" w:rsidTr="009B5E8F">
        <w:trPr>
          <w:trHeight w:val="255"/>
        </w:trPr>
        <w:tc>
          <w:tcPr>
            <w:tcW w:w="20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517A321" w14:textId="77777777" w:rsidR="00DA03B8" w:rsidRPr="00B10831" w:rsidRDefault="00DA03B8" w:rsidP="009B5E8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B10831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000 1 16 00000 00 0000 140</w:t>
            </w:r>
          </w:p>
        </w:tc>
        <w:tc>
          <w:tcPr>
            <w:tcW w:w="54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6D9D99D" w14:textId="77777777" w:rsidR="00DA03B8" w:rsidRPr="00B10831" w:rsidRDefault="00DA03B8" w:rsidP="009B5E8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B10831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Штрафы, санкции, возмещение ущерба</w:t>
            </w:r>
          </w:p>
        </w:tc>
        <w:tc>
          <w:tcPr>
            <w:tcW w:w="2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7E57D2" w14:textId="77777777" w:rsidR="00DA03B8" w:rsidRPr="00B10831" w:rsidRDefault="00DA03B8" w:rsidP="009B5E8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B10831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 xml:space="preserve">                      3 649,0   </w:t>
            </w:r>
          </w:p>
        </w:tc>
      </w:tr>
      <w:tr w:rsidR="00DA03B8" w:rsidRPr="00B10831" w14:paraId="3F858DC7" w14:textId="77777777" w:rsidTr="009B5E8F">
        <w:trPr>
          <w:trHeight w:val="255"/>
        </w:trPr>
        <w:tc>
          <w:tcPr>
            <w:tcW w:w="20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96C9A39" w14:textId="77777777" w:rsidR="00DA03B8" w:rsidRPr="00B10831" w:rsidRDefault="00DA03B8" w:rsidP="009B5E8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B10831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000 1 17 00000 00 0000 000</w:t>
            </w:r>
          </w:p>
        </w:tc>
        <w:tc>
          <w:tcPr>
            <w:tcW w:w="54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66534FA" w14:textId="77777777" w:rsidR="00DA03B8" w:rsidRPr="00B10831" w:rsidRDefault="00DA03B8" w:rsidP="009B5E8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B10831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 xml:space="preserve">Прочие неналоговые доходы </w:t>
            </w:r>
          </w:p>
        </w:tc>
        <w:tc>
          <w:tcPr>
            <w:tcW w:w="2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AE4478" w14:textId="77777777" w:rsidR="00DA03B8" w:rsidRPr="00B10831" w:rsidRDefault="00DA03B8" w:rsidP="009B5E8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B10831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 xml:space="preserve">                   25 120,0   </w:t>
            </w:r>
          </w:p>
        </w:tc>
      </w:tr>
      <w:tr w:rsidR="00DA03B8" w:rsidRPr="00B10831" w14:paraId="04760243" w14:textId="77777777" w:rsidTr="009B5E8F">
        <w:trPr>
          <w:trHeight w:val="255"/>
        </w:trPr>
        <w:tc>
          <w:tcPr>
            <w:tcW w:w="20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19CF180" w14:textId="77777777" w:rsidR="00DA03B8" w:rsidRPr="00B10831" w:rsidRDefault="00DA03B8" w:rsidP="009B5E8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B10831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000 2 00 00000 00 0000 000</w:t>
            </w:r>
          </w:p>
        </w:tc>
        <w:tc>
          <w:tcPr>
            <w:tcW w:w="54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CE965AE" w14:textId="77777777" w:rsidR="00DA03B8" w:rsidRPr="00B10831" w:rsidRDefault="00DA03B8" w:rsidP="009B5E8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B10831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Безвозмездные поступления</w:t>
            </w:r>
          </w:p>
        </w:tc>
        <w:tc>
          <w:tcPr>
            <w:tcW w:w="2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EECE88" w14:textId="77777777" w:rsidR="00DA03B8" w:rsidRPr="00B10831" w:rsidRDefault="00DA03B8" w:rsidP="009B5E8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B10831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 xml:space="preserve">              1 856 992,5   </w:t>
            </w:r>
          </w:p>
        </w:tc>
      </w:tr>
    </w:tbl>
    <w:p w14:paraId="3E41896D" w14:textId="77777777" w:rsidR="00DA03B8" w:rsidRDefault="00DA03B8" w:rsidP="00DA03B8">
      <w:pPr>
        <w:widowControl w:val="0"/>
        <w:pBdr>
          <w:right w:val="single" w:sz="4" w:space="4" w:color="auto"/>
        </w:pBdr>
        <w:suppressAutoHyphens/>
        <w:spacing w:after="0" w:line="240" w:lineRule="auto"/>
        <w:rPr>
          <w:rFonts w:ascii="Times New Roman" w:eastAsia="SimSun" w:hAnsi="Times New Roman" w:cs="Mangal"/>
          <w:kern w:val="2"/>
          <w:sz w:val="24"/>
          <w:szCs w:val="24"/>
          <w:lang w:eastAsia="hi-IN" w:bidi="hi-IN"/>
        </w:rPr>
      </w:pPr>
    </w:p>
    <w:p w14:paraId="7341E034" w14:textId="77777777" w:rsidR="00DA03B8" w:rsidRDefault="00DA03B8" w:rsidP="00DA03B8">
      <w:pPr>
        <w:widowControl w:val="0"/>
        <w:pBdr>
          <w:right w:val="single" w:sz="4" w:space="4" w:color="auto"/>
        </w:pBdr>
        <w:suppressAutoHyphens/>
        <w:spacing w:after="0" w:line="240" w:lineRule="auto"/>
        <w:rPr>
          <w:rFonts w:ascii="Times New Roman" w:eastAsia="SimSun" w:hAnsi="Times New Roman" w:cs="Mangal"/>
          <w:kern w:val="2"/>
          <w:sz w:val="24"/>
          <w:szCs w:val="24"/>
          <w:lang w:eastAsia="hi-IN" w:bidi="hi-IN"/>
        </w:rPr>
      </w:pPr>
    </w:p>
    <w:p w14:paraId="41432147" w14:textId="77777777" w:rsidR="00DA03B8" w:rsidRDefault="00DA03B8" w:rsidP="00DA03B8">
      <w:pPr>
        <w:widowControl w:val="0"/>
        <w:suppressAutoHyphens/>
        <w:spacing w:after="0" w:line="240" w:lineRule="auto"/>
        <w:rPr>
          <w:rFonts w:ascii="Times New Roman" w:eastAsia="SimSun" w:hAnsi="Times New Roman" w:cs="Mangal"/>
          <w:kern w:val="2"/>
          <w:sz w:val="24"/>
          <w:szCs w:val="24"/>
          <w:lang w:eastAsia="hi-IN" w:bidi="hi-IN"/>
        </w:rPr>
      </w:pPr>
    </w:p>
    <w:p w14:paraId="47607A55" w14:textId="77777777" w:rsidR="00DA03B8" w:rsidRPr="00B10831" w:rsidRDefault="00DA03B8" w:rsidP="00DA03B8">
      <w:pPr>
        <w:widowControl w:val="0"/>
        <w:suppressAutoHyphens/>
        <w:spacing w:after="0" w:line="240" w:lineRule="auto"/>
        <w:rPr>
          <w:rFonts w:ascii="Times New Roman" w:eastAsia="SimSun" w:hAnsi="Times New Roman" w:cs="Mangal"/>
          <w:kern w:val="2"/>
          <w:sz w:val="24"/>
          <w:szCs w:val="24"/>
          <w:lang w:eastAsia="hi-IN" w:bidi="hi-IN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5989"/>
        <w:gridCol w:w="1304"/>
        <w:gridCol w:w="2278"/>
      </w:tblGrid>
      <w:tr w:rsidR="00DA03B8" w:rsidRPr="00B10831" w14:paraId="0AE2C883" w14:textId="77777777" w:rsidTr="009B5E8F">
        <w:trPr>
          <w:trHeight w:val="255"/>
        </w:trPr>
        <w:tc>
          <w:tcPr>
            <w:tcW w:w="5000" w:type="pct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41EB0A" w14:textId="77777777" w:rsidR="00DA03B8" w:rsidRPr="00B10831" w:rsidRDefault="00DA03B8" w:rsidP="009B5E8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083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2</w:t>
            </w:r>
          </w:p>
        </w:tc>
      </w:tr>
      <w:tr w:rsidR="00DA03B8" w:rsidRPr="00B10831" w14:paraId="722C3D7A" w14:textId="77777777" w:rsidTr="009B5E8F">
        <w:trPr>
          <w:trHeight w:val="255"/>
        </w:trPr>
        <w:tc>
          <w:tcPr>
            <w:tcW w:w="5000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32EFF4" w14:textId="77777777" w:rsidR="00DA03B8" w:rsidRPr="00B10831" w:rsidRDefault="00DA03B8" w:rsidP="009B5E8F">
            <w:pPr>
              <w:pBdr>
                <w:right w:val="single" w:sz="4" w:space="4" w:color="auto"/>
              </w:pBd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083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 Решению Совета депутатов</w:t>
            </w:r>
          </w:p>
        </w:tc>
      </w:tr>
      <w:tr w:rsidR="00DA03B8" w:rsidRPr="00B10831" w14:paraId="69B9A198" w14:textId="77777777" w:rsidTr="009B5E8F">
        <w:trPr>
          <w:trHeight w:val="255"/>
        </w:trPr>
        <w:tc>
          <w:tcPr>
            <w:tcW w:w="5000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3F695B" w14:textId="77777777" w:rsidR="00DA03B8" w:rsidRPr="00B10831" w:rsidRDefault="00DA03B8" w:rsidP="009B5E8F">
            <w:pPr>
              <w:pBdr>
                <w:right w:val="single" w:sz="4" w:space="4" w:color="auto"/>
              </w:pBd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083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на 2020 год и на плановый период 2021 и 2022 годов"</w:t>
            </w:r>
          </w:p>
        </w:tc>
      </w:tr>
      <w:tr w:rsidR="00DA03B8" w:rsidRPr="00B10831" w14:paraId="749BD0E5" w14:textId="77777777" w:rsidTr="009B5E8F">
        <w:trPr>
          <w:trHeight w:val="285"/>
        </w:trPr>
        <w:tc>
          <w:tcPr>
            <w:tcW w:w="5000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7946BF" w14:textId="77777777" w:rsidR="00DA03B8" w:rsidRPr="00B10831" w:rsidRDefault="00DA03B8" w:rsidP="009B5E8F">
            <w:pPr>
              <w:pBdr>
                <w:right w:val="single" w:sz="4" w:space="4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B10831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Распределение бюджетных ассигнований по разделам </w:t>
            </w:r>
            <w:proofErr w:type="spellStart"/>
            <w:r w:rsidRPr="00B10831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расходовбюджета</w:t>
            </w:r>
            <w:proofErr w:type="spellEnd"/>
            <w:r w:rsidRPr="00B10831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муниципального образования  на 2020год </w:t>
            </w:r>
          </w:p>
        </w:tc>
      </w:tr>
      <w:tr w:rsidR="00DA03B8" w:rsidRPr="00B10831" w14:paraId="4AA9B717" w14:textId="77777777" w:rsidTr="009B5E8F">
        <w:trPr>
          <w:trHeight w:val="255"/>
        </w:trPr>
        <w:tc>
          <w:tcPr>
            <w:tcW w:w="31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A9D449" w14:textId="77777777" w:rsidR="00DA03B8" w:rsidRPr="00B10831" w:rsidRDefault="00DA03B8" w:rsidP="009B5E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41A7FF" w14:textId="77777777" w:rsidR="00DA03B8" w:rsidRPr="00B10831" w:rsidRDefault="00DA03B8" w:rsidP="009B5E8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D6B34F" w14:textId="77777777" w:rsidR="00DA03B8" w:rsidRPr="00B10831" w:rsidRDefault="00DA03B8" w:rsidP="009B5E8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B1083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тыс.руб</w:t>
            </w:r>
            <w:proofErr w:type="spellEnd"/>
            <w:r w:rsidRPr="00B1083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</w:tc>
      </w:tr>
      <w:tr w:rsidR="00DA03B8" w:rsidRPr="00B10831" w14:paraId="5C398004" w14:textId="77777777" w:rsidTr="009B5E8F">
        <w:trPr>
          <w:trHeight w:val="972"/>
        </w:trPr>
        <w:tc>
          <w:tcPr>
            <w:tcW w:w="31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E1BB94" w14:textId="77777777" w:rsidR="00DA03B8" w:rsidRPr="00B10831" w:rsidRDefault="00DA03B8" w:rsidP="009B5E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083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 расходов</w:t>
            </w:r>
          </w:p>
        </w:tc>
        <w:tc>
          <w:tcPr>
            <w:tcW w:w="6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4DE60EE2" w14:textId="77777777" w:rsidR="00DA03B8" w:rsidRPr="00B10831" w:rsidRDefault="00DA03B8" w:rsidP="009B5E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083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Раздел, подраздел</w:t>
            </w:r>
          </w:p>
        </w:tc>
        <w:tc>
          <w:tcPr>
            <w:tcW w:w="11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D5C028" w14:textId="77777777" w:rsidR="00DA03B8" w:rsidRPr="00B10831" w:rsidRDefault="00DA03B8" w:rsidP="009B5E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083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Сумма </w:t>
            </w:r>
          </w:p>
        </w:tc>
      </w:tr>
      <w:tr w:rsidR="00DA03B8" w:rsidRPr="00B10831" w14:paraId="50D68255" w14:textId="77777777" w:rsidTr="009B5E8F">
        <w:trPr>
          <w:trHeight w:val="315"/>
        </w:trPr>
        <w:tc>
          <w:tcPr>
            <w:tcW w:w="31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F11037" w14:textId="77777777" w:rsidR="00DA03B8" w:rsidRPr="00B10831" w:rsidRDefault="00DA03B8" w:rsidP="009B5E8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1083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РАСХОДЫ БЮДЖЕТА </w:t>
            </w: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07E3FF" w14:textId="77777777" w:rsidR="00DA03B8" w:rsidRPr="00B10831" w:rsidRDefault="00DA03B8" w:rsidP="009B5E8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1083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C29B8E" w14:textId="77777777" w:rsidR="00DA03B8" w:rsidRPr="00B10831" w:rsidRDefault="00DA03B8" w:rsidP="009B5E8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1083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3522172,9</w:t>
            </w:r>
          </w:p>
        </w:tc>
      </w:tr>
      <w:tr w:rsidR="00DA03B8" w:rsidRPr="00B10831" w14:paraId="1983A449" w14:textId="77777777" w:rsidTr="009B5E8F">
        <w:trPr>
          <w:trHeight w:val="315"/>
        </w:trPr>
        <w:tc>
          <w:tcPr>
            <w:tcW w:w="31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52D883" w14:textId="77777777" w:rsidR="00DA03B8" w:rsidRPr="00B10831" w:rsidRDefault="00DA03B8" w:rsidP="009B5E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08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Общегосударственные вопросы</w:t>
            </w: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48E712" w14:textId="77777777" w:rsidR="00DA03B8" w:rsidRPr="00B10831" w:rsidRDefault="00DA03B8" w:rsidP="009B5E8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083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1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D549F9" w14:textId="77777777" w:rsidR="00DA03B8" w:rsidRPr="00B10831" w:rsidRDefault="00DA03B8" w:rsidP="009B5E8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08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316964,313</w:t>
            </w:r>
          </w:p>
        </w:tc>
      </w:tr>
      <w:tr w:rsidR="00DA03B8" w:rsidRPr="00B10831" w14:paraId="51825480" w14:textId="77777777" w:rsidTr="009B5E8F">
        <w:trPr>
          <w:trHeight w:val="315"/>
        </w:trPr>
        <w:tc>
          <w:tcPr>
            <w:tcW w:w="31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423B4A" w14:textId="77777777" w:rsidR="00DA03B8" w:rsidRPr="00B10831" w:rsidRDefault="00DA03B8" w:rsidP="009B5E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08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Национальная оборона</w:t>
            </w: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E97D9F" w14:textId="77777777" w:rsidR="00DA03B8" w:rsidRPr="00B10831" w:rsidRDefault="00DA03B8" w:rsidP="009B5E8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083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0200</w:t>
            </w:r>
          </w:p>
        </w:tc>
        <w:tc>
          <w:tcPr>
            <w:tcW w:w="11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84FA47" w14:textId="77777777" w:rsidR="00DA03B8" w:rsidRPr="00B10831" w:rsidRDefault="00DA03B8" w:rsidP="009B5E8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08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70436,5</w:t>
            </w:r>
          </w:p>
        </w:tc>
      </w:tr>
      <w:tr w:rsidR="00DA03B8" w:rsidRPr="00B10831" w14:paraId="3DD82EF1" w14:textId="77777777" w:rsidTr="009B5E8F">
        <w:trPr>
          <w:trHeight w:val="630"/>
        </w:trPr>
        <w:tc>
          <w:tcPr>
            <w:tcW w:w="31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F0A31F" w14:textId="77777777" w:rsidR="00DA03B8" w:rsidRPr="00B10831" w:rsidRDefault="00DA03B8" w:rsidP="009B5E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08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AE8FF7" w14:textId="77777777" w:rsidR="00DA03B8" w:rsidRPr="00B10831" w:rsidRDefault="00DA03B8" w:rsidP="009B5E8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083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0300</w:t>
            </w:r>
          </w:p>
        </w:tc>
        <w:tc>
          <w:tcPr>
            <w:tcW w:w="11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D5B6F2" w14:textId="77777777" w:rsidR="00DA03B8" w:rsidRPr="00B10831" w:rsidRDefault="00DA03B8" w:rsidP="009B5E8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08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70436,5</w:t>
            </w:r>
          </w:p>
        </w:tc>
      </w:tr>
      <w:tr w:rsidR="00DA03B8" w:rsidRPr="00B10831" w14:paraId="2117E22B" w14:textId="77777777" w:rsidTr="009B5E8F">
        <w:trPr>
          <w:trHeight w:val="315"/>
        </w:trPr>
        <w:tc>
          <w:tcPr>
            <w:tcW w:w="31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8DA2E7" w14:textId="77777777" w:rsidR="00DA03B8" w:rsidRPr="00B10831" w:rsidRDefault="00DA03B8" w:rsidP="009B5E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08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Национальная экономика</w:t>
            </w: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AF391B" w14:textId="77777777" w:rsidR="00DA03B8" w:rsidRPr="00B10831" w:rsidRDefault="00DA03B8" w:rsidP="009B5E8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083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0400</w:t>
            </w:r>
          </w:p>
        </w:tc>
        <w:tc>
          <w:tcPr>
            <w:tcW w:w="11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2E9BB3" w14:textId="77777777" w:rsidR="00DA03B8" w:rsidRPr="00B10831" w:rsidRDefault="00DA03B8" w:rsidP="009B5E8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08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271527,8</w:t>
            </w:r>
          </w:p>
        </w:tc>
      </w:tr>
      <w:tr w:rsidR="00DA03B8" w:rsidRPr="00B10831" w14:paraId="247EB160" w14:textId="77777777" w:rsidTr="009B5E8F">
        <w:trPr>
          <w:trHeight w:val="315"/>
        </w:trPr>
        <w:tc>
          <w:tcPr>
            <w:tcW w:w="31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4C51AE" w14:textId="77777777" w:rsidR="00DA03B8" w:rsidRPr="00B10831" w:rsidRDefault="00DA03B8" w:rsidP="009B5E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08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Жилищно-коммунальное хозяйство</w:t>
            </w: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E653AF" w14:textId="77777777" w:rsidR="00DA03B8" w:rsidRPr="00B10831" w:rsidRDefault="00DA03B8" w:rsidP="009B5E8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083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0500</w:t>
            </w:r>
          </w:p>
        </w:tc>
        <w:tc>
          <w:tcPr>
            <w:tcW w:w="11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252163" w14:textId="77777777" w:rsidR="00DA03B8" w:rsidRPr="00B10831" w:rsidRDefault="00DA03B8" w:rsidP="009B5E8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08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422619,1</w:t>
            </w:r>
          </w:p>
        </w:tc>
      </w:tr>
      <w:tr w:rsidR="00DA03B8" w:rsidRPr="00B10831" w14:paraId="48599663" w14:textId="77777777" w:rsidTr="009B5E8F">
        <w:trPr>
          <w:trHeight w:val="315"/>
        </w:trPr>
        <w:tc>
          <w:tcPr>
            <w:tcW w:w="31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67849F" w14:textId="77777777" w:rsidR="00DA03B8" w:rsidRPr="00B10831" w:rsidRDefault="00DA03B8" w:rsidP="009B5E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08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Охрана окружающей среды</w:t>
            </w: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578BF2" w14:textId="77777777" w:rsidR="00DA03B8" w:rsidRPr="00B10831" w:rsidRDefault="00DA03B8" w:rsidP="009B5E8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083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0600</w:t>
            </w:r>
          </w:p>
        </w:tc>
        <w:tc>
          <w:tcPr>
            <w:tcW w:w="11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A0A7FE" w14:textId="77777777" w:rsidR="00DA03B8" w:rsidRPr="00B10831" w:rsidRDefault="00DA03B8" w:rsidP="009B5E8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08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3521,8</w:t>
            </w:r>
          </w:p>
        </w:tc>
      </w:tr>
      <w:tr w:rsidR="00DA03B8" w:rsidRPr="00B10831" w14:paraId="174403B9" w14:textId="77777777" w:rsidTr="009B5E8F">
        <w:trPr>
          <w:trHeight w:val="315"/>
        </w:trPr>
        <w:tc>
          <w:tcPr>
            <w:tcW w:w="31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EB2902" w14:textId="77777777" w:rsidR="00DA03B8" w:rsidRPr="00B10831" w:rsidRDefault="00DA03B8" w:rsidP="009B5E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08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Образование</w:t>
            </w: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9111C8" w14:textId="77777777" w:rsidR="00DA03B8" w:rsidRPr="00B10831" w:rsidRDefault="00DA03B8" w:rsidP="009B5E8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083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0700</w:t>
            </w:r>
          </w:p>
        </w:tc>
        <w:tc>
          <w:tcPr>
            <w:tcW w:w="11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64209D" w14:textId="77777777" w:rsidR="00DA03B8" w:rsidRPr="00B10831" w:rsidRDefault="00DA03B8" w:rsidP="009B5E8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08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1760912,9</w:t>
            </w:r>
          </w:p>
        </w:tc>
      </w:tr>
      <w:tr w:rsidR="00DA03B8" w:rsidRPr="00B10831" w14:paraId="03131D99" w14:textId="77777777" w:rsidTr="009B5E8F">
        <w:trPr>
          <w:trHeight w:val="315"/>
        </w:trPr>
        <w:tc>
          <w:tcPr>
            <w:tcW w:w="31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4F9E22" w14:textId="77777777" w:rsidR="00DA03B8" w:rsidRPr="00B10831" w:rsidRDefault="00DA03B8" w:rsidP="009B5E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08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Культура и кинематография </w:t>
            </w: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725498" w14:textId="77777777" w:rsidR="00DA03B8" w:rsidRPr="00B10831" w:rsidRDefault="00DA03B8" w:rsidP="009B5E8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083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0804</w:t>
            </w:r>
          </w:p>
        </w:tc>
        <w:tc>
          <w:tcPr>
            <w:tcW w:w="11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2427AF" w14:textId="77777777" w:rsidR="00DA03B8" w:rsidRPr="00B10831" w:rsidRDefault="00DA03B8" w:rsidP="009B5E8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08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140873</w:t>
            </w:r>
          </w:p>
        </w:tc>
      </w:tr>
      <w:tr w:rsidR="00DA03B8" w:rsidRPr="00B10831" w14:paraId="7FA8E5FC" w14:textId="77777777" w:rsidTr="009B5E8F">
        <w:trPr>
          <w:trHeight w:val="315"/>
        </w:trPr>
        <w:tc>
          <w:tcPr>
            <w:tcW w:w="31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6332D4" w14:textId="77777777" w:rsidR="00DA03B8" w:rsidRPr="00B10831" w:rsidRDefault="00DA03B8" w:rsidP="009B5E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08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Здравоохранение </w:t>
            </w: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A1A3FD" w14:textId="77777777" w:rsidR="00DA03B8" w:rsidRPr="00B10831" w:rsidRDefault="00DA03B8" w:rsidP="009B5E8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083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0900</w:t>
            </w:r>
          </w:p>
        </w:tc>
        <w:tc>
          <w:tcPr>
            <w:tcW w:w="11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1D21DD" w14:textId="77777777" w:rsidR="00DA03B8" w:rsidRPr="00B10831" w:rsidRDefault="00DA03B8" w:rsidP="009B5E8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08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7043,7</w:t>
            </w:r>
          </w:p>
        </w:tc>
      </w:tr>
      <w:tr w:rsidR="00DA03B8" w:rsidRPr="00B10831" w14:paraId="4CFA5D49" w14:textId="77777777" w:rsidTr="009B5E8F">
        <w:trPr>
          <w:trHeight w:val="315"/>
        </w:trPr>
        <w:tc>
          <w:tcPr>
            <w:tcW w:w="31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8BF86D" w14:textId="77777777" w:rsidR="00DA03B8" w:rsidRPr="00B10831" w:rsidRDefault="00DA03B8" w:rsidP="009B5E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08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Социальная политика</w:t>
            </w: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C61516" w14:textId="77777777" w:rsidR="00DA03B8" w:rsidRPr="00B10831" w:rsidRDefault="00DA03B8" w:rsidP="009B5E8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083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1000</w:t>
            </w:r>
          </w:p>
        </w:tc>
        <w:tc>
          <w:tcPr>
            <w:tcW w:w="11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23BC44" w14:textId="77777777" w:rsidR="00DA03B8" w:rsidRPr="00B10831" w:rsidRDefault="00DA03B8" w:rsidP="009B5E8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08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211309,5</w:t>
            </w:r>
          </w:p>
        </w:tc>
      </w:tr>
      <w:tr w:rsidR="00DA03B8" w:rsidRPr="00B10831" w14:paraId="24F29A64" w14:textId="77777777" w:rsidTr="009B5E8F">
        <w:trPr>
          <w:trHeight w:val="315"/>
        </w:trPr>
        <w:tc>
          <w:tcPr>
            <w:tcW w:w="31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D99887" w14:textId="77777777" w:rsidR="00DA03B8" w:rsidRPr="00B10831" w:rsidRDefault="00DA03B8" w:rsidP="009B5E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08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Средства массовой информации </w:t>
            </w: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BD592C" w14:textId="77777777" w:rsidR="00DA03B8" w:rsidRPr="00B10831" w:rsidRDefault="00DA03B8" w:rsidP="009B5E8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083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0900</w:t>
            </w:r>
          </w:p>
        </w:tc>
        <w:tc>
          <w:tcPr>
            <w:tcW w:w="11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12B690" w14:textId="77777777" w:rsidR="00DA03B8" w:rsidRPr="00B10831" w:rsidRDefault="00DA03B8" w:rsidP="009B5E8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08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70436,5</w:t>
            </w:r>
          </w:p>
        </w:tc>
      </w:tr>
      <w:tr w:rsidR="00DA03B8" w:rsidRPr="00B10831" w14:paraId="0FC893DA" w14:textId="77777777" w:rsidTr="009B5E8F">
        <w:trPr>
          <w:trHeight w:val="315"/>
        </w:trPr>
        <w:tc>
          <w:tcPr>
            <w:tcW w:w="31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19AD59" w14:textId="77777777" w:rsidR="00DA03B8" w:rsidRPr="00B10831" w:rsidRDefault="00DA03B8" w:rsidP="009B5E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08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Физическая культура и спорт</w:t>
            </w: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1BD998" w14:textId="77777777" w:rsidR="00DA03B8" w:rsidRPr="00B10831" w:rsidRDefault="00DA03B8" w:rsidP="009B5E8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083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1100</w:t>
            </w:r>
          </w:p>
        </w:tc>
        <w:tc>
          <w:tcPr>
            <w:tcW w:w="11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7760C7" w14:textId="77777777" w:rsidR="00DA03B8" w:rsidRPr="00B10831" w:rsidRDefault="00DA03B8" w:rsidP="009B5E8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08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105654,8</w:t>
            </w:r>
          </w:p>
        </w:tc>
      </w:tr>
      <w:tr w:rsidR="00DA03B8" w:rsidRPr="00B10831" w14:paraId="23670B77" w14:textId="77777777" w:rsidTr="009B5E8F">
        <w:trPr>
          <w:trHeight w:val="315"/>
        </w:trPr>
        <w:tc>
          <w:tcPr>
            <w:tcW w:w="31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DCD8B5" w14:textId="77777777" w:rsidR="00DA03B8" w:rsidRPr="00B10831" w:rsidRDefault="00DA03B8" w:rsidP="009B5E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08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Обслуживание государственного и муниципального долга</w:t>
            </w: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72484E" w14:textId="77777777" w:rsidR="00DA03B8" w:rsidRPr="00B10831" w:rsidRDefault="00DA03B8" w:rsidP="009B5E8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083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1300</w:t>
            </w:r>
          </w:p>
        </w:tc>
        <w:tc>
          <w:tcPr>
            <w:tcW w:w="11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4CCD26" w14:textId="77777777" w:rsidR="00DA03B8" w:rsidRPr="00B10831" w:rsidRDefault="00DA03B8" w:rsidP="009B5E8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08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DA03B8" w:rsidRPr="00B10831" w14:paraId="349A0AFC" w14:textId="77777777" w:rsidTr="009B5E8F">
        <w:trPr>
          <w:trHeight w:val="315"/>
        </w:trPr>
        <w:tc>
          <w:tcPr>
            <w:tcW w:w="31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2F93D8" w14:textId="77777777" w:rsidR="00DA03B8" w:rsidRPr="00B10831" w:rsidRDefault="00DA03B8" w:rsidP="009B5E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08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Межбюджетные трансферты общего характера</w:t>
            </w: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47A77A" w14:textId="77777777" w:rsidR="00DA03B8" w:rsidRPr="00B10831" w:rsidRDefault="00DA03B8" w:rsidP="009B5E8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083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1400</w:t>
            </w:r>
          </w:p>
        </w:tc>
        <w:tc>
          <w:tcPr>
            <w:tcW w:w="11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F0BD46" w14:textId="77777777" w:rsidR="00DA03B8" w:rsidRPr="00B10831" w:rsidRDefault="00DA03B8" w:rsidP="009B5E8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08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70436,5</w:t>
            </w:r>
          </w:p>
        </w:tc>
      </w:tr>
    </w:tbl>
    <w:p w14:paraId="2762C9A0" w14:textId="77777777" w:rsidR="00DA03B8" w:rsidRPr="003C611B" w:rsidRDefault="00DA03B8" w:rsidP="00927431">
      <w:pPr>
        <w:spacing w:after="0"/>
        <w:rPr>
          <w:rFonts w:ascii="Times New Roman" w:hAnsi="Times New Roman" w:cs="Times New Roman"/>
          <w:b/>
          <w:i/>
          <w:sz w:val="36"/>
          <w:szCs w:val="28"/>
        </w:rPr>
      </w:pPr>
    </w:p>
    <w:p w14:paraId="7E418ADF" w14:textId="77777777" w:rsidR="00927431" w:rsidRDefault="00927431" w:rsidP="0041679E">
      <w:pPr>
        <w:spacing w:after="0"/>
        <w:rPr>
          <w:rFonts w:ascii="Times New Roman" w:hAnsi="Times New Roman" w:cs="Times New Roman"/>
          <w:sz w:val="28"/>
          <w:szCs w:val="28"/>
        </w:rPr>
      </w:pPr>
    </w:p>
    <w:sectPr w:rsidR="0092743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7B83A2" w14:textId="77777777" w:rsidR="009B5E8F" w:rsidRDefault="009B5E8F" w:rsidP="00A24AE0">
      <w:pPr>
        <w:spacing w:after="0" w:line="240" w:lineRule="auto"/>
      </w:pPr>
      <w:r>
        <w:separator/>
      </w:r>
    </w:p>
  </w:endnote>
  <w:endnote w:type="continuationSeparator" w:id="0">
    <w:p w14:paraId="7C35BB4A" w14:textId="77777777" w:rsidR="009B5E8F" w:rsidRDefault="009B5E8F" w:rsidP="00A24A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7D25A7D" w14:textId="77777777" w:rsidR="009B5E8F" w:rsidRDefault="009B5E8F" w:rsidP="00A24AE0">
      <w:pPr>
        <w:spacing w:after="0" w:line="240" w:lineRule="auto"/>
      </w:pPr>
      <w:r>
        <w:separator/>
      </w:r>
    </w:p>
  </w:footnote>
  <w:footnote w:type="continuationSeparator" w:id="0">
    <w:p w14:paraId="1EA85FAE" w14:textId="77777777" w:rsidR="009B5E8F" w:rsidRDefault="009B5E8F" w:rsidP="00A24AE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247FE8"/>
    <w:multiLevelType w:val="hybridMultilevel"/>
    <w:tmpl w:val="B6580700"/>
    <w:lvl w:ilvl="0" w:tplc="D29EB88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9553CA7"/>
    <w:multiLevelType w:val="hybridMultilevel"/>
    <w:tmpl w:val="9EAE1F7A"/>
    <w:lvl w:ilvl="0" w:tplc="17649E9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0C332F47"/>
    <w:multiLevelType w:val="hybridMultilevel"/>
    <w:tmpl w:val="0C0EBC9A"/>
    <w:lvl w:ilvl="0" w:tplc="06AC7448">
      <w:start w:val="1"/>
      <w:numFmt w:val="decimal"/>
      <w:lvlText w:val="%1."/>
      <w:lvlJc w:val="left"/>
      <w:pPr>
        <w:ind w:left="1144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864" w:hanging="360"/>
      </w:pPr>
    </w:lvl>
    <w:lvl w:ilvl="2" w:tplc="0419001B" w:tentative="1">
      <w:start w:val="1"/>
      <w:numFmt w:val="lowerRoman"/>
      <w:lvlText w:val="%3."/>
      <w:lvlJc w:val="right"/>
      <w:pPr>
        <w:ind w:left="2584" w:hanging="180"/>
      </w:pPr>
    </w:lvl>
    <w:lvl w:ilvl="3" w:tplc="0419000F" w:tentative="1">
      <w:start w:val="1"/>
      <w:numFmt w:val="decimal"/>
      <w:lvlText w:val="%4."/>
      <w:lvlJc w:val="left"/>
      <w:pPr>
        <w:ind w:left="3304" w:hanging="360"/>
      </w:pPr>
    </w:lvl>
    <w:lvl w:ilvl="4" w:tplc="04190019" w:tentative="1">
      <w:start w:val="1"/>
      <w:numFmt w:val="lowerLetter"/>
      <w:lvlText w:val="%5."/>
      <w:lvlJc w:val="left"/>
      <w:pPr>
        <w:ind w:left="4024" w:hanging="360"/>
      </w:pPr>
    </w:lvl>
    <w:lvl w:ilvl="5" w:tplc="0419001B" w:tentative="1">
      <w:start w:val="1"/>
      <w:numFmt w:val="lowerRoman"/>
      <w:lvlText w:val="%6."/>
      <w:lvlJc w:val="right"/>
      <w:pPr>
        <w:ind w:left="4744" w:hanging="180"/>
      </w:pPr>
    </w:lvl>
    <w:lvl w:ilvl="6" w:tplc="0419000F" w:tentative="1">
      <w:start w:val="1"/>
      <w:numFmt w:val="decimal"/>
      <w:lvlText w:val="%7."/>
      <w:lvlJc w:val="left"/>
      <w:pPr>
        <w:ind w:left="5464" w:hanging="360"/>
      </w:pPr>
    </w:lvl>
    <w:lvl w:ilvl="7" w:tplc="04190019" w:tentative="1">
      <w:start w:val="1"/>
      <w:numFmt w:val="lowerLetter"/>
      <w:lvlText w:val="%8."/>
      <w:lvlJc w:val="left"/>
      <w:pPr>
        <w:ind w:left="6184" w:hanging="360"/>
      </w:pPr>
    </w:lvl>
    <w:lvl w:ilvl="8" w:tplc="0419001B" w:tentative="1">
      <w:start w:val="1"/>
      <w:numFmt w:val="lowerRoman"/>
      <w:lvlText w:val="%9."/>
      <w:lvlJc w:val="right"/>
      <w:pPr>
        <w:ind w:left="6904" w:hanging="180"/>
      </w:pPr>
    </w:lvl>
  </w:abstractNum>
  <w:abstractNum w:abstractNumId="3">
    <w:nsid w:val="21085E17"/>
    <w:multiLevelType w:val="hybridMultilevel"/>
    <w:tmpl w:val="E7AAFDC0"/>
    <w:lvl w:ilvl="0" w:tplc="FFFFFFFF"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261C2731"/>
    <w:multiLevelType w:val="hybridMultilevel"/>
    <w:tmpl w:val="5FD6F8E4"/>
    <w:lvl w:ilvl="0" w:tplc="0419000F">
      <w:start w:val="1"/>
      <w:numFmt w:val="decimal"/>
      <w:lvlText w:val="%1."/>
      <w:lvlJc w:val="left"/>
      <w:pPr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5">
    <w:nsid w:val="3F5A25EA"/>
    <w:multiLevelType w:val="hybridMultilevel"/>
    <w:tmpl w:val="763C44A0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52142C4"/>
    <w:multiLevelType w:val="hybridMultilevel"/>
    <w:tmpl w:val="532E6B18"/>
    <w:lvl w:ilvl="0" w:tplc="02B8BC52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000000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05C2C70"/>
    <w:multiLevelType w:val="hybridMultilevel"/>
    <w:tmpl w:val="65AE4106"/>
    <w:lvl w:ilvl="0" w:tplc="9CFAC9AC">
      <w:start w:val="1"/>
      <w:numFmt w:val="decimal"/>
      <w:lvlText w:val="%1."/>
      <w:lvlJc w:val="left"/>
      <w:pPr>
        <w:ind w:left="864" w:hanging="360"/>
      </w:pPr>
    </w:lvl>
    <w:lvl w:ilvl="1" w:tplc="04190019">
      <w:start w:val="1"/>
      <w:numFmt w:val="lowerLetter"/>
      <w:lvlText w:val="%2."/>
      <w:lvlJc w:val="left"/>
      <w:pPr>
        <w:ind w:left="1584" w:hanging="360"/>
      </w:pPr>
    </w:lvl>
    <w:lvl w:ilvl="2" w:tplc="0419001B">
      <w:start w:val="1"/>
      <w:numFmt w:val="lowerRoman"/>
      <w:lvlText w:val="%3."/>
      <w:lvlJc w:val="right"/>
      <w:pPr>
        <w:ind w:left="2304" w:hanging="180"/>
      </w:pPr>
    </w:lvl>
    <w:lvl w:ilvl="3" w:tplc="0419000F">
      <w:start w:val="1"/>
      <w:numFmt w:val="decimal"/>
      <w:lvlText w:val="%4."/>
      <w:lvlJc w:val="left"/>
      <w:pPr>
        <w:ind w:left="3024" w:hanging="360"/>
      </w:pPr>
    </w:lvl>
    <w:lvl w:ilvl="4" w:tplc="04190019">
      <w:start w:val="1"/>
      <w:numFmt w:val="lowerLetter"/>
      <w:lvlText w:val="%5."/>
      <w:lvlJc w:val="left"/>
      <w:pPr>
        <w:ind w:left="3744" w:hanging="360"/>
      </w:pPr>
    </w:lvl>
    <w:lvl w:ilvl="5" w:tplc="0419001B">
      <w:start w:val="1"/>
      <w:numFmt w:val="lowerRoman"/>
      <w:lvlText w:val="%6."/>
      <w:lvlJc w:val="right"/>
      <w:pPr>
        <w:ind w:left="4464" w:hanging="180"/>
      </w:pPr>
    </w:lvl>
    <w:lvl w:ilvl="6" w:tplc="0419000F">
      <w:start w:val="1"/>
      <w:numFmt w:val="decimal"/>
      <w:lvlText w:val="%7."/>
      <w:lvlJc w:val="left"/>
      <w:pPr>
        <w:ind w:left="5184" w:hanging="360"/>
      </w:pPr>
    </w:lvl>
    <w:lvl w:ilvl="7" w:tplc="04190019">
      <w:start w:val="1"/>
      <w:numFmt w:val="lowerLetter"/>
      <w:lvlText w:val="%8."/>
      <w:lvlJc w:val="left"/>
      <w:pPr>
        <w:ind w:left="5904" w:hanging="360"/>
      </w:pPr>
    </w:lvl>
    <w:lvl w:ilvl="8" w:tplc="0419001B">
      <w:start w:val="1"/>
      <w:numFmt w:val="lowerRoman"/>
      <w:lvlText w:val="%9."/>
      <w:lvlJc w:val="right"/>
      <w:pPr>
        <w:ind w:left="6624" w:hanging="180"/>
      </w:pPr>
    </w:lvl>
  </w:abstractNum>
  <w:abstractNum w:abstractNumId="8">
    <w:nsid w:val="63613B94"/>
    <w:multiLevelType w:val="hybridMultilevel"/>
    <w:tmpl w:val="7DA45EC0"/>
    <w:lvl w:ilvl="0" w:tplc="B262092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67642258"/>
    <w:multiLevelType w:val="hybridMultilevel"/>
    <w:tmpl w:val="AA8C6F66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8902F1A"/>
    <w:multiLevelType w:val="hybridMultilevel"/>
    <w:tmpl w:val="7946F7E6"/>
    <w:lvl w:ilvl="0" w:tplc="FFFFFFFF">
      <w:numFmt w:val="bullet"/>
      <w:lvlText w:val="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1">
    <w:nsid w:val="6AFC06C8"/>
    <w:multiLevelType w:val="hybridMultilevel"/>
    <w:tmpl w:val="937EC3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8"/>
  </w:num>
  <w:num w:numId="4">
    <w:abstractNumId w:val="0"/>
  </w:num>
  <w:num w:numId="5">
    <w:abstractNumId w:val="6"/>
  </w:num>
  <w:num w:numId="6">
    <w:abstractNumId w:val="11"/>
  </w:num>
  <w:num w:numId="7">
    <w:abstractNumId w:val="3"/>
  </w:num>
  <w:num w:numId="8">
    <w:abstractNumId w:val="4"/>
  </w:num>
  <w:num w:numId="9">
    <w:abstractNumId w:val="10"/>
  </w:num>
  <w:num w:numId="10">
    <w:abstractNumId w:val="2"/>
  </w:num>
  <w:num w:numId="11">
    <w:abstractNumId w:val="5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371A"/>
    <w:rsid w:val="0014243B"/>
    <w:rsid w:val="002911B3"/>
    <w:rsid w:val="002A7495"/>
    <w:rsid w:val="002B0FB4"/>
    <w:rsid w:val="003C611B"/>
    <w:rsid w:val="00407686"/>
    <w:rsid w:val="0041679E"/>
    <w:rsid w:val="0044529D"/>
    <w:rsid w:val="00615DB9"/>
    <w:rsid w:val="008A58C3"/>
    <w:rsid w:val="00927431"/>
    <w:rsid w:val="009B5E8F"/>
    <w:rsid w:val="00A24AE0"/>
    <w:rsid w:val="00AD01FD"/>
    <w:rsid w:val="00B5371A"/>
    <w:rsid w:val="00DA03B8"/>
    <w:rsid w:val="00DE49D6"/>
    <w:rsid w:val="00F1658F"/>
    <w:rsid w:val="00F606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90755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1679E"/>
    <w:pPr>
      <w:ind w:left="720"/>
      <w:contextualSpacing/>
    </w:pPr>
  </w:style>
  <w:style w:type="paragraph" w:styleId="a4">
    <w:name w:val="endnote text"/>
    <w:basedOn w:val="a"/>
    <w:link w:val="a5"/>
    <w:uiPriority w:val="99"/>
    <w:semiHidden/>
    <w:unhideWhenUsed/>
    <w:rsid w:val="00A24AE0"/>
    <w:pPr>
      <w:spacing w:after="0" w:line="240" w:lineRule="auto"/>
    </w:pPr>
    <w:rPr>
      <w:sz w:val="20"/>
      <w:szCs w:val="20"/>
    </w:rPr>
  </w:style>
  <w:style w:type="character" w:customStyle="1" w:styleId="a5">
    <w:name w:val="Текст концевой сноски Знак"/>
    <w:basedOn w:val="a0"/>
    <w:link w:val="a4"/>
    <w:uiPriority w:val="99"/>
    <w:semiHidden/>
    <w:rsid w:val="00A24AE0"/>
    <w:rPr>
      <w:sz w:val="20"/>
      <w:szCs w:val="20"/>
    </w:rPr>
  </w:style>
  <w:style w:type="character" w:styleId="a6">
    <w:name w:val="endnote reference"/>
    <w:uiPriority w:val="99"/>
    <w:semiHidden/>
    <w:rsid w:val="00A24AE0"/>
    <w:rPr>
      <w:rFonts w:cs="Times New Roman"/>
      <w:vertAlign w:val="superscript"/>
    </w:rPr>
  </w:style>
  <w:style w:type="table" w:customStyle="1" w:styleId="TableGrid">
    <w:name w:val="TableGrid"/>
    <w:rsid w:val="002A7495"/>
    <w:pPr>
      <w:spacing w:after="0" w:line="240" w:lineRule="auto"/>
    </w:pPr>
    <w:rPr>
      <w:rFonts w:eastAsiaTheme="minorEastAsi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a7">
    <w:name w:val="Table Grid"/>
    <w:basedOn w:val="a1"/>
    <w:uiPriority w:val="59"/>
    <w:rsid w:val="008A58C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7"/>
    <w:uiPriority w:val="59"/>
    <w:rsid w:val="00F6068E"/>
    <w:pPr>
      <w:spacing w:after="0" w:line="240" w:lineRule="auto"/>
    </w:pPr>
    <w:rPr>
      <w:rFonts w:ascii="Times New Roman" w:hAnsi="Times New Roman"/>
      <w:sz w:val="24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DE49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E49D6"/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unhideWhenUsed/>
    <w:rsid w:val="0044529D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44529D"/>
    <w:rPr>
      <w:color w:val="605E5C"/>
      <w:shd w:val="clear" w:color="auto" w:fill="E1DFDD"/>
    </w:rPr>
  </w:style>
  <w:style w:type="character" w:styleId="ab">
    <w:name w:val="FollowedHyperlink"/>
    <w:basedOn w:val="a0"/>
    <w:uiPriority w:val="99"/>
    <w:semiHidden/>
    <w:unhideWhenUsed/>
    <w:rsid w:val="002911B3"/>
    <w:rPr>
      <w:color w:val="954F7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1679E"/>
    <w:pPr>
      <w:ind w:left="720"/>
      <w:contextualSpacing/>
    </w:pPr>
  </w:style>
  <w:style w:type="paragraph" w:styleId="a4">
    <w:name w:val="endnote text"/>
    <w:basedOn w:val="a"/>
    <w:link w:val="a5"/>
    <w:uiPriority w:val="99"/>
    <w:semiHidden/>
    <w:unhideWhenUsed/>
    <w:rsid w:val="00A24AE0"/>
    <w:pPr>
      <w:spacing w:after="0" w:line="240" w:lineRule="auto"/>
    </w:pPr>
    <w:rPr>
      <w:sz w:val="20"/>
      <w:szCs w:val="20"/>
    </w:rPr>
  </w:style>
  <w:style w:type="character" w:customStyle="1" w:styleId="a5">
    <w:name w:val="Текст концевой сноски Знак"/>
    <w:basedOn w:val="a0"/>
    <w:link w:val="a4"/>
    <w:uiPriority w:val="99"/>
    <w:semiHidden/>
    <w:rsid w:val="00A24AE0"/>
    <w:rPr>
      <w:sz w:val="20"/>
      <w:szCs w:val="20"/>
    </w:rPr>
  </w:style>
  <w:style w:type="character" w:styleId="a6">
    <w:name w:val="endnote reference"/>
    <w:uiPriority w:val="99"/>
    <w:semiHidden/>
    <w:rsid w:val="00A24AE0"/>
    <w:rPr>
      <w:rFonts w:cs="Times New Roman"/>
      <w:vertAlign w:val="superscript"/>
    </w:rPr>
  </w:style>
  <w:style w:type="table" w:customStyle="1" w:styleId="TableGrid">
    <w:name w:val="TableGrid"/>
    <w:rsid w:val="002A7495"/>
    <w:pPr>
      <w:spacing w:after="0" w:line="240" w:lineRule="auto"/>
    </w:pPr>
    <w:rPr>
      <w:rFonts w:eastAsiaTheme="minorEastAsi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a7">
    <w:name w:val="Table Grid"/>
    <w:basedOn w:val="a1"/>
    <w:uiPriority w:val="59"/>
    <w:rsid w:val="008A58C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7"/>
    <w:uiPriority w:val="59"/>
    <w:rsid w:val="00F6068E"/>
    <w:pPr>
      <w:spacing w:after="0" w:line="240" w:lineRule="auto"/>
    </w:pPr>
    <w:rPr>
      <w:rFonts w:ascii="Times New Roman" w:hAnsi="Times New Roman"/>
      <w:sz w:val="24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DE49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E49D6"/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unhideWhenUsed/>
    <w:rsid w:val="0044529D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44529D"/>
    <w:rPr>
      <w:color w:val="605E5C"/>
      <w:shd w:val="clear" w:color="auto" w:fill="E1DFDD"/>
    </w:rPr>
  </w:style>
  <w:style w:type="character" w:styleId="ab">
    <w:name w:val="FollowedHyperlink"/>
    <w:basedOn w:val="a0"/>
    <w:uiPriority w:val="99"/>
    <w:semiHidden/>
    <w:unhideWhenUsed/>
    <w:rsid w:val="002911B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712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naproverku.maxutova@yandex.ru" TargetMode="External"/><Relationship Id="rId13" Type="http://schemas.openxmlformats.org/officeDocument/2006/relationships/image" Target="media/image5.png"/><Relationship Id="rId18" Type="http://schemas.openxmlformats.org/officeDocument/2006/relationships/hyperlink" Target="https://resh.edu.ru/subject/lesson/3779/train/169249/" TargetMode="External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yperlink" Target="https://resh.edu.ru/subject/lesson/3779/main/169245/" TargetMode="External"/><Relationship Id="rId2" Type="http://schemas.openxmlformats.org/officeDocument/2006/relationships/styles" Target="styles.xml"/><Relationship Id="rId16" Type="http://schemas.openxmlformats.org/officeDocument/2006/relationships/hyperlink" Target="https://vk.com/doc40509705_630773104?hash=646b8fb6c58bfb0e34&amp;dl=9dcda18991947fa0d2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hyperlink" Target="mailto:usatovmaksim055@gmail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20</Pages>
  <Words>5596</Words>
  <Characters>31903</Characters>
  <Application>Microsoft Office Word</Application>
  <DocSecurity>0</DocSecurity>
  <Lines>265</Lines>
  <Paragraphs>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37425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Воркун Валерия Владимировна</dc:creator>
  <cp:keywords/>
  <dc:description/>
  <cp:lastModifiedBy>BUH</cp:lastModifiedBy>
  <cp:revision>17</cp:revision>
  <dcterms:created xsi:type="dcterms:W3CDTF">2021-10-27T08:49:00Z</dcterms:created>
  <dcterms:modified xsi:type="dcterms:W3CDTF">2021-10-29T11:16:00Z</dcterms:modified>
</cp:coreProperties>
</file>