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C6C" w:rsidRPr="002D2C6C" w:rsidRDefault="00CA5017" w:rsidP="002D2C6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299835" cy="8669994"/>
            <wp:effectExtent l="19050" t="0" r="5715" b="0"/>
            <wp:docPr id="1" name="Рисунок 1" descr="C:\Users\Преподаватель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img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C6C" w:rsidRPr="002D2C6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2D2C6C" w:rsidRPr="002D2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E64760" w:rsidRPr="00511C8C" w:rsidRDefault="00E64760" w:rsidP="000332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647">
        <w:rPr>
          <w:rFonts w:ascii="Times New Roman" w:hAnsi="Times New Roman" w:cs="Times New Roman"/>
          <w:sz w:val="28"/>
          <w:szCs w:val="28"/>
        </w:rPr>
        <w:t>1.</w:t>
      </w:r>
      <w:r w:rsidR="000332AB" w:rsidRPr="00B10647">
        <w:rPr>
          <w:rFonts w:ascii="Times New Roman" w:hAnsi="Times New Roman" w:cs="Times New Roman"/>
          <w:sz w:val="28"/>
          <w:szCs w:val="28"/>
        </w:rPr>
        <w:t>1.</w:t>
      </w:r>
      <w:r w:rsidRPr="00B10647">
        <w:rPr>
          <w:rFonts w:ascii="Times New Roman" w:hAnsi="Times New Roman" w:cs="Times New Roman"/>
          <w:sz w:val="28"/>
          <w:szCs w:val="28"/>
        </w:rPr>
        <w:t xml:space="preserve"> </w:t>
      </w:r>
      <w:r w:rsidR="000332AB" w:rsidRPr="00B10647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B27F48" w:rsidRPr="00B106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порядке организации и осуществления образовательной деятельности по дополнительным </w:t>
      </w:r>
      <w:r w:rsidR="00B10647" w:rsidRPr="00B106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образовательным </w:t>
      </w:r>
      <w:r w:rsidR="00B27F48" w:rsidRPr="00B106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программам</w:t>
      </w:r>
      <w:r w:rsidR="00B27F48" w:rsidRPr="00B10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332AB" w:rsidRPr="00B106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</w:t>
      </w:r>
      <w:r w:rsidR="000332AB" w:rsidRPr="00B106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амарском</w:t>
      </w:r>
      <w:r w:rsidR="000332AB" w:rsidRPr="00511C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финансово-экономическом колледже – филиале федерального государственного </w:t>
      </w:r>
      <w:r w:rsidR="000332AB" w:rsidRPr="00511C8C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образовательного бюджетного учреждения высшего образования </w:t>
      </w:r>
      <w:r w:rsidR="000332AB" w:rsidRPr="00511C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«Финансовый университет при Правительстве Российской Федерации» </w:t>
      </w:r>
      <w:r w:rsidR="000332AB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(Самарско</w:t>
      </w:r>
      <w:r w:rsidR="008E2C4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332AB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</w:t>
      </w:r>
      <w:r w:rsidR="008E2C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332AB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Финуниверситета) </w:t>
      </w:r>
      <w:r w:rsidRPr="00511C8C">
        <w:rPr>
          <w:rFonts w:ascii="Times New Roman" w:hAnsi="Times New Roman" w:cs="Times New Roman"/>
          <w:sz w:val="28"/>
          <w:szCs w:val="28"/>
        </w:rPr>
        <w:t>(далее</w:t>
      </w:r>
      <w:r w:rsidR="008E2C43">
        <w:rPr>
          <w:rFonts w:ascii="Times New Roman" w:hAnsi="Times New Roman" w:cs="Times New Roman"/>
          <w:sz w:val="28"/>
          <w:szCs w:val="28"/>
        </w:rPr>
        <w:t xml:space="preserve"> –</w:t>
      </w:r>
      <w:r w:rsidRPr="00511C8C">
        <w:rPr>
          <w:rFonts w:ascii="Times New Roman" w:hAnsi="Times New Roman" w:cs="Times New Roman"/>
          <w:sz w:val="28"/>
          <w:szCs w:val="28"/>
        </w:rPr>
        <w:t xml:space="preserve"> </w:t>
      </w:r>
      <w:r w:rsidRPr="00A67B04">
        <w:rPr>
          <w:rFonts w:ascii="Times New Roman" w:hAnsi="Times New Roman" w:cs="Times New Roman"/>
          <w:sz w:val="28"/>
          <w:szCs w:val="28"/>
        </w:rPr>
        <w:t>Положение)</w:t>
      </w:r>
      <w:r w:rsidR="00A67B04">
        <w:rPr>
          <w:rFonts w:ascii="Times New Roman" w:hAnsi="Times New Roman" w:cs="Times New Roman"/>
          <w:sz w:val="28"/>
          <w:szCs w:val="28"/>
        </w:rPr>
        <w:t xml:space="preserve"> регламентирует</w:t>
      </w:r>
      <w:r w:rsidR="00B27F48" w:rsidRPr="00A67B04">
        <w:rPr>
          <w:rFonts w:ascii="Times New Roman" w:hAnsi="Times New Roman" w:cs="Times New Roman"/>
          <w:sz w:val="28"/>
          <w:szCs w:val="28"/>
        </w:rPr>
        <w:t xml:space="preserve"> </w:t>
      </w:r>
      <w:r w:rsidR="00A67B04" w:rsidRPr="00A67B04">
        <w:rPr>
          <w:rFonts w:ascii="Times New Roman" w:hAnsi="Times New Roman" w:cs="Times New Roman"/>
          <w:sz w:val="28"/>
          <w:szCs w:val="28"/>
        </w:rPr>
        <w:t xml:space="preserve">порядок и </w:t>
      </w:r>
      <w:r w:rsidR="00B27F48" w:rsidRPr="00A67B04">
        <w:rPr>
          <w:rFonts w:ascii="Times New Roman" w:hAnsi="Times New Roman" w:cs="Times New Roman"/>
          <w:sz w:val="28"/>
          <w:szCs w:val="28"/>
        </w:rPr>
        <w:t>правила организации и осуществления образовательной деятельности по дополнительным образовательным программам</w:t>
      </w:r>
      <w:r w:rsidRPr="00A67B04">
        <w:rPr>
          <w:rFonts w:ascii="Times New Roman" w:hAnsi="Times New Roman" w:cs="Times New Roman"/>
          <w:sz w:val="28"/>
          <w:szCs w:val="28"/>
        </w:rPr>
        <w:t>.</w:t>
      </w:r>
    </w:p>
    <w:p w:rsidR="00512392" w:rsidRDefault="000332AB" w:rsidP="00846B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F48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="008E2C43" w:rsidRPr="00511C8C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8E2C43" w:rsidRPr="00B2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порядке организации и осуществления образовательной деятельности по </w:t>
      </w:r>
      <w:r w:rsidR="00B10647" w:rsidRPr="00B106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дополнительным образовательным программам</w:t>
      </w:r>
      <w:r w:rsidR="00B10647" w:rsidRPr="00B10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E2C43" w:rsidRPr="00511C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</w:t>
      </w:r>
      <w:r w:rsidR="008E2C43" w:rsidRPr="00511C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амарском финансово-экономическом колледже – филиале федерального государственного </w:t>
      </w:r>
      <w:r w:rsidR="008E2C43" w:rsidRPr="00511C8C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образовательного бюджетного учреждения высшего образования </w:t>
      </w:r>
      <w:r w:rsidR="008E2C43" w:rsidRPr="00511C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«Финансовый университет при Правительстве Российской Федерации» </w:t>
      </w:r>
      <w:r w:rsidR="008E2C43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(Самарско</w:t>
      </w:r>
      <w:r w:rsidR="008E2C4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E2C43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</w:t>
      </w:r>
      <w:r w:rsidR="008E2C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E2C43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Финуниверситета) </w:t>
      </w:r>
      <w:r w:rsidR="00512392" w:rsidRPr="00B27F48">
        <w:rPr>
          <w:rFonts w:ascii="Times New Roman" w:hAnsi="Times New Roman" w:cs="Times New Roman"/>
          <w:sz w:val="28"/>
          <w:szCs w:val="28"/>
        </w:rPr>
        <w:t>разработано в соответствии с Федеральным законом от 29.12.2012 г. № 273-ФЗ «Об образовании в Российской Федерации», Приказом Министерства образования и науки Российской Федерации от 14.06.2013 г. № 464 «Об</w:t>
      </w:r>
      <w:proofErr w:type="gramEnd"/>
      <w:r w:rsidR="00512392" w:rsidRPr="00B27F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2392" w:rsidRPr="00B27F48">
        <w:rPr>
          <w:rFonts w:ascii="Times New Roman" w:hAnsi="Times New Roman" w:cs="Times New Roman"/>
          <w:sz w:val="28"/>
          <w:szCs w:val="28"/>
        </w:rPr>
        <w:t xml:space="preserve">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</w:t>
      </w:r>
      <w:r w:rsidR="00B27F48" w:rsidRPr="00B27F48">
        <w:rPr>
          <w:rFonts w:ascii="Times New Roman" w:hAnsi="Times New Roman" w:cs="Times New Roman"/>
          <w:bCs/>
          <w:sz w:val="28"/>
          <w:szCs w:val="28"/>
        </w:rPr>
        <w:t>Приказ</w:t>
      </w:r>
      <w:r w:rsidR="00B27F48">
        <w:rPr>
          <w:rFonts w:ascii="Times New Roman" w:hAnsi="Times New Roman" w:cs="Times New Roman"/>
          <w:bCs/>
          <w:sz w:val="28"/>
          <w:szCs w:val="28"/>
        </w:rPr>
        <w:t>ом</w:t>
      </w:r>
      <w:r w:rsidR="00B27F48" w:rsidRPr="00B27F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03C9" w:rsidRPr="00B27F48"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Российской Федерации </w:t>
      </w:r>
      <w:r w:rsidR="008E2C43">
        <w:rPr>
          <w:rFonts w:ascii="Times New Roman" w:hAnsi="Times New Roman" w:cs="Times New Roman"/>
          <w:bCs/>
          <w:sz w:val="28"/>
          <w:szCs w:val="28"/>
        </w:rPr>
        <w:t>от 01.07.2013 №</w:t>
      </w:r>
      <w:r w:rsidR="00B27F48" w:rsidRPr="00B27F48">
        <w:rPr>
          <w:rFonts w:ascii="Times New Roman" w:hAnsi="Times New Roman" w:cs="Times New Roman"/>
          <w:bCs/>
          <w:sz w:val="28"/>
          <w:szCs w:val="28"/>
        </w:rPr>
        <w:t xml:space="preserve"> 499</w:t>
      </w:r>
      <w:r w:rsidR="00B27F4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B27F48" w:rsidRPr="00B27F48">
        <w:rPr>
          <w:rFonts w:ascii="Times New Roman" w:hAnsi="Times New Roman" w:cs="Times New Roman"/>
          <w:bCs/>
          <w:sz w:val="28"/>
          <w:szCs w:val="28"/>
        </w:rPr>
        <w:t>Об утверждении Порядка организации и осуществления образовательной деятельности по дополнительным профессиональным программам</w:t>
      </w:r>
      <w:r w:rsidR="00B27F48">
        <w:rPr>
          <w:rFonts w:ascii="Times New Roman" w:hAnsi="Times New Roman" w:cs="Times New Roman"/>
          <w:bCs/>
          <w:sz w:val="28"/>
          <w:szCs w:val="28"/>
        </w:rPr>
        <w:t>»</w:t>
      </w:r>
      <w:r w:rsidR="00512392" w:rsidRPr="00B1786C">
        <w:rPr>
          <w:rFonts w:ascii="Times New Roman" w:hAnsi="Times New Roman" w:cs="Times New Roman"/>
          <w:sz w:val="28"/>
          <w:szCs w:val="28"/>
        </w:rPr>
        <w:t>, а также иными законодательными и нормативными актами Российской Федерации в сфере образования, Уставом федерального государственного образовательного бюджетного учреждения высшего образования  «Финансовый университет при Правительстве Российской</w:t>
      </w:r>
      <w:proofErr w:type="gramEnd"/>
      <w:r w:rsidR="00512392" w:rsidRPr="00B1786C">
        <w:rPr>
          <w:rFonts w:ascii="Times New Roman" w:hAnsi="Times New Roman" w:cs="Times New Roman"/>
          <w:sz w:val="28"/>
          <w:szCs w:val="28"/>
        </w:rPr>
        <w:t xml:space="preserve"> Федерации», Положением о Самарском финансово-экономическом колледже – филиале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и др</w:t>
      </w:r>
      <w:r w:rsidR="00846B7F">
        <w:rPr>
          <w:rFonts w:ascii="Times New Roman" w:hAnsi="Times New Roman" w:cs="Times New Roman"/>
          <w:sz w:val="28"/>
          <w:szCs w:val="28"/>
        </w:rPr>
        <w:t>.</w:t>
      </w:r>
    </w:p>
    <w:p w:rsidR="00B27F48" w:rsidRDefault="00846B7F" w:rsidP="000332AB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B27F48">
        <w:rPr>
          <w:rFonts w:ascii="Times New Roman" w:hAnsi="Times New Roman" w:cs="Times New Roman"/>
          <w:sz w:val="28"/>
          <w:szCs w:val="28"/>
        </w:rPr>
        <w:t xml:space="preserve"> О</w:t>
      </w:r>
      <w:r w:rsidR="00B27F48" w:rsidRPr="00B2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бразовательн</w:t>
      </w:r>
      <w:r w:rsidR="00B2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ая</w:t>
      </w:r>
      <w:r w:rsidR="00B27F48" w:rsidRPr="00B2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деятельност</w:t>
      </w:r>
      <w:r w:rsidR="00B2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ь </w:t>
      </w:r>
      <w:r w:rsidR="00B27F48" w:rsidRPr="00B2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</w:t>
      </w:r>
      <w:r w:rsidR="00B10647" w:rsidRPr="00B106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дополнительным образовательным программам</w:t>
      </w:r>
      <w:r w:rsidR="00B10647" w:rsidRPr="00B10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2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Самарском филиале Финуниверситета осуществляется в двух формах:</w:t>
      </w:r>
    </w:p>
    <w:p w:rsidR="00B27F48" w:rsidRDefault="00B27F48" w:rsidP="001503C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</w:t>
      </w:r>
      <w:r w:rsidRPr="00B10647">
        <w:rPr>
          <w:rFonts w:ascii="Times New Roman" w:hAnsi="Times New Roman" w:cs="Times New Roman"/>
          <w:sz w:val="28"/>
          <w:szCs w:val="28"/>
        </w:rPr>
        <w:t>образование детей и взрослых</w:t>
      </w:r>
      <w:r w:rsidR="00B10647" w:rsidRPr="00B10647">
        <w:rPr>
          <w:rFonts w:ascii="Times New Roman" w:hAnsi="Times New Roman" w:cs="Times New Roman"/>
          <w:sz w:val="28"/>
          <w:szCs w:val="28"/>
        </w:rPr>
        <w:t>, в том числе по дополнительным общеобразовательным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7F48" w:rsidRDefault="00B27F48" w:rsidP="001503C9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27F48">
        <w:rPr>
          <w:rFonts w:ascii="Times New Roman" w:hAnsi="Times New Roman" w:cs="Times New Roman"/>
          <w:sz w:val="28"/>
          <w:szCs w:val="28"/>
        </w:rPr>
        <w:t>ополнительное профессиональное 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F48" w:rsidRDefault="00D96055" w:rsidP="000332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B27F48" w:rsidRPr="00B27F48">
        <w:rPr>
          <w:rFonts w:ascii="Times New Roman" w:hAnsi="Times New Roman" w:cs="Times New Roman"/>
          <w:sz w:val="28"/>
          <w:szCs w:val="28"/>
        </w:rPr>
        <w:t xml:space="preserve">К освоению </w:t>
      </w:r>
      <w:r w:rsidR="00B27F48" w:rsidRPr="00B10647">
        <w:rPr>
          <w:rFonts w:ascii="Times New Roman" w:hAnsi="Times New Roman" w:cs="Times New Roman"/>
          <w:sz w:val="28"/>
          <w:szCs w:val="28"/>
        </w:rPr>
        <w:t>дополнительных общеобразовательных программ</w:t>
      </w:r>
      <w:r w:rsidR="00B27F48" w:rsidRPr="00B27F48">
        <w:rPr>
          <w:rFonts w:ascii="Times New Roman" w:hAnsi="Times New Roman" w:cs="Times New Roman"/>
          <w:sz w:val="28"/>
          <w:szCs w:val="28"/>
        </w:rPr>
        <w:t xml:space="preserve"> допускаются лица без предъявления требований к уровню образования, если иное не обусловлено спецификой реализуемой образовательной программы</w:t>
      </w:r>
      <w:r w:rsidR="00B10647">
        <w:rPr>
          <w:rFonts w:ascii="Times New Roman" w:hAnsi="Times New Roman" w:cs="Times New Roman"/>
          <w:sz w:val="28"/>
          <w:szCs w:val="28"/>
        </w:rPr>
        <w:t>.</w:t>
      </w:r>
    </w:p>
    <w:p w:rsidR="001503C9" w:rsidRDefault="00D96055" w:rsidP="000332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846B7F">
        <w:rPr>
          <w:rFonts w:ascii="Times New Roman" w:hAnsi="Times New Roman" w:cs="Times New Roman"/>
          <w:sz w:val="28"/>
          <w:szCs w:val="28"/>
        </w:rPr>
        <w:t xml:space="preserve"> </w:t>
      </w:r>
      <w:r w:rsidR="00B27F48" w:rsidRPr="00B27F48">
        <w:rPr>
          <w:rFonts w:ascii="Times New Roman" w:hAnsi="Times New Roman" w:cs="Times New Roman"/>
          <w:sz w:val="28"/>
          <w:szCs w:val="28"/>
        </w:rPr>
        <w:t>К освоению дополнительных профессиональных программ допускаются:</w:t>
      </w:r>
    </w:p>
    <w:p w:rsidR="001503C9" w:rsidRDefault="00B27F48" w:rsidP="001503C9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F48">
        <w:rPr>
          <w:rFonts w:ascii="Times New Roman" w:hAnsi="Times New Roman" w:cs="Times New Roman"/>
          <w:sz w:val="28"/>
          <w:szCs w:val="28"/>
        </w:rPr>
        <w:t>лица, имеющие среднее профессиональное и (или) высшее образование;</w:t>
      </w:r>
    </w:p>
    <w:p w:rsidR="000332AB" w:rsidRDefault="00B27F48" w:rsidP="001503C9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F48">
        <w:rPr>
          <w:rFonts w:ascii="Times New Roman" w:hAnsi="Times New Roman" w:cs="Times New Roman"/>
          <w:sz w:val="28"/>
          <w:szCs w:val="28"/>
        </w:rPr>
        <w:t>лица, получающие среднее профессиональное и (или) высшее 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647" w:rsidRDefault="00512392" w:rsidP="00B27F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46B7F">
        <w:rPr>
          <w:rFonts w:ascii="Times New Roman" w:hAnsi="Times New Roman" w:cs="Times New Roman"/>
          <w:sz w:val="28"/>
          <w:szCs w:val="28"/>
        </w:rPr>
        <w:t>4</w:t>
      </w:r>
      <w:r w:rsidR="00B27F48">
        <w:rPr>
          <w:rFonts w:ascii="Times New Roman" w:hAnsi="Times New Roman" w:cs="Times New Roman"/>
          <w:sz w:val="28"/>
          <w:szCs w:val="28"/>
        </w:rPr>
        <w:t>.</w:t>
      </w:r>
      <w:r w:rsidR="00B27F48" w:rsidRPr="00B27F48">
        <w:rPr>
          <w:rFonts w:ascii="Times New Roman" w:hAnsi="Times New Roman" w:cs="Times New Roman"/>
          <w:sz w:val="28"/>
          <w:szCs w:val="28"/>
        </w:rPr>
        <w:t xml:space="preserve"> </w:t>
      </w:r>
      <w:r w:rsidR="00B27F48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</w:t>
      </w:r>
      <w:r w:rsidR="00B27F48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B27F48" w:rsidRPr="00511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Финуниверситета</w:t>
      </w:r>
      <w:r w:rsidR="00B27F48" w:rsidRPr="00B27F48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gramStart"/>
      <w:r w:rsidR="00B27F48" w:rsidRPr="00B27F48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B27F48" w:rsidRPr="00B27F48">
        <w:rPr>
          <w:rFonts w:ascii="Times New Roman" w:hAnsi="Times New Roman" w:cs="Times New Roman"/>
          <w:sz w:val="28"/>
          <w:szCs w:val="28"/>
        </w:rPr>
        <w:t xml:space="preserve"> по дополнительн</w:t>
      </w:r>
      <w:r w:rsidR="001503C9">
        <w:rPr>
          <w:rFonts w:ascii="Times New Roman" w:hAnsi="Times New Roman" w:cs="Times New Roman"/>
          <w:sz w:val="28"/>
          <w:szCs w:val="28"/>
        </w:rPr>
        <w:t>ым</w:t>
      </w:r>
      <w:r w:rsidR="00B27F48" w:rsidRPr="00B27F48">
        <w:rPr>
          <w:rFonts w:ascii="Times New Roman" w:hAnsi="Times New Roman" w:cs="Times New Roman"/>
          <w:sz w:val="28"/>
          <w:szCs w:val="28"/>
        </w:rPr>
        <w:t xml:space="preserve"> </w:t>
      </w:r>
      <w:r w:rsidR="00B27F48" w:rsidRPr="00B10647">
        <w:rPr>
          <w:rFonts w:ascii="Times New Roman" w:hAnsi="Times New Roman" w:cs="Times New Roman"/>
          <w:sz w:val="28"/>
          <w:szCs w:val="28"/>
        </w:rPr>
        <w:t>образовательн</w:t>
      </w:r>
      <w:r w:rsidR="001503C9" w:rsidRPr="00B10647">
        <w:rPr>
          <w:rFonts w:ascii="Times New Roman" w:hAnsi="Times New Roman" w:cs="Times New Roman"/>
          <w:sz w:val="28"/>
          <w:szCs w:val="28"/>
        </w:rPr>
        <w:t>ым</w:t>
      </w:r>
      <w:r w:rsidR="00B27F48">
        <w:rPr>
          <w:rFonts w:ascii="Times New Roman" w:hAnsi="Times New Roman" w:cs="Times New Roman"/>
          <w:sz w:val="28"/>
          <w:szCs w:val="28"/>
        </w:rPr>
        <w:t xml:space="preserve"> </w:t>
      </w:r>
      <w:r w:rsidR="00B27F48" w:rsidRPr="00B27F48">
        <w:rPr>
          <w:rFonts w:ascii="Times New Roman" w:hAnsi="Times New Roman" w:cs="Times New Roman"/>
          <w:sz w:val="28"/>
          <w:szCs w:val="28"/>
        </w:rPr>
        <w:t>программ</w:t>
      </w:r>
      <w:r w:rsidR="001503C9">
        <w:rPr>
          <w:rFonts w:ascii="Times New Roman" w:hAnsi="Times New Roman" w:cs="Times New Roman"/>
          <w:sz w:val="28"/>
          <w:szCs w:val="28"/>
        </w:rPr>
        <w:t>ам</w:t>
      </w:r>
      <w:r w:rsidR="00B27F48" w:rsidRPr="00B27F48">
        <w:rPr>
          <w:rFonts w:ascii="Times New Roman" w:hAnsi="Times New Roman" w:cs="Times New Roman"/>
          <w:sz w:val="28"/>
          <w:szCs w:val="28"/>
        </w:rPr>
        <w:t xml:space="preserve"> на </w:t>
      </w:r>
      <w:r w:rsidR="00B27F48" w:rsidRPr="00B10647">
        <w:rPr>
          <w:rFonts w:ascii="Times New Roman" w:hAnsi="Times New Roman" w:cs="Times New Roman"/>
          <w:sz w:val="28"/>
          <w:szCs w:val="28"/>
        </w:rPr>
        <w:t xml:space="preserve">основе договора об </w:t>
      </w:r>
      <w:r w:rsidR="00B10647" w:rsidRPr="00B10647">
        <w:rPr>
          <w:rFonts w:ascii="Times New Roman" w:hAnsi="Times New Roman" w:cs="Times New Roman"/>
          <w:sz w:val="28"/>
          <w:szCs w:val="28"/>
        </w:rPr>
        <w:t xml:space="preserve">оказании </w:t>
      </w:r>
      <w:r w:rsidR="00B10647" w:rsidRPr="00B10647">
        <w:rPr>
          <w:rFonts w:ascii="Times New Roman" w:hAnsi="Times New Roman" w:cs="Times New Roman"/>
          <w:sz w:val="28"/>
          <w:szCs w:val="28"/>
        </w:rPr>
        <w:lastRenderedPageBreak/>
        <w:t>образовательных услуг</w:t>
      </w:r>
      <w:r w:rsidR="00B27F48" w:rsidRPr="00B10647">
        <w:rPr>
          <w:rFonts w:ascii="Times New Roman" w:hAnsi="Times New Roman" w:cs="Times New Roman"/>
          <w:sz w:val="28"/>
          <w:szCs w:val="28"/>
        </w:rPr>
        <w:t>, заключаем</w:t>
      </w:r>
      <w:r w:rsidR="00B27F48" w:rsidRPr="00B27F48">
        <w:rPr>
          <w:rFonts w:ascii="Times New Roman" w:hAnsi="Times New Roman" w:cs="Times New Roman"/>
          <w:sz w:val="28"/>
          <w:szCs w:val="28"/>
        </w:rPr>
        <w:t>ого с физическим или юридическим лицом, обязующимся оплатить обучение лица, зачисляемого на обучение</w:t>
      </w:r>
      <w:r w:rsidR="00B10647">
        <w:rPr>
          <w:rFonts w:ascii="Times New Roman" w:hAnsi="Times New Roman" w:cs="Times New Roman"/>
          <w:sz w:val="28"/>
          <w:szCs w:val="28"/>
        </w:rPr>
        <w:t>.</w:t>
      </w:r>
    </w:p>
    <w:p w:rsidR="00D96055" w:rsidRDefault="00D96055" w:rsidP="00D9605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96055" w:rsidRPr="00D96055" w:rsidRDefault="00D96055" w:rsidP="00D96055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6055">
        <w:rPr>
          <w:rFonts w:ascii="Times New Roman" w:hAnsi="Times New Roman" w:cs="Times New Roman"/>
          <w:b/>
          <w:sz w:val="28"/>
          <w:szCs w:val="28"/>
        </w:rPr>
        <w:t>2. Дополнительное образование детей и взрослых</w:t>
      </w:r>
    </w:p>
    <w:p w:rsidR="001503C9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2.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1. 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</w:t>
      </w:r>
    </w:p>
    <w:p w:rsidR="003439F5" w:rsidRPr="00D96055" w:rsidRDefault="003439F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</w:t>
      </w:r>
      <w:r w:rsidRPr="00B10647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Pr="00D96055">
        <w:rPr>
          <w:rFonts w:ascii="Times New Roman" w:hAnsi="Times New Roman" w:cs="Times New Roman"/>
          <w:sz w:val="28"/>
          <w:szCs w:val="28"/>
        </w:rPr>
        <w:t xml:space="preserve"> программы для детей должны учитывать возрастные и индивидуальные особенности детей.</w:t>
      </w:r>
    </w:p>
    <w:p w:rsidR="001503C9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2.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2. Дополнительные </w:t>
      </w:r>
      <w:r w:rsidR="003439F5" w:rsidRPr="00B10647">
        <w:rPr>
          <w:rFonts w:ascii="Times New Roman" w:hAnsi="Times New Roman" w:cs="Times New Roman"/>
          <w:sz w:val="28"/>
          <w:szCs w:val="28"/>
        </w:rPr>
        <w:t>общеобразовательные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 программы подразделяются на общеразвивающие и предпрофессиональные. </w:t>
      </w:r>
    </w:p>
    <w:p w:rsidR="001503C9" w:rsidRPr="00B10647" w:rsidRDefault="003439F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Дополнительные общеразвивающие программы реализуются как для детей, так и для взрослых</w:t>
      </w:r>
      <w:r w:rsidRPr="00B106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39F5" w:rsidRPr="00D96055" w:rsidRDefault="003439F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0647">
        <w:rPr>
          <w:rFonts w:ascii="Times New Roman" w:hAnsi="Times New Roman" w:cs="Times New Roman"/>
          <w:sz w:val="28"/>
          <w:szCs w:val="28"/>
        </w:rPr>
        <w:t>Дополнительные предпрофессиональные программы в сфере искусств, физической культуры и спорта реализуются</w:t>
      </w:r>
      <w:r w:rsidRPr="00D96055">
        <w:rPr>
          <w:rFonts w:ascii="Times New Roman" w:hAnsi="Times New Roman" w:cs="Times New Roman"/>
          <w:sz w:val="28"/>
          <w:szCs w:val="28"/>
        </w:rPr>
        <w:t xml:space="preserve"> для детей.</w:t>
      </w:r>
    </w:p>
    <w:p w:rsidR="00D9605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2.3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Содержание дополнительных общеразвивающих программ и сроки </w:t>
      </w:r>
      <w:proofErr w:type="gramStart"/>
      <w:r w:rsidR="003439F5" w:rsidRPr="00D96055">
        <w:rPr>
          <w:rFonts w:ascii="Times New Roman" w:hAnsi="Times New Roman" w:cs="Times New Roman"/>
          <w:sz w:val="28"/>
          <w:szCs w:val="28"/>
        </w:rPr>
        <w:t>обучения по ним</w:t>
      </w:r>
      <w:proofErr w:type="gramEnd"/>
      <w:r w:rsidR="003439F5" w:rsidRPr="00D96055">
        <w:rPr>
          <w:rFonts w:ascii="Times New Roman" w:hAnsi="Times New Roman" w:cs="Times New Roman"/>
          <w:sz w:val="28"/>
          <w:szCs w:val="28"/>
        </w:rPr>
        <w:t xml:space="preserve"> определяются образовательной программой, разработанной и утвержденной </w:t>
      </w:r>
      <w:r w:rsidRPr="00D9605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Самарским филиалом Финуниверситета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 xml:space="preserve">2.4. 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Содержание дополнительных предпрофессиональных программ определяется образовательной программой, разработанной и утвержденной </w:t>
      </w:r>
      <w:r w:rsidRPr="00D9605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Самарским филиалом Финуниверситета</w:t>
      </w:r>
      <w:r w:rsidR="003439F5" w:rsidRPr="00D96055">
        <w:rPr>
          <w:rFonts w:ascii="Times New Roman" w:hAnsi="Times New Roman" w:cs="Times New Roman"/>
          <w:sz w:val="28"/>
          <w:szCs w:val="28"/>
        </w:rPr>
        <w:t>.</w:t>
      </w:r>
    </w:p>
    <w:p w:rsidR="003439F5" w:rsidRPr="003439F5" w:rsidRDefault="003439F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3439F5" w:rsidRPr="00D96055" w:rsidRDefault="00D96055" w:rsidP="00D96055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6055">
        <w:rPr>
          <w:rFonts w:ascii="Times New Roman" w:hAnsi="Times New Roman" w:cs="Times New Roman"/>
          <w:b/>
          <w:sz w:val="28"/>
          <w:szCs w:val="28"/>
        </w:rPr>
        <w:t>3</w:t>
      </w:r>
      <w:r w:rsidR="003439F5" w:rsidRPr="00D96055">
        <w:rPr>
          <w:rFonts w:ascii="Times New Roman" w:hAnsi="Times New Roman" w:cs="Times New Roman"/>
          <w:b/>
          <w:sz w:val="28"/>
          <w:szCs w:val="28"/>
        </w:rPr>
        <w:t>. Дополнительное профессиональное образование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3.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1. Дополнительное профессиональное образование направлено на удовлетворение образовательных и профессиональных потребностей, профессиональное развитие </w:t>
      </w:r>
      <w:r w:rsidR="001503C9">
        <w:rPr>
          <w:rFonts w:ascii="Times New Roman" w:hAnsi="Times New Roman" w:cs="Times New Roman"/>
          <w:sz w:val="28"/>
          <w:szCs w:val="28"/>
        </w:rPr>
        <w:t>личности</w:t>
      </w:r>
      <w:r w:rsidR="003439F5" w:rsidRPr="00D96055">
        <w:rPr>
          <w:rFonts w:ascii="Times New Roman" w:hAnsi="Times New Roman" w:cs="Times New Roman"/>
          <w:sz w:val="28"/>
          <w:szCs w:val="28"/>
        </w:rPr>
        <w:t>, обеспечение соответствия квалификации меняющимся условиям профессиональной деятельности и социальной среды.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3.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2. Дополнительное профессиональное образование осуществляется посредством реализации </w:t>
      </w:r>
      <w:r w:rsidR="003439F5" w:rsidRPr="00B10647">
        <w:rPr>
          <w:rFonts w:ascii="Times New Roman" w:hAnsi="Times New Roman" w:cs="Times New Roman"/>
          <w:sz w:val="28"/>
          <w:szCs w:val="28"/>
        </w:rPr>
        <w:t>дополнительных профессиональных программ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 (программ повышения квалификации и программ профессиональной переподготовки).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3.</w:t>
      </w:r>
      <w:r w:rsidR="003439F5" w:rsidRPr="00D96055">
        <w:rPr>
          <w:rFonts w:ascii="Times New Roman" w:hAnsi="Times New Roman" w:cs="Times New Roman"/>
          <w:sz w:val="28"/>
          <w:szCs w:val="28"/>
        </w:rPr>
        <w:t>3</w:t>
      </w:r>
      <w:r w:rsidRPr="00D96055">
        <w:rPr>
          <w:rFonts w:ascii="Times New Roman" w:hAnsi="Times New Roman" w:cs="Times New Roman"/>
          <w:sz w:val="28"/>
          <w:szCs w:val="28"/>
        </w:rPr>
        <w:t xml:space="preserve">. </w:t>
      </w:r>
      <w:r w:rsidR="003439F5" w:rsidRPr="00D96055">
        <w:rPr>
          <w:rFonts w:ascii="Times New Roman" w:hAnsi="Times New Roman" w:cs="Times New Roman"/>
          <w:sz w:val="28"/>
          <w:szCs w:val="28"/>
        </w:rPr>
        <w:t>Программа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3.4</w:t>
      </w:r>
      <w:r w:rsidR="003439F5" w:rsidRPr="00D96055">
        <w:rPr>
          <w:rFonts w:ascii="Times New Roman" w:hAnsi="Times New Roman" w:cs="Times New Roman"/>
          <w:sz w:val="28"/>
          <w:szCs w:val="28"/>
        </w:rPr>
        <w:t>. Программа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Содержание дополнительной профессиональной программы определяется образовательной </w:t>
      </w:r>
      <w:r w:rsidR="003439F5" w:rsidRPr="00B10647">
        <w:rPr>
          <w:rFonts w:ascii="Times New Roman" w:hAnsi="Times New Roman" w:cs="Times New Roman"/>
          <w:sz w:val="28"/>
          <w:szCs w:val="28"/>
        </w:rPr>
        <w:t xml:space="preserve">программой, разработанной и утвержденной </w:t>
      </w:r>
      <w:r w:rsidRPr="00B106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Самарским филиалом Финуниверситета</w:t>
      </w:r>
      <w:r w:rsidR="003439F5" w:rsidRPr="00B10647">
        <w:rPr>
          <w:rFonts w:ascii="Times New Roman" w:hAnsi="Times New Roman" w:cs="Times New Roman"/>
          <w:sz w:val="28"/>
          <w:szCs w:val="28"/>
        </w:rPr>
        <w:t xml:space="preserve">, если иное не установлено </w:t>
      </w:r>
      <w:r w:rsidR="003439F5" w:rsidRPr="00B10647">
        <w:rPr>
          <w:rFonts w:ascii="Times New Roman" w:hAnsi="Times New Roman" w:cs="Times New Roman"/>
          <w:sz w:val="28"/>
          <w:szCs w:val="28"/>
        </w:rPr>
        <w:lastRenderedPageBreak/>
        <w:t>закон</w:t>
      </w:r>
      <w:r w:rsidR="00B10647" w:rsidRPr="00B10647">
        <w:rPr>
          <w:rFonts w:ascii="Times New Roman" w:hAnsi="Times New Roman" w:cs="Times New Roman"/>
          <w:sz w:val="28"/>
          <w:szCs w:val="28"/>
        </w:rPr>
        <w:t>одательством Российской Федерации</w:t>
      </w:r>
      <w:r w:rsidR="003439F5" w:rsidRPr="00B10647">
        <w:rPr>
          <w:rFonts w:ascii="Times New Roman" w:hAnsi="Times New Roman" w:cs="Times New Roman"/>
          <w:sz w:val="28"/>
          <w:szCs w:val="28"/>
        </w:rPr>
        <w:t>, с учетом потребностей лица, организации, по инициативе которых осуществляется дополнительное профессиональное образование.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3.6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Содержание дополнительных профессиональных программ должно учитывать </w:t>
      </w:r>
      <w:hyperlink r:id="rId7" w:history="1">
        <w:r w:rsidR="003439F5" w:rsidRPr="00D96055">
          <w:rPr>
            <w:rFonts w:ascii="Times New Roman" w:hAnsi="Times New Roman" w:cs="Times New Roman"/>
            <w:sz w:val="28"/>
            <w:szCs w:val="28"/>
          </w:rPr>
          <w:t>профессиональные стандарты</w:t>
        </w:r>
      </w:hyperlink>
      <w:r w:rsidR="003439F5" w:rsidRPr="00D96055">
        <w:rPr>
          <w:rFonts w:ascii="Times New Roman" w:hAnsi="Times New Roman" w:cs="Times New Roman"/>
          <w:sz w:val="28"/>
          <w:szCs w:val="28"/>
        </w:rPr>
        <w:t xml:space="preserve">, квалификационные требования, указанные в квалификационных справочниках по соответствующим должностям, профессиям и специальностям, или квалификационные требования к профессиональным знаниям и навыкам, необходимым для исполнения должностных обязанностей, </w:t>
      </w:r>
      <w:r w:rsidR="003439F5" w:rsidRPr="00B10647">
        <w:rPr>
          <w:rFonts w:ascii="Times New Roman" w:hAnsi="Times New Roman" w:cs="Times New Roman"/>
          <w:sz w:val="28"/>
          <w:szCs w:val="28"/>
        </w:rPr>
        <w:t>которые устанавливаются в соответствии с федеральными законами и иными нормативными правовыми актами Российской Федерации о государственной службе.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6055">
        <w:rPr>
          <w:rFonts w:ascii="Times New Roman" w:hAnsi="Times New Roman" w:cs="Times New Roman"/>
          <w:sz w:val="28"/>
          <w:szCs w:val="28"/>
        </w:rPr>
        <w:t>3.7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Программы профессиональной переподготовки разрабатываются на основании установленных квалификационных требований, профессиональных стандартов и требований соответствующих федеральных государственных образовательных </w:t>
      </w:r>
      <w:hyperlink r:id="rId8" w:history="1">
        <w:r w:rsidR="003439F5" w:rsidRPr="00D96055">
          <w:rPr>
            <w:rFonts w:ascii="Times New Roman" w:hAnsi="Times New Roman" w:cs="Times New Roman"/>
            <w:sz w:val="28"/>
            <w:szCs w:val="28"/>
          </w:rPr>
          <w:t>стандартов</w:t>
        </w:r>
      </w:hyperlink>
      <w:r w:rsidR="003439F5" w:rsidRPr="00D96055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</w:t>
      </w:r>
      <w:r w:rsidR="003439F5" w:rsidRPr="00B10647">
        <w:rPr>
          <w:rFonts w:ascii="Times New Roman" w:hAnsi="Times New Roman" w:cs="Times New Roman"/>
          <w:sz w:val="28"/>
          <w:szCs w:val="28"/>
        </w:rPr>
        <w:t>и (или) высшего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 образования к результатам освоения образовательных программ.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439F5" w:rsidRPr="00D96055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3439F5" w:rsidRPr="00D96055">
        <w:rPr>
          <w:rFonts w:ascii="Times New Roman" w:hAnsi="Times New Roman" w:cs="Times New Roman"/>
          <w:sz w:val="28"/>
          <w:szCs w:val="28"/>
        </w:rPr>
        <w:t xml:space="preserve"> по дополнительным профессиональным программам осуществляется как единовременно и непрерывно, так и поэтапно (дискретно), в том числе посредством освоения отдельных учебных предметов, курсов, дисциплин (модулей), прохождения практики, применения сетевых форм, в порядке, установленном образовательной </w:t>
      </w:r>
      <w:r w:rsidR="003439F5" w:rsidRPr="00B10647">
        <w:rPr>
          <w:rFonts w:ascii="Times New Roman" w:hAnsi="Times New Roman" w:cs="Times New Roman"/>
          <w:sz w:val="28"/>
          <w:szCs w:val="28"/>
        </w:rPr>
        <w:t xml:space="preserve">программой и (или) договором об </w:t>
      </w:r>
      <w:r w:rsidR="00B10647" w:rsidRPr="00B10647">
        <w:rPr>
          <w:rFonts w:ascii="Times New Roman" w:hAnsi="Times New Roman" w:cs="Times New Roman"/>
          <w:sz w:val="28"/>
          <w:szCs w:val="28"/>
        </w:rPr>
        <w:t>оказании образовательных услуг</w:t>
      </w:r>
      <w:r w:rsidR="003439F5" w:rsidRPr="00B10647">
        <w:rPr>
          <w:rFonts w:ascii="Times New Roman" w:hAnsi="Times New Roman" w:cs="Times New Roman"/>
          <w:sz w:val="28"/>
          <w:szCs w:val="28"/>
        </w:rPr>
        <w:t>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3439F5" w:rsidRPr="00D96055">
        <w:rPr>
          <w:rFonts w:ascii="Times New Roman" w:hAnsi="Times New Roman" w:cs="Times New Roman"/>
          <w:sz w:val="28"/>
          <w:szCs w:val="28"/>
        </w:rPr>
        <w:t>. Дополнительная профессиональная образовательная программа может реализовываться полностью или частично в форме стажировки.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Формы обучения и сроки освоения дополнительных профессиональных программ определяются образовательной программой и (или) </w:t>
      </w:r>
      <w:r w:rsidR="00B10647" w:rsidRPr="00B10647">
        <w:rPr>
          <w:rFonts w:ascii="Times New Roman" w:hAnsi="Times New Roman" w:cs="Times New Roman"/>
          <w:sz w:val="28"/>
          <w:szCs w:val="28"/>
        </w:rPr>
        <w:t>договором об оказании образовательных услуг</w:t>
      </w:r>
      <w:r w:rsidR="003439F5" w:rsidRPr="00D96055">
        <w:rPr>
          <w:rFonts w:ascii="Times New Roman" w:hAnsi="Times New Roman" w:cs="Times New Roman"/>
          <w:sz w:val="28"/>
          <w:szCs w:val="28"/>
        </w:rPr>
        <w:t>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Освоение дополнительных профессиональных образовательных программ завершается итоговой аттестацией обучающихся в форме, </w:t>
      </w:r>
      <w:r w:rsidR="00492CF3" w:rsidRPr="00D96055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определяемой </w:t>
      </w:r>
      <w:r w:rsidRPr="00D9605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Самарским филиалом Финуниверситета</w:t>
      </w:r>
      <w:r w:rsidR="003439F5" w:rsidRPr="00D96055">
        <w:rPr>
          <w:rFonts w:ascii="Times New Roman" w:hAnsi="Times New Roman" w:cs="Times New Roman"/>
          <w:sz w:val="28"/>
          <w:szCs w:val="28"/>
        </w:rPr>
        <w:t>.</w:t>
      </w:r>
    </w:p>
    <w:p w:rsidR="003439F5" w:rsidRPr="00D96055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3439F5" w:rsidRPr="00D96055">
        <w:rPr>
          <w:rFonts w:ascii="Times New Roman" w:hAnsi="Times New Roman" w:cs="Times New Roman"/>
          <w:sz w:val="28"/>
          <w:szCs w:val="28"/>
        </w:rPr>
        <w:t>. Лицам, успешно освоившим соответствующую дополнительную профессиональную программу и прошедшим итоговую аттестацию, выдаются удостоверение о повышении квалификации и (или) диплом о профессиональной переподготовке.</w:t>
      </w:r>
    </w:p>
    <w:p w:rsidR="003439F5" w:rsidRPr="00065728" w:rsidRDefault="00D96055" w:rsidP="003439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3439F5" w:rsidRPr="00D96055">
        <w:rPr>
          <w:rFonts w:ascii="Times New Roman" w:hAnsi="Times New Roman" w:cs="Times New Roman"/>
          <w:sz w:val="28"/>
          <w:szCs w:val="28"/>
        </w:rPr>
        <w:t xml:space="preserve">. При освоении дополнительной профессиональной программы параллельно с получением среднего профессионального образования удостоверение о повышении квалификации и (или) диплом о профессиональной </w:t>
      </w:r>
      <w:r w:rsidR="003439F5" w:rsidRPr="00065728">
        <w:rPr>
          <w:rFonts w:ascii="Times New Roman" w:hAnsi="Times New Roman" w:cs="Times New Roman"/>
          <w:sz w:val="28"/>
          <w:szCs w:val="28"/>
        </w:rPr>
        <w:t>переподготовке выдаются одновременно с получением соответствующего документа об образовании и о квалификации.</w:t>
      </w:r>
    </w:p>
    <w:p w:rsidR="00B27F48" w:rsidRPr="00065728" w:rsidRDefault="00C13464" w:rsidP="00B27F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728">
        <w:rPr>
          <w:rFonts w:ascii="Times New Roman" w:hAnsi="Times New Roman" w:cs="Times New Roman"/>
          <w:sz w:val="28"/>
          <w:szCs w:val="28"/>
        </w:rPr>
        <w:t xml:space="preserve">3.14. </w:t>
      </w:r>
      <w:proofErr w:type="gramStart"/>
      <w:r w:rsidR="00B27F48" w:rsidRPr="00065728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B27F48" w:rsidRPr="00065728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в пределах осваиваемой дополнительной профессиональной программы осуществляется в порядке, установленном локальными нормативными актами </w:t>
      </w:r>
      <w:r w:rsidR="00065728" w:rsidRPr="000657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Самарского филиала Финуниверситета</w:t>
      </w:r>
      <w:r w:rsidR="00B27F48" w:rsidRPr="00065728">
        <w:rPr>
          <w:rFonts w:ascii="Times New Roman" w:hAnsi="Times New Roman" w:cs="Times New Roman"/>
          <w:sz w:val="28"/>
          <w:szCs w:val="28"/>
        </w:rPr>
        <w:t>.</w:t>
      </w:r>
    </w:p>
    <w:p w:rsidR="00CA5017" w:rsidRDefault="00025F95" w:rsidP="00CA50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5728">
        <w:rPr>
          <w:rFonts w:ascii="Times New Roman" w:hAnsi="Times New Roman" w:cs="Times New Roman"/>
          <w:sz w:val="28"/>
          <w:szCs w:val="28"/>
        </w:rPr>
        <w:t>3.15. Квалификация, указываемая в документе о квалификации, дает его обладателю право заниматься определенной профессиональной деятельностью и (или) выполнять конкретные трудовые функции, для которых в установленном законодательством Российской Федерации порядке определены обязательные</w:t>
      </w:r>
    </w:p>
    <w:p w:rsidR="00FE190C" w:rsidRDefault="00CA5017" w:rsidP="00CA5017">
      <w:pPr>
        <w:autoSpaceDE w:val="0"/>
        <w:autoSpaceDN w:val="0"/>
        <w:adjustRightInd w:val="0"/>
        <w:spacing w:after="0" w:line="240" w:lineRule="auto"/>
        <w:ind w:firstLine="540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9994"/>
            <wp:effectExtent l="19050" t="0" r="5715" b="0"/>
            <wp:docPr id="2" name="Рисунок 2" descr="C:\Users\Преподаватель\Desktop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\Desktop\img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90C" w:rsidSect="001503C9">
      <w:pgSz w:w="11906" w:h="16838"/>
      <w:pgMar w:top="851" w:right="851" w:bottom="851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3202"/>
    <w:multiLevelType w:val="hybridMultilevel"/>
    <w:tmpl w:val="65107598"/>
    <w:lvl w:ilvl="0" w:tplc="31700372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B21C9"/>
    <w:multiLevelType w:val="hybridMultilevel"/>
    <w:tmpl w:val="B108FD0A"/>
    <w:lvl w:ilvl="0" w:tplc="9E4446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466BB0"/>
    <w:multiLevelType w:val="hybridMultilevel"/>
    <w:tmpl w:val="02C23AFA"/>
    <w:lvl w:ilvl="0" w:tplc="9E4446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77561F"/>
    <w:multiLevelType w:val="hybridMultilevel"/>
    <w:tmpl w:val="30C8ECC8"/>
    <w:lvl w:ilvl="0" w:tplc="9E4446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3D75E5F"/>
    <w:multiLevelType w:val="hybridMultilevel"/>
    <w:tmpl w:val="3998CB7E"/>
    <w:lvl w:ilvl="0" w:tplc="9E4446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EEC6FA5"/>
    <w:multiLevelType w:val="hybridMultilevel"/>
    <w:tmpl w:val="9CD068B8"/>
    <w:lvl w:ilvl="0" w:tplc="9E4446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44D66E1"/>
    <w:multiLevelType w:val="hybridMultilevel"/>
    <w:tmpl w:val="008C5BF4"/>
    <w:lvl w:ilvl="0" w:tplc="31700372">
      <w:start w:val="1"/>
      <w:numFmt w:val="bullet"/>
      <w:lvlText w:val="­"/>
      <w:lvlJc w:val="left"/>
      <w:pPr>
        <w:ind w:left="36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2BF0A50"/>
    <w:multiLevelType w:val="hybridMultilevel"/>
    <w:tmpl w:val="AEA47278"/>
    <w:lvl w:ilvl="0" w:tplc="9E4446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4973B00"/>
    <w:multiLevelType w:val="hybridMultilevel"/>
    <w:tmpl w:val="537C229C"/>
    <w:lvl w:ilvl="0" w:tplc="9E4446B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760"/>
    <w:rsid w:val="00025F95"/>
    <w:rsid w:val="000332AB"/>
    <w:rsid w:val="00065728"/>
    <w:rsid w:val="000B0271"/>
    <w:rsid w:val="001165FD"/>
    <w:rsid w:val="001503C9"/>
    <w:rsid w:val="001559DF"/>
    <w:rsid w:val="001954A7"/>
    <w:rsid w:val="002042C9"/>
    <w:rsid w:val="002779D4"/>
    <w:rsid w:val="00281D71"/>
    <w:rsid w:val="002D2C6C"/>
    <w:rsid w:val="003439F5"/>
    <w:rsid w:val="003E3235"/>
    <w:rsid w:val="00492CF3"/>
    <w:rsid w:val="00511C8C"/>
    <w:rsid w:val="00512392"/>
    <w:rsid w:val="005D42B5"/>
    <w:rsid w:val="005F1F9B"/>
    <w:rsid w:val="00652740"/>
    <w:rsid w:val="00661211"/>
    <w:rsid w:val="00674C39"/>
    <w:rsid w:val="008026AC"/>
    <w:rsid w:val="0083551B"/>
    <w:rsid w:val="00846B7F"/>
    <w:rsid w:val="00863E38"/>
    <w:rsid w:val="008E2C43"/>
    <w:rsid w:val="009C0662"/>
    <w:rsid w:val="00A67B04"/>
    <w:rsid w:val="00AD7E68"/>
    <w:rsid w:val="00B10647"/>
    <w:rsid w:val="00B27F48"/>
    <w:rsid w:val="00C13464"/>
    <w:rsid w:val="00C871A3"/>
    <w:rsid w:val="00CA5017"/>
    <w:rsid w:val="00D96055"/>
    <w:rsid w:val="00DE6997"/>
    <w:rsid w:val="00E331DD"/>
    <w:rsid w:val="00E64760"/>
    <w:rsid w:val="00E66A44"/>
    <w:rsid w:val="00E828AE"/>
    <w:rsid w:val="00E9267D"/>
    <w:rsid w:val="00EB6B91"/>
    <w:rsid w:val="00F6795A"/>
    <w:rsid w:val="00F84D81"/>
    <w:rsid w:val="00FE190C"/>
    <w:rsid w:val="00FF1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6476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Nonformat">
    <w:name w:val="ConsNonformat"/>
    <w:uiPriority w:val="99"/>
    <w:rsid w:val="00E9267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A5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986E6B0BBE50D056C38A945FF4F4EB7E8841290B351DE7CF8C1F6718FAzCM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65986E6B0BBE50D056C38A945FF4F4EB7E89442E08371DE7CF8C1F6718FAzCM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5B5757413D044E9252B39816C80B90" ma:contentTypeVersion="0" ma:contentTypeDescription="Создание документа." ma:contentTypeScope="" ma:versionID="2163f788481d9709552b93e99a8114a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FFDA3C-BE9F-4A40-8C38-538FE86C6E4D}"/>
</file>

<file path=customXml/itemProps2.xml><?xml version="1.0" encoding="utf-8"?>
<ds:datastoreItem xmlns:ds="http://schemas.openxmlformats.org/officeDocument/2006/customXml" ds:itemID="{FBD8CB54-2F4A-4DA5-BB23-DD3F8E40D1D2}"/>
</file>

<file path=customXml/itemProps3.xml><?xml version="1.0" encoding="utf-8"?>
<ds:datastoreItem xmlns:ds="http://schemas.openxmlformats.org/officeDocument/2006/customXml" ds:itemID="{B387D5DE-03A1-40C7-BE05-79D79F58602E}"/>
</file>

<file path=customXml/itemProps4.xml><?xml version="1.0" encoding="utf-8"?>
<ds:datastoreItem xmlns:ds="http://schemas.openxmlformats.org/officeDocument/2006/customXml" ds:itemID="{511A5A21-449C-4C10-BF06-28200121EB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Преподаватель</dc:creator>
  <cp:lastModifiedBy>Преподаватель</cp:lastModifiedBy>
  <cp:revision>5</cp:revision>
  <dcterms:created xsi:type="dcterms:W3CDTF">2016-02-10T15:11:00Z</dcterms:created>
  <dcterms:modified xsi:type="dcterms:W3CDTF">2016-02-12T11:57:00Z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0x010100745B5757413D044E9252B39816C80B90</vt:lpwstr>
  </property>
</Properties>
</file>