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047" w:rsidRDefault="00EA7047" w:rsidP="00EA7047">
      <w:pPr>
        <w:jc w:val="center"/>
        <w:rPr>
          <w:rFonts w:ascii="Times New Roman" w:hAnsi="Times New Roman" w:cs="Times New Roman"/>
          <w:b/>
          <w:sz w:val="28"/>
          <w:szCs w:val="28"/>
        </w:rPr>
      </w:pPr>
      <w:r>
        <w:rPr>
          <w:rFonts w:ascii="Times New Roman" w:hAnsi="Times New Roman" w:cs="Times New Roman"/>
          <w:b/>
          <w:sz w:val="28"/>
          <w:szCs w:val="28"/>
        </w:rPr>
        <w:t>101 группа</w:t>
      </w:r>
    </w:p>
    <w:p w:rsidR="00CC65E4" w:rsidRDefault="00EA7047" w:rsidP="00EA7047">
      <w:pPr>
        <w:jc w:val="center"/>
        <w:rPr>
          <w:rFonts w:ascii="Times New Roman" w:hAnsi="Times New Roman" w:cs="Times New Roman"/>
          <w:b/>
          <w:sz w:val="28"/>
          <w:szCs w:val="28"/>
        </w:rPr>
      </w:pPr>
      <w:r>
        <w:rPr>
          <w:rFonts w:ascii="Times New Roman" w:hAnsi="Times New Roman" w:cs="Times New Roman"/>
          <w:b/>
          <w:sz w:val="28"/>
          <w:szCs w:val="28"/>
        </w:rPr>
        <w:t>Математика</w:t>
      </w:r>
    </w:p>
    <w:p w:rsidR="005C3415" w:rsidRPr="005C3415" w:rsidRDefault="005C3415" w:rsidP="005C3415">
      <w:pPr>
        <w:spacing w:after="160" w:line="256" w:lineRule="auto"/>
        <w:rPr>
          <w:rFonts w:ascii="Times New Roman" w:eastAsia="Calibri" w:hAnsi="Times New Roman" w:cs="Times New Roman"/>
        </w:rPr>
      </w:pPr>
      <w:r w:rsidRPr="005C3415">
        <w:rPr>
          <w:rFonts w:ascii="Times New Roman" w:eastAsia="Calibri" w:hAnsi="Times New Roman" w:cs="Times New Roman"/>
        </w:rPr>
        <w:t>Тема: Неопределенный и определенный интеграл</w:t>
      </w:r>
    </w:p>
    <w:p w:rsidR="005C3415" w:rsidRPr="005C3415" w:rsidRDefault="005C3415" w:rsidP="005C3415">
      <w:pPr>
        <w:spacing w:after="160" w:line="256" w:lineRule="auto"/>
        <w:rPr>
          <w:rFonts w:ascii="Times New Roman" w:eastAsia="Calibri" w:hAnsi="Times New Roman" w:cs="Times New Roman"/>
          <w:b/>
          <w:bCs/>
        </w:rPr>
      </w:pPr>
      <w:r w:rsidRPr="005C3415">
        <w:rPr>
          <w:rFonts w:ascii="Times New Roman" w:eastAsia="Calibri" w:hAnsi="Times New Roman" w:cs="Times New Roman"/>
          <w:b/>
          <w:bCs/>
        </w:rPr>
        <w:t xml:space="preserve">Выполненную работу отправить по адресу: </w:t>
      </w:r>
      <w:hyperlink r:id="rId6" w:history="1">
        <w:r w:rsidRPr="005C3415">
          <w:rPr>
            <w:rFonts w:ascii="Times New Roman" w:eastAsia="Calibri" w:hAnsi="Times New Roman" w:cs="Times New Roman"/>
            <w:b/>
            <w:bCs/>
            <w:color w:val="0000FF"/>
            <w:u w:val="single"/>
            <w:lang w:val="en-US"/>
          </w:rPr>
          <w:t>IAZheleva</w:t>
        </w:r>
        <w:r w:rsidRPr="005C3415">
          <w:rPr>
            <w:rFonts w:ascii="Times New Roman" w:eastAsia="Calibri" w:hAnsi="Times New Roman" w:cs="Times New Roman"/>
            <w:b/>
            <w:bCs/>
            <w:color w:val="0000FF"/>
            <w:u w:val="single"/>
          </w:rPr>
          <w:t>@</w:t>
        </w:r>
        <w:r w:rsidRPr="005C3415">
          <w:rPr>
            <w:rFonts w:ascii="Times New Roman" w:eastAsia="Calibri" w:hAnsi="Times New Roman" w:cs="Times New Roman"/>
            <w:b/>
            <w:bCs/>
            <w:color w:val="0000FF"/>
            <w:u w:val="single"/>
            <w:lang w:val="en-US"/>
          </w:rPr>
          <w:t>fa</w:t>
        </w:r>
        <w:r w:rsidRPr="005C3415">
          <w:rPr>
            <w:rFonts w:ascii="Times New Roman" w:eastAsia="Calibri" w:hAnsi="Times New Roman" w:cs="Times New Roman"/>
            <w:b/>
            <w:bCs/>
            <w:color w:val="0000FF"/>
            <w:u w:val="single"/>
          </w:rPr>
          <w:t>.</w:t>
        </w:r>
        <w:r w:rsidRPr="005C3415">
          <w:rPr>
            <w:rFonts w:ascii="Times New Roman" w:eastAsia="Calibri" w:hAnsi="Times New Roman" w:cs="Times New Roman"/>
            <w:b/>
            <w:bCs/>
            <w:color w:val="0000FF"/>
            <w:u w:val="single"/>
            <w:lang w:val="en-US"/>
          </w:rPr>
          <w:t>ru</w:t>
        </w:r>
        <w:proofErr w:type="gramStart"/>
      </w:hyperlink>
      <w:r w:rsidRPr="005C3415">
        <w:rPr>
          <w:rFonts w:ascii="Times New Roman" w:eastAsia="Calibri" w:hAnsi="Times New Roman" w:cs="Times New Roman"/>
          <w:b/>
          <w:bCs/>
        </w:rPr>
        <w:t xml:space="preserve"> до 27.03.2020.</w:t>
      </w:r>
      <w:proofErr w:type="gramEnd"/>
    </w:p>
    <w:p w:rsidR="005C3415" w:rsidRPr="005C3415" w:rsidRDefault="005C3415" w:rsidP="005C3415">
      <w:pPr>
        <w:spacing w:after="160" w:line="256" w:lineRule="auto"/>
        <w:rPr>
          <w:rFonts w:ascii="Times New Roman" w:eastAsia="Calibri" w:hAnsi="Times New Roman" w:cs="Times New Roman"/>
        </w:rPr>
      </w:pPr>
      <w:r w:rsidRPr="005C3415">
        <w:rPr>
          <w:rFonts w:ascii="Times New Roman" w:eastAsia="Calibri" w:hAnsi="Times New Roman" w:cs="Times New Roman"/>
        </w:rPr>
        <w:t>Задания:</w:t>
      </w:r>
    </w:p>
    <w:p w:rsidR="005C3415" w:rsidRPr="005C3415" w:rsidRDefault="005C3415" w:rsidP="005C3415">
      <w:pPr>
        <w:numPr>
          <w:ilvl w:val="0"/>
          <w:numId w:val="7"/>
        </w:numPr>
        <w:spacing w:after="160" w:line="256" w:lineRule="auto"/>
        <w:ind w:left="426" w:firstLine="0"/>
        <w:contextualSpacing/>
        <w:rPr>
          <w:rFonts w:ascii="Times New Roman" w:eastAsia="Calibri" w:hAnsi="Times New Roman" w:cs="Times New Roman"/>
          <w:sz w:val="24"/>
          <w:szCs w:val="24"/>
        </w:rPr>
      </w:pPr>
      <w:r w:rsidRPr="005C3415">
        <w:rPr>
          <w:rFonts w:ascii="Times New Roman" w:eastAsia="Calibri" w:hAnsi="Times New Roman" w:cs="Times New Roman"/>
          <w:sz w:val="24"/>
          <w:szCs w:val="24"/>
        </w:rPr>
        <w:t>Вычислите неопределенный интеграл:</w:t>
      </w:r>
    </w:p>
    <w:p w:rsidR="005C3415" w:rsidRPr="005C3415" w:rsidRDefault="005C3415" w:rsidP="005C3415">
      <w:pPr>
        <w:spacing w:after="160" w:line="256" w:lineRule="auto"/>
        <w:ind w:left="426"/>
        <w:contextualSpacing/>
        <w:rPr>
          <w:rFonts w:ascii="Times New Roman" w:eastAsia="Calibri" w:hAnsi="Times New Roman" w:cs="Times New Roman"/>
          <w:sz w:val="24"/>
          <w:szCs w:val="24"/>
          <w:lang w:val="en-US"/>
        </w:rPr>
      </w:pPr>
      <m:oMathPara>
        <m:oMathParaPr>
          <m:jc m:val="left"/>
        </m:oMathParaPr>
        <m:oMath>
          <m:r>
            <w:rPr>
              <w:rFonts w:ascii="Cambria Math" w:eastAsia="Calibri" w:hAnsi="Times New Roman" w:cs="Times New Roman"/>
              <w:sz w:val="24"/>
              <w:szCs w:val="24"/>
            </w:rPr>
            <m:t>1.</m:t>
          </m:r>
          <m:nary>
            <m:naryPr>
              <m:subHide m:val="1"/>
              <m:supHide m:val="1"/>
              <m:ctrlPr>
                <w:rPr>
                  <w:rFonts w:ascii="Cambria Math" w:eastAsia="Calibri" w:hAnsi="Times New Roman" w:cs="Times New Roman"/>
                  <w:i/>
                  <w:sz w:val="24"/>
                  <w:szCs w:val="24"/>
                </w:rPr>
              </m:ctrlPr>
            </m:naryPr>
            <m:sub/>
            <m:sup/>
            <m:e>
              <m:r>
                <w:rPr>
                  <w:rFonts w:ascii="Cambria Math" w:eastAsia="Calibri" w:hAnsi="Times New Roman" w:cs="Times New Roman"/>
                  <w:sz w:val="24"/>
                  <w:szCs w:val="24"/>
                </w:rPr>
                <m:t>(3+</m:t>
              </m:r>
              <m:f>
                <m:fPr>
                  <m:ctrlPr>
                    <w:rPr>
                      <w:rFonts w:ascii="Cambria Math" w:eastAsia="Calibri" w:hAnsi="Times New Roman" w:cs="Times New Roman"/>
                      <w:i/>
                      <w:sz w:val="24"/>
                      <w:szCs w:val="24"/>
                    </w:rPr>
                  </m:ctrlPr>
                </m:fPr>
                <m:num>
                  <m:r>
                    <w:rPr>
                      <w:rFonts w:ascii="Cambria Math" w:eastAsia="Calibri" w:hAnsi="Times New Roman" w:cs="Times New Roman"/>
                      <w:sz w:val="24"/>
                      <w:szCs w:val="24"/>
                    </w:rPr>
                    <m:t>1</m:t>
                  </m:r>
                </m:num>
                <m:den>
                  <m:r>
                    <w:rPr>
                      <w:rFonts w:ascii="Cambria Math" w:eastAsia="Calibri" w:hAnsi="Times New Roman" w:cs="Times New Roman"/>
                      <w:sz w:val="24"/>
                      <w:szCs w:val="24"/>
                    </w:rPr>
                    <m:t>x</m:t>
                  </m:r>
                </m:den>
              </m:f>
              <m:r>
                <w:rPr>
                  <w:rFonts w:ascii="Cambria Math" w:eastAsia="Calibri" w:hAnsi="Times New Roman" w:cs="Times New Roman"/>
                  <w:sz w:val="24"/>
                  <w:szCs w:val="24"/>
                </w:rPr>
                <m:t>)dx</m:t>
              </m:r>
            </m:e>
          </m:nary>
          <m:r>
            <m:rPr>
              <m:sty m:val="p"/>
            </m:rPr>
            <w:rPr>
              <w:rFonts w:ascii="Cambria Math" w:eastAsia="Calibri" w:hAnsi="Times New Roman" w:cs="Times New Roman"/>
              <w:sz w:val="24"/>
              <w:szCs w:val="24"/>
            </w:rPr>
            <w:br/>
          </m:r>
        </m:oMath>
        <m:oMath>
          <m:r>
            <w:rPr>
              <w:rFonts w:ascii="Cambria Math" w:eastAsia="Calibri" w:hAnsi="Times New Roman" w:cs="Times New Roman"/>
              <w:sz w:val="24"/>
              <w:szCs w:val="24"/>
            </w:rPr>
            <m:t>2.</m:t>
          </m:r>
          <m:nary>
            <m:naryPr>
              <m:subHide m:val="1"/>
              <m:supHide m:val="1"/>
              <m:ctrlPr>
                <w:rPr>
                  <w:rFonts w:ascii="Cambria Math" w:eastAsia="Calibri" w:hAnsi="Times New Roman" w:cs="Times New Roman"/>
                  <w:i/>
                  <w:sz w:val="24"/>
                  <w:szCs w:val="24"/>
                </w:rPr>
              </m:ctrlPr>
            </m:naryPr>
            <m:sub/>
            <m:sup/>
            <m:e>
              <m:sSup>
                <m:sSupPr>
                  <m:ctrlPr>
                    <w:rPr>
                      <w:rFonts w:ascii="Cambria Math" w:eastAsia="Calibri" w:hAnsi="Times New Roman" w:cs="Times New Roman"/>
                      <w:i/>
                      <w:sz w:val="24"/>
                      <w:szCs w:val="24"/>
                    </w:rPr>
                  </m:ctrlPr>
                </m:sSupPr>
                <m:e>
                  <m:r>
                    <w:rPr>
                      <w:rFonts w:ascii="Cambria Math" w:eastAsia="Calibri" w:hAnsi="Times New Roman" w:cs="Times New Roman"/>
                      <w:sz w:val="24"/>
                      <w:szCs w:val="24"/>
                    </w:rPr>
                    <m:t>x</m:t>
                  </m:r>
                </m:e>
                <m:sup>
                  <m:r>
                    <w:rPr>
                      <w:rFonts w:ascii="Cambria Math" w:eastAsia="Calibri" w:hAnsi="Times New Roman" w:cs="Times New Roman"/>
                      <w:sz w:val="24"/>
                      <w:szCs w:val="24"/>
                    </w:rPr>
                    <m:t>3</m:t>
                  </m:r>
                </m:sup>
              </m:sSup>
              <m:ctrlPr>
                <w:rPr>
                  <w:rFonts w:ascii="Cambria Math" w:eastAsia="Calibri" w:hAnsi="Cambria Math" w:cs="Times New Roman"/>
                  <w:i/>
                  <w:sz w:val="24"/>
                  <w:szCs w:val="24"/>
                </w:rPr>
              </m:ctrlPr>
            </m:e>
          </m:nary>
          <m:r>
            <w:rPr>
              <w:rFonts w:ascii="Cambria Math" w:eastAsia="Calibri" w:hAnsi="Times New Roman" w:cs="Times New Roman"/>
              <w:sz w:val="24"/>
              <w:szCs w:val="24"/>
            </w:rPr>
            <m:t>dx</m:t>
          </m:r>
          <m:r>
            <m:rPr>
              <m:sty m:val="p"/>
            </m:rPr>
            <w:rPr>
              <w:rFonts w:ascii="Cambria Math" w:eastAsia="Calibri" w:hAnsi="Times New Roman" w:cs="Times New Roman"/>
              <w:sz w:val="24"/>
              <w:szCs w:val="24"/>
            </w:rPr>
            <w:br/>
          </m:r>
        </m:oMath>
        <m:oMath>
          <m:r>
            <w:rPr>
              <w:rFonts w:ascii="Cambria Math" w:eastAsia="Calibri" w:hAnsi="Times New Roman" w:cs="Times New Roman"/>
              <w:sz w:val="24"/>
              <w:szCs w:val="24"/>
            </w:rPr>
            <m:t>3.</m:t>
          </m:r>
          <m:nary>
            <m:naryPr>
              <m:subHide m:val="1"/>
              <m:supHide m:val="1"/>
              <m:ctrlPr>
                <w:rPr>
                  <w:rFonts w:ascii="Cambria Math" w:eastAsia="Calibri" w:hAnsi="Times New Roman" w:cs="Times New Roman"/>
                  <w:i/>
                  <w:sz w:val="24"/>
                  <w:szCs w:val="24"/>
                </w:rPr>
              </m:ctrlPr>
            </m:naryPr>
            <m:sub/>
            <m:sup/>
            <m:e>
              <m:r>
                <w:rPr>
                  <w:rFonts w:ascii="Cambria Math" w:eastAsia="Calibri" w:hAnsi="Times New Roman" w:cs="Times New Roman"/>
                  <w:sz w:val="24"/>
                  <w:szCs w:val="24"/>
                </w:rPr>
                <m:t>(</m:t>
              </m:r>
              <m:f>
                <m:fPr>
                  <m:ctrlPr>
                    <w:rPr>
                      <w:rFonts w:ascii="Cambria Math" w:eastAsia="Calibri" w:hAnsi="Times New Roman" w:cs="Times New Roman"/>
                      <w:i/>
                      <w:sz w:val="24"/>
                      <w:szCs w:val="24"/>
                    </w:rPr>
                  </m:ctrlPr>
                </m:fPr>
                <m:num>
                  <m:r>
                    <w:rPr>
                      <w:rFonts w:ascii="Cambria Math" w:eastAsia="Calibri" w:hAnsi="Times New Roman" w:cs="Times New Roman"/>
                      <w:sz w:val="24"/>
                      <w:szCs w:val="24"/>
                    </w:rPr>
                    <m:t>4</m:t>
                  </m:r>
                </m:num>
                <m:den>
                  <m:r>
                    <w:rPr>
                      <w:rFonts w:ascii="Cambria Math" w:eastAsia="Calibri" w:hAnsi="Times New Roman" w:cs="Times New Roman"/>
                      <w:sz w:val="24"/>
                      <w:szCs w:val="24"/>
                    </w:rPr>
                    <m:t>x</m:t>
                  </m:r>
                </m:den>
              </m:f>
              <m:r>
                <w:rPr>
                  <w:rFonts w:ascii="Cambria Math" w:eastAsia="Calibri" w:hAnsi="Times New Roman" w:cs="Times New Roman"/>
                  <w:sz w:val="24"/>
                  <w:szCs w:val="24"/>
                </w:rPr>
                <m:t>+4cosx)</m:t>
              </m:r>
              <m:ctrlPr>
                <w:rPr>
                  <w:rFonts w:ascii="Cambria Math" w:eastAsia="Calibri" w:hAnsi="Cambria Math" w:cs="Times New Roman"/>
                  <w:i/>
                  <w:sz w:val="24"/>
                  <w:szCs w:val="24"/>
                </w:rPr>
              </m:ctrlPr>
            </m:e>
          </m:nary>
          <m:r>
            <w:rPr>
              <w:rFonts w:ascii="Cambria Math" w:eastAsia="Calibri" w:hAnsi="Times New Roman" w:cs="Times New Roman"/>
              <w:sz w:val="24"/>
              <w:szCs w:val="24"/>
            </w:rPr>
            <m:t>dx</m:t>
          </m:r>
          <m:r>
            <m:rPr>
              <m:sty m:val="p"/>
            </m:rPr>
            <w:rPr>
              <w:rFonts w:ascii="Cambria Math" w:eastAsia="Calibri" w:hAnsi="Times New Roman" w:cs="Times New Roman"/>
              <w:sz w:val="24"/>
              <w:szCs w:val="24"/>
            </w:rPr>
            <w:br/>
          </m:r>
        </m:oMath>
        <m:oMath>
          <m:r>
            <w:rPr>
              <w:rFonts w:ascii="Cambria Math" w:eastAsia="Calibri" w:hAnsi="Times New Roman" w:cs="Times New Roman"/>
              <w:sz w:val="24"/>
              <w:szCs w:val="24"/>
            </w:rPr>
            <m:t>4.</m:t>
          </m:r>
          <m:nary>
            <m:naryPr>
              <m:subHide m:val="1"/>
              <m:supHide m:val="1"/>
              <m:ctrlPr>
                <w:rPr>
                  <w:rFonts w:ascii="Cambria Math" w:eastAsia="Calibri" w:hAnsi="Times New Roman" w:cs="Times New Roman"/>
                  <w:i/>
                  <w:sz w:val="24"/>
                  <w:szCs w:val="24"/>
                </w:rPr>
              </m:ctrlPr>
            </m:naryPr>
            <m:sub/>
            <m:sup/>
            <m:e>
              <m:r>
                <w:rPr>
                  <w:rFonts w:ascii="Cambria Math" w:eastAsia="Calibri" w:hAnsi="Times New Roman" w:cs="Times New Roman"/>
                  <w:sz w:val="24"/>
                  <w:szCs w:val="24"/>
                </w:rPr>
                <m:t>-</m:t>
              </m:r>
              <m:func>
                <m:funcPr>
                  <m:ctrlPr>
                    <w:rPr>
                      <w:rFonts w:ascii="Cambria Math" w:eastAsia="Calibri" w:hAnsi="Times New Roman" w:cs="Times New Roman"/>
                      <w:i/>
                      <w:sz w:val="24"/>
                      <w:szCs w:val="24"/>
                    </w:rPr>
                  </m:ctrlPr>
                </m:funcPr>
                <m:fName>
                  <m:r>
                    <w:rPr>
                      <w:rFonts w:ascii="Cambria Math" w:eastAsia="Calibri" w:hAnsi="Times New Roman" w:cs="Times New Roman"/>
                      <w:sz w:val="24"/>
                      <w:szCs w:val="24"/>
                    </w:rPr>
                    <m:t>sin</m:t>
                  </m:r>
                </m:fName>
                <m:e>
                  <m:r>
                    <w:rPr>
                      <w:rFonts w:ascii="Cambria Math" w:eastAsia="Calibri" w:hAnsi="Times New Roman" w:cs="Times New Roman"/>
                      <w:sz w:val="24"/>
                      <w:szCs w:val="24"/>
                    </w:rPr>
                    <m:t>x</m:t>
                  </m:r>
                </m:e>
              </m:func>
              <m:r>
                <w:rPr>
                  <w:rFonts w:ascii="Cambria Math" w:eastAsia="Calibri" w:hAnsi="Times New Roman" w:cs="Times New Roman"/>
                  <w:sz w:val="24"/>
                  <w:szCs w:val="24"/>
                </w:rPr>
                <m:t>dx</m:t>
              </m:r>
            </m:e>
          </m:nary>
          <m:r>
            <m:rPr>
              <m:sty m:val="p"/>
            </m:rPr>
            <w:rPr>
              <w:rFonts w:ascii="Cambria Math" w:eastAsia="Calibri" w:hAnsi="Times New Roman" w:cs="Times New Roman"/>
              <w:sz w:val="24"/>
              <w:szCs w:val="24"/>
            </w:rPr>
            <w:br/>
          </m:r>
        </m:oMath>
        <m:oMath>
          <m:r>
            <w:rPr>
              <w:rFonts w:ascii="Cambria Math" w:eastAsia="Calibri" w:hAnsi="Times New Roman" w:cs="Times New Roman"/>
              <w:sz w:val="24"/>
              <w:szCs w:val="24"/>
            </w:rPr>
            <m:t>5.</m:t>
          </m:r>
          <m:nary>
            <m:naryPr>
              <m:subHide m:val="1"/>
              <m:supHide m:val="1"/>
              <m:ctrlPr>
                <w:rPr>
                  <w:rFonts w:ascii="Cambria Math" w:eastAsia="Calibri" w:hAnsi="Times New Roman" w:cs="Times New Roman"/>
                  <w:i/>
                  <w:sz w:val="24"/>
                  <w:szCs w:val="24"/>
                </w:rPr>
              </m:ctrlPr>
            </m:naryPr>
            <m:sub/>
            <m:sup/>
            <m:e>
              <m:r>
                <w:rPr>
                  <w:rFonts w:ascii="Cambria Math" w:eastAsia="Calibri" w:hAnsi="Times New Roman" w:cs="Times New Roman"/>
                  <w:sz w:val="24"/>
                  <w:szCs w:val="24"/>
                </w:rPr>
                <m:t>5</m:t>
              </m:r>
              <m:sSup>
                <m:sSupPr>
                  <m:ctrlPr>
                    <w:rPr>
                      <w:rFonts w:ascii="Cambria Math" w:eastAsia="Calibri" w:hAnsi="Times New Roman" w:cs="Times New Roman"/>
                      <w:i/>
                      <w:sz w:val="24"/>
                      <w:szCs w:val="24"/>
                    </w:rPr>
                  </m:ctrlPr>
                </m:sSupPr>
                <m:e>
                  <m:r>
                    <w:rPr>
                      <w:rFonts w:ascii="Cambria Math" w:eastAsia="Calibri" w:hAnsi="Times New Roman" w:cs="Times New Roman"/>
                      <w:sz w:val="24"/>
                      <w:szCs w:val="24"/>
                    </w:rPr>
                    <m:t>e</m:t>
                  </m:r>
                </m:e>
                <m:sup>
                  <m:r>
                    <w:rPr>
                      <w:rFonts w:ascii="Cambria Math" w:eastAsia="Calibri" w:hAnsi="Times New Roman" w:cs="Times New Roman"/>
                      <w:sz w:val="24"/>
                      <w:szCs w:val="24"/>
                    </w:rPr>
                    <m:t>x</m:t>
                  </m:r>
                </m:sup>
              </m:sSup>
              <m:r>
                <w:rPr>
                  <w:rFonts w:ascii="Cambria Math" w:eastAsia="Calibri" w:hAnsi="Times New Roman" w:cs="Times New Roman"/>
                  <w:sz w:val="24"/>
                  <w:szCs w:val="24"/>
                </w:rPr>
                <m:t>dx</m:t>
              </m:r>
            </m:e>
          </m:nary>
        </m:oMath>
      </m:oMathPara>
    </w:p>
    <w:p w:rsidR="005C3415" w:rsidRPr="005C3415" w:rsidRDefault="005C3415" w:rsidP="005C3415">
      <w:pPr>
        <w:numPr>
          <w:ilvl w:val="0"/>
          <w:numId w:val="7"/>
        </w:numPr>
        <w:spacing w:after="160" w:line="256" w:lineRule="auto"/>
        <w:ind w:left="426" w:firstLine="0"/>
        <w:contextualSpacing/>
        <w:rPr>
          <w:rFonts w:ascii="Times New Roman" w:eastAsia="Calibri" w:hAnsi="Times New Roman" w:cs="Times New Roman"/>
          <w:sz w:val="24"/>
          <w:szCs w:val="24"/>
          <w:lang w:val="en-US"/>
        </w:rPr>
      </w:pPr>
      <w:r w:rsidRPr="005C3415">
        <w:rPr>
          <w:rFonts w:ascii="Times New Roman" w:eastAsia="Calibri" w:hAnsi="Times New Roman" w:cs="Times New Roman"/>
          <w:sz w:val="24"/>
          <w:szCs w:val="24"/>
        </w:rPr>
        <w:t>Вычислите определенный интеграл:</w:t>
      </w:r>
    </w:p>
    <w:p w:rsidR="005C3415" w:rsidRDefault="005C3415" w:rsidP="005C3415">
      <w:pPr>
        <w:spacing w:after="160" w:line="256" w:lineRule="auto"/>
        <w:ind w:left="426"/>
        <w:rPr>
          <w:rFonts w:ascii="Times New Roman" w:hAnsi="Times New Roman" w:cs="Times New Roman"/>
          <w:b/>
          <w:sz w:val="28"/>
          <w:szCs w:val="28"/>
        </w:rPr>
      </w:pPr>
      <m:oMathPara>
        <m:oMathParaPr>
          <m:jc m:val="left"/>
        </m:oMathParaPr>
        <m:oMath>
          <m:r>
            <w:rPr>
              <w:rFonts w:ascii="Cambria Math" w:eastAsia="Calibri" w:hAnsi="Calibri" w:cs="Times New Roman"/>
              <w:sz w:val="24"/>
              <w:szCs w:val="24"/>
              <w:lang w:val="en-US"/>
            </w:rPr>
            <m:t>1.</m:t>
          </m:r>
          <m:nary>
            <m:naryPr>
              <m:ctrlPr>
                <w:rPr>
                  <w:rFonts w:ascii="Cambria Math" w:eastAsia="Calibri" w:hAnsi="Cambria Math" w:cs="Times New Roman"/>
                  <w:i/>
                  <w:sz w:val="24"/>
                  <w:szCs w:val="24"/>
                  <w:lang w:val="en-US"/>
                </w:rPr>
              </m:ctrlPr>
            </m:naryPr>
            <m:sub>
              <m:r>
                <w:rPr>
                  <w:rFonts w:ascii="Cambria Math" w:eastAsia="Calibri" w:hAnsi="Calibri" w:cs="Times New Roman"/>
                  <w:sz w:val="24"/>
                  <w:szCs w:val="24"/>
                  <w:lang w:val="en-US"/>
                </w:rPr>
                <m:t>1</m:t>
              </m:r>
            </m:sub>
            <m:sup>
              <m:r>
                <w:rPr>
                  <w:rFonts w:ascii="Cambria Math" w:eastAsia="Calibri" w:hAnsi="Calibri" w:cs="Times New Roman"/>
                  <w:sz w:val="24"/>
                  <w:szCs w:val="24"/>
                  <w:lang w:val="en-US"/>
                </w:rPr>
                <m:t>2</m:t>
              </m:r>
            </m:sup>
            <m:e>
              <m:r>
                <w:rPr>
                  <w:rFonts w:ascii="Cambria Math" w:eastAsia="Calibri" w:hAnsi="Calibri" w:cs="Times New Roman"/>
                  <w:sz w:val="24"/>
                  <w:szCs w:val="24"/>
                  <w:lang w:val="en-US"/>
                </w:rPr>
                <m:t>(4</m:t>
              </m:r>
              <m:r>
                <w:rPr>
                  <w:rFonts w:ascii="Cambria Math" w:eastAsia="Calibri" w:hAnsi="Calibri" w:cs="Times New Roman"/>
                  <w:sz w:val="24"/>
                  <w:szCs w:val="24"/>
                  <w:lang w:val="en-US"/>
                </w:rPr>
                <m:t>х-</m:t>
              </m:r>
              <m:r>
                <w:rPr>
                  <w:rFonts w:ascii="Cambria Math" w:eastAsia="Calibri" w:hAnsi="Calibri" w:cs="Times New Roman"/>
                  <w:sz w:val="24"/>
                  <w:szCs w:val="24"/>
                  <w:lang w:val="en-US"/>
                </w:rPr>
                <m:t>3)dx</m:t>
              </m:r>
            </m:e>
          </m:nary>
          <m:r>
            <m:rPr>
              <m:sty m:val="p"/>
            </m:rPr>
            <w:rPr>
              <w:rFonts w:ascii="Cambria Math" w:eastAsia="Calibri" w:hAnsi="Calibri" w:cs="Times New Roman"/>
              <w:sz w:val="24"/>
              <w:szCs w:val="24"/>
              <w:lang w:val="en-US"/>
            </w:rPr>
            <w:br/>
          </m:r>
        </m:oMath>
        <m:oMath>
          <m:r>
            <w:rPr>
              <w:rFonts w:ascii="Cambria Math" w:eastAsia="Calibri" w:hAnsi="Calibri" w:cs="Times New Roman"/>
              <w:sz w:val="24"/>
              <w:szCs w:val="24"/>
              <w:lang w:val="en-US"/>
            </w:rPr>
            <m:t>2.</m:t>
          </m:r>
          <m:nary>
            <m:naryPr>
              <m:ctrlPr>
                <w:rPr>
                  <w:rFonts w:ascii="Cambria Math" w:eastAsia="Calibri" w:hAnsi="Cambria Math" w:cs="Times New Roman"/>
                  <w:i/>
                  <w:sz w:val="24"/>
                  <w:szCs w:val="24"/>
                  <w:lang w:val="en-US"/>
                </w:rPr>
              </m:ctrlPr>
            </m:naryPr>
            <m:sub>
              <m:r>
                <w:rPr>
                  <w:rFonts w:ascii="Cambria Math" w:eastAsia="Calibri" w:hAnsi="Calibri" w:cs="Times New Roman"/>
                  <w:sz w:val="24"/>
                  <w:szCs w:val="24"/>
                  <w:lang w:val="en-US"/>
                </w:rPr>
                <m:t>1</m:t>
              </m:r>
            </m:sub>
            <m:sup>
              <m:r>
                <w:rPr>
                  <w:rFonts w:ascii="Cambria Math" w:eastAsia="Calibri" w:hAnsi="Calibri" w:cs="Times New Roman"/>
                  <w:sz w:val="24"/>
                  <w:szCs w:val="24"/>
                  <w:lang w:val="en-US"/>
                </w:rPr>
                <m:t>2</m:t>
              </m:r>
            </m:sup>
            <m:e>
              <m:r>
                <w:rPr>
                  <w:rFonts w:ascii="Cambria Math" w:eastAsia="Calibri" w:hAnsi="Calibri" w:cs="Times New Roman"/>
                  <w:sz w:val="24"/>
                  <w:szCs w:val="24"/>
                  <w:lang w:val="en-US"/>
                </w:rPr>
                <m:t>(4</m:t>
              </m:r>
              <m:sSup>
                <m:sSupPr>
                  <m:ctrlPr>
                    <w:rPr>
                      <w:rFonts w:ascii="Cambria Math" w:eastAsia="Calibri" w:hAnsi="Cambria Math" w:cs="Times New Roman"/>
                      <w:i/>
                      <w:sz w:val="24"/>
                      <w:szCs w:val="24"/>
                      <w:lang w:val="en-US"/>
                    </w:rPr>
                  </m:ctrlPr>
                </m:sSupPr>
                <m:e>
                  <m:r>
                    <w:rPr>
                      <w:rFonts w:ascii="Cambria Math" w:eastAsia="Calibri" w:hAnsi="Calibri" w:cs="Times New Roman"/>
                      <w:sz w:val="24"/>
                      <w:szCs w:val="24"/>
                      <w:lang w:val="en-US"/>
                    </w:rPr>
                    <m:t>x</m:t>
                  </m:r>
                </m:e>
                <m:sup>
                  <m:r>
                    <w:rPr>
                      <w:rFonts w:ascii="Cambria Math" w:eastAsia="Calibri" w:hAnsi="Calibri" w:cs="Times New Roman"/>
                      <w:sz w:val="24"/>
                      <w:szCs w:val="24"/>
                      <w:lang w:val="en-US"/>
                    </w:rPr>
                    <m:t>4</m:t>
                  </m:r>
                </m:sup>
              </m:sSup>
              <m:r>
                <w:rPr>
                  <w:rFonts w:ascii="Cambria Math" w:eastAsia="Calibri" w:hAnsi="Calibri" w:cs="Times New Roman"/>
                  <w:sz w:val="24"/>
                  <w:szCs w:val="24"/>
                  <w:lang w:val="en-US"/>
                </w:rPr>
                <m:t>+6</m:t>
              </m:r>
              <m:sSup>
                <m:sSupPr>
                  <m:ctrlPr>
                    <w:rPr>
                      <w:rFonts w:ascii="Cambria Math" w:eastAsia="Calibri" w:hAnsi="Cambria Math" w:cs="Times New Roman"/>
                      <w:i/>
                      <w:sz w:val="24"/>
                      <w:szCs w:val="24"/>
                      <w:lang w:val="en-US"/>
                    </w:rPr>
                  </m:ctrlPr>
                </m:sSupPr>
                <m:e>
                  <m:r>
                    <w:rPr>
                      <w:rFonts w:ascii="Cambria Math" w:eastAsia="Calibri" w:hAnsi="Calibri" w:cs="Times New Roman"/>
                      <w:sz w:val="24"/>
                      <w:szCs w:val="24"/>
                      <w:lang w:val="en-US"/>
                    </w:rPr>
                    <m:t>x</m:t>
                  </m:r>
                </m:e>
                <m:sup>
                  <m:r>
                    <w:rPr>
                      <w:rFonts w:ascii="Cambria Math" w:eastAsia="Calibri" w:hAnsi="Calibri" w:cs="Times New Roman"/>
                      <w:sz w:val="24"/>
                      <w:szCs w:val="24"/>
                      <w:lang w:val="en-US"/>
                    </w:rPr>
                    <m:t>2</m:t>
                  </m:r>
                </m:sup>
              </m:sSup>
              <m:r>
                <w:rPr>
                  <w:rFonts w:ascii="Cambria Math" w:eastAsia="Calibri" w:hAnsi="Calibri" w:cs="Times New Roman"/>
                  <w:sz w:val="24"/>
                  <w:szCs w:val="24"/>
                  <w:lang w:val="en-US"/>
                </w:rPr>
                <m:t>-</m:t>
              </m:r>
              <m:r>
                <w:rPr>
                  <w:rFonts w:ascii="Cambria Math" w:eastAsia="Calibri" w:hAnsi="Calibri" w:cs="Times New Roman"/>
                  <w:sz w:val="24"/>
                  <w:szCs w:val="24"/>
                  <w:lang w:val="en-US"/>
                </w:rPr>
                <m:t>8</m:t>
              </m:r>
              <m:sSup>
                <m:sSupPr>
                  <m:ctrlPr>
                    <w:rPr>
                      <w:rFonts w:ascii="Cambria Math" w:eastAsia="Calibri" w:hAnsi="Cambria Math" w:cs="Times New Roman"/>
                      <w:i/>
                      <w:sz w:val="24"/>
                      <w:szCs w:val="24"/>
                      <w:lang w:val="en-US"/>
                    </w:rPr>
                  </m:ctrlPr>
                </m:sSupPr>
                <m:e>
                  <m:r>
                    <w:rPr>
                      <w:rFonts w:ascii="Cambria Math" w:eastAsia="Calibri" w:hAnsi="Calibri" w:cs="Times New Roman"/>
                      <w:sz w:val="24"/>
                      <w:szCs w:val="24"/>
                      <w:lang w:val="en-US"/>
                    </w:rPr>
                    <m:t>x</m:t>
                  </m:r>
                </m:e>
                <m:sup>
                  <m:r>
                    <w:rPr>
                      <w:rFonts w:ascii="Cambria Math" w:eastAsia="Calibri" w:hAnsi="Calibri" w:cs="Times New Roman"/>
                      <w:sz w:val="24"/>
                      <w:szCs w:val="24"/>
                      <w:lang w:val="en-US"/>
                    </w:rPr>
                    <m:t>7</m:t>
                  </m:r>
                </m:sup>
              </m:sSup>
              <m:r>
                <w:rPr>
                  <w:rFonts w:ascii="Cambria Math" w:eastAsia="Calibri" w:hAnsi="Calibri" w:cs="Times New Roman"/>
                  <w:sz w:val="24"/>
                  <w:szCs w:val="24"/>
                  <w:lang w:val="en-US"/>
                </w:rPr>
                <m:t>)dx</m:t>
              </m:r>
            </m:e>
          </m:nary>
          <m:r>
            <m:rPr>
              <m:sty m:val="p"/>
            </m:rPr>
            <w:rPr>
              <w:rFonts w:ascii="Cambria Math" w:eastAsia="Calibri" w:hAnsi="Calibri" w:cs="Times New Roman"/>
              <w:sz w:val="24"/>
              <w:szCs w:val="24"/>
              <w:lang w:val="en-US"/>
            </w:rPr>
            <w:br/>
          </m:r>
        </m:oMath>
        <m:oMath>
          <m:r>
            <w:rPr>
              <w:rFonts w:ascii="Cambria Math" w:eastAsia="Calibri" w:hAnsi="Calibri" w:cs="Times New Roman"/>
              <w:sz w:val="24"/>
              <w:szCs w:val="24"/>
              <w:lang w:val="en-US"/>
            </w:rPr>
            <m:t>3.</m:t>
          </m:r>
          <m:nary>
            <m:naryPr>
              <m:ctrlPr>
                <w:rPr>
                  <w:rFonts w:ascii="Cambria Math" w:eastAsia="Calibri" w:hAnsi="Cambria Math" w:cs="Times New Roman"/>
                  <w:i/>
                  <w:sz w:val="24"/>
                  <w:szCs w:val="24"/>
                  <w:lang w:val="en-US"/>
                </w:rPr>
              </m:ctrlPr>
            </m:naryPr>
            <m:sub>
              <m:r>
                <w:rPr>
                  <w:rFonts w:ascii="Cambria Math" w:eastAsia="Calibri" w:hAnsi="Calibri" w:cs="Times New Roman"/>
                  <w:sz w:val="24"/>
                  <w:szCs w:val="24"/>
                  <w:lang w:val="en-US"/>
                </w:rPr>
                <m:t>0</m:t>
              </m:r>
            </m:sub>
            <m:sup>
              <m:f>
                <m:fPr>
                  <m:ctrlPr>
                    <w:rPr>
                      <w:rFonts w:ascii="Cambria Math" w:eastAsia="Calibri" w:hAnsi="Cambria Math" w:cs="Times New Roman"/>
                      <w:i/>
                      <w:sz w:val="24"/>
                      <w:szCs w:val="24"/>
                      <w:lang w:val="en-US"/>
                    </w:rPr>
                  </m:ctrlPr>
                </m:fPr>
                <m:num>
                  <m:r>
                    <w:rPr>
                      <w:rFonts w:ascii="Cambria Math" w:eastAsia="Calibri" w:hAnsi="Calibri" w:cs="Times New Roman"/>
                      <w:sz w:val="24"/>
                      <w:szCs w:val="24"/>
                      <w:lang w:val="en-US"/>
                    </w:rPr>
                    <m:t>π</m:t>
                  </m:r>
                </m:num>
                <m:den>
                  <m:r>
                    <w:rPr>
                      <w:rFonts w:ascii="Cambria Math" w:eastAsia="Calibri" w:hAnsi="Calibri" w:cs="Times New Roman"/>
                      <w:sz w:val="24"/>
                      <w:szCs w:val="24"/>
                      <w:lang w:val="en-US"/>
                    </w:rPr>
                    <m:t>2</m:t>
                  </m:r>
                </m:den>
              </m:f>
            </m:sup>
            <m:e>
              <m:r>
                <w:rPr>
                  <w:rFonts w:ascii="Cambria Math" w:eastAsia="Calibri" w:hAnsi="Calibri" w:cs="Times New Roman"/>
                  <w:sz w:val="24"/>
                  <w:szCs w:val="24"/>
                  <w:lang w:val="en-US"/>
                </w:rPr>
                <m:t>9</m:t>
              </m:r>
              <m:func>
                <m:funcPr>
                  <m:ctrlPr>
                    <w:rPr>
                      <w:rFonts w:ascii="Cambria Math" w:eastAsia="Calibri" w:hAnsi="Cambria Math" w:cs="Times New Roman"/>
                      <w:i/>
                      <w:sz w:val="24"/>
                      <w:szCs w:val="24"/>
                      <w:lang w:val="en-US"/>
                    </w:rPr>
                  </m:ctrlPr>
                </m:funcPr>
                <m:fName>
                  <m:r>
                    <w:rPr>
                      <w:rFonts w:ascii="Cambria Math" w:eastAsia="Calibri" w:hAnsi="Calibri" w:cs="Times New Roman"/>
                      <w:sz w:val="24"/>
                      <w:szCs w:val="24"/>
                      <w:lang w:val="en-US"/>
                    </w:rPr>
                    <m:t>cos</m:t>
                  </m:r>
                </m:fName>
                <m:e>
                  <m:r>
                    <w:rPr>
                      <w:rFonts w:ascii="Cambria Math" w:eastAsia="Calibri" w:hAnsi="Calibri" w:cs="Times New Roman"/>
                      <w:sz w:val="24"/>
                      <w:szCs w:val="24"/>
                      <w:lang w:val="en-US"/>
                    </w:rPr>
                    <m:t>x</m:t>
                  </m:r>
                </m:e>
              </m:func>
              <m:r>
                <w:rPr>
                  <w:rFonts w:ascii="Cambria Math" w:eastAsia="Calibri" w:hAnsi="Calibri" w:cs="Times New Roman"/>
                  <w:sz w:val="24"/>
                  <w:szCs w:val="24"/>
                  <w:lang w:val="en-US"/>
                </w:rPr>
                <m:t>dx</m:t>
              </m:r>
            </m:e>
          </m:nary>
          <m:r>
            <m:rPr>
              <m:sty m:val="p"/>
            </m:rPr>
            <w:rPr>
              <w:rFonts w:ascii="Cambria Math" w:eastAsia="Calibri" w:hAnsi="Calibri" w:cs="Times New Roman"/>
              <w:sz w:val="24"/>
              <w:szCs w:val="24"/>
              <w:lang w:val="en-US"/>
            </w:rPr>
            <w:br/>
          </m:r>
        </m:oMath>
      </m:oMathPara>
      <w:bookmarkStart w:id="0" w:name="_GoBack"/>
      <w:bookmarkEnd w:id="0"/>
    </w:p>
    <w:p w:rsidR="00EA7047" w:rsidRDefault="00EA7047" w:rsidP="00EA7047">
      <w:pPr>
        <w:jc w:val="center"/>
        <w:rPr>
          <w:rFonts w:ascii="Times New Roman" w:hAnsi="Times New Roman" w:cs="Times New Roman"/>
          <w:b/>
          <w:sz w:val="28"/>
          <w:szCs w:val="28"/>
        </w:rPr>
      </w:pPr>
      <w:r>
        <w:rPr>
          <w:rFonts w:ascii="Times New Roman" w:hAnsi="Times New Roman" w:cs="Times New Roman"/>
          <w:b/>
          <w:sz w:val="28"/>
          <w:szCs w:val="28"/>
        </w:rPr>
        <w:t>История</w:t>
      </w:r>
    </w:p>
    <w:p w:rsidR="00687D40" w:rsidRPr="001556CB" w:rsidRDefault="00687D40" w:rsidP="00687D40">
      <w:pPr>
        <w:spacing w:after="0" w:line="240" w:lineRule="auto"/>
        <w:jc w:val="center"/>
        <w:rPr>
          <w:rFonts w:ascii="Times New Roman" w:eastAsia="Calibri" w:hAnsi="Times New Roman" w:cs="Times New Roman"/>
          <w:bCs/>
          <w:sz w:val="24"/>
          <w:szCs w:val="24"/>
        </w:rPr>
      </w:pPr>
      <w:proofErr w:type="gramStart"/>
      <w:r w:rsidRPr="001556CB">
        <w:rPr>
          <w:rFonts w:ascii="Times New Roman" w:eastAsia="Calibri" w:hAnsi="Times New Roman" w:cs="Times New Roman"/>
          <w:bCs/>
          <w:sz w:val="24"/>
          <w:szCs w:val="24"/>
        </w:rPr>
        <w:t>Е</w:t>
      </w:r>
      <w:proofErr w:type="gramEnd"/>
      <w:r w:rsidRPr="001556CB">
        <w:rPr>
          <w:rFonts w:ascii="Times New Roman" w:eastAsia="Calibri" w:hAnsi="Times New Roman" w:cs="Times New Roman"/>
          <w:bCs/>
          <w:sz w:val="24"/>
          <w:szCs w:val="24"/>
        </w:rPr>
        <w:t>-</w:t>
      </w:r>
      <w:r w:rsidRPr="001556CB">
        <w:rPr>
          <w:rFonts w:ascii="Times New Roman" w:eastAsia="Calibri" w:hAnsi="Times New Roman" w:cs="Times New Roman"/>
          <w:bCs/>
          <w:sz w:val="24"/>
          <w:szCs w:val="24"/>
          <w:lang w:val="en-US"/>
        </w:rPr>
        <w:t>mail</w:t>
      </w:r>
      <w:r w:rsidRPr="001556CB">
        <w:rPr>
          <w:rFonts w:ascii="Times New Roman" w:eastAsia="Calibri" w:hAnsi="Times New Roman" w:cs="Times New Roman"/>
          <w:bCs/>
          <w:sz w:val="24"/>
          <w:szCs w:val="24"/>
        </w:rPr>
        <w:t xml:space="preserve">:  </w:t>
      </w:r>
      <w:proofErr w:type="spellStart"/>
      <w:r w:rsidRPr="001556CB">
        <w:rPr>
          <w:rFonts w:ascii="Times New Roman" w:eastAsia="Calibri" w:hAnsi="Times New Roman" w:cs="Times New Roman"/>
          <w:bCs/>
          <w:sz w:val="24"/>
          <w:szCs w:val="24"/>
          <w:lang w:val="en-US"/>
        </w:rPr>
        <w:t>NVAnufrieva</w:t>
      </w:r>
      <w:proofErr w:type="spellEnd"/>
      <w:r w:rsidRPr="001556CB">
        <w:rPr>
          <w:rFonts w:ascii="Times New Roman" w:eastAsia="Calibri" w:hAnsi="Times New Roman" w:cs="Times New Roman"/>
          <w:bCs/>
          <w:sz w:val="24"/>
          <w:szCs w:val="24"/>
        </w:rPr>
        <w:t>@</w:t>
      </w:r>
      <w:proofErr w:type="spellStart"/>
      <w:r w:rsidRPr="001556CB">
        <w:rPr>
          <w:rFonts w:ascii="Times New Roman" w:eastAsia="Calibri" w:hAnsi="Times New Roman" w:cs="Times New Roman"/>
          <w:bCs/>
          <w:sz w:val="24"/>
          <w:szCs w:val="24"/>
          <w:lang w:val="en-US"/>
        </w:rPr>
        <w:t>fa</w:t>
      </w:r>
      <w:proofErr w:type="spellEnd"/>
      <w:r w:rsidRPr="001556CB">
        <w:rPr>
          <w:rFonts w:ascii="Times New Roman" w:eastAsia="Calibri" w:hAnsi="Times New Roman" w:cs="Times New Roman"/>
          <w:bCs/>
          <w:sz w:val="24"/>
          <w:szCs w:val="24"/>
        </w:rPr>
        <w:t>.</w:t>
      </w:r>
      <w:proofErr w:type="spellStart"/>
      <w:r w:rsidRPr="001556CB">
        <w:rPr>
          <w:rFonts w:ascii="Times New Roman" w:eastAsia="Calibri" w:hAnsi="Times New Roman" w:cs="Times New Roman"/>
          <w:bCs/>
          <w:sz w:val="24"/>
          <w:szCs w:val="24"/>
          <w:lang w:val="en-US"/>
        </w:rPr>
        <w:t>ru</w:t>
      </w:r>
      <w:proofErr w:type="spellEnd"/>
    </w:p>
    <w:p w:rsidR="00687D40" w:rsidRPr="00687D40" w:rsidRDefault="00687D40" w:rsidP="00687D40">
      <w:pPr>
        <w:spacing w:after="0" w:line="240" w:lineRule="auto"/>
        <w:rPr>
          <w:rFonts w:ascii="Times New Roman" w:eastAsia="Calibri" w:hAnsi="Times New Roman" w:cs="Times New Roman"/>
          <w:sz w:val="24"/>
          <w:szCs w:val="24"/>
        </w:rPr>
      </w:pPr>
      <w:r w:rsidRPr="00687D40">
        <w:rPr>
          <w:rFonts w:ascii="Times New Roman" w:eastAsia="Calibri" w:hAnsi="Times New Roman" w:cs="Times New Roman"/>
          <w:sz w:val="24"/>
          <w:szCs w:val="24"/>
        </w:rPr>
        <w:t>Группа: 101</w:t>
      </w:r>
    </w:p>
    <w:p w:rsidR="00687D40" w:rsidRPr="00687D40" w:rsidRDefault="00687D40" w:rsidP="00687D40">
      <w:pPr>
        <w:spacing w:after="0" w:line="240" w:lineRule="auto"/>
        <w:jc w:val="both"/>
        <w:rPr>
          <w:rFonts w:ascii="Times New Roman" w:eastAsia="Calibri" w:hAnsi="Times New Roman" w:cs="Times New Roman"/>
          <w:sz w:val="24"/>
          <w:szCs w:val="24"/>
        </w:rPr>
      </w:pPr>
      <w:r w:rsidRPr="00687D40">
        <w:rPr>
          <w:rFonts w:ascii="Times New Roman" w:eastAsia="Calibri" w:hAnsi="Times New Roman" w:cs="Times New Roman"/>
          <w:sz w:val="24"/>
          <w:szCs w:val="24"/>
        </w:rPr>
        <w:t>Тема: Итоги и цена преобразований Петра Великого</w:t>
      </w:r>
    </w:p>
    <w:p w:rsidR="00687D40" w:rsidRPr="00687D40" w:rsidRDefault="00687D40" w:rsidP="00687D40">
      <w:pPr>
        <w:spacing w:after="0" w:line="240" w:lineRule="auto"/>
        <w:jc w:val="both"/>
        <w:rPr>
          <w:rFonts w:ascii="Times New Roman" w:eastAsia="Calibri" w:hAnsi="Times New Roman" w:cs="Times New Roman"/>
          <w:b/>
          <w:bCs/>
          <w:sz w:val="24"/>
          <w:szCs w:val="24"/>
        </w:rPr>
      </w:pPr>
      <w:r w:rsidRPr="00687D40">
        <w:rPr>
          <w:rFonts w:ascii="Times New Roman" w:eastAsia="Calibri" w:hAnsi="Times New Roman" w:cs="Times New Roman"/>
          <w:b/>
          <w:bCs/>
          <w:sz w:val="24"/>
          <w:szCs w:val="24"/>
        </w:rPr>
        <w:t>Задания</w:t>
      </w:r>
    </w:p>
    <w:p w:rsidR="00687D40" w:rsidRPr="00687D40" w:rsidRDefault="00687D40" w:rsidP="00687D40">
      <w:pPr>
        <w:spacing w:after="0" w:line="240" w:lineRule="auto"/>
        <w:jc w:val="both"/>
        <w:rPr>
          <w:rFonts w:ascii="Times New Roman" w:eastAsia="Calibri" w:hAnsi="Times New Roman" w:cs="Times New Roman"/>
          <w:sz w:val="24"/>
          <w:szCs w:val="24"/>
        </w:rPr>
      </w:pPr>
      <w:r w:rsidRPr="00687D40">
        <w:rPr>
          <w:rFonts w:ascii="Times New Roman" w:eastAsia="Calibri" w:hAnsi="Times New Roman" w:cs="Times New Roman"/>
          <w:sz w:val="24"/>
          <w:szCs w:val="24"/>
        </w:rPr>
        <w:t>1. Заполните схему «Итоги преобразований Петра Великого» (Приложение 1).</w:t>
      </w:r>
    </w:p>
    <w:p w:rsidR="00687D40" w:rsidRPr="00687D40" w:rsidRDefault="00687D40" w:rsidP="00687D40">
      <w:pPr>
        <w:spacing w:after="0" w:line="240" w:lineRule="auto"/>
        <w:jc w:val="both"/>
        <w:rPr>
          <w:rFonts w:ascii="Times New Roman" w:eastAsia="Calibri" w:hAnsi="Times New Roman" w:cs="Times New Roman"/>
          <w:sz w:val="24"/>
          <w:szCs w:val="24"/>
        </w:rPr>
      </w:pPr>
      <w:r w:rsidRPr="00687D40">
        <w:rPr>
          <w:rFonts w:ascii="Times New Roman" w:eastAsia="Calibri" w:hAnsi="Times New Roman" w:cs="Times New Roman"/>
          <w:sz w:val="24"/>
          <w:szCs w:val="24"/>
        </w:rPr>
        <w:t xml:space="preserve">2. Изучите презентацию «Внешняя политика Петра Великого». Заполните таблицу «Итоги внешней политики Петра </w:t>
      </w:r>
      <w:r w:rsidRPr="00687D40">
        <w:rPr>
          <w:rFonts w:ascii="Times New Roman" w:eastAsia="Calibri" w:hAnsi="Times New Roman" w:cs="Times New Roman"/>
          <w:sz w:val="24"/>
          <w:szCs w:val="24"/>
          <w:lang w:val="en-US"/>
        </w:rPr>
        <w:t>I</w:t>
      </w:r>
      <w:r w:rsidRPr="00687D40">
        <w:rPr>
          <w:rFonts w:ascii="Times New Roman" w:eastAsia="Calibri" w:hAnsi="Times New Roman" w:cs="Times New Roman"/>
          <w:sz w:val="24"/>
          <w:szCs w:val="24"/>
        </w:rPr>
        <w:t>» (Приложение 2).</w:t>
      </w:r>
    </w:p>
    <w:p w:rsidR="00687D40" w:rsidRPr="00687D40" w:rsidRDefault="00687D40" w:rsidP="00687D40">
      <w:pPr>
        <w:spacing w:after="0" w:line="240" w:lineRule="auto"/>
        <w:rPr>
          <w:rFonts w:ascii="Times New Roman" w:eastAsia="Calibri" w:hAnsi="Times New Roman" w:cs="Times New Roman"/>
          <w:sz w:val="24"/>
          <w:szCs w:val="24"/>
        </w:rPr>
      </w:pPr>
    </w:p>
    <w:p w:rsidR="00687D40" w:rsidRPr="00687D40" w:rsidRDefault="00687D40" w:rsidP="00687D40">
      <w:pPr>
        <w:spacing w:after="0" w:line="240" w:lineRule="auto"/>
        <w:jc w:val="center"/>
        <w:rPr>
          <w:rFonts w:ascii="Times New Roman" w:eastAsia="Calibri" w:hAnsi="Times New Roman" w:cs="Times New Roman"/>
          <w:b/>
          <w:bCs/>
          <w:sz w:val="24"/>
          <w:szCs w:val="24"/>
        </w:rPr>
      </w:pPr>
      <w:r w:rsidRPr="00687D40">
        <w:rPr>
          <w:rFonts w:ascii="Times New Roman" w:eastAsia="Calibri" w:hAnsi="Times New Roman" w:cs="Times New Roman"/>
          <w:b/>
          <w:bCs/>
          <w:sz w:val="24"/>
          <w:szCs w:val="24"/>
        </w:rPr>
        <w:t xml:space="preserve">Требования к оформлению и </w:t>
      </w:r>
    </w:p>
    <w:p w:rsidR="00687D40" w:rsidRPr="00687D40" w:rsidRDefault="00687D40" w:rsidP="00687D40">
      <w:pPr>
        <w:spacing w:after="0" w:line="240" w:lineRule="auto"/>
        <w:ind w:firstLine="567"/>
        <w:jc w:val="both"/>
        <w:rPr>
          <w:rFonts w:ascii="Times New Roman" w:eastAsia="Calibri" w:hAnsi="Times New Roman" w:cs="Times New Roman"/>
          <w:sz w:val="24"/>
          <w:szCs w:val="24"/>
        </w:rPr>
      </w:pPr>
      <w:r w:rsidRPr="00687D40">
        <w:rPr>
          <w:rFonts w:ascii="Times New Roman" w:eastAsia="Calibri" w:hAnsi="Times New Roman" w:cs="Times New Roman"/>
          <w:sz w:val="24"/>
          <w:szCs w:val="24"/>
        </w:rPr>
        <w:t xml:space="preserve">Выполненные задания необходимо отправить по электронной почте на </w:t>
      </w:r>
      <w:proofErr w:type="gramStart"/>
      <w:r w:rsidRPr="00687D40">
        <w:rPr>
          <w:rFonts w:ascii="Times New Roman" w:eastAsia="Calibri" w:hAnsi="Times New Roman" w:cs="Times New Roman"/>
          <w:sz w:val="24"/>
          <w:szCs w:val="24"/>
        </w:rPr>
        <w:t>Е</w:t>
      </w:r>
      <w:proofErr w:type="gramEnd"/>
      <w:r w:rsidRPr="00687D40">
        <w:rPr>
          <w:rFonts w:ascii="Times New Roman" w:eastAsia="Calibri" w:hAnsi="Times New Roman" w:cs="Times New Roman"/>
          <w:sz w:val="24"/>
          <w:szCs w:val="24"/>
        </w:rPr>
        <w:t>-</w:t>
      </w:r>
      <w:r w:rsidRPr="00687D40">
        <w:rPr>
          <w:rFonts w:ascii="Times New Roman" w:eastAsia="Calibri" w:hAnsi="Times New Roman" w:cs="Times New Roman"/>
          <w:sz w:val="24"/>
          <w:szCs w:val="24"/>
          <w:lang w:val="en-US"/>
        </w:rPr>
        <w:t>mail</w:t>
      </w:r>
      <w:r w:rsidRPr="00687D40">
        <w:rPr>
          <w:rFonts w:ascii="Times New Roman" w:eastAsia="Calibri" w:hAnsi="Times New Roman" w:cs="Times New Roman"/>
          <w:sz w:val="24"/>
          <w:szCs w:val="24"/>
        </w:rPr>
        <w:t xml:space="preserve">:  </w:t>
      </w:r>
      <w:hyperlink r:id="rId7" w:history="1">
        <w:proofErr w:type="gramStart"/>
        <w:r w:rsidRPr="00687D40">
          <w:rPr>
            <w:rFonts w:ascii="Times New Roman" w:eastAsia="Calibri" w:hAnsi="Times New Roman" w:cs="Times New Roman"/>
            <w:color w:val="0000FF"/>
            <w:sz w:val="24"/>
            <w:szCs w:val="24"/>
            <w:u w:val="single"/>
            <w:lang w:val="en-US"/>
          </w:rPr>
          <w:t>NVAnufrieva</w:t>
        </w:r>
        <w:r w:rsidRPr="00687D40">
          <w:rPr>
            <w:rFonts w:ascii="Times New Roman" w:eastAsia="Calibri" w:hAnsi="Times New Roman" w:cs="Times New Roman"/>
            <w:color w:val="0000FF"/>
            <w:sz w:val="24"/>
            <w:szCs w:val="24"/>
            <w:u w:val="single"/>
          </w:rPr>
          <w:t>@</w:t>
        </w:r>
        <w:r w:rsidRPr="00687D40">
          <w:rPr>
            <w:rFonts w:ascii="Times New Roman" w:eastAsia="Calibri" w:hAnsi="Times New Roman" w:cs="Times New Roman"/>
            <w:color w:val="0000FF"/>
            <w:sz w:val="24"/>
            <w:szCs w:val="24"/>
            <w:u w:val="single"/>
            <w:lang w:val="en-US"/>
          </w:rPr>
          <w:t>fa</w:t>
        </w:r>
        <w:r w:rsidRPr="00687D40">
          <w:rPr>
            <w:rFonts w:ascii="Times New Roman" w:eastAsia="Calibri" w:hAnsi="Times New Roman" w:cs="Times New Roman"/>
            <w:color w:val="0000FF"/>
            <w:sz w:val="24"/>
            <w:szCs w:val="24"/>
            <w:u w:val="single"/>
          </w:rPr>
          <w:t>.</w:t>
        </w:r>
        <w:r w:rsidRPr="00687D40">
          <w:rPr>
            <w:rFonts w:ascii="Times New Roman" w:eastAsia="Calibri" w:hAnsi="Times New Roman" w:cs="Times New Roman"/>
            <w:color w:val="0000FF"/>
            <w:sz w:val="24"/>
            <w:szCs w:val="24"/>
            <w:u w:val="single"/>
            <w:lang w:val="en-US"/>
          </w:rPr>
          <w:t>ru</w:t>
        </w:r>
      </w:hyperlink>
      <w:r w:rsidRPr="00687D40">
        <w:rPr>
          <w:rFonts w:ascii="Times New Roman" w:eastAsia="Calibri" w:hAnsi="Times New Roman" w:cs="Times New Roman"/>
          <w:sz w:val="24"/>
          <w:szCs w:val="24"/>
        </w:rPr>
        <w:t xml:space="preserve"> </w:t>
      </w:r>
      <w:r w:rsidRPr="00687D40">
        <w:rPr>
          <w:rFonts w:ascii="Times New Roman" w:eastAsia="Calibri" w:hAnsi="Times New Roman" w:cs="Times New Roman"/>
          <w:b/>
          <w:bCs/>
          <w:sz w:val="24"/>
          <w:szCs w:val="24"/>
        </w:rPr>
        <w:t>в срок до 27 марта.</w:t>
      </w:r>
      <w:proofErr w:type="gramEnd"/>
      <w:r w:rsidRPr="00687D40">
        <w:rPr>
          <w:rFonts w:ascii="Times New Roman" w:eastAsia="Calibri" w:hAnsi="Times New Roman" w:cs="Times New Roman"/>
          <w:sz w:val="24"/>
          <w:szCs w:val="24"/>
        </w:rPr>
        <w:t xml:space="preserve"> Задания могут быть выполнены печатно (электронно) или письменно и отсканированы или сфотографированы в отдельный файл. В названии (теме) письма необходимо указывать ФИО студента и номер группы.</w:t>
      </w:r>
    </w:p>
    <w:p w:rsidR="00687D40" w:rsidRPr="00687D40" w:rsidRDefault="00687D40" w:rsidP="00687D40">
      <w:pPr>
        <w:spacing w:after="0" w:line="240" w:lineRule="auto"/>
        <w:ind w:firstLine="567"/>
        <w:jc w:val="center"/>
        <w:rPr>
          <w:rFonts w:ascii="Times New Roman" w:eastAsia="Calibri" w:hAnsi="Times New Roman" w:cs="Times New Roman"/>
          <w:b/>
          <w:bCs/>
          <w:sz w:val="24"/>
          <w:szCs w:val="24"/>
        </w:rPr>
      </w:pPr>
      <w:r w:rsidRPr="00687D40">
        <w:rPr>
          <w:rFonts w:ascii="Times New Roman" w:eastAsia="Calibri" w:hAnsi="Times New Roman" w:cs="Times New Roman"/>
          <w:b/>
          <w:bCs/>
          <w:sz w:val="24"/>
          <w:szCs w:val="24"/>
        </w:rPr>
        <w:t>Источники:</w:t>
      </w:r>
    </w:p>
    <w:p w:rsidR="00687D40" w:rsidRPr="00687D40" w:rsidRDefault="00687D40" w:rsidP="00687D40">
      <w:pPr>
        <w:spacing w:after="0" w:line="240" w:lineRule="auto"/>
        <w:ind w:firstLine="567"/>
        <w:jc w:val="both"/>
        <w:rPr>
          <w:rFonts w:ascii="Times New Roman" w:eastAsia="Calibri" w:hAnsi="Times New Roman" w:cs="Times New Roman"/>
          <w:sz w:val="24"/>
          <w:szCs w:val="24"/>
        </w:rPr>
      </w:pPr>
      <w:r w:rsidRPr="00687D40">
        <w:rPr>
          <w:rFonts w:ascii="Times New Roman" w:eastAsia="Calibri" w:hAnsi="Times New Roman" w:cs="Times New Roman"/>
          <w:sz w:val="24"/>
          <w:szCs w:val="24"/>
        </w:rPr>
        <w:t xml:space="preserve">1. Артемов, В.В. История для профессий и специальностей технического, </w:t>
      </w:r>
      <w:proofErr w:type="gramStart"/>
      <w:r w:rsidRPr="00687D40">
        <w:rPr>
          <w:rFonts w:ascii="Times New Roman" w:eastAsia="Calibri" w:hAnsi="Times New Roman" w:cs="Times New Roman"/>
          <w:sz w:val="24"/>
          <w:szCs w:val="24"/>
        </w:rPr>
        <w:t>естественно-научного</w:t>
      </w:r>
      <w:proofErr w:type="gramEnd"/>
      <w:r w:rsidRPr="00687D40">
        <w:rPr>
          <w:rFonts w:ascii="Times New Roman" w:eastAsia="Calibri" w:hAnsi="Times New Roman" w:cs="Times New Roman"/>
          <w:sz w:val="24"/>
          <w:szCs w:val="24"/>
        </w:rPr>
        <w:t>, социально-экономического профилей. Учебник. Ч. 1. – М., 2013. – §43 - С.254 – 263.</w:t>
      </w:r>
    </w:p>
    <w:p w:rsidR="00687D40" w:rsidRPr="00687D40" w:rsidRDefault="00687D40" w:rsidP="00687D40">
      <w:pPr>
        <w:spacing w:after="0" w:line="240" w:lineRule="auto"/>
        <w:ind w:firstLine="567"/>
        <w:jc w:val="both"/>
        <w:rPr>
          <w:rFonts w:ascii="Times New Roman" w:eastAsia="Calibri" w:hAnsi="Times New Roman" w:cs="Times New Roman"/>
          <w:sz w:val="24"/>
          <w:szCs w:val="24"/>
          <w:shd w:val="clear" w:color="auto" w:fill="FFFFFF"/>
        </w:rPr>
      </w:pPr>
      <w:r w:rsidRPr="00687D40">
        <w:rPr>
          <w:rFonts w:ascii="Times New Roman" w:eastAsia="Calibri" w:hAnsi="Times New Roman" w:cs="Times New Roman"/>
          <w:sz w:val="24"/>
          <w:szCs w:val="24"/>
          <w:shd w:val="clear" w:color="auto" w:fill="FFFFFF"/>
        </w:rPr>
        <w:t xml:space="preserve">2. История. Пособие для студентов средних профессиональных учебных заведений /под ред. Самыгина П.С. – Ростов-на-Дону: Феникс, 2015. </w:t>
      </w:r>
    </w:p>
    <w:p w:rsidR="00687D40" w:rsidRPr="00687D40" w:rsidRDefault="00687D40" w:rsidP="00687D40">
      <w:pPr>
        <w:spacing w:after="0" w:line="240" w:lineRule="auto"/>
        <w:jc w:val="right"/>
        <w:rPr>
          <w:rFonts w:ascii="Times New Roman" w:eastAsia="Calibri" w:hAnsi="Times New Roman" w:cs="Times New Roman"/>
          <w:sz w:val="24"/>
          <w:szCs w:val="24"/>
          <w:shd w:val="clear" w:color="auto" w:fill="FFFFFF"/>
        </w:rPr>
      </w:pPr>
      <w:r w:rsidRPr="00687D40">
        <w:rPr>
          <w:rFonts w:ascii="Times New Roman" w:eastAsia="Calibri" w:hAnsi="Times New Roman" w:cs="Times New Roman"/>
          <w:sz w:val="24"/>
          <w:szCs w:val="24"/>
          <w:shd w:val="clear" w:color="auto" w:fill="FFFFFF"/>
        </w:rPr>
        <w:t>Приложение 1.</w:t>
      </w:r>
    </w:p>
    <w:p w:rsidR="00687D40" w:rsidRPr="00687D40" w:rsidRDefault="00687D40" w:rsidP="00687D40">
      <w:pPr>
        <w:spacing w:after="0" w:line="240" w:lineRule="auto"/>
        <w:jc w:val="center"/>
        <w:rPr>
          <w:rFonts w:ascii="Times New Roman" w:eastAsia="Calibri" w:hAnsi="Times New Roman" w:cs="Times New Roman"/>
          <w:sz w:val="24"/>
          <w:szCs w:val="24"/>
          <w:shd w:val="clear" w:color="auto" w:fill="FFFFFF"/>
        </w:rPr>
      </w:pPr>
      <w:r w:rsidRPr="00687D40">
        <w:rPr>
          <w:rFonts w:ascii="Times New Roman" w:eastAsia="Calibri" w:hAnsi="Times New Roman" w:cs="Times New Roman"/>
          <w:sz w:val="24"/>
          <w:szCs w:val="24"/>
          <w:shd w:val="clear" w:color="auto" w:fill="FFFFFF"/>
        </w:rPr>
        <w:lastRenderedPageBreak/>
        <w:t>Схема</w:t>
      </w:r>
    </w:p>
    <w:p w:rsidR="00687D40" w:rsidRPr="00687D40" w:rsidRDefault="00687D40" w:rsidP="00687D40">
      <w:pPr>
        <w:spacing w:after="0" w:line="240" w:lineRule="auto"/>
        <w:jc w:val="center"/>
        <w:rPr>
          <w:rFonts w:ascii="Times New Roman" w:eastAsia="Calibri" w:hAnsi="Times New Roman" w:cs="Times New Roman"/>
          <w:b/>
          <w:bCs/>
          <w:sz w:val="24"/>
          <w:szCs w:val="24"/>
        </w:rPr>
      </w:pPr>
      <w:r w:rsidRPr="00687D40">
        <w:rPr>
          <w:rFonts w:ascii="Times New Roman" w:eastAsia="Calibri" w:hAnsi="Times New Roman" w:cs="Times New Roman"/>
          <w:b/>
          <w:bCs/>
          <w:sz w:val="24"/>
          <w:szCs w:val="24"/>
        </w:rPr>
        <w:t>Итоги и цена преобразований Петра Великого</w:t>
      </w:r>
    </w:p>
    <w:p w:rsidR="00687D40" w:rsidRPr="00687D40" w:rsidRDefault="00687D40" w:rsidP="00687D40">
      <w:pPr>
        <w:spacing w:after="0" w:line="240" w:lineRule="auto"/>
        <w:ind w:firstLine="567"/>
        <w:jc w:val="both"/>
        <w:rPr>
          <w:rFonts w:ascii="Times New Roman" w:eastAsia="Calibri" w:hAnsi="Times New Roman" w:cs="Times New Roman"/>
          <w:sz w:val="24"/>
          <w:szCs w:val="24"/>
        </w:rPr>
      </w:pPr>
      <w:r w:rsidRPr="00687D40">
        <w:rPr>
          <w:rFonts w:ascii="Times New Roman" w:eastAsia="Calibri" w:hAnsi="Times New Roman" w:cs="Times New Roman"/>
          <w:sz w:val="24"/>
          <w:szCs w:val="24"/>
        </w:rPr>
        <w:t>Заполните схему, перечислив позитивные и негативные итоги преобразований Петра Великого. В выводе выразите ваше мнение относительно  цены, которую пришлось заплатить русскому народу за преобразования (высокая или низкая цена, оправдана она или нет и пр.)</w:t>
      </w:r>
    </w:p>
    <w:p w:rsidR="00687D40" w:rsidRPr="00687D40" w:rsidRDefault="00687D40" w:rsidP="00687D40">
      <w:pPr>
        <w:spacing w:after="0" w:line="240" w:lineRule="auto"/>
        <w:jc w:val="center"/>
        <w:rPr>
          <w:rFonts w:ascii="Times New Roman" w:eastAsia="Calibri" w:hAnsi="Times New Roman" w:cs="Times New Roman"/>
          <w:sz w:val="24"/>
          <w:szCs w:val="24"/>
          <w:shd w:val="clear" w:color="auto" w:fill="FFFFFF"/>
        </w:rPr>
      </w:pPr>
      <w:r w:rsidRPr="00687D40">
        <w:rPr>
          <w:rFonts w:ascii="Times New Roman" w:eastAsia="Calibri" w:hAnsi="Times New Roman" w:cs="Times New Roman"/>
          <w:noProof/>
          <w:sz w:val="24"/>
          <w:szCs w:val="24"/>
          <w:lang w:eastAsia="ru-RU"/>
        </w:rPr>
        <w:drawing>
          <wp:anchor distT="0" distB="0" distL="114300" distR="114300" simplePos="0" relativeHeight="251659264" behindDoc="1" locked="0" layoutInCell="1" allowOverlap="1" wp14:anchorId="35C027BD" wp14:editId="27C14405">
            <wp:simplePos x="0" y="0"/>
            <wp:positionH relativeFrom="column">
              <wp:posOffset>1386840</wp:posOffset>
            </wp:positionH>
            <wp:positionV relativeFrom="paragraph">
              <wp:posOffset>62865</wp:posOffset>
            </wp:positionV>
            <wp:extent cx="2686050" cy="3172131"/>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3172131"/>
                    </a:xfrm>
                    <a:prstGeom prst="rect">
                      <a:avLst/>
                    </a:prstGeom>
                    <a:noFill/>
                  </pic:spPr>
                </pic:pic>
              </a:graphicData>
            </a:graphic>
            <wp14:sizeRelH relativeFrom="page">
              <wp14:pctWidth>0</wp14:pctWidth>
            </wp14:sizeRelH>
            <wp14:sizeRelV relativeFrom="page">
              <wp14:pctHeight>0</wp14:pctHeight>
            </wp14:sizeRelV>
          </wp:anchor>
        </w:drawing>
      </w:r>
    </w:p>
    <w:p w:rsidR="00687D40" w:rsidRPr="00687D40" w:rsidRDefault="00687D40" w:rsidP="00687D40">
      <w:pPr>
        <w:spacing w:after="0" w:line="240" w:lineRule="auto"/>
        <w:rPr>
          <w:rFonts w:ascii="Times New Roman" w:eastAsia="Calibri" w:hAnsi="Times New Roman" w:cs="Times New Roman"/>
          <w:sz w:val="24"/>
          <w:szCs w:val="24"/>
        </w:rPr>
      </w:pPr>
    </w:p>
    <w:p w:rsidR="00687D40" w:rsidRPr="00687D40" w:rsidRDefault="00687D40" w:rsidP="00687D40">
      <w:pPr>
        <w:spacing w:after="0" w:line="240" w:lineRule="auto"/>
        <w:rPr>
          <w:rFonts w:ascii="Times New Roman" w:eastAsia="Calibri" w:hAnsi="Times New Roman" w:cs="Times New Roman"/>
          <w:sz w:val="24"/>
          <w:szCs w:val="24"/>
        </w:rPr>
      </w:pPr>
    </w:p>
    <w:p w:rsidR="00687D40" w:rsidRPr="00687D40" w:rsidRDefault="00687D40" w:rsidP="00687D40">
      <w:pPr>
        <w:spacing w:after="0" w:line="240" w:lineRule="auto"/>
        <w:rPr>
          <w:rFonts w:ascii="Times New Roman" w:eastAsia="Calibri" w:hAnsi="Times New Roman" w:cs="Times New Roman"/>
          <w:sz w:val="24"/>
          <w:szCs w:val="24"/>
        </w:rPr>
      </w:pPr>
    </w:p>
    <w:p w:rsidR="00687D40" w:rsidRPr="00687D40" w:rsidRDefault="00687D40" w:rsidP="00687D40">
      <w:pPr>
        <w:spacing w:after="0" w:line="240" w:lineRule="auto"/>
        <w:rPr>
          <w:rFonts w:ascii="Times New Roman" w:eastAsia="Calibri" w:hAnsi="Times New Roman" w:cs="Times New Roman"/>
          <w:sz w:val="24"/>
          <w:szCs w:val="24"/>
        </w:rPr>
      </w:pPr>
    </w:p>
    <w:p w:rsidR="00687D40" w:rsidRPr="00687D40" w:rsidRDefault="00687D40" w:rsidP="00687D40">
      <w:pPr>
        <w:spacing w:after="0" w:line="240" w:lineRule="auto"/>
        <w:rPr>
          <w:rFonts w:ascii="Times New Roman" w:eastAsia="Calibri" w:hAnsi="Times New Roman" w:cs="Times New Roman"/>
          <w:sz w:val="24"/>
          <w:szCs w:val="24"/>
        </w:rPr>
      </w:pPr>
    </w:p>
    <w:p w:rsidR="00687D40" w:rsidRPr="00687D40" w:rsidRDefault="00687D40" w:rsidP="00687D40">
      <w:pPr>
        <w:spacing w:after="0" w:line="240" w:lineRule="auto"/>
        <w:rPr>
          <w:rFonts w:ascii="Times New Roman" w:eastAsia="Calibri" w:hAnsi="Times New Roman" w:cs="Times New Roman"/>
          <w:sz w:val="24"/>
          <w:szCs w:val="24"/>
        </w:rPr>
      </w:pPr>
    </w:p>
    <w:p w:rsidR="00687D40" w:rsidRPr="00687D40" w:rsidRDefault="00687D40" w:rsidP="00687D40">
      <w:pPr>
        <w:spacing w:after="0" w:line="240" w:lineRule="auto"/>
        <w:rPr>
          <w:rFonts w:ascii="Times New Roman" w:eastAsia="Calibri" w:hAnsi="Times New Roman" w:cs="Times New Roman"/>
          <w:sz w:val="24"/>
          <w:szCs w:val="24"/>
        </w:rPr>
      </w:pPr>
    </w:p>
    <w:p w:rsidR="00687D40" w:rsidRPr="00687D40" w:rsidRDefault="00687D40" w:rsidP="00687D40">
      <w:pPr>
        <w:spacing w:after="0" w:line="240" w:lineRule="auto"/>
        <w:rPr>
          <w:rFonts w:ascii="Times New Roman" w:eastAsia="Calibri" w:hAnsi="Times New Roman" w:cs="Times New Roman"/>
          <w:sz w:val="24"/>
          <w:szCs w:val="24"/>
        </w:rPr>
      </w:pPr>
    </w:p>
    <w:p w:rsidR="00687D40" w:rsidRPr="00687D40" w:rsidRDefault="00687D40" w:rsidP="00687D40">
      <w:pPr>
        <w:spacing w:after="0" w:line="240" w:lineRule="auto"/>
        <w:rPr>
          <w:rFonts w:ascii="Times New Roman" w:eastAsia="Calibri" w:hAnsi="Times New Roman" w:cs="Times New Roman"/>
          <w:sz w:val="24"/>
          <w:szCs w:val="24"/>
        </w:rPr>
      </w:pPr>
    </w:p>
    <w:p w:rsidR="00687D40" w:rsidRPr="00687D40" w:rsidRDefault="00687D40" w:rsidP="00687D40">
      <w:pPr>
        <w:spacing w:after="0" w:line="240" w:lineRule="auto"/>
        <w:rPr>
          <w:rFonts w:ascii="Times New Roman" w:eastAsia="Calibri" w:hAnsi="Times New Roman" w:cs="Times New Roman"/>
          <w:sz w:val="24"/>
          <w:szCs w:val="24"/>
        </w:rPr>
      </w:pPr>
    </w:p>
    <w:p w:rsidR="00687D40" w:rsidRPr="00687D40" w:rsidRDefault="00687D40" w:rsidP="00687D40">
      <w:pPr>
        <w:spacing w:after="0" w:line="240" w:lineRule="auto"/>
        <w:rPr>
          <w:rFonts w:ascii="Times New Roman" w:eastAsia="Calibri" w:hAnsi="Times New Roman" w:cs="Times New Roman"/>
          <w:sz w:val="24"/>
          <w:szCs w:val="24"/>
        </w:rPr>
      </w:pPr>
    </w:p>
    <w:p w:rsidR="00687D40" w:rsidRPr="00687D40" w:rsidRDefault="00687D40" w:rsidP="00687D40">
      <w:pPr>
        <w:spacing w:after="0" w:line="240" w:lineRule="auto"/>
        <w:rPr>
          <w:rFonts w:ascii="Times New Roman" w:eastAsia="Calibri" w:hAnsi="Times New Roman" w:cs="Times New Roman"/>
          <w:sz w:val="24"/>
          <w:szCs w:val="24"/>
        </w:rPr>
      </w:pPr>
    </w:p>
    <w:p w:rsidR="00687D40" w:rsidRPr="00687D40" w:rsidRDefault="00687D40" w:rsidP="00687D40">
      <w:pPr>
        <w:spacing w:after="0" w:line="240" w:lineRule="auto"/>
        <w:rPr>
          <w:rFonts w:ascii="Times New Roman" w:eastAsia="Calibri" w:hAnsi="Times New Roman" w:cs="Times New Roman"/>
          <w:sz w:val="24"/>
          <w:szCs w:val="24"/>
        </w:rPr>
      </w:pPr>
    </w:p>
    <w:p w:rsidR="00687D40" w:rsidRPr="00687D40" w:rsidRDefault="00687D40" w:rsidP="00687D40">
      <w:pPr>
        <w:spacing w:after="0" w:line="240" w:lineRule="auto"/>
        <w:rPr>
          <w:rFonts w:ascii="Times New Roman" w:eastAsia="Calibri" w:hAnsi="Times New Roman" w:cs="Times New Roman"/>
          <w:sz w:val="24"/>
          <w:szCs w:val="24"/>
        </w:rPr>
      </w:pPr>
    </w:p>
    <w:p w:rsidR="00687D40" w:rsidRPr="00687D40" w:rsidRDefault="00687D40" w:rsidP="00687D40">
      <w:pPr>
        <w:spacing w:after="0" w:line="240" w:lineRule="auto"/>
        <w:rPr>
          <w:rFonts w:ascii="Times New Roman" w:eastAsia="Calibri" w:hAnsi="Times New Roman" w:cs="Times New Roman"/>
          <w:sz w:val="24"/>
          <w:szCs w:val="24"/>
        </w:rPr>
      </w:pPr>
    </w:p>
    <w:p w:rsidR="00687D40" w:rsidRPr="00687D40" w:rsidRDefault="00687D40" w:rsidP="00687D40">
      <w:pPr>
        <w:spacing w:after="0" w:line="240" w:lineRule="auto"/>
        <w:rPr>
          <w:rFonts w:ascii="Times New Roman" w:eastAsia="Calibri" w:hAnsi="Times New Roman" w:cs="Times New Roman"/>
          <w:sz w:val="24"/>
          <w:szCs w:val="24"/>
        </w:rPr>
      </w:pPr>
    </w:p>
    <w:p w:rsidR="00687D40" w:rsidRPr="00687D40" w:rsidRDefault="00687D40" w:rsidP="00687D40">
      <w:pPr>
        <w:spacing w:after="0" w:line="240" w:lineRule="auto"/>
        <w:rPr>
          <w:rFonts w:ascii="Times New Roman" w:eastAsia="Calibri" w:hAnsi="Times New Roman" w:cs="Times New Roman"/>
          <w:sz w:val="24"/>
          <w:szCs w:val="24"/>
        </w:rPr>
      </w:pPr>
    </w:p>
    <w:p w:rsidR="00687D40" w:rsidRPr="00687D40" w:rsidRDefault="00687D40" w:rsidP="00687D40">
      <w:pPr>
        <w:spacing w:after="0" w:line="240" w:lineRule="auto"/>
        <w:rPr>
          <w:rFonts w:ascii="Times New Roman" w:eastAsia="Calibri" w:hAnsi="Times New Roman" w:cs="Times New Roman"/>
          <w:sz w:val="24"/>
          <w:szCs w:val="24"/>
        </w:rPr>
      </w:pPr>
    </w:p>
    <w:p w:rsidR="00687D40" w:rsidRPr="00687D40" w:rsidRDefault="00687D40" w:rsidP="00687D40">
      <w:pPr>
        <w:spacing w:after="0" w:line="240" w:lineRule="auto"/>
        <w:rPr>
          <w:rFonts w:ascii="Times New Roman" w:eastAsia="Calibri" w:hAnsi="Times New Roman" w:cs="Times New Roman"/>
          <w:sz w:val="24"/>
          <w:szCs w:val="24"/>
          <w:shd w:val="clear" w:color="auto" w:fill="FFFFFF"/>
        </w:rPr>
      </w:pPr>
      <w:r w:rsidRPr="00687D40">
        <w:rPr>
          <w:rFonts w:ascii="Times New Roman" w:eastAsia="Calibri" w:hAnsi="Times New Roman" w:cs="Times New Roman"/>
          <w:sz w:val="24"/>
          <w:szCs w:val="24"/>
          <w:shd w:val="clear" w:color="auto" w:fill="FFFFFF"/>
        </w:rPr>
        <w:t>Вывод: ………………………………………………………………………………..</w:t>
      </w:r>
    </w:p>
    <w:p w:rsidR="00687D40" w:rsidRPr="00687D40" w:rsidRDefault="00687D40" w:rsidP="00687D40">
      <w:pPr>
        <w:spacing w:after="0" w:line="240" w:lineRule="auto"/>
        <w:rPr>
          <w:rFonts w:ascii="Times New Roman" w:eastAsia="Calibri" w:hAnsi="Times New Roman" w:cs="Times New Roman"/>
          <w:sz w:val="24"/>
          <w:szCs w:val="24"/>
          <w:shd w:val="clear" w:color="auto" w:fill="FFFFFF"/>
        </w:rPr>
      </w:pPr>
      <w:r w:rsidRPr="00687D40">
        <w:rPr>
          <w:rFonts w:ascii="Times New Roman" w:eastAsia="Calibri" w:hAnsi="Times New Roman" w:cs="Times New Roman"/>
          <w:sz w:val="24"/>
          <w:szCs w:val="24"/>
          <w:shd w:val="clear" w:color="auto" w:fill="FFFFFF"/>
        </w:rPr>
        <w:t>………………………………………………………………………………………..</w:t>
      </w:r>
    </w:p>
    <w:p w:rsidR="00687D40" w:rsidRDefault="00687D40" w:rsidP="00687D40">
      <w:pPr>
        <w:spacing w:after="0" w:line="240" w:lineRule="auto"/>
        <w:rPr>
          <w:rFonts w:ascii="Times New Roman" w:eastAsia="Calibri" w:hAnsi="Times New Roman" w:cs="Times New Roman"/>
          <w:sz w:val="24"/>
          <w:szCs w:val="24"/>
          <w:shd w:val="clear" w:color="auto" w:fill="FFFFFF"/>
        </w:rPr>
      </w:pPr>
      <w:r w:rsidRPr="00687D40">
        <w:rPr>
          <w:rFonts w:ascii="Times New Roman" w:eastAsia="Calibri" w:hAnsi="Times New Roman" w:cs="Times New Roman"/>
          <w:sz w:val="24"/>
          <w:szCs w:val="24"/>
          <w:shd w:val="clear" w:color="auto" w:fill="FFFFFF"/>
        </w:rPr>
        <w:t>………………………………………………………………………………………..</w:t>
      </w:r>
    </w:p>
    <w:p w:rsidR="00687D40" w:rsidRPr="00687D40" w:rsidRDefault="00687D40" w:rsidP="00687D40">
      <w:pPr>
        <w:spacing w:after="0" w:line="240" w:lineRule="auto"/>
        <w:rPr>
          <w:rFonts w:ascii="Times New Roman" w:eastAsia="Calibri" w:hAnsi="Times New Roman" w:cs="Times New Roman"/>
          <w:sz w:val="24"/>
          <w:szCs w:val="24"/>
        </w:rPr>
      </w:pPr>
    </w:p>
    <w:p w:rsidR="00687D40" w:rsidRPr="00687D40" w:rsidRDefault="00687D40" w:rsidP="00687D40">
      <w:pPr>
        <w:tabs>
          <w:tab w:val="left" w:pos="5775"/>
        </w:tabs>
        <w:spacing w:after="0" w:line="240" w:lineRule="auto"/>
        <w:jc w:val="right"/>
        <w:rPr>
          <w:rFonts w:ascii="Times New Roman" w:eastAsia="Calibri" w:hAnsi="Times New Roman" w:cs="Times New Roman"/>
          <w:sz w:val="24"/>
          <w:szCs w:val="24"/>
        </w:rPr>
      </w:pPr>
      <w:r w:rsidRPr="00687D40">
        <w:rPr>
          <w:rFonts w:ascii="Times New Roman" w:eastAsia="Calibri" w:hAnsi="Times New Roman" w:cs="Times New Roman"/>
          <w:sz w:val="24"/>
          <w:szCs w:val="24"/>
        </w:rPr>
        <w:t>Приложение 2.</w:t>
      </w:r>
    </w:p>
    <w:p w:rsidR="00687D40" w:rsidRPr="00687D40" w:rsidRDefault="00687D40" w:rsidP="00687D40">
      <w:pPr>
        <w:spacing w:after="0" w:line="240" w:lineRule="auto"/>
        <w:jc w:val="center"/>
        <w:rPr>
          <w:rFonts w:ascii="Times New Roman" w:eastAsia="Calibri" w:hAnsi="Times New Roman" w:cs="Times New Roman"/>
          <w:sz w:val="24"/>
          <w:szCs w:val="24"/>
          <w:shd w:val="clear" w:color="auto" w:fill="FFFFFF"/>
        </w:rPr>
      </w:pPr>
      <w:r w:rsidRPr="00687D40">
        <w:rPr>
          <w:rFonts w:ascii="Times New Roman" w:eastAsia="Calibri" w:hAnsi="Times New Roman" w:cs="Times New Roman"/>
          <w:sz w:val="24"/>
          <w:szCs w:val="24"/>
          <w:shd w:val="clear" w:color="auto" w:fill="FFFFFF"/>
        </w:rPr>
        <w:t>Таблица</w:t>
      </w:r>
    </w:p>
    <w:p w:rsidR="00687D40" w:rsidRPr="00687D40" w:rsidRDefault="00687D40" w:rsidP="00687D40">
      <w:pPr>
        <w:spacing w:after="0" w:line="240" w:lineRule="auto"/>
        <w:jc w:val="center"/>
        <w:rPr>
          <w:rFonts w:ascii="Times New Roman" w:eastAsia="Calibri" w:hAnsi="Times New Roman" w:cs="Times New Roman"/>
          <w:b/>
          <w:bCs/>
          <w:sz w:val="24"/>
          <w:szCs w:val="24"/>
        </w:rPr>
      </w:pPr>
      <w:r w:rsidRPr="00687D40">
        <w:rPr>
          <w:rFonts w:ascii="Times New Roman" w:eastAsia="Calibri" w:hAnsi="Times New Roman" w:cs="Times New Roman"/>
          <w:b/>
          <w:bCs/>
          <w:sz w:val="24"/>
          <w:szCs w:val="24"/>
        </w:rPr>
        <w:t>Итоги внешней политики Петра Великого</w:t>
      </w:r>
    </w:p>
    <w:p w:rsidR="00687D40" w:rsidRPr="00687D40" w:rsidRDefault="00687D40" w:rsidP="00687D40">
      <w:pPr>
        <w:spacing w:after="0" w:line="240" w:lineRule="auto"/>
        <w:ind w:firstLine="567"/>
        <w:jc w:val="both"/>
        <w:rPr>
          <w:rFonts w:ascii="Times New Roman" w:eastAsia="Calibri" w:hAnsi="Times New Roman" w:cs="Times New Roman"/>
          <w:sz w:val="24"/>
          <w:szCs w:val="24"/>
        </w:rPr>
      </w:pPr>
      <w:r w:rsidRPr="00687D40">
        <w:rPr>
          <w:rFonts w:ascii="Times New Roman" w:eastAsia="Calibri" w:hAnsi="Times New Roman" w:cs="Times New Roman"/>
          <w:sz w:val="24"/>
          <w:szCs w:val="24"/>
        </w:rPr>
        <w:t>Внесите в таблицу названия 2-х направлений внешней политики</w:t>
      </w:r>
      <w:proofErr w:type="gramStart"/>
      <w:r w:rsidRPr="00687D40">
        <w:rPr>
          <w:rFonts w:ascii="Times New Roman" w:eastAsia="Calibri" w:hAnsi="Times New Roman" w:cs="Times New Roman"/>
          <w:sz w:val="24"/>
          <w:szCs w:val="24"/>
        </w:rPr>
        <w:t xml:space="preserve"> ,</w:t>
      </w:r>
      <w:proofErr w:type="gramEnd"/>
      <w:r w:rsidRPr="00687D40">
        <w:rPr>
          <w:rFonts w:ascii="Times New Roman" w:eastAsia="Calibri" w:hAnsi="Times New Roman" w:cs="Times New Roman"/>
          <w:sz w:val="24"/>
          <w:szCs w:val="24"/>
        </w:rPr>
        <w:t xml:space="preserve"> главные события и итоги по ним.</w:t>
      </w:r>
    </w:p>
    <w:p w:rsidR="00687D40" w:rsidRPr="00687D40" w:rsidRDefault="00687D40" w:rsidP="00687D40">
      <w:pPr>
        <w:spacing w:after="0" w:line="240" w:lineRule="auto"/>
        <w:jc w:val="center"/>
        <w:rPr>
          <w:rFonts w:ascii="Times New Roman" w:eastAsia="Calibri" w:hAnsi="Times New Roman" w:cs="Times New Roman"/>
          <w:sz w:val="24"/>
          <w:szCs w:val="24"/>
        </w:rPr>
      </w:pPr>
    </w:p>
    <w:tbl>
      <w:tblPr>
        <w:tblStyle w:val="a4"/>
        <w:tblW w:w="0" w:type="auto"/>
        <w:tblLook w:val="04A0" w:firstRow="1" w:lastRow="0" w:firstColumn="1" w:lastColumn="0" w:noHBand="0" w:noVBand="1"/>
      </w:tblPr>
      <w:tblGrid>
        <w:gridCol w:w="3394"/>
        <w:gridCol w:w="2848"/>
        <w:gridCol w:w="3103"/>
      </w:tblGrid>
      <w:tr w:rsidR="00687D40" w:rsidRPr="00687D40" w:rsidTr="00687D40">
        <w:trPr>
          <w:trHeight w:val="567"/>
        </w:trPr>
        <w:tc>
          <w:tcPr>
            <w:tcW w:w="3394" w:type="dxa"/>
            <w:tcBorders>
              <w:top w:val="single" w:sz="4" w:space="0" w:color="auto"/>
              <w:left w:val="single" w:sz="4" w:space="0" w:color="auto"/>
              <w:bottom w:val="single" w:sz="4" w:space="0" w:color="auto"/>
              <w:right w:val="single" w:sz="4" w:space="0" w:color="auto"/>
            </w:tcBorders>
            <w:hideMark/>
          </w:tcPr>
          <w:p w:rsidR="00687D40" w:rsidRPr="00687D40" w:rsidRDefault="00687D40" w:rsidP="00687D40">
            <w:pPr>
              <w:tabs>
                <w:tab w:val="left" w:pos="5775"/>
              </w:tabs>
              <w:jc w:val="center"/>
              <w:rPr>
                <w:rFonts w:ascii="Times New Roman" w:hAnsi="Times New Roman"/>
                <w:b/>
                <w:bCs/>
                <w:sz w:val="24"/>
                <w:szCs w:val="24"/>
              </w:rPr>
            </w:pPr>
            <w:r w:rsidRPr="00687D40">
              <w:rPr>
                <w:rFonts w:ascii="Times New Roman" w:hAnsi="Times New Roman"/>
                <w:b/>
                <w:bCs/>
                <w:sz w:val="24"/>
                <w:szCs w:val="24"/>
              </w:rPr>
              <w:t>Направление политики</w:t>
            </w:r>
          </w:p>
        </w:tc>
        <w:tc>
          <w:tcPr>
            <w:tcW w:w="2848" w:type="dxa"/>
            <w:tcBorders>
              <w:top w:val="single" w:sz="4" w:space="0" w:color="auto"/>
              <w:left w:val="single" w:sz="4" w:space="0" w:color="auto"/>
              <w:bottom w:val="single" w:sz="4" w:space="0" w:color="auto"/>
              <w:right w:val="single" w:sz="4" w:space="0" w:color="auto"/>
            </w:tcBorders>
            <w:hideMark/>
          </w:tcPr>
          <w:p w:rsidR="00687D40" w:rsidRPr="00687D40" w:rsidRDefault="00687D40" w:rsidP="00687D40">
            <w:pPr>
              <w:tabs>
                <w:tab w:val="left" w:pos="5775"/>
              </w:tabs>
              <w:jc w:val="center"/>
              <w:rPr>
                <w:rFonts w:ascii="Times New Roman" w:hAnsi="Times New Roman"/>
                <w:b/>
                <w:bCs/>
                <w:sz w:val="24"/>
                <w:szCs w:val="24"/>
              </w:rPr>
            </w:pPr>
            <w:r w:rsidRPr="00687D40">
              <w:rPr>
                <w:rFonts w:ascii="Times New Roman" w:hAnsi="Times New Roman"/>
                <w:b/>
                <w:bCs/>
                <w:sz w:val="24"/>
                <w:szCs w:val="24"/>
              </w:rPr>
              <w:t>Главные события</w:t>
            </w:r>
          </w:p>
        </w:tc>
        <w:tc>
          <w:tcPr>
            <w:tcW w:w="3103" w:type="dxa"/>
            <w:tcBorders>
              <w:top w:val="single" w:sz="4" w:space="0" w:color="auto"/>
              <w:left w:val="single" w:sz="4" w:space="0" w:color="auto"/>
              <w:bottom w:val="single" w:sz="4" w:space="0" w:color="auto"/>
              <w:right w:val="single" w:sz="4" w:space="0" w:color="auto"/>
            </w:tcBorders>
            <w:hideMark/>
          </w:tcPr>
          <w:p w:rsidR="00687D40" w:rsidRPr="00687D40" w:rsidRDefault="00687D40" w:rsidP="00687D40">
            <w:pPr>
              <w:tabs>
                <w:tab w:val="left" w:pos="5775"/>
              </w:tabs>
              <w:jc w:val="center"/>
              <w:rPr>
                <w:rFonts w:ascii="Times New Roman" w:hAnsi="Times New Roman"/>
                <w:b/>
                <w:bCs/>
                <w:sz w:val="24"/>
                <w:szCs w:val="24"/>
              </w:rPr>
            </w:pPr>
            <w:r w:rsidRPr="00687D40">
              <w:rPr>
                <w:rFonts w:ascii="Times New Roman" w:hAnsi="Times New Roman"/>
                <w:b/>
                <w:bCs/>
                <w:sz w:val="24"/>
                <w:szCs w:val="24"/>
              </w:rPr>
              <w:t>Итоги</w:t>
            </w:r>
          </w:p>
        </w:tc>
      </w:tr>
      <w:tr w:rsidR="00687D40" w:rsidRPr="00687D40" w:rsidTr="00687D40">
        <w:trPr>
          <w:trHeight w:val="742"/>
        </w:trPr>
        <w:tc>
          <w:tcPr>
            <w:tcW w:w="3394" w:type="dxa"/>
            <w:tcBorders>
              <w:top w:val="single" w:sz="4" w:space="0" w:color="auto"/>
              <w:left w:val="single" w:sz="4" w:space="0" w:color="auto"/>
              <w:bottom w:val="single" w:sz="4" w:space="0" w:color="auto"/>
              <w:right w:val="single" w:sz="4" w:space="0" w:color="auto"/>
            </w:tcBorders>
            <w:hideMark/>
          </w:tcPr>
          <w:p w:rsidR="00687D40" w:rsidRPr="00687D40" w:rsidRDefault="00687D40" w:rsidP="00687D40">
            <w:pPr>
              <w:tabs>
                <w:tab w:val="left" w:pos="5775"/>
              </w:tabs>
              <w:jc w:val="both"/>
              <w:rPr>
                <w:rFonts w:ascii="Times New Roman" w:hAnsi="Times New Roman"/>
                <w:sz w:val="24"/>
                <w:szCs w:val="24"/>
              </w:rPr>
            </w:pPr>
            <w:r w:rsidRPr="00687D40">
              <w:rPr>
                <w:rFonts w:ascii="Times New Roman" w:hAnsi="Times New Roman"/>
                <w:sz w:val="24"/>
                <w:szCs w:val="24"/>
              </w:rPr>
              <w:t>1.</w:t>
            </w:r>
          </w:p>
        </w:tc>
        <w:tc>
          <w:tcPr>
            <w:tcW w:w="2848" w:type="dxa"/>
            <w:tcBorders>
              <w:top w:val="single" w:sz="4" w:space="0" w:color="auto"/>
              <w:left w:val="single" w:sz="4" w:space="0" w:color="auto"/>
              <w:bottom w:val="single" w:sz="4" w:space="0" w:color="auto"/>
              <w:right w:val="single" w:sz="4" w:space="0" w:color="auto"/>
            </w:tcBorders>
          </w:tcPr>
          <w:p w:rsidR="00687D40" w:rsidRPr="00687D40" w:rsidRDefault="00687D40" w:rsidP="00687D40">
            <w:pPr>
              <w:tabs>
                <w:tab w:val="left" w:pos="5775"/>
              </w:tabs>
              <w:jc w:val="both"/>
              <w:rPr>
                <w:rFonts w:ascii="Times New Roman" w:hAnsi="Times New Roman"/>
                <w:sz w:val="24"/>
                <w:szCs w:val="24"/>
              </w:rPr>
            </w:pPr>
          </w:p>
        </w:tc>
        <w:tc>
          <w:tcPr>
            <w:tcW w:w="3103" w:type="dxa"/>
            <w:tcBorders>
              <w:top w:val="single" w:sz="4" w:space="0" w:color="auto"/>
              <w:left w:val="single" w:sz="4" w:space="0" w:color="auto"/>
              <w:bottom w:val="single" w:sz="4" w:space="0" w:color="auto"/>
              <w:right w:val="single" w:sz="4" w:space="0" w:color="auto"/>
            </w:tcBorders>
          </w:tcPr>
          <w:p w:rsidR="00687D40" w:rsidRPr="00687D40" w:rsidRDefault="00687D40" w:rsidP="00687D40">
            <w:pPr>
              <w:tabs>
                <w:tab w:val="left" w:pos="5775"/>
              </w:tabs>
              <w:jc w:val="both"/>
              <w:rPr>
                <w:rFonts w:ascii="Times New Roman" w:hAnsi="Times New Roman"/>
                <w:sz w:val="24"/>
                <w:szCs w:val="24"/>
              </w:rPr>
            </w:pPr>
          </w:p>
        </w:tc>
      </w:tr>
      <w:tr w:rsidR="00687D40" w:rsidRPr="00687D40" w:rsidTr="00687D40">
        <w:trPr>
          <w:trHeight w:val="828"/>
        </w:trPr>
        <w:tc>
          <w:tcPr>
            <w:tcW w:w="3394" w:type="dxa"/>
            <w:tcBorders>
              <w:top w:val="single" w:sz="4" w:space="0" w:color="auto"/>
              <w:left w:val="single" w:sz="4" w:space="0" w:color="auto"/>
              <w:bottom w:val="single" w:sz="4" w:space="0" w:color="auto"/>
              <w:right w:val="single" w:sz="4" w:space="0" w:color="auto"/>
            </w:tcBorders>
            <w:hideMark/>
          </w:tcPr>
          <w:p w:rsidR="00687D40" w:rsidRPr="00687D40" w:rsidRDefault="00687D40" w:rsidP="00687D40">
            <w:pPr>
              <w:tabs>
                <w:tab w:val="left" w:pos="5775"/>
              </w:tabs>
              <w:jc w:val="both"/>
              <w:rPr>
                <w:rFonts w:ascii="Times New Roman" w:hAnsi="Times New Roman"/>
                <w:sz w:val="24"/>
                <w:szCs w:val="24"/>
              </w:rPr>
            </w:pPr>
            <w:r w:rsidRPr="00687D40">
              <w:rPr>
                <w:rFonts w:ascii="Times New Roman" w:hAnsi="Times New Roman"/>
                <w:sz w:val="24"/>
                <w:szCs w:val="24"/>
              </w:rPr>
              <w:t>2.</w:t>
            </w:r>
          </w:p>
        </w:tc>
        <w:tc>
          <w:tcPr>
            <w:tcW w:w="2848" w:type="dxa"/>
            <w:tcBorders>
              <w:top w:val="single" w:sz="4" w:space="0" w:color="auto"/>
              <w:left w:val="single" w:sz="4" w:space="0" w:color="auto"/>
              <w:bottom w:val="single" w:sz="4" w:space="0" w:color="auto"/>
              <w:right w:val="single" w:sz="4" w:space="0" w:color="auto"/>
            </w:tcBorders>
          </w:tcPr>
          <w:p w:rsidR="00687D40" w:rsidRPr="00687D40" w:rsidRDefault="00687D40" w:rsidP="00687D40">
            <w:pPr>
              <w:tabs>
                <w:tab w:val="left" w:pos="5775"/>
              </w:tabs>
              <w:jc w:val="both"/>
              <w:rPr>
                <w:rFonts w:ascii="Times New Roman" w:hAnsi="Times New Roman"/>
                <w:sz w:val="24"/>
                <w:szCs w:val="24"/>
              </w:rPr>
            </w:pPr>
          </w:p>
        </w:tc>
        <w:tc>
          <w:tcPr>
            <w:tcW w:w="3103" w:type="dxa"/>
            <w:tcBorders>
              <w:top w:val="single" w:sz="4" w:space="0" w:color="auto"/>
              <w:left w:val="single" w:sz="4" w:space="0" w:color="auto"/>
              <w:bottom w:val="single" w:sz="4" w:space="0" w:color="auto"/>
              <w:right w:val="single" w:sz="4" w:space="0" w:color="auto"/>
            </w:tcBorders>
          </w:tcPr>
          <w:p w:rsidR="00687D40" w:rsidRPr="00687D40" w:rsidRDefault="00687D40" w:rsidP="00687D40">
            <w:pPr>
              <w:tabs>
                <w:tab w:val="left" w:pos="5775"/>
              </w:tabs>
              <w:jc w:val="both"/>
              <w:rPr>
                <w:rFonts w:ascii="Times New Roman" w:hAnsi="Times New Roman"/>
                <w:sz w:val="24"/>
                <w:szCs w:val="24"/>
              </w:rPr>
            </w:pPr>
          </w:p>
        </w:tc>
      </w:tr>
    </w:tbl>
    <w:p w:rsidR="00687D40" w:rsidRPr="00687D40" w:rsidRDefault="00687D40" w:rsidP="00687D40">
      <w:pPr>
        <w:tabs>
          <w:tab w:val="left" w:pos="5775"/>
        </w:tabs>
        <w:spacing w:after="0" w:line="240" w:lineRule="auto"/>
        <w:jc w:val="both"/>
        <w:rPr>
          <w:rFonts w:ascii="Times New Roman" w:eastAsia="Calibri" w:hAnsi="Times New Roman" w:cs="Times New Roman"/>
          <w:sz w:val="24"/>
          <w:szCs w:val="24"/>
        </w:rPr>
      </w:pPr>
    </w:p>
    <w:p w:rsidR="00687D40" w:rsidRPr="00687D40" w:rsidRDefault="00687D40" w:rsidP="00687D40">
      <w:pPr>
        <w:spacing w:after="0" w:line="240" w:lineRule="auto"/>
        <w:jc w:val="center"/>
        <w:rPr>
          <w:rFonts w:ascii="Times New Roman" w:hAnsi="Times New Roman" w:cs="Times New Roman"/>
          <w:b/>
          <w:sz w:val="24"/>
          <w:szCs w:val="24"/>
        </w:rPr>
      </w:pPr>
    </w:p>
    <w:p w:rsidR="00EA7047" w:rsidRPr="00687D40" w:rsidRDefault="00EA7047" w:rsidP="00687D40">
      <w:pPr>
        <w:spacing w:after="0" w:line="240" w:lineRule="auto"/>
        <w:jc w:val="center"/>
        <w:rPr>
          <w:rFonts w:ascii="Times New Roman" w:hAnsi="Times New Roman" w:cs="Times New Roman"/>
          <w:b/>
          <w:sz w:val="24"/>
          <w:szCs w:val="24"/>
        </w:rPr>
      </w:pPr>
      <w:r w:rsidRPr="00687D40">
        <w:rPr>
          <w:rFonts w:ascii="Times New Roman" w:hAnsi="Times New Roman" w:cs="Times New Roman"/>
          <w:b/>
          <w:sz w:val="24"/>
          <w:szCs w:val="24"/>
        </w:rPr>
        <w:t>Литература</w:t>
      </w:r>
    </w:p>
    <w:p w:rsidR="00C45AA0" w:rsidRPr="00687D40" w:rsidRDefault="00C45AA0" w:rsidP="00687D40">
      <w:pPr>
        <w:spacing w:after="0" w:line="240" w:lineRule="auto"/>
        <w:jc w:val="both"/>
        <w:rPr>
          <w:rFonts w:ascii="Times New Roman" w:eastAsia="Calibri" w:hAnsi="Times New Roman" w:cs="Times New Roman"/>
          <w:sz w:val="24"/>
          <w:szCs w:val="24"/>
        </w:rPr>
      </w:pPr>
      <w:r w:rsidRPr="00687D40">
        <w:rPr>
          <w:rFonts w:ascii="Times New Roman" w:eastAsia="Calibri" w:hAnsi="Times New Roman" w:cs="Times New Roman"/>
          <w:sz w:val="24"/>
          <w:szCs w:val="24"/>
        </w:rPr>
        <w:t xml:space="preserve">Ответы на вопросы отправить на почту </w:t>
      </w:r>
      <w:proofErr w:type="spellStart"/>
      <w:r w:rsidRPr="00687D40">
        <w:rPr>
          <w:rFonts w:ascii="Times New Roman" w:eastAsia="Calibri" w:hAnsi="Times New Roman" w:cs="Times New Roman"/>
          <w:sz w:val="24"/>
          <w:szCs w:val="24"/>
          <w:lang w:val="en-US"/>
        </w:rPr>
        <w:t>TYUSolodyankina</w:t>
      </w:r>
      <w:proofErr w:type="spellEnd"/>
      <w:r w:rsidRPr="00687D40">
        <w:rPr>
          <w:rFonts w:ascii="Times New Roman" w:eastAsia="Calibri" w:hAnsi="Times New Roman" w:cs="Times New Roman"/>
          <w:sz w:val="24"/>
          <w:szCs w:val="24"/>
        </w:rPr>
        <w:t>@</w:t>
      </w:r>
      <w:proofErr w:type="spellStart"/>
      <w:r w:rsidRPr="00687D40">
        <w:rPr>
          <w:rFonts w:ascii="Times New Roman" w:eastAsia="Calibri" w:hAnsi="Times New Roman" w:cs="Times New Roman"/>
          <w:sz w:val="24"/>
          <w:szCs w:val="24"/>
          <w:lang w:val="en-US"/>
        </w:rPr>
        <w:t>fa</w:t>
      </w:r>
      <w:proofErr w:type="spellEnd"/>
      <w:r w:rsidRPr="00687D40">
        <w:rPr>
          <w:rFonts w:ascii="Times New Roman" w:eastAsia="Calibri" w:hAnsi="Times New Roman" w:cs="Times New Roman"/>
          <w:sz w:val="24"/>
          <w:szCs w:val="24"/>
        </w:rPr>
        <w:t>.</w:t>
      </w:r>
      <w:proofErr w:type="spellStart"/>
      <w:r w:rsidRPr="00687D40">
        <w:rPr>
          <w:rFonts w:ascii="Times New Roman" w:eastAsia="Calibri" w:hAnsi="Times New Roman" w:cs="Times New Roman"/>
          <w:sz w:val="24"/>
          <w:szCs w:val="24"/>
          <w:lang w:val="en-US"/>
        </w:rPr>
        <w:t>ru</w:t>
      </w:r>
      <w:proofErr w:type="spellEnd"/>
      <w:r w:rsidRPr="00687D40">
        <w:rPr>
          <w:rFonts w:ascii="Times New Roman" w:eastAsia="Calibri" w:hAnsi="Times New Roman" w:cs="Times New Roman"/>
          <w:sz w:val="24"/>
          <w:szCs w:val="24"/>
        </w:rPr>
        <w:t xml:space="preserve"> до 28.03</w:t>
      </w:r>
    </w:p>
    <w:p w:rsidR="00C45AA0" w:rsidRPr="00687D40" w:rsidRDefault="00C45AA0" w:rsidP="00687D40">
      <w:pPr>
        <w:spacing w:after="0" w:line="240" w:lineRule="auto"/>
        <w:jc w:val="both"/>
        <w:rPr>
          <w:rFonts w:ascii="Times New Roman" w:eastAsia="Calibri" w:hAnsi="Times New Roman" w:cs="Times New Roman"/>
          <w:sz w:val="24"/>
          <w:szCs w:val="24"/>
        </w:rPr>
      </w:pPr>
      <w:r w:rsidRPr="00687D40">
        <w:rPr>
          <w:rFonts w:ascii="Times New Roman" w:eastAsia="Calibri" w:hAnsi="Times New Roman" w:cs="Times New Roman"/>
          <w:sz w:val="24"/>
          <w:szCs w:val="24"/>
        </w:rPr>
        <w:t>25.03</w:t>
      </w:r>
    </w:p>
    <w:p w:rsidR="00C45AA0" w:rsidRPr="00687D40" w:rsidRDefault="00C45AA0" w:rsidP="00687D40">
      <w:pPr>
        <w:spacing w:after="0" w:line="240" w:lineRule="auto"/>
        <w:jc w:val="both"/>
        <w:rPr>
          <w:rFonts w:ascii="Times New Roman" w:eastAsia="Calibri" w:hAnsi="Times New Roman" w:cs="Times New Roman"/>
          <w:sz w:val="24"/>
          <w:szCs w:val="24"/>
        </w:rPr>
      </w:pPr>
      <w:r w:rsidRPr="00687D40">
        <w:rPr>
          <w:rFonts w:ascii="Times New Roman" w:eastAsia="Calibri" w:hAnsi="Times New Roman" w:cs="Times New Roman"/>
          <w:sz w:val="24"/>
          <w:szCs w:val="24"/>
        </w:rPr>
        <w:t>А.А. Блок Тема родины в лирике Блока.</w:t>
      </w:r>
    </w:p>
    <w:p w:rsidR="00C45AA0" w:rsidRPr="00687D40" w:rsidRDefault="00C45AA0" w:rsidP="00687D40">
      <w:pPr>
        <w:spacing w:after="0" w:line="240" w:lineRule="auto"/>
        <w:jc w:val="both"/>
        <w:rPr>
          <w:rFonts w:ascii="Times New Roman" w:eastAsia="Calibri" w:hAnsi="Times New Roman" w:cs="Times New Roman"/>
          <w:sz w:val="24"/>
          <w:szCs w:val="24"/>
        </w:rPr>
      </w:pPr>
      <w:r w:rsidRPr="00687D40">
        <w:rPr>
          <w:rFonts w:ascii="Times New Roman" w:eastAsia="Calibri" w:hAnsi="Times New Roman" w:cs="Times New Roman"/>
          <w:sz w:val="24"/>
          <w:szCs w:val="24"/>
        </w:rPr>
        <w:t xml:space="preserve">Учебник: Литература в 2-х ч. Ч.2: учебник / Под ред. Г.А. </w:t>
      </w:r>
      <w:proofErr w:type="spellStart"/>
      <w:r w:rsidRPr="00687D40">
        <w:rPr>
          <w:rFonts w:ascii="Times New Roman" w:eastAsia="Calibri" w:hAnsi="Times New Roman" w:cs="Times New Roman"/>
          <w:sz w:val="24"/>
          <w:szCs w:val="24"/>
        </w:rPr>
        <w:t>Обернихиной</w:t>
      </w:r>
      <w:proofErr w:type="spellEnd"/>
      <w:proofErr w:type="gramStart"/>
      <w:r w:rsidRPr="00687D40">
        <w:rPr>
          <w:rFonts w:ascii="Times New Roman" w:eastAsia="Calibri" w:hAnsi="Times New Roman" w:cs="Times New Roman"/>
          <w:sz w:val="24"/>
          <w:szCs w:val="24"/>
        </w:rPr>
        <w:t xml:space="preserve"> .</w:t>
      </w:r>
      <w:proofErr w:type="gramEnd"/>
      <w:r w:rsidRPr="00687D40">
        <w:rPr>
          <w:rFonts w:ascii="Times New Roman" w:eastAsia="Calibri" w:hAnsi="Times New Roman" w:cs="Times New Roman"/>
          <w:sz w:val="24"/>
          <w:szCs w:val="24"/>
        </w:rPr>
        <w:t>- М.: Академия,  2013</w:t>
      </w:r>
    </w:p>
    <w:p w:rsidR="00C45AA0" w:rsidRPr="00687D40" w:rsidRDefault="00C45AA0" w:rsidP="00687D40">
      <w:pPr>
        <w:spacing w:after="0" w:line="240" w:lineRule="auto"/>
        <w:jc w:val="both"/>
        <w:rPr>
          <w:rFonts w:ascii="Times New Roman" w:eastAsia="Calibri" w:hAnsi="Times New Roman" w:cs="Times New Roman"/>
          <w:sz w:val="24"/>
          <w:szCs w:val="24"/>
        </w:rPr>
      </w:pPr>
      <w:r w:rsidRPr="00687D40">
        <w:rPr>
          <w:rFonts w:ascii="Times New Roman" w:eastAsia="Calibri" w:hAnsi="Times New Roman" w:cs="Times New Roman"/>
          <w:sz w:val="24"/>
          <w:szCs w:val="24"/>
        </w:rPr>
        <w:t>Жизненный и творческий путь А.А. Блока. Стр.116-136 (прочитать).</w:t>
      </w:r>
    </w:p>
    <w:p w:rsidR="00C45AA0" w:rsidRPr="00687D40" w:rsidRDefault="00C45AA0" w:rsidP="00687D40">
      <w:pPr>
        <w:spacing w:after="0" w:line="240" w:lineRule="auto"/>
        <w:jc w:val="both"/>
        <w:rPr>
          <w:rFonts w:ascii="Times New Roman" w:eastAsia="Calibri" w:hAnsi="Times New Roman" w:cs="Times New Roman"/>
          <w:sz w:val="24"/>
          <w:szCs w:val="24"/>
        </w:rPr>
      </w:pPr>
      <w:r w:rsidRPr="00687D40">
        <w:rPr>
          <w:rFonts w:ascii="Times New Roman" w:eastAsia="Calibri" w:hAnsi="Times New Roman" w:cs="Times New Roman"/>
          <w:sz w:val="24"/>
          <w:szCs w:val="24"/>
        </w:rPr>
        <w:lastRenderedPageBreak/>
        <w:t>Тема родины в творчестве Блока. Стр.128-132 (законспектировать)</w:t>
      </w:r>
    </w:p>
    <w:p w:rsidR="00C45AA0" w:rsidRPr="00687D40" w:rsidRDefault="00C45AA0" w:rsidP="00687D40">
      <w:pPr>
        <w:spacing w:after="0" w:line="240" w:lineRule="auto"/>
        <w:jc w:val="both"/>
        <w:rPr>
          <w:rFonts w:ascii="Times New Roman" w:eastAsia="Calibri" w:hAnsi="Times New Roman" w:cs="Times New Roman"/>
          <w:sz w:val="24"/>
          <w:szCs w:val="24"/>
        </w:rPr>
      </w:pPr>
      <w:r w:rsidRPr="00687D40">
        <w:rPr>
          <w:rFonts w:ascii="Times New Roman" w:eastAsia="Calibri" w:hAnsi="Times New Roman" w:cs="Times New Roman"/>
          <w:sz w:val="24"/>
          <w:szCs w:val="24"/>
        </w:rPr>
        <w:t>Ответить на вопросы на стр.136-137 (2,5,14,15)</w:t>
      </w:r>
    </w:p>
    <w:p w:rsidR="00C45AA0" w:rsidRPr="00687D40" w:rsidRDefault="00C45AA0" w:rsidP="00687D40">
      <w:pPr>
        <w:spacing w:after="0" w:line="240" w:lineRule="auto"/>
        <w:jc w:val="both"/>
        <w:rPr>
          <w:rFonts w:ascii="Times New Roman" w:eastAsia="Calibri" w:hAnsi="Times New Roman" w:cs="Times New Roman"/>
          <w:sz w:val="24"/>
          <w:szCs w:val="24"/>
        </w:rPr>
      </w:pPr>
      <w:r w:rsidRPr="00687D40">
        <w:rPr>
          <w:rFonts w:ascii="Times New Roman" w:eastAsia="Calibri" w:hAnsi="Times New Roman" w:cs="Times New Roman"/>
          <w:sz w:val="24"/>
          <w:szCs w:val="24"/>
        </w:rPr>
        <w:t>Выучить наизусть любое стихотворение А.А. Блока, письменно его проанализировать.</w:t>
      </w:r>
    </w:p>
    <w:p w:rsidR="00C45AA0" w:rsidRDefault="00C45AA0" w:rsidP="00EA7047">
      <w:pPr>
        <w:jc w:val="center"/>
        <w:rPr>
          <w:rFonts w:ascii="Times New Roman" w:hAnsi="Times New Roman" w:cs="Times New Roman"/>
          <w:b/>
          <w:sz w:val="28"/>
          <w:szCs w:val="28"/>
        </w:rPr>
      </w:pPr>
    </w:p>
    <w:p w:rsidR="00EA7047" w:rsidRDefault="00EA7047" w:rsidP="00EA7047">
      <w:pPr>
        <w:jc w:val="center"/>
        <w:rPr>
          <w:rFonts w:ascii="Times New Roman" w:hAnsi="Times New Roman" w:cs="Times New Roman"/>
          <w:b/>
          <w:sz w:val="28"/>
          <w:szCs w:val="28"/>
        </w:rPr>
      </w:pPr>
      <w:r>
        <w:rPr>
          <w:rFonts w:ascii="Times New Roman" w:hAnsi="Times New Roman" w:cs="Times New Roman"/>
          <w:b/>
          <w:sz w:val="28"/>
          <w:szCs w:val="28"/>
        </w:rPr>
        <w:t>Основы безопасности жизнедеятельности</w:t>
      </w:r>
    </w:p>
    <w:p w:rsidR="00311781" w:rsidRPr="00311781" w:rsidRDefault="00311781" w:rsidP="00311781">
      <w:pPr>
        <w:spacing w:after="0" w:line="240" w:lineRule="auto"/>
        <w:jc w:val="center"/>
        <w:rPr>
          <w:rFonts w:ascii="Times New Roman" w:eastAsia="Calibri" w:hAnsi="Times New Roman" w:cs="Times New Roman"/>
          <w:bCs/>
          <w:sz w:val="24"/>
          <w:szCs w:val="24"/>
        </w:rPr>
      </w:pPr>
      <w:r w:rsidRPr="00311781">
        <w:rPr>
          <w:rFonts w:ascii="Times New Roman" w:eastAsia="Calibri" w:hAnsi="Times New Roman" w:cs="Times New Roman"/>
          <w:bCs/>
          <w:sz w:val="24"/>
          <w:szCs w:val="24"/>
        </w:rPr>
        <w:t xml:space="preserve">Рабочая почта преподавателя </w:t>
      </w:r>
      <w:proofErr w:type="spellStart"/>
      <w:r w:rsidRPr="00311781">
        <w:rPr>
          <w:rFonts w:ascii="Times New Roman" w:eastAsia="Calibri" w:hAnsi="Times New Roman" w:cs="Times New Roman"/>
          <w:bCs/>
          <w:sz w:val="24"/>
          <w:szCs w:val="24"/>
        </w:rPr>
        <w:t>Напольских</w:t>
      </w:r>
      <w:proofErr w:type="spellEnd"/>
      <w:r w:rsidRPr="00311781">
        <w:rPr>
          <w:rFonts w:ascii="Times New Roman" w:eastAsia="Calibri" w:hAnsi="Times New Roman" w:cs="Times New Roman"/>
          <w:bCs/>
          <w:sz w:val="24"/>
          <w:szCs w:val="24"/>
        </w:rPr>
        <w:t xml:space="preserve"> А.А.</w:t>
      </w:r>
    </w:p>
    <w:p w:rsidR="00311781" w:rsidRPr="00311781" w:rsidRDefault="001556CB" w:rsidP="00311781">
      <w:pPr>
        <w:spacing w:after="0" w:line="240" w:lineRule="auto"/>
        <w:jc w:val="center"/>
        <w:rPr>
          <w:rFonts w:ascii="Times New Roman" w:eastAsia="Calibri" w:hAnsi="Times New Roman" w:cs="Times New Roman"/>
          <w:bCs/>
          <w:sz w:val="24"/>
          <w:szCs w:val="24"/>
        </w:rPr>
      </w:pPr>
      <w:hyperlink r:id="rId9" w:history="1">
        <w:r w:rsidR="00311781" w:rsidRPr="00311781">
          <w:rPr>
            <w:rFonts w:ascii="Times New Roman" w:eastAsia="Calibri" w:hAnsi="Times New Roman" w:cs="Times New Roman"/>
            <w:bCs/>
            <w:color w:val="0563C1"/>
            <w:sz w:val="24"/>
            <w:szCs w:val="24"/>
            <w:u w:val="single"/>
            <w:lang w:val="en-US"/>
          </w:rPr>
          <w:t>AANapolskih</w:t>
        </w:r>
        <w:r w:rsidR="00311781" w:rsidRPr="00311781">
          <w:rPr>
            <w:rFonts w:ascii="Times New Roman" w:eastAsia="Calibri" w:hAnsi="Times New Roman" w:cs="Times New Roman"/>
            <w:bCs/>
            <w:color w:val="0563C1"/>
            <w:sz w:val="24"/>
            <w:szCs w:val="24"/>
            <w:u w:val="single"/>
          </w:rPr>
          <w:t>@</w:t>
        </w:r>
        <w:r w:rsidR="00311781" w:rsidRPr="00311781">
          <w:rPr>
            <w:rFonts w:ascii="Times New Roman" w:eastAsia="Calibri" w:hAnsi="Times New Roman" w:cs="Times New Roman"/>
            <w:bCs/>
            <w:color w:val="0563C1"/>
            <w:sz w:val="24"/>
            <w:szCs w:val="24"/>
            <w:u w:val="single"/>
            <w:lang w:val="en-US"/>
          </w:rPr>
          <w:t>fa</w:t>
        </w:r>
        <w:r w:rsidR="00311781" w:rsidRPr="00311781">
          <w:rPr>
            <w:rFonts w:ascii="Times New Roman" w:eastAsia="Calibri" w:hAnsi="Times New Roman" w:cs="Times New Roman"/>
            <w:bCs/>
            <w:color w:val="0563C1"/>
            <w:sz w:val="24"/>
            <w:szCs w:val="24"/>
            <w:u w:val="single"/>
          </w:rPr>
          <w:t>.</w:t>
        </w:r>
        <w:r w:rsidR="00311781" w:rsidRPr="00311781">
          <w:rPr>
            <w:rFonts w:ascii="Times New Roman" w:eastAsia="Calibri" w:hAnsi="Times New Roman" w:cs="Times New Roman"/>
            <w:bCs/>
            <w:color w:val="0563C1"/>
            <w:sz w:val="24"/>
            <w:szCs w:val="24"/>
            <w:u w:val="single"/>
            <w:lang w:val="en-US"/>
          </w:rPr>
          <w:t>ru</w:t>
        </w:r>
      </w:hyperlink>
    </w:p>
    <w:p w:rsidR="00311781" w:rsidRPr="00311781" w:rsidRDefault="00311781" w:rsidP="00311781">
      <w:pPr>
        <w:spacing w:after="0" w:line="240" w:lineRule="auto"/>
        <w:rPr>
          <w:rFonts w:ascii="Times New Roman" w:eastAsia="Calibri" w:hAnsi="Times New Roman" w:cs="Times New Roman"/>
          <w:sz w:val="24"/>
          <w:szCs w:val="24"/>
        </w:rPr>
      </w:pPr>
      <w:r w:rsidRPr="00311781">
        <w:rPr>
          <w:rFonts w:ascii="Times New Roman" w:eastAsia="Calibri" w:hAnsi="Times New Roman" w:cs="Times New Roman"/>
          <w:sz w:val="24"/>
          <w:szCs w:val="24"/>
        </w:rPr>
        <w:t>Тема: Устройство автомата Калашникова.</w:t>
      </w:r>
    </w:p>
    <w:p w:rsidR="00311781" w:rsidRPr="00311781" w:rsidRDefault="00311781" w:rsidP="00311781">
      <w:pPr>
        <w:numPr>
          <w:ilvl w:val="0"/>
          <w:numId w:val="4"/>
        </w:numPr>
        <w:spacing w:after="0" w:line="240" w:lineRule="auto"/>
        <w:ind w:left="0"/>
        <w:contextualSpacing/>
        <w:jc w:val="both"/>
        <w:rPr>
          <w:rFonts w:ascii="Times New Roman" w:eastAsia="Calibri" w:hAnsi="Times New Roman" w:cs="Times New Roman"/>
          <w:sz w:val="24"/>
          <w:szCs w:val="24"/>
        </w:rPr>
      </w:pPr>
      <w:r w:rsidRPr="00311781">
        <w:rPr>
          <w:rFonts w:ascii="Times New Roman" w:eastAsia="Calibri" w:hAnsi="Times New Roman" w:cs="Times New Roman"/>
          <w:sz w:val="24"/>
          <w:szCs w:val="24"/>
        </w:rPr>
        <w:t>Самостоятельное изучение темы «Устройство автомата Калашникова».</w:t>
      </w:r>
    </w:p>
    <w:p w:rsidR="00311781" w:rsidRPr="00311781" w:rsidRDefault="00311781" w:rsidP="00311781">
      <w:pPr>
        <w:numPr>
          <w:ilvl w:val="0"/>
          <w:numId w:val="5"/>
        </w:numPr>
        <w:spacing w:after="0" w:line="240" w:lineRule="auto"/>
        <w:contextualSpacing/>
        <w:jc w:val="both"/>
        <w:rPr>
          <w:rFonts w:ascii="Times New Roman" w:eastAsia="Calibri" w:hAnsi="Times New Roman" w:cs="Times New Roman"/>
          <w:sz w:val="24"/>
          <w:szCs w:val="24"/>
        </w:rPr>
      </w:pPr>
      <w:r w:rsidRPr="00311781">
        <w:rPr>
          <w:rFonts w:ascii="Times New Roman" w:eastAsia="Calibri" w:hAnsi="Times New Roman" w:cs="Times New Roman"/>
          <w:sz w:val="24"/>
          <w:szCs w:val="24"/>
        </w:rPr>
        <w:t xml:space="preserve">По учебнику [2] стр. 191-209 написать конспект в тетради. </w:t>
      </w:r>
    </w:p>
    <w:p w:rsidR="00311781" w:rsidRPr="00311781" w:rsidRDefault="00311781" w:rsidP="00311781">
      <w:pPr>
        <w:numPr>
          <w:ilvl w:val="0"/>
          <w:numId w:val="5"/>
        </w:numPr>
        <w:spacing w:after="0" w:line="240" w:lineRule="auto"/>
        <w:contextualSpacing/>
        <w:jc w:val="both"/>
        <w:rPr>
          <w:rFonts w:ascii="Times New Roman" w:eastAsia="Calibri" w:hAnsi="Times New Roman" w:cs="Times New Roman"/>
          <w:sz w:val="24"/>
          <w:szCs w:val="24"/>
        </w:rPr>
      </w:pPr>
      <w:r w:rsidRPr="00311781">
        <w:rPr>
          <w:rFonts w:ascii="Times New Roman" w:eastAsia="Calibri" w:hAnsi="Times New Roman" w:cs="Times New Roman"/>
          <w:sz w:val="24"/>
          <w:szCs w:val="24"/>
        </w:rPr>
        <w:t xml:space="preserve">На стр. 193 законспектировать «Таблица 4.1». </w:t>
      </w:r>
    </w:p>
    <w:p w:rsidR="00311781" w:rsidRPr="00311781" w:rsidRDefault="00311781" w:rsidP="00311781">
      <w:pPr>
        <w:numPr>
          <w:ilvl w:val="0"/>
          <w:numId w:val="5"/>
        </w:numPr>
        <w:spacing w:after="0" w:line="240" w:lineRule="auto"/>
        <w:contextualSpacing/>
        <w:jc w:val="both"/>
        <w:rPr>
          <w:rFonts w:ascii="Times New Roman" w:eastAsia="Calibri" w:hAnsi="Times New Roman" w:cs="Times New Roman"/>
          <w:sz w:val="24"/>
          <w:szCs w:val="24"/>
        </w:rPr>
      </w:pPr>
      <w:r w:rsidRPr="00311781">
        <w:rPr>
          <w:rFonts w:ascii="Times New Roman" w:eastAsia="Calibri" w:hAnsi="Times New Roman" w:cs="Times New Roman"/>
          <w:sz w:val="24"/>
          <w:szCs w:val="24"/>
        </w:rPr>
        <w:t>На стр. 194 «Рис. 4.3.» зарисовать и записать элементы Автомата Калашникова.</w:t>
      </w:r>
    </w:p>
    <w:p w:rsidR="00311781" w:rsidRPr="00311781" w:rsidRDefault="00311781" w:rsidP="00311781">
      <w:pPr>
        <w:numPr>
          <w:ilvl w:val="0"/>
          <w:numId w:val="5"/>
        </w:numPr>
        <w:spacing w:after="0" w:line="240" w:lineRule="auto"/>
        <w:contextualSpacing/>
        <w:jc w:val="both"/>
        <w:rPr>
          <w:rFonts w:ascii="Times New Roman" w:eastAsia="Calibri" w:hAnsi="Times New Roman" w:cs="Times New Roman"/>
          <w:sz w:val="24"/>
          <w:szCs w:val="24"/>
        </w:rPr>
      </w:pPr>
      <w:r w:rsidRPr="00311781">
        <w:rPr>
          <w:rFonts w:ascii="Times New Roman" w:eastAsia="Calibri" w:hAnsi="Times New Roman" w:cs="Times New Roman"/>
          <w:sz w:val="24"/>
          <w:szCs w:val="24"/>
        </w:rPr>
        <w:t>На полях каждой страницы данного конспекта написать свою Фамилию и Имя.</w:t>
      </w:r>
    </w:p>
    <w:p w:rsidR="00311781" w:rsidRPr="00311781" w:rsidRDefault="00311781" w:rsidP="00311781">
      <w:pPr>
        <w:numPr>
          <w:ilvl w:val="0"/>
          <w:numId w:val="5"/>
        </w:numPr>
        <w:spacing w:after="0" w:line="240" w:lineRule="auto"/>
        <w:contextualSpacing/>
        <w:jc w:val="both"/>
        <w:rPr>
          <w:rFonts w:ascii="Times New Roman" w:eastAsia="Calibri" w:hAnsi="Times New Roman" w:cs="Times New Roman"/>
          <w:sz w:val="24"/>
          <w:szCs w:val="24"/>
        </w:rPr>
      </w:pPr>
      <w:r w:rsidRPr="00311781">
        <w:rPr>
          <w:rFonts w:ascii="Times New Roman" w:eastAsia="Calibri" w:hAnsi="Times New Roman" w:cs="Times New Roman"/>
          <w:sz w:val="24"/>
          <w:szCs w:val="24"/>
        </w:rPr>
        <w:t>Сфотографировать по отдельности каждую страницу, в хорошем качестве и освещении.</w:t>
      </w:r>
    </w:p>
    <w:p w:rsidR="00311781" w:rsidRPr="00311781" w:rsidRDefault="00311781" w:rsidP="00311781">
      <w:pPr>
        <w:numPr>
          <w:ilvl w:val="0"/>
          <w:numId w:val="4"/>
        </w:numPr>
        <w:spacing w:after="0" w:line="240" w:lineRule="auto"/>
        <w:ind w:left="0"/>
        <w:contextualSpacing/>
        <w:jc w:val="both"/>
        <w:rPr>
          <w:rFonts w:ascii="Times New Roman" w:eastAsia="Calibri" w:hAnsi="Times New Roman" w:cs="Times New Roman"/>
          <w:sz w:val="24"/>
          <w:szCs w:val="24"/>
        </w:rPr>
      </w:pPr>
      <w:r w:rsidRPr="00311781">
        <w:rPr>
          <w:rFonts w:ascii="Times New Roman" w:eastAsia="Calibri" w:hAnsi="Times New Roman" w:cs="Times New Roman"/>
          <w:sz w:val="24"/>
          <w:szCs w:val="24"/>
        </w:rPr>
        <w:t>Подготовить презентации по теме «Патриотизм и верность воинскому долгу».</w:t>
      </w:r>
    </w:p>
    <w:p w:rsidR="00311781" w:rsidRPr="00311781" w:rsidRDefault="00311781" w:rsidP="00311781">
      <w:pPr>
        <w:numPr>
          <w:ilvl w:val="0"/>
          <w:numId w:val="6"/>
        </w:numPr>
        <w:spacing w:after="0" w:line="240" w:lineRule="auto"/>
        <w:contextualSpacing/>
        <w:jc w:val="both"/>
        <w:rPr>
          <w:rFonts w:ascii="Times New Roman" w:eastAsia="Calibri" w:hAnsi="Times New Roman" w:cs="Times New Roman"/>
          <w:sz w:val="24"/>
          <w:szCs w:val="24"/>
        </w:rPr>
      </w:pPr>
      <w:r w:rsidRPr="00311781">
        <w:rPr>
          <w:rFonts w:ascii="Times New Roman" w:eastAsia="Calibri" w:hAnsi="Times New Roman" w:cs="Times New Roman"/>
          <w:sz w:val="24"/>
          <w:szCs w:val="24"/>
        </w:rPr>
        <w:t>Читать тему «Воинская слава России» по учебнику [2] стр. 14-43.</w:t>
      </w:r>
    </w:p>
    <w:p w:rsidR="00311781" w:rsidRPr="00311781" w:rsidRDefault="00311781" w:rsidP="00311781">
      <w:pPr>
        <w:numPr>
          <w:ilvl w:val="0"/>
          <w:numId w:val="6"/>
        </w:numPr>
        <w:spacing w:after="0" w:line="240" w:lineRule="auto"/>
        <w:contextualSpacing/>
        <w:jc w:val="both"/>
        <w:rPr>
          <w:rFonts w:ascii="Times New Roman" w:eastAsia="Calibri" w:hAnsi="Times New Roman" w:cs="Times New Roman"/>
          <w:sz w:val="24"/>
          <w:szCs w:val="24"/>
        </w:rPr>
      </w:pPr>
      <w:r w:rsidRPr="00311781">
        <w:rPr>
          <w:rFonts w:ascii="Times New Roman" w:eastAsia="Calibri" w:hAnsi="Times New Roman" w:cs="Times New Roman"/>
          <w:sz w:val="24"/>
          <w:szCs w:val="24"/>
        </w:rPr>
        <w:t>Выбрать выдающуюся личность, из числа граждан нашей страны, соответствующая указанной теме «Патриотизм и верность воинскому долгу», самостоятельно или используя тему учебника «Воинская слава России».</w:t>
      </w:r>
    </w:p>
    <w:p w:rsidR="00311781" w:rsidRPr="00311781" w:rsidRDefault="00311781" w:rsidP="00311781">
      <w:pPr>
        <w:numPr>
          <w:ilvl w:val="0"/>
          <w:numId w:val="6"/>
        </w:numPr>
        <w:spacing w:after="0" w:line="240" w:lineRule="auto"/>
        <w:contextualSpacing/>
        <w:jc w:val="both"/>
        <w:rPr>
          <w:rFonts w:ascii="Times New Roman" w:eastAsia="Calibri" w:hAnsi="Times New Roman" w:cs="Times New Roman"/>
          <w:sz w:val="24"/>
          <w:szCs w:val="24"/>
        </w:rPr>
      </w:pPr>
      <w:r w:rsidRPr="00311781">
        <w:rPr>
          <w:rFonts w:ascii="Times New Roman" w:eastAsia="Calibri" w:hAnsi="Times New Roman" w:cs="Times New Roman"/>
          <w:sz w:val="24"/>
          <w:szCs w:val="24"/>
        </w:rPr>
        <w:t>Темы не должны повторяться. Староста составляет список (ФИО студента, ФИО личности).</w:t>
      </w:r>
    </w:p>
    <w:p w:rsidR="00311781" w:rsidRPr="00311781" w:rsidRDefault="00311781" w:rsidP="00311781">
      <w:pPr>
        <w:numPr>
          <w:ilvl w:val="0"/>
          <w:numId w:val="6"/>
        </w:numPr>
        <w:spacing w:after="0" w:line="240" w:lineRule="auto"/>
        <w:contextualSpacing/>
        <w:jc w:val="both"/>
        <w:rPr>
          <w:rFonts w:ascii="Times New Roman" w:eastAsia="Calibri" w:hAnsi="Times New Roman" w:cs="Times New Roman"/>
          <w:sz w:val="24"/>
          <w:szCs w:val="24"/>
        </w:rPr>
      </w:pPr>
      <w:r w:rsidRPr="00311781">
        <w:rPr>
          <w:rFonts w:ascii="Times New Roman" w:eastAsia="Calibri" w:hAnsi="Times New Roman" w:cs="Times New Roman"/>
          <w:sz w:val="24"/>
          <w:szCs w:val="24"/>
        </w:rPr>
        <w:t>Подготовить презентацию по данной личности, с историей жизни, описанием заслуг перед Отечеством, картинками и фотографиями.</w:t>
      </w:r>
    </w:p>
    <w:p w:rsidR="00311781" w:rsidRPr="00311781" w:rsidRDefault="00311781" w:rsidP="00311781">
      <w:pPr>
        <w:numPr>
          <w:ilvl w:val="0"/>
          <w:numId w:val="6"/>
        </w:numPr>
        <w:spacing w:after="0" w:line="240" w:lineRule="auto"/>
        <w:contextualSpacing/>
        <w:jc w:val="both"/>
        <w:rPr>
          <w:rFonts w:ascii="Times New Roman" w:eastAsia="Calibri" w:hAnsi="Times New Roman" w:cs="Times New Roman"/>
          <w:sz w:val="24"/>
          <w:szCs w:val="24"/>
        </w:rPr>
      </w:pPr>
      <w:r w:rsidRPr="00311781">
        <w:rPr>
          <w:rFonts w:ascii="Times New Roman" w:eastAsia="Calibri" w:hAnsi="Times New Roman" w:cs="Times New Roman"/>
          <w:sz w:val="24"/>
          <w:szCs w:val="24"/>
        </w:rPr>
        <w:t>Количество слайдов – 30 шт.</w:t>
      </w:r>
    </w:p>
    <w:p w:rsidR="00311781" w:rsidRPr="00311781" w:rsidRDefault="00311781" w:rsidP="00311781">
      <w:pPr>
        <w:numPr>
          <w:ilvl w:val="0"/>
          <w:numId w:val="4"/>
        </w:numPr>
        <w:spacing w:after="0" w:line="240" w:lineRule="auto"/>
        <w:ind w:left="0"/>
        <w:contextualSpacing/>
        <w:jc w:val="both"/>
        <w:rPr>
          <w:rFonts w:ascii="Times New Roman" w:eastAsia="Calibri" w:hAnsi="Times New Roman" w:cs="Times New Roman"/>
          <w:sz w:val="24"/>
          <w:szCs w:val="24"/>
        </w:rPr>
      </w:pPr>
      <w:r w:rsidRPr="00311781">
        <w:rPr>
          <w:rFonts w:ascii="Times New Roman" w:eastAsia="Calibri" w:hAnsi="Times New Roman" w:cs="Times New Roman"/>
          <w:sz w:val="24"/>
          <w:szCs w:val="24"/>
        </w:rPr>
        <w:t xml:space="preserve">Скинуть одним файлом свои результаты (фото конспекта, презентацию), с указанием ФИО и группы отправителя, на почту – </w:t>
      </w:r>
      <w:hyperlink r:id="rId10" w:history="1">
        <w:r w:rsidRPr="00311781">
          <w:rPr>
            <w:rFonts w:ascii="Times New Roman" w:eastAsia="Calibri" w:hAnsi="Times New Roman" w:cs="Times New Roman"/>
            <w:color w:val="0563C1"/>
            <w:sz w:val="24"/>
            <w:szCs w:val="24"/>
            <w:u w:val="single"/>
            <w:lang w:val="en-US"/>
          </w:rPr>
          <w:t>AANapolskih</w:t>
        </w:r>
        <w:r w:rsidRPr="00311781">
          <w:rPr>
            <w:rFonts w:ascii="Times New Roman" w:eastAsia="Calibri" w:hAnsi="Times New Roman" w:cs="Times New Roman"/>
            <w:color w:val="0563C1"/>
            <w:sz w:val="24"/>
            <w:szCs w:val="24"/>
            <w:u w:val="single"/>
          </w:rPr>
          <w:t>@</w:t>
        </w:r>
        <w:r w:rsidRPr="00311781">
          <w:rPr>
            <w:rFonts w:ascii="Times New Roman" w:eastAsia="Calibri" w:hAnsi="Times New Roman" w:cs="Times New Roman"/>
            <w:color w:val="0563C1"/>
            <w:sz w:val="24"/>
            <w:szCs w:val="24"/>
            <w:u w:val="single"/>
            <w:lang w:val="en-US"/>
          </w:rPr>
          <w:t>fa</w:t>
        </w:r>
        <w:r w:rsidRPr="00311781">
          <w:rPr>
            <w:rFonts w:ascii="Times New Roman" w:eastAsia="Calibri" w:hAnsi="Times New Roman" w:cs="Times New Roman"/>
            <w:color w:val="0563C1"/>
            <w:sz w:val="24"/>
            <w:szCs w:val="24"/>
            <w:u w:val="single"/>
          </w:rPr>
          <w:t>.</w:t>
        </w:r>
        <w:r w:rsidRPr="00311781">
          <w:rPr>
            <w:rFonts w:ascii="Times New Roman" w:eastAsia="Calibri" w:hAnsi="Times New Roman" w:cs="Times New Roman"/>
            <w:color w:val="0563C1"/>
            <w:sz w:val="24"/>
            <w:szCs w:val="24"/>
            <w:u w:val="single"/>
            <w:lang w:val="en-US"/>
          </w:rPr>
          <w:t>ru</w:t>
        </w:r>
      </w:hyperlink>
      <w:r w:rsidRPr="00311781">
        <w:rPr>
          <w:rFonts w:ascii="Times New Roman" w:eastAsia="Calibri" w:hAnsi="Times New Roman" w:cs="Times New Roman"/>
          <w:sz w:val="24"/>
          <w:szCs w:val="24"/>
        </w:rPr>
        <w:t>.</w:t>
      </w:r>
    </w:p>
    <w:p w:rsidR="00311781" w:rsidRPr="00311781" w:rsidRDefault="00311781" w:rsidP="00311781">
      <w:pPr>
        <w:numPr>
          <w:ilvl w:val="0"/>
          <w:numId w:val="4"/>
        </w:numPr>
        <w:spacing w:after="0" w:line="240" w:lineRule="auto"/>
        <w:ind w:left="0"/>
        <w:contextualSpacing/>
        <w:jc w:val="both"/>
        <w:rPr>
          <w:rFonts w:ascii="Times New Roman" w:eastAsia="Calibri" w:hAnsi="Times New Roman" w:cs="Times New Roman"/>
          <w:sz w:val="24"/>
          <w:szCs w:val="24"/>
        </w:rPr>
      </w:pPr>
      <w:r w:rsidRPr="00311781">
        <w:rPr>
          <w:rFonts w:ascii="Times New Roman" w:eastAsia="Calibri" w:hAnsi="Times New Roman" w:cs="Times New Roman"/>
          <w:sz w:val="24"/>
          <w:szCs w:val="24"/>
        </w:rPr>
        <w:t>Староста еще дополнительно скидывает фото списка студентов по презентациям.</w:t>
      </w:r>
    </w:p>
    <w:p w:rsidR="00311781" w:rsidRPr="00311781" w:rsidRDefault="00311781" w:rsidP="00311781">
      <w:pPr>
        <w:numPr>
          <w:ilvl w:val="0"/>
          <w:numId w:val="4"/>
        </w:numPr>
        <w:spacing w:after="0" w:line="240" w:lineRule="auto"/>
        <w:ind w:left="0"/>
        <w:contextualSpacing/>
        <w:jc w:val="both"/>
        <w:rPr>
          <w:rFonts w:ascii="Times New Roman" w:eastAsia="Calibri" w:hAnsi="Times New Roman" w:cs="Times New Roman"/>
          <w:sz w:val="24"/>
          <w:szCs w:val="24"/>
        </w:rPr>
      </w:pPr>
      <w:r w:rsidRPr="00311781">
        <w:rPr>
          <w:rFonts w:ascii="Times New Roman" w:eastAsia="Calibri" w:hAnsi="Times New Roman" w:cs="Times New Roman"/>
          <w:sz w:val="24"/>
          <w:szCs w:val="24"/>
        </w:rPr>
        <w:t>Срок сдачи заданий – до 29.03.2020 г.</w:t>
      </w:r>
    </w:p>
    <w:p w:rsidR="00311781" w:rsidRPr="00311781" w:rsidRDefault="00311781" w:rsidP="00311781">
      <w:pPr>
        <w:spacing w:after="0" w:line="240" w:lineRule="auto"/>
        <w:rPr>
          <w:rFonts w:ascii="Times New Roman" w:eastAsia="Calibri" w:hAnsi="Times New Roman" w:cs="Times New Roman"/>
          <w:sz w:val="24"/>
          <w:szCs w:val="24"/>
        </w:rPr>
      </w:pPr>
      <w:r w:rsidRPr="00311781">
        <w:rPr>
          <w:rFonts w:ascii="Times New Roman" w:eastAsia="Calibri" w:hAnsi="Times New Roman" w:cs="Times New Roman"/>
          <w:sz w:val="24"/>
          <w:szCs w:val="24"/>
        </w:rPr>
        <w:t xml:space="preserve">Литература: [2] Основы военной службы: учебник / В.Ю. </w:t>
      </w:r>
      <w:proofErr w:type="spellStart"/>
      <w:r w:rsidRPr="00311781">
        <w:rPr>
          <w:rFonts w:ascii="Times New Roman" w:eastAsia="Calibri" w:hAnsi="Times New Roman" w:cs="Times New Roman"/>
          <w:sz w:val="24"/>
          <w:szCs w:val="24"/>
        </w:rPr>
        <w:t>Микрюков</w:t>
      </w:r>
      <w:proofErr w:type="spellEnd"/>
      <w:r w:rsidRPr="00311781">
        <w:rPr>
          <w:rFonts w:ascii="Times New Roman" w:eastAsia="Calibri" w:hAnsi="Times New Roman" w:cs="Times New Roman"/>
          <w:sz w:val="24"/>
          <w:szCs w:val="24"/>
        </w:rPr>
        <w:t>, – М.: ФОРУМ: ИНФРА-М, 2020. – 384 с.</w:t>
      </w:r>
    </w:p>
    <w:p w:rsidR="00311781" w:rsidRPr="00311781" w:rsidRDefault="00311781" w:rsidP="00311781">
      <w:pPr>
        <w:spacing w:after="0" w:line="240" w:lineRule="auto"/>
        <w:rPr>
          <w:rFonts w:ascii="Times New Roman" w:eastAsia="Calibri" w:hAnsi="Times New Roman" w:cs="Times New Roman"/>
          <w:sz w:val="24"/>
          <w:szCs w:val="24"/>
        </w:rPr>
      </w:pPr>
      <w:r w:rsidRPr="00311781">
        <w:rPr>
          <w:rFonts w:ascii="Times New Roman" w:eastAsia="Calibri" w:hAnsi="Times New Roman" w:cs="Times New Roman"/>
          <w:sz w:val="24"/>
          <w:szCs w:val="24"/>
        </w:rPr>
        <w:t>Воспользоваться электронно-библиотечной системой BOOK.RU</w:t>
      </w:r>
    </w:p>
    <w:p w:rsidR="00EA7047" w:rsidRDefault="00EA7047" w:rsidP="00EA7047">
      <w:pPr>
        <w:jc w:val="center"/>
        <w:rPr>
          <w:rFonts w:ascii="Times New Roman" w:hAnsi="Times New Roman" w:cs="Times New Roman"/>
          <w:b/>
          <w:sz w:val="28"/>
          <w:szCs w:val="28"/>
        </w:rPr>
      </w:pPr>
    </w:p>
    <w:p w:rsidR="00EA7047" w:rsidRDefault="00EA7047" w:rsidP="00EA7047">
      <w:pPr>
        <w:jc w:val="center"/>
        <w:rPr>
          <w:rFonts w:ascii="Times New Roman" w:hAnsi="Times New Roman" w:cs="Times New Roman"/>
          <w:b/>
          <w:sz w:val="28"/>
          <w:szCs w:val="28"/>
        </w:rPr>
      </w:pPr>
      <w:r>
        <w:rPr>
          <w:rFonts w:ascii="Times New Roman" w:hAnsi="Times New Roman" w:cs="Times New Roman"/>
          <w:b/>
          <w:sz w:val="28"/>
          <w:szCs w:val="28"/>
        </w:rPr>
        <w:t>103 группа</w:t>
      </w:r>
    </w:p>
    <w:p w:rsidR="00EA7047" w:rsidRDefault="00EA7047" w:rsidP="00EA7047">
      <w:pPr>
        <w:jc w:val="center"/>
        <w:rPr>
          <w:rFonts w:ascii="Times New Roman" w:hAnsi="Times New Roman" w:cs="Times New Roman"/>
          <w:b/>
          <w:sz w:val="28"/>
          <w:szCs w:val="28"/>
        </w:rPr>
      </w:pPr>
      <w:r>
        <w:rPr>
          <w:rFonts w:ascii="Times New Roman" w:hAnsi="Times New Roman" w:cs="Times New Roman"/>
          <w:b/>
          <w:sz w:val="28"/>
          <w:szCs w:val="28"/>
        </w:rPr>
        <w:t>История</w:t>
      </w:r>
    </w:p>
    <w:p w:rsidR="00C93C8C" w:rsidRPr="005C3415" w:rsidRDefault="00C93C8C" w:rsidP="00C93C8C">
      <w:pPr>
        <w:spacing w:after="0" w:line="240" w:lineRule="auto"/>
        <w:jc w:val="center"/>
        <w:rPr>
          <w:rFonts w:ascii="Times New Roman" w:eastAsia="Calibri" w:hAnsi="Times New Roman" w:cs="Times New Roman"/>
          <w:bCs/>
          <w:sz w:val="24"/>
          <w:szCs w:val="24"/>
        </w:rPr>
      </w:pPr>
      <w:proofErr w:type="gramStart"/>
      <w:r w:rsidRPr="005C3415">
        <w:rPr>
          <w:rFonts w:ascii="Times New Roman" w:eastAsia="Calibri" w:hAnsi="Times New Roman" w:cs="Times New Roman"/>
          <w:bCs/>
          <w:sz w:val="24"/>
          <w:szCs w:val="24"/>
        </w:rPr>
        <w:t>Е</w:t>
      </w:r>
      <w:proofErr w:type="gramEnd"/>
      <w:r w:rsidRPr="005C3415">
        <w:rPr>
          <w:rFonts w:ascii="Times New Roman" w:eastAsia="Calibri" w:hAnsi="Times New Roman" w:cs="Times New Roman"/>
          <w:bCs/>
          <w:sz w:val="24"/>
          <w:szCs w:val="24"/>
        </w:rPr>
        <w:t>-</w:t>
      </w:r>
      <w:r w:rsidRPr="005C3415">
        <w:rPr>
          <w:rFonts w:ascii="Times New Roman" w:eastAsia="Calibri" w:hAnsi="Times New Roman" w:cs="Times New Roman"/>
          <w:bCs/>
          <w:sz w:val="24"/>
          <w:szCs w:val="24"/>
          <w:lang w:val="en-US"/>
        </w:rPr>
        <w:t>mail</w:t>
      </w:r>
      <w:r w:rsidRPr="005C3415">
        <w:rPr>
          <w:rFonts w:ascii="Times New Roman" w:eastAsia="Calibri" w:hAnsi="Times New Roman" w:cs="Times New Roman"/>
          <w:bCs/>
          <w:sz w:val="24"/>
          <w:szCs w:val="24"/>
        </w:rPr>
        <w:t xml:space="preserve">:  </w:t>
      </w:r>
      <w:proofErr w:type="spellStart"/>
      <w:r w:rsidRPr="005C3415">
        <w:rPr>
          <w:rFonts w:ascii="Times New Roman" w:eastAsia="Calibri" w:hAnsi="Times New Roman" w:cs="Times New Roman"/>
          <w:bCs/>
          <w:sz w:val="24"/>
          <w:szCs w:val="24"/>
          <w:lang w:val="en-US"/>
        </w:rPr>
        <w:t>NVAnufrieva</w:t>
      </w:r>
      <w:proofErr w:type="spellEnd"/>
      <w:r w:rsidRPr="005C3415">
        <w:rPr>
          <w:rFonts w:ascii="Times New Roman" w:eastAsia="Calibri" w:hAnsi="Times New Roman" w:cs="Times New Roman"/>
          <w:bCs/>
          <w:sz w:val="24"/>
          <w:szCs w:val="24"/>
        </w:rPr>
        <w:t>@</w:t>
      </w:r>
      <w:proofErr w:type="spellStart"/>
      <w:r w:rsidRPr="005C3415">
        <w:rPr>
          <w:rFonts w:ascii="Times New Roman" w:eastAsia="Calibri" w:hAnsi="Times New Roman" w:cs="Times New Roman"/>
          <w:bCs/>
          <w:sz w:val="24"/>
          <w:szCs w:val="24"/>
          <w:lang w:val="en-US"/>
        </w:rPr>
        <w:t>fa</w:t>
      </w:r>
      <w:proofErr w:type="spellEnd"/>
      <w:r w:rsidRPr="005C3415">
        <w:rPr>
          <w:rFonts w:ascii="Times New Roman" w:eastAsia="Calibri" w:hAnsi="Times New Roman" w:cs="Times New Roman"/>
          <w:bCs/>
          <w:sz w:val="24"/>
          <w:szCs w:val="24"/>
        </w:rPr>
        <w:t>.</w:t>
      </w:r>
      <w:proofErr w:type="spellStart"/>
      <w:r w:rsidRPr="005C3415">
        <w:rPr>
          <w:rFonts w:ascii="Times New Roman" w:eastAsia="Calibri" w:hAnsi="Times New Roman" w:cs="Times New Roman"/>
          <w:bCs/>
          <w:sz w:val="24"/>
          <w:szCs w:val="24"/>
          <w:lang w:val="en-US"/>
        </w:rPr>
        <w:t>ru</w:t>
      </w:r>
      <w:proofErr w:type="spellEnd"/>
    </w:p>
    <w:p w:rsidR="00C93C8C" w:rsidRPr="00687D40" w:rsidRDefault="00C93C8C" w:rsidP="00C93C8C">
      <w:pPr>
        <w:spacing w:after="0" w:line="240" w:lineRule="auto"/>
        <w:rPr>
          <w:rFonts w:ascii="Times New Roman" w:eastAsia="Calibri" w:hAnsi="Times New Roman" w:cs="Times New Roman"/>
          <w:sz w:val="24"/>
          <w:szCs w:val="24"/>
        </w:rPr>
      </w:pPr>
      <w:r w:rsidRPr="00687D40">
        <w:rPr>
          <w:rFonts w:ascii="Times New Roman" w:eastAsia="Calibri" w:hAnsi="Times New Roman" w:cs="Times New Roman"/>
          <w:sz w:val="24"/>
          <w:szCs w:val="24"/>
        </w:rPr>
        <w:t>Группа: 101</w:t>
      </w:r>
    </w:p>
    <w:p w:rsidR="00C93C8C" w:rsidRPr="00687D40" w:rsidRDefault="00C93C8C" w:rsidP="00C93C8C">
      <w:pPr>
        <w:spacing w:after="0" w:line="240" w:lineRule="auto"/>
        <w:jc w:val="both"/>
        <w:rPr>
          <w:rFonts w:ascii="Times New Roman" w:eastAsia="Calibri" w:hAnsi="Times New Roman" w:cs="Times New Roman"/>
          <w:sz w:val="24"/>
          <w:szCs w:val="24"/>
        </w:rPr>
      </w:pPr>
      <w:r w:rsidRPr="00687D40">
        <w:rPr>
          <w:rFonts w:ascii="Times New Roman" w:eastAsia="Calibri" w:hAnsi="Times New Roman" w:cs="Times New Roman"/>
          <w:sz w:val="24"/>
          <w:szCs w:val="24"/>
        </w:rPr>
        <w:t>Тема: Итоги и цена преобразований Петра Великого</w:t>
      </w:r>
    </w:p>
    <w:p w:rsidR="00C93C8C" w:rsidRPr="00687D40" w:rsidRDefault="00C93C8C" w:rsidP="00C93C8C">
      <w:pPr>
        <w:spacing w:after="0" w:line="240" w:lineRule="auto"/>
        <w:jc w:val="both"/>
        <w:rPr>
          <w:rFonts w:ascii="Times New Roman" w:eastAsia="Calibri" w:hAnsi="Times New Roman" w:cs="Times New Roman"/>
          <w:b/>
          <w:bCs/>
          <w:sz w:val="24"/>
          <w:szCs w:val="24"/>
        </w:rPr>
      </w:pPr>
      <w:r w:rsidRPr="00687D40">
        <w:rPr>
          <w:rFonts w:ascii="Times New Roman" w:eastAsia="Calibri" w:hAnsi="Times New Roman" w:cs="Times New Roman"/>
          <w:b/>
          <w:bCs/>
          <w:sz w:val="24"/>
          <w:szCs w:val="24"/>
        </w:rPr>
        <w:t>Задания</w:t>
      </w:r>
    </w:p>
    <w:p w:rsidR="00C93C8C" w:rsidRPr="00687D40" w:rsidRDefault="00C93C8C" w:rsidP="00C93C8C">
      <w:pPr>
        <w:spacing w:after="0" w:line="240" w:lineRule="auto"/>
        <w:jc w:val="both"/>
        <w:rPr>
          <w:rFonts w:ascii="Times New Roman" w:eastAsia="Calibri" w:hAnsi="Times New Roman" w:cs="Times New Roman"/>
          <w:sz w:val="24"/>
          <w:szCs w:val="24"/>
        </w:rPr>
      </w:pPr>
      <w:r w:rsidRPr="00687D40">
        <w:rPr>
          <w:rFonts w:ascii="Times New Roman" w:eastAsia="Calibri" w:hAnsi="Times New Roman" w:cs="Times New Roman"/>
          <w:sz w:val="24"/>
          <w:szCs w:val="24"/>
        </w:rPr>
        <w:t>1. Заполните схему «Итоги преобразований Петра Великого» (Приложение 1).</w:t>
      </w:r>
    </w:p>
    <w:p w:rsidR="00C93C8C" w:rsidRPr="00687D40" w:rsidRDefault="00C93C8C" w:rsidP="00C93C8C">
      <w:pPr>
        <w:spacing w:after="0" w:line="240" w:lineRule="auto"/>
        <w:jc w:val="both"/>
        <w:rPr>
          <w:rFonts w:ascii="Times New Roman" w:eastAsia="Calibri" w:hAnsi="Times New Roman" w:cs="Times New Roman"/>
          <w:sz w:val="24"/>
          <w:szCs w:val="24"/>
        </w:rPr>
      </w:pPr>
      <w:r w:rsidRPr="00687D40">
        <w:rPr>
          <w:rFonts w:ascii="Times New Roman" w:eastAsia="Calibri" w:hAnsi="Times New Roman" w:cs="Times New Roman"/>
          <w:sz w:val="24"/>
          <w:szCs w:val="24"/>
        </w:rPr>
        <w:t xml:space="preserve">2. Изучите презентацию «Внешняя политика Петра Великого». Заполните таблицу «Итоги внешней политики Петра </w:t>
      </w:r>
      <w:r w:rsidRPr="00687D40">
        <w:rPr>
          <w:rFonts w:ascii="Times New Roman" w:eastAsia="Calibri" w:hAnsi="Times New Roman" w:cs="Times New Roman"/>
          <w:sz w:val="24"/>
          <w:szCs w:val="24"/>
          <w:lang w:val="en-US"/>
        </w:rPr>
        <w:t>I</w:t>
      </w:r>
      <w:r w:rsidRPr="00687D40">
        <w:rPr>
          <w:rFonts w:ascii="Times New Roman" w:eastAsia="Calibri" w:hAnsi="Times New Roman" w:cs="Times New Roman"/>
          <w:sz w:val="24"/>
          <w:szCs w:val="24"/>
        </w:rPr>
        <w:t>» (Приложение 2).</w:t>
      </w:r>
    </w:p>
    <w:p w:rsidR="00C93C8C" w:rsidRPr="00687D40" w:rsidRDefault="00C93C8C" w:rsidP="00C93C8C">
      <w:pPr>
        <w:spacing w:after="0" w:line="240" w:lineRule="auto"/>
        <w:rPr>
          <w:rFonts w:ascii="Times New Roman" w:eastAsia="Calibri" w:hAnsi="Times New Roman" w:cs="Times New Roman"/>
          <w:sz w:val="24"/>
          <w:szCs w:val="24"/>
        </w:rPr>
      </w:pPr>
    </w:p>
    <w:p w:rsidR="00C93C8C" w:rsidRPr="00687D40" w:rsidRDefault="00C93C8C" w:rsidP="00C93C8C">
      <w:pPr>
        <w:spacing w:after="0" w:line="240" w:lineRule="auto"/>
        <w:jc w:val="center"/>
        <w:rPr>
          <w:rFonts w:ascii="Times New Roman" w:eastAsia="Calibri" w:hAnsi="Times New Roman" w:cs="Times New Roman"/>
          <w:b/>
          <w:bCs/>
          <w:sz w:val="24"/>
          <w:szCs w:val="24"/>
        </w:rPr>
      </w:pPr>
      <w:r w:rsidRPr="00687D40">
        <w:rPr>
          <w:rFonts w:ascii="Times New Roman" w:eastAsia="Calibri" w:hAnsi="Times New Roman" w:cs="Times New Roman"/>
          <w:b/>
          <w:bCs/>
          <w:sz w:val="24"/>
          <w:szCs w:val="24"/>
        </w:rPr>
        <w:t xml:space="preserve">Требования к оформлению и </w:t>
      </w:r>
    </w:p>
    <w:p w:rsidR="00C93C8C" w:rsidRPr="00687D40" w:rsidRDefault="00C93C8C" w:rsidP="00C93C8C">
      <w:pPr>
        <w:spacing w:after="0" w:line="240" w:lineRule="auto"/>
        <w:ind w:firstLine="567"/>
        <w:jc w:val="both"/>
        <w:rPr>
          <w:rFonts w:ascii="Times New Roman" w:eastAsia="Calibri" w:hAnsi="Times New Roman" w:cs="Times New Roman"/>
          <w:sz w:val="24"/>
          <w:szCs w:val="24"/>
        </w:rPr>
      </w:pPr>
      <w:r w:rsidRPr="00687D40">
        <w:rPr>
          <w:rFonts w:ascii="Times New Roman" w:eastAsia="Calibri" w:hAnsi="Times New Roman" w:cs="Times New Roman"/>
          <w:sz w:val="24"/>
          <w:szCs w:val="24"/>
        </w:rPr>
        <w:t xml:space="preserve">Выполненные задания необходимо отправить по электронной почте на </w:t>
      </w:r>
      <w:proofErr w:type="gramStart"/>
      <w:r w:rsidRPr="00687D40">
        <w:rPr>
          <w:rFonts w:ascii="Times New Roman" w:eastAsia="Calibri" w:hAnsi="Times New Roman" w:cs="Times New Roman"/>
          <w:sz w:val="24"/>
          <w:szCs w:val="24"/>
        </w:rPr>
        <w:t>Е</w:t>
      </w:r>
      <w:proofErr w:type="gramEnd"/>
      <w:r w:rsidRPr="00687D40">
        <w:rPr>
          <w:rFonts w:ascii="Times New Roman" w:eastAsia="Calibri" w:hAnsi="Times New Roman" w:cs="Times New Roman"/>
          <w:sz w:val="24"/>
          <w:szCs w:val="24"/>
        </w:rPr>
        <w:t>-</w:t>
      </w:r>
      <w:r w:rsidRPr="00687D40">
        <w:rPr>
          <w:rFonts w:ascii="Times New Roman" w:eastAsia="Calibri" w:hAnsi="Times New Roman" w:cs="Times New Roman"/>
          <w:sz w:val="24"/>
          <w:szCs w:val="24"/>
          <w:lang w:val="en-US"/>
        </w:rPr>
        <w:t>mail</w:t>
      </w:r>
      <w:r w:rsidRPr="00687D40">
        <w:rPr>
          <w:rFonts w:ascii="Times New Roman" w:eastAsia="Calibri" w:hAnsi="Times New Roman" w:cs="Times New Roman"/>
          <w:sz w:val="24"/>
          <w:szCs w:val="24"/>
        </w:rPr>
        <w:t xml:space="preserve">:  </w:t>
      </w:r>
      <w:hyperlink r:id="rId11" w:history="1">
        <w:proofErr w:type="gramStart"/>
        <w:r w:rsidRPr="00687D40">
          <w:rPr>
            <w:rFonts w:ascii="Times New Roman" w:eastAsia="Calibri" w:hAnsi="Times New Roman" w:cs="Times New Roman"/>
            <w:color w:val="0000FF"/>
            <w:sz w:val="24"/>
            <w:szCs w:val="24"/>
            <w:u w:val="single"/>
            <w:lang w:val="en-US"/>
          </w:rPr>
          <w:t>NVAnufrieva</w:t>
        </w:r>
        <w:r w:rsidRPr="00687D40">
          <w:rPr>
            <w:rFonts w:ascii="Times New Roman" w:eastAsia="Calibri" w:hAnsi="Times New Roman" w:cs="Times New Roman"/>
            <w:color w:val="0000FF"/>
            <w:sz w:val="24"/>
            <w:szCs w:val="24"/>
            <w:u w:val="single"/>
          </w:rPr>
          <w:t>@</w:t>
        </w:r>
        <w:r w:rsidRPr="00687D40">
          <w:rPr>
            <w:rFonts w:ascii="Times New Roman" w:eastAsia="Calibri" w:hAnsi="Times New Roman" w:cs="Times New Roman"/>
            <w:color w:val="0000FF"/>
            <w:sz w:val="24"/>
            <w:szCs w:val="24"/>
            <w:u w:val="single"/>
            <w:lang w:val="en-US"/>
          </w:rPr>
          <w:t>fa</w:t>
        </w:r>
        <w:r w:rsidRPr="00687D40">
          <w:rPr>
            <w:rFonts w:ascii="Times New Roman" w:eastAsia="Calibri" w:hAnsi="Times New Roman" w:cs="Times New Roman"/>
            <w:color w:val="0000FF"/>
            <w:sz w:val="24"/>
            <w:szCs w:val="24"/>
            <w:u w:val="single"/>
          </w:rPr>
          <w:t>.</w:t>
        </w:r>
        <w:r w:rsidRPr="00687D40">
          <w:rPr>
            <w:rFonts w:ascii="Times New Roman" w:eastAsia="Calibri" w:hAnsi="Times New Roman" w:cs="Times New Roman"/>
            <w:color w:val="0000FF"/>
            <w:sz w:val="24"/>
            <w:szCs w:val="24"/>
            <w:u w:val="single"/>
            <w:lang w:val="en-US"/>
          </w:rPr>
          <w:t>ru</w:t>
        </w:r>
      </w:hyperlink>
      <w:r w:rsidRPr="00687D40">
        <w:rPr>
          <w:rFonts w:ascii="Times New Roman" w:eastAsia="Calibri" w:hAnsi="Times New Roman" w:cs="Times New Roman"/>
          <w:sz w:val="24"/>
          <w:szCs w:val="24"/>
        </w:rPr>
        <w:t xml:space="preserve"> </w:t>
      </w:r>
      <w:r w:rsidRPr="00687D40">
        <w:rPr>
          <w:rFonts w:ascii="Times New Roman" w:eastAsia="Calibri" w:hAnsi="Times New Roman" w:cs="Times New Roman"/>
          <w:b/>
          <w:bCs/>
          <w:sz w:val="24"/>
          <w:szCs w:val="24"/>
        </w:rPr>
        <w:t>в срок до 27 марта.</w:t>
      </w:r>
      <w:proofErr w:type="gramEnd"/>
      <w:r w:rsidRPr="00687D40">
        <w:rPr>
          <w:rFonts w:ascii="Times New Roman" w:eastAsia="Calibri" w:hAnsi="Times New Roman" w:cs="Times New Roman"/>
          <w:sz w:val="24"/>
          <w:szCs w:val="24"/>
        </w:rPr>
        <w:t xml:space="preserve"> Задания могут быть выполнены печатно </w:t>
      </w:r>
      <w:r w:rsidRPr="00687D40">
        <w:rPr>
          <w:rFonts w:ascii="Times New Roman" w:eastAsia="Calibri" w:hAnsi="Times New Roman" w:cs="Times New Roman"/>
          <w:sz w:val="24"/>
          <w:szCs w:val="24"/>
        </w:rPr>
        <w:lastRenderedPageBreak/>
        <w:t>(электронно) или письменно и отсканированы или сфотографированы в отдельный файл. В названии (теме) письма необходимо указывать ФИО студента и номер группы.</w:t>
      </w:r>
    </w:p>
    <w:p w:rsidR="00C93C8C" w:rsidRPr="00687D40" w:rsidRDefault="00C93C8C" w:rsidP="00C93C8C">
      <w:pPr>
        <w:spacing w:after="0" w:line="240" w:lineRule="auto"/>
        <w:ind w:firstLine="567"/>
        <w:jc w:val="center"/>
        <w:rPr>
          <w:rFonts w:ascii="Times New Roman" w:eastAsia="Calibri" w:hAnsi="Times New Roman" w:cs="Times New Roman"/>
          <w:b/>
          <w:bCs/>
          <w:sz w:val="24"/>
          <w:szCs w:val="24"/>
        </w:rPr>
      </w:pPr>
      <w:r w:rsidRPr="00687D40">
        <w:rPr>
          <w:rFonts w:ascii="Times New Roman" w:eastAsia="Calibri" w:hAnsi="Times New Roman" w:cs="Times New Roman"/>
          <w:b/>
          <w:bCs/>
          <w:sz w:val="24"/>
          <w:szCs w:val="24"/>
        </w:rPr>
        <w:t>Источники:</w:t>
      </w:r>
    </w:p>
    <w:p w:rsidR="00C93C8C" w:rsidRPr="00687D40" w:rsidRDefault="00C93C8C" w:rsidP="00C93C8C">
      <w:pPr>
        <w:spacing w:after="0" w:line="240" w:lineRule="auto"/>
        <w:ind w:firstLine="567"/>
        <w:jc w:val="both"/>
        <w:rPr>
          <w:rFonts w:ascii="Times New Roman" w:eastAsia="Calibri" w:hAnsi="Times New Roman" w:cs="Times New Roman"/>
          <w:sz w:val="24"/>
          <w:szCs w:val="24"/>
        </w:rPr>
      </w:pPr>
      <w:r w:rsidRPr="00687D40">
        <w:rPr>
          <w:rFonts w:ascii="Times New Roman" w:eastAsia="Calibri" w:hAnsi="Times New Roman" w:cs="Times New Roman"/>
          <w:sz w:val="24"/>
          <w:szCs w:val="24"/>
        </w:rPr>
        <w:t xml:space="preserve">1. Артемов, В.В. История для профессий и специальностей технического, </w:t>
      </w:r>
      <w:proofErr w:type="gramStart"/>
      <w:r w:rsidRPr="00687D40">
        <w:rPr>
          <w:rFonts w:ascii="Times New Roman" w:eastAsia="Calibri" w:hAnsi="Times New Roman" w:cs="Times New Roman"/>
          <w:sz w:val="24"/>
          <w:szCs w:val="24"/>
        </w:rPr>
        <w:t>естественно-научного</w:t>
      </w:r>
      <w:proofErr w:type="gramEnd"/>
      <w:r w:rsidRPr="00687D40">
        <w:rPr>
          <w:rFonts w:ascii="Times New Roman" w:eastAsia="Calibri" w:hAnsi="Times New Roman" w:cs="Times New Roman"/>
          <w:sz w:val="24"/>
          <w:szCs w:val="24"/>
        </w:rPr>
        <w:t>, социально-экономического профилей. Учебник. Ч. 1. – М., 2013. – §43 - С.254 – 263.</w:t>
      </w:r>
    </w:p>
    <w:p w:rsidR="00C93C8C" w:rsidRPr="00687D40" w:rsidRDefault="00C93C8C" w:rsidP="00C93C8C">
      <w:pPr>
        <w:spacing w:after="0" w:line="240" w:lineRule="auto"/>
        <w:ind w:firstLine="567"/>
        <w:jc w:val="both"/>
        <w:rPr>
          <w:rFonts w:ascii="Times New Roman" w:eastAsia="Calibri" w:hAnsi="Times New Roman" w:cs="Times New Roman"/>
          <w:sz w:val="24"/>
          <w:szCs w:val="24"/>
          <w:shd w:val="clear" w:color="auto" w:fill="FFFFFF"/>
        </w:rPr>
      </w:pPr>
      <w:r w:rsidRPr="00687D40">
        <w:rPr>
          <w:rFonts w:ascii="Times New Roman" w:eastAsia="Calibri" w:hAnsi="Times New Roman" w:cs="Times New Roman"/>
          <w:sz w:val="24"/>
          <w:szCs w:val="24"/>
          <w:shd w:val="clear" w:color="auto" w:fill="FFFFFF"/>
        </w:rPr>
        <w:t xml:space="preserve">2. История. Пособие для студентов средних профессиональных учебных заведений /под ред. Самыгина П.С. – Ростов-на-Дону: Феникс, 2015. </w:t>
      </w:r>
    </w:p>
    <w:p w:rsidR="00C93C8C" w:rsidRPr="00687D40" w:rsidRDefault="00C93C8C" w:rsidP="00C93C8C">
      <w:pPr>
        <w:spacing w:after="0" w:line="240" w:lineRule="auto"/>
        <w:jc w:val="right"/>
        <w:rPr>
          <w:rFonts w:ascii="Times New Roman" w:eastAsia="Calibri" w:hAnsi="Times New Roman" w:cs="Times New Roman"/>
          <w:sz w:val="24"/>
          <w:szCs w:val="24"/>
          <w:shd w:val="clear" w:color="auto" w:fill="FFFFFF"/>
        </w:rPr>
      </w:pPr>
      <w:r w:rsidRPr="00687D40">
        <w:rPr>
          <w:rFonts w:ascii="Times New Roman" w:eastAsia="Calibri" w:hAnsi="Times New Roman" w:cs="Times New Roman"/>
          <w:sz w:val="24"/>
          <w:szCs w:val="24"/>
          <w:shd w:val="clear" w:color="auto" w:fill="FFFFFF"/>
        </w:rPr>
        <w:t>Приложение 1.</w:t>
      </w:r>
    </w:p>
    <w:p w:rsidR="00C93C8C" w:rsidRPr="00687D40" w:rsidRDefault="00C93C8C" w:rsidP="00C93C8C">
      <w:pPr>
        <w:spacing w:after="0" w:line="240" w:lineRule="auto"/>
        <w:jc w:val="center"/>
        <w:rPr>
          <w:rFonts w:ascii="Times New Roman" w:eastAsia="Calibri" w:hAnsi="Times New Roman" w:cs="Times New Roman"/>
          <w:sz w:val="24"/>
          <w:szCs w:val="24"/>
          <w:shd w:val="clear" w:color="auto" w:fill="FFFFFF"/>
        </w:rPr>
      </w:pPr>
      <w:r w:rsidRPr="00687D40">
        <w:rPr>
          <w:rFonts w:ascii="Times New Roman" w:eastAsia="Calibri" w:hAnsi="Times New Roman" w:cs="Times New Roman"/>
          <w:sz w:val="24"/>
          <w:szCs w:val="24"/>
          <w:shd w:val="clear" w:color="auto" w:fill="FFFFFF"/>
        </w:rPr>
        <w:t>Схема</w:t>
      </w:r>
    </w:p>
    <w:p w:rsidR="00C93C8C" w:rsidRPr="00687D40" w:rsidRDefault="00C93C8C" w:rsidP="00C93C8C">
      <w:pPr>
        <w:spacing w:after="0" w:line="240" w:lineRule="auto"/>
        <w:jc w:val="center"/>
        <w:rPr>
          <w:rFonts w:ascii="Times New Roman" w:eastAsia="Calibri" w:hAnsi="Times New Roman" w:cs="Times New Roman"/>
          <w:b/>
          <w:bCs/>
          <w:sz w:val="24"/>
          <w:szCs w:val="24"/>
        </w:rPr>
      </w:pPr>
      <w:r w:rsidRPr="00687D40">
        <w:rPr>
          <w:rFonts w:ascii="Times New Roman" w:eastAsia="Calibri" w:hAnsi="Times New Roman" w:cs="Times New Roman"/>
          <w:b/>
          <w:bCs/>
          <w:sz w:val="24"/>
          <w:szCs w:val="24"/>
        </w:rPr>
        <w:t>Итоги и цена преобразований Петра Великого</w:t>
      </w:r>
    </w:p>
    <w:p w:rsidR="00C93C8C" w:rsidRPr="00687D40" w:rsidRDefault="00C93C8C" w:rsidP="00C93C8C">
      <w:pPr>
        <w:spacing w:after="0" w:line="240" w:lineRule="auto"/>
        <w:ind w:firstLine="567"/>
        <w:jc w:val="both"/>
        <w:rPr>
          <w:rFonts w:ascii="Times New Roman" w:eastAsia="Calibri" w:hAnsi="Times New Roman" w:cs="Times New Roman"/>
          <w:sz w:val="24"/>
          <w:szCs w:val="24"/>
        </w:rPr>
      </w:pPr>
      <w:r w:rsidRPr="00687D40">
        <w:rPr>
          <w:rFonts w:ascii="Times New Roman" w:eastAsia="Calibri" w:hAnsi="Times New Roman" w:cs="Times New Roman"/>
          <w:sz w:val="24"/>
          <w:szCs w:val="24"/>
        </w:rPr>
        <w:t>Заполните схему, перечислив позитивные и негативные итоги преобразований Петра Великого. В выводе выразите ваше мнение относительно  цены, которую пришлось заплатить русскому народу за преобразования (высокая или низкая цена, оправдана она или нет и пр.)</w:t>
      </w:r>
    </w:p>
    <w:p w:rsidR="00C93C8C" w:rsidRPr="00687D40" w:rsidRDefault="00C93C8C" w:rsidP="00C93C8C">
      <w:pPr>
        <w:spacing w:after="0" w:line="240" w:lineRule="auto"/>
        <w:jc w:val="center"/>
        <w:rPr>
          <w:rFonts w:ascii="Times New Roman" w:eastAsia="Calibri" w:hAnsi="Times New Roman" w:cs="Times New Roman"/>
          <w:sz w:val="24"/>
          <w:szCs w:val="24"/>
          <w:shd w:val="clear" w:color="auto" w:fill="FFFFFF"/>
        </w:rPr>
      </w:pPr>
      <w:r w:rsidRPr="00687D40">
        <w:rPr>
          <w:rFonts w:ascii="Times New Roman" w:eastAsia="Calibri" w:hAnsi="Times New Roman" w:cs="Times New Roman"/>
          <w:noProof/>
          <w:sz w:val="24"/>
          <w:szCs w:val="24"/>
          <w:lang w:eastAsia="ru-RU"/>
        </w:rPr>
        <w:drawing>
          <wp:anchor distT="0" distB="0" distL="114300" distR="114300" simplePos="0" relativeHeight="251661312" behindDoc="1" locked="0" layoutInCell="1" allowOverlap="1" wp14:anchorId="539722C5" wp14:editId="681DBDAD">
            <wp:simplePos x="0" y="0"/>
            <wp:positionH relativeFrom="column">
              <wp:posOffset>1386840</wp:posOffset>
            </wp:positionH>
            <wp:positionV relativeFrom="paragraph">
              <wp:posOffset>62865</wp:posOffset>
            </wp:positionV>
            <wp:extent cx="2686050" cy="3172131"/>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3172131"/>
                    </a:xfrm>
                    <a:prstGeom prst="rect">
                      <a:avLst/>
                    </a:prstGeom>
                    <a:noFill/>
                  </pic:spPr>
                </pic:pic>
              </a:graphicData>
            </a:graphic>
            <wp14:sizeRelH relativeFrom="page">
              <wp14:pctWidth>0</wp14:pctWidth>
            </wp14:sizeRelH>
            <wp14:sizeRelV relativeFrom="page">
              <wp14:pctHeight>0</wp14:pctHeight>
            </wp14:sizeRelV>
          </wp:anchor>
        </w:drawing>
      </w:r>
    </w:p>
    <w:p w:rsidR="00C93C8C" w:rsidRPr="00687D40" w:rsidRDefault="00C93C8C" w:rsidP="00C93C8C">
      <w:pPr>
        <w:spacing w:after="0" w:line="240" w:lineRule="auto"/>
        <w:rPr>
          <w:rFonts w:ascii="Times New Roman" w:eastAsia="Calibri" w:hAnsi="Times New Roman" w:cs="Times New Roman"/>
          <w:sz w:val="24"/>
          <w:szCs w:val="24"/>
        </w:rPr>
      </w:pPr>
    </w:p>
    <w:p w:rsidR="00C93C8C" w:rsidRPr="00687D40" w:rsidRDefault="00C93C8C" w:rsidP="00C93C8C">
      <w:pPr>
        <w:spacing w:after="0" w:line="240" w:lineRule="auto"/>
        <w:rPr>
          <w:rFonts w:ascii="Times New Roman" w:eastAsia="Calibri" w:hAnsi="Times New Roman" w:cs="Times New Roman"/>
          <w:sz w:val="24"/>
          <w:szCs w:val="24"/>
        </w:rPr>
      </w:pPr>
    </w:p>
    <w:p w:rsidR="00C93C8C" w:rsidRPr="00687D40" w:rsidRDefault="00C93C8C" w:rsidP="00C93C8C">
      <w:pPr>
        <w:spacing w:after="0" w:line="240" w:lineRule="auto"/>
        <w:rPr>
          <w:rFonts w:ascii="Times New Roman" w:eastAsia="Calibri" w:hAnsi="Times New Roman" w:cs="Times New Roman"/>
          <w:sz w:val="24"/>
          <w:szCs w:val="24"/>
        </w:rPr>
      </w:pPr>
    </w:p>
    <w:p w:rsidR="00C93C8C" w:rsidRPr="00687D40" w:rsidRDefault="00C93C8C" w:rsidP="00C93C8C">
      <w:pPr>
        <w:spacing w:after="0" w:line="240" w:lineRule="auto"/>
        <w:rPr>
          <w:rFonts w:ascii="Times New Roman" w:eastAsia="Calibri" w:hAnsi="Times New Roman" w:cs="Times New Roman"/>
          <w:sz w:val="24"/>
          <w:szCs w:val="24"/>
        </w:rPr>
      </w:pPr>
    </w:p>
    <w:p w:rsidR="00C93C8C" w:rsidRPr="00687D40" w:rsidRDefault="00C93C8C" w:rsidP="00C93C8C">
      <w:pPr>
        <w:spacing w:after="0" w:line="240" w:lineRule="auto"/>
        <w:rPr>
          <w:rFonts w:ascii="Times New Roman" w:eastAsia="Calibri" w:hAnsi="Times New Roman" w:cs="Times New Roman"/>
          <w:sz w:val="24"/>
          <w:szCs w:val="24"/>
        </w:rPr>
      </w:pPr>
    </w:p>
    <w:p w:rsidR="00C93C8C" w:rsidRPr="00687D40" w:rsidRDefault="00C93C8C" w:rsidP="00C93C8C">
      <w:pPr>
        <w:spacing w:after="0" w:line="240" w:lineRule="auto"/>
        <w:rPr>
          <w:rFonts w:ascii="Times New Roman" w:eastAsia="Calibri" w:hAnsi="Times New Roman" w:cs="Times New Roman"/>
          <w:sz w:val="24"/>
          <w:szCs w:val="24"/>
        </w:rPr>
      </w:pPr>
    </w:p>
    <w:p w:rsidR="00C93C8C" w:rsidRPr="00687D40" w:rsidRDefault="00C93C8C" w:rsidP="00C93C8C">
      <w:pPr>
        <w:spacing w:after="0" w:line="240" w:lineRule="auto"/>
        <w:rPr>
          <w:rFonts w:ascii="Times New Roman" w:eastAsia="Calibri" w:hAnsi="Times New Roman" w:cs="Times New Roman"/>
          <w:sz w:val="24"/>
          <w:szCs w:val="24"/>
        </w:rPr>
      </w:pPr>
    </w:p>
    <w:p w:rsidR="00C93C8C" w:rsidRPr="00687D40" w:rsidRDefault="00C93C8C" w:rsidP="00C93C8C">
      <w:pPr>
        <w:spacing w:after="0" w:line="240" w:lineRule="auto"/>
        <w:rPr>
          <w:rFonts w:ascii="Times New Roman" w:eastAsia="Calibri" w:hAnsi="Times New Roman" w:cs="Times New Roman"/>
          <w:sz w:val="24"/>
          <w:szCs w:val="24"/>
        </w:rPr>
      </w:pPr>
    </w:p>
    <w:p w:rsidR="00C93C8C" w:rsidRPr="00687D40" w:rsidRDefault="00C93C8C" w:rsidP="00C93C8C">
      <w:pPr>
        <w:spacing w:after="0" w:line="240" w:lineRule="auto"/>
        <w:rPr>
          <w:rFonts w:ascii="Times New Roman" w:eastAsia="Calibri" w:hAnsi="Times New Roman" w:cs="Times New Roman"/>
          <w:sz w:val="24"/>
          <w:szCs w:val="24"/>
        </w:rPr>
      </w:pPr>
    </w:p>
    <w:p w:rsidR="00C93C8C" w:rsidRPr="00687D40" w:rsidRDefault="00C93C8C" w:rsidP="00C93C8C">
      <w:pPr>
        <w:spacing w:after="0" w:line="240" w:lineRule="auto"/>
        <w:rPr>
          <w:rFonts w:ascii="Times New Roman" w:eastAsia="Calibri" w:hAnsi="Times New Roman" w:cs="Times New Roman"/>
          <w:sz w:val="24"/>
          <w:szCs w:val="24"/>
        </w:rPr>
      </w:pPr>
    </w:p>
    <w:p w:rsidR="00C93C8C" w:rsidRPr="00687D40" w:rsidRDefault="00C93C8C" w:rsidP="00C93C8C">
      <w:pPr>
        <w:spacing w:after="0" w:line="240" w:lineRule="auto"/>
        <w:rPr>
          <w:rFonts w:ascii="Times New Roman" w:eastAsia="Calibri" w:hAnsi="Times New Roman" w:cs="Times New Roman"/>
          <w:sz w:val="24"/>
          <w:szCs w:val="24"/>
        </w:rPr>
      </w:pPr>
    </w:p>
    <w:p w:rsidR="00C93C8C" w:rsidRPr="00687D40" w:rsidRDefault="00C93C8C" w:rsidP="00C93C8C">
      <w:pPr>
        <w:spacing w:after="0" w:line="240" w:lineRule="auto"/>
        <w:rPr>
          <w:rFonts w:ascii="Times New Roman" w:eastAsia="Calibri" w:hAnsi="Times New Roman" w:cs="Times New Roman"/>
          <w:sz w:val="24"/>
          <w:szCs w:val="24"/>
        </w:rPr>
      </w:pPr>
    </w:p>
    <w:p w:rsidR="00C93C8C" w:rsidRPr="00687D40" w:rsidRDefault="00C93C8C" w:rsidP="00C93C8C">
      <w:pPr>
        <w:spacing w:after="0" w:line="240" w:lineRule="auto"/>
        <w:rPr>
          <w:rFonts w:ascii="Times New Roman" w:eastAsia="Calibri" w:hAnsi="Times New Roman" w:cs="Times New Roman"/>
          <w:sz w:val="24"/>
          <w:szCs w:val="24"/>
        </w:rPr>
      </w:pPr>
    </w:p>
    <w:p w:rsidR="00C93C8C" w:rsidRPr="00687D40" w:rsidRDefault="00C93C8C" w:rsidP="00C93C8C">
      <w:pPr>
        <w:spacing w:after="0" w:line="240" w:lineRule="auto"/>
        <w:rPr>
          <w:rFonts w:ascii="Times New Roman" w:eastAsia="Calibri" w:hAnsi="Times New Roman" w:cs="Times New Roman"/>
          <w:sz w:val="24"/>
          <w:szCs w:val="24"/>
        </w:rPr>
      </w:pPr>
    </w:p>
    <w:p w:rsidR="00C93C8C" w:rsidRPr="00687D40" w:rsidRDefault="00C93C8C" w:rsidP="00C93C8C">
      <w:pPr>
        <w:spacing w:after="0" w:line="240" w:lineRule="auto"/>
        <w:rPr>
          <w:rFonts w:ascii="Times New Roman" w:eastAsia="Calibri" w:hAnsi="Times New Roman" w:cs="Times New Roman"/>
          <w:sz w:val="24"/>
          <w:szCs w:val="24"/>
        </w:rPr>
      </w:pPr>
    </w:p>
    <w:p w:rsidR="00C93C8C" w:rsidRPr="00687D40" w:rsidRDefault="00C93C8C" w:rsidP="00C93C8C">
      <w:pPr>
        <w:spacing w:after="0" w:line="240" w:lineRule="auto"/>
        <w:rPr>
          <w:rFonts w:ascii="Times New Roman" w:eastAsia="Calibri" w:hAnsi="Times New Roman" w:cs="Times New Roman"/>
          <w:sz w:val="24"/>
          <w:szCs w:val="24"/>
        </w:rPr>
      </w:pPr>
    </w:p>
    <w:p w:rsidR="00C93C8C" w:rsidRPr="00687D40" w:rsidRDefault="00C93C8C" w:rsidP="00C93C8C">
      <w:pPr>
        <w:spacing w:after="0" w:line="240" w:lineRule="auto"/>
        <w:rPr>
          <w:rFonts w:ascii="Times New Roman" w:eastAsia="Calibri" w:hAnsi="Times New Roman" w:cs="Times New Roman"/>
          <w:sz w:val="24"/>
          <w:szCs w:val="24"/>
        </w:rPr>
      </w:pPr>
    </w:p>
    <w:p w:rsidR="00C93C8C" w:rsidRPr="00687D40" w:rsidRDefault="00C93C8C" w:rsidP="00C93C8C">
      <w:pPr>
        <w:spacing w:after="0" w:line="240" w:lineRule="auto"/>
        <w:rPr>
          <w:rFonts w:ascii="Times New Roman" w:eastAsia="Calibri" w:hAnsi="Times New Roman" w:cs="Times New Roman"/>
          <w:sz w:val="24"/>
          <w:szCs w:val="24"/>
        </w:rPr>
      </w:pPr>
    </w:p>
    <w:p w:rsidR="00C93C8C" w:rsidRPr="00687D40" w:rsidRDefault="00C93C8C" w:rsidP="00C93C8C">
      <w:pPr>
        <w:spacing w:after="0" w:line="240" w:lineRule="auto"/>
        <w:rPr>
          <w:rFonts w:ascii="Times New Roman" w:eastAsia="Calibri" w:hAnsi="Times New Roman" w:cs="Times New Roman"/>
          <w:sz w:val="24"/>
          <w:szCs w:val="24"/>
          <w:shd w:val="clear" w:color="auto" w:fill="FFFFFF"/>
        </w:rPr>
      </w:pPr>
      <w:r w:rsidRPr="00687D40">
        <w:rPr>
          <w:rFonts w:ascii="Times New Roman" w:eastAsia="Calibri" w:hAnsi="Times New Roman" w:cs="Times New Roman"/>
          <w:sz w:val="24"/>
          <w:szCs w:val="24"/>
          <w:shd w:val="clear" w:color="auto" w:fill="FFFFFF"/>
        </w:rPr>
        <w:t>Вывод: ………………………………………………………………………………..</w:t>
      </w:r>
    </w:p>
    <w:p w:rsidR="00C93C8C" w:rsidRPr="00687D40" w:rsidRDefault="00C93C8C" w:rsidP="00C93C8C">
      <w:pPr>
        <w:spacing w:after="0" w:line="240" w:lineRule="auto"/>
        <w:rPr>
          <w:rFonts w:ascii="Times New Roman" w:eastAsia="Calibri" w:hAnsi="Times New Roman" w:cs="Times New Roman"/>
          <w:sz w:val="24"/>
          <w:szCs w:val="24"/>
          <w:shd w:val="clear" w:color="auto" w:fill="FFFFFF"/>
        </w:rPr>
      </w:pPr>
      <w:r w:rsidRPr="00687D40">
        <w:rPr>
          <w:rFonts w:ascii="Times New Roman" w:eastAsia="Calibri" w:hAnsi="Times New Roman" w:cs="Times New Roman"/>
          <w:sz w:val="24"/>
          <w:szCs w:val="24"/>
          <w:shd w:val="clear" w:color="auto" w:fill="FFFFFF"/>
        </w:rPr>
        <w:t>………………………………………………………………………………………..</w:t>
      </w:r>
    </w:p>
    <w:p w:rsidR="00C93C8C" w:rsidRDefault="00C93C8C" w:rsidP="00C93C8C">
      <w:pPr>
        <w:spacing w:after="0" w:line="240" w:lineRule="auto"/>
        <w:rPr>
          <w:rFonts w:ascii="Times New Roman" w:eastAsia="Calibri" w:hAnsi="Times New Roman" w:cs="Times New Roman"/>
          <w:sz w:val="24"/>
          <w:szCs w:val="24"/>
          <w:shd w:val="clear" w:color="auto" w:fill="FFFFFF"/>
        </w:rPr>
      </w:pPr>
      <w:r w:rsidRPr="00687D40">
        <w:rPr>
          <w:rFonts w:ascii="Times New Roman" w:eastAsia="Calibri" w:hAnsi="Times New Roman" w:cs="Times New Roman"/>
          <w:sz w:val="24"/>
          <w:szCs w:val="24"/>
          <w:shd w:val="clear" w:color="auto" w:fill="FFFFFF"/>
        </w:rPr>
        <w:t>………………………………………………………………………………………..</w:t>
      </w:r>
    </w:p>
    <w:p w:rsidR="00C93C8C" w:rsidRPr="00687D40" w:rsidRDefault="00C93C8C" w:rsidP="00C93C8C">
      <w:pPr>
        <w:spacing w:after="0" w:line="240" w:lineRule="auto"/>
        <w:rPr>
          <w:rFonts w:ascii="Times New Roman" w:eastAsia="Calibri" w:hAnsi="Times New Roman" w:cs="Times New Roman"/>
          <w:sz w:val="24"/>
          <w:szCs w:val="24"/>
        </w:rPr>
      </w:pPr>
    </w:p>
    <w:p w:rsidR="00C93C8C" w:rsidRPr="00687D40" w:rsidRDefault="00C93C8C" w:rsidP="00C93C8C">
      <w:pPr>
        <w:tabs>
          <w:tab w:val="left" w:pos="5775"/>
        </w:tabs>
        <w:spacing w:after="0" w:line="240" w:lineRule="auto"/>
        <w:jc w:val="right"/>
        <w:rPr>
          <w:rFonts w:ascii="Times New Roman" w:eastAsia="Calibri" w:hAnsi="Times New Roman" w:cs="Times New Roman"/>
          <w:sz w:val="24"/>
          <w:szCs w:val="24"/>
        </w:rPr>
      </w:pPr>
      <w:r w:rsidRPr="00687D40">
        <w:rPr>
          <w:rFonts w:ascii="Times New Roman" w:eastAsia="Calibri" w:hAnsi="Times New Roman" w:cs="Times New Roman"/>
          <w:sz w:val="24"/>
          <w:szCs w:val="24"/>
        </w:rPr>
        <w:t>Приложение 2.</w:t>
      </w:r>
    </w:p>
    <w:p w:rsidR="00C93C8C" w:rsidRPr="00687D40" w:rsidRDefault="00C93C8C" w:rsidP="00C93C8C">
      <w:pPr>
        <w:spacing w:after="0" w:line="240" w:lineRule="auto"/>
        <w:jc w:val="center"/>
        <w:rPr>
          <w:rFonts w:ascii="Times New Roman" w:eastAsia="Calibri" w:hAnsi="Times New Roman" w:cs="Times New Roman"/>
          <w:sz w:val="24"/>
          <w:szCs w:val="24"/>
          <w:shd w:val="clear" w:color="auto" w:fill="FFFFFF"/>
        </w:rPr>
      </w:pPr>
      <w:r w:rsidRPr="00687D40">
        <w:rPr>
          <w:rFonts w:ascii="Times New Roman" w:eastAsia="Calibri" w:hAnsi="Times New Roman" w:cs="Times New Roman"/>
          <w:sz w:val="24"/>
          <w:szCs w:val="24"/>
          <w:shd w:val="clear" w:color="auto" w:fill="FFFFFF"/>
        </w:rPr>
        <w:t>Таблица</w:t>
      </w:r>
    </w:p>
    <w:p w:rsidR="00C93C8C" w:rsidRPr="00687D40" w:rsidRDefault="00C93C8C" w:rsidP="00C93C8C">
      <w:pPr>
        <w:spacing w:after="0" w:line="240" w:lineRule="auto"/>
        <w:jc w:val="center"/>
        <w:rPr>
          <w:rFonts w:ascii="Times New Roman" w:eastAsia="Calibri" w:hAnsi="Times New Roman" w:cs="Times New Roman"/>
          <w:b/>
          <w:bCs/>
          <w:sz w:val="24"/>
          <w:szCs w:val="24"/>
        </w:rPr>
      </w:pPr>
      <w:r w:rsidRPr="00687D40">
        <w:rPr>
          <w:rFonts w:ascii="Times New Roman" w:eastAsia="Calibri" w:hAnsi="Times New Roman" w:cs="Times New Roman"/>
          <w:b/>
          <w:bCs/>
          <w:sz w:val="24"/>
          <w:szCs w:val="24"/>
        </w:rPr>
        <w:t>Итоги внешней политики Петра Великого</w:t>
      </w:r>
    </w:p>
    <w:p w:rsidR="00C93C8C" w:rsidRPr="00687D40" w:rsidRDefault="00C93C8C" w:rsidP="00C93C8C">
      <w:pPr>
        <w:spacing w:after="0" w:line="240" w:lineRule="auto"/>
        <w:ind w:firstLine="567"/>
        <w:jc w:val="both"/>
        <w:rPr>
          <w:rFonts w:ascii="Times New Roman" w:eastAsia="Calibri" w:hAnsi="Times New Roman" w:cs="Times New Roman"/>
          <w:sz w:val="24"/>
          <w:szCs w:val="24"/>
        </w:rPr>
      </w:pPr>
      <w:r w:rsidRPr="00687D40">
        <w:rPr>
          <w:rFonts w:ascii="Times New Roman" w:eastAsia="Calibri" w:hAnsi="Times New Roman" w:cs="Times New Roman"/>
          <w:sz w:val="24"/>
          <w:szCs w:val="24"/>
        </w:rPr>
        <w:t>Внесите в таблицу названия 2-х направлений внешней политики</w:t>
      </w:r>
      <w:proofErr w:type="gramStart"/>
      <w:r w:rsidRPr="00687D40">
        <w:rPr>
          <w:rFonts w:ascii="Times New Roman" w:eastAsia="Calibri" w:hAnsi="Times New Roman" w:cs="Times New Roman"/>
          <w:sz w:val="24"/>
          <w:szCs w:val="24"/>
        </w:rPr>
        <w:t xml:space="preserve"> ,</w:t>
      </w:r>
      <w:proofErr w:type="gramEnd"/>
      <w:r w:rsidRPr="00687D40">
        <w:rPr>
          <w:rFonts w:ascii="Times New Roman" w:eastAsia="Calibri" w:hAnsi="Times New Roman" w:cs="Times New Roman"/>
          <w:sz w:val="24"/>
          <w:szCs w:val="24"/>
        </w:rPr>
        <w:t xml:space="preserve"> главные события и итоги по ним.</w:t>
      </w:r>
    </w:p>
    <w:p w:rsidR="00C93C8C" w:rsidRPr="00687D40" w:rsidRDefault="00C93C8C" w:rsidP="00C93C8C">
      <w:pPr>
        <w:spacing w:after="0" w:line="240" w:lineRule="auto"/>
        <w:jc w:val="center"/>
        <w:rPr>
          <w:rFonts w:ascii="Times New Roman" w:eastAsia="Calibri" w:hAnsi="Times New Roman" w:cs="Times New Roman"/>
          <w:sz w:val="24"/>
          <w:szCs w:val="24"/>
        </w:rPr>
      </w:pPr>
    </w:p>
    <w:tbl>
      <w:tblPr>
        <w:tblStyle w:val="a4"/>
        <w:tblW w:w="0" w:type="auto"/>
        <w:tblLook w:val="04A0" w:firstRow="1" w:lastRow="0" w:firstColumn="1" w:lastColumn="0" w:noHBand="0" w:noVBand="1"/>
      </w:tblPr>
      <w:tblGrid>
        <w:gridCol w:w="3394"/>
        <w:gridCol w:w="2848"/>
        <w:gridCol w:w="3103"/>
      </w:tblGrid>
      <w:tr w:rsidR="00C93C8C" w:rsidRPr="00687D40" w:rsidTr="00CE6D23">
        <w:trPr>
          <w:trHeight w:val="567"/>
        </w:trPr>
        <w:tc>
          <w:tcPr>
            <w:tcW w:w="3394" w:type="dxa"/>
            <w:tcBorders>
              <w:top w:val="single" w:sz="4" w:space="0" w:color="auto"/>
              <w:left w:val="single" w:sz="4" w:space="0" w:color="auto"/>
              <w:bottom w:val="single" w:sz="4" w:space="0" w:color="auto"/>
              <w:right w:val="single" w:sz="4" w:space="0" w:color="auto"/>
            </w:tcBorders>
            <w:hideMark/>
          </w:tcPr>
          <w:p w:rsidR="00C93C8C" w:rsidRPr="00687D40" w:rsidRDefault="00C93C8C" w:rsidP="00CE6D23">
            <w:pPr>
              <w:tabs>
                <w:tab w:val="left" w:pos="5775"/>
              </w:tabs>
              <w:jc w:val="center"/>
              <w:rPr>
                <w:rFonts w:ascii="Times New Roman" w:hAnsi="Times New Roman"/>
                <w:b/>
                <w:bCs/>
                <w:sz w:val="24"/>
                <w:szCs w:val="24"/>
              </w:rPr>
            </w:pPr>
            <w:r w:rsidRPr="00687D40">
              <w:rPr>
                <w:rFonts w:ascii="Times New Roman" w:hAnsi="Times New Roman"/>
                <w:b/>
                <w:bCs/>
                <w:sz w:val="24"/>
                <w:szCs w:val="24"/>
              </w:rPr>
              <w:t>Направление политики</w:t>
            </w:r>
          </w:p>
        </w:tc>
        <w:tc>
          <w:tcPr>
            <w:tcW w:w="2848" w:type="dxa"/>
            <w:tcBorders>
              <w:top w:val="single" w:sz="4" w:space="0" w:color="auto"/>
              <w:left w:val="single" w:sz="4" w:space="0" w:color="auto"/>
              <w:bottom w:val="single" w:sz="4" w:space="0" w:color="auto"/>
              <w:right w:val="single" w:sz="4" w:space="0" w:color="auto"/>
            </w:tcBorders>
            <w:hideMark/>
          </w:tcPr>
          <w:p w:rsidR="00C93C8C" w:rsidRPr="00687D40" w:rsidRDefault="00C93C8C" w:rsidP="00CE6D23">
            <w:pPr>
              <w:tabs>
                <w:tab w:val="left" w:pos="5775"/>
              </w:tabs>
              <w:jc w:val="center"/>
              <w:rPr>
                <w:rFonts w:ascii="Times New Roman" w:hAnsi="Times New Roman"/>
                <w:b/>
                <w:bCs/>
                <w:sz w:val="24"/>
                <w:szCs w:val="24"/>
              </w:rPr>
            </w:pPr>
            <w:r w:rsidRPr="00687D40">
              <w:rPr>
                <w:rFonts w:ascii="Times New Roman" w:hAnsi="Times New Roman"/>
                <w:b/>
                <w:bCs/>
                <w:sz w:val="24"/>
                <w:szCs w:val="24"/>
              </w:rPr>
              <w:t>Главные события</w:t>
            </w:r>
          </w:p>
        </w:tc>
        <w:tc>
          <w:tcPr>
            <w:tcW w:w="3103" w:type="dxa"/>
            <w:tcBorders>
              <w:top w:val="single" w:sz="4" w:space="0" w:color="auto"/>
              <w:left w:val="single" w:sz="4" w:space="0" w:color="auto"/>
              <w:bottom w:val="single" w:sz="4" w:space="0" w:color="auto"/>
              <w:right w:val="single" w:sz="4" w:space="0" w:color="auto"/>
            </w:tcBorders>
            <w:hideMark/>
          </w:tcPr>
          <w:p w:rsidR="00C93C8C" w:rsidRPr="00687D40" w:rsidRDefault="00C93C8C" w:rsidP="00CE6D23">
            <w:pPr>
              <w:tabs>
                <w:tab w:val="left" w:pos="5775"/>
              </w:tabs>
              <w:jc w:val="center"/>
              <w:rPr>
                <w:rFonts w:ascii="Times New Roman" w:hAnsi="Times New Roman"/>
                <w:b/>
                <w:bCs/>
                <w:sz w:val="24"/>
                <w:szCs w:val="24"/>
              </w:rPr>
            </w:pPr>
            <w:r w:rsidRPr="00687D40">
              <w:rPr>
                <w:rFonts w:ascii="Times New Roman" w:hAnsi="Times New Roman"/>
                <w:b/>
                <w:bCs/>
                <w:sz w:val="24"/>
                <w:szCs w:val="24"/>
              </w:rPr>
              <w:t>Итоги</w:t>
            </w:r>
          </w:p>
        </w:tc>
      </w:tr>
      <w:tr w:rsidR="00C93C8C" w:rsidRPr="00687D40" w:rsidTr="00CE6D23">
        <w:trPr>
          <w:trHeight w:val="742"/>
        </w:trPr>
        <w:tc>
          <w:tcPr>
            <w:tcW w:w="3394" w:type="dxa"/>
            <w:tcBorders>
              <w:top w:val="single" w:sz="4" w:space="0" w:color="auto"/>
              <w:left w:val="single" w:sz="4" w:space="0" w:color="auto"/>
              <w:bottom w:val="single" w:sz="4" w:space="0" w:color="auto"/>
              <w:right w:val="single" w:sz="4" w:space="0" w:color="auto"/>
            </w:tcBorders>
            <w:hideMark/>
          </w:tcPr>
          <w:p w:rsidR="00C93C8C" w:rsidRPr="00687D40" w:rsidRDefault="00C93C8C" w:rsidP="00CE6D23">
            <w:pPr>
              <w:tabs>
                <w:tab w:val="left" w:pos="5775"/>
              </w:tabs>
              <w:jc w:val="both"/>
              <w:rPr>
                <w:rFonts w:ascii="Times New Roman" w:hAnsi="Times New Roman"/>
                <w:sz w:val="24"/>
                <w:szCs w:val="24"/>
              </w:rPr>
            </w:pPr>
            <w:r w:rsidRPr="00687D40">
              <w:rPr>
                <w:rFonts w:ascii="Times New Roman" w:hAnsi="Times New Roman"/>
                <w:sz w:val="24"/>
                <w:szCs w:val="24"/>
              </w:rPr>
              <w:t>1.</w:t>
            </w:r>
          </w:p>
        </w:tc>
        <w:tc>
          <w:tcPr>
            <w:tcW w:w="2848" w:type="dxa"/>
            <w:tcBorders>
              <w:top w:val="single" w:sz="4" w:space="0" w:color="auto"/>
              <w:left w:val="single" w:sz="4" w:space="0" w:color="auto"/>
              <w:bottom w:val="single" w:sz="4" w:space="0" w:color="auto"/>
              <w:right w:val="single" w:sz="4" w:space="0" w:color="auto"/>
            </w:tcBorders>
          </w:tcPr>
          <w:p w:rsidR="00C93C8C" w:rsidRPr="00687D40" w:rsidRDefault="00C93C8C" w:rsidP="00CE6D23">
            <w:pPr>
              <w:tabs>
                <w:tab w:val="left" w:pos="5775"/>
              </w:tabs>
              <w:jc w:val="both"/>
              <w:rPr>
                <w:rFonts w:ascii="Times New Roman" w:hAnsi="Times New Roman"/>
                <w:sz w:val="24"/>
                <w:szCs w:val="24"/>
              </w:rPr>
            </w:pPr>
          </w:p>
        </w:tc>
        <w:tc>
          <w:tcPr>
            <w:tcW w:w="3103" w:type="dxa"/>
            <w:tcBorders>
              <w:top w:val="single" w:sz="4" w:space="0" w:color="auto"/>
              <w:left w:val="single" w:sz="4" w:space="0" w:color="auto"/>
              <w:bottom w:val="single" w:sz="4" w:space="0" w:color="auto"/>
              <w:right w:val="single" w:sz="4" w:space="0" w:color="auto"/>
            </w:tcBorders>
          </w:tcPr>
          <w:p w:rsidR="00C93C8C" w:rsidRPr="00687D40" w:rsidRDefault="00C93C8C" w:rsidP="00CE6D23">
            <w:pPr>
              <w:tabs>
                <w:tab w:val="left" w:pos="5775"/>
              </w:tabs>
              <w:jc w:val="both"/>
              <w:rPr>
                <w:rFonts w:ascii="Times New Roman" w:hAnsi="Times New Roman"/>
                <w:sz w:val="24"/>
                <w:szCs w:val="24"/>
              </w:rPr>
            </w:pPr>
          </w:p>
        </w:tc>
      </w:tr>
      <w:tr w:rsidR="00C93C8C" w:rsidRPr="00687D40" w:rsidTr="00CE6D23">
        <w:trPr>
          <w:trHeight w:val="828"/>
        </w:trPr>
        <w:tc>
          <w:tcPr>
            <w:tcW w:w="3394" w:type="dxa"/>
            <w:tcBorders>
              <w:top w:val="single" w:sz="4" w:space="0" w:color="auto"/>
              <w:left w:val="single" w:sz="4" w:space="0" w:color="auto"/>
              <w:bottom w:val="single" w:sz="4" w:space="0" w:color="auto"/>
              <w:right w:val="single" w:sz="4" w:space="0" w:color="auto"/>
            </w:tcBorders>
            <w:hideMark/>
          </w:tcPr>
          <w:p w:rsidR="00C93C8C" w:rsidRPr="00687D40" w:rsidRDefault="00C93C8C" w:rsidP="00CE6D23">
            <w:pPr>
              <w:tabs>
                <w:tab w:val="left" w:pos="5775"/>
              </w:tabs>
              <w:jc w:val="both"/>
              <w:rPr>
                <w:rFonts w:ascii="Times New Roman" w:hAnsi="Times New Roman"/>
                <w:sz w:val="24"/>
                <w:szCs w:val="24"/>
              </w:rPr>
            </w:pPr>
            <w:r w:rsidRPr="00687D40">
              <w:rPr>
                <w:rFonts w:ascii="Times New Roman" w:hAnsi="Times New Roman"/>
                <w:sz w:val="24"/>
                <w:szCs w:val="24"/>
              </w:rPr>
              <w:t>2.</w:t>
            </w:r>
          </w:p>
        </w:tc>
        <w:tc>
          <w:tcPr>
            <w:tcW w:w="2848" w:type="dxa"/>
            <w:tcBorders>
              <w:top w:val="single" w:sz="4" w:space="0" w:color="auto"/>
              <w:left w:val="single" w:sz="4" w:space="0" w:color="auto"/>
              <w:bottom w:val="single" w:sz="4" w:space="0" w:color="auto"/>
              <w:right w:val="single" w:sz="4" w:space="0" w:color="auto"/>
            </w:tcBorders>
          </w:tcPr>
          <w:p w:rsidR="00C93C8C" w:rsidRPr="00687D40" w:rsidRDefault="00C93C8C" w:rsidP="00CE6D23">
            <w:pPr>
              <w:tabs>
                <w:tab w:val="left" w:pos="5775"/>
              </w:tabs>
              <w:jc w:val="both"/>
              <w:rPr>
                <w:rFonts w:ascii="Times New Roman" w:hAnsi="Times New Roman"/>
                <w:sz w:val="24"/>
                <w:szCs w:val="24"/>
              </w:rPr>
            </w:pPr>
          </w:p>
        </w:tc>
        <w:tc>
          <w:tcPr>
            <w:tcW w:w="3103" w:type="dxa"/>
            <w:tcBorders>
              <w:top w:val="single" w:sz="4" w:space="0" w:color="auto"/>
              <w:left w:val="single" w:sz="4" w:space="0" w:color="auto"/>
              <w:bottom w:val="single" w:sz="4" w:space="0" w:color="auto"/>
              <w:right w:val="single" w:sz="4" w:space="0" w:color="auto"/>
            </w:tcBorders>
          </w:tcPr>
          <w:p w:rsidR="00C93C8C" w:rsidRPr="00687D40" w:rsidRDefault="00C93C8C" w:rsidP="00CE6D23">
            <w:pPr>
              <w:tabs>
                <w:tab w:val="left" w:pos="5775"/>
              </w:tabs>
              <w:jc w:val="both"/>
              <w:rPr>
                <w:rFonts w:ascii="Times New Roman" w:hAnsi="Times New Roman"/>
                <w:sz w:val="24"/>
                <w:szCs w:val="24"/>
              </w:rPr>
            </w:pPr>
          </w:p>
        </w:tc>
      </w:tr>
    </w:tbl>
    <w:p w:rsidR="00C93C8C" w:rsidRPr="00687D40" w:rsidRDefault="00C93C8C" w:rsidP="00C93C8C">
      <w:pPr>
        <w:spacing w:after="0" w:line="240" w:lineRule="auto"/>
        <w:jc w:val="center"/>
        <w:rPr>
          <w:rFonts w:ascii="Times New Roman" w:hAnsi="Times New Roman" w:cs="Times New Roman"/>
          <w:b/>
          <w:sz w:val="24"/>
          <w:szCs w:val="24"/>
        </w:rPr>
      </w:pPr>
      <w:r w:rsidRPr="00687D40">
        <w:rPr>
          <w:rFonts w:ascii="Times New Roman" w:hAnsi="Times New Roman" w:cs="Times New Roman"/>
          <w:b/>
          <w:sz w:val="24"/>
          <w:szCs w:val="24"/>
        </w:rPr>
        <w:lastRenderedPageBreak/>
        <w:t>Литература</w:t>
      </w:r>
    </w:p>
    <w:p w:rsidR="00C93C8C" w:rsidRPr="00687D40" w:rsidRDefault="00C93C8C" w:rsidP="00C93C8C">
      <w:pPr>
        <w:spacing w:after="0" w:line="240" w:lineRule="auto"/>
        <w:jc w:val="both"/>
        <w:rPr>
          <w:rFonts w:ascii="Times New Roman" w:eastAsia="Calibri" w:hAnsi="Times New Roman" w:cs="Times New Roman"/>
          <w:sz w:val="24"/>
          <w:szCs w:val="24"/>
        </w:rPr>
      </w:pPr>
      <w:r w:rsidRPr="00687D40">
        <w:rPr>
          <w:rFonts w:ascii="Times New Roman" w:eastAsia="Calibri" w:hAnsi="Times New Roman" w:cs="Times New Roman"/>
          <w:sz w:val="24"/>
          <w:szCs w:val="24"/>
        </w:rPr>
        <w:t xml:space="preserve">Ответы на вопросы отправить на почту </w:t>
      </w:r>
      <w:proofErr w:type="spellStart"/>
      <w:r w:rsidRPr="00687D40">
        <w:rPr>
          <w:rFonts w:ascii="Times New Roman" w:eastAsia="Calibri" w:hAnsi="Times New Roman" w:cs="Times New Roman"/>
          <w:sz w:val="24"/>
          <w:szCs w:val="24"/>
          <w:lang w:val="en-US"/>
        </w:rPr>
        <w:t>TYUSolodyankina</w:t>
      </w:r>
      <w:proofErr w:type="spellEnd"/>
      <w:r w:rsidRPr="00687D40">
        <w:rPr>
          <w:rFonts w:ascii="Times New Roman" w:eastAsia="Calibri" w:hAnsi="Times New Roman" w:cs="Times New Roman"/>
          <w:sz w:val="24"/>
          <w:szCs w:val="24"/>
        </w:rPr>
        <w:t>@</w:t>
      </w:r>
      <w:proofErr w:type="spellStart"/>
      <w:r w:rsidRPr="00687D40">
        <w:rPr>
          <w:rFonts w:ascii="Times New Roman" w:eastAsia="Calibri" w:hAnsi="Times New Roman" w:cs="Times New Roman"/>
          <w:sz w:val="24"/>
          <w:szCs w:val="24"/>
          <w:lang w:val="en-US"/>
        </w:rPr>
        <w:t>fa</w:t>
      </w:r>
      <w:proofErr w:type="spellEnd"/>
      <w:r w:rsidRPr="00687D40">
        <w:rPr>
          <w:rFonts w:ascii="Times New Roman" w:eastAsia="Calibri" w:hAnsi="Times New Roman" w:cs="Times New Roman"/>
          <w:sz w:val="24"/>
          <w:szCs w:val="24"/>
        </w:rPr>
        <w:t>.</w:t>
      </w:r>
      <w:proofErr w:type="spellStart"/>
      <w:r w:rsidRPr="00687D40">
        <w:rPr>
          <w:rFonts w:ascii="Times New Roman" w:eastAsia="Calibri" w:hAnsi="Times New Roman" w:cs="Times New Roman"/>
          <w:sz w:val="24"/>
          <w:szCs w:val="24"/>
          <w:lang w:val="en-US"/>
        </w:rPr>
        <w:t>ru</w:t>
      </w:r>
      <w:proofErr w:type="spellEnd"/>
      <w:r w:rsidRPr="00687D40">
        <w:rPr>
          <w:rFonts w:ascii="Times New Roman" w:eastAsia="Calibri" w:hAnsi="Times New Roman" w:cs="Times New Roman"/>
          <w:sz w:val="24"/>
          <w:szCs w:val="24"/>
        </w:rPr>
        <w:t xml:space="preserve"> до 28.03</w:t>
      </w:r>
    </w:p>
    <w:p w:rsidR="00C93C8C" w:rsidRPr="00687D40" w:rsidRDefault="00C93C8C" w:rsidP="00C93C8C">
      <w:pPr>
        <w:spacing w:after="0" w:line="240" w:lineRule="auto"/>
        <w:jc w:val="both"/>
        <w:rPr>
          <w:rFonts w:ascii="Times New Roman" w:eastAsia="Calibri" w:hAnsi="Times New Roman" w:cs="Times New Roman"/>
          <w:sz w:val="24"/>
          <w:szCs w:val="24"/>
        </w:rPr>
      </w:pPr>
      <w:r w:rsidRPr="00687D40">
        <w:rPr>
          <w:rFonts w:ascii="Times New Roman" w:eastAsia="Calibri" w:hAnsi="Times New Roman" w:cs="Times New Roman"/>
          <w:sz w:val="24"/>
          <w:szCs w:val="24"/>
        </w:rPr>
        <w:t>25.03</w:t>
      </w:r>
    </w:p>
    <w:p w:rsidR="00C93C8C" w:rsidRPr="00687D40" w:rsidRDefault="00C93C8C" w:rsidP="00C93C8C">
      <w:pPr>
        <w:spacing w:after="0" w:line="240" w:lineRule="auto"/>
        <w:jc w:val="both"/>
        <w:rPr>
          <w:rFonts w:ascii="Times New Roman" w:eastAsia="Calibri" w:hAnsi="Times New Roman" w:cs="Times New Roman"/>
          <w:sz w:val="24"/>
          <w:szCs w:val="24"/>
        </w:rPr>
      </w:pPr>
      <w:r w:rsidRPr="00687D40">
        <w:rPr>
          <w:rFonts w:ascii="Times New Roman" w:eastAsia="Calibri" w:hAnsi="Times New Roman" w:cs="Times New Roman"/>
          <w:sz w:val="24"/>
          <w:szCs w:val="24"/>
        </w:rPr>
        <w:t>А.А. Блок Тема родины в лирике Блока.</w:t>
      </w:r>
    </w:p>
    <w:p w:rsidR="00C93C8C" w:rsidRPr="00687D40" w:rsidRDefault="00C93C8C" w:rsidP="00C93C8C">
      <w:pPr>
        <w:spacing w:after="0" w:line="240" w:lineRule="auto"/>
        <w:jc w:val="both"/>
        <w:rPr>
          <w:rFonts w:ascii="Times New Roman" w:eastAsia="Calibri" w:hAnsi="Times New Roman" w:cs="Times New Roman"/>
          <w:sz w:val="24"/>
          <w:szCs w:val="24"/>
        </w:rPr>
      </w:pPr>
      <w:r w:rsidRPr="00687D40">
        <w:rPr>
          <w:rFonts w:ascii="Times New Roman" w:eastAsia="Calibri" w:hAnsi="Times New Roman" w:cs="Times New Roman"/>
          <w:sz w:val="24"/>
          <w:szCs w:val="24"/>
        </w:rPr>
        <w:t xml:space="preserve">Учебник: Литература в 2-х ч. Ч.2: учебник / Под ред. Г.А. </w:t>
      </w:r>
      <w:proofErr w:type="spellStart"/>
      <w:r w:rsidRPr="00687D40">
        <w:rPr>
          <w:rFonts w:ascii="Times New Roman" w:eastAsia="Calibri" w:hAnsi="Times New Roman" w:cs="Times New Roman"/>
          <w:sz w:val="24"/>
          <w:szCs w:val="24"/>
        </w:rPr>
        <w:t>Обернихиной</w:t>
      </w:r>
      <w:proofErr w:type="spellEnd"/>
      <w:proofErr w:type="gramStart"/>
      <w:r w:rsidRPr="00687D40">
        <w:rPr>
          <w:rFonts w:ascii="Times New Roman" w:eastAsia="Calibri" w:hAnsi="Times New Roman" w:cs="Times New Roman"/>
          <w:sz w:val="24"/>
          <w:szCs w:val="24"/>
        </w:rPr>
        <w:t xml:space="preserve"> .</w:t>
      </w:r>
      <w:proofErr w:type="gramEnd"/>
      <w:r w:rsidRPr="00687D40">
        <w:rPr>
          <w:rFonts w:ascii="Times New Roman" w:eastAsia="Calibri" w:hAnsi="Times New Roman" w:cs="Times New Roman"/>
          <w:sz w:val="24"/>
          <w:szCs w:val="24"/>
        </w:rPr>
        <w:t>- М.: Академия,  2013</w:t>
      </w:r>
    </w:p>
    <w:p w:rsidR="00C93C8C" w:rsidRPr="00687D40" w:rsidRDefault="00C93C8C" w:rsidP="00C93C8C">
      <w:pPr>
        <w:spacing w:after="0" w:line="240" w:lineRule="auto"/>
        <w:jc w:val="both"/>
        <w:rPr>
          <w:rFonts w:ascii="Times New Roman" w:eastAsia="Calibri" w:hAnsi="Times New Roman" w:cs="Times New Roman"/>
          <w:sz w:val="24"/>
          <w:szCs w:val="24"/>
        </w:rPr>
      </w:pPr>
      <w:r w:rsidRPr="00687D40">
        <w:rPr>
          <w:rFonts w:ascii="Times New Roman" w:eastAsia="Calibri" w:hAnsi="Times New Roman" w:cs="Times New Roman"/>
          <w:sz w:val="24"/>
          <w:szCs w:val="24"/>
        </w:rPr>
        <w:t>Жизненный и творческий путь А.А. Блока. Стр.116-136 (прочитать).</w:t>
      </w:r>
    </w:p>
    <w:p w:rsidR="00C93C8C" w:rsidRPr="00687D40" w:rsidRDefault="00C93C8C" w:rsidP="00C93C8C">
      <w:pPr>
        <w:spacing w:after="0" w:line="240" w:lineRule="auto"/>
        <w:jc w:val="both"/>
        <w:rPr>
          <w:rFonts w:ascii="Times New Roman" w:eastAsia="Calibri" w:hAnsi="Times New Roman" w:cs="Times New Roman"/>
          <w:sz w:val="24"/>
          <w:szCs w:val="24"/>
        </w:rPr>
      </w:pPr>
      <w:r w:rsidRPr="00687D40">
        <w:rPr>
          <w:rFonts w:ascii="Times New Roman" w:eastAsia="Calibri" w:hAnsi="Times New Roman" w:cs="Times New Roman"/>
          <w:sz w:val="24"/>
          <w:szCs w:val="24"/>
        </w:rPr>
        <w:t>Тема родины в творчестве Блока. Стр.128-132 (законспектировать)</w:t>
      </w:r>
    </w:p>
    <w:p w:rsidR="00C93C8C" w:rsidRPr="00687D40" w:rsidRDefault="00C93C8C" w:rsidP="00C93C8C">
      <w:pPr>
        <w:spacing w:after="0" w:line="240" w:lineRule="auto"/>
        <w:jc w:val="both"/>
        <w:rPr>
          <w:rFonts w:ascii="Times New Roman" w:eastAsia="Calibri" w:hAnsi="Times New Roman" w:cs="Times New Roman"/>
          <w:sz w:val="24"/>
          <w:szCs w:val="24"/>
        </w:rPr>
      </w:pPr>
      <w:r w:rsidRPr="00687D40">
        <w:rPr>
          <w:rFonts w:ascii="Times New Roman" w:eastAsia="Calibri" w:hAnsi="Times New Roman" w:cs="Times New Roman"/>
          <w:sz w:val="24"/>
          <w:szCs w:val="24"/>
        </w:rPr>
        <w:t>Ответить на вопросы на стр.136-137 (2,5,14,15)</w:t>
      </w:r>
    </w:p>
    <w:p w:rsidR="00C93C8C" w:rsidRPr="00687D40" w:rsidRDefault="00C93C8C" w:rsidP="00C93C8C">
      <w:pPr>
        <w:spacing w:after="0" w:line="240" w:lineRule="auto"/>
        <w:jc w:val="both"/>
        <w:rPr>
          <w:rFonts w:ascii="Times New Roman" w:eastAsia="Calibri" w:hAnsi="Times New Roman" w:cs="Times New Roman"/>
          <w:sz w:val="24"/>
          <w:szCs w:val="24"/>
        </w:rPr>
      </w:pPr>
      <w:r w:rsidRPr="00687D40">
        <w:rPr>
          <w:rFonts w:ascii="Times New Roman" w:eastAsia="Calibri" w:hAnsi="Times New Roman" w:cs="Times New Roman"/>
          <w:sz w:val="24"/>
          <w:szCs w:val="24"/>
        </w:rPr>
        <w:t>Выучить наизусть любое стихотворение А.А. Блока, письменно его проанализировать.</w:t>
      </w:r>
    </w:p>
    <w:p w:rsidR="00C93C8C" w:rsidRDefault="00C93C8C" w:rsidP="00EA7047">
      <w:pPr>
        <w:jc w:val="center"/>
        <w:rPr>
          <w:rFonts w:ascii="Times New Roman" w:hAnsi="Times New Roman" w:cs="Times New Roman"/>
          <w:b/>
          <w:sz w:val="28"/>
          <w:szCs w:val="28"/>
        </w:rPr>
      </w:pPr>
    </w:p>
    <w:p w:rsidR="00EA7047" w:rsidRDefault="00EA7047" w:rsidP="00EA7047">
      <w:pPr>
        <w:jc w:val="center"/>
        <w:rPr>
          <w:rFonts w:ascii="Times New Roman" w:hAnsi="Times New Roman" w:cs="Times New Roman"/>
          <w:b/>
          <w:sz w:val="28"/>
          <w:szCs w:val="28"/>
        </w:rPr>
      </w:pPr>
      <w:r>
        <w:rPr>
          <w:rFonts w:ascii="Times New Roman" w:hAnsi="Times New Roman" w:cs="Times New Roman"/>
          <w:b/>
          <w:sz w:val="28"/>
          <w:szCs w:val="28"/>
        </w:rPr>
        <w:t>Математика</w:t>
      </w:r>
    </w:p>
    <w:p w:rsidR="005C3415" w:rsidRPr="005C3415" w:rsidRDefault="005C3415" w:rsidP="005C3415">
      <w:pPr>
        <w:spacing w:after="160" w:line="256" w:lineRule="auto"/>
        <w:rPr>
          <w:rFonts w:ascii="Times New Roman" w:eastAsia="Calibri" w:hAnsi="Times New Roman" w:cs="Times New Roman"/>
        </w:rPr>
      </w:pPr>
      <w:r w:rsidRPr="005C3415">
        <w:rPr>
          <w:rFonts w:ascii="Times New Roman" w:eastAsia="Calibri" w:hAnsi="Times New Roman" w:cs="Times New Roman"/>
        </w:rPr>
        <w:t>Математика</w:t>
      </w:r>
    </w:p>
    <w:p w:rsidR="005C3415" w:rsidRPr="005C3415" w:rsidRDefault="005C3415" w:rsidP="005C3415">
      <w:pPr>
        <w:spacing w:after="160" w:line="256" w:lineRule="auto"/>
        <w:rPr>
          <w:rFonts w:ascii="Times New Roman" w:eastAsia="Calibri" w:hAnsi="Times New Roman" w:cs="Times New Roman"/>
        </w:rPr>
      </w:pPr>
      <w:r w:rsidRPr="005C3415">
        <w:rPr>
          <w:rFonts w:ascii="Times New Roman" w:eastAsia="Calibri" w:hAnsi="Times New Roman" w:cs="Times New Roman"/>
        </w:rPr>
        <w:t>Тема: Неопределенный и определенный интеграл</w:t>
      </w:r>
    </w:p>
    <w:p w:rsidR="005C3415" w:rsidRPr="005C3415" w:rsidRDefault="005C3415" w:rsidP="005C3415">
      <w:pPr>
        <w:spacing w:after="160" w:line="256" w:lineRule="auto"/>
        <w:rPr>
          <w:rFonts w:ascii="Times New Roman" w:eastAsia="Calibri" w:hAnsi="Times New Roman" w:cs="Times New Roman"/>
          <w:b/>
          <w:bCs/>
        </w:rPr>
      </w:pPr>
      <w:r w:rsidRPr="005C3415">
        <w:rPr>
          <w:rFonts w:ascii="Times New Roman" w:eastAsia="Calibri" w:hAnsi="Times New Roman" w:cs="Times New Roman"/>
          <w:b/>
          <w:bCs/>
        </w:rPr>
        <w:t xml:space="preserve">Выполненную работу отправить по адресу: </w:t>
      </w:r>
      <w:hyperlink r:id="rId12" w:history="1">
        <w:r w:rsidRPr="005C3415">
          <w:rPr>
            <w:rFonts w:ascii="Times New Roman" w:eastAsia="Calibri" w:hAnsi="Times New Roman" w:cs="Times New Roman"/>
            <w:b/>
            <w:bCs/>
            <w:color w:val="0000FF"/>
            <w:u w:val="single"/>
            <w:lang w:val="en-US"/>
          </w:rPr>
          <w:t>IAZheleva</w:t>
        </w:r>
        <w:r w:rsidRPr="005C3415">
          <w:rPr>
            <w:rFonts w:ascii="Times New Roman" w:eastAsia="Calibri" w:hAnsi="Times New Roman" w:cs="Times New Roman"/>
            <w:b/>
            <w:bCs/>
            <w:color w:val="0000FF"/>
            <w:u w:val="single"/>
          </w:rPr>
          <w:t>@</w:t>
        </w:r>
        <w:r w:rsidRPr="005C3415">
          <w:rPr>
            <w:rFonts w:ascii="Times New Roman" w:eastAsia="Calibri" w:hAnsi="Times New Roman" w:cs="Times New Roman"/>
            <w:b/>
            <w:bCs/>
            <w:color w:val="0000FF"/>
            <w:u w:val="single"/>
            <w:lang w:val="en-US"/>
          </w:rPr>
          <w:t>fa</w:t>
        </w:r>
        <w:r w:rsidRPr="005C3415">
          <w:rPr>
            <w:rFonts w:ascii="Times New Roman" w:eastAsia="Calibri" w:hAnsi="Times New Roman" w:cs="Times New Roman"/>
            <w:b/>
            <w:bCs/>
            <w:color w:val="0000FF"/>
            <w:u w:val="single"/>
          </w:rPr>
          <w:t>.</w:t>
        </w:r>
        <w:r w:rsidRPr="005C3415">
          <w:rPr>
            <w:rFonts w:ascii="Times New Roman" w:eastAsia="Calibri" w:hAnsi="Times New Roman" w:cs="Times New Roman"/>
            <w:b/>
            <w:bCs/>
            <w:color w:val="0000FF"/>
            <w:u w:val="single"/>
            <w:lang w:val="en-US"/>
          </w:rPr>
          <w:t>ru</w:t>
        </w:r>
        <w:proofErr w:type="gramStart"/>
      </w:hyperlink>
      <w:r w:rsidRPr="005C3415">
        <w:rPr>
          <w:rFonts w:ascii="Times New Roman" w:eastAsia="Calibri" w:hAnsi="Times New Roman" w:cs="Times New Roman"/>
          <w:b/>
          <w:bCs/>
        </w:rPr>
        <w:t xml:space="preserve"> до 27.03.2020.</w:t>
      </w:r>
      <w:proofErr w:type="gramEnd"/>
    </w:p>
    <w:p w:rsidR="005C3415" w:rsidRPr="005C3415" w:rsidRDefault="005C3415" w:rsidP="005C3415">
      <w:pPr>
        <w:spacing w:after="160" w:line="256" w:lineRule="auto"/>
        <w:rPr>
          <w:rFonts w:ascii="Times New Roman" w:eastAsia="Calibri" w:hAnsi="Times New Roman" w:cs="Times New Roman"/>
        </w:rPr>
      </w:pPr>
      <w:r w:rsidRPr="005C3415">
        <w:rPr>
          <w:rFonts w:ascii="Times New Roman" w:eastAsia="Calibri" w:hAnsi="Times New Roman" w:cs="Times New Roman"/>
        </w:rPr>
        <w:t>Задания:</w:t>
      </w:r>
    </w:p>
    <w:p w:rsidR="005C3415" w:rsidRPr="005C3415" w:rsidRDefault="005C3415" w:rsidP="005C3415">
      <w:pPr>
        <w:numPr>
          <w:ilvl w:val="0"/>
          <w:numId w:val="9"/>
        </w:numPr>
        <w:spacing w:after="160" w:line="256" w:lineRule="auto"/>
        <w:contextualSpacing/>
        <w:rPr>
          <w:rFonts w:ascii="Times New Roman" w:eastAsia="Calibri" w:hAnsi="Times New Roman" w:cs="Times New Roman"/>
          <w:sz w:val="24"/>
          <w:szCs w:val="24"/>
        </w:rPr>
      </w:pPr>
      <w:r w:rsidRPr="005C3415">
        <w:rPr>
          <w:rFonts w:ascii="Times New Roman" w:eastAsia="Calibri" w:hAnsi="Times New Roman" w:cs="Times New Roman"/>
          <w:sz w:val="24"/>
          <w:szCs w:val="24"/>
        </w:rPr>
        <w:t>Вычислите неопределенный интеграл:</w:t>
      </w:r>
    </w:p>
    <w:p w:rsidR="005C3415" w:rsidRPr="005C3415" w:rsidRDefault="005C3415" w:rsidP="005C3415">
      <w:pPr>
        <w:spacing w:after="160" w:line="256" w:lineRule="auto"/>
        <w:ind w:left="426"/>
        <w:contextualSpacing/>
        <w:rPr>
          <w:rFonts w:ascii="Times New Roman" w:eastAsia="Calibri" w:hAnsi="Times New Roman" w:cs="Times New Roman"/>
          <w:sz w:val="24"/>
          <w:szCs w:val="24"/>
          <w:lang w:val="en-US"/>
        </w:rPr>
      </w:pPr>
      <m:oMathPara>
        <m:oMathParaPr>
          <m:jc m:val="left"/>
        </m:oMathParaPr>
        <m:oMath>
          <m:r>
            <w:rPr>
              <w:rFonts w:ascii="Cambria Math" w:eastAsia="Calibri" w:hAnsi="Times New Roman" w:cs="Times New Roman"/>
              <w:sz w:val="24"/>
              <w:szCs w:val="24"/>
            </w:rPr>
            <m:t>1.</m:t>
          </m:r>
          <m:nary>
            <m:naryPr>
              <m:subHide m:val="1"/>
              <m:supHide m:val="1"/>
              <m:ctrlPr>
                <w:rPr>
                  <w:rFonts w:ascii="Cambria Math" w:eastAsia="Calibri" w:hAnsi="Times New Roman" w:cs="Times New Roman"/>
                  <w:i/>
                  <w:sz w:val="24"/>
                  <w:szCs w:val="24"/>
                </w:rPr>
              </m:ctrlPr>
            </m:naryPr>
            <m:sub/>
            <m:sup/>
            <m:e>
              <m:r>
                <w:rPr>
                  <w:rFonts w:ascii="Cambria Math" w:eastAsia="Calibri" w:hAnsi="Times New Roman" w:cs="Times New Roman"/>
                  <w:sz w:val="24"/>
                  <w:szCs w:val="24"/>
                </w:rPr>
                <m:t>(3+</m:t>
              </m:r>
              <m:f>
                <m:fPr>
                  <m:ctrlPr>
                    <w:rPr>
                      <w:rFonts w:ascii="Cambria Math" w:eastAsia="Calibri" w:hAnsi="Times New Roman" w:cs="Times New Roman"/>
                      <w:i/>
                      <w:sz w:val="24"/>
                      <w:szCs w:val="24"/>
                    </w:rPr>
                  </m:ctrlPr>
                </m:fPr>
                <m:num>
                  <m:r>
                    <w:rPr>
                      <w:rFonts w:ascii="Cambria Math" w:eastAsia="Calibri" w:hAnsi="Times New Roman" w:cs="Times New Roman"/>
                      <w:sz w:val="24"/>
                      <w:szCs w:val="24"/>
                    </w:rPr>
                    <m:t>1</m:t>
                  </m:r>
                </m:num>
                <m:den>
                  <m:r>
                    <w:rPr>
                      <w:rFonts w:ascii="Cambria Math" w:eastAsia="Calibri" w:hAnsi="Times New Roman" w:cs="Times New Roman"/>
                      <w:sz w:val="24"/>
                      <w:szCs w:val="24"/>
                    </w:rPr>
                    <m:t>x</m:t>
                  </m:r>
                </m:den>
              </m:f>
              <m:r>
                <w:rPr>
                  <w:rFonts w:ascii="Cambria Math" w:eastAsia="Calibri" w:hAnsi="Times New Roman" w:cs="Times New Roman"/>
                  <w:sz w:val="24"/>
                  <w:szCs w:val="24"/>
                </w:rPr>
                <m:t>)dx</m:t>
              </m:r>
            </m:e>
          </m:nary>
          <m:r>
            <m:rPr>
              <m:sty m:val="p"/>
            </m:rPr>
            <w:rPr>
              <w:rFonts w:ascii="Cambria Math" w:eastAsia="Calibri" w:hAnsi="Times New Roman" w:cs="Times New Roman"/>
              <w:sz w:val="24"/>
              <w:szCs w:val="24"/>
            </w:rPr>
            <w:br/>
          </m:r>
        </m:oMath>
        <m:oMath>
          <m:r>
            <w:rPr>
              <w:rFonts w:ascii="Cambria Math" w:eastAsia="Calibri" w:hAnsi="Times New Roman" w:cs="Times New Roman"/>
              <w:sz w:val="24"/>
              <w:szCs w:val="24"/>
            </w:rPr>
            <m:t>2.</m:t>
          </m:r>
          <m:nary>
            <m:naryPr>
              <m:subHide m:val="1"/>
              <m:supHide m:val="1"/>
              <m:ctrlPr>
                <w:rPr>
                  <w:rFonts w:ascii="Cambria Math" w:eastAsia="Calibri" w:hAnsi="Times New Roman" w:cs="Times New Roman"/>
                  <w:i/>
                  <w:sz w:val="24"/>
                  <w:szCs w:val="24"/>
                </w:rPr>
              </m:ctrlPr>
            </m:naryPr>
            <m:sub/>
            <m:sup/>
            <m:e>
              <m:sSup>
                <m:sSupPr>
                  <m:ctrlPr>
                    <w:rPr>
                      <w:rFonts w:ascii="Cambria Math" w:eastAsia="Calibri" w:hAnsi="Times New Roman" w:cs="Times New Roman"/>
                      <w:i/>
                      <w:sz w:val="24"/>
                      <w:szCs w:val="24"/>
                    </w:rPr>
                  </m:ctrlPr>
                </m:sSupPr>
                <m:e>
                  <m:r>
                    <w:rPr>
                      <w:rFonts w:ascii="Cambria Math" w:eastAsia="Calibri" w:hAnsi="Times New Roman" w:cs="Times New Roman"/>
                      <w:sz w:val="24"/>
                      <w:szCs w:val="24"/>
                    </w:rPr>
                    <m:t>x</m:t>
                  </m:r>
                </m:e>
                <m:sup>
                  <m:r>
                    <w:rPr>
                      <w:rFonts w:ascii="Cambria Math" w:eastAsia="Calibri" w:hAnsi="Times New Roman" w:cs="Times New Roman"/>
                      <w:sz w:val="24"/>
                      <w:szCs w:val="24"/>
                    </w:rPr>
                    <m:t>3</m:t>
                  </m:r>
                </m:sup>
              </m:sSup>
              <m:ctrlPr>
                <w:rPr>
                  <w:rFonts w:ascii="Cambria Math" w:eastAsia="Calibri" w:hAnsi="Cambria Math" w:cs="Times New Roman"/>
                  <w:i/>
                  <w:sz w:val="24"/>
                  <w:szCs w:val="24"/>
                </w:rPr>
              </m:ctrlPr>
            </m:e>
          </m:nary>
          <m:r>
            <w:rPr>
              <w:rFonts w:ascii="Cambria Math" w:eastAsia="Calibri" w:hAnsi="Times New Roman" w:cs="Times New Roman"/>
              <w:sz w:val="24"/>
              <w:szCs w:val="24"/>
            </w:rPr>
            <m:t>dx</m:t>
          </m:r>
          <m:r>
            <m:rPr>
              <m:sty m:val="p"/>
            </m:rPr>
            <w:rPr>
              <w:rFonts w:ascii="Cambria Math" w:eastAsia="Calibri" w:hAnsi="Times New Roman" w:cs="Times New Roman"/>
              <w:sz w:val="24"/>
              <w:szCs w:val="24"/>
            </w:rPr>
            <w:br/>
          </m:r>
        </m:oMath>
        <m:oMath>
          <m:r>
            <w:rPr>
              <w:rFonts w:ascii="Cambria Math" w:eastAsia="Calibri" w:hAnsi="Times New Roman" w:cs="Times New Roman"/>
              <w:sz w:val="24"/>
              <w:szCs w:val="24"/>
            </w:rPr>
            <m:t>3.</m:t>
          </m:r>
          <m:nary>
            <m:naryPr>
              <m:subHide m:val="1"/>
              <m:supHide m:val="1"/>
              <m:ctrlPr>
                <w:rPr>
                  <w:rFonts w:ascii="Cambria Math" w:eastAsia="Calibri" w:hAnsi="Times New Roman" w:cs="Times New Roman"/>
                  <w:i/>
                  <w:sz w:val="24"/>
                  <w:szCs w:val="24"/>
                </w:rPr>
              </m:ctrlPr>
            </m:naryPr>
            <m:sub/>
            <m:sup/>
            <m:e>
              <m:r>
                <w:rPr>
                  <w:rFonts w:ascii="Cambria Math" w:eastAsia="Calibri" w:hAnsi="Times New Roman" w:cs="Times New Roman"/>
                  <w:sz w:val="24"/>
                  <w:szCs w:val="24"/>
                </w:rPr>
                <m:t>(</m:t>
              </m:r>
              <m:f>
                <m:fPr>
                  <m:ctrlPr>
                    <w:rPr>
                      <w:rFonts w:ascii="Cambria Math" w:eastAsia="Calibri" w:hAnsi="Times New Roman" w:cs="Times New Roman"/>
                      <w:i/>
                      <w:sz w:val="24"/>
                      <w:szCs w:val="24"/>
                    </w:rPr>
                  </m:ctrlPr>
                </m:fPr>
                <m:num>
                  <m:r>
                    <w:rPr>
                      <w:rFonts w:ascii="Cambria Math" w:eastAsia="Calibri" w:hAnsi="Times New Roman" w:cs="Times New Roman"/>
                      <w:sz w:val="24"/>
                      <w:szCs w:val="24"/>
                    </w:rPr>
                    <m:t>4</m:t>
                  </m:r>
                </m:num>
                <m:den>
                  <m:r>
                    <w:rPr>
                      <w:rFonts w:ascii="Cambria Math" w:eastAsia="Calibri" w:hAnsi="Times New Roman" w:cs="Times New Roman"/>
                      <w:sz w:val="24"/>
                      <w:szCs w:val="24"/>
                    </w:rPr>
                    <m:t>x</m:t>
                  </m:r>
                </m:den>
              </m:f>
              <m:r>
                <w:rPr>
                  <w:rFonts w:ascii="Cambria Math" w:eastAsia="Calibri" w:hAnsi="Times New Roman" w:cs="Times New Roman"/>
                  <w:sz w:val="24"/>
                  <w:szCs w:val="24"/>
                </w:rPr>
                <m:t>+4cosx)</m:t>
              </m:r>
              <m:ctrlPr>
                <w:rPr>
                  <w:rFonts w:ascii="Cambria Math" w:eastAsia="Calibri" w:hAnsi="Cambria Math" w:cs="Times New Roman"/>
                  <w:i/>
                  <w:sz w:val="24"/>
                  <w:szCs w:val="24"/>
                </w:rPr>
              </m:ctrlPr>
            </m:e>
          </m:nary>
          <m:r>
            <w:rPr>
              <w:rFonts w:ascii="Cambria Math" w:eastAsia="Calibri" w:hAnsi="Times New Roman" w:cs="Times New Roman"/>
              <w:sz w:val="24"/>
              <w:szCs w:val="24"/>
            </w:rPr>
            <m:t>dx</m:t>
          </m:r>
          <m:r>
            <m:rPr>
              <m:sty m:val="p"/>
            </m:rPr>
            <w:rPr>
              <w:rFonts w:ascii="Cambria Math" w:eastAsia="Calibri" w:hAnsi="Times New Roman" w:cs="Times New Roman"/>
              <w:sz w:val="24"/>
              <w:szCs w:val="24"/>
            </w:rPr>
            <w:br/>
          </m:r>
        </m:oMath>
        <m:oMath>
          <m:r>
            <w:rPr>
              <w:rFonts w:ascii="Cambria Math" w:eastAsia="Calibri" w:hAnsi="Times New Roman" w:cs="Times New Roman"/>
              <w:sz w:val="24"/>
              <w:szCs w:val="24"/>
            </w:rPr>
            <m:t>4.</m:t>
          </m:r>
          <m:nary>
            <m:naryPr>
              <m:subHide m:val="1"/>
              <m:supHide m:val="1"/>
              <m:ctrlPr>
                <w:rPr>
                  <w:rFonts w:ascii="Cambria Math" w:eastAsia="Calibri" w:hAnsi="Times New Roman" w:cs="Times New Roman"/>
                  <w:i/>
                  <w:sz w:val="24"/>
                  <w:szCs w:val="24"/>
                </w:rPr>
              </m:ctrlPr>
            </m:naryPr>
            <m:sub/>
            <m:sup/>
            <m:e>
              <m:r>
                <w:rPr>
                  <w:rFonts w:ascii="Cambria Math" w:eastAsia="Calibri" w:hAnsi="Times New Roman" w:cs="Times New Roman"/>
                  <w:sz w:val="24"/>
                  <w:szCs w:val="24"/>
                </w:rPr>
                <m:t>-</m:t>
              </m:r>
              <m:func>
                <m:funcPr>
                  <m:ctrlPr>
                    <w:rPr>
                      <w:rFonts w:ascii="Cambria Math" w:eastAsia="Calibri" w:hAnsi="Times New Roman" w:cs="Times New Roman"/>
                      <w:i/>
                      <w:sz w:val="24"/>
                      <w:szCs w:val="24"/>
                    </w:rPr>
                  </m:ctrlPr>
                </m:funcPr>
                <m:fName>
                  <m:r>
                    <w:rPr>
                      <w:rFonts w:ascii="Cambria Math" w:eastAsia="Calibri" w:hAnsi="Times New Roman" w:cs="Times New Roman"/>
                      <w:sz w:val="24"/>
                      <w:szCs w:val="24"/>
                    </w:rPr>
                    <m:t>sin</m:t>
                  </m:r>
                </m:fName>
                <m:e>
                  <m:r>
                    <w:rPr>
                      <w:rFonts w:ascii="Cambria Math" w:eastAsia="Calibri" w:hAnsi="Times New Roman" w:cs="Times New Roman"/>
                      <w:sz w:val="24"/>
                      <w:szCs w:val="24"/>
                    </w:rPr>
                    <m:t>x</m:t>
                  </m:r>
                </m:e>
              </m:func>
              <m:r>
                <w:rPr>
                  <w:rFonts w:ascii="Cambria Math" w:eastAsia="Calibri" w:hAnsi="Times New Roman" w:cs="Times New Roman"/>
                  <w:sz w:val="24"/>
                  <w:szCs w:val="24"/>
                </w:rPr>
                <m:t>dx</m:t>
              </m:r>
            </m:e>
          </m:nary>
          <m:r>
            <m:rPr>
              <m:sty m:val="p"/>
            </m:rPr>
            <w:rPr>
              <w:rFonts w:ascii="Cambria Math" w:eastAsia="Calibri" w:hAnsi="Times New Roman" w:cs="Times New Roman"/>
              <w:sz w:val="24"/>
              <w:szCs w:val="24"/>
            </w:rPr>
            <w:br/>
          </m:r>
        </m:oMath>
        <m:oMath>
          <m:r>
            <w:rPr>
              <w:rFonts w:ascii="Cambria Math" w:eastAsia="Calibri" w:hAnsi="Times New Roman" w:cs="Times New Roman"/>
              <w:sz w:val="24"/>
              <w:szCs w:val="24"/>
            </w:rPr>
            <m:t>5.</m:t>
          </m:r>
          <m:nary>
            <m:naryPr>
              <m:subHide m:val="1"/>
              <m:supHide m:val="1"/>
              <m:ctrlPr>
                <w:rPr>
                  <w:rFonts w:ascii="Cambria Math" w:eastAsia="Calibri" w:hAnsi="Times New Roman" w:cs="Times New Roman"/>
                  <w:i/>
                  <w:sz w:val="24"/>
                  <w:szCs w:val="24"/>
                </w:rPr>
              </m:ctrlPr>
            </m:naryPr>
            <m:sub/>
            <m:sup/>
            <m:e>
              <m:r>
                <w:rPr>
                  <w:rFonts w:ascii="Cambria Math" w:eastAsia="Calibri" w:hAnsi="Times New Roman" w:cs="Times New Roman"/>
                  <w:sz w:val="24"/>
                  <w:szCs w:val="24"/>
                </w:rPr>
                <m:t>5</m:t>
              </m:r>
              <m:sSup>
                <m:sSupPr>
                  <m:ctrlPr>
                    <w:rPr>
                      <w:rFonts w:ascii="Cambria Math" w:eastAsia="Calibri" w:hAnsi="Times New Roman" w:cs="Times New Roman"/>
                      <w:i/>
                      <w:sz w:val="24"/>
                      <w:szCs w:val="24"/>
                    </w:rPr>
                  </m:ctrlPr>
                </m:sSupPr>
                <m:e>
                  <m:r>
                    <w:rPr>
                      <w:rFonts w:ascii="Cambria Math" w:eastAsia="Calibri" w:hAnsi="Times New Roman" w:cs="Times New Roman"/>
                      <w:sz w:val="24"/>
                      <w:szCs w:val="24"/>
                    </w:rPr>
                    <m:t>e</m:t>
                  </m:r>
                </m:e>
                <m:sup>
                  <m:r>
                    <w:rPr>
                      <w:rFonts w:ascii="Cambria Math" w:eastAsia="Calibri" w:hAnsi="Times New Roman" w:cs="Times New Roman"/>
                      <w:sz w:val="24"/>
                      <w:szCs w:val="24"/>
                    </w:rPr>
                    <m:t>x</m:t>
                  </m:r>
                </m:sup>
              </m:sSup>
              <m:r>
                <w:rPr>
                  <w:rFonts w:ascii="Cambria Math" w:eastAsia="Calibri" w:hAnsi="Times New Roman" w:cs="Times New Roman"/>
                  <w:sz w:val="24"/>
                  <w:szCs w:val="24"/>
                </w:rPr>
                <m:t>dx</m:t>
              </m:r>
            </m:e>
          </m:nary>
        </m:oMath>
      </m:oMathPara>
    </w:p>
    <w:p w:rsidR="005C3415" w:rsidRPr="005C3415" w:rsidRDefault="005C3415" w:rsidP="005C3415">
      <w:pPr>
        <w:numPr>
          <w:ilvl w:val="0"/>
          <w:numId w:val="9"/>
        </w:numPr>
        <w:spacing w:after="160" w:line="256" w:lineRule="auto"/>
        <w:ind w:left="426" w:firstLine="0"/>
        <w:contextualSpacing/>
        <w:rPr>
          <w:rFonts w:ascii="Times New Roman" w:eastAsia="Calibri" w:hAnsi="Times New Roman" w:cs="Times New Roman"/>
          <w:sz w:val="24"/>
          <w:szCs w:val="24"/>
          <w:lang w:val="en-US"/>
        </w:rPr>
      </w:pPr>
      <w:r w:rsidRPr="005C3415">
        <w:rPr>
          <w:rFonts w:ascii="Times New Roman" w:eastAsia="Calibri" w:hAnsi="Times New Roman" w:cs="Times New Roman"/>
          <w:sz w:val="24"/>
          <w:szCs w:val="24"/>
        </w:rPr>
        <w:t>Вычислите определенный интеграл:</w:t>
      </w:r>
    </w:p>
    <w:p w:rsidR="005C3415" w:rsidRPr="005C3415" w:rsidRDefault="005C3415" w:rsidP="005C3415">
      <w:pPr>
        <w:spacing w:after="160" w:line="256" w:lineRule="auto"/>
        <w:ind w:left="426"/>
        <w:rPr>
          <w:rFonts w:ascii="Times New Roman" w:eastAsia="Calibri" w:hAnsi="Times New Roman" w:cs="Times New Roman"/>
          <w:sz w:val="24"/>
          <w:szCs w:val="24"/>
        </w:rPr>
      </w:pPr>
      <m:oMathPara>
        <m:oMathParaPr>
          <m:jc m:val="left"/>
        </m:oMathParaPr>
        <m:oMath>
          <m:r>
            <w:rPr>
              <w:rFonts w:ascii="Cambria Math" w:eastAsia="Calibri" w:hAnsi="Calibri" w:cs="Times New Roman"/>
              <w:sz w:val="24"/>
              <w:szCs w:val="24"/>
              <w:lang w:val="en-US"/>
            </w:rPr>
            <m:t>1.</m:t>
          </m:r>
          <m:nary>
            <m:naryPr>
              <m:ctrlPr>
                <w:rPr>
                  <w:rFonts w:ascii="Cambria Math" w:eastAsia="Calibri" w:hAnsi="Cambria Math" w:cs="Times New Roman"/>
                  <w:i/>
                  <w:sz w:val="24"/>
                  <w:szCs w:val="24"/>
                  <w:lang w:val="en-US"/>
                </w:rPr>
              </m:ctrlPr>
            </m:naryPr>
            <m:sub>
              <m:r>
                <w:rPr>
                  <w:rFonts w:ascii="Cambria Math" w:eastAsia="Calibri" w:hAnsi="Calibri" w:cs="Times New Roman"/>
                  <w:sz w:val="24"/>
                  <w:szCs w:val="24"/>
                  <w:lang w:val="en-US"/>
                </w:rPr>
                <m:t>1</m:t>
              </m:r>
            </m:sub>
            <m:sup>
              <m:r>
                <w:rPr>
                  <w:rFonts w:ascii="Cambria Math" w:eastAsia="Calibri" w:hAnsi="Calibri" w:cs="Times New Roman"/>
                  <w:sz w:val="24"/>
                  <w:szCs w:val="24"/>
                  <w:lang w:val="en-US"/>
                </w:rPr>
                <m:t>2</m:t>
              </m:r>
            </m:sup>
            <m:e>
              <m:r>
                <w:rPr>
                  <w:rFonts w:ascii="Cambria Math" w:eastAsia="Calibri" w:hAnsi="Calibri" w:cs="Times New Roman"/>
                  <w:sz w:val="24"/>
                  <w:szCs w:val="24"/>
                  <w:lang w:val="en-US"/>
                </w:rPr>
                <m:t>(4</m:t>
              </m:r>
              <m:r>
                <w:rPr>
                  <w:rFonts w:ascii="Cambria Math" w:eastAsia="Calibri" w:hAnsi="Calibri" w:cs="Times New Roman"/>
                  <w:sz w:val="24"/>
                  <w:szCs w:val="24"/>
                  <w:lang w:val="en-US"/>
                </w:rPr>
                <m:t>х-</m:t>
              </m:r>
              <m:r>
                <w:rPr>
                  <w:rFonts w:ascii="Cambria Math" w:eastAsia="Calibri" w:hAnsi="Calibri" w:cs="Times New Roman"/>
                  <w:sz w:val="24"/>
                  <w:szCs w:val="24"/>
                  <w:lang w:val="en-US"/>
                </w:rPr>
                <m:t>3)dx</m:t>
              </m:r>
            </m:e>
          </m:nary>
          <m:r>
            <m:rPr>
              <m:sty m:val="p"/>
            </m:rPr>
            <w:rPr>
              <w:rFonts w:ascii="Cambria Math" w:eastAsia="Calibri" w:hAnsi="Calibri" w:cs="Times New Roman"/>
              <w:sz w:val="24"/>
              <w:szCs w:val="24"/>
              <w:lang w:val="en-US"/>
            </w:rPr>
            <w:br/>
          </m:r>
        </m:oMath>
        <m:oMath>
          <m:r>
            <w:rPr>
              <w:rFonts w:ascii="Cambria Math" w:eastAsia="Calibri" w:hAnsi="Calibri" w:cs="Times New Roman"/>
              <w:sz w:val="24"/>
              <w:szCs w:val="24"/>
              <w:lang w:val="en-US"/>
            </w:rPr>
            <m:t>2.</m:t>
          </m:r>
          <m:nary>
            <m:naryPr>
              <m:ctrlPr>
                <w:rPr>
                  <w:rFonts w:ascii="Cambria Math" w:eastAsia="Calibri" w:hAnsi="Cambria Math" w:cs="Times New Roman"/>
                  <w:i/>
                  <w:sz w:val="24"/>
                  <w:szCs w:val="24"/>
                  <w:lang w:val="en-US"/>
                </w:rPr>
              </m:ctrlPr>
            </m:naryPr>
            <m:sub>
              <m:r>
                <w:rPr>
                  <w:rFonts w:ascii="Cambria Math" w:eastAsia="Calibri" w:hAnsi="Calibri" w:cs="Times New Roman"/>
                  <w:sz w:val="24"/>
                  <w:szCs w:val="24"/>
                  <w:lang w:val="en-US"/>
                </w:rPr>
                <m:t>1</m:t>
              </m:r>
            </m:sub>
            <m:sup>
              <m:r>
                <w:rPr>
                  <w:rFonts w:ascii="Cambria Math" w:eastAsia="Calibri" w:hAnsi="Calibri" w:cs="Times New Roman"/>
                  <w:sz w:val="24"/>
                  <w:szCs w:val="24"/>
                  <w:lang w:val="en-US"/>
                </w:rPr>
                <m:t>2</m:t>
              </m:r>
            </m:sup>
            <m:e>
              <m:r>
                <w:rPr>
                  <w:rFonts w:ascii="Cambria Math" w:eastAsia="Calibri" w:hAnsi="Calibri" w:cs="Times New Roman"/>
                  <w:sz w:val="24"/>
                  <w:szCs w:val="24"/>
                  <w:lang w:val="en-US"/>
                </w:rPr>
                <m:t>(4</m:t>
              </m:r>
              <m:sSup>
                <m:sSupPr>
                  <m:ctrlPr>
                    <w:rPr>
                      <w:rFonts w:ascii="Cambria Math" w:eastAsia="Calibri" w:hAnsi="Cambria Math" w:cs="Times New Roman"/>
                      <w:i/>
                      <w:sz w:val="24"/>
                      <w:szCs w:val="24"/>
                      <w:lang w:val="en-US"/>
                    </w:rPr>
                  </m:ctrlPr>
                </m:sSupPr>
                <m:e>
                  <m:r>
                    <w:rPr>
                      <w:rFonts w:ascii="Cambria Math" w:eastAsia="Calibri" w:hAnsi="Calibri" w:cs="Times New Roman"/>
                      <w:sz w:val="24"/>
                      <w:szCs w:val="24"/>
                      <w:lang w:val="en-US"/>
                    </w:rPr>
                    <m:t>x</m:t>
                  </m:r>
                </m:e>
                <m:sup>
                  <m:r>
                    <w:rPr>
                      <w:rFonts w:ascii="Cambria Math" w:eastAsia="Calibri" w:hAnsi="Calibri" w:cs="Times New Roman"/>
                      <w:sz w:val="24"/>
                      <w:szCs w:val="24"/>
                      <w:lang w:val="en-US"/>
                    </w:rPr>
                    <m:t>4</m:t>
                  </m:r>
                </m:sup>
              </m:sSup>
              <m:r>
                <w:rPr>
                  <w:rFonts w:ascii="Cambria Math" w:eastAsia="Calibri" w:hAnsi="Calibri" w:cs="Times New Roman"/>
                  <w:sz w:val="24"/>
                  <w:szCs w:val="24"/>
                  <w:lang w:val="en-US"/>
                </w:rPr>
                <m:t>+6</m:t>
              </m:r>
              <m:sSup>
                <m:sSupPr>
                  <m:ctrlPr>
                    <w:rPr>
                      <w:rFonts w:ascii="Cambria Math" w:eastAsia="Calibri" w:hAnsi="Cambria Math" w:cs="Times New Roman"/>
                      <w:i/>
                      <w:sz w:val="24"/>
                      <w:szCs w:val="24"/>
                      <w:lang w:val="en-US"/>
                    </w:rPr>
                  </m:ctrlPr>
                </m:sSupPr>
                <m:e>
                  <m:r>
                    <w:rPr>
                      <w:rFonts w:ascii="Cambria Math" w:eastAsia="Calibri" w:hAnsi="Calibri" w:cs="Times New Roman"/>
                      <w:sz w:val="24"/>
                      <w:szCs w:val="24"/>
                      <w:lang w:val="en-US"/>
                    </w:rPr>
                    <m:t>x</m:t>
                  </m:r>
                </m:e>
                <m:sup>
                  <m:r>
                    <w:rPr>
                      <w:rFonts w:ascii="Cambria Math" w:eastAsia="Calibri" w:hAnsi="Calibri" w:cs="Times New Roman"/>
                      <w:sz w:val="24"/>
                      <w:szCs w:val="24"/>
                      <w:lang w:val="en-US"/>
                    </w:rPr>
                    <m:t>2</m:t>
                  </m:r>
                </m:sup>
              </m:sSup>
              <m:r>
                <w:rPr>
                  <w:rFonts w:ascii="Cambria Math" w:eastAsia="Calibri" w:hAnsi="Calibri" w:cs="Times New Roman"/>
                  <w:sz w:val="24"/>
                  <w:szCs w:val="24"/>
                  <w:lang w:val="en-US"/>
                </w:rPr>
                <m:t>-</m:t>
              </m:r>
              <m:r>
                <w:rPr>
                  <w:rFonts w:ascii="Cambria Math" w:eastAsia="Calibri" w:hAnsi="Calibri" w:cs="Times New Roman"/>
                  <w:sz w:val="24"/>
                  <w:szCs w:val="24"/>
                  <w:lang w:val="en-US"/>
                </w:rPr>
                <m:t>8</m:t>
              </m:r>
              <m:sSup>
                <m:sSupPr>
                  <m:ctrlPr>
                    <w:rPr>
                      <w:rFonts w:ascii="Cambria Math" w:eastAsia="Calibri" w:hAnsi="Cambria Math" w:cs="Times New Roman"/>
                      <w:i/>
                      <w:sz w:val="24"/>
                      <w:szCs w:val="24"/>
                      <w:lang w:val="en-US"/>
                    </w:rPr>
                  </m:ctrlPr>
                </m:sSupPr>
                <m:e>
                  <m:r>
                    <w:rPr>
                      <w:rFonts w:ascii="Cambria Math" w:eastAsia="Calibri" w:hAnsi="Calibri" w:cs="Times New Roman"/>
                      <w:sz w:val="24"/>
                      <w:szCs w:val="24"/>
                      <w:lang w:val="en-US"/>
                    </w:rPr>
                    <m:t>x</m:t>
                  </m:r>
                </m:e>
                <m:sup>
                  <m:r>
                    <w:rPr>
                      <w:rFonts w:ascii="Cambria Math" w:eastAsia="Calibri" w:hAnsi="Calibri" w:cs="Times New Roman"/>
                      <w:sz w:val="24"/>
                      <w:szCs w:val="24"/>
                      <w:lang w:val="en-US"/>
                    </w:rPr>
                    <m:t>7</m:t>
                  </m:r>
                </m:sup>
              </m:sSup>
              <m:r>
                <w:rPr>
                  <w:rFonts w:ascii="Cambria Math" w:eastAsia="Calibri" w:hAnsi="Calibri" w:cs="Times New Roman"/>
                  <w:sz w:val="24"/>
                  <w:szCs w:val="24"/>
                  <w:lang w:val="en-US"/>
                </w:rPr>
                <m:t>)dx</m:t>
              </m:r>
            </m:e>
          </m:nary>
          <m:r>
            <m:rPr>
              <m:sty m:val="p"/>
            </m:rPr>
            <w:rPr>
              <w:rFonts w:ascii="Cambria Math" w:eastAsia="Calibri" w:hAnsi="Calibri" w:cs="Times New Roman"/>
              <w:sz w:val="24"/>
              <w:szCs w:val="24"/>
              <w:lang w:val="en-US"/>
            </w:rPr>
            <w:br/>
          </m:r>
        </m:oMath>
        <m:oMath>
          <m:r>
            <w:rPr>
              <w:rFonts w:ascii="Cambria Math" w:eastAsia="Calibri" w:hAnsi="Calibri" w:cs="Times New Roman"/>
              <w:sz w:val="24"/>
              <w:szCs w:val="24"/>
              <w:lang w:val="en-US"/>
            </w:rPr>
            <m:t>3.</m:t>
          </m:r>
          <m:nary>
            <m:naryPr>
              <m:ctrlPr>
                <w:rPr>
                  <w:rFonts w:ascii="Cambria Math" w:eastAsia="Calibri" w:hAnsi="Cambria Math" w:cs="Times New Roman"/>
                  <w:i/>
                  <w:sz w:val="24"/>
                  <w:szCs w:val="24"/>
                  <w:lang w:val="en-US"/>
                </w:rPr>
              </m:ctrlPr>
            </m:naryPr>
            <m:sub>
              <m:r>
                <w:rPr>
                  <w:rFonts w:ascii="Cambria Math" w:eastAsia="Calibri" w:hAnsi="Calibri" w:cs="Times New Roman"/>
                  <w:sz w:val="24"/>
                  <w:szCs w:val="24"/>
                  <w:lang w:val="en-US"/>
                </w:rPr>
                <m:t>0</m:t>
              </m:r>
            </m:sub>
            <m:sup>
              <m:f>
                <m:fPr>
                  <m:ctrlPr>
                    <w:rPr>
                      <w:rFonts w:ascii="Cambria Math" w:eastAsia="Calibri" w:hAnsi="Cambria Math" w:cs="Times New Roman"/>
                      <w:i/>
                      <w:sz w:val="24"/>
                      <w:szCs w:val="24"/>
                      <w:lang w:val="en-US"/>
                    </w:rPr>
                  </m:ctrlPr>
                </m:fPr>
                <m:num>
                  <m:r>
                    <w:rPr>
                      <w:rFonts w:ascii="Cambria Math" w:eastAsia="Calibri" w:hAnsi="Calibri" w:cs="Times New Roman"/>
                      <w:sz w:val="24"/>
                      <w:szCs w:val="24"/>
                      <w:lang w:val="en-US"/>
                    </w:rPr>
                    <m:t>π</m:t>
                  </m:r>
                </m:num>
                <m:den>
                  <m:r>
                    <w:rPr>
                      <w:rFonts w:ascii="Cambria Math" w:eastAsia="Calibri" w:hAnsi="Calibri" w:cs="Times New Roman"/>
                      <w:sz w:val="24"/>
                      <w:szCs w:val="24"/>
                      <w:lang w:val="en-US"/>
                    </w:rPr>
                    <m:t>2</m:t>
                  </m:r>
                </m:den>
              </m:f>
            </m:sup>
            <m:e>
              <m:r>
                <w:rPr>
                  <w:rFonts w:ascii="Cambria Math" w:eastAsia="Calibri" w:hAnsi="Calibri" w:cs="Times New Roman"/>
                  <w:sz w:val="24"/>
                  <w:szCs w:val="24"/>
                  <w:lang w:val="en-US"/>
                </w:rPr>
                <m:t>9</m:t>
              </m:r>
              <m:func>
                <m:funcPr>
                  <m:ctrlPr>
                    <w:rPr>
                      <w:rFonts w:ascii="Cambria Math" w:eastAsia="Calibri" w:hAnsi="Cambria Math" w:cs="Times New Roman"/>
                      <w:i/>
                      <w:sz w:val="24"/>
                      <w:szCs w:val="24"/>
                      <w:lang w:val="en-US"/>
                    </w:rPr>
                  </m:ctrlPr>
                </m:funcPr>
                <m:fName>
                  <m:r>
                    <w:rPr>
                      <w:rFonts w:ascii="Cambria Math" w:eastAsia="Calibri" w:hAnsi="Calibri" w:cs="Times New Roman"/>
                      <w:sz w:val="24"/>
                      <w:szCs w:val="24"/>
                      <w:lang w:val="en-US"/>
                    </w:rPr>
                    <m:t>cos</m:t>
                  </m:r>
                </m:fName>
                <m:e>
                  <m:r>
                    <w:rPr>
                      <w:rFonts w:ascii="Cambria Math" w:eastAsia="Calibri" w:hAnsi="Calibri" w:cs="Times New Roman"/>
                      <w:sz w:val="24"/>
                      <w:szCs w:val="24"/>
                      <w:lang w:val="en-US"/>
                    </w:rPr>
                    <m:t>x</m:t>
                  </m:r>
                </m:e>
              </m:func>
              <m:r>
                <w:rPr>
                  <w:rFonts w:ascii="Cambria Math" w:eastAsia="Calibri" w:hAnsi="Calibri" w:cs="Times New Roman"/>
                  <w:sz w:val="24"/>
                  <w:szCs w:val="24"/>
                  <w:lang w:val="en-US"/>
                </w:rPr>
                <m:t>dx</m:t>
              </m:r>
            </m:e>
          </m:nary>
          <m:r>
            <m:rPr>
              <m:sty m:val="p"/>
            </m:rPr>
            <w:rPr>
              <w:rFonts w:ascii="Cambria Math" w:eastAsia="Calibri" w:hAnsi="Calibri" w:cs="Times New Roman"/>
              <w:sz w:val="24"/>
              <w:szCs w:val="24"/>
              <w:lang w:val="en-US"/>
            </w:rPr>
            <w:br/>
          </m:r>
        </m:oMath>
      </m:oMathPara>
    </w:p>
    <w:p w:rsidR="00EA7047" w:rsidRDefault="00EA7047" w:rsidP="00EA7047">
      <w:pPr>
        <w:jc w:val="center"/>
        <w:rPr>
          <w:rFonts w:ascii="Times New Roman" w:hAnsi="Times New Roman" w:cs="Times New Roman"/>
          <w:b/>
          <w:sz w:val="28"/>
          <w:szCs w:val="28"/>
        </w:rPr>
      </w:pPr>
      <w:r>
        <w:rPr>
          <w:rFonts w:ascii="Times New Roman" w:hAnsi="Times New Roman" w:cs="Times New Roman"/>
          <w:b/>
          <w:sz w:val="28"/>
          <w:szCs w:val="28"/>
        </w:rPr>
        <w:t>201 группа</w:t>
      </w:r>
    </w:p>
    <w:p w:rsidR="00EA7047" w:rsidRDefault="00EA7047" w:rsidP="00EA7047">
      <w:pPr>
        <w:jc w:val="center"/>
        <w:rPr>
          <w:rFonts w:ascii="Times New Roman" w:hAnsi="Times New Roman" w:cs="Times New Roman"/>
          <w:b/>
          <w:sz w:val="28"/>
          <w:szCs w:val="28"/>
        </w:rPr>
      </w:pPr>
      <w:r>
        <w:rPr>
          <w:rFonts w:ascii="Times New Roman" w:hAnsi="Times New Roman" w:cs="Times New Roman"/>
          <w:b/>
          <w:sz w:val="28"/>
          <w:szCs w:val="28"/>
        </w:rPr>
        <w:t>Психология общения</w:t>
      </w:r>
    </w:p>
    <w:p w:rsidR="00824996" w:rsidRPr="00824996" w:rsidRDefault="00824996" w:rsidP="00824996">
      <w:pPr>
        <w:spacing w:after="0" w:line="240" w:lineRule="auto"/>
        <w:jc w:val="center"/>
        <w:rPr>
          <w:rFonts w:ascii="Times New Roman" w:eastAsia="Calibri" w:hAnsi="Times New Roman" w:cs="Times New Roman"/>
          <w:bCs/>
          <w:sz w:val="24"/>
          <w:szCs w:val="24"/>
        </w:rPr>
      </w:pPr>
      <w:r w:rsidRPr="00824996">
        <w:rPr>
          <w:rFonts w:ascii="Times New Roman" w:eastAsia="Calibri" w:hAnsi="Times New Roman" w:cs="Times New Roman"/>
          <w:bCs/>
          <w:sz w:val="24"/>
          <w:szCs w:val="24"/>
        </w:rPr>
        <w:t xml:space="preserve">Рабочая почта преподавателя </w:t>
      </w:r>
      <w:proofErr w:type="spellStart"/>
      <w:r w:rsidRPr="00824996">
        <w:rPr>
          <w:rFonts w:ascii="Times New Roman" w:eastAsia="Calibri" w:hAnsi="Times New Roman" w:cs="Times New Roman"/>
          <w:bCs/>
          <w:sz w:val="24"/>
          <w:szCs w:val="24"/>
        </w:rPr>
        <w:t>Напольских</w:t>
      </w:r>
      <w:proofErr w:type="spellEnd"/>
      <w:r w:rsidRPr="00824996">
        <w:rPr>
          <w:rFonts w:ascii="Times New Roman" w:eastAsia="Calibri" w:hAnsi="Times New Roman" w:cs="Times New Roman"/>
          <w:bCs/>
          <w:sz w:val="24"/>
          <w:szCs w:val="24"/>
        </w:rPr>
        <w:t xml:space="preserve"> А.А.</w:t>
      </w:r>
    </w:p>
    <w:p w:rsidR="00824996" w:rsidRPr="00824996" w:rsidRDefault="001556CB" w:rsidP="00824996">
      <w:pPr>
        <w:spacing w:after="0" w:line="240" w:lineRule="auto"/>
        <w:jc w:val="center"/>
        <w:rPr>
          <w:rFonts w:ascii="Times New Roman" w:eastAsia="Calibri" w:hAnsi="Times New Roman" w:cs="Times New Roman"/>
          <w:bCs/>
          <w:sz w:val="24"/>
          <w:szCs w:val="24"/>
        </w:rPr>
      </w:pPr>
      <w:hyperlink r:id="rId13" w:history="1">
        <w:r w:rsidR="00824996" w:rsidRPr="00824996">
          <w:rPr>
            <w:rFonts w:ascii="Times New Roman" w:eastAsia="Calibri" w:hAnsi="Times New Roman" w:cs="Times New Roman"/>
            <w:bCs/>
            <w:color w:val="0563C1"/>
            <w:sz w:val="24"/>
            <w:szCs w:val="24"/>
            <w:u w:val="single"/>
            <w:lang w:val="en-US"/>
          </w:rPr>
          <w:t>AANapolskih</w:t>
        </w:r>
        <w:r w:rsidR="00824996" w:rsidRPr="00824996">
          <w:rPr>
            <w:rFonts w:ascii="Times New Roman" w:eastAsia="Calibri" w:hAnsi="Times New Roman" w:cs="Times New Roman"/>
            <w:bCs/>
            <w:color w:val="0563C1"/>
            <w:sz w:val="24"/>
            <w:szCs w:val="24"/>
            <w:u w:val="single"/>
          </w:rPr>
          <w:t>@</w:t>
        </w:r>
        <w:r w:rsidR="00824996" w:rsidRPr="00824996">
          <w:rPr>
            <w:rFonts w:ascii="Times New Roman" w:eastAsia="Calibri" w:hAnsi="Times New Roman" w:cs="Times New Roman"/>
            <w:bCs/>
            <w:color w:val="0563C1"/>
            <w:sz w:val="24"/>
            <w:szCs w:val="24"/>
            <w:u w:val="single"/>
            <w:lang w:val="en-US"/>
          </w:rPr>
          <w:t>fa</w:t>
        </w:r>
        <w:r w:rsidR="00824996" w:rsidRPr="00824996">
          <w:rPr>
            <w:rFonts w:ascii="Times New Roman" w:eastAsia="Calibri" w:hAnsi="Times New Roman" w:cs="Times New Roman"/>
            <w:bCs/>
            <w:color w:val="0563C1"/>
            <w:sz w:val="24"/>
            <w:szCs w:val="24"/>
            <w:u w:val="single"/>
          </w:rPr>
          <w:t>.</w:t>
        </w:r>
        <w:r w:rsidR="00824996" w:rsidRPr="00824996">
          <w:rPr>
            <w:rFonts w:ascii="Times New Roman" w:eastAsia="Calibri" w:hAnsi="Times New Roman" w:cs="Times New Roman"/>
            <w:bCs/>
            <w:color w:val="0563C1"/>
            <w:sz w:val="24"/>
            <w:szCs w:val="24"/>
            <w:u w:val="single"/>
            <w:lang w:val="en-US"/>
          </w:rPr>
          <w:t>ru</w:t>
        </w:r>
      </w:hyperlink>
    </w:p>
    <w:p w:rsidR="00824996" w:rsidRPr="00824996" w:rsidRDefault="00824996" w:rsidP="00824996">
      <w:pPr>
        <w:spacing w:after="0" w:line="240" w:lineRule="auto"/>
        <w:jc w:val="both"/>
        <w:rPr>
          <w:rFonts w:ascii="Times New Roman" w:eastAsia="Calibri" w:hAnsi="Times New Roman" w:cs="Times New Roman"/>
          <w:bCs/>
          <w:sz w:val="24"/>
          <w:szCs w:val="24"/>
        </w:rPr>
      </w:pPr>
      <w:r w:rsidRPr="00824996">
        <w:rPr>
          <w:rFonts w:ascii="Times New Roman" w:eastAsia="Calibri" w:hAnsi="Times New Roman" w:cs="Times New Roman"/>
          <w:bCs/>
          <w:sz w:val="24"/>
          <w:szCs w:val="24"/>
        </w:rPr>
        <w:t xml:space="preserve">Дисциплина: </w:t>
      </w:r>
      <w:r w:rsidRPr="00824996">
        <w:rPr>
          <w:rFonts w:ascii="Times New Roman" w:eastAsia="Calibri" w:hAnsi="Times New Roman" w:cs="Times New Roman"/>
          <w:bCs/>
          <w:sz w:val="24"/>
          <w:szCs w:val="24"/>
          <w:u w:val="single"/>
        </w:rPr>
        <w:t>Психология общения</w:t>
      </w:r>
    </w:p>
    <w:p w:rsidR="00824996" w:rsidRPr="00824996" w:rsidRDefault="00824996" w:rsidP="00824996">
      <w:pPr>
        <w:spacing w:after="0" w:line="240" w:lineRule="auto"/>
        <w:rPr>
          <w:rFonts w:ascii="Times New Roman" w:eastAsia="Calibri" w:hAnsi="Times New Roman" w:cs="Times New Roman"/>
          <w:sz w:val="24"/>
          <w:szCs w:val="24"/>
        </w:rPr>
      </w:pPr>
      <w:r w:rsidRPr="00824996">
        <w:rPr>
          <w:rFonts w:ascii="Times New Roman" w:eastAsia="Calibri" w:hAnsi="Times New Roman" w:cs="Times New Roman"/>
          <w:sz w:val="24"/>
          <w:szCs w:val="24"/>
        </w:rPr>
        <w:t>Тема: Невербальное общение – как основная форма взаимодействия между людьми.</w:t>
      </w:r>
    </w:p>
    <w:p w:rsidR="00824996" w:rsidRPr="00824996" w:rsidRDefault="00824996" w:rsidP="00824996">
      <w:pPr>
        <w:spacing w:after="0" w:line="240" w:lineRule="auto"/>
        <w:rPr>
          <w:rFonts w:ascii="Times New Roman" w:eastAsia="Calibri" w:hAnsi="Times New Roman" w:cs="Times New Roman"/>
          <w:sz w:val="24"/>
          <w:szCs w:val="24"/>
        </w:rPr>
      </w:pPr>
      <w:r w:rsidRPr="00824996">
        <w:rPr>
          <w:rFonts w:ascii="Times New Roman" w:eastAsia="Calibri" w:hAnsi="Times New Roman" w:cs="Times New Roman"/>
          <w:sz w:val="24"/>
          <w:szCs w:val="24"/>
        </w:rPr>
        <w:t xml:space="preserve">Домашнее задание: </w:t>
      </w:r>
    </w:p>
    <w:p w:rsidR="00824996" w:rsidRPr="00824996" w:rsidRDefault="00824996" w:rsidP="00824996">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r w:rsidRPr="00824996">
        <w:rPr>
          <w:rFonts w:ascii="Times New Roman" w:eastAsia="Calibri" w:hAnsi="Times New Roman" w:cs="Times New Roman"/>
          <w:sz w:val="24"/>
          <w:szCs w:val="24"/>
        </w:rPr>
        <w:t>Самостоятельное изучение темы «Невербальное общение – как основная форма взаимодействия между людьми».</w:t>
      </w:r>
    </w:p>
    <w:p w:rsidR="00824996" w:rsidRPr="00824996" w:rsidRDefault="00824996" w:rsidP="00824996">
      <w:pPr>
        <w:numPr>
          <w:ilvl w:val="0"/>
          <w:numId w:val="5"/>
        </w:numPr>
        <w:spacing w:after="0" w:line="240" w:lineRule="auto"/>
        <w:contextualSpacing/>
        <w:jc w:val="both"/>
        <w:rPr>
          <w:rFonts w:ascii="Times New Roman" w:eastAsia="Calibri" w:hAnsi="Times New Roman" w:cs="Times New Roman"/>
          <w:sz w:val="24"/>
          <w:szCs w:val="24"/>
        </w:rPr>
      </w:pPr>
      <w:r w:rsidRPr="00824996">
        <w:rPr>
          <w:rFonts w:ascii="Times New Roman" w:eastAsia="Calibri" w:hAnsi="Times New Roman" w:cs="Times New Roman"/>
          <w:sz w:val="24"/>
          <w:szCs w:val="24"/>
        </w:rPr>
        <w:t>По учебнику [3] стр. 62-95 читать.</w:t>
      </w:r>
    </w:p>
    <w:p w:rsidR="00824996" w:rsidRPr="00824996" w:rsidRDefault="00824996" w:rsidP="00824996">
      <w:pPr>
        <w:numPr>
          <w:ilvl w:val="0"/>
          <w:numId w:val="5"/>
        </w:numPr>
        <w:spacing w:after="0" w:line="240" w:lineRule="auto"/>
        <w:contextualSpacing/>
        <w:jc w:val="both"/>
        <w:rPr>
          <w:rFonts w:ascii="Times New Roman" w:eastAsia="Calibri" w:hAnsi="Times New Roman" w:cs="Times New Roman"/>
          <w:sz w:val="24"/>
          <w:szCs w:val="24"/>
        </w:rPr>
      </w:pPr>
      <w:r w:rsidRPr="00824996">
        <w:rPr>
          <w:rFonts w:ascii="Times New Roman" w:eastAsia="Calibri" w:hAnsi="Times New Roman" w:cs="Times New Roman"/>
          <w:sz w:val="24"/>
          <w:szCs w:val="24"/>
        </w:rPr>
        <w:t>Стр. 96-102 пройти задания 1, 2 и полностью записать в тетрадь с результатами.</w:t>
      </w:r>
    </w:p>
    <w:p w:rsidR="00824996" w:rsidRPr="00824996" w:rsidRDefault="00824996" w:rsidP="00824996">
      <w:pPr>
        <w:numPr>
          <w:ilvl w:val="0"/>
          <w:numId w:val="5"/>
        </w:numPr>
        <w:spacing w:after="0" w:line="240" w:lineRule="auto"/>
        <w:contextualSpacing/>
        <w:jc w:val="both"/>
        <w:rPr>
          <w:rFonts w:ascii="Times New Roman" w:eastAsia="Calibri" w:hAnsi="Times New Roman" w:cs="Times New Roman"/>
          <w:sz w:val="24"/>
          <w:szCs w:val="24"/>
        </w:rPr>
      </w:pPr>
      <w:r w:rsidRPr="00824996">
        <w:rPr>
          <w:rFonts w:ascii="Times New Roman" w:eastAsia="Calibri" w:hAnsi="Times New Roman" w:cs="Times New Roman"/>
          <w:sz w:val="24"/>
          <w:szCs w:val="24"/>
        </w:rPr>
        <w:t>Стр. 102-107 упражнение 1-3 самостоятельно изучить.</w:t>
      </w:r>
    </w:p>
    <w:p w:rsidR="00824996" w:rsidRPr="00824996" w:rsidRDefault="00824996" w:rsidP="00824996">
      <w:pPr>
        <w:numPr>
          <w:ilvl w:val="0"/>
          <w:numId w:val="5"/>
        </w:numPr>
        <w:spacing w:after="0" w:line="240" w:lineRule="auto"/>
        <w:contextualSpacing/>
        <w:jc w:val="both"/>
        <w:rPr>
          <w:rFonts w:ascii="Times New Roman" w:eastAsia="Calibri" w:hAnsi="Times New Roman" w:cs="Times New Roman"/>
          <w:sz w:val="24"/>
          <w:szCs w:val="24"/>
        </w:rPr>
      </w:pPr>
      <w:r w:rsidRPr="00824996">
        <w:rPr>
          <w:rFonts w:ascii="Times New Roman" w:eastAsia="Calibri" w:hAnsi="Times New Roman" w:cs="Times New Roman"/>
          <w:sz w:val="24"/>
          <w:szCs w:val="24"/>
        </w:rPr>
        <w:t xml:space="preserve">Стр. 107-108 задание 1-3 самостоятельно выполнить в домашних условиях и письменно в </w:t>
      </w:r>
      <w:proofErr w:type="spellStart"/>
      <w:r w:rsidRPr="00824996">
        <w:rPr>
          <w:rFonts w:ascii="Times New Roman" w:eastAsia="Calibri" w:hAnsi="Times New Roman" w:cs="Times New Roman"/>
          <w:sz w:val="24"/>
          <w:szCs w:val="24"/>
        </w:rPr>
        <w:t>тетраде</w:t>
      </w:r>
      <w:proofErr w:type="spellEnd"/>
      <w:r w:rsidRPr="00824996">
        <w:rPr>
          <w:rFonts w:ascii="Times New Roman" w:eastAsia="Calibri" w:hAnsi="Times New Roman" w:cs="Times New Roman"/>
          <w:sz w:val="24"/>
          <w:szCs w:val="24"/>
        </w:rPr>
        <w:t xml:space="preserve"> написать анализ проведенного задания.</w:t>
      </w:r>
    </w:p>
    <w:p w:rsidR="00824996" w:rsidRPr="00824996" w:rsidRDefault="00824996" w:rsidP="00824996">
      <w:pPr>
        <w:numPr>
          <w:ilvl w:val="0"/>
          <w:numId w:val="5"/>
        </w:numPr>
        <w:spacing w:after="0" w:line="240" w:lineRule="auto"/>
        <w:contextualSpacing/>
        <w:jc w:val="both"/>
        <w:rPr>
          <w:rFonts w:ascii="Times New Roman" w:eastAsia="Calibri" w:hAnsi="Times New Roman" w:cs="Times New Roman"/>
          <w:sz w:val="24"/>
          <w:szCs w:val="24"/>
        </w:rPr>
      </w:pPr>
      <w:r w:rsidRPr="00824996">
        <w:rPr>
          <w:rFonts w:ascii="Times New Roman" w:eastAsia="Calibri" w:hAnsi="Times New Roman" w:cs="Times New Roman"/>
          <w:sz w:val="24"/>
          <w:szCs w:val="24"/>
        </w:rPr>
        <w:t xml:space="preserve">Стр. 108 письменно ответить на вопросы в </w:t>
      </w:r>
      <w:proofErr w:type="spellStart"/>
      <w:r w:rsidRPr="00824996">
        <w:rPr>
          <w:rFonts w:ascii="Times New Roman" w:eastAsia="Calibri" w:hAnsi="Times New Roman" w:cs="Times New Roman"/>
          <w:sz w:val="24"/>
          <w:szCs w:val="24"/>
        </w:rPr>
        <w:t>тетраде</w:t>
      </w:r>
      <w:proofErr w:type="spellEnd"/>
      <w:r w:rsidRPr="00824996">
        <w:rPr>
          <w:rFonts w:ascii="Times New Roman" w:eastAsia="Calibri" w:hAnsi="Times New Roman" w:cs="Times New Roman"/>
          <w:sz w:val="24"/>
          <w:szCs w:val="24"/>
        </w:rPr>
        <w:t>.</w:t>
      </w:r>
    </w:p>
    <w:p w:rsidR="00824996" w:rsidRPr="00824996" w:rsidRDefault="00824996" w:rsidP="00824996">
      <w:pPr>
        <w:numPr>
          <w:ilvl w:val="0"/>
          <w:numId w:val="5"/>
        </w:numPr>
        <w:spacing w:after="0" w:line="240" w:lineRule="auto"/>
        <w:contextualSpacing/>
        <w:jc w:val="both"/>
        <w:rPr>
          <w:rFonts w:ascii="Times New Roman" w:eastAsia="Calibri" w:hAnsi="Times New Roman" w:cs="Times New Roman"/>
          <w:sz w:val="24"/>
          <w:szCs w:val="24"/>
        </w:rPr>
      </w:pPr>
      <w:r w:rsidRPr="00824996">
        <w:rPr>
          <w:rFonts w:ascii="Times New Roman" w:eastAsia="Calibri" w:hAnsi="Times New Roman" w:cs="Times New Roman"/>
          <w:sz w:val="24"/>
          <w:szCs w:val="24"/>
        </w:rPr>
        <w:t>На полях каждой страницы данных конспектов написать свою Фамилию и Имя.</w:t>
      </w:r>
    </w:p>
    <w:p w:rsidR="00824996" w:rsidRPr="00824996" w:rsidRDefault="00824996" w:rsidP="00824996">
      <w:pPr>
        <w:numPr>
          <w:ilvl w:val="0"/>
          <w:numId w:val="5"/>
        </w:numPr>
        <w:spacing w:after="0" w:line="240" w:lineRule="auto"/>
        <w:contextualSpacing/>
        <w:jc w:val="both"/>
        <w:rPr>
          <w:rFonts w:ascii="Times New Roman" w:eastAsia="Calibri" w:hAnsi="Times New Roman" w:cs="Times New Roman"/>
          <w:sz w:val="24"/>
          <w:szCs w:val="24"/>
        </w:rPr>
      </w:pPr>
      <w:r w:rsidRPr="00824996">
        <w:rPr>
          <w:rFonts w:ascii="Times New Roman" w:eastAsia="Calibri" w:hAnsi="Times New Roman" w:cs="Times New Roman"/>
          <w:sz w:val="24"/>
          <w:szCs w:val="24"/>
        </w:rPr>
        <w:t>Сфотографировать по отдельности каждую страницу, в хорошем качестве и освещении.</w:t>
      </w:r>
    </w:p>
    <w:p w:rsidR="00824996" w:rsidRPr="00824996" w:rsidRDefault="00824996" w:rsidP="00824996">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824996">
        <w:rPr>
          <w:rFonts w:ascii="Times New Roman" w:eastAsia="Calibri" w:hAnsi="Times New Roman" w:cs="Times New Roman"/>
          <w:sz w:val="24"/>
          <w:szCs w:val="24"/>
        </w:rPr>
        <w:t xml:space="preserve">Скинуть одним файлом свои результаты (фото конспектов, заданий и ответов на вопросы), с указанием ФИО и группы отправителя, на почту – </w:t>
      </w:r>
      <w:hyperlink r:id="rId14" w:history="1">
        <w:r w:rsidRPr="00824996">
          <w:rPr>
            <w:rFonts w:ascii="Times New Roman" w:eastAsia="Calibri" w:hAnsi="Times New Roman" w:cs="Times New Roman"/>
            <w:color w:val="0563C1"/>
            <w:sz w:val="24"/>
            <w:szCs w:val="24"/>
            <w:u w:val="single"/>
            <w:lang w:val="en-US"/>
          </w:rPr>
          <w:t>AANapolskih</w:t>
        </w:r>
        <w:r w:rsidRPr="00824996">
          <w:rPr>
            <w:rFonts w:ascii="Times New Roman" w:eastAsia="Calibri" w:hAnsi="Times New Roman" w:cs="Times New Roman"/>
            <w:color w:val="0563C1"/>
            <w:sz w:val="24"/>
            <w:szCs w:val="24"/>
            <w:u w:val="single"/>
          </w:rPr>
          <w:t>@</w:t>
        </w:r>
        <w:r w:rsidRPr="00824996">
          <w:rPr>
            <w:rFonts w:ascii="Times New Roman" w:eastAsia="Calibri" w:hAnsi="Times New Roman" w:cs="Times New Roman"/>
            <w:color w:val="0563C1"/>
            <w:sz w:val="24"/>
            <w:szCs w:val="24"/>
            <w:u w:val="single"/>
            <w:lang w:val="en-US"/>
          </w:rPr>
          <w:t>fa</w:t>
        </w:r>
        <w:r w:rsidRPr="00824996">
          <w:rPr>
            <w:rFonts w:ascii="Times New Roman" w:eastAsia="Calibri" w:hAnsi="Times New Roman" w:cs="Times New Roman"/>
            <w:color w:val="0563C1"/>
            <w:sz w:val="24"/>
            <w:szCs w:val="24"/>
            <w:u w:val="single"/>
          </w:rPr>
          <w:t>.</w:t>
        </w:r>
        <w:r w:rsidRPr="00824996">
          <w:rPr>
            <w:rFonts w:ascii="Times New Roman" w:eastAsia="Calibri" w:hAnsi="Times New Roman" w:cs="Times New Roman"/>
            <w:color w:val="0563C1"/>
            <w:sz w:val="24"/>
            <w:szCs w:val="24"/>
            <w:u w:val="single"/>
            <w:lang w:val="en-US"/>
          </w:rPr>
          <w:t>ru</w:t>
        </w:r>
      </w:hyperlink>
      <w:r w:rsidRPr="00824996">
        <w:rPr>
          <w:rFonts w:ascii="Times New Roman" w:eastAsia="Calibri" w:hAnsi="Times New Roman" w:cs="Times New Roman"/>
          <w:sz w:val="24"/>
          <w:szCs w:val="24"/>
        </w:rPr>
        <w:t>.</w:t>
      </w:r>
    </w:p>
    <w:p w:rsidR="00824996" w:rsidRPr="00824996" w:rsidRDefault="00824996" w:rsidP="00824996">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824996">
        <w:rPr>
          <w:rFonts w:ascii="Times New Roman" w:eastAsia="Calibri" w:hAnsi="Times New Roman" w:cs="Times New Roman"/>
          <w:sz w:val="24"/>
          <w:szCs w:val="24"/>
        </w:rPr>
        <w:t>Срок сдачи заданий – до 29.03.2020 г.</w:t>
      </w:r>
    </w:p>
    <w:p w:rsidR="00824996" w:rsidRPr="00824996" w:rsidRDefault="00824996" w:rsidP="00824996">
      <w:pPr>
        <w:spacing w:after="0" w:line="240" w:lineRule="auto"/>
        <w:rPr>
          <w:rFonts w:ascii="Times New Roman" w:eastAsia="Calibri" w:hAnsi="Times New Roman" w:cs="Times New Roman"/>
          <w:sz w:val="24"/>
          <w:szCs w:val="24"/>
        </w:rPr>
      </w:pPr>
      <w:r w:rsidRPr="00824996">
        <w:rPr>
          <w:rFonts w:ascii="Times New Roman" w:eastAsia="Calibri" w:hAnsi="Times New Roman" w:cs="Times New Roman"/>
          <w:sz w:val="24"/>
          <w:szCs w:val="24"/>
        </w:rPr>
        <w:t xml:space="preserve">Литература: [3] Рогов, Е.И. Психология общения </w:t>
      </w:r>
      <w:proofErr w:type="spellStart"/>
      <w:r w:rsidRPr="00824996">
        <w:rPr>
          <w:rFonts w:ascii="Times New Roman" w:eastAsia="Calibri" w:hAnsi="Times New Roman" w:cs="Times New Roman"/>
          <w:sz w:val="24"/>
          <w:szCs w:val="24"/>
        </w:rPr>
        <w:t>еПриложение</w:t>
      </w:r>
      <w:proofErr w:type="spellEnd"/>
      <w:r w:rsidRPr="00824996">
        <w:rPr>
          <w:rFonts w:ascii="Times New Roman" w:eastAsia="Calibri" w:hAnsi="Times New Roman" w:cs="Times New Roman"/>
          <w:sz w:val="24"/>
          <w:szCs w:val="24"/>
        </w:rPr>
        <w:t>: Тесты</w:t>
      </w:r>
      <w:proofErr w:type="gramStart"/>
      <w:r w:rsidRPr="00824996">
        <w:rPr>
          <w:rFonts w:ascii="Times New Roman" w:eastAsia="Calibri" w:hAnsi="Times New Roman" w:cs="Times New Roman"/>
          <w:sz w:val="24"/>
          <w:szCs w:val="24"/>
        </w:rPr>
        <w:t xml:space="preserve"> :</w:t>
      </w:r>
      <w:proofErr w:type="gramEnd"/>
      <w:r w:rsidRPr="00824996">
        <w:rPr>
          <w:rFonts w:ascii="Times New Roman" w:eastAsia="Calibri" w:hAnsi="Times New Roman" w:cs="Times New Roman"/>
          <w:sz w:val="24"/>
          <w:szCs w:val="24"/>
        </w:rPr>
        <w:t xml:space="preserve"> учебник / Рогов Е.И. — Москва : </w:t>
      </w:r>
      <w:proofErr w:type="spellStart"/>
      <w:r w:rsidRPr="00824996">
        <w:rPr>
          <w:rFonts w:ascii="Times New Roman" w:eastAsia="Calibri" w:hAnsi="Times New Roman" w:cs="Times New Roman"/>
          <w:sz w:val="24"/>
          <w:szCs w:val="24"/>
        </w:rPr>
        <w:t>КноРус</w:t>
      </w:r>
      <w:proofErr w:type="spellEnd"/>
      <w:r w:rsidRPr="00824996">
        <w:rPr>
          <w:rFonts w:ascii="Times New Roman" w:eastAsia="Calibri" w:hAnsi="Times New Roman" w:cs="Times New Roman"/>
          <w:sz w:val="24"/>
          <w:szCs w:val="24"/>
        </w:rPr>
        <w:t>, 2021. — 260 с. — (СПО).</w:t>
      </w:r>
    </w:p>
    <w:p w:rsidR="00824996" w:rsidRPr="00824996" w:rsidRDefault="00824996" w:rsidP="00824996">
      <w:pPr>
        <w:spacing w:after="0" w:line="240" w:lineRule="auto"/>
        <w:rPr>
          <w:rFonts w:ascii="Times New Roman" w:eastAsia="Calibri" w:hAnsi="Times New Roman" w:cs="Times New Roman"/>
          <w:sz w:val="24"/>
          <w:szCs w:val="24"/>
        </w:rPr>
      </w:pPr>
      <w:r w:rsidRPr="00824996">
        <w:rPr>
          <w:rFonts w:ascii="Times New Roman" w:eastAsia="Calibri" w:hAnsi="Times New Roman" w:cs="Times New Roman"/>
          <w:sz w:val="24"/>
          <w:szCs w:val="24"/>
        </w:rPr>
        <w:t>Воспользоваться электронно-библиотечной системой BOOK.RU</w:t>
      </w:r>
    </w:p>
    <w:p w:rsidR="00824996" w:rsidRDefault="00824996" w:rsidP="00EA7047">
      <w:pPr>
        <w:jc w:val="center"/>
        <w:rPr>
          <w:rFonts w:ascii="Times New Roman" w:hAnsi="Times New Roman" w:cs="Times New Roman"/>
          <w:b/>
          <w:sz w:val="28"/>
          <w:szCs w:val="28"/>
        </w:rPr>
      </w:pPr>
    </w:p>
    <w:p w:rsidR="00EA7047" w:rsidRDefault="00EA7047" w:rsidP="00EA7047">
      <w:pPr>
        <w:jc w:val="center"/>
        <w:rPr>
          <w:rFonts w:ascii="Times New Roman" w:hAnsi="Times New Roman" w:cs="Times New Roman"/>
          <w:b/>
          <w:sz w:val="28"/>
          <w:szCs w:val="28"/>
        </w:rPr>
      </w:pPr>
      <w:r>
        <w:rPr>
          <w:rFonts w:ascii="Times New Roman" w:hAnsi="Times New Roman" w:cs="Times New Roman"/>
          <w:b/>
          <w:sz w:val="28"/>
          <w:szCs w:val="28"/>
        </w:rPr>
        <w:t>МДК.03.01 Организация расчетов с бюджетом и внебюджетными фондами</w:t>
      </w:r>
    </w:p>
    <w:p w:rsidR="000F36F8" w:rsidRPr="000F36F8" w:rsidRDefault="000F36F8" w:rsidP="000F36F8">
      <w:pPr>
        <w:tabs>
          <w:tab w:val="left" w:pos="993"/>
        </w:tabs>
        <w:spacing w:after="0" w:line="240" w:lineRule="auto"/>
        <w:ind w:firstLine="709"/>
        <w:jc w:val="both"/>
        <w:rPr>
          <w:rFonts w:ascii="Times New Roman" w:eastAsia="Calibri" w:hAnsi="Times New Roman" w:cs="Times New Roman"/>
          <w:sz w:val="24"/>
          <w:szCs w:val="24"/>
        </w:rPr>
      </w:pPr>
      <w:r w:rsidRPr="000F36F8">
        <w:rPr>
          <w:rFonts w:ascii="Times New Roman" w:eastAsia="Calibri" w:hAnsi="Times New Roman" w:cs="Times New Roman"/>
          <w:sz w:val="24"/>
          <w:szCs w:val="24"/>
        </w:rPr>
        <w:t>Тема: Определение источников уплаты налогов и сборов. Практика.</w:t>
      </w:r>
    </w:p>
    <w:p w:rsidR="000F36F8" w:rsidRPr="000F36F8" w:rsidRDefault="000F36F8" w:rsidP="000F36F8">
      <w:pPr>
        <w:tabs>
          <w:tab w:val="left" w:pos="993"/>
        </w:tabs>
        <w:spacing w:after="0" w:line="240" w:lineRule="auto"/>
        <w:ind w:firstLine="709"/>
        <w:jc w:val="both"/>
        <w:rPr>
          <w:rFonts w:ascii="Times New Roman" w:eastAsia="Calibri" w:hAnsi="Times New Roman" w:cs="Times New Roman"/>
          <w:sz w:val="24"/>
          <w:szCs w:val="24"/>
        </w:rPr>
      </w:pPr>
    </w:p>
    <w:p w:rsidR="000F36F8" w:rsidRPr="000F36F8" w:rsidRDefault="000F36F8" w:rsidP="000F36F8">
      <w:pPr>
        <w:tabs>
          <w:tab w:val="left" w:pos="993"/>
        </w:tabs>
        <w:spacing w:after="0" w:line="240" w:lineRule="auto"/>
        <w:ind w:firstLine="709"/>
        <w:jc w:val="both"/>
        <w:rPr>
          <w:rFonts w:ascii="Times New Roman" w:eastAsia="Calibri" w:hAnsi="Times New Roman" w:cs="Times New Roman"/>
          <w:sz w:val="24"/>
          <w:szCs w:val="24"/>
        </w:rPr>
      </w:pPr>
      <w:r w:rsidRPr="000F36F8">
        <w:rPr>
          <w:rFonts w:ascii="Times New Roman" w:eastAsia="Calibri" w:hAnsi="Times New Roman" w:cs="Times New Roman"/>
          <w:sz w:val="24"/>
          <w:szCs w:val="24"/>
        </w:rPr>
        <w:t>Литература:</w:t>
      </w:r>
    </w:p>
    <w:p w:rsidR="000F36F8" w:rsidRPr="000F36F8" w:rsidRDefault="000F36F8" w:rsidP="000F36F8">
      <w:pPr>
        <w:tabs>
          <w:tab w:val="left" w:pos="993"/>
        </w:tabs>
        <w:spacing w:after="0" w:line="240" w:lineRule="auto"/>
        <w:ind w:firstLine="709"/>
        <w:jc w:val="both"/>
        <w:rPr>
          <w:rFonts w:ascii="Times New Roman" w:eastAsia="Calibri" w:hAnsi="Times New Roman" w:cs="Times New Roman"/>
          <w:sz w:val="24"/>
          <w:szCs w:val="24"/>
        </w:rPr>
      </w:pPr>
      <w:r w:rsidRPr="000F36F8">
        <w:rPr>
          <w:rFonts w:ascii="Times New Roman" w:eastAsia="Calibri" w:hAnsi="Times New Roman" w:cs="Times New Roman"/>
          <w:sz w:val="24"/>
          <w:szCs w:val="24"/>
        </w:rPr>
        <w:t>1.</w:t>
      </w:r>
      <w:r w:rsidRPr="000F36F8">
        <w:rPr>
          <w:rFonts w:ascii="Times New Roman" w:eastAsia="Calibri" w:hAnsi="Times New Roman" w:cs="Times New Roman"/>
          <w:sz w:val="24"/>
          <w:szCs w:val="24"/>
        </w:rPr>
        <w:tab/>
      </w:r>
      <w:proofErr w:type="spellStart"/>
      <w:r w:rsidRPr="000F36F8">
        <w:rPr>
          <w:rFonts w:ascii="Times New Roman" w:eastAsia="Calibri" w:hAnsi="Times New Roman" w:cs="Times New Roman"/>
          <w:sz w:val="24"/>
          <w:szCs w:val="24"/>
        </w:rPr>
        <w:t>Маршавина</w:t>
      </w:r>
      <w:proofErr w:type="spellEnd"/>
      <w:r w:rsidRPr="000F36F8">
        <w:rPr>
          <w:rFonts w:ascii="Times New Roman" w:eastAsia="Calibri" w:hAnsi="Times New Roman" w:cs="Times New Roman"/>
          <w:sz w:val="24"/>
          <w:szCs w:val="24"/>
        </w:rPr>
        <w:t xml:space="preserve"> Л.Я., Чайковская Л.А.  Налоги и налогообложение</w:t>
      </w:r>
      <w:proofErr w:type="gramStart"/>
      <w:r w:rsidRPr="000F36F8">
        <w:rPr>
          <w:rFonts w:ascii="Times New Roman" w:eastAsia="Calibri" w:hAnsi="Times New Roman" w:cs="Times New Roman"/>
          <w:sz w:val="24"/>
          <w:szCs w:val="24"/>
        </w:rPr>
        <w:t xml:space="preserve"> :</w:t>
      </w:r>
      <w:proofErr w:type="gramEnd"/>
      <w:r w:rsidRPr="000F36F8">
        <w:rPr>
          <w:rFonts w:ascii="Times New Roman" w:eastAsia="Calibri" w:hAnsi="Times New Roman" w:cs="Times New Roman"/>
          <w:sz w:val="24"/>
          <w:szCs w:val="24"/>
        </w:rPr>
        <w:t xml:space="preserve"> учебник для СПО; под ред. Л. Я. </w:t>
      </w:r>
      <w:proofErr w:type="spellStart"/>
      <w:r w:rsidRPr="000F36F8">
        <w:rPr>
          <w:rFonts w:ascii="Times New Roman" w:eastAsia="Calibri" w:hAnsi="Times New Roman" w:cs="Times New Roman"/>
          <w:sz w:val="24"/>
          <w:szCs w:val="24"/>
        </w:rPr>
        <w:t>Маршавиной</w:t>
      </w:r>
      <w:proofErr w:type="spellEnd"/>
      <w:r w:rsidRPr="000F36F8">
        <w:rPr>
          <w:rFonts w:ascii="Times New Roman" w:eastAsia="Calibri" w:hAnsi="Times New Roman" w:cs="Times New Roman"/>
          <w:sz w:val="24"/>
          <w:szCs w:val="24"/>
        </w:rPr>
        <w:t>, Л. А. Чайковской. — М.</w:t>
      </w:r>
      <w:proofErr w:type="gramStart"/>
      <w:r w:rsidRPr="000F36F8">
        <w:rPr>
          <w:rFonts w:ascii="Times New Roman" w:eastAsia="Calibri" w:hAnsi="Times New Roman" w:cs="Times New Roman"/>
          <w:sz w:val="24"/>
          <w:szCs w:val="24"/>
        </w:rPr>
        <w:t xml:space="preserve"> :</w:t>
      </w:r>
      <w:proofErr w:type="gramEnd"/>
      <w:r w:rsidRPr="000F36F8">
        <w:rPr>
          <w:rFonts w:ascii="Times New Roman" w:eastAsia="Calibri" w:hAnsi="Times New Roman" w:cs="Times New Roman"/>
          <w:sz w:val="24"/>
          <w:szCs w:val="24"/>
        </w:rPr>
        <w:t xml:space="preserve"> Издательство </w:t>
      </w:r>
      <w:proofErr w:type="spellStart"/>
      <w:r w:rsidRPr="000F36F8">
        <w:rPr>
          <w:rFonts w:ascii="Times New Roman" w:eastAsia="Calibri" w:hAnsi="Times New Roman" w:cs="Times New Roman"/>
          <w:sz w:val="24"/>
          <w:szCs w:val="24"/>
        </w:rPr>
        <w:t>Юрайт</w:t>
      </w:r>
      <w:proofErr w:type="spellEnd"/>
      <w:r w:rsidRPr="000F36F8">
        <w:rPr>
          <w:rFonts w:ascii="Times New Roman" w:eastAsia="Calibri" w:hAnsi="Times New Roman" w:cs="Times New Roman"/>
          <w:sz w:val="24"/>
          <w:szCs w:val="24"/>
        </w:rPr>
        <w:t>, 2019. — 503 с.</w:t>
      </w:r>
    </w:p>
    <w:p w:rsidR="000F36F8" w:rsidRPr="000F36F8" w:rsidRDefault="000F36F8" w:rsidP="000F36F8">
      <w:pPr>
        <w:tabs>
          <w:tab w:val="left" w:pos="993"/>
        </w:tabs>
        <w:spacing w:after="0" w:line="240" w:lineRule="auto"/>
        <w:ind w:firstLine="709"/>
        <w:jc w:val="both"/>
        <w:rPr>
          <w:rFonts w:ascii="Times New Roman" w:eastAsia="Calibri" w:hAnsi="Times New Roman" w:cs="Times New Roman"/>
          <w:sz w:val="24"/>
          <w:szCs w:val="24"/>
        </w:rPr>
      </w:pPr>
    </w:p>
    <w:p w:rsidR="000F36F8" w:rsidRPr="000F36F8" w:rsidRDefault="000F36F8" w:rsidP="000F36F8">
      <w:pPr>
        <w:tabs>
          <w:tab w:val="left" w:pos="993"/>
        </w:tabs>
        <w:spacing w:after="0" w:line="240" w:lineRule="auto"/>
        <w:ind w:firstLine="709"/>
        <w:jc w:val="both"/>
        <w:rPr>
          <w:rFonts w:ascii="Times New Roman" w:eastAsia="Calibri" w:hAnsi="Times New Roman" w:cs="Times New Roman"/>
          <w:sz w:val="24"/>
          <w:szCs w:val="24"/>
        </w:rPr>
      </w:pPr>
      <w:r w:rsidRPr="000F36F8">
        <w:rPr>
          <w:rFonts w:ascii="Times New Roman" w:eastAsia="Calibri" w:hAnsi="Times New Roman" w:cs="Times New Roman"/>
          <w:sz w:val="24"/>
          <w:szCs w:val="24"/>
        </w:rPr>
        <w:t>Задание:</w:t>
      </w:r>
    </w:p>
    <w:p w:rsidR="000F36F8" w:rsidRPr="000F36F8" w:rsidRDefault="000F36F8" w:rsidP="000F36F8">
      <w:pPr>
        <w:tabs>
          <w:tab w:val="left" w:pos="993"/>
        </w:tabs>
        <w:spacing w:after="0" w:line="240" w:lineRule="auto"/>
        <w:ind w:firstLine="709"/>
        <w:jc w:val="both"/>
        <w:rPr>
          <w:rFonts w:ascii="Times New Roman" w:eastAsia="Calibri" w:hAnsi="Times New Roman" w:cs="Times New Roman"/>
          <w:sz w:val="24"/>
          <w:szCs w:val="24"/>
        </w:rPr>
      </w:pPr>
      <w:r w:rsidRPr="000F36F8">
        <w:rPr>
          <w:rFonts w:ascii="Times New Roman" w:eastAsia="Calibri" w:hAnsi="Times New Roman" w:cs="Times New Roman"/>
          <w:sz w:val="24"/>
          <w:szCs w:val="24"/>
        </w:rPr>
        <w:t>Проработайте конспект лекции на тему Источники уплаты налогов и сборов и письменно ответьте на следующие вопросы:</w:t>
      </w:r>
    </w:p>
    <w:p w:rsidR="000F36F8" w:rsidRPr="000F36F8" w:rsidRDefault="000F36F8" w:rsidP="000F36F8">
      <w:pPr>
        <w:tabs>
          <w:tab w:val="left" w:pos="993"/>
        </w:tabs>
        <w:spacing w:after="0" w:line="240" w:lineRule="auto"/>
        <w:ind w:firstLine="709"/>
        <w:jc w:val="both"/>
        <w:rPr>
          <w:rFonts w:ascii="Times New Roman" w:eastAsia="Calibri" w:hAnsi="Times New Roman" w:cs="Times New Roman"/>
          <w:sz w:val="24"/>
          <w:szCs w:val="24"/>
        </w:rPr>
      </w:pPr>
    </w:p>
    <w:p w:rsidR="000F36F8" w:rsidRPr="000F36F8" w:rsidRDefault="000F36F8" w:rsidP="000F36F8">
      <w:pPr>
        <w:tabs>
          <w:tab w:val="left" w:pos="993"/>
        </w:tabs>
        <w:spacing w:after="0" w:line="240" w:lineRule="auto"/>
        <w:ind w:firstLine="709"/>
        <w:jc w:val="both"/>
        <w:rPr>
          <w:rFonts w:ascii="Times New Roman" w:eastAsia="Calibri" w:hAnsi="Times New Roman" w:cs="Times New Roman"/>
          <w:sz w:val="24"/>
          <w:szCs w:val="24"/>
        </w:rPr>
      </w:pPr>
      <w:r w:rsidRPr="000F36F8">
        <w:rPr>
          <w:rFonts w:ascii="Times New Roman" w:eastAsia="Calibri" w:hAnsi="Times New Roman" w:cs="Times New Roman"/>
          <w:sz w:val="24"/>
          <w:szCs w:val="24"/>
        </w:rPr>
        <w:t>Контрольные вопросы:</w:t>
      </w:r>
    </w:p>
    <w:p w:rsidR="000F36F8" w:rsidRPr="000F36F8" w:rsidRDefault="000F36F8" w:rsidP="000F36F8">
      <w:pPr>
        <w:numPr>
          <w:ilvl w:val="0"/>
          <w:numId w:val="1"/>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0F36F8">
        <w:rPr>
          <w:rFonts w:ascii="Times New Roman" w:eastAsia="Times New Roman" w:hAnsi="Times New Roman" w:cs="Times New Roman"/>
          <w:sz w:val="24"/>
          <w:szCs w:val="24"/>
          <w:lang w:eastAsia="ru-RU"/>
        </w:rPr>
        <w:t>Какие признаки классификации источников уплаты налогов можно выделить?</w:t>
      </w:r>
    </w:p>
    <w:p w:rsidR="000F36F8" w:rsidRPr="000F36F8" w:rsidRDefault="000F36F8" w:rsidP="000F36F8">
      <w:pPr>
        <w:numPr>
          <w:ilvl w:val="0"/>
          <w:numId w:val="1"/>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0F36F8">
        <w:rPr>
          <w:rFonts w:ascii="Times New Roman" w:eastAsia="Times New Roman" w:hAnsi="Times New Roman" w:cs="Times New Roman"/>
          <w:sz w:val="24"/>
          <w:szCs w:val="24"/>
          <w:lang w:eastAsia="ru-RU"/>
        </w:rPr>
        <w:t>Перечислите основные источники уплаты налогов и сборов.</w:t>
      </w:r>
    </w:p>
    <w:p w:rsidR="000F36F8" w:rsidRPr="000F36F8" w:rsidRDefault="000F36F8" w:rsidP="000F36F8">
      <w:pPr>
        <w:numPr>
          <w:ilvl w:val="0"/>
          <w:numId w:val="1"/>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0F36F8">
        <w:rPr>
          <w:rFonts w:ascii="Times New Roman" w:eastAsia="Times New Roman" w:hAnsi="Times New Roman" w:cs="Times New Roman"/>
          <w:sz w:val="24"/>
          <w:szCs w:val="24"/>
          <w:lang w:eastAsia="ru-RU"/>
        </w:rPr>
        <w:t>Дайте характеристику основным источниками уплаты налогов.</w:t>
      </w:r>
    </w:p>
    <w:p w:rsidR="000F36F8" w:rsidRPr="000F36F8" w:rsidRDefault="000F36F8" w:rsidP="000F36F8">
      <w:pPr>
        <w:numPr>
          <w:ilvl w:val="0"/>
          <w:numId w:val="1"/>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0F36F8">
        <w:rPr>
          <w:rFonts w:ascii="Times New Roman" w:eastAsia="Times New Roman" w:hAnsi="Times New Roman" w:cs="Times New Roman"/>
          <w:sz w:val="24"/>
          <w:szCs w:val="24"/>
          <w:lang w:eastAsia="ru-RU"/>
        </w:rPr>
        <w:t>Какие выплаты не могу признаваться источником уплаты налога.</w:t>
      </w:r>
    </w:p>
    <w:p w:rsidR="000F36F8" w:rsidRPr="000F36F8" w:rsidRDefault="000F36F8" w:rsidP="000F36F8">
      <w:pPr>
        <w:numPr>
          <w:ilvl w:val="0"/>
          <w:numId w:val="1"/>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0F36F8">
        <w:rPr>
          <w:rFonts w:ascii="Times New Roman" w:eastAsia="Times New Roman" w:hAnsi="Times New Roman" w:cs="Times New Roman"/>
          <w:sz w:val="24"/>
          <w:szCs w:val="24"/>
          <w:lang w:eastAsia="ru-RU"/>
        </w:rPr>
        <w:t>Какие способы взимания налога вы знаете?</w:t>
      </w:r>
    </w:p>
    <w:p w:rsidR="000F36F8" w:rsidRPr="000F36F8" w:rsidRDefault="000F36F8" w:rsidP="000F36F8">
      <w:pPr>
        <w:numPr>
          <w:ilvl w:val="0"/>
          <w:numId w:val="1"/>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0F36F8">
        <w:rPr>
          <w:rFonts w:ascii="Times New Roman" w:eastAsia="Times New Roman" w:hAnsi="Times New Roman" w:cs="Times New Roman"/>
          <w:sz w:val="24"/>
          <w:szCs w:val="24"/>
          <w:lang w:eastAsia="ru-RU"/>
        </w:rPr>
        <w:t>Какие методы начисления налога можно выделить?</w:t>
      </w:r>
    </w:p>
    <w:p w:rsidR="000F36F8" w:rsidRPr="000F36F8" w:rsidRDefault="000F36F8" w:rsidP="000F36F8">
      <w:pPr>
        <w:tabs>
          <w:tab w:val="left" w:pos="993"/>
        </w:tabs>
        <w:spacing w:after="0"/>
        <w:ind w:firstLine="709"/>
        <w:jc w:val="both"/>
        <w:rPr>
          <w:rFonts w:ascii="Times New Roman" w:eastAsia="Calibri" w:hAnsi="Times New Roman" w:cs="Times New Roman"/>
          <w:sz w:val="28"/>
          <w:szCs w:val="28"/>
        </w:rPr>
      </w:pPr>
    </w:p>
    <w:p w:rsidR="00EA7047" w:rsidRDefault="00EA7047" w:rsidP="00EA7047">
      <w:pPr>
        <w:jc w:val="center"/>
        <w:rPr>
          <w:rFonts w:ascii="Times New Roman" w:hAnsi="Times New Roman" w:cs="Times New Roman"/>
          <w:b/>
          <w:sz w:val="28"/>
          <w:szCs w:val="28"/>
        </w:rPr>
      </w:pPr>
      <w:r>
        <w:rPr>
          <w:rFonts w:ascii="Times New Roman" w:hAnsi="Times New Roman" w:cs="Times New Roman"/>
          <w:b/>
          <w:sz w:val="28"/>
          <w:szCs w:val="28"/>
        </w:rPr>
        <w:t>203 группа</w:t>
      </w:r>
    </w:p>
    <w:p w:rsidR="00EA7047" w:rsidRDefault="00EA7047" w:rsidP="00EA7047">
      <w:pPr>
        <w:jc w:val="center"/>
        <w:rPr>
          <w:rFonts w:ascii="Times New Roman" w:hAnsi="Times New Roman" w:cs="Times New Roman"/>
          <w:b/>
          <w:sz w:val="28"/>
          <w:szCs w:val="28"/>
        </w:rPr>
      </w:pPr>
      <w:r>
        <w:rPr>
          <w:rFonts w:ascii="Times New Roman" w:hAnsi="Times New Roman" w:cs="Times New Roman"/>
          <w:b/>
          <w:sz w:val="28"/>
          <w:szCs w:val="28"/>
        </w:rPr>
        <w:t>МДК.03.01 Организация расчетов с бюджетом и внебюджетными фондами</w:t>
      </w:r>
    </w:p>
    <w:p w:rsidR="00977FD7" w:rsidRPr="00977FD7" w:rsidRDefault="00977FD7" w:rsidP="00977FD7">
      <w:pPr>
        <w:tabs>
          <w:tab w:val="left" w:pos="993"/>
        </w:tabs>
        <w:spacing w:after="0" w:line="240" w:lineRule="auto"/>
        <w:ind w:firstLine="709"/>
        <w:jc w:val="both"/>
        <w:rPr>
          <w:rFonts w:ascii="Times New Roman" w:eastAsia="Calibri" w:hAnsi="Times New Roman" w:cs="Times New Roman"/>
          <w:sz w:val="24"/>
          <w:szCs w:val="24"/>
        </w:rPr>
      </w:pPr>
      <w:r w:rsidRPr="00977FD7">
        <w:rPr>
          <w:rFonts w:ascii="Times New Roman" w:eastAsia="Calibri" w:hAnsi="Times New Roman" w:cs="Times New Roman"/>
          <w:sz w:val="24"/>
          <w:szCs w:val="24"/>
        </w:rPr>
        <w:t>Тема: Определение источников уплаты налогов и сборов. Практика.</w:t>
      </w:r>
    </w:p>
    <w:p w:rsidR="00977FD7" w:rsidRPr="00977FD7" w:rsidRDefault="00977FD7" w:rsidP="00977FD7">
      <w:pPr>
        <w:tabs>
          <w:tab w:val="left" w:pos="993"/>
        </w:tabs>
        <w:spacing w:after="0" w:line="240" w:lineRule="auto"/>
        <w:ind w:firstLine="709"/>
        <w:jc w:val="both"/>
        <w:rPr>
          <w:rFonts w:ascii="Times New Roman" w:eastAsia="Calibri" w:hAnsi="Times New Roman" w:cs="Times New Roman"/>
          <w:sz w:val="24"/>
          <w:szCs w:val="24"/>
        </w:rPr>
      </w:pPr>
    </w:p>
    <w:p w:rsidR="00977FD7" w:rsidRPr="00977FD7" w:rsidRDefault="00977FD7" w:rsidP="00977FD7">
      <w:pPr>
        <w:tabs>
          <w:tab w:val="left" w:pos="993"/>
        </w:tabs>
        <w:spacing w:after="0" w:line="240" w:lineRule="auto"/>
        <w:ind w:firstLine="709"/>
        <w:jc w:val="both"/>
        <w:rPr>
          <w:rFonts w:ascii="Times New Roman" w:eastAsia="Calibri" w:hAnsi="Times New Roman" w:cs="Times New Roman"/>
          <w:sz w:val="24"/>
          <w:szCs w:val="24"/>
        </w:rPr>
      </w:pPr>
      <w:r w:rsidRPr="00977FD7">
        <w:rPr>
          <w:rFonts w:ascii="Times New Roman" w:eastAsia="Calibri" w:hAnsi="Times New Roman" w:cs="Times New Roman"/>
          <w:sz w:val="24"/>
          <w:szCs w:val="24"/>
        </w:rPr>
        <w:t>Литература:</w:t>
      </w:r>
    </w:p>
    <w:p w:rsidR="00977FD7" w:rsidRPr="00977FD7" w:rsidRDefault="00977FD7" w:rsidP="00977FD7">
      <w:pPr>
        <w:tabs>
          <w:tab w:val="left" w:pos="993"/>
        </w:tabs>
        <w:spacing w:after="0" w:line="240" w:lineRule="auto"/>
        <w:ind w:firstLine="709"/>
        <w:jc w:val="both"/>
        <w:rPr>
          <w:rFonts w:ascii="Times New Roman" w:eastAsia="Calibri" w:hAnsi="Times New Roman" w:cs="Times New Roman"/>
          <w:sz w:val="24"/>
          <w:szCs w:val="24"/>
        </w:rPr>
      </w:pPr>
      <w:r w:rsidRPr="00977FD7">
        <w:rPr>
          <w:rFonts w:ascii="Times New Roman" w:eastAsia="Calibri" w:hAnsi="Times New Roman" w:cs="Times New Roman"/>
          <w:sz w:val="24"/>
          <w:szCs w:val="24"/>
        </w:rPr>
        <w:lastRenderedPageBreak/>
        <w:t>1.</w:t>
      </w:r>
      <w:r w:rsidRPr="00977FD7">
        <w:rPr>
          <w:rFonts w:ascii="Times New Roman" w:eastAsia="Calibri" w:hAnsi="Times New Roman" w:cs="Times New Roman"/>
          <w:sz w:val="24"/>
          <w:szCs w:val="24"/>
        </w:rPr>
        <w:tab/>
      </w:r>
      <w:proofErr w:type="spellStart"/>
      <w:r w:rsidRPr="00977FD7">
        <w:rPr>
          <w:rFonts w:ascii="Times New Roman" w:eastAsia="Calibri" w:hAnsi="Times New Roman" w:cs="Times New Roman"/>
          <w:sz w:val="24"/>
          <w:szCs w:val="24"/>
        </w:rPr>
        <w:t>Маршавина</w:t>
      </w:r>
      <w:proofErr w:type="spellEnd"/>
      <w:r w:rsidRPr="00977FD7">
        <w:rPr>
          <w:rFonts w:ascii="Times New Roman" w:eastAsia="Calibri" w:hAnsi="Times New Roman" w:cs="Times New Roman"/>
          <w:sz w:val="24"/>
          <w:szCs w:val="24"/>
        </w:rPr>
        <w:t xml:space="preserve"> Л.Я., Чайковская Л.А.  Налоги и налогообложение</w:t>
      </w:r>
      <w:proofErr w:type="gramStart"/>
      <w:r w:rsidRPr="00977FD7">
        <w:rPr>
          <w:rFonts w:ascii="Times New Roman" w:eastAsia="Calibri" w:hAnsi="Times New Roman" w:cs="Times New Roman"/>
          <w:sz w:val="24"/>
          <w:szCs w:val="24"/>
        </w:rPr>
        <w:t xml:space="preserve"> :</w:t>
      </w:r>
      <w:proofErr w:type="gramEnd"/>
      <w:r w:rsidRPr="00977FD7">
        <w:rPr>
          <w:rFonts w:ascii="Times New Roman" w:eastAsia="Calibri" w:hAnsi="Times New Roman" w:cs="Times New Roman"/>
          <w:sz w:val="24"/>
          <w:szCs w:val="24"/>
        </w:rPr>
        <w:t xml:space="preserve"> учебник для СПО; под ред. Л. Я. </w:t>
      </w:r>
      <w:proofErr w:type="spellStart"/>
      <w:r w:rsidRPr="00977FD7">
        <w:rPr>
          <w:rFonts w:ascii="Times New Roman" w:eastAsia="Calibri" w:hAnsi="Times New Roman" w:cs="Times New Roman"/>
          <w:sz w:val="24"/>
          <w:szCs w:val="24"/>
        </w:rPr>
        <w:t>Маршавиной</w:t>
      </w:r>
      <w:proofErr w:type="spellEnd"/>
      <w:r w:rsidRPr="00977FD7">
        <w:rPr>
          <w:rFonts w:ascii="Times New Roman" w:eastAsia="Calibri" w:hAnsi="Times New Roman" w:cs="Times New Roman"/>
          <w:sz w:val="24"/>
          <w:szCs w:val="24"/>
        </w:rPr>
        <w:t>, Л. А. Чайковской. — М.</w:t>
      </w:r>
      <w:proofErr w:type="gramStart"/>
      <w:r w:rsidRPr="00977FD7">
        <w:rPr>
          <w:rFonts w:ascii="Times New Roman" w:eastAsia="Calibri" w:hAnsi="Times New Roman" w:cs="Times New Roman"/>
          <w:sz w:val="24"/>
          <w:szCs w:val="24"/>
        </w:rPr>
        <w:t xml:space="preserve"> :</w:t>
      </w:r>
      <w:proofErr w:type="gramEnd"/>
      <w:r w:rsidRPr="00977FD7">
        <w:rPr>
          <w:rFonts w:ascii="Times New Roman" w:eastAsia="Calibri" w:hAnsi="Times New Roman" w:cs="Times New Roman"/>
          <w:sz w:val="24"/>
          <w:szCs w:val="24"/>
        </w:rPr>
        <w:t xml:space="preserve"> Издательство </w:t>
      </w:r>
      <w:proofErr w:type="spellStart"/>
      <w:r w:rsidRPr="00977FD7">
        <w:rPr>
          <w:rFonts w:ascii="Times New Roman" w:eastAsia="Calibri" w:hAnsi="Times New Roman" w:cs="Times New Roman"/>
          <w:sz w:val="24"/>
          <w:szCs w:val="24"/>
        </w:rPr>
        <w:t>Юрайт</w:t>
      </w:r>
      <w:proofErr w:type="spellEnd"/>
      <w:r w:rsidRPr="00977FD7">
        <w:rPr>
          <w:rFonts w:ascii="Times New Roman" w:eastAsia="Calibri" w:hAnsi="Times New Roman" w:cs="Times New Roman"/>
          <w:sz w:val="24"/>
          <w:szCs w:val="24"/>
        </w:rPr>
        <w:t>, 2019. — 503 с.</w:t>
      </w:r>
    </w:p>
    <w:p w:rsidR="00977FD7" w:rsidRPr="00977FD7" w:rsidRDefault="00977FD7" w:rsidP="00977FD7">
      <w:pPr>
        <w:tabs>
          <w:tab w:val="left" w:pos="993"/>
        </w:tabs>
        <w:spacing w:after="0" w:line="240" w:lineRule="auto"/>
        <w:ind w:firstLine="709"/>
        <w:jc w:val="both"/>
        <w:rPr>
          <w:rFonts w:ascii="Times New Roman" w:eastAsia="Calibri" w:hAnsi="Times New Roman" w:cs="Times New Roman"/>
          <w:sz w:val="24"/>
          <w:szCs w:val="24"/>
        </w:rPr>
      </w:pPr>
    </w:p>
    <w:p w:rsidR="00977FD7" w:rsidRPr="00977FD7" w:rsidRDefault="00977FD7" w:rsidP="00977FD7">
      <w:pPr>
        <w:tabs>
          <w:tab w:val="left" w:pos="993"/>
        </w:tabs>
        <w:spacing w:after="0" w:line="240" w:lineRule="auto"/>
        <w:ind w:firstLine="709"/>
        <w:jc w:val="both"/>
        <w:rPr>
          <w:rFonts w:ascii="Times New Roman" w:eastAsia="Calibri" w:hAnsi="Times New Roman" w:cs="Times New Roman"/>
          <w:sz w:val="24"/>
          <w:szCs w:val="24"/>
        </w:rPr>
      </w:pPr>
      <w:r w:rsidRPr="00977FD7">
        <w:rPr>
          <w:rFonts w:ascii="Times New Roman" w:eastAsia="Calibri" w:hAnsi="Times New Roman" w:cs="Times New Roman"/>
          <w:sz w:val="24"/>
          <w:szCs w:val="24"/>
        </w:rPr>
        <w:t>Задание:</w:t>
      </w:r>
    </w:p>
    <w:p w:rsidR="00977FD7" w:rsidRPr="00977FD7" w:rsidRDefault="00977FD7" w:rsidP="00977FD7">
      <w:pPr>
        <w:tabs>
          <w:tab w:val="left" w:pos="993"/>
        </w:tabs>
        <w:spacing w:after="0" w:line="240" w:lineRule="auto"/>
        <w:ind w:firstLine="709"/>
        <w:jc w:val="both"/>
        <w:rPr>
          <w:rFonts w:ascii="Times New Roman" w:eastAsia="Calibri" w:hAnsi="Times New Roman" w:cs="Times New Roman"/>
          <w:sz w:val="24"/>
          <w:szCs w:val="24"/>
        </w:rPr>
      </w:pPr>
      <w:r w:rsidRPr="00977FD7">
        <w:rPr>
          <w:rFonts w:ascii="Times New Roman" w:eastAsia="Calibri" w:hAnsi="Times New Roman" w:cs="Times New Roman"/>
          <w:sz w:val="24"/>
          <w:szCs w:val="24"/>
        </w:rPr>
        <w:t>Проработайте конспект лекции на тему «Источники уплаты налогов и сборов» и письменно ответьте на следующие вопросы:</w:t>
      </w:r>
    </w:p>
    <w:p w:rsidR="00977FD7" w:rsidRPr="00977FD7" w:rsidRDefault="00977FD7" w:rsidP="00977FD7">
      <w:pPr>
        <w:tabs>
          <w:tab w:val="left" w:pos="993"/>
        </w:tabs>
        <w:spacing w:after="0" w:line="240" w:lineRule="auto"/>
        <w:ind w:firstLine="709"/>
        <w:jc w:val="both"/>
        <w:rPr>
          <w:rFonts w:ascii="Times New Roman" w:eastAsia="Calibri" w:hAnsi="Times New Roman" w:cs="Times New Roman"/>
          <w:sz w:val="24"/>
          <w:szCs w:val="24"/>
        </w:rPr>
      </w:pPr>
    </w:p>
    <w:p w:rsidR="00977FD7" w:rsidRPr="00977FD7" w:rsidRDefault="00977FD7" w:rsidP="00977FD7">
      <w:pPr>
        <w:tabs>
          <w:tab w:val="left" w:pos="993"/>
        </w:tabs>
        <w:spacing w:after="0" w:line="240" w:lineRule="auto"/>
        <w:ind w:firstLine="709"/>
        <w:jc w:val="both"/>
        <w:rPr>
          <w:rFonts w:ascii="Times New Roman" w:eastAsia="Calibri" w:hAnsi="Times New Roman" w:cs="Times New Roman"/>
          <w:sz w:val="24"/>
          <w:szCs w:val="24"/>
        </w:rPr>
      </w:pPr>
      <w:r w:rsidRPr="00977FD7">
        <w:rPr>
          <w:rFonts w:ascii="Times New Roman" w:eastAsia="Calibri" w:hAnsi="Times New Roman" w:cs="Times New Roman"/>
          <w:sz w:val="24"/>
          <w:szCs w:val="24"/>
        </w:rPr>
        <w:t>Контрольные вопросы:</w:t>
      </w:r>
    </w:p>
    <w:p w:rsidR="00977FD7" w:rsidRPr="00977FD7" w:rsidRDefault="00977FD7" w:rsidP="00977FD7">
      <w:pPr>
        <w:pStyle w:val="a3"/>
        <w:numPr>
          <w:ilvl w:val="0"/>
          <w:numId w:val="3"/>
        </w:numPr>
        <w:tabs>
          <w:tab w:val="left" w:pos="993"/>
        </w:tabs>
        <w:spacing w:after="0" w:line="240" w:lineRule="auto"/>
        <w:ind w:left="426" w:hanging="426"/>
        <w:jc w:val="both"/>
        <w:rPr>
          <w:rFonts w:ascii="Times New Roman" w:eastAsia="Times New Roman" w:hAnsi="Times New Roman" w:cs="Times New Roman"/>
          <w:sz w:val="24"/>
          <w:szCs w:val="24"/>
          <w:lang w:eastAsia="ru-RU"/>
        </w:rPr>
      </w:pPr>
      <w:r w:rsidRPr="00977FD7">
        <w:rPr>
          <w:rFonts w:ascii="Times New Roman" w:eastAsia="Times New Roman" w:hAnsi="Times New Roman" w:cs="Times New Roman"/>
          <w:sz w:val="24"/>
          <w:szCs w:val="24"/>
          <w:lang w:eastAsia="ru-RU"/>
        </w:rPr>
        <w:t>Какие признаки классификации источников уплаты налогов можно выделить?</w:t>
      </w:r>
    </w:p>
    <w:p w:rsidR="00977FD7" w:rsidRPr="00977FD7" w:rsidRDefault="00977FD7" w:rsidP="00977FD7">
      <w:pPr>
        <w:pStyle w:val="a3"/>
        <w:numPr>
          <w:ilvl w:val="0"/>
          <w:numId w:val="3"/>
        </w:numPr>
        <w:tabs>
          <w:tab w:val="left" w:pos="993"/>
        </w:tabs>
        <w:spacing w:after="0" w:line="240" w:lineRule="auto"/>
        <w:ind w:left="426" w:hanging="426"/>
        <w:jc w:val="both"/>
        <w:rPr>
          <w:rFonts w:ascii="Times New Roman" w:eastAsia="Times New Roman" w:hAnsi="Times New Roman" w:cs="Times New Roman"/>
          <w:sz w:val="24"/>
          <w:szCs w:val="24"/>
          <w:lang w:eastAsia="ru-RU"/>
        </w:rPr>
      </w:pPr>
      <w:r w:rsidRPr="00977FD7">
        <w:rPr>
          <w:rFonts w:ascii="Times New Roman" w:eastAsia="Times New Roman" w:hAnsi="Times New Roman" w:cs="Times New Roman"/>
          <w:sz w:val="24"/>
          <w:szCs w:val="24"/>
          <w:lang w:eastAsia="ru-RU"/>
        </w:rPr>
        <w:t>Перечислите основные источники уплаты налогов и сборов.</w:t>
      </w:r>
    </w:p>
    <w:p w:rsidR="00977FD7" w:rsidRPr="00977FD7" w:rsidRDefault="00977FD7" w:rsidP="00977FD7">
      <w:pPr>
        <w:pStyle w:val="a3"/>
        <w:numPr>
          <w:ilvl w:val="0"/>
          <w:numId w:val="3"/>
        </w:numPr>
        <w:tabs>
          <w:tab w:val="left" w:pos="993"/>
        </w:tabs>
        <w:spacing w:after="0" w:line="240" w:lineRule="auto"/>
        <w:ind w:left="426" w:hanging="426"/>
        <w:jc w:val="both"/>
        <w:rPr>
          <w:rFonts w:ascii="Times New Roman" w:eastAsia="Times New Roman" w:hAnsi="Times New Roman" w:cs="Times New Roman"/>
          <w:sz w:val="24"/>
          <w:szCs w:val="24"/>
          <w:lang w:eastAsia="ru-RU"/>
        </w:rPr>
      </w:pPr>
      <w:r w:rsidRPr="00977FD7">
        <w:rPr>
          <w:rFonts w:ascii="Times New Roman" w:eastAsia="Times New Roman" w:hAnsi="Times New Roman" w:cs="Times New Roman"/>
          <w:sz w:val="24"/>
          <w:szCs w:val="24"/>
          <w:lang w:eastAsia="ru-RU"/>
        </w:rPr>
        <w:t>Дайте характеристику основным источниками уплаты налогов.</w:t>
      </w:r>
    </w:p>
    <w:p w:rsidR="00977FD7" w:rsidRPr="00977FD7" w:rsidRDefault="00977FD7" w:rsidP="00977FD7">
      <w:pPr>
        <w:pStyle w:val="a3"/>
        <w:numPr>
          <w:ilvl w:val="0"/>
          <w:numId w:val="3"/>
        </w:numPr>
        <w:tabs>
          <w:tab w:val="left" w:pos="993"/>
        </w:tabs>
        <w:spacing w:after="0" w:line="240" w:lineRule="auto"/>
        <w:ind w:left="426" w:hanging="426"/>
        <w:jc w:val="both"/>
        <w:rPr>
          <w:rFonts w:ascii="Times New Roman" w:eastAsia="Times New Roman" w:hAnsi="Times New Roman" w:cs="Times New Roman"/>
          <w:sz w:val="24"/>
          <w:szCs w:val="24"/>
          <w:lang w:eastAsia="ru-RU"/>
        </w:rPr>
      </w:pPr>
      <w:r w:rsidRPr="00977FD7">
        <w:rPr>
          <w:rFonts w:ascii="Times New Roman" w:eastAsia="Times New Roman" w:hAnsi="Times New Roman" w:cs="Times New Roman"/>
          <w:sz w:val="24"/>
          <w:szCs w:val="24"/>
          <w:lang w:eastAsia="ru-RU"/>
        </w:rPr>
        <w:t>Какие выплаты не могу признаваться источником уплаты налога.</w:t>
      </w:r>
    </w:p>
    <w:p w:rsidR="00977FD7" w:rsidRPr="00977FD7" w:rsidRDefault="00977FD7" w:rsidP="00977FD7">
      <w:pPr>
        <w:pStyle w:val="a3"/>
        <w:numPr>
          <w:ilvl w:val="0"/>
          <w:numId w:val="3"/>
        </w:numPr>
        <w:tabs>
          <w:tab w:val="left" w:pos="993"/>
        </w:tabs>
        <w:spacing w:after="0" w:line="240" w:lineRule="auto"/>
        <w:ind w:left="426" w:hanging="426"/>
        <w:jc w:val="both"/>
        <w:rPr>
          <w:rFonts w:ascii="Times New Roman" w:eastAsia="Times New Roman" w:hAnsi="Times New Roman" w:cs="Times New Roman"/>
          <w:sz w:val="24"/>
          <w:szCs w:val="24"/>
          <w:lang w:eastAsia="ru-RU"/>
        </w:rPr>
      </w:pPr>
      <w:r w:rsidRPr="00977FD7">
        <w:rPr>
          <w:rFonts w:ascii="Times New Roman" w:eastAsia="Times New Roman" w:hAnsi="Times New Roman" w:cs="Times New Roman"/>
          <w:sz w:val="24"/>
          <w:szCs w:val="24"/>
          <w:lang w:eastAsia="ru-RU"/>
        </w:rPr>
        <w:t>Какие способы взимания налога вы знаете?</w:t>
      </w:r>
    </w:p>
    <w:p w:rsidR="00977FD7" w:rsidRPr="00977FD7" w:rsidRDefault="00977FD7" w:rsidP="00977FD7">
      <w:pPr>
        <w:pStyle w:val="a3"/>
        <w:numPr>
          <w:ilvl w:val="0"/>
          <w:numId w:val="3"/>
        </w:numPr>
        <w:tabs>
          <w:tab w:val="left" w:pos="993"/>
        </w:tabs>
        <w:spacing w:after="0" w:line="240" w:lineRule="auto"/>
        <w:ind w:left="426" w:hanging="426"/>
        <w:jc w:val="both"/>
        <w:rPr>
          <w:rFonts w:ascii="Times New Roman" w:eastAsia="Times New Roman" w:hAnsi="Times New Roman" w:cs="Times New Roman"/>
          <w:sz w:val="24"/>
          <w:szCs w:val="24"/>
          <w:lang w:eastAsia="ru-RU"/>
        </w:rPr>
      </w:pPr>
      <w:r w:rsidRPr="00977FD7">
        <w:rPr>
          <w:rFonts w:ascii="Times New Roman" w:eastAsia="Times New Roman" w:hAnsi="Times New Roman" w:cs="Times New Roman"/>
          <w:sz w:val="24"/>
          <w:szCs w:val="24"/>
          <w:lang w:eastAsia="ru-RU"/>
        </w:rPr>
        <w:t>Какие методы начисления налога можно выделить?</w:t>
      </w:r>
    </w:p>
    <w:p w:rsidR="00977FD7" w:rsidRPr="00977FD7" w:rsidRDefault="00977FD7" w:rsidP="00977FD7">
      <w:pPr>
        <w:tabs>
          <w:tab w:val="left" w:pos="993"/>
        </w:tabs>
        <w:spacing w:after="0" w:line="240" w:lineRule="auto"/>
        <w:ind w:firstLine="709"/>
        <w:jc w:val="both"/>
        <w:rPr>
          <w:rFonts w:ascii="Times New Roman" w:eastAsia="Calibri" w:hAnsi="Times New Roman" w:cs="Times New Roman"/>
          <w:sz w:val="24"/>
          <w:szCs w:val="24"/>
        </w:rPr>
      </w:pPr>
    </w:p>
    <w:p w:rsidR="00977FD7" w:rsidRDefault="00977FD7" w:rsidP="00EA7047">
      <w:pPr>
        <w:jc w:val="center"/>
        <w:rPr>
          <w:rFonts w:ascii="Times New Roman" w:hAnsi="Times New Roman" w:cs="Times New Roman"/>
          <w:b/>
          <w:sz w:val="28"/>
          <w:szCs w:val="28"/>
        </w:rPr>
      </w:pPr>
    </w:p>
    <w:p w:rsidR="00EA7047" w:rsidRDefault="00EA7047" w:rsidP="00EA7047">
      <w:pPr>
        <w:jc w:val="center"/>
        <w:rPr>
          <w:rFonts w:ascii="Times New Roman" w:hAnsi="Times New Roman" w:cs="Times New Roman"/>
          <w:b/>
          <w:sz w:val="28"/>
          <w:szCs w:val="28"/>
        </w:rPr>
      </w:pPr>
      <w:r>
        <w:rPr>
          <w:rFonts w:ascii="Times New Roman" w:hAnsi="Times New Roman" w:cs="Times New Roman"/>
          <w:b/>
          <w:sz w:val="28"/>
          <w:szCs w:val="28"/>
        </w:rPr>
        <w:t>Правовое обеспечение профессиональной деятельности</w:t>
      </w:r>
    </w:p>
    <w:p w:rsidR="005C3415" w:rsidRPr="005C3415" w:rsidRDefault="005C3415" w:rsidP="005C3415">
      <w:pPr>
        <w:tabs>
          <w:tab w:val="left" w:pos="993"/>
        </w:tabs>
        <w:spacing w:after="0" w:line="240" w:lineRule="auto"/>
        <w:ind w:firstLine="709"/>
        <w:jc w:val="both"/>
        <w:rPr>
          <w:rFonts w:ascii="Times New Roman" w:eastAsia="Calibri" w:hAnsi="Times New Roman" w:cs="Times New Roman"/>
          <w:sz w:val="24"/>
          <w:szCs w:val="24"/>
        </w:rPr>
      </w:pPr>
      <w:r w:rsidRPr="005C3415">
        <w:rPr>
          <w:rFonts w:ascii="Times New Roman" w:eastAsia="Calibri" w:hAnsi="Times New Roman" w:cs="Times New Roman"/>
          <w:sz w:val="24"/>
          <w:szCs w:val="24"/>
        </w:rPr>
        <w:t xml:space="preserve">Выполненные задания присылаем до 27.03.2020 на почту: </w:t>
      </w:r>
      <w:proofErr w:type="spellStart"/>
      <w:r w:rsidRPr="005C3415">
        <w:rPr>
          <w:rFonts w:ascii="Times New Roman" w:eastAsia="Calibri" w:hAnsi="Times New Roman" w:cs="Times New Roman"/>
          <w:sz w:val="24"/>
          <w:szCs w:val="24"/>
          <w:lang w:val="en-US"/>
        </w:rPr>
        <w:t>EEDanilova</w:t>
      </w:r>
      <w:proofErr w:type="spellEnd"/>
      <w:r w:rsidRPr="005C3415">
        <w:rPr>
          <w:rFonts w:ascii="Times New Roman" w:eastAsia="Calibri" w:hAnsi="Times New Roman" w:cs="Times New Roman"/>
          <w:sz w:val="24"/>
          <w:szCs w:val="24"/>
        </w:rPr>
        <w:t>@</w:t>
      </w:r>
      <w:proofErr w:type="spellStart"/>
      <w:r w:rsidRPr="005C3415">
        <w:rPr>
          <w:rFonts w:ascii="Times New Roman" w:eastAsia="Calibri" w:hAnsi="Times New Roman" w:cs="Times New Roman"/>
          <w:sz w:val="24"/>
          <w:szCs w:val="24"/>
          <w:lang w:val="en-US"/>
        </w:rPr>
        <w:t>fa</w:t>
      </w:r>
      <w:proofErr w:type="spellEnd"/>
      <w:r w:rsidRPr="005C3415">
        <w:rPr>
          <w:rFonts w:ascii="Times New Roman" w:eastAsia="Calibri" w:hAnsi="Times New Roman" w:cs="Times New Roman"/>
          <w:sz w:val="24"/>
          <w:szCs w:val="24"/>
        </w:rPr>
        <w:t>.</w:t>
      </w:r>
      <w:proofErr w:type="spellStart"/>
      <w:r w:rsidRPr="005C3415">
        <w:rPr>
          <w:rFonts w:ascii="Times New Roman" w:eastAsia="Calibri" w:hAnsi="Times New Roman" w:cs="Times New Roman"/>
          <w:sz w:val="24"/>
          <w:szCs w:val="24"/>
          <w:lang w:val="en-US"/>
        </w:rPr>
        <w:t>ru</w:t>
      </w:r>
      <w:proofErr w:type="spellEnd"/>
    </w:p>
    <w:p w:rsidR="005C3415" w:rsidRPr="005C3415" w:rsidRDefault="005C3415" w:rsidP="005C3415">
      <w:pPr>
        <w:tabs>
          <w:tab w:val="left" w:pos="993"/>
        </w:tabs>
        <w:spacing w:after="0" w:line="240" w:lineRule="auto"/>
        <w:ind w:firstLine="709"/>
        <w:jc w:val="both"/>
        <w:rPr>
          <w:rFonts w:ascii="Times New Roman" w:eastAsia="Calibri" w:hAnsi="Times New Roman" w:cs="Times New Roman"/>
          <w:b/>
          <w:sz w:val="24"/>
          <w:szCs w:val="24"/>
        </w:rPr>
      </w:pPr>
    </w:p>
    <w:p w:rsidR="005C3415" w:rsidRPr="005C3415" w:rsidRDefault="005C3415" w:rsidP="005C3415">
      <w:pPr>
        <w:tabs>
          <w:tab w:val="left" w:pos="993"/>
        </w:tabs>
        <w:spacing w:after="0" w:line="240" w:lineRule="auto"/>
        <w:ind w:firstLine="709"/>
        <w:jc w:val="both"/>
        <w:rPr>
          <w:rFonts w:ascii="Times New Roman" w:eastAsia="Calibri" w:hAnsi="Times New Roman" w:cs="Times New Roman"/>
          <w:sz w:val="24"/>
          <w:szCs w:val="24"/>
        </w:rPr>
      </w:pPr>
      <w:r w:rsidRPr="005C3415">
        <w:rPr>
          <w:rFonts w:ascii="Times New Roman" w:eastAsia="Calibri" w:hAnsi="Times New Roman" w:cs="Times New Roman"/>
          <w:sz w:val="24"/>
          <w:szCs w:val="24"/>
        </w:rPr>
        <w:t>Тема: Заключение, изменение и прекращение трудового договора</w:t>
      </w:r>
    </w:p>
    <w:p w:rsidR="005C3415" w:rsidRPr="005C3415" w:rsidRDefault="005C3415" w:rsidP="005C3415">
      <w:pPr>
        <w:tabs>
          <w:tab w:val="left" w:pos="993"/>
        </w:tabs>
        <w:spacing w:after="0" w:line="240" w:lineRule="auto"/>
        <w:ind w:firstLine="709"/>
        <w:jc w:val="both"/>
        <w:rPr>
          <w:rFonts w:ascii="Times New Roman" w:eastAsia="Calibri" w:hAnsi="Times New Roman" w:cs="Times New Roman"/>
          <w:sz w:val="24"/>
          <w:szCs w:val="24"/>
        </w:rPr>
      </w:pPr>
    </w:p>
    <w:p w:rsidR="005C3415" w:rsidRPr="005C3415" w:rsidRDefault="005C3415" w:rsidP="005C3415">
      <w:pPr>
        <w:tabs>
          <w:tab w:val="left" w:pos="993"/>
        </w:tabs>
        <w:spacing w:after="0" w:line="240" w:lineRule="auto"/>
        <w:ind w:firstLine="709"/>
        <w:jc w:val="both"/>
        <w:rPr>
          <w:rFonts w:ascii="Times New Roman" w:eastAsia="Calibri" w:hAnsi="Times New Roman" w:cs="Times New Roman"/>
          <w:sz w:val="24"/>
          <w:szCs w:val="24"/>
        </w:rPr>
      </w:pPr>
      <w:r w:rsidRPr="005C3415">
        <w:rPr>
          <w:rFonts w:ascii="Times New Roman" w:eastAsia="Calibri" w:hAnsi="Times New Roman" w:cs="Times New Roman"/>
          <w:sz w:val="24"/>
          <w:szCs w:val="24"/>
        </w:rPr>
        <w:t>Задания:</w:t>
      </w:r>
    </w:p>
    <w:p w:rsidR="005C3415" w:rsidRPr="005C3415" w:rsidRDefault="005C3415" w:rsidP="005C3415">
      <w:pPr>
        <w:numPr>
          <w:ilvl w:val="0"/>
          <w:numId w:val="10"/>
        </w:numPr>
        <w:tabs>
          <w:tab w:val="left" w:pos="993"/>
        </w:tabs>
        <w:spacing w:after="0" w:line="240" w:lineRule="auto"/>
        <w:ind w:left="0" w:firstLine="709"/>
        <w:contextualSpacing/>
        <w:jc w:val="both"/>
        <w:rPr>
          <w:rFonts w:ascii="Times New Roman" w:eastAsia="Calibri" w:hAnsi="Times New Roman" w:cs="Times New Roman"/>
          <w:b/>
          <w:sz w:val="24"/>
          <w:szCs w:val="24"/>
        </w:rPr>
      </w:pPr>
      <w:r w:rsidRPr="005C3415">
        <w:rPr>
          <w:rFonts w:ascii="Times New Roman" w:eastAsia="Calibri" w:hAnsi="Times New Roman" w:cs="Times New Roman"/>
          <w:b/>
          <w:sz w:val="24"/>
          <w:szCs w:val="24"/>
        </w:rPr>
        <w:t>На основании изучения 1 и 3 разделов Трудового кодекса ответить устно на вопросы:</w:t>
      </w:r>
    </w:p>
    <w:p w:rsidR="005C3415" w:rsidRPr="005C3415" w:rsidRDefault="005C3415" w:rsidP="005C3415">
      <w:pPr>
        <w:numPr>
          <w:ilvl w:val="0"/>
          <w:numId w:val="11"/>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C3415">
        <w:rPr>
          <w:rFonts w:ascii="Times New Roman" w:eastAsia="Calibri" w:hAnsi="Times New Roman" w:cs="Times New Roman"/>
          <w:sz w:val="24"/>
          <w:szCs w:val="24"/>
        </w:rPr>
        <w:t>Трудовое право, его предмет и метод</w:t>
      </w:r>
    </w:p>
    <w:p w:rsidR="005C3415" w:rsidRPr="005C3415" w:rsidRDefault="005C3415" w:rsidP="005C3415">
      <w:pPr>
        <w:numPr>
          <w:ilvl w:val="0"/>
          <w:numId w:val="11"/>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C3415">
        <w:rPr>
          <w:rFonts w:ascii="Times New Roman" w:eastAsia="Calibri" w:hAnsi="Times New Roman" w:cs="Times New Roman"/>
          <w:sz w:val="24"/>
          <w:szCs w:val="24"/>
        </w:rPr>
        <w:t>Источники трудового права</w:t>
      </w:r>
    </w:p>
    <w:p w:rsidR="005C3415" w:rsidRPr="005C3415" w:rsidRDefault="005C3415" w:rsidP="005C3415">
      <w:pPr>
        <w:numPr>
          <w:ilvl w:val="0"/>
          <w:numId w:val="11"/>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C3415">
        <w:rPr>
          <w:rFonts w:ascii="Times New Roman" w:eastAsia="Calibri" w:hAnsi="Times New Roman" w:cs="Times New Roman"/>
          <w:sz w:val="24"/>
          <w:szCs w:val="24"/>
        </w:rPr>
        <w:t>Трудовое правоотношение</w:t>
      </w:r>
    </w:p>
    <w:p w:rsidR="005C3415" w:rsidRPr="005C3415" w:rsidRDefault="005C3415" w:rsidP="005C3415">
      <w:pPr>
        <w:numPr>
          <w:ilvl w:val="0"/>
          <w:numId w:val="11"/>
        </w:numPr>
        <w:tabs>
          <w:tab w:val="left" w:pos="1134"/>
        </w:tabs>
        <w:spacing w:after="0" w:line="240" w:lineRule="auto"/>
        <w:ind w:left="0" w:firstLine="709"/>
        <w:contextualSpacing/>
        <w:jc w:val="both"/>
        <w:rPr>
          <w:rFonts w:ascii="Calibri" w:eastAsia="Calibri" w:hAnsi="Calibri" w:cs="Times New Roman"/>
        </w:rPr>
      </w:pPr>
      <w:proofErr w:type="gramStart"/>
      <w:r w:rsidRPr="005C3415">
        <w:rPr>
          <w:rFonts w:ascii="Times New Roman" w:eastAsia="Calibri" w:hAnsi="Times New Roman" w:cs="Times New Roman"/>
          <w:sz w:val="24"/>
          <w:szCs w:val="24"/>
        </w:rPr>
        <w:t>Трудовая</w:t>
      </w:r>
      <w:proofErr w:type="gramEnd"/>
      <w:r w:rsidRPr="005C3415">
        <w:rPr>
          <w:rFonts w:ascii="Times New Roman" w:eastAsia="Calibri" w:hAnsi="Times New Roman" w:cs="Times New Roman"/>
          <w:sz w:val="24"/>
          <w:szCs w:val="24"/>
        </w:rPr>
        <w:t xml:space="preserve"> </w:t>
      </w:r>
      <w:proofErr w:type="spellStart"/>
      <w:r w:rsidRPr="005C3415">
        <w:rPr>
          <w:rFonts w:ascii="Times New Roman" w:eastAsia="Calibri" w:hAnsi="Times New Roman" w:cs="Times New Roman"/>
          <w:sz w:val="24"/>
          <w:szCs w:val="24"/>
        </w:rPr>
        <w:t>правосубъектность</w:t>
      </w:r>
      <w:proofErr w:type="spellEnd"/>
      <w:r w:rsidRPr="005C3415">
        <w:rPr>
          <w:rFonts w:ascii="Times New Roman" w:eastAsia="Calibri" w:hAnsi="Times New Roman" w:cs="Times New Roman"/>
          <w:sz w:val="24"/>
          <w:szCs w:val="24"/>
        </w:rPr>
        <w:t xml:space="preserve"> работника</w:t>
      </w:r>
    </w:p>
    <w:p w:rsidR="005C3415" w:rsidRPr="005C3415" w:rsidRDefault="005C3415" w:rsidP="005C3415">
      <w:pPr>
        <w:numPr>
          <w:ilvl w:val="0"/>
          <w:numId w:val="11"/>
        </w:numPr>
        <w:tabs>
          <w:tab w:val="left" w:pos="1134"/>
        </w:tabs>
        <w:spacing w:after="0" w:line="240" w:lineRule="auto"/>
        <w:ind w:left="0" w:firstLine="709"/>
        <w:contextualSpacing/>
        <w:jc w:val="both"/>
        <w:rPr>
          <w:rFonts w:ascii="Times New Roman" w:eastAsia="Calibri" w:hAnsi="Times New Roman" w:cs="Times New Roman"/>
          <w:sz w:val="24"/>
          <w:szCs w:val="24"/>
        </w:rPr>
      </w:pPr>
      <w:proofErr w:type="gramStart"/>
      <w:r w:rsidRPr="005C3415">
        <w:rPr>
          <w:rFonts w:ascii="Times New Roman" w:eastAsia="Calibri" w:hAnsi="Times New Roman" w:cs="Times New Roman"/>
          <w:sz w:val="24"/>
          <w:szCs w:val="24"/>
        </w:rPr>
        <w:t>Трудовая</w:t>
      </w:r>
      <w:proofErr w:type="gramEnd"/>
      <w:r w:rsidRPr="005C3415">
        <w:rPr>
          <w:rFonts w:ascii="Times New Roman" w:eastAsia="Calibri" w:hAnsi="Times New Roman" w:cs="Times New Roman"/>
          <w:sz w:val="24"/>
          <w:szCs w:val="24"/>
        </w:rPr>
        <w:t xml:space="preserve"> </w:t>
      </w:r>
      <w:proofErr w:type="spellStart"/>
      <w:r w:rsidRPr="005C3415">
        <w:rPr>
          <w:rFonts w:ascii="Times New Roman" w:eastAsia="Calibri" w:hAnsi="Times New Roman" w:cs="Times New Roman"/>
          <w:sz w:val="24"/>
          <w:szCs w:val="24"/>
        </w:rPr>
        <w:t>правосубъектность</w:t>
      </w:r>
      <w:proofErr w:type="spellEnd"/>
      <w:r w:rsidRPr="005C3415">
        <w:rPr>
          <w:rFonts w:ascii="Times New Roman" w:eastAsia="Calibri" w:hAnsi="Times New Roman" w:cs="Times New Roman"/>
          <w:sz w:val="24"/>
          <w:szCs w:val="24"/>
        </w:rPr>
        <w:t xml:space="preserve"> работодателя</w:t>
      </w:r>
    </w:p>
    <w:p w:rsidR="005C3415" w:rsidRPr="005C3415" w:rsidRDefault="005C3415" w:rsidP="005C3415">
      <w:pPr>
        <w:numPr>
          <w:ilvl w:val="0"/>
          <w:numId w:val="11"/>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C3415">
        <w:rPr>
          <w:rFonts w:ascii="Times New Roman" w:eastAsia="Calibri" w:hAnsi="Times New Roman" w:cs="Times New Roman"/>
          <w:sz w:val="24"/>
          <w:szCs w:val="24"/>
        </w:rPr>
        <w:t>Основания возникновения, изменения и прекращения трудовых правоотношений</w:t>
      </w:r>
    </w:p>
    <w:p w:rsidR="005C3415" w:rsidRPr="005C3415" w:rsidRDefault="005C3415" w:rsidP="005C3415">
      <w:pPr>
        <w:numPr>
          <w:ilvl w:val="0"/>
          <w:numId w:val="11"/>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C3415">
        <w:rPr>
          <w:rFonts w:ascii="Times New Roman" w:eastAsia="Calibri" w:hAnsi="Times New Roman" w:cs="Times New Roman"/>
          <w:sz w:val="24"/>
          <w:szCs w:val="24"/>
        </w:rPr>
        <w:t>Понятие трудового договора.</w:t>
      </w:r>
    </w:p>
    <w:p w:rsidR="005C3415" w:rsidRPr="005C3415" w:rsidRDefault="005C3415" w:rsidP="005C3415">
      <w:pPr>
        <w:numPr>
          <w:ilvl w:val="0"/>
          <w:numId w:val="11"/>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C3415">
        <w:rPr>
          <w:rFonts w:ascii="Times New Roman" w:eastAsia="Calibri" w:hAnsi="Times New Roman" w:cs="Times New Roman"/>
          <w:sz w:val="24"/>
          <w:szCs w:val="24"/>
        </w:rPr>
        <w:t>Содержание трудового договора</w:t>
      </w:r>
    </w:p>
    <w:p w:rsidR="005C3415" w:rsidRPr="005C3415" w:rsidRDefault="005C3415" w:rsidP="005C3415">
      <w:pPr>
        <w:numPr>
          <w:ilvl w:val="0"/>
          <w:numId w:val="11"/>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C3415">
        <w:rPr>
          <w:rFonts w:ascii="Times New Roman" w:eastAsia="Calibri" w:hAnsi="Times New Roman" w:cs="Times New Roman"/>
          <w:sz w:val="24"/>
          <w:szCs w:val="24"/>
        </w:rPr>
        <w:t>Сроки трудового договора</w:t>
      </w:r>
    </w:p>
    <w:p w:rsidR="005C3415" w:rsidRPr="005C3415" w:rsidRDefault="005C3415" w:rsidP="005C3415">
      <w:pPr>
        <w:numPr>
          <w:ilvl w:val="0"/>
          <w:numId w:val="11"/>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C3415">
        <w:rPr>
          <w:rFonts w:ascii="Times New Roman" w:eastAsia="Calibri" w:hAnsi="Times New Roman" w:cs="Times New Roman"/>
          <w:sz w:val="24"/>
          <w:szCs w:val="24"/>
        </w:rPr>
        <w:t>Порядок заключения трудового договора</w:t>
      </w:r>
    </w:p>
    <w:p w:rsidR="005C3415" w:rsidRPr="005C3415" w:rsidRDefault="005C3415" w:rsidP="005C3415">
      <w:pPr>
        <w:numPr>
          <w:ilvl w:val="0"/>
          <w:numId w:val="11"/>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C3415">
        <w:rPr>
          <w:rFonts w:ascii="Times New Roman" w:eastAsia="Calibri" w:hAnsi="Times New Roman" w:cs="Times New Roman"/>
          <w:sz w:val="24"/>
          <w:szCs w:val="24"/>
        </w:rPr>
        <w:t>Оформление приема на работу. Трудовая книжка</w:t>
      </w:r>
    </w:p>
    <w:p w:rsidR="005C3415" w:rsidRPr="005C3415" w:rsidRDefault="005C3415" w:rsidP="005C3415">
      <w:pPr>
        <w:numPr>
          <w:ilvl w:val="0"/>
          <w:numId w:val="11"/>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C3415">
        <w:rPr>
          <w:rFonts w:ascii="Times New Roman" w:eastAsia="Calibri" w:hAnsi="Times New Roman" w:cs="Times New Roman"/>
          <w:sz w:val="24"/>
          <w:szCs w:val="24"/>
        </w:rPr>
        <w:t>Изменение условий трудового договора</w:t>
      </w:r>
    </w:p>
    <w:p w:rsidR="005C3415" w:rsidRPr="005C3415" w:rsidRDefault="005C3415" w:rsidP="005C3415">
      <w:pPr>
        <w:numPr>
          <w:ilvl w:val="0"/>
          <w:numId w:val="11"/>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C3415">
        <w:rPr>
          <w:rFonts w:ascii="Times New Roman" w:eastAsia="Calibri" w:hAnsi="Times New Roman" w:cs="Times New Roman"/>
          <w:sz w:val="24"/>
          <w:szCs w:val="24"/>
        </w:rPr>
        <w:t>Отстранение от работы</w:t>
      </w:r>
    </w:p>
    <w:p w:rsidR="005C3415" w:rsidRPr="005C3415" w:rsidRDefault="005C3415" w:rsidP="005C3415">
      <w:pPr>
        <w:numPr>
          <w:ilvl w:val="0"/>
          <w:numId w:val="11"/>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C3415">
        <w:rPr>
          <w:rFonts w:ascii="Times New Roman" w:eastAsia="Calibri" w:hAnsi="Times New Roman" w:cs="Times New Roman"/>
          <w:sz w:val="24"/>
          <w:szCs w:val="24"/>
        </w:rPr>
        <w:t>Прекращение трудового договора</w:t>
      </w:r>
    </w:p>
    <w:p w:rsidR="005C3415" w:rsidRPr="005C3415" w:rsidRDefault="005C3415" w:rsidP="005C3415">
      <w:pPr>
        <w:tabs>
          <w:tab w:val="left" w:pos="993"/>
        </w:tabs>
        <w:spacing w:after="0" w:line="240" w:lineRule="auto"/>
        <w:ind w:firstLine="709"/>
        <w:jc w:val="both"/>
        <w:rPr>
          <w:rFonts w:ascii="Times New Roman" w:eastAsia="Calibri" w:hAnsi="Times New Roman" w:cs="Times New Roman"/>
          <w:sz w:val="24"/>
          <w:szCs w:val="24"/>
        </w:rPr>
      </w:pPr>
    </w:p>
    <w:p w:rsidR="005C3415" w:rsidRPr="005C3415" w:rsidRDefault="005C3415" w:rsidP="005C3415">
      <w:pPr>
        <w:numPr>
          <w:ilvl w:val="0"/>
          <w:numId w:val="10"/>
        </w:numPr>
        <w:tabs>
          <w:tab w:val="left" w:pos="993"/>
        </w:tabs>
        <w:spacing w:after="0" w:line="240" w:lineRule="auto"/>
        <w:contextualSpacing/>
        <w:jc w:val="both"/>
        <w:rPr>
          <w:rFonts w:ascii="Times New Roman" w:eastAsia="Calibri" w:hAnsi="Times New Roman" w:cs="Times New Roman"/>
          <w:b/>
          <w:sz w:val="24"/>
          <w:szCs w:val="24"/>
        </w:rPr>
      </w:pPr>
      <w:r w:rsidRPr="005C3415">
        <w:rPr>
          <w:rFonts w:ascii="Times New Roman" w:eastAsia="Calibri" w:hAnsi="Times New Roman" w:cs="Times New Roman"/>
          <w:b/>
          <w:sz w:val="24"/>
          <w:szCs w:val="24"/>
        </w:rPr>
        <w:t>Решите задачи</w:t>
      </w:r>
    </w:p>
    <w:p w:rsidR="005C3415" w:rsidRPr="005C3415" w:rsidRDefault="005C3415" w:rsidP="005C3415">
      <w:pPr>
        <w:tabs>
          <w:tab w:val="left" w:pos="993"/>
        </w:tabs>
        <w:spacing w:after="0" w:line="240" w:lineRule="auto"/>
        <w:ind w:firstLine="709"/>
        <w:jc w:val="both"/>
        <w:rPr>
          <w:rFonts w:ascii="Times New Roman" w:eastAsia="Calibri" w:hAnsi="Times New Roman" w:cs="Times New Roman"/>
          <w:sz w:val="24"/>
          <w:szCs w:val="24"/>
        </w:rPr>
      </w:pPr>
      <w:r w:rsidRPr="005C3415">
        <w:rPr>
          <w:rFonts w:ascii="Times New Roman" w:eastAsia="Calibri" w:hAnsi="Times New Roman" w:cs="Times New Roman"/>
          <w:sz w:val="24"/>
          <w:szCs w:val="24"/>
        </w:rPr>
        <w:t xml:space="preserve">Задача 1. Лужина, работавшая в киоске «Роспечать», привлекала к работе свою дочь, которая иногда работала вместе с матерью, а иногда заменяла в ее отсутствие. Руководитель организации объявил Лужиной выговор за нарушение трудовой дисциплины и запретил привлекать к работе постороннее лицо. При этом он сослался на ст. 56 ТК, </w:t>
      </w:r>
      <w:proofErr w:type="gramStart"/>
      <w:r w:rsidRPr="005C3415">
        <w:rPr>
          <w:rFonts w:ascii="Times New Roman" w:eastAsia="Calibri" w:hAnsi="Times New Roman" w:cs="Times New Roman"/>
          <w:sz w:val="24"/>
          <w:szCs w:val="24"/>
        </w:rPr>
        <w:t>обязывающую</w:t>
      </w:r>
      <w:proofErr w:type="gramEnd"/>
      <w:r w:rsidRPr="005C3415">
        <w:rPr>
          <w:rFonts w:ascii="Times New Roman" w:eastAsia="Calibri" w:hAnsi="Times New Roman" w:cs="Times New Roman"/>
          <w:sz w:val="24"/>
          <w:szCs w:val="24"/>
        </w:rPr>
        <w:t xml:space="preserve"> работника лично выполнять трудовые обязанности. Законны ли действия директора магазина? Вправе ли работник перепоручать выполнение своих трудовых обязанностей другому лицу? Изменится ли решение, если Лужина работала по гражданско-правовому договору?</w:t>
      </w:r>
    </w:p>
    <w:p w:rsidR="005C3415" w:rsidRPr="005C3415" w:rsidRDefault="005C3415" w:rsidP="005C3415">
      <w:pPr>
        <w:tabs>
          <w:tab w:val="left" w:pos="993"/>
        </w:tabs>
        <w:spacing w:after="0" w:line="240" w:lineRule="auto"/>
        <w:ind w:firstLine="709"/>
        <w:jc w:val="both"/>
        <w:rPr>
          <w:rFonts w:ascii="Times New Roman" w:eastAsia="Calibri" w:hAnsi="Times New Roman" w:cs="Times New Roman"/>
          <w:sz w:val="24"/>
          <w:szCs w:val="24"/>
        </w:rPr>
      </w:pPr>
      <w:r w:rsidRPr="005C3415">
        <w:rPr>
          <w:rFonts w:ascii="Times New Roman" w:eastAsia="Calibri" w:hAnsi="Times New Roman" w:cs="Times New Roman"/>
          <w:sz w:val="24"/>
          <w:szCs w:val="24"/>
        </w:rPr>
        <w:lastRenderedPageBreak/>
        <w:t xml:space="preserve">Задача 2. Директор туристической фирмы дал согласие принять на вакантную должность заместителя главного бухгалтера выпускницу экономического вуза </w:t>
      </w:r>
      <w:proofErr w:type="spellStart"/>
      <w:r w:rsidRPr="005C3415">
        <w:rPr>
          <w:rFonts w:ascii="Times New Roman" w:eastAsia="Calibri" w:hAnsi="Times New Roman" w:cs="Times New Roman"/>
          <w:sz w:val="24"/>
          <w:szCs w:val="24"/>
        </w:rPr>
        <w:t>Плахину</w:t>
      </w:r>
      <w:proofErr w:type="spellEnd"/>
      <w:r w:rsidRPr="005C3415">
        <w:rPr>
          <w:rFonts w:ascii="Times New Roman" w:eastAsia="Calibri" w:hAnsi="Times New Roman" w:cs="Times New Roman"/>
          <w:sz w:val="24"/>
          <w:szCs w:val="24"/>
        </w:rPr>
        <w:t xml:space="preserve">, но только на условиях срочного трудового договора. Свое решение он мотивировал тем, что должность ответственная и требуется тщательная проверка профессиональных знаний работника. </w:t>
      </w:r>
      <w:proofErr w:type="spellStart"/>
      <w:r w:rsidRPr="005C3415">
        <w:rPr>
          <w:rFonts w:ascii="Times New Roman" w:eastAsia="Calibri" w:hAnsi="Times New Roman" w:cs="Times New Roman"/>
          <w:sz w:val="24"/>
          <w:szCs w:val="24"/>
        </w:rPr>
        <w:t>Плахина</w:t>
      </w:r>
      <w:proofErr w:type="spellEnd"/>
      <w:r w:rsidRPr="005C3415">
        <w:rPr>
          <w:rFonts w:ascii="Times New Roman" w:eastAsia="Calibri" w:hAnsi="Times New Roman" w:cs="Times New Roman"/>
          <w:sz w:val="24"/>
          <w:szCs w:val="24"/>
        </w:rPr>
        <w:t xml:space="preserve"> обратилась в юридическую консультацию с вопросами:</w:t>
      </w:r>
    </w:p>
    <w:p w:rsidR="005C3415" w:rsidRPr="005C3415" w:rsidRDefault="005C3415" w:rsidP="005C3415">
      <w:pPr>
        <w:tabs>
          <w:tab w:val="left" w:pos="993"/>
        </w:tabs>
        <w:spacing w:after="0" w:line="240" w:lineRule="auto"/>
        <w:ind w:firstLine="709"/>
        <w:jc w:val="both"/>
        <w:rPr>
          <w:rFonts w:ascii="Times New Roman" w:eastAsia="Calibri" w:hAnsi="Times New Roman" w:cs="Times New Roman"/>
          <w:sz w:val="24"/>
          <w:szCs w:val="24"/>
        </w:rPr>
      </w:pPr>
      <w:r w:rsidRPr="005C3415">
        <w:rPr>
          <w:rFonts w:ascii="Times New Roman" w:eastAsia="Calibri" w:hAnsi="Times New Roman" w:cs="Times New Roman"/>
          <w:sz w:val="24"/>
          <w:szCs w:val="24"/>
        </w:rPr>
        <w:t>1. В каких случаях с работниками заключаются только срочные трудовые договоры?</w:t>
      </w:r>
    </w:p>
    <w:p w:rsidR="005C3415" w:rsidRPr="005C3415" w:rsidRDefault="005C3415" w:rsidP="005C3415">
      <w:pPr>
        <w:tabs>
          <w:tab w:val="left" w:pos="993"/>
        </w:tabs>
        <w:spacing w:after="0" w:line="240" w:lineRule="auto"/>
        <w:ind w:firstLine="709"/>
        <w:jc w:val="both"/>
        <w:rPr>
          <w:rFonts w:ascii="Times New Roman" w:eastAsia="Calibri" w:hAnsi="Times New Roman" w:cs="Times New Roman"/>
          <w:sz w:val="24"/>
          <w:szCs w:val="24"/>
        </w:rPr>
      </w:pPr>
      <w:r w:rsidRPr="005C3415">
        <w:rPr>
          <w:rFonts w:ascii="Times New Roman" w:eastAsia="Calibri" w:hAnsi="Times New Roman" w:cs="Times New Roman"/>
          <w:sz w:val="24"/>
          <w:szCs w:val="24"/>
        </w:rPr>
        <w:t>2. В каких случаях срочные трудовые договоры могут заключаться по соглашению сторон?</w:t>
      </w:r>
    </w:p>
    <w:p w:rsidR="005C3415" w:rsidRPr="005C3415" w:rsidRDefault="005C3415" w:rsidP="005C3415">
      <w:pPr>
        <w:tabs>
          <w:tab w:val="left" w:pos="993"/>
        </w:tabs>
        <w:spacing w:after="0" w:line="240" w:lineRule="auto"/>
        <w:ind w:firstLine="709"/>
        <w:jc w:val="both"/>
        <w:rPr>
          <w:rFonts w:ascii="Times New Roman" w:eastAsia="Calibri" w:hAnsi="Times New Roman" w:cs="Times New Roman"/>
          <w:sz w:val="24"/>
          <w:szCs w:val="24"/>
        </w:rPr>
      </w:pPr>
      <w:r w:rsidRPr="005C3415">
        <w:rPr>
          <w:rFonts w:ascii="Times New Roman" w:eastAsia="Calibri" w:hAnsi="Times New Roman" w:cs="Times New Roman"/>
          <w:sz w:val="24"/>
          <w:szCs w:val="24"/>
        </w:rPr>
        <w:t>3. Вправе ли руководитель организации без согласия работника принять его на работу по срочному трудовому договору?</w:t>
      </w:r>
    </w:p>
    <w:p w:rsidR="005C3415" w:rsidRPr="005C3415" w:rsidRDefault="005C3415" w:rsidP="005C3415">
      <w:pPr>
        <w:tabs>
          <w:tab w:val="left" w:pos="993"/>
        </w:tabs>
        <w:spacing w:after="0" w:line="240" w:lineRule="auto"/>
        <w:ind w:firstLine="709"/>
        <w:jc w:val="both"/>
        <w:rPr>
          <w:rFonts w:ascii="Times New Roman" w:eastAsia="Calibri" w:hAnsi="Times New Roman" w:cs="Times New Roman"/>
          <w:sz w:val="24"/>
          <w:szCs w:val="24"/>
        </w:rPr>
      </w:pPr>
      <w:r w:rsidRPr="005C3415">
        <w:rPr>
          <w:rFonts w:ascii="Times New Roman" w:eastAsia="Calibri" w:hAnsi="Times New Roman" w:cs="Times New Roman"/>
          <w:sz w:val="24"/>
          <w:szCs w:val="24"/>
        </w:rPr>
        <w:t>Прав ли директор туристической фирмы?</w:t>
      </w:r>
    </w:p>
    <w:p w:rsidR="005C3415" w:rsidRPr="005C3415" w:rsidRDefault="005C3415" w:rsidP="005C3415">
      <w:pPr>
        <w:tabs>
          <w:tab w:val="left" w:pos="993"/>
        </w:tabs>
        <w:spacing w:after="0" w:line="240" w:lineRule="auto"/>
        <w:ind w:firstLine="709"/>
        <w:jc w:val="both"/>
        <w:rPr>
          <w:rFonts w:ascii="Times New Roman" w:eastAsia="Calibri" w:hAnsi="Times New Roman" w:cs="Times New Roman"/>
          <w:sz w:val="24"/>
          <w:szCs w:val="24"/>
        </w:rPr>
      </w:pPr>
      <w:r w:rsidRPr="005C3415">
        <w:rPr>
          <w:rFonts w:ascii="Times New Roman" w:eastAsia="Calibri" w:hAnsi="Times New Roman" w:cs="Times New Roman"/>
          <w:sz w:val="24"/>
          <w:szCs w:val="24"/>
        </w:rPr>
        <w:t>Задача 3. В результате производственной аварии на предприятии возникла угроза уничтожения и порчи имущества в крупных размерах. Начальник цеха немедленно направил пять квалифицированных работников и пять подсобных рабочих цеха на работу по переноске имущества в безопасное место для предотвращения его порчи и гибели. Работы продолжались в течение полного рабочего дня. Вправе был начальник цеха перевести указанных рабочих временно на другую работу без их согласия? Как должен быть оплачен труд рабочих в данной ситуации?</w:t>
      </w:r>
    </w:p>
    <w:p w:rsidR="005C3415" w:rsidRPr="005C3415" w:rsidRDefault="005C3415" w:rsidP="005C3415">
      <w:pPr>
        <w:tabs>
          <w:tab w:val="left" w:pos="993"/>
        </w:tabs>
        <w:spacing w:after="0" w:line="240" w:lineRule="auto"/>
        <w:ind w:firstLine="709"/>
        <w:jc w:val="both"/>
        <w:rPr>
          <w:rFonts w:ascii="Times New Roman" w:eastAsia="Calibri" w:hAnsi="Times New Roman" w:cs="Times New Roman"/>
          <w:sz w:val="24"/>
          <w:szCs w:val="24"/>
        </w:rPr>
      </w:pPr>
      <w:r w:rsidRPr="005C3415">
        <w:rPr>
          <w:rFonts w:ascii="Times New Roman" w:eastAsia="Calibri" w:hAnsi="Times New Roman" w:cs="Times New Roman"/>
          <w:sz w:val="24"/>
          <w:szCs w:val="24"/>
        </w:rPr>
        <w:t xml:space="preserve">Задача 4. </w:t>
      </w:r>
      <w:proofErr w:type="gramStart"/>
      <w:r w:rsidRPr="005C3415">
        <w:rPr>
          <w:rFonts w:ascii="Times New Roman" w:eastAsia="Calibri" w:hAnsi="Times New Roman" w:cs="Times New Roman"/>
          <w:sz w:val="24"/>
          <w:szCs w:val="24"/>
        </w:rPr>
        <w:t>По решению районной администрации для улучшения обслуживания покупателей муниципальный продовольственный магазин был переведен с односменного на полуторасменный режим работы.</w:t>
      </w:r>
      <w:proofErr w:type="gramEnd"/>
      <w:r w:rsidRPr="005C3415">
        <w:rPr>
          <w:rFonts w:ascii="Times New Roman" w:eastAsia="Calibri" w:hAnsi="Times New Roman" w:cs="Times New Roman"/>
          <w:sz w:val="24"/>
          <w:szCs w:val="24"/>
        </w:rPr>
        <w:t xml:space="preserve"> Это привело к изменению режима труда продавцов (к введению суммированного учета рабочего времени с работой через день по 11 часов). Продавцы возражали против изменения режима труда, считая, что работодатель не вправе без согласия работников менять условия их труда. Справедливы ли возражения продавцов? Как должна поступить администрация магазина в данном случае?</w:t>
      </w:r>
    </w:p>
    <w:p w:rsidR="005C3415" w:rsidRPr="005C3415" w:rsidRDefault="005C3415" w:rsidP="005C3415">
      <w:pPr>
        <w:tabs>
          <w:tab w:val="left" w:pos="993"/>
        </w:tabs>
        <w:spacing w:after="0" w:line="240" w:lineRule="auto"/>
        <w:ind w:firstLine="709"/>
        <w:jc w:val="both"/>
        <w:rPr>
          <w:rFonts w:ascii="Times New Roman" w:eastAsia="Calibri" w:hAnsi="Times New Roman" w:cs="Times New Roman"/>
          <w:sz w:val="24"/>
          <w:szCs w:val="24"/>
        </w:rPr>
      </w:pPr>
      <w:r w:rsidRPr="005C3415">
        <w:rPr>
          <w:rFonts w:ascii="Times New Roman" w:eastAsia="Calibri" w:hAnsi="Times New Roman" w:cs="Times New Roman"/>
          <w:sz w:val="24"/>
          <w:szCs w:val="24"/>
        </w:rPr>
        <w:t>Задача 5. Подсобный рабочий Сафронов был уволен с работы по п. 7 ст. 81 ТК. Основанием для увольнения послужило совершение им кражи стройматериалов с дачного участка в садоводстве, в котором Сафронов также имел дачный участок. Кража была совершена 5 декабря 2019 г. и подтверждена постановлением о наложении на него административного взыскания в виде штрафа. Когда руководителю стало известно об этом факте, приказом от 25 января 2020 г. Сафронов был уволен по указанному основанию. Сафронов с увольнением не согласился, сославшись на то, что проступок не связан с работой и, кроме того, нарушен срок для наложения дисциплинарного взыскания в виде увольнения. 20 февраля 2020 г. Сафронов обратился с иском в суд. Какое решение должен вынести суд?</w:t>
      </w:r>
    </w:p>
    <w:p w:rsidR="00EA7047" w:rsidRPr="00EA7047" w:rsidRDefault="00EA7047" w:rsidP="00EA7047">
      <w:pPr>
        <w:jc w:val="center"/>
        <w:rPr>
          <w:rFonts w:ascii="Times New Roman" w:hAnsi="Times New Roman" w:cs="Times New Roman"/>
          <w:b/>
          <w:sz w:val="28"/>
          <w:szCs w:val="28"/>
        </w:rPr>
      </w:pPr>
    </w:p>
    <w:sectPr w:rsidR="00EA7047" w:rsidRPr="00EA70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13B8E"/>
    <w:multiLevelType w:val="hybridMultilevel"/>
    <w:tmpl w:val="D69CB7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EE486E"/>
    <w:multiLevelType w:val="hybridMultilevel"/>
    <w:tmpl w:val="A1361CC8"/>
    <w:lvl w:ilvl="0" w:tplc="85E87E3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26268D6"/>
    <w:multiLevelType w:val="hybridMultilevel"/>
    <w:tmpl w:val="0BFE65B2"/>
    <w:lvl w:ilvl="0" w:tplc="3AD67780">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26C67AF"/>
    <w:multiLevelType w:val="hybridMultilevel"/>
    <w:tmpl w:val="ED268884"/>
    <w:lvl w:ilvl="0" w:tplc="71122EB6">
      <w:start w:val="1"/>
      <w:numFmt w:val="russianUpp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46E3B9D"/>
    <w:multiLevelType w:val="hybridMultilevel"/>
    <w:tmpl w:val="A454C0FE"/>
    <w:lvl w:ilvl="0" w:tplc="B82847D2">
      <w:start w:val="1"/>
      <w:numFmt w:val="decimal"/>
      <w:lvlText w:val="%1."/>
      <w:lvlJc w:val="left"/>
      <w:pPr>
        <w:ind w:left="502"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9BB2CFD"/>
    <w:multiLevelType w:val="hybridMultilevel"/>
    <w:tmpl w:val="DD000232"/>
    <w:lvl w:ilvl="0" w:tplc="71122EB6">
      <w:start w:val="1"/>
      <w:numFmt w:val="russianUpp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6C304AB"/>
    <w:multiLevelType w:val="hybridMultilevel"/>
    <w:tmpl w:val="3CD89980"/>
    <w:lvl w:ilvl="0" w:tplc="F994564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48AF25D6"/>
    <w:multiLevelType w:val="hybridMultilevel"/>
    <w:tmpl w:val="946A4ED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54C555A9"/>
    <w:multiLevelType w:val="hybridMultilevel"/>
    <w:tmpl w:val="A1361CC8"/>
    <w:lvl w:ilvl="0" w:tplc="85E87E3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580"/>
    <w:rsid w:val="000F36F8"/>
    <w:rsid w:val="001556CB"/>
    <w:rsid w:val="00311781"/>
    <w:rsid w:val="005C3415"/>
    <w:rsid w:val="00687D40"/>
    <w:rsid w:val="00824996"/>
    <w:rsid w:val="00977FD7"/>
    <w:rsid w:val="00C45AA0"/>
    <w:rsid w:val="00C93C8C"/>
    <w:rsid w:val="00CC65E4"/>
    <w:rsid w:val="00D11580"/>
    <w:rsid w:val="00EA7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FD7"/>
    <w:pPr>
      <w:ind w:left="720"/>
      <w:contextualSpacing/>
    </w:pPr>
  </w:style>
  <w:style w:type="table" w:styleId="a4">
    <w:name w:val="Table Grid"/>
    <w:basedOn w:val="a1"/>
    <w:uiPriority w:val="39"/>
    <w:rsid w:val="00687D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C34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34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FD7"/>
    <w:pPr>
      <w:ind w:left="720"/>
      <w:contextualSpacing/>
    </w:pPr>
  </w:style>
  <w:style w:type="table" w:styleId="a4">
    <w:name w:val="Table Grid"/>
    <w:basedOn w:val="a1"/>
    <w:uiPriority w:val="39"/>
    <w:rsid w:val="00687D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C34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34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9624">
      <w:bodyDiv w:val="1"/>
      <w:marLeft w:val="0"/>
      <w:marRight w:val="0"/>
      <w:marTop w:val="0"/>
      <w:marBottom w:val="0"/>
      <w:divBdr>
        <w:top w:val="none" w:sz="0" w:space="0" w:color="auto"/>
        <w:left w:val="none" w:sz="0" w:space="0" w:color="auto"/>
        <w:bottom w:val="none" w:sz="0" w:space="0" w:color="auto"/>
        <w:right w:val="none" w:sz="0" w:space="0" w:color="auto"/>
      </w:divBdr>
    </w:div>
    <w:div w:id="360253332">
      <w:bodyDiv w:val="1"/>
      <w:marLeft w:val="0"/>
      <w:marRight w:val="0"/>
      <w:marTop w:val="0"/>
      <w:marBottom w:val="0"/>
      <w:divBdr>
        <w:top w:val="none" w:sz="0" w:space="0" w:color="auto"/>
        <w:left w:val="none" w:sz="0" w:space="0" w:color="auto"/>
        <w:bottom w:val="none" w:sz="0" w:space="0" w:color="auto"/>
        <w:right w:val="none" w:sz="0" w:space="0" w:color="auto"/>
      </w:divBdr>
    </w:div>
    <w:div w:id="1124229779">
      <w:bodyDiv w:val="1"/>
      <w:marLeft w:val="0"/>
      <w:marRight w:val="0"/>
      <w:marTop w:val="0"/>
      <w:marBottom w:val="0"/>
      <w:divBdr>
        <w:top w:val="none" w:sz="0" w:space="0" w:color="auto"/>
        <w:left w:val="none" w:sz="0" w:space="0" w:color="auto"/>
        <w:bottom w:val="none" w:sz="0" w:space="0" w:color="auto"/>
        <w:right w:val="none" w:sz="0" w:space="0" w:color="auto"/>
      </w:divBdr>
    </w:div>
    <w:div w:id="1128007464">
      <w:bodyDiv w:val="1"/>
      <w:marLeft w:val="0"/>
      <w:marRight w:val="0"/>
      <w:marTop w:val="0"/>
      <w:marBottom w:val="0"/>
      <w:divBdr>
        <w:top w:val="none" w:sz="0" w:space="0" w:color="auto"/>
        <w:left w:val="none" w:sz="0" w:space="0" w:color="auto"/>
        <w:bottom w:val="none" w:sz="0" w:space="0" w:color="auto"/>
        <w:right w:val="none" w:sz="0" w:space="0" w:color="auto"/>
      </w:divBdr>
    </w:div>
    <w:div w:id="1149908008">
      <w:bodyDiv w:val="1"/>
      <w:marLeft w:val="0"/>
      <w:marRight w:val="0"/>
      <w:marTop w:val="0"/>
      <w:marBottom w:val="0"/>
      <w:divBdr>
        <w:top w:val="none" w:sz="0" w:space="0" w:color="auto"/>
        <w:left w:val="none" w:sz="0" w:space="0" w:color="auto"/>
        <w:bottom w:val="none" w:sz="0" w:space="0" w:color="auto"/>
        <w:right w:val="none" w:sz="0" w:space="0" w:color="auto"/>
      </w:divBdr>
    </w:div>
    <w:div w:id="1174108341">
      <w:bodyDiv w:val="1"/>
      <w:marLeft w:val="0"/>
      <w:marRight w:val="0"/>
      <w:marTop w:val="0"/>
      <w:marBottom w:val="0"/>
      <w:divBdr>
        <w:top w:val="none" w:sz="0" w:space="0" w:color="auto"/>
        <w:left w:val="none" w:sz="0" w:space="0" w:color="auto"/>
        <w:bottom w:val="none" w:sz="0" w:space="0" w:color="auto"/>
        <w:right w:val="none" w:sz="0" w:space="0" w:color="auto"/>
      </w:divBdr>
    </w:div>
    <w:div w:id="1233003254">
      <w:bodyDiv w:val="1"/>
      <w:marLeft w:val="0"/>
      <w:marRight w:val="0"/>
      <w:marTop w:val="0"/>
      <w:marBottom w:val="0"/>
      <w:divBdr>
        <w:top w:val="none" w:sz="0" w:space="0" w:color="auto"/>
        <w:left w:val="none" w:sz="0" w:space="0" w:color="auto"/>
        <w:bottom w:val="none" w:sz="0" w:space="0" w:color="auto"/>
        <w:right w:val="none" w:sz="0" w:space="0" w:color="auto"/>
      </w:divBdr>
    </w:div>
    <w:div w:id="1412851306">
      <w:bodyDiv w:val="1"/>
      <w:marLeft w:val="0"/>
      <w:marRight w:val="0"/>
      <w:marTop w:val="0"/>
      <w:marBottom w:val="0"/>
      <w:divBdr>
        <w:top w:val="none" w:sz="0" w:space="0" w:color="auto"/>
        <w:left w:val="none" w:sz="0" w:space="0" w:color="auto"/>
        <w:bottom w:val="none" w:sz="0" w:space="0" w:color="auto"/>
        <w:right w:val="none" w:sz="0" w:space="0" w:color="auto"/>
      </w:divBdr>
    </w:div>
    <w:div w:id="199845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ANapolskih@fa.ru" TargetMode="External"/><Relationship Id="rId3" Type="http://schemas.microsoft.com/office/2007/relationships/stylesWithEffects" Target="stylesWithEffects.xml"/><Relationship Id="rId7" Type="http://schemas.openxmlformats.org/officeDocument/2006/relationships/hyperlink" Target="mailto:NVAnufrieva@fa.ru" TargetMode="External"/><Relationship Id="rId12" Type="http://schemas.openxmlformats.org/officeDocument/2006/relationships/hyperlink" Target="mailto:IAZheleva@fa.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AZheleva@fa.ru" TargetMode="External"/><Relationship Id="rId11" Type="http://schemas.openxmlformats.org/officeDocument/2006/relationships/hyperlink" Target="mailto:NVAnufrieva@f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ANapolskih@fa.ru" TargetMode="External"/><Relationship Id="rId4" Type="http://schemas.openxmlformats.org/officeDocument/2006/relationships/settings" Target="settings.xml"/><Relationship Id="rId9" Type="http://schemas.openxmlformats.org/officeDocument/2006/relationships/hyperlink" Target="mailto:AANapolskih@fa.ru" TargetMode="External"/><Relationship Id="rId14" Type="http://schemas.openxmlformats.org/officeDocument/2006/relationships/hyperlink" Target="mailto:AANapolskih@f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2025</Words>
  <Characters>11547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205</dc:creator>
  <cp:keywords/>
  <dc:description/>
  <cp:lastModifiedBy>205</cp:lastModifiedBy>
  <cp:revision>9</cp:revision>
  <dcterms:created xsi:type="dcterms:W3CDTF">2020-03-23T06:33:00Z</dcterms:created>
  <dcterms:modified xsi:type="dcterms:W3CDTF">2020-03-25T07:04:00Z</dcterms:modified>
</cp:coreProperties>
</file>