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76" w:rsidRDefault="00A9245E" w:rsidP="00033076">
      <w:pPr>
        <w:jc w:val="center"/>
        <w:rPr>
          <w:rFonts w:ascii="Times New Roman" w:hAnsi="Times New Roman" w:cs="Times New Roman"/>
          <w:b/>
          <w:bCs/>
          <w:sz w:val="28"/>
          <w:szCs w:val="28"/>
        </w:rPr>
      </w:pPr>
      <w:r>
        <w:rPr>
          <w:rFonts w:ascii="Times New Roman" w:hAnsi="Times New Roman" w:cs="Times New Roman"/>
          <w:b/>
          <w:bCs/>
          <w:sz w:val="28"/>
          <w:szCs w:val="28"/>
        </w:rPr>
        <w:t>101 группа</w:t>
      </w:r>
    </w:p>
    <w:p w:rsidR="00A9245E" w:rsidRDefault="00A9245E" w:rsidP="00033076">
      <w:pPr>
        <w:jc w:val="center"/>
        <w:rPr>
          <w:rFonts w:ascii="Times New Roman" w:hAnsi="Times New Roman" w:cs="Times New Roman"/>
          <w:b/>
          <w:bCs/>
          <w:sz w:val="28"/>
          <w:szCs w:val="28"/>
        </w:rPr>
      </w:pPr>
      <w:r>
        <w:rPr>
          <w:rFonts w:ascii="Times New Roman" w:hAnsi="Times New Roman" w:cs="Times New Roman"/>
          <w:b/>
          <w:bCs/>
          <w:sz w:val="28"/>
          <w:szCs w:val="28"/>
        </w:rPr>
        <w:t>Математика</w:t>
      </w:r>
    </w:p>
    <w:tbl>
      <w:tblPr>
        <w:tblStyle w:val="a5"/>
        <w:tblW w:w="0" w:type="auto"/>
        <w:tblInd w:w="0" w:type="dxa"/>
        <w:tblLook w:val="04A0" w:firstRow="1" w:lastRow="0" w:firstColumn="1" w:lastColumn="0" w:noHBand="0" w:noVBand="1"/>
      </w:tblPr>
      <w:tblGrid>
        <w:gridCol w:w="693"/>
        <w:gridCol w:w="2069"/>
        <w:gridCol w:w="6809"/>
      </w:tblGrid>
      <w:tr w:rsidR="00AA7764" w:rsidRPr="00AA7764" w:rsidTr="00AA7764">
        <w:tc>
          <w:tcPr>
            <w:tcW w:w="704" w:type="dxa"/>
            <w:tcBorders>
              <w:top w:val="single" w:sz="4" w:space="0" w:color="auto"/>
              <w:left w:val="single" w:sz="4" w:space="0" w:color="auto"/>
              <w:bottom w:val="single" w:sz="4" w:space="0" w:color="auto"/>
              <w:right w:val="single" w:sz="4" w:space="0" w:color="auto"/>
            </w:tcBorders>
            <w:hideMark/>
          </w:tcPr>
          <w:p w:rsidR="00AA7764" w:rsidRPr="00AA7764" w:rsidRDefault="00AA7764" w:rsidP="00AA7764">
            <w:pPr>
              <w:rPr>
                <w:rFonts w:ascii="Times New Roman" w:hAnsi="Times New Roman" w:cs="Times New Roman"/>
                <w:sz w:val="24"/>
                <w:szCs w:val="24"/>
              </w:rPr>
            </w:pPr>
            <w:r w:rsidRPr="00AA7764">
              <w:rPr>
                <w:rFonts w:ascii="Times New Roman" w:hAnsi="Times New Roman" w:cs="Times New Roman"/>
                <w:sz w:val="24"/>
                <w:szCs w:val="24"/>
              </w:rPr>
              <w:t>№ вар.</w:t>
            </w:r>
          </w:p>
        </w:tc>
        <w:tc>
          <w:tcPr>
            <w:tcW w:w="2126" w:type="dxa"/>
            <w:tcBorders>
              <w:top w:val="single" w:sz="4" w:space="0" w:color="auto"/>
              <w:left w:val="single" w:sz="4" w:space="0" w:color="auto"/>
              <w:bottom w:val="single" w:sz="4" w:space="0" w:color="auto"/>
              <w:right w:val="single" w:sz="4" w:space="0" w:color="auto"/>
            </w:tcBorders>
            <w:hideMark/>
          </w:tcPr>
          <w:p w:rsidR="00AA7764" w:rsidRPr="00AA7764" w:rsidRDefault="00AA7764" w:rsidP="00AA7764">
            <w:pPr>
              <w:rPr>
                <w:rFonts w:ascii="Times New Roman" w:hAnsi="Times New Roman" w:cs="Times New Roman"/>
                <w:sz w:val="24"/>
                <w:szCs w:val="24"/>
              </w:rPr>
            </w:pPr>
            <w:r w:rsidRPr="00AA7764">
              <w:rPr>
                <w:rFonts w:ascii="Times New Roman" w:hAnsi="Times New Roman" w:cs="Times New Roman"/>
                <w:sz w:val="24"/>
                <w:szCs w:val="24"/>
              </w:rPr>
              <w:t>ФИО студента</w:t>
            </w:r>
          </w:p>
        </w:tc>
        <w:tc>
          <w:tcPr>
            <w:tcW w:w="7365" w:type="dxa"/>
            <w:tcBorders>
              <w:top w:val="single" w:sz="4" w:space="0" w:color="auto"/>
              <w:left w:val="single" w:sz="4" w:space="0" w:color="auto"/>
              <w:bottom w:val="single" w:sz="4" w:space="0" w:color="auto"/>
              <w:right w:val="single" w:sz="4" w:space="0" w:color="auto"/>
            </w:tcBorders>
            <w:hideMark/>
          </w:tcPr>
          <w:p w:rsidR="00AA7764" w:rsidRPr="00AA7764" w:rsidRDefault="00AA7764" w:rsidP="00AA7764">
            <w:pPr>
              <w:rPr>
                <w:rFonts w:ascii="Times New Roman" w:hAnsi="Times New Roman" w:cs="Times New Roman"/>
                <w:sz w:val="24"/>
                <w:szCs w:val="24"/>
              </w:rPr>
            </w:pPr>
            <w:r w:rsidRPr="00AA7764">
              <w:rPr>
                <w:rFonts w:ascii="Times New Roman" w:hAnsi="Times New Roman" w:cs="Times New Roman"/>
                <w:sz w:val="24"/>
                <w:szCs w:val="24"/>
              </w:rPr>
              <w:t>Задания</w:t>
            </w:r>
          </w:p>
        </w:tc>
      </w:tr>
      <w:tr w:rsidR="00AA7764" w:rsidRPr="00AA7764" w:rsidTr="00AA7764">
        <w:tc>
          <w:tcPr>
            <w:tcW w:w="10195" w:type="dxa"/>
            <w:gridSpan w:val="3"/>
            <w:tcBorders>
              <w:top w:val="single" w:sz="4" w:space="0" w:color="auto"/>
              <w:left w:val="single" w:sz="4" w:space="0" w:color="auto"/>
              <w:bottom w:val="single" w:sz="4" w:space="0" w:color="auto"/>
              <w:right w:val="single" w:sz="4" w:space="0" w:color="auto"/>
            </w:tcBorders>
          </w:tcPr>
          <w:p w:rsidR="00AA7764" w:rsidRPr="00AA7764" w:rsidRDefault="00AA7764" w:rsidP="00AA7764">
            <w:pPr>
              <w:rPr>
                <w:rFonts w:ascii="Times New Roman" w:hAnsi="Times New Roman" w:cs="Times New Roman"/>
                <w:b/>
                <w:bCs/>
                <w:color w:val="FF0000"/>
                <w:sz w:val="24"/>
                <w:szCs w:val="24"/>
              </w:rPr>
            </w:pPr>
            <w:r w:rsidRPr="00AA7764">
              <w:rPr>
                <w:rFonts w:ascii="Times New Roman" w:hAnsi="Times New Roman" w:cs="Times New Roman"/>
                <w:b/>
                <w:bCs/>
                <w:color w:val="FF0000"/>
                <w:sz w:val="24"/>
                <w:szCs w:val="24"/>
              </w:rPr>
              <w:t xml:space="preserve">РАБОТУ ВЫПОЛНЯТЬ В ТЕТРАДИ, ПИСАТЬ РАЗБОРЧИВО, АККУРАТНО, РИСУНКИ ВЫПОЛНЯТЬ АККУРАТНО. Рисунок и решение должны быть на одном листе. Фото прислать на адрес </w:t>
            </w:r>
            <w:hyperlink r:id="rId6" w:history="1">
              <w:r w:rsidRPr="00AA7764">
                <w:rPr>
                  <w:rFonts w:ascii="Times New Roman" w:hAnsi="Times New Roman" w:cs="Times New Roman"/>
                  <w:b/>
                  <w:bCs/>
                  <w:color w:val="0563C1"/>
                  <w:sz w:val="24"/>
                  <w:szCs w:val="24"/>
                  <w:u w:val="single"/>
                  <w:lang w:val="en-US"/>
                </w:rPr>
                <w:t>IAZheleva</w:t>
              </w:r>
              <w:r w:rsidRPr="00AA7764">
                <w:rPr>
                  <w:rFonts w:ascii="Times New Roman" w:hAnsi="Times New Roman" w:cs="Times New Roman"/>
                  <w:b/>
                  <w:bCs/>
                  <w:color w:val="0563C1"/>
                  <w:sz w:val="24"/>
                  <w:szCs w:val="24"/>
                  <w:u w:val="single"/>
                </w:rPr>
                <w:t>@</w:t>
              </w:r>
              <w:r w:rsidRPr="00AA7764">
                <w:rPr>
                  <w:rFonts w:ascii="Times New Roman" w:hAnsi="Times New Roman" w:cs="Times New Roman"/>
                  <w:b/>
                  <w:bCs/>
                  <w:color w:val="0563C1"/>
                  <w:sz w:val="24"/>
                  <w:szCs w:val="24"/>
                  <w:u w:val="single"/>
                  <w:lang w:val="en-US"/>
                </w:rPr>
                <w:t>fa</w:t>
              </w:r>
              <w:r w:rsidRPr="00AA7764">
                <w:rPr>
                  <w:rFonts w:ascii="Times New Roman" w:hAnsi="Times New Roman" w:cs="Times New Roman"/>
                  <w:b/>
                  <w:bCs/>
                  <w:color w:val="0563C1"/>
                  <w:sz w:val="24"/>
                  <w:szCs w:val="24"/>
                  <w:u w:val="single"/>
                </w:rPr>
                <w:t>.</w:t>
              </w:r>
              <w:r w:rsidRPr="00AA7764">
                <w:rPr>
                  <w:rFonts w:ascii="Times New Roman" w:hAnsi="Times New Roman" w:cs="Times New Roman"/>
                  <w:b/>
                  <w:bCs/>
                  <w:color w:val="0563C1"/>
                  <w:sz w:val="24"/>
                  <w:szCs w:val="24"/>
                  <w:u w:val="single"/>
                  <w:lang w:val="en-US"/>
                </w:rPr>
                <w:t>ru</w:t>
              </w:r>
            </w:hyperlink>
            <w:r w:rsidRPr="00AA7764">
              <w:rPr>
                <w:rFonts w:ascii="Times New Roman" w:hAnsi="Times New Roman" w:cs="Times New Roman"/>
                <w:b/>
                <w:bCs/>
                <w:sz w:val="24"/>
                <w:szCs w:val="24"/>
              </w:rPr>
              <w:t xml:space="preserve"> </w:t>
            </w:r>
            <w:r w:rsidRPr="00AA7764">
              <w:rPr>
                <w:rFonts w:ascii="Times New Roman" w:hAnsi="Times New Roman" w:cs="Times New Roman"/>
                <w:b/>
                <w:bCs/>
                <w:color w:val="FF0000"/>
                <w:sz w:val="24"/>
                <w:szCs w:val="24"/>
              </w:rPr>
              <w:t>до 11.05.2020</w:t>
            </w:r>
          </w:p>
          <w:p w:rsidR="00AA7764" w:rsidRPr="00AA7764" w:rsidRDefault="00AA7764" w:rsidP="00AA7764">
            <w:pPr>
              <w:rPr>
                <w:rFonts w:ascii="Times New Roman" w:hAnsi="Times New Roman" w:cs="Times New Roman"/>
                <w:sz w:val="24"/>
                <w:szCs w:val="24"/>
              </w:rPr>
            </w:pPr>
          </w:p>
        </w:tc>
      </w:tr>
      <w:tr w:rsidR="00AA7764" w:rsidRPr="00AA7764" w:rsidTr="00AA7764">
        <w:tc>
          <w:tcPr>
            <w:tcW w:w="704" w:type="dxa"/>
            <w:tcBorders>
              <w:top w:val="single" w:sz="4" w:space="0" w:color="auto"/>
              <w:left w:val="single" w:sz="4" w:space="0" w:color="auto"/>
              <w:bottom w:val="single" w:sz="4" w:space="0" w:color="auto"/>
              <w:right w:val="single" w:sz="4" w:space="0" w:color="auto"/>
            </w:tcBorders>
            <w:hideMark/>
          </w:tcPr>
          <w:p w:rsidR="00AA7764" w:rsidRPr="00AA7764" w:rsidRDefault="00AA7764" w:rsidP="00AA7764">
            <w:pPr>
              <w:rPr>
                <w:rFonts w:ascii="Times New Roman" w:hAnsi="Times New Roman" w:cs="Times New Roman"/>
                <w:sz w:val="24"/>
                <w:szCs w:val="24"/>
              </w:rPr>
            </w:pPr>
            <w:r w:rsidRPr="00AA7764">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A7764" w:rsidRPr="00AA7764" w:rsidRDefault="00AA7764" w:rsidP="00AA7764">
            <w:pPr>
              <w:rPr>
                <w:rFonts w:ascii="Times New Roman" w:hAnsi="Times New Roman" w:cs="Times New Roman"/>
                <w:sz w:val="24"/>
                <w:szCs w:val="24"/>
              </w:rPr>
            </w:pPr>
            <w:proofErr w:type="spellStart"/>
            <w:r w:rsidRPr="00AA7764">
              <w:rPr>
                <w:rFonts w:ascii="Times New Roman" w:hAnsi="Times New Roman" w:cs="Times New Roman"/>
                <w:sz w:val="24"/>
                <w:szCs w:val="24"/>
              </w:rPr>
              <w:t>Аббасов</w:t>
            </w:r>
            <w:proofErr w:type="spellEnd"/>
          </w:p>
          <w:p w:rsidR="00AA7764" w:rsidRPr="00AA7764" w:rsidRDefault="00AA7764" w:rsidP="00AA7764">
            <w:pPr>
              <w:rPr>
                <w:rFonts w:ascii="Times New Roman" w:hAnsi="Times New Roman" w:cs="Times New Roman"/>
                <w:sz w:val="24"/>
                <w:szCs w:val="24"/>
              </w:rPr>
            </w:pPr>
            <w:r w:rsidRPr="00AA7764">
              <w:rPr>
                <w:rFonts w:ascii="Times New Roman" w:hAnsi="Times New Roman" w:cs="Times New Roman"/>
                <w:sz w:val="24"/>
                <w:szCs w:val="24"/>
              </w:rPr>
              <w:t>Ефимова</w:t>
            </w:r>
          </w:p>
          <w:p w:rsidR="00AA7764" w:rsidRPr="00AA7764" w:rsidRDefault="00AA7764" w:rsidP="00AA7764">
            <w:pPr>
              <w:rPr>
                <w:rFonts w:ascii="Times New Roman" w:hAnsi="Times New Roman" w:cs="Times New Roman"/>
                <w:sz w:val="24"/>
                <w:szCs w:val="24"/>
              </w:rPr>
            </w:pPr>
            <w:proofErr w:type="spellStart"/>
            <w:r w:rsidRPr="00AA7764">
              <w:rPr>
                <w:rFonts w:ascii="Times New Roman" w:hAnsi="Times New Roman" w:cs="Times New Roman"/>
                <w:sz w:val="24"/>
                <w:szCs w:val="24"/>
              </w:rPr>
              <w:t>Рахмангулов</w:t>
            </w:r>
            <w:proofErr w:type="spellEnd"/>
          </w:p>
          <w:p w:rsidR="00AA7764" w:rsidRPr="00AA7764" w:rsidRDefault="00AA7764" w:rsidP="00AA7764">
            <w:pPr>
              <w:rPr>
                <w:rFonts w:ascii="Times New Roman" w:hAnsi="Times New Roman" w:cs="Times New Roman"/>
                <w:sz w:val="24"/>
                <w:szCs w:val="24"/>
              </w:rPr>
            </w:pPr>
            <w:proofErr w:type="spellStart"/>
            <w:r w:rsidRPr="00AA7764">
              <w:rPr>
                <w:rFonts w:ascii="Times New Roman" w:hAnsi="Times New Roman" w:cs="Times New Roman"/>
                <w:sz w:val="24"/>
                <w:szCs w:val="24"/>
              </w:rPr>
              <w:t>Спонякова</w:t>
            </w:r>
            <w:proofErr w:type="spellEnd"/>
          </w:p>
          <w:p w:rsidR="00AA7764" w:rsidRPr="00AA7764" w:rsidRDefault="00AA7764" w:rsidP="00AA7764">
            <w:pPr>
              <w:rPr>
                <w:rFonts w:ascii="Times New Roman" w:hAnsi="Times New Roman" w:cs="Times New Roman"/>
                <w:sz w:val="24"/>
                <w:szCs w:val="24"/>
              </w:rPr>
            </w:pPr>
            <w:proofErr w:type="spellStart"/>
            <w:r w:rsidRPr="00AA7764">
              <w:rPr>
                <w:rFonts w:ascii="Times New Roman" w:hAnsi="Times New Roman" w:cs="Times New Roman"/>
                <w:sz w:val="24"/>
                <w:szCs w:val="24"/>
              </w:rPr>
              <w:t>Шабардин</w:t>
            </w:r>
            <w:proofErr w:type="spellEnd"/>
          </w:p>
        </w:tc>
        <w:tc>
          <w:tcPr>
            <w:tcW w:w="7365" w:type="dxa"/>
            <w:tcBorders>
              <w:top w:val="single" w:sz="4" w:space="0" w:color="auto"/>
              <w:left w:val="single" w:sz="4" w:space="0" w:color="auto"/>
              <w:bottom w:val="single" w:sz="4" w:space="0" w:color="auto"/>
              <w:right w:val="single" w:sz="4" w:space="0" w:color="auto"/>
            </w:tcBorders>
          </w:tcPr>
          <w:p w:rsidR="00AA7764" w:rsidRPr="00AA7764" w:rsidRDefault="00AA7764" w:rsidP="00AA7764">
            <w:pPr>
              <w:numPr>
                <w:ilvl w:val="0"/>
                <w:numId w:val="20"/>
              </w:numPr>
              <w:ind w:left="38" w:firstLine="425"/>
              <w:contextualSpacing/>
              <w:jc w:val="both"/>
              <w:rPr>
                <w:rFonts w:ascii="Times New Roman" w:hAnsi="Times New Roman" w:cs="Times New Roman"/>
                <w:sz w:val="24"/>
                <w:szCs w:val="24"/>
              </w:rPr>
            </w:pPr>
            <w:r w:rsidRPr="00AA7764">
              <w:rPr>
                <w:rFonts w:ascii="Times New Roman" w:hAnsi="Times New Roman" w:cs="Times New Roman"/>
                <w:sz w:val="24"/>
                <w:szCs w:val="24"/>
              </w:rPr>
              <w:t>Ребро куба равно 4</w:t>
            </w:r>
            <w:r w:rsidRPr="00AA7764">
              <w:rPr>
                <w:rFonts w:ascii="Times New Roman" w:eastAsiaTheme="minorHAnsi" w:hAnsi="Times New Roman" w:cs="Times New Roman"/>
                <w:position w:val="-8"/>
                <w:sz w:val="24"/>
                <w:szCs w:val="24"/>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7" o:title=""/>
                </v:shape>
                <o:OLEObject Type="Embed" ProgID="Equation.3" ShapeID="_x0000_i1025" DrawAspect="Content" ObjectID="_1650441396" r:id="rId8"/>
              </w:object>
            </w:r>
            <w:r w:rsidRPr="00AA7764">
              <w:rPr>
                <w:rFonts w:ascii="Times New Roman" w:hAnsi="Times New Roman" w:cs="Times New Roman"/>
                <w:sz w:val="24"/>
                <w:szCs w:val="24"/>
              </w:rPr>
              <w:t>. Найдите диагональ грани куба, диагональ куба, площадь боковой поверхности и площадь полной поверхности куба.</w:t>
            </w:r>
          </w:p>
          <w:p w:rsidR="00AA7764" w:rsidRPr="00AA7764" w:rsidRDefault="00AA7764" w:rsidP="00AA7764">
            <w:pPr>
              <w:numPr>
                <w:ilvl w:val="0"/>
                <w:numId w:val="20"/>
              </w:numPr>
              <w:ind w:left="38" w:firstLine="425"/>
              <w:contextualSpacing/>
              <w:jc w:val="both"/>
              <w:rPr>
                <w:rFonts w:ascii="Times New Roman" w:hAnsi="Times New Roman" w:cs="Times New Roman"/>
                <w:sz w:val="24"/>
                <w:szCs w:val="24"/>
              </w:rPr>
            </w:pPr>
            <w:r w:rsidRPr="00AA7764">
              <w:rPr>
                <w:rFonts w:ascii="Times New Roman" w:hAnsi="Times New Roman" w:cs="Times New Roman"/>
                <w:sz w:val="24"/>
                <w:szCs w:val="24"/>
              </w:rPr>
              <w:t xml:space="preserve">Боковое ребро правильной четырехугольной пирамиды равно 12, а высота </w:t>
            </w:r>
            <m:oMath>
              <m:rad>
                <m:radPr>
                  <m:degHide m:val="1"/>
                  <m:ctrlPr>
                    <w:rPr>
                      <w:rFonts w:ascii="Cambria Math" w:hAnsi="Cambria Math" w:cs="Times New Roman"/>
                      <w:i/>
                      <w:sz w:val="24"/>
                      <w:szCs w:val="24"/>
                    </w:rPr>
                  </m:ctrlPr>
                </m:radPr>
                <m:deg/>
                <m:e>
                  <m:r>
                    <w:rPr>
                      <w:rFonts w:ascii="Cambria Math" w:hAnsi="Cambria Math" w:cs="Times New Roman"/>
                      <w:sz w:val="24"/>
                      <w:szCs w:val="24"/>
                    </w:rPr>
                    <m:t>94</m:t>
                  </m:r>
                </m:e>
              </m:rad>
            </m:oMath>
            <w:r w:rsidRPr="00AA7764">
              <w:rPr>
                <w:rFonts w:ascii="Times New Roman" w:hAnsi="Times New Roman" w:cs="Times New Roman"/>
                <w:sz w:val="24"/>
                <w:szCs w:val="24"/>
              </w:rPr>
              <w:t>. Найти сторону основания пирамиды.</w:t>
            </w:r>
          </w:p>
          <w:p w:rsidR="00AA7764" w:rsidRPr="00AA7764" w:rsidRDefault="00AA7764" w:rsidP="00AA7764">
            <w:pPr>
              <w:tabs>
                <w:tab w:val="left" w:pos="322"/>
              </w:tabs>
              <w:ind w:left="38" w:firstLine="425"/>
              <w:contextualSpacing/>
              <w:rPr>
                <w:rFonts w:ascii="Times New Roman" w:hAnsi="Times New Roman" w:cs="Times New Roman"/>
                <w:sz w:val="24"/>
                <w:szCs w:val="24"/>
              </w:rPr>
            </w:pPr>
          </w:p>
        </w:tc>
      </w:tr>
      <w:tr w:rsidR="00AA7764" w:rsidRPr="00AA7764" w:rsidTr="00AA7764">
        <w:tc>
          <w:tcPr>
            <w:tcW w:w="704" w:type="dxa"/>
            <w:tcBorders>
              <w:top w:val="single" w:sz="4" w:space="0" w:color="auto"/>
              <w:left w:val="single" w:sz="4" w:space="0" w:color="auto"/>
              <w:bottom w:val="single" w:sz="4" w:space="0" w:color="auto"/>
              <w:right w:val="single" w:sz="4" w:space="0" w:color="auto"/>
            </w:tcBorders>
            <w:hideMark/>
          </w:tcPr>
          <w:p w:rsidR="00AA7764" w:rsidRPr="00AA7764" w:rsidRDefault="00AA7764" w:rsidP="00AA7764">
            <w:pPr>
              <w:rPr>
                <w:rFonts w:ascii="Times New Roman" w:hAnsi="Times New Roman" w:cs="Times New Roman"/>
                <w:sz w:val="24"/>
                <w:szCs w:val="24"/>
              </w:rPr>
            </w:pPr>
            <w:r w:rsidRPr="00AA7764">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AA7764" w:rsidRPr="00AA7764" w:rsidRDefault="00AA7764" w:rsidP="00AA7764">
            <w:pPr>
              <w:rPr>
                <w:rFonts w:ascii="Times New Roman" w:hAnsi="Times New Roman" w:cs="Times New Roman"/>
                <w:sz w:val="24"/>
                <w:szCs w:val="24"/>
              </w:rPr>
            </w:pPr>
            <w:proofErr w:type="spellStart"/>
            <w:r w:rsidRPr="00AA7764">
              <w:rPr>
                <w:rFonts w:ascii="Times New Roman" w:hAnsi="Times New Roman" w:cs="Times New Roman"/>
                <w:sz w:val="24"/>
                <w:szCs w:val="24"/>
              </w:rPr>
              <w:t>Тябина</w:t>
            </w:r>
            <w:proofErr w:type="spellEnd"/>
          </w:p>
          <w:p w:rsidR="00AA7764" w:rsidRPr="00AA7764" w:rsidRDefault="00AA7764" w:rsidP="00AA7764">
            <w:pPr>
              <w:rPr>
                <w:rFonts w:ascii="Times New Roman" w:hAnsi="Times New Roman" w:cs="Times New Roman"/>
                <w:sz w:val="24"/>
                <w:szCs w:val="24"/>
              </w:rPr>
            </w:pPr>
            <w:r w:rsidRPr="00AA7764">
              <w:rPr>
                <w:rFonts w:ascii="Times New Roman" w:hAnsi="Times New Roman" w:cs="Times New Roman"/>
                <w:sz w:val="24"/>
                <w:szCs w:val="24"/>
              </w:rPr>
              <w:t>Бессонова</w:t>
            </w:r>
          </w:p>
          <w:p w:rsidR="00AA7764" w:rsidRPr="00AA7764" w:rsidRDefault="00AA7764" w:rsidP="00AA7764">
            <w:pPr>
              <w:rPr>
                <w:rFonts w:ascii="Times New Roman" w:hAnsi="Times New Roman" w:cs="Times New Roman"/>
                <w:sz w:val="24"/>
                <w:szCs w:val="24"/>
              </w:rPr>
            </w:pPr>
            <w:proofErr w:type="spellStart"/>
            <w:r w:rsidRPr="00AA7764">
              <w:rPr>
                <w:rFonts w:ascii="Times New Roman" w:hAnsi="Times New Roman" w:cs="Times New Roman"/>
                <w:sz w:val="24"/>
                <w:szCs w:val="24"/>
              </w:rPr>
              <w:t>Геншель</w:t>
            </w:r>
            <w:proofErr w:type="spellEnd"/>
          </w:p>
          <w:p w:rsidR="00AA7764" w:rsidRPr="00AA7764" w:rsidRDefault="00AA7764" w:rsidP="00AA7764">
            <w:pPr>
              <w:rPr>
                <w:rFonts w:ascii="Times New Roman" w:hAnsi="Times New Roman" w:cs="Times New Roman"/>
                <w:sz w:val="24"/>
                <w:szCs w:val="24"/>
              </w:rPr>
            </w:pPr>
            <w:proofErr w:type="spellStart"/>
            <w:r w:rsidRPr="00AA7764">
              <w:rPr>
                <w:rFonts w:ascii="Times New Roman" w:hAnsi="Times New Roman" w:cs="Times New Roman"/>
                <w:sz w:val="24"/>
                <w:szCs w:val="24"/>
              </w:rPr>
              <w:t>Прокапцова</w:t>
            </w:r>
            <w:proofErr w:type="spellEnd"/>
          </w:p>
          <w:p w:rsidR="00AA7764" w:rsidRPr="00AA7764" w:rsidRDefault="00AA7764" w:rsidP="00AA7764">
            <w:pPr>
              <w:rPr>
                <w:rFonts w:ascii="Times New Roman" w:hAnsi="Times New Roman" w:cs="Times New Roman"/>
                <w:sz w:val="24"/>
                <w:szCs w:val="24"/>
              </w:rPr>
            </w:pPr>
            <w:proofErr w:type="spellStart"/>
            <w:r w:rsidRPr="00AA7764">
              <w:rPr>
                <w:rFonts w:ascii="Times New Roman" w:hAnsi="Times New Roman" w:cs="Times New Roman"/>
                <w:sz w:val="24"/>
                <w:szCs w:val="24"/>
              </w:rPr>
              <w:t>Швагерус</w:t>
            </w:r>
            <w:proofErr w:type="spellEnd"/>
          </w:p>
        </w:tc>
        <w:tc>
          <w:tcPr>
            <w:tcW w:w="7365" w:type="dxa"/>
            <w:tcBorders>
              <w:top w:val="single" w:sz="4" w:space="0" w:color="auto"/>
              <w:left w:val="single" w:sz="4" w:space="0" w:color="auto"/>
              <w:bottom w:val="single" w:sz="4" w:space="0" w:color="auto"/>
              <w:right w:val="single" w:sz="4" w:space="0" w:color="auto"/>
            </w:tcBorders>
          </w:tcPr>
          <w:p w:rsidR="00AA7764" w:rsidRPr="00AA7764" w:rsidRDefault="00AA7764" w:rsidP="00AA7764">
            <w:pPr>
              <w:numPr>
                <w:ilvl w:val="0"/>
                <w:numId w:val="21"/>
              </w:numPr>
              <w:ind w:left="38" w:firstLine="425"/>
              <w:contextualSpacing/>
              <w:jc w:val="both"/>
              <w:rPr>
                <w:rFonts w:ascii="Times New Roman" w:hAnsi="Times New Roman" w:cs="Times New Roman"/>
                <w:sz w:val="24"/>
                <w:szCs w:val="24"/>
              </w:rPr>
            </w:pPr>
            <w:r w:rsidRPr="00AA7764">
              <w:rPr>
                <w:rFonts w:ascii="Times New Roman" w:hAnsi="Times New Roman" w:cs="Times New Roman"/>
                <w:sz w:val="24"/>
                <w:szCs w:val="24"/>
              </w:rPr>
              <w:t>Диагональ грани куба равна 2</w:t>
            </w:r>
            <w:r w:rsidRPr="00AA7764">
              <w:rPr>
                <w:rFonts w:ascii="Times New Roman" w:eastAsiaTheme="minorHAnsi" w:hAnsi="Times New Roman" w:cs="Times New Roman"/>
                <w:position w:val="-6"/>
                <w:sz w:val="24"/>
                <w:szCs w:val="24"/>
              </w:rPr>
              <w:object w:dxaOrig="375" w:dyaOrig="345">
                <v:shape id="_x0000_i1026" type="#_x0000_t75" style="width:18.75pt;height:17.25pt" o:ole="">
                  <v:imagedata r:id="rId9" o:title=""/>
                </v:shape>
                <o:OLEObject Type="Embed" ProgID="Equation.3" ShapeID="_x0000_i1026" DrawAspect="Content" ObjectID="_1650441397" r:id="rId10"/>
              </w:object>
            </w:r>
            <w:r w:rsidRPr="00AA7764">
              <w:rPr>
                <w:rFonts w:ascii="Times New Roman" w:hAnsi="Times New Roman" w:cs="Times New Roman"/>
                <w:sz w:val="24"/>
                <w:szCs w:val="24"/>
              </w:rPr>
              <w:t>. Найдите ребро куба, диагональ куба, площадь боковой поверхности и площадь полной поверхности куба.</w:t>
            </w:r>
          </w:p>
          <w:p w:rsidR="00AA7764" w:rsidRPr="00AA7764" w:rsidRDefault="00AA7764" w:rsidP="00AA7764">
            <w:pPr>
              <w:numPr>
                <w:ilvl w:val="0"/>
                <w:numId w:val="21"/>
              </w:numPr>
              <w:ind w:left="38" w:firstLine="425"/>
              <w:contextualSpacing/>
              <w:jc w:val="both"/>
              <w:rPr>
                <w:rFonts w:ascii="Times New Roman" w:hAnsi="Times New Roman" w:cs="Times New Roman"/>
                <w:color w:val="222222"/>
                <w:sz w:val="24"/>
                <w:szCs w:val="24"/>
                <w:shd w:val="clear" w:color="auto" w:fill="FFFFFF"/>
              </w:rPr>
            </w:pPr>
            <w:r w:rsidRPr="00AA7764">
              <w:rPr>
                <w:rFonts w:ascii="Times New Roman" w:hAnsi="Times New Roman" w:cs="Times New Roman"/>
                <w:color w:val="222222"/>
                <w:sz w:val="24"/>
                <w:szCs w:val="24"/>
                <w:shd w:val="clear" w:color="auto" w:fill="FFFFFF"/>
              </w:rPr>
              <w:t>Найдите площадь боковой поверхности правильной четырехугольной пирамиды, сторона основания которой равна 60 и высота равна 40.</w:t>
            </w:r>
          </w:p>
          <w:p w:rsidR="00AA7764" w:rsidRPr="00AA7764" w:rsidRDefault="00AA7764" w:rsidP="00AA7764">
            <w:pPr>
              <w:tabs>
                <w:tab w:val="left" w:pos="322"/>
              </w:tabs>
              <w:ind w:left="38" w:firstLine="425"/>
              <w:contextualSpacing/>
              <w:rPr>
                <w:rFonts w:ascii="Times New Roman" w:hAnsi="Times New Roman" w:cs="Times New Roman"/>
                <w:i/>
                <w:sz w:val="24"/>
                <w:szCs w:val="24"/>
              </w:rPr>
            </w:pPr>
          </w:p>
        </w:tc>
      </w:tr>
      <w:tr w:rsidR="00AA7764" w:rsidRPr="00AA7764" w:rsidTr="00AA7764">
        <w:tc>
          <w:tcPr>
            <w:tcW w:w="704" w:type="dxa"/>
            <w:tcBorders>
              <w:top w:val="single" w:sz="4" w:space="0" w:color="auto"/>
              <w:left w:val="single" w:sz="4" w:space="0" w:color="auto"/>
              <w:bottom w:val="single" w:sz="4" w:space="0" w:color="auto"/>
              <w:right w:val="single" w:sz="4" w:space="0" w:color="auto"/>
            </w:tcBorders>
            <w:hideMark/>
          </w:tcPr>
          <w:p w:rsidR="00AA7764" w:rsidRPr="00AA7764" w:rsidRDefault="00AA7764" w:rsidP="00AA7764">
            <w:pPr>
              <w:rPr>
                <w:rFonts w:ascii="Times New Roman" w:hAnsi="Times New Roman" w:cs="Times New Roman"/>
                <w:sz w:val="24"/>
                <w:szCs w:val="24"/>
              </w:rPr>
            </w:pPr>
            <w:r w:rsidRPr="00AA7764">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AA7764" w:rsidRPr="00AA7764" w:rsidRDefault="00AA7764" w:rsidP="00AA7764">
            <w:pPr>
              <w:rPr>
                <w:rFonts w:ascii="Times New Roman" w:hAnsi="Times New Roman" w:cs="Times New Roman"/>
                <w:sz w:val="24"/>
                <w:szCs w:val="24"/>
              </w:rPr>
            </w:pPr>
            <w:proofErr w:type="spellStart"/>
            <w:r w:rsidRPr="00AA7764">
              <w:rPr>
                <w:rFonts w:ascii="Times New Roman" w:hAnsi="Times New Roman" w:cs="Times New Roman"/>
                <w:sz w:val="24"/>
                <w:szCs w:val="24"/>
              </w:rPr>
              <w:t>Вилова</w:t>
            </w:r>
            <w:proofErr w:type="spellEnd"/>
          </w:p>
          <w:p w:rsidR="00AA7764" w:rsidRPr="00AA7764" w:rsidRDefault="00AA7764" w:rsidP="00AA7764">
            <w:pPr>
              <w:rPr>
                <w:rFonts w:ascii="Times New Roman" w:hAnsi="Times New Roman" w:cs="Times New Roman"/>
                <w:sz w:val="24"/>
                <w:szCs w:val="24"/>
              </w:rPr>
            </w:pPr>
            <w:proofErr w:type="spellStart"/>
            <w:r w:rsidRPr="00AA7764">
              <w:rPr>
                <w:rFonts w:ascii="Times New Roman" w:hAnsi="Times New Roman" w:cs="Times New Roman"/>
                <w:sz w:val="24"/>
                <w:szCs w:val="24"/>
              </w:rPr>
              <w:t>Заварухин</w:t>
            </w:r>
            <w:proofErr w:type="spellEnd"/>
          </w:p>
          <w:p w:rsidR="00AA7764" w:rsidRPr="00AA7764" w:rsidRDefault="00AA7764" w:rsidP="00AA7764">
            <w:pPr>
              <w:rPr>
                <w:rFonts w:ascii="Times New Roman" w:hAnsi="Times New Roman" w:cs="Times New Roman"/>
                <w:sz w:val="24"/>
                <w:szCs w:val="24"/>
              </w:rPr>
            </w:pPr>
            <w:r w:rsidRPr="00AA7764">
              <w:rPr>
                <w:rFonts w:ascii="Times New Roman" w:hAnsi="Times New Roman" w:cs="Times New Roman"/>
                <w:sz w:val="24"/>
                <w:szCs w:val="24"/>
              </w:rPr>
              <w:t>Садовникова</w:t>
            </w:r>
          </w:p>
          <w:p w:rsidR="00AA7764" w:rsidRPr="00AA7764" w:rsidRDefault="00AA7764" w:rsidP="00AA7764">
            <w:pPr>
              <w:rPr>
                <w:rFonts w:ascii="Times New Roman" w:hAnsi="Times New Roman" w:cs="Times New Roman"/>
                <w:sz w:val="24"/>
                <w:szCs w:val="24"/>
              </w:rPr>
            </w:pPr>
            <w:r w:rsidRPr="00AA7764">
              <w:rPr>
                <w:rFonts w:ascii="Times New Roman" w:hAnsi="Times New Roman" w:cs="Times New Roman"/>
                <w:sz w:val="24"/>
                <w:szCs w:val="24"/>
              </w:rPr>
              <w:t>Овакимян</w:t>
            </w:r>
          </w:p>
          <w:p w:rsidR="00AA7764" w:rsidRPr="00AA7764" w:rsidRDefault="00AA7764" w:rsidP="00AA7764">
            <w:pPr>
              <w:rPr>
                <w:rFonts w:ascii="Times New Roman" w:hAnsi="Times New Roman" w:cs="Times New Roman"/>
                <w:sz w:val="24"/>
                <w:szCs w:val="24"/>
              </w:rPr>
            </w:pPr>
            <w:r w:rsidRPr="00AA7764">
              <w:rPr>
                <w:rFonts w:ascii="Times New Roman" w:hAnsi="Times New Roman" w:cs="Times New Roman"/>
                <w:sz w:val="24"/>
                <w:szCs w:val="24"/>
              </w:rPr>
              <w:t>Рубцова</w:t>
            </w:r>
          </w:p>
        </w:tc>
        <w:tc>
          <w:tcPr>
            <w:tcW w:w="7365" w:type="dxa"/>
            <w:tcBorders>
              <w:top w:val="single" w:sz="4" w:space="0" w:color="auto"/>
              <w:left w:val="single" w:sz="4" w:space="0" w:color="auto"/>
              <w:bottom w:val="single" w:sz="4" w:space="0" w:color="auto"/>
              <w:right w:val="single" w:sz="4" w:space="0" w:color="auto"/>
            </w:tcBorders>
          </w:tcPr>
          <w:p w:rsidR="00AA7764" w:rsidRPr="00AA7764" w:rsidRDefault="00AA7764" w:rsidP="00AA7764">
            <w:pPr>
              <w:numPr>
                <w:ilvl w:val="0"/>
                <w:numId w:val="22"/>
              </w:numPr>
              <w:ind w:left="38" w:firstLine="425"/>
              <w:contextualSpacing/>
              <w:jc w:val="both"/>
              <w:rPr>
                <w:rFonts w:ascii="Times New Roman" w:hAnsi="Times New Roman" w:cs="Times New Roman"/>
                <w:sz w:val="24"/>
                <w:szCs w:val="24"/>
              </w:rPr>
            </w:pPr>
            <w:r w:rsidRPr="00AA7764">
              <w:rPr>
                <w:rFonts w:ascii="Times New Roman" w:hAnsi="Times New Roman" w:cs="Times New Roman"/>
                <w:sz w:val="24"/>
                <w:szCs w:val="24"/>
              </w:rPr>
              <w:t>Диагональ куба равна 6</w:t>
            </w:r>
            <w:r w:rsidRPr="00AA7764">
              <w:rPr>
                <w:rFonts w:ascii="Times New Roman" w:eastAsiaTheme="minorHAnsi" w:hAnsi="Times New Roman" w:cs="Times New Roman"/>
                <w:position w:val="-8"/>
                <w:sz w:val="24"/>
                <w:szCs w:val="24"/>
              </w:rPr>
              <w:object w:dxaOrig="360" w:dyaOrig="360">
                <v:shape id="_x0000_i1027" type="#_x0000_t75" style="width:18pt;height:18pt" o:ole="">
                  <v:imagedata r:id="rId11" o:title=""/>
                </v:shape>
                <o:OLEObject Type="Embed" ProgID="Equation.3" ShapeID="_x0000_i1027" DrawAspect="Content" ObjectID="_1650441398" r:id="rId12"/>
              </w:object>
            </w:r>
            <w:r w:rsidRPr="00AA7764">
              <w:rPr>
                <w:rFonts w:ascii="Times New Roman" w:hAnsi="Times New Roman" w:cs="Times New Roman"/>
                <w:sz w:val="24"/>
                <w:szCs w:val="24"/>
              </w:rPr>
              <w:t>. Найдите ребро куба, диагональ грани куба, площадь боковой поверхности и площадь полной поверхности куба.</w:t>
            </w:r>
          </w:p>
          <w:p w:rsidR="00AA7764" w:rsidRPr="00AA7764" w:rsidRDefault="00AA7764" w:rsidP="00AA7764">
            <w:pPr>
              <w:numPr>
                <w:ilvl w:val="0"/>
                <w:numId w:val="22"/>
              </w:numPr>
              <w:ind w:left="38" w:firstLine="425"/>
              <w:contextualSpacing/>
              <w:jc w:val="both"/>
              <w:rPr>
                <w:rFonts w:ascii="Times New Roman" w:hAnsi="Times New Roman" w:cs="Times New Roman"/>
                <w:color w:val="222222"/>
                <w:sz w:val="24"/>
                <w:szCs w:val="24"/>
                <w:shd w:val="clear" w:color="auto" w:fill="FFFFFF"/>
              </w:rPr>
            </w:pPr>
            <w:r w:rsidRPr="00AA7764">
              <w:rPr>
                <w:rFonts w:ascii="Times New Roman" w:hAnsi="Times New Roman" w:cs="Times New Roman"/>
                <w:color w:val="222222"/>
                <w:sz w:val="24"/>
                <w:szCs w:val="24"/>
                <w:shd w:val="clear" w:color="auto" w:fill="FFFFFF"/>
              </w:rPr>
              <w:t>Стороны оснований правильной четырехугольной пирамиды равны 100, боковые ребра равны 130. Найдите площадь боковой поверхности этой пирамиды.</w:t>
            </w:r>
          </w:p>
          <w:p w:rsidR="00AA7764" w:rsidRPr="00AA7764" w:rsidRDefault="00AA7764" w:rsidP="00AA7764">
            <w:pPr>
              <w:ind w:left="38" w:firstLine="425"/>
              <w:contextualSpacing/>
              <w:jc w:val="both"/>
              <w:rPr>
                <w:rFonts w:ascii="Times New Roman" w:hAnsi="Times New Roman" w:cs="Times New Roman"/>
                <w:sz w:val="24"/>
                <w:szCs w:val="24"/>
              </w:rPr>
            </w:pPr>
          </w:p>
          <w:p w:rsidR="00AA7764" w:rsidRPr="00AA7764" w:rsidRDefault="00AA7764" w:rsidP="00AA7764">
            <w:pPr>
              <w:tabs>
                <w:tab w:val="left" w:pos="322"/>
              </w:tabs>
              <w:ind w:left="38" w:firstLine="425"/>
              <w:contextualSpacing/>
              <w:rPr>
                <w:rFonts w:ascii="Times New Roman" w:hAnsi="Times New Roman" w:cs="Times New Roman"/>
                <w:sz w:val="24"/>
                <w:szCs w:val="24"/>
              </w:rPr>
            </w:pPr>
          </w:p>
        </w:tc>
      </w:tr>
      <w:tr w:rsidR="00AA7764" w:rsidRPr="00AA7764" w:rsidTr="00AA7764">
        <w:tc>
          <w:tcPr>
            <w:tcW w:w="704" w:type="dxa"/>
            <w:tcBorders>
              <w:top w:val="single" w:sz="4" w:space="0" w:color="auto"/>
              <w:left w:val="single" w:sz="4" w:space="0" w:color="auto"/>
              <w:bottom w:val="single" w:sz="4" w:space="0" w:color="auto"/>
              <w:right w:val="single" w:sz="4" w:space="0" w:color="auto"/>
            </w:tcBorders>
            <w:hideMark/>
          </w:tcPr>
          <w:p w:rsidR="00AA7764" w:rsidRPr="00AA7764" w:rsidRDefault="00AA7764" w:rsidP="00AA7764">
            <w:pPr>
              <w:rPr>
                <w:rFonts w:ascii="Times New Roman" w:hAnsi="Times New Roman" w:cs="Times New Roman"/>
                <w:sz w:val="24"/>
                <w:szCs w:val="24"/>
              </w:rPr>
            </w:pPr>
            <w:r w:rsidRPr="00AA7764">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AA7764" w:rsidRPr="00AA7764" w:rsidRDefault="00AA7764" w:rsidP="00AA7764">
            <w:pPr>
              <w:rPr>
                <w:rFonts w:ascii="Times New Roman" w:hAnsi="Times New Roman" w:cs="Times New Roman"/>
                <w:sz w:val="24"/>
                <w:szCs w:val="24"/>
              </w:rPr>
            </w:pPr>
            <w:proofErr w:type="spellStart"/>
            <w:r w:rsidRPr="00AA7764">
              <w:rPr>
                <w:rFonts w:ascii="Times New Roman" w:hAnsi="Times New Roman" w:cs="Times New Roman"/>
                <w:sz w:val="24"/>
                <w:szCs w:val="24"/>
              </w:rPr>
              <w:t>Шнитова</w:t>
            </w:r>
            <w:proofErr w:type="spellEnd"/>
          </w:p>
          <w:p w:rsidR="00AA7764" w:rsidRPr="00AA7764" w:rsidRDefault="00AA7764" w:rsidP="00AA7764">
            <w:pPr>
              <w:rPr>
                <w:rFonts w:ascii="Times New Roman" w:hAnsi="Times New Roman" w:cs="Times New Roman"/>
                <w:sz w:val="24"/>
                <w:szCs w:val="24"/>
              </w:rPr>
            </w:pPr>
            <w:proofErr w:type="spellStart"/>
            <w:r w:rsidRPr="00AA7764">
              <w:rPr>
                <w:rFonts w:ascii="Times New Roman" w:hAnsi="Times New Roman" w:cs="Times New Roman"/>
                <w:sz w:val="24"/>
                <w:szCs w:val="24"/>
              </w:rPr>
              <w:t>Байманбетова</w:t>
            </w:r>
            <w:proofErr w:type="spellEnd"/>
          </w:p>
          <w:p w:rsidR="00AA7764" w:rsidRPr="00AA7764" w:rsidRDefault="00AA7764" w:rsidP="00AA7764">
            <w:pPr>
              <w:rPr>
                <w:rFonts w:ascii="Times New Roman" w:hAnsi="Times New Roman" w:cs="Times New Roman"/>
                <w:sz w:val="24"/>
                <w:szCs w:val="24"/>
              </w:rPr>
            </w:pPr>
            <w:r w:rsidRPr="00AA7764">
              <w:rPr>
                <w:rFonts w:ascii="Times New Roman" w:hAnsi="Times New Roman" w:cs="Times New Roman"/>
                <w:sz w:val="24"/>
                <w:szCs w:val="24"/>
              </w:rPr>
              <w:t>Ефремов</w:t>
            </w:r>
          </w:p>
          <w:p w:rsidR="00AA7764" w:rsidRPr="00AA7764" w:rsidRDefault="00AA7764" w:rsidP="00AA7764">
            <w:pPr>
              <w:rPr>
                <w:rFonts w:ascii="Times New Roman" w:hAnsi="Times New Roman" w:cs="Times New Roman"/>
                <w:sz w:val="24"/>
                <w:szCs w:val="24"/>
              </w:rPr>
            </w:pPr>
            <w:proofErr w:type="spellStart"/>
            <w:r w:rsidRPr="00AA7764">
              <w:rPr>
                <w:rFonts w:ascii="Times New Roman" w:hAnsi="Times New Roman" w:cs="Times New Roman"/>
                <w:sz w:val="24"/>
                <w:szCs w:val="24"/>
              </w:rPr>
              <w:t>Мирзазаде</w:t>
            </w:r>
            <w:proofErr w:type="spellEnd"/>
          </w:p>
          <w:p w:rsidR="00AA7764" w:rsidRPr="00AA7764" w:rsidRDefault="00AA7764" w:rsidP="00AA7764">
            <w:pPr>
              <w:rPr>
                <w:rFonts w:ascii="Times New Roman" w:hAnsi="Times New Roman" w:cs="Times New Roman"/>
                <w:sz w:val="24"/>
                <w:szCs w:val="24"/>
              </w:rPr>
            </w:pPr>
            <w:r w:rsidRPr="00AA7764">
              <w:rPr>
                <w:rFonts w:ascii="Times New Roman" w:hAnsi="Times New Roman" w:cs="Times New Roman"/>
                <w:sz w:val="24"/>
                <w:szCs w:val="24"/>
              </w:rPr>
              <w:t>Чибисова</w:t>
            </w:r>
          </w:p>
        </w:tc>
        <w:tc>
          <w:tcPr>
            <w:tcW w:w="7365" w:type="dxa"/>
            <w:tcBorders>
              <w:top w:val="single" w:sz="4" w:space="0" w:color="auto"/>
              <w:left w:val="single" w:sz="4" w:space="0" w:color="auto"/>
              <w:bottom w:val="single" w:sz="4" w:space="0" w:color="auto"/>
              <w:right w:val="single" w:sz="4" w:space="0" w:color="auto"/>
            </w:tcBorders>
          </w:tcPr>
          <w:p w:rsidR="00AA7764" w:rsidRPr="00AA7764" w:rsidRDefault="00AA7764" w:rsidP="00AA7764">
            <w:pPr>
              <w:numPr>
                <w:ilvl w:val="0"/>
                <w:numId w:val="23"/>
              </w:numPr>
              <w:ind w:left="38" w:firstLine="425"/>
              <w:contextualSpacing/>
              <w:jc w:val="both"/>
              <w:rPr>
                <w:rFonts w:ascii="Times New Roman" w:hAnsi="Times New Roman" w:cs="Times New Roman"/>
                <w:sz w:val="24"/>
                <w:szCs w:val="24"/>
              </w:rPr>
            </w:pPr>
            <w:r w:rsidRPr="00AA7764">
              <w:rPr>
                <w:rFonts w:ascii="Times New Roman" w:hAnsi="Times New Roman" w:cs="Times New Roman"/>
                <w:sz w:val="24"/>
                <w:szCs w:val="24"/>
              </w:rPr>
              <w:t>В прямой треугольной призме все ребра равны. Площадь боковой поверхности составляет 12м</w:t>
            </w:r>
            <w:r w:rsidRPr="00AA7764">
              <w:rPr>
                <w:rFonts w:ascii="Times New Roman" w:hAnsi="Times New Roman" w:cs="Times New Roman"/>
                <w:sz w:val="24"/>
                <w:szCs w:val="24"/>
                <w:vertAlign w:val="superscript"/>
              </w:rPr>
              <w:t>2</w:t>
            </w:r>
            <w:r w:rsidRPr="00AA7764">
              <w:rPr>
                <w:rFonts w:ascii="Times New Roman" w:hAnsi="Times New Roman" w:cs="Times New Roman"/>
                <w:sz w:val="24"/>
                <w:szCs w:val="24"/>
              </w:rPr>
              <w:t>. Найдите высоту призмы.</w:t>
            </w:r>
          </w:p>
          <w:p w:rsidR="00AA7764" w:rsidRPr="00AA7764" w:rsidRDefault="00AA7764" w:rsidP="00AA7764">
            <w:pPr>
              <w:numPr>
                <w:ilvl w:val="0"/>
                <w:numId w:val="23"/>
              </w:numPr>
              <w:ind w:left="38" w:firstLine="425"/>
              <w:contextualSpacing/>
              <w:jc w:val="both"/>
              <w:rPr>
                <w:rFonts w:ascii="Times New Roman" w:hAnsi="Times New Roman" w:cs="Times New Roman"/>
                <w:color w:val="222222"/>
                <w:sz w:val="24"/>
                <w:szCs w:val="24"/>
                <w:shd w:val="clear" w:color="auto" w:fill="FFFFFF"/>
              </w:rPr>
            </w:pPr>
            <w:r w:rsidRPr="00AA7764">
              <w:rPr>
                <w:rFonts w:ascii="Times New Roman" w:hAnsi="Times New Roman" w:cs="Times New Roman"/>
                <w:color w:val="222222"/>
                <w:sz w:val="24"/>
                <w:szCs w:val="24"/>
                <w:shd w:val="clear" w:color="auto" w:fill="FFFFFF"/>
              </w:rPr>
              <w:t>В правильной четырехугольной пирамиде </w:t>
            </w:r>
            <w:r w:rsidRPr="00AA7764">
              <w:rPr>
                <w:rFonts w:ascii="Times New Roman" w:hAnsi="Times New Roman" w:cs="Times New Roman"/>
                <w:i/>
                <w:iCs/>
                <w:color w:val="222222"/>
                <w:sz w:val="24"/>
                <w:szCs w:val="24"/>
                <w:shd w:val="clear" w:color="auto" w:fill="FFFFFF"/>
                <w:lang w:val="en-US"/>
              </w:rPr>
              <w:t>SABCD</w:t>
            </w:r>
            <w:r w:rsidRPr="00AA7764">
              <w:rPr>
                <w:rFonts w:ascii="Times New Roman" w:hAnsi="Times New Roman" w:cs="Times New Roman"/>
                <w:i/>
                <w:iCs/>
                <w:color w:val="222222"/>
                <w:sz w:val="24"/>
                <w:szCs w:val="24"/>
                <w:shd w:val="clear" w:color="auto" w:fill="FFFFFF"/>
              </w:rPr>
              <w:t>  </w:t>
            </w:r>
            <w:r w:rsidRPr="00AA7764">
              <w:rPr>
                <w:rFonts w:ascii="Times New Roman" w:hAnsi="Times New Roman" w:cs="Times New Roman"/>
                <w:color w:val="222222"/>
                <w:sz w:val="24"/>
                <w:szCs w:val="24"/>
                <w:shd w:val="clear" w:color="auto" w:fill="FFFFFF"/>
              </w:rPr>
              <w:t xml:space="preserve">точка </w:t>
            </w:r>
            <w:r w:rsidRPr="00AA7764">
              <w:rPr>
                <w:rFonts w:ascii="Times New Roman" w:hAnsi="Times New Roman" w:cs="Times New Roman"/>
                <w:i/>
                <w:iCs/>
                <w:color w:val="222222"/>
                <w:sz w:val="24"/>
                <w:szCs w:val="24"/>
                <w:shd w:val="clear" w:color="auto" w:fill="FFFFFF"/>
                <w:lang w:val="en-US"/>
              </w:rPr>
              <w:t>O</w:t>
            </w:r>
            <w:r w:rsidRPr="00AA7764">
              <w:rPr>
                <w:rFonts w:ascii="Times New Roman" w:hAnsi="Times New Roman" w:cs="Times New Roman"/>
                <w:i/>
                <w:iCs/>
                <w:color w:val="222222"/>
                <w:sz w:val="24"/>
                <w:szCs w:val="24"/>
                <w:shd w:val="clear" w:color="auto" w:fill="FFFFFF"/>
              </w:rPr>
              <w:t> </w:t>
            </w:r>
            <w:r w:rsidRPr="00AA7764">
              <w:rPr>
                <w:rFonts w:ascii="Times New Roman" w:hAnsi="Times New Roman" w:cs="Times New Roman"/>
                <w:color w:val="222222"/>
                <w:sz w:val="24"/>
                <w:szCs w:val="24"/>
                <w:shd w:val="clear" w:color="auto" w:fill="FFFFFF"/>
              </w:rPr>
              <w:t>– центр основания, </w:t>
            </w:r>
            <w:r w:rsidRPr="00AA7764">
              <w:rPr>
                <w:rFonts w:ascii="Times New Roman" w:hAnsi="Times New Roman" w:cs="Times New Roman"/>
                <w:i/>
                <w:iCs/>
                <w:color w:val="222222"/>
                <w:sz w:val="24"/>
                <w:szCs w:val="24"/>
                <w:shd w:val="clear" w:color="auto" w:fill="FFFFFF"/>
                <w:lang w:val="en-US"/>
              </w:rPr>
              <w:t>S</w:t>
            </w:r>
            <w:r w:rsidRPr="00AA7764">
              <w:rPr>
                <w:rFonts w:ascii="Times New Roman" w:hAnsi="Times New Roman" w:cs="Times New Roman"/>
                <w:i/>
                <w:iCs/>
                <w:color w:val="222222"/>
                <w:sz w:val="24"/>
                <w:szCs w:val="24"/>
                <w:shd w:val="clear" w:color="auto" w:fill="FFFFFF"/>
              </w:rPr>
              <w:t>  </w:t>
            </w:r>
            <w:r w:rsidRPr="00AA7764">
              <w:rPr>
                <w:rFonts w:ascii="Times New Roman" w:hAnsi="Times New Roman" w:cs="Times New Roman"/>
                <w:color w:val="222222"/>
                <w:sz w:val="24"/>
                <w:szCs w:val="24"/>
                <w:shd w:val="clear" w:color="auto" w:fill="FFFFFF"/>
              </w:rPr>
              <w:t>– вершина пирамиды,  </w:t>
            </w:r>
            <w:r w:rsidRPr="00AA7764">
              <w:rPr>
                <w:rFonts w:ascii="Times New Roman" w:hAnsi="Times New Roman" w:cs="Times New Roman"/>
                <w:i/>
                <w:iCs/>
                <w:color w:val="222222"/>
                <w:sz w:val="24"/>
                <w:szCs w:val="24"/>
                <w:shd w:val="clear" w:color="auto" w:fill="FFFFFF"/>
                <w:lang w:val="en-US"/>
              </w:rPr>
              <w:t>SA</w:t>
            </w:r>
            <w:r w:rsidRPr="00AA7764">
              <w:rPr>
                <w:rFonts w:ascii="Times New Roman" w:hAnsi="Times New Roman" w:cs="Times New Roman"/>
                <w:i/>
                <w:iCs/>
                <w:color w:val="222222"/>
                <w:sz w:val="24"/>
                <w:szCs w:val="24"/>
                <w:shd w:val="clear" w:color="auto" w:fill="FFFFFF"/>
              </w:rPr>
              <w:t xml:space="preserve">=12, </w:t>
            </w:r>
            <w:r w:rsidRPr="00AA7764">
              <w:rPr>
                <w:rFonts w:ascii="Times New Roman" w:hAnsi="Times New Roman" w:cs="Times New Roman"/>
                <w:i/>
                <w:iCs/>
                <w:color w:val="222222"/>
                <w:sz w:val="24"/>
                <w:szCs w:val="24"/>
                <w:shd w:val="clear" w:color="auto" w:fill="FFFFFF"/>
                <w:lang w:val="en-US"/>
              </w:rPr>
              <w:t>BD</w:t>
            </w:r>
            <w:r w:rsidRPr="00AA7764">
              <w:rPr>
                <w:rFonts w:ascii="Times New Roman" w:hAnsi="Times New Roman" w:cs="Times New Roman"/>
                <w:i/>
                <w:iCs/>
                <w:color w:val="222222"/>
                <w:sz w:val="24"/>
                <w:szCs w:val="24"/>
                <w:shd w:val="clear" w:color="auto" w:fill="FFFFFF"/>
              </w:rPr>
              <w:t>=10</w:t>
            </w:r>
            <w:r w:rsidRPr="00AA7764">
              <w:rPr>
                <w:rFonts w:ascii="Times New Roman" w:hAnsi="Times New Roman" w:cs="Times New Roman"/>
                <w:color w:val="222222"/>
                <w:sz w:val="24"/>
                <w:szCs w:val="24"/>
                <w:shd w:val="clear" w:color="auto" w:fill="FFFFFF"/>
              </w:rPr>
              <w:t>. Найдите длину отрезка </w:t>
            </w:r>
            <w:r w:rsidRPr="00AA7764">
              <w:rPr>
                <w:rFonts w:ascii="Times New Roman" w:hAnsi="Times New Roman" w:cs="Times New Roman"/>
                <w:i/>
                <w:iCs/>
                <w:color w:val="222222"/>
                <w:sz w:val="24"/>
                <w:szCs w:val="24"/>
                <w:shd w:val="clear" w:color="auto" w:fill="FFFFFF"/>
                <w:lang w:val="en-US"/>
              </w:rPr>
              <w:t>SO</w:t>
            </w:r>
            <w:r w:rsidRPr="00AA7764">
              <w:rPr>
                <w:rFonts w:ascii="Times New Roman" w:hAnsi="Times New Roman" w:cs="Times New Roman"/>
                <w:color w:val="222222"/>
                <w:sz w:val="24"/>
                <w:szCs w:val="24"/>
                <w:shd w:val="clear" w:color="auto" w:fill="FFFFFF"/>
              </w:rPr>
              <w:t>.</w:t>
            </w:r>
          </w:p>
          <w:p w:rsidR="00AA7764" w:rsidRPr="00AA7764" w:rsidRDefault="00AA7764" w:rsidP="00AA7764">
            <w:pPr>
              <w:ind w:left="38" w:firstLine="425"/>
              <w:contextualSpacing/>
              <w:jc w:val="both"/>
              <w:rPr>
                <w:rFonts w:ascii="Times New Roman" w:hAnsi="Times New Roman" w:cs="Times New Roman"/>
                <w:sz w:val="24"/>
                <w:szCs w:val="24"/>
              </w:rPr>
            </w:pPr>
          </w:p>
          <w:p w:rsidR="00AA7764" w:rsidRPr="00AA7764" w:rsidRDefault="00AA7764" w:rsidP="00AA7764">
            <w:pPr>
              <w:tabs>
                <w:tab w:val="left" w:pos="322"/>
              </w:tabs>
              <w:ind w:left="38" w:firstLine="425"/>
              <w:contextualSpacing/>
              <w:rPr>
                <w:rFonts w:ascii="Times New Roman" w:hAnsi="Times New Roman" w:cs="Times New Roman"/>
                <w:sz w:val="24"/>
                <w:szCs w:val="24"/>
              </w:rPr>
            </w:pPr>
          </w:p>
        </w:tc>
      </w:tr>
      <w:tr w:rsidR="00AA7764" w:rsidRPr="00AA7764" w:rsidTr="00AA7764">
        <w:tc>
          <w:tcPr>
            <w:tcW w:w="704" w:type="dxa"/>
            <w:tcBorders>
              <w:top w:val="single" w:sz="4" w:space="0" w:color="auto"/>
              <w:left w:val="single" w:sz="4" w:space="0" w:color="auto"/>
              <w:bottom w:val="single" w:sz="4" w:space="0" w:color="auto"/>
              <w:right w:val="single" w:sz="4" w:space="0" w:color="auto"/>
            </w:tcBorders>
            <w:hideMark/>
          </w:tcPr>
          <w:p w:rsidR="00AA7764" w:rsidRPr="00AA7764" w:rsidRDefault="00AA7764" w:rsidP="00AA7764">
            <w:pPr>
              <w:rPr>
                <w:rFonts w:ascii="Times New Roman" w:hAnsi="Times New Roman" w:cs="Times New Roman"/>
                <w:sz w:val="24"/>
                <w:szCs w:val="24"/>
              </w:rPr>
            </w:pPr>
            <w:r w:rsidRPr="00AA7764">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AA7764" w:rsidRPr="00AA7764" w:rsidRDefault="00AA7764" w:rsidP="00AA7764">
            <w:pPr>
              <w:rPr>
                <w:rFonts w:ascii="Times New Roman" w:hAnsi="Times New Roman" w:cs="Times New Roman"/>
                <w:sz w:val="24"/>
                <w:szCs w:val="24"/>
              </w:rPr>
            </w:pPr>
            <w:proofErr w:type="spellStart"/>
            <w:r w:rsidRPr="00AA7764">
              <w:rPr>
                <w:rFonts w:ascii="Times New Roman" w:hAnsi="Times New Roman" w:cs="Times New Roman"/>
                <w:sz w:val="24"/>
                <w:szCs w:val="24"/>
              </w:rPr>
              <w:t>Аблямитова</w:t>
            </w:r>
            <w:proofErr w:type="spellEnd"/>
          </w:p>
          <w:p w:rsidR="00AA7764" w:rsidRPr="00AA7764" w:rsidRDefault="00AA7764" w:rsidP="00AA7764">
            <w:pPr>
              <w:rPr>
                <w:rFonts w:ascii="Times New Roman" w:hAnsi="Times New Roman" w:cs="Times New Roman"/>
                <w:sz w:val="24"/>
                <w:szCs w:val="24"/>
              </w:rPr>
            </w:pPr>
            <w:r w:rsidRPr="00AA7764">
              <w:rPr>
                <w:rFonts w:ascii="Times New Roman" w:hAnsi="Times New Roman" w:cs="Times New Roman"/>
                <w:sz w:val="24"/>
                <w:szCs w:val="24"/>
              </w:rPr>
              <w:t>Гулиев</w:t>
            </w:r>
          </w:p>
          <w:p w:rsidR="00AA7764" w:rsidRPr="00AA7764" w:rsidRDefault="00AA7764" w:rsidP="00AA7764">
            <w:pPr>
              <w:rPr>
                <w:rFonts w:ascii="Times New Roman" w:hAnsi="Times New Roman" w:cs="Times New Roman"/>
                <w:sz w:val="24"/>
                <w:szCs w:val="24"/>
              </w:rPr>
            </w:pPr>
            <w:r w:rsidRPr="00AA7764">
              <w:rPr>
                <w:rFonts w:ascii="Times New Roman" w:hAnsi="Times New Roman" w:cs="Times New Roman"/>
                <w:sz w:val="24"/>
                <w:szCs w:val="24"/>
              </w:rPr>
              <w:t>Лебедева</w:t>
            </w:r>
          </w:p>
          <w:p w:rsidR="00AA7764" w:rsidRPr="00AA7764" w:rsidRDefault="00AA7764" w:rsidP="00AA7764">
            <w:pPr>
              <w:rPr>
                <w:rFonts w:ascii="Times New Roman" w:hAnsi="Times New Roman" w:cs="Times New Roman"/>
                <w:sz w:val="24"/>
                <w:szCs w:val="24"/>
              </w:rPr>
            </w:pPr>
            <w:r w:rsidRPr="00AA7764">
              <w:rPr>
                <w:rFonts w:ascii="Times New Roman" w:hAnsi="Times New Roman" w:cs="Times New Roman"/>
                <w:sz w:val="24"/>
                <w:szCs w:val="24"/>
              </w:rPr>
              <w:t>Пинегина</w:t>
            </w:r>
          </w:p>
          <w:p w:rsidR="00AA7764" w:rsidRPr="00AA7764" w:rsidRDefault="00AA7764" w:rsidP="00AA7764">
            <w:pPr>
              <w:rPr>
                <w:rFonts w:ascii="Times New Roman" w:hAnsi="Times New Roman" w:cs="Times New Roman"/>
                <w:sz w:val="24"/>
                <w:szCs w:val="24"/>
              </w:rPr>
            </w:pPr>
            <w:r w:rsidRPr="00AA7764">
              <w:rPr>
                <w:rFonts w:ascii="Times New Roman" w:hAnsi="Times New Roman" w:cs="Times New Roman"/>
                <w:sz w:val="24"/>
                <w:szCs w:val="24"/>
              </w:rPr>
              <w:t>Тимофеева</w:t>
            </w:r>
          </w:p>
          <w:p w:rsidR="00AA7764" w:rsidRPr="00AA7764" w:rsidRDefault="00AA7764" w:rsidP="00AA7764">
            <w:pPr>
              <w:rPr>
                <w:rFonts w:ascii="Times New Roman" w:hAnsi="Times New Roman" w:cs="Times New Roman"/>
                <w:sz w:val="24"/>
                <w:szCs w:val="24"/>
              </w:rPr>
            </w:pPr>
          </w:p>
          <w:p w:rsidR="00AA7764" w:rsidRPr="00AA7764" w:rsidRDefault="00AA7764" w:rsidP="00AA7764">
            <w:pPr>
              <w:rPr>
                <w:rFonts w:ascii="Times New Roman" w:hAnsi="Times New Roman" w:cs="Times New Roman"/>
                <w:sz w:val="24"/>
                <w:szCs w:val="24"/>
              </w:rPr>
            </w:pPr>
          </w:p>
        </w:tc>
        <w:tc>
          <w:tcPr>
            <w:tcW w:w="7365" w:type="dxa"/>
            <w:tcBorders>
              <w:top w:val="single" w:sz="4" w:space="0" w:color="auto"/>
              <w:left w:val="single" w:sz="4" w:space="0" w:color="auto"/>
              <w:bottom w:val="single" w:sz="4" w:space="0" w:color="auto"/>
              <w:right w:val="single" w:sz="4" w:space="0" w:color="auto"/>
            </w:tcBorders>
            <w:hideMark/>
          </w:tcPr>
          <w:p w:rsidR="00AA7764" w:rsidRPr="00AA7764" w:rsidRDefault="00AA7764" w:rsidP="00AA7764">
            <w:pPr>
              <w:numPr>
                <w:ilvl w:val="0"/>
                <w:numId w:val="24"/>
              </w:numPr>
              <w:ind w:left="38" w:firstLine="425"/>
              <w:contextualSpacing/>
              <w:jc w:val="both"/>
              <w:rPr>
                <w:rFonts w:ascii="Times New Roman" w:hAnsi="Times New Roman" w:cs="Times New Roman"/>
                <w:sz w:val="24"/>
                <w:szCs w:val="24"/>
              </w:rPr>
            </w:pPr>
            <w:r w:rsidRPr="00AA7764">
              <w:rPr>
                <w:rFonts w:ascii="Times New Roman" w:hAnsi="Times New Roman" w:cs="Times New Roman"/>
                <w:sz w:val="24"/>
                <w:szCs w:val="24"/>
              </w:rPr>
              <w:t>Боковая поверхность правильной четырехугольной призмы 32м</w:t>
            </w:r>
            <w:r w:rsidRPr="00AA7764">
              <w:rPr>
                <w:rFonts w:ascii="Times New Roman" w:hAnsi="Times New Roman" w:cs="Times New Roman"/>
                <w:sz w:val="24"/>
                <w:szCs w:val="24"/>
                <w:vertAlign w:val="superscript"/>
              </w:rPr>
              <w:t>2</w:t>
            </w:r>
            <w:r w:rsidRPr="00AA7764">
              <w:rPr>
                <w:rFonts w:ascii="Times New Roman" w:hAnsi="Times New Roman" w:cs="Times New Roman"/>
                <w:sz w:val="24"/>
                <w:szCs w:val="24"/>
              </w:rPr>
              <w:t>, а полная поверхность 40м</w:t>
            </w:r>
            <w:r w:rsidRPr="00AA7764">
              <w:rPr>
                <w:rFonts w:ascii="Times New Roman" w:hAnsi="Times New Roman" w:cs="Times New Roman"/>
                <w:sz w:val="24"/>
                <w:szCs w:val="24"/>
                <w:vertAlign w:val="superscript"/>
              </w:rPr>
              <w:t>2</w:t>
            </w:r>
            <w:r w:rsidRPr="00AA7764">
              <w:rPr>
                <w:rFonts w:ascii="Times New Roman" w:hAnsi="Times New Roman" w:cs="Times New Roman"/>
                <w:sz w:val="24"/>
                <w:szCs w:val="24"/>
              </w:rPr>
              <w:t>. Найдите высоту призмы.</w:t>
            </w:r>
          </w:p>
          <w:p w:rsidR="00AA7764" w:rsidRPr="00AA7764" w:rsidRDefault="00AA7764" w:rsidP="00AA7764">
            <w:pPr>
              <w:numPr>
                <w:ilvl w:val="0"/>
                <w:numId w:val="24"/>
              </w:numPr>
              <w:ind w:left="38" w:firstLine="425"/>
              <w:contextualSpacing/>
              <w:jc w:val="both"/>
              <w:rPr>
                <w:rFonts w:ascii="Times New Roman" w:hAnsi="Times New Roman" w:cs="Times New Roman"/>
                <w:sz w:val="24"/>
                <w:szCs w:val="24"/>
              </w:rPr>
            </w:pPr>
            <w:r w:rsidRPr="00AA7764">
              <w:rPr>
                <w:rFonts w:ascii="Times New Roman" w:hAnsi="Times New Roman" w:cs="Times New Roman"/>
                <w:color w:val="222222"/>
                <w:sz w:val="24"/>
                <w:szCs w:val="24"/>
                <w:shd w:val="clear" w:color="auto" w:fill="FFFFFF"/>
              </w:rPr>
              <w:t>В правильной четырехугольной пирамиде </w:t>
            </w:r>
            <w:r w:rsidRPr="00AA7764">
              <w:rPr>
                <w:rFonts w:ascii="Times New Roman" w:hAnsi="Times New Roman" w:cs="Times New Roman"/>
                <w:i/>
                <w:iCs/>
                <w:color w:val="222222"/>
                <w:sz w:val="24"/>
                <w:szCs w:val="24"/>
                <w:shd w:val="clear" w:color="auto" w:fill="FFFFFF"/>
                <w:lang w:val="en-US"/>
              </w:rPr>
              <w:t>SABCD</w:t>
            </w:r>
            <w:r w:rsidRPr="00AA7764">
              <w:rPr>
                <w:rFonts w:ascii="Times New Roman" w:hAnsi="Times New Roman" w:cs="Times New Roman"/>
                <w:i/>
                <w:iCs/>
                <w:color w:val="222222"/>
                <w:sz w:val="24"/>
                <w:szCs w:val="24"/>
                <w:shd w:val="clear" w:color="auto" w:fill="FFFFFF"/>
              </w:rPr>
              <w:t>  </w:t>
            </w:r>
            <w:r w:rsidRPr="00AA7764">
              <w:rPr>
                <w:rFonts w:ascii="Times New Roman" w:hAnsi="Times New Roman" w:cs="Times New Roman"/>
                <w:color w:val="222222"/>
                <w:sz w:val="24"/>
                <w:szCs w:val="24"/>
                <w:shd w:val="clear" w:color="auto" w:fill="FFFFFF"/>
              </w:rPr>
              <w:t xml:space="preserve">точка </w:t>
            </w:r>
            <w:r w:rsidRPr="00AA7764">
              <w:rPr>
                <w:rFonts w:ascii="Times New Roman" w:hAnsi="Times New Roman" w:cs="Times New Roman"/>
                <w:i/>
                <w:iCs/>
                <w:color w:val="222222"/>
                <w:sz w:val="24"/>
                <w:szCs w:val="24"/>
                <w:shd w:val="clear" w:color="auto" w:fill="FFFFFF"/>
                <w:lang w:val="en-US"/>
              </w:rPr>
              <w:t>O</w:t>
            </w:r>
            <w:r w:rsidRPr="00AA7764">
              <w:rPr>
                <w:rFonts w:ascii="Times New Roman" w:hAnsi="Times New Roman" w:cs="Times New Roman"/>
                <w:i/>
                <w:iCs/>
                <w:color w:val="222222"/>
                <w:sz w:val="24"/>
                <w:szCs w:val="24"/>
                <w:shd w:val="clear" w:color="auto" w:fill="FFFFFF"/>
              </w:rPr>
              <w:t> </w:t>
            </w:r>
            <w:r w:rsidRPr="00AA7764">
              <w:rPr>
                <w:rFonts w:ascii="Times New Roman" w:hAnsi="Times New Roman" w:cs="Times New Roman"/>
                <w:color w:val="222222"/>
                <w:sz w:val="24"/>
                <w:szCs w:val="24"/>
                <w:shd w:val="clear" w:color="auto" w:fill="FFFFFF"/>
              </w:rPr>
              <w:t>– центр основания, </w:t>
            </w:r>
            <w:r w:rsidRPr="00AA7764">
              <w:rPr>
                <w:rFonts w:ascii="Times New Roman" w:hAnsi="Times New Roman" w:cs="Times New Roman"/>
                <w:i/>
                <w:iCs/>
                <w:color w:val="222222"/>
                <w:sz w:val="24"/>
                <w:szCs w:val="24"/>
                <w:shd w:val="clear" w:color="auto" w:fill="FFFFFF"/>
                <w:lang w:val="en-US"/>
              </w:rPr>
              <w:t>S</w:t>
            </w:r>
            <w:r w:rsidRPr="00AA7764">
              <w:rPr>
                <w:rFonts w:ascii="Times New Roman" w:hAnsi="Times New Roman" w:cs="Times New Roman"/>
                <w:i/>
                <w:iCs/>
                <w:color w:val="222222"/>
                <w:sz w:val="24"/>
                <w:szCs w:val="24"/>
                <w:shd w:val="clear" w:color="auto" w:fill="FFFFFF"/>
              </w:rPr>
              <w:t>  </w:t>
            </w:r>
            <w:r w:rsidRPr="00AA7764">
              <w:rPr>
                <w:rFonts w:ascii="Times New Roman" w:hAnsi="Times New Roman" w:cs="Times New Roman"/>
                <w:color w:val="222222"/>
                <w:sz w:val="24"/>
                <w:szCs w:val="24"/>
                <w:shd w:val="clear" w:color="auto" w:fill="FFFFFF"/>
              </w:rPr>
              <w:t>– вершина пирамиды,  </w:t>
            </w:r>
            <w:r w:rsidRPr="00AA7764">
              <w:rPr>
                <w:rFonts w:ascii="Times New Roman" w:hAnsi="Times New Roman" w:cs="Times New Roman"/>
                <w:i/>
                <w:iCs/>
                <w:color w:val="222222"/>
                <w:sz w:val="24"/>
                <w:szCs w:val="24"/>
                <w:shd w:val="clear" w:color="auto" w:fill="FFFFFF"/>
                <w:lang w:val="en-US"/>
              </w:rPr>
              <w:t>SB</w:t>
            </w:r>
            <w:r w:rsidRPr="00AA7764">
              <w:rPr>
                <w:rFonts w:ascii="Times New Roman" w:hAnsi="Times New Roman" w:cs="Times New Roman"/>
                <w:i/>
                <w:iCs/>
                <w:color w:val="222222"/>
                <w:sz w:val="24"/>
                <w:szCs w:val="24"/>
                <w:shd w:val="clear" w:color="auto" w:fill="FFFFFF"/>
              </w:rPr>
              <w:t xml:space="preserve">=13, </w:t>
            </w:r>
            <w:r w:rsidRPr="00AA7764">
              <w:rPr>
                <w:rFonts w:ascii="Times New Roman" w:hAnsi="Times New Roman" w:cs="Times New Roman"/>
                <w:i/>
                <w:iCs/>
                <w:color w:val="222222"/>
                <w:sz w:val="24"/>
                <w:szCs w:val="24"/>
                <w:shd w:val="clear" w:color="auto" w:fill="FFFFFF"/>
                <w:lang w:val="en-US"/>
              </w:rPr>
              <w:t>AC</w:t>
            </w:r>
            <w:r w:rsidRPr="00AA7764">
              <w:rPr>
                <w:rFonts w:ascii="Times New Roman" w:hAnsi="Times New Roman" w:cs="Times New Roman"/>
                <w:i/>
                <w:iCs/>
                <w:color w:val="222222"/>
                <w:sz w:val="24"/>
                <w:szCs w:val="24"/>
                <w:shd w:val="clear" w:color="auto" w:fill="FFFFFF"/>
              </w:rPr>
              <w:t>=24</w:t>
            </w:r>
            <w:r w:rsidRPr="00AA7764">
              <w:rPr>
                <w:rFonts w:ascii="Times New Roman" w:hAnsi="Times New Roman" w:cs="Times New Roman"/>
                <w:color w:val="222222"/>
                <w:sz w:val="24"/>
                <w:szCs w:val="24"/>
                <w:shd w:val="clear" w:color="auto" w:fill="FFFFFF"/>
              </w:rPr>
              <w:t>. Найдите длину отрезка </w:t>
            </w:r>
            <w:r w:rsidRPr="00AA7764">
              <w:rPr>
                <w:rFonts w:ascii="Times New Roman" w:hAnsi="Times New Roman" w:cs="Times New Roman"/>
                <w:i/>
                <w:iCs/>
                <w:color w:val="222222"/>
                <w:sz w:val="24"/>
                <w:szCs w:val="24"/>
                <w:shd w:val="clear" w:color="auto" w:fill="FFFFFF"/>
                <w:lang w:val="en-US"/>
              </w:rPr>
              <w:t>SO</w:t>
            </w:r>
            <w:r w:rsidRPr="00AA7764">
              <w:rPr>
                <w:rFonts w:ascii="Times New Roman" w:hAnsi="Times New Roman" w:cs="Times New Roman"/>
                <w:color w:val="222222"/>
                <w:sz w:val="24"/>
                <w:szCs w:val="24"/>
                <w:shd w:val="clear" w:color="auto" w:fill="FFFFFF"/>
              </w:rPr>
              <w:t>.</w:t>
            </w:r>
          </w:p>
        </w:tc>
      </w:tr>
    </w:tbl>
    <w:p w:rsidR="00AA7764" w:rsidRPr="00AA7764" w:rsidRDefault="00AA7764" w:rsidP="00AA7764">
      <w:pPr>
        <w:spacing w:after="160" w:line="256" w:lineRule="auto"/>
        <w:rPr>
          <w:rFonts w:ascii="Times New Roman" w:eastAsia="Calibri" w:hAnsi="Times New Roman" w:cs="Times New Roman"/>
          <w:b/>
          <w:bCs/>
          <w:color w:val="FF0000"/>
          <w:sz w:val="24"/>
          <w:szCs w:val="24"/>
        </w:rPr>
      </w:pPr>
    </w:p>
    <w:p w:rsidR="00AA7764" w:rsidRPr="00AA7764" w:rsidRDefault="00AA7764" w:rsidP="00AA7764">
      <w:pPr>
        <w:spacing w:after="160" w:line="256" w:lineRule="auto"/>
        <w:rPr>
          <w:rFonts w:ascii="Times New Roman" w:eastAsia="Calibri" w:hAnsi="Times New Roman" w:cs="Times New Roman"/>
          <w:b/>
          <w:bCs/>
          <w:color w:val="FF0000"/>
          <w:sz w:val="24"/>
          <w:szCs w:val="24"/>
        </w:rPr>
      </w:pPr>
      <w:r w:rsidRPr="00AA7764">
        <w:rPr>
          <w:rFonts w:ascii="Times New Roman" w:eastAsia="Calibri" w:hAnsi="Times New Roman" w:cs="Times New Roman"/>
          <w:b/>
          <w:bCs/>
          <w:color w:val="FF0000"/>
          <w:sz w:val="24"/>
          <w:szCs w:val="24"/>
        </w:rPr>
        <w:t xml:space="preserve">РАБОТУ ВЫПОЛНЯТЬ В ТЕТРАДИ, ПИСАТЬ РАЗБОРЧИВО, АККУРАТНО, РИСУНКИ ВЫПОЛНЯТЬ АККУРАТНО. Рисунок и решение должны быть на одном листе. Фото прислать на адрес </w:t>
      </w:r>
      <w:hyperlink r:id="rId13" w:history="1">
        <w:r w:rsidRPr="00AA7764">
          <w:rPr>
            <w:rFonts w:ascii="Times New Roman" w:eastAsia="Calibri" w:hAnsi="Times New Roman" w:cs="Times New Roman"/>
            <w:b/>
            <w:bCs/>
            <w:color w:val="0563C1"/>
            <w:sz w:val="24"/>
            <w:szCs w:val="24"/>
            <w:u w:val="single"/>
            <w:lang w:val="en-US"/>
          </w:rPr>
          <w:t>IAZheleva</w:t>
        </w:r>
        <w:r w:rsidRPr="00AA7764">
          <w:rPr>
            <w:rFonts w:ascii="Times New Roman" w:eastAsia="Calibri" w:hAnsi="Times New Roman" w:cs="Times New Roman"/>
            <w:b/>
            <w:bCs/>
            <w:color w:val="0563C1"/>
            <w:sz w:val="24"/>
            <w:szCs w:val="24"/>
            <w:u w:val="single"/>
          </w:rPr>
          <w:t>@</w:t>
        </w:r>
        <w:r w:rsidRPr="00AA7764">
          <w:rPr>
            <w:rFonts w:ascii="Times New Roman" w:eastAsia="Calibri" w:hAnsi="Times New Roman" w:cs="Times New Roman"/>
            <w:b/>
            <w:bCs/>
            <w:color w:val="0563C1"/>
            <w:sz w:val="24"/>
            <w:szCs w:val="24"/>
            <w:u w:val="single"/>
            <w:lang w:val="en-US"/>
          </w:rPr>
          <w:t>fa</w:t>
        </w:r>
        <w:r w:rsidRPr="00AA7764">
          <w:rPr>
            <w:rFonts w:ascii="Times New Roman" w:eastAsia="Calibri" w:hAnsi="Times New Roman" w:cs="Times New Roman"/>
            <w:b/>
            <w:bCs/>
            <w:color w:val="0563C1"/>
            <w:sz w:val="24"/>
            <w:szCs w:val="24"/>
            <w:u w:val="single"/>
          </w:rPr>
          <w:t>.</w:t>
        </w:r>
        <w:r w:rsidRPr="00AA7764">
          <w:rPr>
            <w:rFonts w:ascii="Times New Roman" w:eastAsia="Calibri" w:hAnsi="Times New Roman" w:cs="Times New Roman"/>
            <w:b/>
            <w:bCs/>
            <w:color w:val="0563C1"/>
            <w:sz w:val="24"/>
            <w:szCs w:val="24"/>
            <w:u w:val="single"/>
            <w:lang w:val="en-US"/>
          </w:rPr>
          <w:t>ru</w:t>
        </w:r>
      </w:hyperlink>
      <w:r w:rsidRPr="00AA7764">
        <w:rPr>
          <w:rFonts w:ascii="Times New Roman" w:eastAsia="Calibri" w:hAnsi="Times New Roman" w:cs="Times New Roman"/>
          <w:b/>
          <w:bCs/>
          <w:sz w:val="24"/>
          <w:szCs w:val="24"/>
        </w:rPr>
        <w:t xml:space="preserve"> </w:t>
      </w:r>
      <w:r w:rsidRPr="00AA7764">
        <w:rPr>
          <w:rFonts w:ascii="Times New Roman" w:eastAsia="Calibri" w:hAnsi="Times New Roman" w:cs="Times New Roman"/>
          <w:b/>
          <w:bCs/>
          <w:color w:val="FF0000"/>
          <w:sz w:val="24"/>
          <w:szCs w:val="24"/>
        </w:rPr>
        <w:t>до 11.05.2020</w:t>
      </w:r>
    </w:p>
    <w:p w:rsidR="00A9245E" w:rsidRDefault="00A9245E" w:rsidP="00033076">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История</w:t>
      </w:r>
    </w:p>
    <w:p w:rsidR="00AA7764" w:rsidRPr="00AA7764" w:rsidRDefault="00AA7764" w:rsidP="00AA7764">
      <w:pPr>
        <w:spacing w:after="0" w:line="360" w:lineRule="auto"/>
        <w:ind w:firstLine="567"/>
        <w:jc w:val="both"/>
        <w:rPr>
          <w:rFonts w:ascii="Times New Roman" w:eastAsia="Calibri" w:hAnsi="Times New Roman" w:cs="Times New Roman"/>
          <w:b/>
          <w:bCs/>
          <w:sz w:val="24"/>
          <w:szCs w:val="24"/>
        </w:rPr>
      </w:pPr>
      <w:proofErr w:type="gramStart"/>
      <w:r w:rsidRPr="00AA7764">
        <w:rPr>
          <w:rFonts w:ascii="Times New Roman" w:eastAsia="Calibri" w:hAnsi="Times New Roman" w:cs="Times New Roman"/>
          <w:b/>
          <w:bCs/>
          <w:sz w:val="24"/>
          <w:szCs w:val="24"/>
        </w:rPr>
        <w:t>Е</w:t>
      </w:r>
      <w:proofErr w:type="gramEnd"/>
      <w:r w:rsidRPr="00AA7764">
        <w:rPr>
          <w:rFonts w:ascii="Times New Roman" w:eastAsia="Calibri" w:hAnsi="Times New Roman" w:cs="Times New Roman"/>
          <w:b/>
          <w:bCs/>
          <w:sz w:val="24"/>
          <w:szCs w:val="24"/>
        </w:rPr>
        <w:t>-</w:t>
      </w:r>
      <w:r w:rsidRPr="00AA7764">
        <w:rPr>
          <w:rFonts w:ascii="Times New Roman" w:eastAsia="Calibri" w:hAnsi="Times New Roman" w:cs="Times New Roman"/>
          <w:b/>
          <w:bCs/>
          <w:sz w:val="24"/>
          <w:szCs w:val="24"/>
          <w:lang w:val="en-US"/>
        </w:rPr>
        <w:t>mail</w:t>
      </w:r>
      <w:r w:rsidRPr="00AA7764">
        <w:rPr>
          <w:rFonts w:ascii="Times New Roman" w:eastAsia="Calibri" w:hAnsi="Times New Roman" w:cs="Times New Roman"/>
          <w:b/>
          <w:bCs/>
          <w:sz w:val="24"/>
          <w:szCs w:val="24"/>
        </w:rPr>
        <w:t xml:space="preserve">:  </w:t>
      </w:r>
      <w:proofErr w:type="spellStart"/>
      <w:r w:rsidRPr="00AA7764">
        <w:rPr>
          <w:rFonts w:ascii="Times New Roman" w:eastAsia="Calibri" w:hAnsi="Times New Roman" w:cs="Times New Roman"/>
          <w:b/>
          <w:bCs/>
          <w:sz w:val="24"/>
          <w:szCs w:val="24"/>
          <w:lang w:val="en-US"/>
        </w:rPr>
        <w:t>NVAnufrieva</w:t>
      </w:r>
      <w:proofErr w:type="spellEnd"/>
      <w:r w:rsidRPr="00AA7764">
        <w:rPr>
          <w:rFonts w:ascii="Times New Roman" w:eastAsia="Calibri" w:hAnsi="Times New Roman" w:cs="Times New Roman"/>
          <w:b/>
          <w:bCs/>
          <w:sz w:val="24"/>
          <w:szCs w:val="24"/>
        </w:rPr>
        <w:t>@</w:t>
      </w:r>
      <w:proofErr w:type="spellStart"/>
      <w:r w:rsidRPr="00AA7764">
        <w:rPr>
          <w:rFonts w:ascii="Times New Roman" w:eastAsia="Calibri" w:hAnsi="Times New Roman" w:cs="Times New Roman"/>
          <w:b/>
          <w:bCs/>
          <w:sz w:val="24"/>
          <w:szCs w:val="24"/>
          <w:lang w:val="en-US"/>
        </w:rPr>
        <w:t>fa</w:t>
      </w:r>
      <w:proofErr w:type="spellEnd"/>
      <w:r w:rsidRPr="00AA7764">
        <w:rPr>
          <w:rFonts w:ascii="Times New Roman" w:eastAsia="Calibri" w:hAnsi="Times New Roman" w:cs="Times New Roman"/>
          <w:b/>
          <w:bCs/>
          <w:sz w:val="24"/>
          <w:szCs w:val="24"/>
        </w:rPr>
        <w:t>.</w:t>
      </w:r>
      <w:proofErr w:type="spellStart"/>
      <w:r w:rsidRPr="00AA7764">
        <w:rPr>
          <w:rFonts w:ascii="Times New Roman" w:eastAsia="Calibri" w:hAnsi="Times New Roman" w:cs="Times New Roman"/>
          <w:b/>
          <w:bCs/>
          <w:sz w:val="24"/>
          <w:szCs w:val="24"/>
          <w:lang w:val="en-US"/>
        </w:rPr>
        <w:t>ru</w:t>
      </w:r>
      <w:proofErr w:type="spellEnd"/>
    </w:p>
    <w:p w:rsidR="00AA7764" w:rsidRPr="00AA7764" w:rsidRDefault="00AA7764" w:rsidP="00AA7764">
      <w:pPr>
        <w:spacing w:after="0" w:line="360" w:lineRule="auto"/>
        <w:ind w:firstLine="567"/>
        <w:jc w:val="both"/>
        <w:rPr>
          <w:rFonts w:ascii="Times New Roman" w:eastAsia="Calibri" w:hAnsi="Times New Roman" w:cs="Times New Roman"/>
          <w:sz w:val="24"/>
          <w:szCs w:val="24"/>
        </w:rPr>
      </w:pPr>
      <w:r w:rsidRPr="00AA7764">
        <w:rPr>
          <w:rFonts w:ascii="Times New Roman" w:eastAsia="Calibri" w:hAnsi="Times New Roman" w:cs="Times New Roman"/>
          <w:sz w:val="24"/>
          <w:szCs w:val="24"/>
        </w:rPr>
        <w:t xml:space="preserve">Тема: Февральская и октябрьская революции в России и их последствия. </w:t>
      </w:r>
    </w:p>
    <w:p w:rsidR="00AA7764" w:rsidRPr="00AA7764" w:rsidRDefault="00AA7764" w:rsidP="00AA7764">
      <w:pPr>
        <w:spacing w:after="0" w:line="360" w:lineRule="auto"/>
        <w:ind w:firstLine="567"/>
        <w:jc w:val="both"/>
        <w:rPr>
          <w:rFonts w:ascii="Times New Roman" w:eastAsia="Calibri" w:hAnsi="Times New Roman" w:cs="Times New Roman"/>
          <w:sz w:val="24"/>
          <w:szCs w:val="24"/>
        </w:rPr>
      </w:pPr>
      <w:r w:rsidRPr="00AA7764">
        <w:rPr>
          <w:rFonts w:ascii="Times New Roman" w:eastAsia="Calibri" w:hAnsi="Times New Roman" w:cs="Times New Roman"/>
          <w:b/>
          <w:bCs/>
          <w:sz w:val="24"/>
          <w:szCs w:val="24"/>
        </w:rPr>
        <w:t>Задания</w:t>
      </w:r>
    </w:p>
    <w:p w:rsidR="00AA7764" w:rsidRPr="00AA7764" w:rsidRDefault="00AA7764" w:rsidP="00AA7764">
      <w:pPr>
        <w:tabs>
          <w:tab w:val="left" w:pos="993"/>
        </w:tabs>
        <w:spacing w:after="0" w:line="360" w:lineRule="auto"/>
        <w:ind w:firstLine="567"/>
        <w:contextualSpacing/>
        <w:jc w:val="both"/>
        <w:rPr>
          <w:rFonts w:ascii="Times New Roman" w:eastAsia="Calibri" w:hAnsi="Times New Roman" w:cs="Times New Roman"/>
          <w:sz w:val="24"/>
          <w:szCs w:val="24"/>
        </w:rPr>
      </w:pPr>
      <w:r w:rsidRPr="00AA7764">
        <w:rPr>
          <w:rFonts w:ascii="Times New Roman" w:eastAsia="Calibri" w:hAnsi="Times New Roman" w:cs="Times New Roman"/>
          <w:sz w:val="24"/>
          <w:szCs w:val="24"/>
        </w:rPr>
        <w:t>1.Изучите материал Приложения 1 по теме: «Февральская и октябрьская революции в России и их последствия».</w:t>
      </w:r>
    </w:p>
    <w:p w:rsidR="00AA7764" w:rsidRPr="00AA7764" w:rsidRDefault="00AA7764" w:rsidP="00AA7764">
      <w:pPr>
        <w:tabs>
          <w:tab w:val="left" w:pos="993"/>
        </w:tabs>
        <w:spacing w:after="0" w:line="360" w:lineRule="auto"/>
        <w:ind w:firstLine="567"/>
        <w:contextualSpacing/>
        <w:jc w:val="both"/>
        <w:rPr>
          <w:rFonts w:ascii="Times New Roman" w:eastAsia="Calibri" w:hAnsi="Times New Roman" w:cs="Times New Roman"/>
          <w:b/>
          <w:bCs/>
          <w:sz w:val="24"/>
          <w:szCs w:val="24"/>
        </w:rPr>
      </w:pPr>
      <w:r w:rsidRPr="00AA7764">
        <w:rPr>
          <w:rFonts w:ascii="Times New Roman" w:eastAsia="Calibri" w:hAnsi="Times New Roman" w:cs="Times New Roman"/>
          <w:sz w:val="24"/>
          <w:szCs w:val="24"/>
        </w:rPr>
        <w:t xml:space="preserve">2. Дайте устные ответы на </w:t>
      </w:r>
      <w:r w:rsidRPr="00AA7764">
        <w:rPr>
          <w:rFonts w:ascii="Times New Roman" w:eastAsia="Calibri" w:hAnsi="Times New Roman" w:cs="Times New Roman"/>
          <w:b/>
          <w:bCs/>
          <w:sz w:val="24"/>
          <w:szCs w:val="24"/>
        </w:rPr>
        <w:t>вопросы 1-6, 8-10.</w:t>
      </w:r>
    </w:p>
    <w:p w:rsidR="00AA7764" w:rsidRPr="00AA7764" w:rsidRDefault="00AA7764" w:rsidP="00AA7764">
      <w:pPr>
        <w:tabs>
          <w:tab w:val="left" w:pos="993"/>
        </w:tabs>
        <w:spacing w:after="0" w:line="360" w:lineRule="auto"/>
        <w:ind w:firstLine="567"/>
        <w:contextualSpacing/>
        <w:jc w:val="both"/>
        <w:rPr>
          <w:rFonts w:ascii="Times New Roman" w:eastAsia="Calibri" w:hAnsi="Times New Roman" w:cs="Times New Roman"/>
          <w:b/>
          <w:bCs/>
          <w:sz w:val="24"/>
          <w:szCs w:val="24"/>
        </w:rPr>
      </w:pPr>
      <w:r w:rsidRPr="00AA7764">
        <w:rPr>
          <w:rFonts w:ascii="Times New Roman" w:eastAsia="Calibri" w:hAnsi="Times New Roman" w:cs="Times New Roman"/>
          <w:sz w:val="24"/>
          <w:szCs w:val="24"/>
        </w:rPr>
        <w:t xml:space="preserve">3. Дайте письменные ответы на вопросы </w:t>
      </w:r>
      <w:r w:rsidRPr="00AA7764">
        <w:rPr>
          <w:rFonts w:ascii="Times New Roman" w:eastAsia="Calibri" w:hAnsi="Times New Roman" w:cs="Times New Roman"/>
          <w:b/>
          <w:bCs/>
          <w:sz w:val="24"/>
          <w:szCs w:val="24"/>
        </w:rPr>
        <w:t>7, 11.</w:t>
      </w:r>
    </w:p>
    <w:p w:rsidR="00AA7764" w:rsidRPr="00AA7764" w:rsidRDefault="00AA7764" w:rsidP="00AA7764">
      <w:pPr>
        <w:spacing w:after="0" w:line="360" w:lineRule="auto"/>
        <w:ind w:firstLine="567"/>
        <w:jc w:val="center"/>
        <w:rPr>
          <w:rFonts w:ascii="Times New Roman" w:eastAsia="Calibri" w:hAnsi="Times New Roman" w:cs="Times New Roman"/>
          <w:b/>
          <w:bCs/>
          <w:sz w:val="24"/>
          <w:szCs w:val="24"/>
        </w:rPr>
      </w:pPr>
      <w:r w:rsidRPr="00AA7764">
        <w:rPr>
          <w:rFonts w:ascii="Times New Roman" w:eastAsia="Calibri" w:hAnsi="Times New Roman" w:cs="Times New Roman"/>
          <w:b/>
          <w:bCs/>
          <w:sz w:val="24"/>
          <w:szCs w:val="24"/>
        </w:rPr>
        <w:t>Требования к выполнению и оформлению заданий</w:t>
      </w:r>
    </w:p>
    <w:p w:rsidR="00AA7764" w:rsidRPr="00AA7764" w:rsidRDefault="00AA7764" w:rsidP="00AA7764">
      <w:pPr>
        <w:spacing w:after="0" w:line="360" w:lineRule="auto"/>
        <w:ind w:firstLine="567"/>
        <w:jc w:val="both"/>
        <w:rPr>
          <w:rFonts w:ascii="Times New Roman" w:eastAsia="Calibri" w:hAnsi="Times New Roman" w:cs="Times New Roman"/>
          <w:sz w:val="24"/>
          <w:szCs w:val="24"/>
        </w:rPr>
      </w:pPr>
      <w:r w:rsidRPr="00AA7764">
        <w:rPr>
          <w:rFonts w:ascii="Times New Roman" w:eastAsia="Calibri" w:hAnsi="Times New Roman" w:cs="Times New Roman"/>
          <w:sz w:val="24"/>
          <w:szCs w:val="24"/>
        </w:rPr>
        <w:t xml:space="preserve">Домашнее задание №3 необходимо выполнить в печатном (электронном) виде в программе </w:t>
      </w:r>
      <w:r w:rsidRPr="00AA7764">
        <w:rPr>
          <w:rFonts w:ascii="Times New Roman" w:eastAsia="Calibri" w:hAnsi="Times New Roman" w:cs="Times New Roman"/>
          <w:sz w:val="24"/>
          <w:szCs w:val="24"/>
          <w:lang w:val="en-US"/>
        </w:rPr>
        <w:t>MS</w:t>
      </w:r>
      <w:r w:rsidRPr="00AA7764">
        <w:rPr>
          <w:rFonts w:ascii="Times New Roman" w:eastAsia="Calibri" w:hAnsi="Times New Roman" w:cs="Times New Roman"/>
          <w:sz w:val="24"/>
          <w:szCs w:val="24"/>
        </w:rPr>
        <w:t xml:space="preserve"> </w:t>
      </w:r>
      <w:r w:rsidRPr="00AA7764">
        <w:rPr>
          <w:rFonts w:ascii="Times New Roman" w:eastAsia="Calibri" w:hAnsi="Times New Roman" w:cs="Times New Roman"/>
          <w:sz w:val="24"/>
          <w:szCs w:val="24"/>
          <w:lang w:val="en-US"/>
        </w:rPr>
        <w:t>World</w:t>
      </w:r>
      <w:r w:rsidRPr="00AA7764">
        <w:rPr>
          <w:rFonts w:ascii="Times New Roman" w:eastAsia="Calibri" w:hAnsi="Times New Roman" w:cs="Times New Roman"/>
          <w:sz w:val="24"/>
          <w:szCs w:val="24"/>
        </w:rPr>
        <w:t xml:space="preserve"> и отправить на </w:t>
      </w:r>
      <w:r w:rsidRPr="00AA7764">
        <w:rPr>
          <w:rFonts w:ascii="Times New Roman" w:eastAsia="Calibri" w:hAnsi="Times New Roman" w:cs="Times New Roman"/>
          <w:b/>
          <w:bCs/>
          <w:sz w:val="24"/>
          <w:szCs w:val="24"/>
        </w:rPr>
        <w:t>Е-</w:t>
      </w:r>
      <w:r w:rsidRPr="00AA7764">
        <w:rPr>
          <w:rFonts w:ascii="Times New Roman" w:eastAsia="Calibri" w:hAnsi="Times New Roman" w:cs="Times New Roman"/>
          <w:b/>
          <w:bCs/>
          <w:sz w:val="24"/>
          <w:szCs w:val="24"/>
          <w:lang w:val="en-US"/>
        </w:rPr>
        <w:t>mail</w:t>
      </w:r>
      <w:r w:rsidRPr="00AA7764">
        <w:rPr>
          <w:rFonts w:ascii="Times New Roman" w:eastAsia="Calibri" w:hAnsi="Times New Roman" w:cs="Times New Roman"/>
          <w:b/>
          <w:bCs/>
          <w:sz w:val="24"/>
          <w:szCs w:val="24"/>
        </w:rPr>
        <w:t xml:space="preserve">:  </w:t>
      </w:r>
      <w:hyperlink r:id="rId14" w:history="1">
        <w:r w:rsidRPr="00AA7764">
          <w:rPr>
            <w:rFonts w:ascii="Times New Roman" w:eastAsia="Calibri" w:hAnsi="Times New Roman" w:cs="Times New Roman"/>
            <w:b/>
            <w:bCs/>
            <w:color w:val="0000FF"/>
            <w:sz w:val="24"/>
            <w:szCs w:val="24"/>
            <w:u w:val="single"/>
            <w:lang w:val="en-US"/>
          </w:rPr>
          <w:t>NVAnufrieva</w:t>
        </w:r>
        <w:r w:rsidRPr="00AA7764">
          <w:rPr>
            <w:rFonts w:ascii="Times New Roman" w:eastAsia="Calibri" w:hAnsi="Times New Roman" w:cs="Times New Roman"/>
            <w:b/>
            <w:bCs/>
            <w:color w:val="0000FF"/>
            <w:sz w:val="24"/>
            <w:szCs w:val="24"/>
            <w:u w:val="single"/>
          </w:rPr>
          <w:t>@</w:t>
        </w:r>
        <w:r w:rsidRPr="00AA7764">
          <w:rPr>
            <w:rFonts w:ascii="Times New Roman" w:eastAsia="Calibri" w:hAnsi="Times New Roman" w:cs="Times New Roman"/>
            <w:b/>
            <w:bCs/>
            <w:color w:val="0000FF"/>
            <w:sz w:val="24"/>
            <w:szCs w:val="24"/>
            <w:u w:val="single"/>
            <w:lang w:val="en-US"/>
          </w:rPr>
          <w:t>fa</w:t>
        </w:r>
        <w:r w:rsidRPr="00AA7764">
          <w:rPr>
            <w:rFonts w:ascii="Times New Roman" w:eastAsia="Calibri" w:hAnsi="Times New Roman" w:cs="Times New Roman"/>
            <w:b/>
            <w:bCs/>
            <w:color w:val="0000FF"/>
            <w:sz w:val="24"/>
            <w:szCs w:val="24"/>
            <w:u w:val="single"/>
          </w:rPr>
          <w:t>.</w:t>
        </w:r>
        <w:r w:rsidRPr="00AA7764">
          <w:rPr>
            <w:rFonts w:ascii="Times New Roman" w:eastAsia="Calibri" w:hAnsi="Times New Roman" w:cs="Times New Roman"/>
            <w:b/>
            <w:bCs/>
            <w:color w:val="0000FF"/>
            <w:sz w:val="24"/>
            <w:szCs w:val="24"/>
            <w:u w:val="single"/>
            <w:lang w:val="en-US"/>
          </w:rPr>
          <w:t>ru</w:t>
        </w:r>
      </w:hyperlink>
      <w:r w:rsidRPr="00AA7764">
        <w:rPr>
          <w:rFonts w:ascii="Times New Roman" w:eastAsia="Calibri" w:hAnsi="Times New Roman" w:cs="Times New Roman"/>
          <w:b/>
          <w:bCs/>
          <w:sz w:val="24"/>
          <w:szCs w:val="24"/>
        </w:rPr>
        <w:t xml:space="preserve"> не позднее 13 мая 2020 года. </w:t>
      </w:r>
      <w:r w:rsidRPr="00AA7764">
        <w:rPr>
          <w:rFonts w:ascii="Times New Roman" w:eastAsia="Calibri" w:hAnsi="Times New Roman" w:cs="Times New Roman"/>
          <w:sz w:val="24"/>
          <w:szCs w:val="24"/>
        </w:rPr>
        <w:t xml:space="preserve">В названии (теме) письма укажите ФИО студента, номер группы. </w:t>
      </w:r>
    </w:p>
    <w:p w:rsidR="00AA7764" w:rsidRPr="00AA7764" w:rsidRDefault="00AA7764" w:rsidP="00AA7764">
      <w:pPr>
        <w:tabs>
          <w:tab w:val="left" w:pos="993"/>
        </w:tabs>
        <w:spacing w:after="0" w:line="360" w:lineRule="auto"/>
        <w:ind w:firstLine="567"/>
        <w:rPr>
          <w:rFonts w:ascii="Times New Roman" w:eastAsia="Calibri" w:hAnsi="Times New Roman" w:cs="Times New Roman"/>
          <w:sz w:val="24"/>
          <w:szCs w:val="24"/>
        </w:rPr>
      </w:pPr>
    </w:p>
    <w:p w:rsidR="00AA7764" w:rsidRPr="00AA7764" w:rsidRDefault="00AA7764" w:rsidP="00AA7764">
      <w:pPr>
        <w:spacing w:after="0" w:line="360" w:lineRule="auto"/>
        <w:ind w:firstLine="567"/>
        <w:jc w:val="center"/>
        <w:rPr>
          <w:rFonts w:ascii="Times New Roman" w:eastAsia="Calibri" w:hAnsi="Times New Roman" w:cs="Times New Roman"/>
          <w:b/>
          <w:bCs/>
          <w:sz w:val="24"/>
          <w:szCs w:val="24"/>
        </w:rPr>
      </w:pPr>
      <w:r w:rsidRPr="00AA7764">
        <w:rPr>
          <w:rFonts w:ascii="Times New Roman" w:eastAsia="Calibri" w:hAnsi="Times New Roman" w:cs="Times New Roman"/>
          <w:b/>
          <w:bCs/>
          <w:sz w:val="24"/>
          <w:szCs w:val="24"/>
        </w:rPr>
        <w:t>Источники:</w:t>
      </w:r>
    </w:p>
    <w:p w:rsidR="00AA7764" w:rsidRPr="00AA7764" w:rsidRDefault="00AA7764" w:rsidP="00AA7764">
      <w:pPr>
        <w:spacing w:after="0" w:line="360" w:lineRule="auto"/>
        <w:ind w:firstLine="567"/>
        <w:jc w:val="both"/>
        <w:rPr>
          <w:rFonts w:ascii="Times New Roman" w:eastAsia="Calibri" w:hAnsi="Times New Roman" w:cs="Times New Roman"/>
          <w:sz w:val="24"/>
          <w:szCs w:val="24"/>
        </w:rPr>
      </w:pPr>
      <w:r w:rsidRPr="00AA7764">
        <w:rPr>
          <w:rFonts w:ascii="Times New Roman" w:eastAsia="Calibri" w:hAnsi="Times New Roman" w:cs="Times New Roman"/>
          <w:sz w:val="24"/>
          <w:szCs w:val="24"/>
        </w:rPr>
        <w:t>1. Артемов, В.В. История для профессий и специальностей технического, естественно-научного, социально-экономического профилей. Учебник. Ч. 1. – М., 2013. – §71-72 - С.128 – 139.</w:t>
      </w:r>
    </w:p>
    <w:p w:rsidR="00AA7764" w:rsidRPr="00AA7764" w:rsidRDefault="00AA7764" w:rsidP="00AA7764">
      <w:pPr>
        <w:spacing w:after="0" w:line="360" w:lineRule="auto"/>
        <w:ind w:firstLine="567"/>
        <w:jc w:val="both"/>
        <w:rPr>
          <w:rFonts w:ascii="Times New Roman" w:eastAsia="Calibri" w:hAnsi="Times New Roman" w:cs="Times New Roman"/>
          <w:sz w:val="24"/>
          <w:szCs w:val="24"/>
          <w:shd w:val="clear" w:color="auto" w:fill="FFFFFF"/>
        </w:rPr>
      </w:pPr>
      <w:r w:rsidRPr="00AA7764">
        <w:rPr>
          <w:rFonts w:ascii="Times New Roman" w:eastAsia="Calibri" w:hAnsi="Times New Roman" w:cs="Times New Roman"/>
          <w:sz w:val="24"/>
          <w:szCs w:val="24"/>
          <w:shd w:val="clear" w:color="auto" w:fill="FFFFFF"/>
        </w:rPr>
        <w:t xml:space="preserve">2. История. Пособие для студентов средних профессиональных учебных заведений /под ред. Самыгина П.С. – Ростов-на-Дону: Феникс, 2015. </w:t>
      </w:r>
    </w:p>
    <w:p w:rsidR="00AA7764" w:rsidRPr="00AA7764" w:rsidRDefault="00AA7764" w:rsidP="00AA7764">
      <w:pPr>
        <w:tabs>
          <w:tab w:val="left" w:pos="3450"/>
        </w:tabs>
        <w:spacing w:after="160" w:line="256" w:lineRule="auto"/>
        <w:jc w:val="right"/>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AA7764">
        <w:rPr>
          <w:rFonts w:ascii="Times New Roman" w:eastAsia="Calibri" w:hAnsi="Times New Roman" w:cs="Times New Roman"/>
          <w:sz w:val="24"/>
          <w:szCs w:val="24"/>
          <w:shd w:val="clear" w:color="auto" w:fill="FFFFFF"/>
        </w:rPr>
        <w:t>Приложение 1.</w:t>
      </w:r>
    </w:p>
    <w:p w:rsidR="00AA7764" w:rsidRPr="00AA7764" w:rsidRDefault="00AA7764" w:rsidP="00AA7764">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sidRPr="00AA7764">
        <w:rPr>
          <w:rFonts w:ascii="Times New Roman" w:eastAsia="Times New Roman" w:hAnsi="Times New Roman" w:cs="Times New Roman"/>
          <w:b/>
          <w:bCs/>
          <w:i/>
          <w:iCs/>
          <w:color w:val="000000"/>
          <w:sz w:val="24"/>
          <w:szCs w:val="24"/>
          <w:lang w:eastAsia="ru-RU"/>
        </w:rPr>
        <w:t>Материалы для изучения</w:t>
      </w:r>
    </w:p>
    <w:p w:rsidR="00AA7764" w:rsidRPr="00AA7764" w:rsidRDefault="00AA7764" w:rsidP="00AA776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A7764">
        <w:rPr>
          <w:rFonts w:ascii="Times New Roman" w:eastAsia="Times New Roman" w:hAnsi="Times New Roman" w:cs="Times New Roman"/>
          <w:b/>
          <w:bCs/>
          <w:color w:val="000000"/>
          <w:sz w:val="24"/>
          <w:szCs w:val="24"/>
          <w:lang w:eastAsia="ru-RU"/>
        </w:rPr>
        <w:t>Февральская революция в России. От Февраля к Октябрю.</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Февраль 1917 г.</w:t>
      </w:r>
      <w:r w:rsidRPr="00AA7764">
        <w:rPr>
          <w:rFonts w:ascii="Times New Roman" w:eastAsia="Times New Roman" w:hAnsi="Times New Roman" w:cs="Times New Roman"/>
          <w:color w:val="000000"/>
          <w:sz w:val="24"/>
          <w:szCs w:val="24"/>
          <w:lang w:eastAsia="ru-RU"/>
        </w:rPr>
        <w:t xml:space="preserve"> В начале февраля 1917 г. в Петрограде начались массовые митинги рабочих, переросшие в длительную забастовку. Ее начали на Путиловском заводе, затем к </w:t>
      </w:r>
      <w:proofErr w:type="spellStart"/>
      <w:r w:rsidRPr="00AA7764">
        <w:rPr>
          <w:rFonts w:ascii="Times New Roman" w:eastAsia="Times New Roman" w:hAnsi="Times New Roman" w:cs="Times New Roman"/>
          <w:color w:val="000000"/>
          <w:sz w:val="24"/>
          <w:szCs w:val="24"/>
          <w:lang w:eastAsia="ru-RU"/>
        </w:rPr>
        <w:t>путиловцам</w:t>
      </w:r>
      <w:proofErr w:type="spellEnd"/>
      <w:r w:rsidRPr="00AA7764">
        <w:rPr>
          <w:rFonts w:ascii="Times New Roman" w:eastAsia="Times New Roman" w:hAnsi="Times New Roman" w:cs="Times New Roman"/>
          <w:color w:val="000000"/>
          <w:sz w:val="24"/>
          <w:szCs w:val="24"/>
          <w:lang w:eastAsia="ru-RU"/>
        </w:rPr>
        <w:t xml:space="preserve"> присоединились рабочие других предприятий. Заслоны полиции и жандармов легко прорывались выходившими на улицы демонстрантами. Все чаще слышались лозунги: </w:t>
      </w:r>
      <w:r w:rsidRPr="00AA7764">
        <w:rPr>
          <w:rFonts w:ascii="Times New Roman" w:eastAsia="Times New Roman" w:hAnsi="Times New Roman" w:cs="Times New Roman"/>
          <w:i/>
          <w:iCs/>
          <w:color w:val="000000"/>
          <w:sz w:val="24"/>
          <w:szCs w:val="24"/>
          <w:lang w:eastAsia="ru-RU"/>
        </w:rPr>
        <w:t>«Долой войну!», «Хлеба!», «Долой самодержавие!».</w:t>
      </w:r>
      <w:r w:rsidRPr="00AA7764">
        <w:rPr>
          <w:rFonts w:ascii="Times New Roman" w:eastAsia="Times New Roman" w:hAnsi="Times New Roman" w:cs="Times New Roman"/>
          <w:color w:val="000000"/>
          <w:sz w:val="24"/>
          <w:szCs w:val="24"/>
          <w:lang w:eastAsia="ru-RU"/>
        </w:rPr>
        <w:t> Начался разгром полицейских участков. Армия также не осталась в стороне.</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 xml:space="preserve">26 февраля 4-я рота запасного батальона лейб-гвардии Павловского полка открыла огонь по полицейским, стрелявшим по безоружной толпе. Утром 27 февраля восстал лейб-гвардии Волынский полк. К </w:t>
      </w:r>
      <w:proofErr w:type="spellStart"/>
      <w:r w:rsidRPr="00AA7764">
        <w:rPr>
          <w:rFonts w:ascii="Times New Roman" w:eastAsia="Times New Roman" w:hAnsi="Times New Roman" w:cs="Times New Roman"/>
          <w:color w:val="000000"/>
          <w:sz w:val="24"/>
          <w:szCs w:val="24"/>
          <w:lang w:eastAsia="ru-RU"/>
        </w:rPr>
        <w:t>волынцам</w:t>
      </w:r>
      <w:proofErr w:type="spellEnd"/>
      <w:r w:rsidRPr="00AA7764">
        <w:rPr>
          <w:rFonts w:ascii="Times New Roman" w:eastAsia="Times New Roman" w:hAnsi="Times New Roman" w:cs="Times New Roman"/>
          <w:color w:val="000000"/>
          <w:sz w:val="24"/>
          <w:szCs w:val="24"/>
          <w:lang w:eastAsia="ru-RU"/>
        </w:rPr>
        <w:t xml:space="preserve"> присоединились </w:t>
      </w:r>
      <w:proofErr w:type="spellStart"/>
      <w:r w:rsidRPr="00AA7764">
        <w:rPr>
          <w:rFonts w:ascii="Times New Roman" w:eastAsia="Times New Roman" w:hAnsi="Times New Roman" w:cs="Times New Roman"/>
          <w:color w:val="000000"/>
          <w:sz w:val="24"/>
          <w:szCs w:val="24"/>
          <w:lang w:eastAsia="ru-RU"/>
        </w:rPr>
        <w:t>преображенцы</w:t>
      </w:r>
      <w:proofErr w:type="spellEnd"/>
      <w:r w:rsidRPr="00AA7764">
        <w:rPr>
          <w:rFonts w:ascii="Times New Roman" w:eastAsia="Times New Roman" w:hAnsi="Times New Roman" w:cs="Times New Roman"/>
          <w:color w:val="000000"/>
          <w:sz w:val="24"/>
          <w:szCs w:val="24"/>
          <w:lang w:eastAsia="ru-RU"/>
        </w:rPr>
        <w:t>, а затем солдаты Литовского полка. К середине дня весь город был охвачен восстанием.</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Таврический дворец, где проходили заседания Думы, стали прибывать депутаты. В ходе сессии был объявлен перерыв, но депутаты решили создать Временный комитет Государственной думы. В это же время члены социал-демократической фракции (меньшевики; большевики были арестованы еще в 1914 г.) создали </w:t>
      </w:r>
      <w:r w:rsidRPr="00AA7764">
        <w:rPr>
          <w:rFonts w:ascii="Times New Roman" w:eastAsia="Times New Roman" w:hAnsi="Times New Roman" w:cs="Times New Roman"/>
          <w:b/>
          <w:bCs/>
          <w:i/>
          <w:iCs/>
          <w:color w:val="000000"/>
          <w:sz w:val="24"/>
          <w:szCs w:val="24"/>
          <w:lang w:eastAsia="ru-RU"/>
        </w:rPr>
        <w:t>Временный исполнительный комитет Петроградского Совета рабочих и солдатских депутатов</w:t>
      </w:r>
      <w:r w:rsidRPr="00AA7764">
        <w:rPr>
          <w:rFonts w:ascii="Times New Roman" w:eastAsia="Times New Roman" w:hAnsi="Times New Roman" w:cs="Times New Roman"/>
          <w:color w:val="000000"/>
          <w:sz w:val="24"/>
          <w:szCs w:val="24"/>
          <w:lang w:eastAsia="ru-RU"/>
        </w:rPr>
        <w:t> во главе с меньшевиком Н. С. Чхеидзе.</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 xml:space="preserve">Учитывая сложившуюся обстановку, Николай II решил двинуть на столицу войска (сам он находился в Ставке в </w:t>
      </w:r>
      <w:proofErr w:type="spellStart"/>
      <w:r w:rsidRPr="00AA7764">
        <w:rPr>
          <w:rFonts w:ascii="Times New Roman" w:eastAsia="Times New Roman" w:hAnsi="Times New Roman" w:cs="Times New Roman"/>
          <w:color w:val="000000"/>
          <w:sz w:val="24"/>
          <w:szCs w:val="24"/>
          <w:lang w:eastAsia="ru-RU"/>
        </w:rPr>
        <w:t>Могилѐве</w:t>
      </w:r>
      <w:proofErr w:type="spellEnd"/>
      <w:r w:rsidRPr="00AA7764">
        <w:rPr>
          <w:rFonts w:ascii="Times New Roman" w:eastAsia="Times New Roman" w:hAnsi="Times New Roman" w:cs="Times New Roman"/>
          <w:color w:val="000000"/>
          <w:sz w:val="24"/>
          <w:szCs w:val="24"/>
          <w:lang w:eastAsia="ru-RU"/>
        </w:rPr>
        <w:t xml:space="preserve">, но с учетом обстановки поездом направился в Петроград). 28 февраля начальник штаба М. В. Алексеев стал запрашивать мнение командующих фронтами о возможности отречения Николая II от престола. К 2 (15) марта </w:t>
      </w:r>
      <w:r w:rsidRPr="00AA7764">
        <w:rPr>
          <w:rFonts w:ascii="Times New Roman" w:eastAsia="Times New Roman" w:hAnsi="Times New Roman" w:cs="Times New Roman"/>
          <w:color w:val="000000"/>
          <w:sz w:val="24"/>
          <w:szCs w:val="24"/>
          <w:lang w:eastAsia="ru-RU"/>
        </w:rPr>
        <w:lastRenderedPageBreak/>
        <w:t>императорский поезд оказался в Пскове, где находился штаб командующего Северным фронтом генерала Н. В. Рузского. Для переговоров с Николаем II Временный комитет Государственной думы откомандировал своих представителей — А. И. Гучкова и В. В. Шульгина. К тому времени все командующие фронт</w:t>
      </w:r>
      <w:proofErr w:type="gramStart"/>
      <w:r w:rsidRPr="00AA7764">
        <w:rPr>
          <w:rFonts w:ascii="Times New Roman" w:eastAsia="Times New Roman" w:hAnsi="Times New Roman" w:cs="Times New Roman"/>
          <w:color w:val="000000"/>
          <w:sz w:val="24"/>
          <w:szCs w:val="24"/>
          <w:lang w:eastAsia="ru-RU"/>
        </w:rPr>
        <w:t>а-</w:t>
      </w:r>
      <w:proofErr w:type="gramEnd"/>
      <w:r w:rsidRPr="00AA7764">
        <w:rPr>
          <w:rFonts w:ascii="Times New Roman" w:eastAsia="Times New Roman" w:hAnsi="Times New Roman" w:cs="Times New Roman"/>
          <w:color w:val="000000"/>
          <w:sz w:val="24"/>
          <w:szCs w:val="24"/>
          <w:lang w:eastAsia="ru-RU"/>
        </w:rPr>
        <w:t xml:space="preserve"> ми высказались за отречение императора. 2 марта Николай II согласился передать власть своему брату Михаилу. Однако Михаил, близкий к либеральным кругам, 3 марта 1917 г. заявил, что приступит к правлению лишь с согласия Учредительного собрания. Формирование правительства он поручил известному земскому деятелю князю </w:t>
      </w:r>
      <w:r w:rsidRPr="00AA7764">
        <w:rPr>
          <w:rFonts w:ascii="Times New Roman" w:eastAsia="Times New Roman" w:hAnsi="Times New Roman" w:cs="Times New Roman"/>
          <w:b/>
          <w:bCs/>
          <w:i/>
          <w:iCs/>
          <w:color w:val="000000"/>
          <w:sz w:val="24"/>
          <w:szCs w:val="24"/>
          <w:lang w:eastAsia="ru-RU"/>
        </w:rPr>
        <w:t>Г.Е. Львову</w:t>
      </w:r>
      <w:r w:rsidRPr="00AA7764">
        <w:rPr>
          <w:rFonts w:ascii="Times New Roman" w:eastAsia="Times New Roman" w:hAnsi="Times New Roman" w:cs="Times New Roman"/>
          <w:color w:val="000000"/>
          <w:sz w:val="24"/>
          <w:szCs w:val="24"/>
          <w:lang w:eastAsia="ru-RU"/>
        </w:rPr>
        <w:t>.</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Монархия в России пала.</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Двоевластие</w:t>
      </w:r>
      <w:r w:rsidRPr="00AA7764">
        <w:rPr>
          <w:rFonts w:ascii="Times New Roman" w:eastAsia="Times New Roman" w:hAnsi="Times New Roman" w:cs="Times New Roman"/>
          <w:color w:val="000000"/>
          <w:sz w:val="24"/>
          <w:szCs w:val="24"/>
          <w:lang w:eastAsia="ru-RU"/>
        </w:rPr>
        <w:t>. После образования Временного правительства во главе с князем Львовым в стране создалось двоевластие.</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i/>
          <w:iCs/>
          <w:color w:val="000000"/>
          <w:sz w:val="24"/>
          <w:szCs w:val="24"/>
          <w:lang w:eastAsia="ru-RU"/>
        </w:rPr>
        <w:t>Двоевластие означало, что влияние, часто противоречивое, на управление страной, на принятие тех или иных властных решений оказывали </w:t>
      </w:r>
      <w:r w:rsidRPr="00AA7764">
        <w:rPr>
          <w:rFonts w:ascii="Times New Roman" w:eastAsia="Times New Roman" w:hAnsi="Times New Roman" w:cs="Times New Roman"/>
          <w:b/>
          <w:bCs/>
          <w:i/>
          <w:iCs/>
          <w:color w:val="000000"/>
          <w:sz w:val="24"/>
          <w:szCs w:val="24"/>
          <w:lang w:eastAsia="ru-RU"/>
        </w:rPr>
        <w:t>Временное правительство и Исполком Петроградского Совета</w:t>
      </w:r>
      <w:r w:rsidRPr="00AA7764">
        <w:rPr>
          <w:rFonts w:ascii="Times New Roman" w:eastAsia="Times New Roman" w:hAnsi="Times New Roman" w:cs="Times New Roman"/>
          <w:i/>
          <w:iCs/>
          <w:color w:val="000000"/>
          <w:sz w:val="24"/>
          <w:szCs w:val="24"/>
          <w:lang w:eastAsia="ru-RU"/>
        </w:rPr>
        <w:t>, а также Советы других регионов</w:t>
      </w:r>
      <w:r w:rsidRPr="00AA7764">
        <w:rPr>
          <w:rFonts w:ascii="Times New Roman" w:eastAsia="Times New Roman" w:hAnsi="Times New Roman" w:cs="Times New Roman"/>
          <w:color w:val="000000"/>
          <w:sz w:val="24"/>
          <w:szCs w:val="24"/>
          <w:lang w:eastAsia="ru-RU"/>
        </w:rPr>
        <w:t>.</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первом составе Временного правительства военным и морским министром был назначен А. И. Гучков, министром иностранных дел — П. Н. Милюков; пост министра юстиции получил эсер А. Ф. Керенский, который одновременно являлся заместителем председателя Петросовета.</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Для разрешения аграрного вопроса правительство объявило о конфискации дворцовых и удельных земель с целью последующей передачи их крестьянству. Вопрос о помещичьих землях был отложен до созыва Учредительного собрания. 11 марта Союз петроградских фабрикантов и заводчиков подписал соглашение о введении на промышленных предприятиях 8-часового рабочего дня. Однако эта мера была распространена лишь на Петроград.</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Советы стали неофициальным органом управления, пытающимся выполнить все то, что не решалось сделать Временное правительство. Там, где Советы оказались сильны, они вводили на предприятиях рабочий контроль, заменяли прежний аппарат управления, устанавливали 8-часовой рабочий день, создавали рабочую милицию.</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начале марта Петросовет принял </w:t>
      </w:r>
      <w:r w:rsidRPr="00AA7764">
        <w:rPr>
          <w:rFonts w:ascii="Times New Roman" w:eastAsia="Times New Roman" w:hAnsi="Times New Roman" w:cs="Times New Roman"/>
          <w:i/>
          <w:iCs/>
          <w:color w:val="000000"/>
          <w:sz w:val="24"/>
          <w:szCs w:val="24"/>
          <w:lang w:eastAsia="ru-RU"/>
        </w:rPr>
        <w:t>Приказ № 1</w:t>
      </w:r>
      <w:r w:rsidRPr="00AA7764">
        <w:rPr>
          <w:rFonts w:ascii="Times New Roman" w:eastAsia="Times New Roman" w:hAnsi="Times New Roman" w:cs="Times New Roman"/>
          <w:color w:val="000000"/>
          <w:sz w:val="24"/>
          <w:szCs w:val="24"/>
          <w:lang w:eastAsia="ru-RU"/>
        </w:rPr>
        <w:t> по столичному гарнизону. Роль офицеров в армии была сведена к минимуму, ни одно распоряжение не могло быть исполнено без одобрения солдатским комитетом. Действие Приказа № 1 фактически распространилось на всю армию.</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Популярно было требование немедленного заключения мира. Однако Временное правительство сразу объявило о верности союзным договорам и о продолжении войны с Германией.</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апреле в Россию из эмиграции вернулся лидер большевиков В. И. Ленин, который, понимая роль Советов в предстоящей борьбе за власть, счел их главным органом будущего управления Россией. Он выдвинул лозунг «Вся власть Советам!». Влияние большевиков в массах усиливалось. Уже в апреле только в Петроградском гарнизоне было около 6 тыс. большевиков. Военная организация при Петроградском Совете была преобразована в </w:t>
      </w:r>
      <w:r w:rsidRPr="00AA7764">
        <w:rPr>
          <w:rFonts w:ascii="Times New Roman" w:eastAsia="Times New Roman" w:hAnsi="Times New Roman" w:cs="Times New Roman"/>
          <w:i/>
          <w:iCs/>
          <w:color w:val="000000"/>
          <w:sz w:val="24"/>
          <w:szCs w:val="24"/>
          <w:lang w:eastAsia="ru-RU"/>
        </w:rPr>
        <w:t>Военную организацию при Це</w:t>
      </w:r>
      <w:proofErr w:type="gramStart"/>
      <w:r w:rsidRPr="00AA7764">
        <w:rPr>
          <w:rFonts w:ascii="Times New Roman" w:eastAsia="Times New Roman" w:hAnsi="Times New Roman" w:cs="Times New Roman"/>
          <w:i/>
          <w:iCs/>
          <w:color w:val="000000"/>
          <w:sz w:val="24"/>
          <w:szCs w:val="24"/>
          <w:lang w:eastAsia="ru-RU"/>
        </w:rPr>
        <w:t>н-</w:t>
      </w:r>
      <w:proofErr w:type="gramEnd"/>
      <w:r w:rsidRPr="00AA7764">
        <w:rPr>
          <w:rFonts w:ascii="Times New Roman" w:eastAsia="Times New Roman" w:hAnsi="Times New Roman" w:cs="Times New Roman"/>
          <w:i/>
          <w:iCs/>
          <w:color w:val="000000"/>
          <w:sz w:val="24"/>
          <w:szCs w:val="24"/>
          <w:lang w:eastAsia="ru-RU"/>
        </w:rPr>
        <w:t xml:space="preserve"> тральном Комитете (ЦК — руководящий орган партии) РСДРП (б). Был создан Центральный комитет Балтийского флота </w:t>
      </w:r>
      <w:proofErr w:type="spellStart"/>
      <w:r w:rsidRPr="00AA7764">
        <w:rPr>
          <w:rFonts w:ascii="Times New Roman" w:eastAsia="Times New Roman" w:hAnsi="Times New Roman" w:cs="Times New Roman"/>
          <w:i/>
          <w:iCs/>
          <w:color w:val="000000"/>
          <w:sz w:val="24"/>
          <w:szCs w:val="24"/>
          <w:lang w:eastAsia="ru-RU"/>
        </w:rPr>
        <w:t>Центробалт</w:t>
      </w:r>
      <w:proofErr w:type="spellEnd"/>
      <w:r w:rsidRPr="00AA7764">
        <w:rPr>
          <w:rFonts w:ascii="Times New Roman" w:eastAsia="Times New Roman" w:hAnsi="Times New Roman" w:cs="Times New Roman"/>
          <w:i/>
          <w:iCs/>
          <w:color w:val="000000"/>
          <w:sz w:val="24"/>
          <w:szCs w:val="24"/>
          <w:lang w:eastAsia="ru-RU"/>
        </w:rPr>
        <w:t>).</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Слабость Временного правительства предопределила частые </w:t>
      </w:r>
      <w:r w:rsidRPr="00AA7764">
        <w:rPr>
          <w:rFonts w:ascii="Times New Roman" w:eastAsia="Times New Roman" w:hAnsi="Times New Roman" w:cs="Times New Roman"/>
          <w:b/>
          <w:bCs/>
          <w:i/>
          <w:iCs/>
          <w:color w:val="000000"/>
          <w:sz w:val="24"/>
          <w:szCs w:val="24"/>
          <w:lang w:eastAsia="ru-RU"/>
        </w:rPr>
        <w:t>кризисы власти</w:t>
      </w:r>
      <w:r w:rsidRPr="00AA7764">
        <w:rPr>
          <w:rFonts w:ascii="Times New Roman" w:eastAsia="Times New Roman" w:hAnsi="Times New Roman" w:cs="Times New Roman"/>
          <w:color w:val="000000"/>
          <w:sz w:val="24"/>
          <w:szCs w:val="24"/>
          <w:lang w:eastAsia="ru-RU"/>
        </w:rPr>
        <w:t>. Первый (апрельский) кризис начался после публикации ноты П. Н. Милюкова, в которой министр иностранных дел заверял союзников России, что она продолжит войну до победы. Всюду начались мощные антивоенные демонстрации. Под нажимом Петросовета Милюков и Гучков ушли в отставку. 6 (19) мая было сформировано </w:t>
      </w:r>
      <w:r w:rsidRPr="00AA7764">
        <w:rPr>
          <w:rFonts w:ascii="Times New Roman" w:eastAsia="Times New Roman" w:hAnsi="Times New Roman" w:cs="Times New Roman"/>
          <w:b/>
          <w:bCs/>
          <w:i/>
          <w:iCs/>
          <w:color w:val="000000"/>
          <w:sz w:val="24"/>
          <w:szCs w:val="24"/>
          <w:lang w:eastAsia="ru-RU"/>
        </w:rPr>
        <w:t>первое коалиционное правительство</w:t>
      </w:r>
      <w:r w:rsidRPr="00AA7764">
        <w:rPr>
          <w:rFonts w:ascii="Times New Roman" w:eastAsia="Times New Roman" w:hAnsi="Times New Roman" w:cs="Times New Roman"/>
          <w:color w:val="000000"/>
          <w:sz w:val="24"/>
          <w:szCs w:val="24"/>
          <w:lang w:eastAsia="ru-RU"/>
        </w:rPr>
        <w:t> в составе десяти министров от буржуазных партий и шести министров от эсеров и меньшевиков.</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 xml:space="preserve">18 июня по решению Временного правительства новый Верховный главнокомандующий А. А. Брусилов начал наступление на фронте. В Петрограде и ряде </w:t>
      </w:r>
      <w:r w:rsidRPr="00AA7764">
        <w:rPr>
          <w:rFonts w:ascii="Times New Roman" w:eastAsia="Times New Roman" w:hAnsi="Times New Roman" w:cs="Times New Roman"/>
          <w:color w:val="000000"/>
          <w:sz w:val="24"/>
          <w:szCs w:val="24"/>
          <w:lang w:eastAsia="ru-RU"/>
        </w:rPr>
        <w:lastRenderedPageBreak/>
        <w:t>других городов в этот день произошла массовая антивоенная демонстрация. Несли лозунги «Долой 10 министров-капиталистов!». Временное правительство удержалось у власти лишь благодаря поддержке со стороны проходившего тогда I Всероссийского съезда Советов рабочих и солдатских депутатов, где преобладали эсеры и меньшевики.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Наступление на фронте сначала развивалось успешно, но затем под влиянием агитаторов солдаты стали оставлять уже занятые позиции. Запасные части, особенно в Петрограде, отказывались идти на фронт.</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События 3 — 5 июля 1917 г</w:t>
      </w:r>
      <w:r w:rsidRPr="00AA7764">
        <w:rPr>
          <w:rFonts w:ascii="Times New Roman" w:eastAsia="Times New Roman" w:hAnsi="Times New Roman" w:cs="Times New Roman"/>
          <w:color w:val="000000"/>
          <w:sz w:val="24"/>
          <w:szCs w:val="24"/>
          <w:lang w:eastAsia="ru-RU"/>
        </w:rPr>
        <w:t>. В гарнизоне столицы ощущалось действие большевистской агитации. На митинге 3(16) июля солдаты Первого пулеметного полка приняли решение о немедленном выступлении против Временного правительства. 5 июля состоялась грандиозная манифестация вооруженных солдат и матросов. С балкона бывшего особняка балерины М. Ф. Кшесинской выступил Ленин, призвав матросов и солдат брать власть в свои руки.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этих условиях руководство Советов заключило союз с Временным правительством для борьбы с большевиками. Против революционных полков выступили казачьи и юнкерские части. В боях были убиты 56 и ранены 650 человек. Большевистскую газету «Правда» закрыли, штаб большевиков во дворце Кшесинской разгромили. На фронтах была восстановлена смертная казнь и введены военно-полевые суды.</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24 июля было создано </w:t>
      </w:r>
      <w:r w:rsidRPr="00AA7764">
        <w:rPr>
          <w:rFonts w:ascii="Times New Roman" w:eastAsia="Times New Roman" w:hAnsi="Times New Roman" w:cs="Times New Roman"/>
          <w:b/>
          <w:bCs/>
          <w:i/>
          <w:iCs/>
          <w:color w:val="000000"/>
          <w:sz w:val="24"/>
          <w:szCs w:val="24"/>
          <w:lang w:eastAsia="ru-RU"/>
        </w:rPr>
        <w:t>второе коалиционное правительство</w:t>
      </w:r>
      <w:r w:rsidRPr="00AA7764">
        <w:rPr>
          <w:rFonts w:ascii="Times New Roman" w:eastAsia="Times New Roman" w:hAnsi="Times New Roman" w:cs="Times New Roman"/>
          <w:color w:val="000000"/>
          <w:sz w:val="24"/>
          <w:szCs w:val="24"/>
          <w:lang w:eastAsia="ru-RU"/>
        </w:rPr>
        <w:t> во главе с министром-председателем и одновременно военно-морским министром </w:t>
      </w:r>
      <w:r w:rsidRPr="00AA7764">
        <w:rPr>
          <w:rFonts w:ascii="Times New Roman" w:eastAsia="Times New Roman" w:hAnsi="Times New Roman" w:cs="Times New Roman"/>
          <w:b/>
          <w:bCs/>
          <w:i/>
          <w:iCs/>
          <w:color w:val="000000"/>
          <w:sz w:val="24"/>
          <w:szCs w:val="24"/>
          <w:lang w:eastAsia="ru-RU"/>
        </w:rPr>
        <w:t>А.Ф. Керенским.</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i/>
          <w:iCs/>
          <w:color w:val="000000"/>
          <w:sz w:val="24"/>
          <w:szCs w:val="24"/>
          <w:lang w:eastAsia="ru-RU"/>
        </w:rPr>
        <w:t>После формирования правительства и разгрома большевистского штаба период двоевластия закончился.</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 xml:space="preserve">Выступление генерала Л. </w:t>
      </w:r>
      <w:proofErr w:type="spellStart"/>
      <w:r w:rsidRPr="00AA7764">
        <w:rPr>
          <w:rFonts w:ascii="Times New Roman" w:eastAsia="Times New Roman" w:hAnsi="Times New Roman" w:cs="Times New Roman"/>
          <w:b/>
          <w:bCs/>
          <w:i/>
          <w:iCs/>
          <w:color w:val="000000"/>
          <w:sz w:val="24"/>
          <w:szCs w:val="24"/>
          <w:lang w:eastAsia="ru-RU"/>
        </w:rPr>
        <w:t>Г.Корнилова</w:t>
      </w:r>
      <w:proofErr w:type="spellEnd"/>
      <w:r w:rsidRPr="00AA7764">
        <w:rPr>
          <w:rFonts w:ascii="Times New Roman" w:eastAsia="Times New Roman" w:hAnsi="Times New Roman" w:cs="Times New Roman"/>
          <w:b/>
          <w:bCs/>
          <w:i/>
          <w:iCs/>
          <w:color w:val="000000"/>
          <w:sz w:val="24"/>
          <w:szCs w:val="24"/>
          <w:lang w:eastAsia="ru-RU"/>
        </w:rPr>
        <w:t>.</w:t>
      </w:r>
      <w:r w:rsidRPr="00AA7764">
        <w:rPr>
          <w:rFonts w:ascii="Times New Roman" w:eastAsia="Times New Roman" w:hAnsi="Times New Roman" w:cs="Times New Roman"/>
          <w:color w:val="000000"/>
          <w:sz w:val="24"/>
          <w:szCs w:val="24"/>
          <w:lang w:eastAsia="ru-RU"/>
        </w:rPr>
        <w:t> 12 (25) августа 1917 г. в Москве открылось </w:t>
      </w:r>
      <w:r w:rsidRPr="00AA7764">
        <w:rPr>
          <w:rFonts w:ascii="Times New Roman" w:eastAsia="Times New Roman" w:hAnsi="Times New Roman" w:cs="Times New Roman"/>
          <w:i/>
          <w:iCs/>
          <w:color w:val="000000"/>
          <w:sz w:val="24"/>
          <w:szCs w:val="24"/>
          <w:lang w:eastAsia="ru-RU"/>
        </w:rPr>
        <w:t>Государственное совещание</w:t>
      </w:r>
      <w:r w:rsidRPr="00AA7764">
        <w:rPr>
          <w:rFonts w:ascii="Times New Roman" w:eastAsia="Times New Roman" w:hAnsi="Times New Roman" w:cs="Times New Roman"/>
          <w:color w:val="000000"/>
          <w:sz w:val="24"/>
          <w:szCs w:val="24"/>
          <w:lang w:eastAsia="ru-RU"/>
        </w:rPr>
        <w:t>, созванное Временным правительством для обсуждения неотложных проблем страны. Выступающие требовали установления порядка на фронтах и в тылу, борьбы против экстремизма. Верховный главнокомандующий генерал </w:t>
      </w:r>
      <w:r w:rsidRPr="00AA7764">
        <w:rPr>
          <w:rFonts w:ascii="Times New Roman" w:eastAsia="Times New Roman" w:hAnsi="Times New Roman" w:cs="Times New Roman"/>
          <w:b/>
          <w:bCs/>
          <w:i/>
          <w:iCs/>
          <w:color w:val="000000"/>
          <w:sz w:val="24"/>
          <w:szCs w:val="24"/>
          <w:lang w:eastAsia="ru-RU"/>
        </w:rPr>
        <w:t>JI.Г. Корнилов</w:t>
      </w:r>
      <w:r w:rsidRPr="00AA7764">
        <w:rPr>
          <w:rFonts w:ascii="Times New Roman" w:eastAsia="Times New Roman" w:hAnsi="Times New Roman" w:cs="Times New Roman"/>
          <w:color w:val="000000"/>
          <w:sz w:val="24"/>
          <w:szCs w:val="24"/>
          <w:lang w:eastAsia="ru-RU"/>
        </w:rPr>
        <w:t> заявил, что для наведения порядка в стране необходимо принять жесткие меры, дав бой революции.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25 августа Корнилов, получив сообщения, что Керенский одобряет его планы по наведению порядка, приказал командиру конного корпуса генералу А. М. Крымову двинуться на Петроград. Однако Керенский, опасаясь диктатуры и свержения Временного правительства, объявил Корнилова мятежником. ЦК РСДРП (б) заключил с Временным правительством соглашение о вхождении в </w:t>
      </w:r>
      <w:r w:rsidRPr="00AA7764">
        <w:rPr>
          <w:rFonts w:ascii="Times New Roman" w:eastAsia="Times New Roman" w:hAnsi="Times New Roman" w:cs="Times New Roman"/>
          <w:i/>
          <w:iCs/>
          <w:color w:val="000000"/>
          <w:sz w:val="24"/>
          <w:szCs w:val="24"/>
          <w:lang w:eastAsia="ru-RU"/>
        </w:rPr>
        <w:t>Комитет народной борьбы с контрреволюцией</w:t>
      </w:r>
      <w:r w:rsidRPr="00AA7764">
        <w:rPr>
          <w:rFonts w:ascii="Times New Roman" w:eastAsia="Times New Roman" w:hAnsi="Times New Roman" w:cs="Times New Roman"/>
          <w:color w:val="000000"/>
          <w:sz w:val="24"/>
          <w:szCs w:val="24"/>
          <w:lang w:eastAsia="ru-RU"/>
        </w:rPr>
        <w:t>, образованный для борьбы с Корниловым, и стал создавать отряды Красной гвардии. За три дня (27 — 29 августа) была сформирована 60-тысячная революционная армия, готовая выступить против войск Корнилова. Скоро стало очевидным, что поход Корнилова на Петроград полностью провалился. Генерал Крымов застрелился, Корнилов, и его сподвижники были арестованы.</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Большевизация Советов</w:t>
      </w:r>
      <w:r w:rsidRPr="00AA7764">
        <w:rPr>
          <w:rFonts w:ascii="Times New Roman" w:eastAsia="Times New Roman" w:hAnsi="Times New Roman" w:cs="Times New Roman"/>
          <w:color w:val="000000"/>
          <w:sz w:val="24"/>
          <w:szCs w:val="24"/>
          <w:lang w:eastAsia="ru-RU"/>
        </w:rPr>
        <w:t xml:space="preserve">. После </w:t>
      </w:r>
      <w:proofErr w:type="spellStart"/>
      <w:r w:rsidRPr="00AA7764">
        <w:rPr>
          <w:rFonts w:ascii="Times New Roman" w:eastAsia="Times New Roman" w:hAnsi="Times New Roman" w:cs="Times New Roman"/>
          <w:color w:val="000000"/>
          <w:sz w:val="24"/>
          <w:szCs w:val="24"/>
          <w:lang w:eastAsia="ru-RU"/>
        </w:rPr>
        <w:t>корниловского</w:t>
      </w:r>
      <w:proofErr w:type="spellEnd"/>
      <w:r w:rsidRPr="00AA7764">
        <w:rPr>
          <w:rFonts w:ascii="Times New Roman" w:eastAsia="Times New Roman" w:hAnsi="Times New Roman" w:cs="Times New Roman"/>
          <w:color w:val="000000"/>
          <w:sz w:val="24"/>
          <w:szCs w:val="24"/>
          <w:lang w:eastAsia="ru-RU"/>
        </w:rPr>
        <w:t xml:space="preserve"> мятежа начался острый правительственный кризис. Среди рабочих усилились подозрения, что в контрреволюционном заговоре приняли участие не только кадеты, но и эсеры и меньшевики. С конца августа — начала сентября из Советов стали отзываться представители этих партий с их заменой на большевиков. Председателем Петроградского Совета стал большевик </w:t>
      </w:r>
      <w:r w:rsidRPr="00AA7764">
        <w:rPr>
          <w:rFonts w:ascii="Times New Roman" w:eastAsia="Times New Roman" w:hAnsi="Times New Roman" w:cs="Times New Roman"/>
          <w:b/>
          <w:bCs/>
          <w:i/>
          <w:iCs/>
          <w:color w:val="000000"/>
          <w:sz w:val="24"/>
          <w:szCs w:val="24"/>
          <w:lang w:eastAsia="ru-RU"/>
        </w:rPr>
        <w:t>JI.Д. Троцкий</w:t>
      </w:r>
      <w:r w:rsidRPr="00AA7764">
        <w:rPr>
          <w:rFonts w:ascii="Times New Roman" w:eastAsia="Times New Roman" w:hAnsi="Times New Roman" w:cs="Times New Roman"/>
          <w:color w:val="000000"/>
          <w:sz w:val="24"/>
          <w:szCs w:val="24"/>
          <w:lang w:eastAsia="ru-RU"/>
        </w:rPr>
        <w:t> (</w:t>
      </w:r>
      <w:r w:rsidRPr="00AA7764">
        <w:rPr>
          <w:rFonts w:ascii="Times New Roman" w:eastAsia="Times New Roman" w:hAnsi="Times New Roman" w:cs="Times New Roman"/>
          <w:b/>
          <w:bCs/>
          <w:i/>
          <w:iCs/>
          <w:color w:val="000000"/>
          <w:sz w:val="24"/>
          <w:szCs w:val="24"/>
          <w:lang w:eastAsia="ru-RU"/>
        </w:rPr>
        <w:t>Бронштейн</w:t>
      </w:r>
      <w:r w:rsidRPr="00AA7764">
        <w:rPr>
          <w:rFonts w:ascii="Times New Roman" w:eastAsia="Times New Roman" w:hAnsi="Times New Roman" w:cs="Times New Roman"/>
          <w:color w:val="000000"/>
          <w:sz w:val="24"/>
          <w:szCs w:val="24"/>
          <w:lang w:eastAsia="ru-RU"/>
        </w:rPr>
        <w:t>). Большевиков поддерживали левые эсеры, которые стали фактически самостоятельной партией.</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Во многих городах Советы устанавливали свою власть и контроль над производством и распределением продуктов. Немало Советов, особенно в армейских частях, теперь состояло почти исключительно из большевиков.</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поисках выхода из кризиса 1 (14) сентября центральная власть была передана так называемой </w:t>
      </w:r>
      <w:r w:rsidRPr="00AA7764">
        <w:rPr>
          <w:rFonts w:ascii="Times New Roman" w:eastAsia="Times New Roman" w:hAnsi="Times New Roman" w:cs="Times New Roman"/>
          <w:b/>
          <w:bCs/>
          <w:i/>
          <w:iCs/>
          <w:color w:val="000000"/>
          <w:sz w:val="24"/>
          <w:szCs w:val="24"/>
          <w:lang w:eastAsia="ru-RU"/>
        </w:rPr>
        <w:t>Директории, или Совету пяти</w:t>
      </w:r>
      <w:r w:rsidRPr="00AA7764">
        <w:rPr>
          <w:rFonts w:ascii="Times New Roman" w:eastAsia="Times New Roman" w:hAnsi="Times New Roman" w:cs="Times New Roman"/>
          <w:color w:val="000000"/>
          <w:sz w:val="24"/>
          <w:szCs w:val="24"/>
          <w:lang w:eastAsia="ru-RU"/>
        </w:rPr>
        <w:t>. Возглавил ее министр-председатель А. Ф. Керенский. Россия была провозглашена республикой. В этот же день начало работу </w:t>
      </w:r>
      <w:r w:rsidRPr="00AA7764">
        <w:rPr>
          <w:rFonts w:ascii="Times New Roman" w:eastAsia="Times New Roman" w:hAnsi="Times New Roman" w:cs="Times New Roman"/>
          <w:i/>
          <w:iCs/>
          <w:color w:val="000000"/>
          <w:sz w:val="24"/>
          <w:szCs w:val="24"/>
          <w:lang w:eastAsia="ru-RU"/>
        </w:rPr>
        <w:t>Демократическое совещание</w:t>
      </w:r>
      <w:r w:rsidRPr="00AA7764">
        <w:rPr>
          <w:rFonts w:ascii="Times New Roman" w:eastAsia="Times New Roman" w:hAnsi="Times New Roman" w:cs="Times New Roman"/>
          <w:color w:val="000000"/>
          <w:sz w:val="24"/>
          <w:szCs w:val="24"/>
          <w:lang w:eastAsia="ru-RU"/>
        </w:rPr>
        <w:t xml:space="preserve">, призванное «решить вопрос об организации власти». </w:t>
      </w:r>
      <w:r w:rsidRPr="00AA7764">
        <w:rPr>
          <w:rFonts w:ascii="Times New Roman" w:eastAsia="Times New Roman" w:hAnsi="Times New Roman" w:cs="Times New Roman"/>
          <w:color w:val="000000"/>
          <w:sz w:val="24"/>
          <w:szCs w:val="24"/>
          <w:lang w:eastAsia="ru-RU"/>
        </w:rPr>
        <w:lastRenderedPageBreak/>
        <w:t>20 сентября (3 октября) на заседании президиума Демократического совещания было принято решение выделить из числа делегатов представителей всех партийных групп и фракций на пропорциональной основе в постоянно действующий совещательный орган при Временном правительстве — </w:t>
      </w:r>
      <w:r w:rsidRPr="00AA7764">
        <w:rPr>
          <w:rFonts w:ascii="Times New Roman" w:eastAsia="Times New Roman" w:hAnsi="Times New Roman" w:cs="Times New Roman"/>
          <w:b/>
          <w:bCs/>
          <w:i/>
          <w:iCs/>
          <w:color w:val="000000"/>
          <w:sz w:val="24"/>
          <w:szCs w:val="24"/>
          <w:lang w:eastAsia="ru-RU"/>
        </w:rPr>
        <w:t>Демократический совет (Предпарламент).</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25 сентября (8 октября) Директория была распущена, а вместо нее функции управления перешли к </w:t>
      </w:r>
      <w:r w:rsidRPr="00AA7764">
        <w:rPr>
          <w:rFonts w:ascii="Times New Roman" w:eastAsia="Times New Roman" w:hAnsi="Times New Roman" w:cs="Times New Roman"/>
          <w:b/>
          <w:bCs/>
          <w:i/>
          <w:iCs/>
          <w:color w:val="000000"/>
          <w:sz w:val="24"/>
          <w:szCs w:val="24"/>
          <w:lang w:eastAsia="ru-RU"/>
        </w:rPr>
        <w:t>третьему коалиционному правительству</w:t>
      </w:r>
      <w:r w:rsidRPr="00AA7764">
        <w:rPr>
          <w:rFonts w:ascii="Times New Roman" w:eastAsia="Times New Roman" w:hAnsi="Times New Roman" w:cs="Times New Roman"/>
          <w:color w:val="000000"/>
          <w:sz w:val="24"/>
          <w:szCs w:val="24"/>
          <w:lang w:eastAsia="ru-RU"/>
        </w:rPr>
        <w:t> во главе с Керенским. В н</w:t>
      </w:r>
      <w:proofErr w:type="gramStart"/>
      <w:r w:rsidRPr="00AA7764">
        <w:rPr>
          <w:rFonts w:ascii="Times New Roman" w:eastAsia="Times New Roman" w:hAnsi="Times New Roman" w:cs="Times New Roman"/>
          <w:color w:val="000000"/>
          <w:sz w:val="24"/>
          <w:szCs w:val="24"/>
          <w:lang w:eastAsia="ru-RU"/>
        </w:rPr>
        <w:t>а-</w:t>
      </w:r>
      <w:proofErr w:type="gramEnd"/>
      <w:r w:rsidRPr="00AA7764">
        <w:rPr>
          <w:rFonts w:ascii="Times New Roman" w:eastAsia="Times New Roman" w:hAnsi="Times New Roman" w:cs="Times New Roman"/>
          <w:color w:val="000000"/>
          <w:sz w:val="24"/>
          <w:szCs w:val="24"/>
          <w:lang w:eastAsia="ru-RU"/>
        </w:rPr>
        <w:t xml:space="preserve"> чале октября 1917 г. большевики и левые эсеры вышли из состава Предпарламента и потребовали передачи всей полно- ты власти Советам. 25 октября (7 ноября) 1917 г. Предпарламент был распущен Петроградским военно-революционным комитетом.</w:t>
      </w:r>
    </w:p>
    <w:p w:rsidR="00AA7764" w:rsidRPr="00AA7764" w:rsidRDefault="00AA7764" w:rsidP="00AA7764">
      <w:pPr>
        <w:shd w:val="clear" w:color="auto" w:fill="FFFFFF"/>
        <w:spacing w:after="0" w:line="240" w:lineRule="auto"/>
        <w:ind w:firstLine="426"/>
        <w:jc w:val="center"/>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br/>
      </w:r>
      <w:r w:rsidRPr="00AA7764">
        <w:rPr>
          <w:rFonts w:ascii="Times New Roman" w:eastAsia="Times New Roman" w:hAnsi="Times New Roman" w:cs="Times New Roman"/>
          <w:b/>
          <w:bCs/>
          <w:color w:val="000000"/>
          <w:sz w:val="24"/>
          <w:szCs w:val="24"/>
          <w:lang w:eastAsia="ru-RU"/>
        </w:rPr>
        <w:t>Октябрьская революция в России и ее последствия.</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Октябрьская революция</w:t>
      </w:r>
      <w:r w:rsidRPr="00AA7764">
        <w:rPr>
          <w:rFonts w:ascii="Times New Roman" w:eastAsia="Times New Roman" w:hAnsi="Times New Roman" w:cs="Times New Roman"/>
          <w:color w:val="000000"/>
          <w:sz w:val="24"/>
          <w:szCs w:val="24"/>
          <w:lang w:eastAsia="ru-RU"/>
        </w:rPr>
        <w:t>. Ленин считал, что в России имеются все условия для победы социалистической революции. 10 (23) октября 1917 г. состоялось заседание ЦК РСДРП(б), на котором он указал, что обстановка как никогда благоприятна для вооруженного выступления. 16 октября на расширенном заседании ЦК РСДРП(б), представителей Советов и профсоюзов было одобрено решение ЦК РСДРП(б) о подготовке к вооруженному восстанию. При Петроградском Совете был создан </w:t>
      </w:r>
      <w:r w:rsidRPr="00AA7764">
        <w:rPr>
          <w:rFonts w:ascii="Times New Roman" w:eastAsia="Times New Roman" w:hAnsi="Times New Roman" w:cs="Times New Roman"/>
          <w:b/>
          <w:bCs/>
          <w:i/>
          <w:iCs/>
          <w:color w:val="000000"/>
          <w:sz w:val="24"/>
          <w:szCs w:val="24"/>
          <w:lang w:eastAsia="ru-RU"/>
        </w:rPr>
        <w:t>Военно-революционный комитет (ВРК),</w:t>
      </w:r>
      <w:r w:rsidRPr="00AA7764">
        <w:rPr>
          <w:rFonts w:ascii="Times New Roman" w:eastAsia="Times New Roman" w:hAnsi="Times New Roman" w:cs="Times New Roman"/>
          <w:color w:val="000000"/>
          <w:sz w:val="24"/>
          <w:szCs w:val="24"/>
          <w:lang w:eastAsia="ru-RU"/>
        </w:rPr>
        <w:t> выполнявший роль штаба восстания.</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Вооруженное восстание началось 24 октября (6 ноября). К утру 25 октября все главные учреждения города оказались захваченными большевиками. Лишь Зимний дворец оставался под контролем Временного правительства. Поняв, что с имеющимися силами власть в столице удержать невозможно, Керенский выехал на машине американского посольства за войсками на Северный фронт. Резиденция правительства оставалась под защитой юнкеров и женских батальонов.</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25 октября Военно-революционный комитет выпустил написанное Лениным воззвание «</w:t>
      </w:r>
      <w:r w:rsidRPr="00AA7764">
        <w:rPr>
          <w:rFonts w:ascii="Times New Roman" w:eastAsia="Times New Roman" w:hAnsi="Times New Roman" w:cs="Times New Roman"/>
          <w:b/>
          <w:bCs/>
          <w:i/>
          <w:iCs/>
          <w:color w:val="000000"/>
          <w:sz w:val="24"/>
          <w:szCs w:val="24"/>
          <w:lang w:eastAsia="ru-RU"/>
        </w:rPr>
        <w:t>К гражданам России!</w:t>
      </w:r>
      <w:r w:rsidRPr="00AA7764">
        <w:rPr>
          <w:rFonts w:ascii="Times New Roman" w:eastAsia="Times New Roman" w:hAnsi="Times New Roman" w:cs="Times New Roman"/>
          <w:color w:val="000000"/>
          <w:sz w:val="24"/>
          <w:szCs w:val="24"/>
          <w:lang w:eastAsia="ru-RU"/>
        </w:rPr>
        <w:t>», в котором объявил о низложении Временного правительства и переходе государственной власти к ВРК. Около 10 часов вечера отряды красногвардейцев проникли в Зимний дворец и арестовали членов Временного правительства. Попытка Керенского организовать наступление на Петроград провалилась.</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Москве 26 октября революционные силы сумели захватить большую часть государственных учреждений, в том числе Кремль. Однако к утру 28 октября юнкера овладели центром Москвы, отбили Кремль и ряд других ключевых точек. Потребовалось несколько дней кровопролитных боев, чтобы власть в городе перешла к Московскому Совету.</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ходе так называемого </w:t>
      </w:r>
      <w:r w:rsidRPr="00AA7764">
        <w:rPr>
          <w:rFonts w:ascii="Times New Roman" w:eastAsia="Times New Roman" w:hAnsi="Times New Roman" w:cs="Times New Roman"/>
          <w:b/>
          <w:bCs/>
          <w:i/>
          <w:iCs/>
          <w:color w:val="000000"/>
          <w:sz w:val="24"/>
          <w:szCs w:val="24"/>
          <w:lang w:eastAsia="ru-RU"/>
        </w:rPr>
        <w:t>триумфального шествия советской власти</w:t>
      </w:r>
      <w:r w:rsidRPr="00AA7764">
        <w:rPr>
          <w:rFonts w:ascii="Times New Roman" w:eastAsia="Times New Roman" w:hAnsi="Times New Roman" w:cs="Times New Roman"/>
          <w:color w:val="000000"/>
          <w:sz w:val="24"/>
          <w:szCs w:val="24"/>
          <w:lang w:eastAsia="ru-RU"/>
        </w:rPr>
        <w:t> по России в продолжение зимы — весны 1918 г. большевики пришли к власти почти повсеместно.</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Первые решения большевиков</w:t>
      </w:r>
      <w:r w:rsidRPr="00AA7764">
        <w:rPr>
          <w:rFonts w:ascii="Times New Roman" w:eastAsia="Times New Roman" w:hAnsi="Times New Roman" w:cs="Times New Roman"/>
          <w:color w:val="000000"/>
          <w:sz w:val="24"/>
          <w:szCs w:val="24"/>
          <w:lang w:eastAsia="ru-RU"/>
        </w:rPr>
        <w:t>. На открывшемся в Петрограде вечером 25 октября </w:t>
      </w:r>
      <w:r w:rsidRPr="00AA7764">
        <w:rPr>
          <w:rFonts w:ascii="Times New Roman" w:eastAsia="Times New Roman" w:hAnsi="Times New Roman" w:cs="Times New Roman"/>
          <w:b/>
          <w:bCs/>
          <w:i/>
          <w:iCs/>
          <w:color w:val="000000"/>
          <w:sz w:val="24"/>
          <w:szCs w:val="24"/>
          <w:lang w:eastAsia="ru-RU"/>
        </w:rPr>
        <w:t>II Всероссийском съезде Советов</w:t>
      </w:r>
      <w:r w:rsidRPr="00AA7764">
        <w:rPr>
          <w:rFonts w:ascii="Times New Roman" w:eastAsia="Times New Roman" w:hAnsi="Times New Roman" w:cs="Times New Roman"/>
          <w:color w:val="000000"/>
          <w:sz w:val="24"/>
          <w:szCs w:val="24"/>
          <w:lang w:eastAsia="ru-RU"/>
        </w:rPr>
        <w:t> было избрано новое правительство — </w:t>
      </w:r>
      <w:r w:rsidRPr="00AA7764">
        <w:rPr>
          <w:rFonts w:ascii="Times New Roman" w:eastAsia="Times New Roman" w:hAnsi="Times New Roman" w:cs="Times New Roman"/>
          <w:b/>
          <w:bCs/>
          <w:i/>
          <w:iCs/>
          <w:color w:val="000000"/>
          <w:sz w:val="24"/>
          <w:szCs w:val="24"/>
          <w:lang w:eastAsia="ru-RU"/>
        </w:rPr>
        <w:t>Совет народных комиссаров (СНК)</w:t>
      </w:r>
      <w:r w:rsidRPr="00AA7764">
        <w:rPr>
          <w:rFonts w:ascii="Times New Roman" w:eastAsia="Times New Roman" w:hAnsi="Times New Roman" w:cs="Times New Roman"/>
          <w:color w:val="000000"/>
          <w:sz w:val="24"/>
          <w:szCs w:val="24"/>
          <w:lang w:eastAsia="ru-RU"/>
        </w:rPr>
        <w:t> во главе с В. И. Лениным. Создавались </w:t>
      </w:r>
      <w:r w:rsidRPr="00AA7764">
        <w:rPr>
          <w:rFonts w:ascii="Times New Roman" w:eastAsia="Times New Roman" w:hAnsi="Times New Roman" w:cs="Times New Roman"/>
          <w:b/>
          <w:bCs/>
          <w:i/>
          <w:iCs/>
          <w:color w:val="000000"/>
          <w:sz w:val="24"/>
          <w:szCs w:val="24"/>
          <w:lang w:eastAsia="ru-RU"/>
        </w:rPr>
        <w:t>народные комиссариаты (наркоматы),</w:t>
      </w:r>
      <w:r w:rsidRPr="00AA7764">
        <w:rPr>
          <w:rFonts w:ascii="Times New Roman" w:eastAsia="Times New Roman" w:hAnsi="Times New Roman" w:cs="Times New Roman"/>
          <w:color w:val="000000"/>
          <w:sz w:val="24"/>
          <w:szCs w:val="24"/>
          <w:lang w:eastAsia="ru-RU"/>
        </w:rPr>
        <w:t> занимавшиеся отраслями государственного управления. В первое правительство вошли только большевики. Вскоре часть постов получили также левые эсеры, сформировавшие свою партию.</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Высшим органом власти были объявлены съезды Советов, а между их работой — </w:t>
      </w:r>
      <w:r w:rsidRPr="00AA7764">
        <w:rPr>
          <w:rFonts w:ascii="Times New Roman" w:eastAsia="Times New Roman" w:hAnsi="Times New Roman" w:cs="Times New Roman"/>
          <w:b/>
          <w:bCs/>
          <w:i/>
          <w:iCs/>
          <w:color w:val="000000"/>
          <w:sz w:val="24"/>
          <w:szCs w:val="24"/>
          <w:lang w:eastAsia="ru-RU"/>
        </w:rPr>
        <w:t>Всероссийский центральный исполнительный комитет (ВЦИК).</w:t>
      </w:r>
      <w:r w:rsidRPr="00AA7764">
        <w:rPr>
          <w:rFonts w:ascii="Times New Roman" w:eastAsia="Times New Roman" w:hAnsi="Times New Roman" w:cs="Times New Roman"/>
          <w:color w:val="000000"/>
          <w:sz w:val="24"/>
          <w:szCs w:val="24"/>
          <w:lang w:eastAsia="ru-RU"/>
        </w:rPr>
        <w:t> 2 (15) декабря 1917 г. был создан </w:t>
      </w:r>
      <w:r w:rsidRPr="00AA7764">
        <w:rPr>
          <w:rFonts w:ascii="Times New Roman" w:eastAsia="Times New Roman" w:hAnsi="Times New Roman" w:cs="Times New Roman"/>
          <w:b/>
          <w:bCs/>
          <w:i/>
          <w:iCs/>
          <w:color w:val="000000"/>
          <w:sz w:val="24"/>
          <w:szCs w:val="24"/>
          <w:lang w:eastAsia="ru-RU"/>
        </w:rPr>
        <w:t>Высший совет народного хозяйства (ВСНХ)</w:t>
      </w:r>
      <w:r w:rsidRPr="00AA7764">
        <w:rPr>
          <w:rFonts w:ascii="Times New Roman" w:eastAsia="Times New Roman" w:hAnsi="Times New Roman" w:cs="Times New Roman"/>
          <w:color w:val="000000"/>
          <w:sz w:val="24"/>
          <w:szCs w:val="24"/>
          <w:lang w:eastAsia="ru-RU"/>
        </w:rPr>
        <w:t> — главный орган управления экономикой.</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Учитывая ошибки Временного правительства, партия большевиков сразу же привлекла на свою сторону широкие массы населения. На II съезде Советов были приняты два первых </w:t>
      </w:r>
      <w:r w:rsidRPr="00AA7764">
        <w:rPr>
          <w:rFonts w:ascii="Times New Roman" w:eastAsia="Times New Roman" w:hAnsi="Times New Roman" w:cs="Times New Roman"/>
          <w:i/>
          <w:iCs/>
          <w:color w:val="000000"/>
          <w:sz w:val="24"/>
          <w:szCs w:val="24"/>
          <w:lang w:eastAsia="ru-RU"/>
        </w:rPr>
        <w:t>декрета (закона)</w:t>
      </w:r>
      <w:r w:rsidRPr="00AA7764">
        <w:rPr>
          <w:rFonts w:ascii="Times New Roman" w:eastAsia="Times New Roman" w:hAnsi="Times New Roman" w:cs="Times New Roman"/>
          <w:color w:val="000000"/>
          <w:sz w:val="24"/>
          <w:szCs w:val="24"/>
          <w:lang w:eastAsia="ru-RU"/>
        </w:rPr>
        <w:t> новой власти. Согласно </w:t>
      </w:r>
      <w:r w:rsidRPr="00AA7764">
        <w:rPr>
          <w:rFonts w:ascii="Times New Roman" w:eastAsia="Times New Roman" w:hAnsi="Times New Roman" w:cs="Times New Roman"/>
          <w:b/>
          <w:bCs/>
          <w:i/>
          <w:iCs/>
          <w:color w:val="000000"/>
          <w:sz w:val="24"/>
          <w:szCs w:val="24"/>
          <w:lang w:eastAsia="ru-RU"/>
        </w:rPr>
        <w:t>Декрету о мире</w:t>
      </w:r>
      <w:r w:rsidRPr="00AA7764">
        <w:rPr>
          <w:rFonts w:ascii="Times New Roman" w:eastAsia="Times New Roman" w:hAnsi="Times New Roman" w:cs="Times New Roman"/>
          <w:color w:val="000000"/>
          <w:sz w:val="24"/>
          <w:szCs w:val="24"/>
          <w:lang w:eastAsia="ru-RU"/>
        </w:rPr>
        <w:t> всем воюющим государствам предлагалось немедленно приступить к переговорам о мире без аннексий и контрибуций, а до окончания переговоров заключить перемирие.</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lastRenderedPageBreak/>
        <w:t>В основе </w:t>
      </w:r>
      <w:r w:rsidRPr="00AA7764">
        <w:rPr>
          <w:rFonts w:ascii="Times New Roman" w:eastAsia="Times New Roman" w:hAnsi="Times New Roman" w:cs="Times New Roman"/>
          <w:b/>
          <w:bCs/>
          <w:i/>
          <w:iCs/>
          <w:color w:val="000000"/>
          <w:sz w:val="24"/>
          <w:szCs w:val="24"/>
          <w:lang w:eastAsia="ru-RU"/>
        </w:rPr>
        <w:t>Декрета о земле</w:t>
      </w:r>
      <w:r w:rsidRPr="00AA7764">
        <w:rPr>
          <w:rFonts w:ascii="Times New Roman" w:eastAsia="Times New Roman" w:hAnsi="Times New Roman" w:cs="Times New Roman"/>
          <w:color w:val="000000"/>
          <w:sz w:val="24"/>
          <w:szCs w:val="24"/>
          <w:lang w:eastAsia="ru-RU"/>
        </w:rPr>
        <w:t> лежал крестьянский наказ о земле, разработанный эсерами. К крестьянам переходили имения помещиков, монастырские, церковные и удельные земли. Общенародным достоянием объявлялись земля, недра, воды и леса. Крестьяне освобождались от долгов банкам и помещикам, а также от уплаты за аренду земли.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опубликованной 2(15) ноября 1917 г. </w:t>
      </w:r>
      <w:r w:rsidRPr="00AA7764">
        <w:rPr>
          <w:rFonts w:ascii="Times New Roman" w:eastAsia="Times New Roman" w:hAnsi="Times New Roman" w:cs="Times New Roman"/>
          <w:b/>
          <w:bCs/>
          <w:i/>
          <w:iCs/>
          <w:color w:val="000000"/>
          <w:sz w:val="24"/>
          <w:szCs w:val="24"/>
          <w:lang w:eastAsia="ru-RU"/>
        </w:rPr>
        <w:t>Декларации прав народов России</w:t>
      </w:r>
      <w:r w:rsidRPr="00AA7764">
        <w:rPr>
          <w:rFonts w:ascii="Times New Roman" w:eastAsia="Times New Roman" w:hAnsi="Times New Roman" w:cs="Times New Roman"/>
          <w:color w:val="000000"/>
          <w:sz w:val="24"/>
          <w:szCs w:val="24"/>
          <w:lang w:eastAsia="ru-RU"/>
        </w:rPr>
        <w:t> провозглашалось право всех народов России на самоопределение вплоть до образования собственных государств.</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14 ноября 1917 г. ВЦИК принял </w:t>
      </w:r>
      <w:r w:rsidRPr="00AA7764">
        <w:rPr>
          <w:rFonts w:ascii="Times New Roman" w:eastAsia="Times New Roman" w:hAnsi="Times New Roman" w:cs="Times New Roman"/>
          <w:b/>
          <w:bCs/>
          <w:i/>
          <w:iCs/>
          <w:color w:val="000000"/>
          <w:sz w:val="24"/>
          <w:szCs w:val="24"/>
          <w:lang w:eastAsia="ru-RU"/>
        </w:rPr>
        <w:t>Положение о рабочем контроле на производстве.</w:t>
      </w:r>
      <w:r w:rsidRPr="00AA7764">
        <w:rPr>
          <w:rFonts w:ascii="Times New Roman" w:eastAsia="Times New Roman" w:hAnsi="Times New Roman" w:cs="Times New Roman"/>
          <w:color w:val="000000"/>
          <w:sz w:val="24"/>
          <w:szCs w:val="24"/>
          <w:lang w:eastAsia="ru-RU"/>
        </w:rPr>
        <w:t> В его задачу входил надзор за ходом производства и правильным использованием сырья и ресурсов. </w:t>
      </w:r>
      <w:r w:rsidRPr="00AA7764">
        <w:rPr>
          <w:rFonts w:ascii="Times New Roman" w:eastAsia="Times New Roman" w:hAnsi="Times New Roman" w:cs="Times New Roman"/>
          <w:i/>
          <w:iCs/>
          <w:color w:val="000000"/>
          <w:sz w:val="24"/>
          <w:szCs w:val="24"/>
          <w:lang w:eastAsia="ru-RU"/>
        </w:rPr>
        <w:t>Другим декретом были национализированы все частные банки и создан единый банк.</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Победа большевиков, быстрое утверждение советской власти в основных районах страны объяснялись, прежде всего политической слабостью буржуазии, отсутствием в России ярко выраженной частнособственнической идеологии. Правые социалисты (эсеры и меньшевики) не смогли решить вопрос о мире, насущные проблемы рабочих и крестьян. Большевики умело использовали ненависть народных масс к богатым людям, их стремление к уравнительной справедливости.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Учредительное собрание</w:t>
      </w:r>
      <w:r w:rsidRPr="00AA7764">
        <w:rPr>
          <w:rFonts w:ascii="Times New Roman" w:eastAsia="Times New Roman" w:hAnsi="Times New Roman" w:cs="Times New Roman"/>
          <w:color w:val="000000"/>
          <w:sz w:val="24"/>
          <w:szCs w:val="24"/>
          <w:lang w:eastAsia="ru-RU"/>
        </w:rPr>
        <w:t>. Радикальный путь революции, отстаиваемый большевиками и левыми эсерами, был принят не всеми политическими силами. Правые эсеры и меньшевики связывали социализм с демократией, с созывом </w:t>
      </w:r>
      <w:r w:rsidRPr="00AA7764">
        <w:rPr>
          <w:rFonts w:ascii="Times New Roman" w:eastAsia="Times New Roman" w:hAnsi="Times New Roman" w:cs="Times New Roman"/>
          <w:b/>
          <w:bCs/>
          <w:i/>
          <w:iCs/>
          <w:color w:val="000000"/>
          <w:sz w:val="24"/>
          <w:szCs w:val="24"/>
          <w:lang w:eastAsia="ru-RU"/>
        </w:rPr>
        <w:t>Учредительного собрания</w:t>
      </w:r>
      <w:r w:rsidRPr="00AA7764">
        <w:rPr>
          <w:rFonts w:ascii="Times New Roman" w:eastAsia="Times New Roman" w:hAnsi="Times New Roman" w:cs="Times New Roman"/>
          <w:color w:val="000000"/>
          <w:sz w:val="24"/>
          <w:szCs w:val="24"/>
          <w:lang w:eastAsia="ru-RU"/>
        </w:rPr>
        <w:t>.</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Состоявшиеся 12 ноября 1917 г. выборы в Учредительное собрание были всеобщими, прямыми и тайными, голосование проводилось по партийным спискам. В голосовании впервые в мире участвовали женщины.</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Кадеты и партии, близкие к ним, на выборах провалились. В условиях революционного подъема, охватившего страну, люди высказывались за социалистический путь развития. Однако итоги выборов свидетельствовали, что большинство выступало за постепенное движение к социализму. 40 % мест в Учредительном собрании получили правые эсеры, большевики — около 24 %.</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Собрание открылось 5 (18) января 1918 г. Дебаты продолжались 12 часов, наглядно показывая глубину противоречий между большевиками и их противниками. Правые эсеры и меньшевики не имели четкой программы, не предложили альтернативного правительства, которое было бы способно удержать власть. ЦК партии большевиков решил действовать. Начальник караула матрос А. Г. Железняков заявил председателю, что получил приказ «Учредительное собрание закрыть», потому что «караул устал».</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Разгон Учредительного собрания и равнодушие к этому событию большинства жителей страны показали отсутствие в России широкой поддержки для институтов и принципов демократии. Годы войны, революции всколыхнули широкие народные массы, породили новый социальный тип человека — «человека с ружьем», для которого были понятны и приемлемы «простые решения».</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10 января 1918 г. </w:t>
      </w:r>
      <w:r w:rsidRPr="00AA7764">
        <w:rPr>
          <w:rFonts w:ascii="Times New Roman" w:eastAsia="Times New Roman" w:hAnsi="Times New Roman" w:cs="Times New Roman"/>
          <w:b/>
          <w:bCs/>
          <w:i/>
          <w:iCs/>
          <w:color w:val="000000"/>
          <w:sz w:val="24"/>
          <w:szCs w:val="24"/>
          <w:lang w:eastAsia="ru-RU"/>
        </w:rPr>
        <w:t>на III Всероссийском съезде</w:t>
      </w:r>
      <w:r w:rsidRPr="00AA7764">
        <w:rPr>
          <w:rFonts w:ascii="Times New Roman" w:eastAsia="Times New Roman" w:hAnsi="Times New Roman" w:cs="Times New Roman"/>
          <w:color w:val="000000"/>
          <w:sz w:val="24"/>
          <w:szCs w:val="24"/>
          <w:lang w:eastAsia="ru-RU"/>
        </w:rPr>
        <w:t> Советы рабочих и солдатских депутатов объединились с Советами крестьянских депутатов. Было объявлено о создании </w:t>
      </w:r>
      <w:r w:rsidRPr="00AA7764">
        <w:rPr>
          <w:rFonts w:ascii="Times New Roman" w:eastAsia="Times New Roman" w:hAnsi="Times New Roman" w:cs="Times New Roman"/>
          <w:b/>
          <w:bCs/>
          <w:i/>
          <w:iCs/>
          <w:color w:val="000000"/>
          <w:sz w:val="24"/>
          <w:szCs w:val="24"/>
          <w:lang w:eastAsia="ru-RU"/>
        </w:rPr>
        <w:t>Российской Социалистической Федеративной Советской Республики (РСФСР).</w:t>
      </w:r>
      <w:r w:rsidRPr="00AA7764">
        <w:rPr>
          <w:rFonts w:ascii="Times New Roman" w:eastAsia="Times New Roman" w:hAnsi="Times New Roman" w:cs="Times New Roman"/>
          <w:color w:val="000000"/>
          <w:sz w:val="24"/>
          <w:szCs w:val="24"/>
          <w:lang w:eastAsia="ru-RU"/>
        </w:rPr>
        <w:t> (Позже второе и четвертое слово в названии нового государства поменяли местами.)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Формирование новой государственности</w:t>
      </w:r>
      <w:r w:rsidRPr="00AA7764">
        <w:rPr>
          <w:rFonts w:ascii="Times New Roman" w:eastAsia="Times New Roman" w:hAnsi="Times New Roman" w:cs="Times New Roman"/>
          <w:color w:val="000000"/>
          <w:sz w:val="24"/>
          <w:szCs w:val="24"/>
          <w:lang w:eastAsia="ru-RU"/>
        </w:rPr>
        <w:t>. Съезды Советов как высшие органы страны быстро утратили свою роль. Реальная власть находилась в руках ВЦИК и СНК. Совнарком был не только высшим исполнительным органом власти, но и присвоил себе и законодательные функции — право издания декретов. По существу, вся власть находилась в руках партии большевиков, вернее — ее руководства.</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28 октября (10 ноября) 1917 г. для охраны общественного порядка была организована </w:t>
      </w:r>
      <w:r w:rsidRPr="00AA7764">
        <w:rPr>
          <w:rFonts w:ascii="Times New Roman" w:eastAsia="Times New Roman" w:hAnsi="Times New Roman" w:cs="Times New Roman"/>
          <w:i/>
          <w:iCs/>
          <w:color w:val="000000"/>
          <w:sz w:val="24"/>
          <w:szCs w:val="24"/>
          <w:lang w:eastAsia="ru-RU"/>
        </w:rPr>
        <w:t>рабоче-крестьянская милиция</w:t>
      </w:r>
      <w:r w:rsidRPr="00AA7764">
        <w:rPr>
          <w:rFonts w:ascii="Times New Roman" w:eastAsia="Times New Roman" w:hAnsi="Times New Roman" w:cs="Times New Roman"/>
          <w:color w:val="000000"/>
          <w:sz w:val="24"/>
          <w:szCs w:val="24"/>
          <w:lang w:eastAsia="ru-RU"/>
        </w:rPr>
        <w:t>. Декретом СНК учреждались </w:t>
      </w:r>
      <w:r w:rsidRPr="00AA7764">
        <w:rPr>
          <w:rFonts w:ascii="Times New Roman" w:eastAsia="Times New Roman" w:hAnsi="Times New Roman" w:cs="Times New Roman"/>
          <w:i/>
          <w:iCs/>
          <w:color w:val="000000"/>
          <w:sz w:val="24"/>
          <w:szCs w:val="24"/>
          <w:lang w:eastAsia="ru-RU"/>
        </w:rPr>
        <w:t xml:space="preserve">народные </w:t>
      </w:r>
      <w:r w:rsidRPr="00AA7764">
        <w:rPr>
          <w:rFonts w:ascii="Times New Roman" w:eastAsia="Times New Roman" w:hAnsi="Times New Roman" w:cs="Times New Roman"/>
          <w:i/>
          <w:iCs/>
          <w:color w:val="000000"/>
          <w:sz w:val="24"/>
          <w:szCs w:val="24"/>
          <w:lang w:eastAsia="ru-RU"/>
        </w:rPr>
        <w:lastRenderedPageBreak/>
        <w:t>суды.</w:t>
      </w:r>
      <w:r w:rsidRPr="00AA7764">
        <w:rPr>
          <w:rFonts w:ascii="Times New Roman" w:eastAsia="Times New Roman" w:hAnsi="Times New Roman" w:cs="Times New Roman"/>
          <w:color w:val="000000"/>
          <w:sz w:val="24"/>
          <w:szCs w:val="24"/>
          <w:lang w:eastAsia="ru-RU"/>
        </w:rPr>
        <w:t> </w:t>
      </w:r>
      <w:r w:rsidRPr="00AA7764">
        <w:rPr>
          <w:rFonts w:ascii="Times New Roman" w:eastAsia="Times New Roman" w:hAnsi="Times New Roman" w:cs="Times New Roman"/>
          <w:i/>
          <w:iCs/>
          <w:color w:val="000000"/>
          <w:sz w:val="24"/>
          <w:szCs w:val="24"/>
          <w:lang w:eastAsia="ru-RU"/>
        </w:rPr>
        <w:t>Революционные трибуналы</w:t>
      </w:r>
      <w:r w:rsidRPr="00AA7764">
        <w:rPr>
          <w:rFonts w:ascii="Times New Roman" w:eastAsia="Times New Roman" w:hAnsi="Times New Roman" w:cs="Times New Roman"/>
          <w:color w:val="000000"/>
          <w:sz w:val="24"/>
          <w:szCs w:val="24"/>
          <w:lang w:eastAsia="ru-RU"/>
        </w:rPr>
        <w:t> рассматривали политические дела, являясь инструментом борьбы против оппозиции.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Особое место в новой политической системе заняла созданная в декабре 1917 г. </w:t>
      </w:r>
      <w:r w:rsidRPr="00AA7764">
        <w:rPr>
          <w:rFonts w:ascii="Times New Roman" w:eastAsia="Times New Roman" w:hAnsi="Times New Roman" w:cs="Times New Roman"/>
          <w:b/>
          <w:bCs/>
          <w:i/>
          <w:iCs/>
          <w:color w:val="000000"/>
          <w:sz w:val="24"/>
          <w:szCs w:val="24"/>
          <w:lang w:eastAsia="ru-RU"/>
        </w:rPr>
        <w:t>Всероссийская чрезвычайная комиссия по борьбе с контрреволюцией и саботажем (ВЧК) </w:t>
      </w:r>
      <w:r w:rsidRPr="00AA7764">
        <w:rPr>
          <w:rFonts w:ascii="Times New Roman" w:eastAsia="Times New Roman" w:hAnsi="Times New Roman" w:cs="Times New Roman"/>
          <w:color w:val="000000"/>
          <w:sz w:val="24"/>
          <w:szCs w:val="24"/>
          <w:lang w:eastAsia="ru-RU"/>
        </w:rPr>
        <w:t>во главе с</w:t>
      </w:r>
      <w:r w:rsidRPr="00AA7764">
        <w:rPr>
          <w:rFonts w:ascii="Times New Roman" w:eastAsia="Times New Roman" w:hAnsi="Times New Roman" w:cs="Times New Roman"/>
          <w:b/>
          <w:bCs/>
          <w:i/>
          <w:iCs/>
          <w:color w:val="000000"/>
          <w:sz w:val="24"/>
          <w:szCs w:val="24"/>
          <w:lang w:eastAsia="ru-RU"/>
        </w:rPr>
        <w:t> Ф.Э. Дзержинским</w:t>
      </w:r>
      <w:r w:rsidRPr="00AA7764">
        <w:rPr>
          <w:rFonts w:ascii="Times New Roman" w:eastAsia="Times New Roman" w:hAnsi="Times New Roman" w:cs="Times New Roman"/>
          <w:color w:val="000000"/>
          <w:sz w:val="24"/>
          <w:szCs w:val="24"/>
          <w:lang w:eastAsia="ru-RU"/>
        </w:rPr>
        <w:t>. Комиссия имела неограниченные полномочия для подавления любого сопротивления советской власти — от ареста до вынесения смертного приговора. По сути, ВЧК превратилась в </w:t>
      </w:r>
      <w:r w:rsidRPr="00AA7764">
        <w:rPr>
          <w:rFonts w:ascii="Times New Roman" w:eastAsia="Times New Roman" w:hAnsi="Times New Roman" w:cs="Times New Roman"/>
          <w:i/>
          <w:iCs/>
          <w:color w:val="000000"/>
          <w:sz w:val="24"/>
          <w:szCs w:val="24"/>
          <w:lang w:eastAsia="ru-RU"/>
        </w:rPr>
        <w:t>средство революционного террора</w:t>
      </w:r>
      <w:r w:rsidRPr="00AA7764">
        <w:rPr>
          <w:rFonts w:ascii="Times New Roman" w:eastAsia="Times New Roman" w:hAnsi="Times New Roman" w:cs="Times New Roman"/>
          <w:color w:val="000000"/>
          <w:sz w:val="24"/>
          <w:szCs w:val="24"/>
          <w:lang w:eastAsia="ru-RU"/>
        </w:rPr>
        <w:t> по отношению к противникам большевиков. С ростом сопротивления советской власти с лета 1918 г. стали широко применять аресты и расстрелы. В ночь с 16 на 17 июля 1918 г. в Екатеринбурге были расстреляны бывший император Николай II и его семья. Уничтожили и других оказавшихся в руках большевиков представителей династии Романовых.</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январе 1918 г. были приняты декреты о создании </w:t>
      </w:r>
      <w:r w:rsidRPr="00AA7764">
        <w:rPr>
          <w:rFonts w:ascii="Times New Roman" w:eastAsia="Times New Roman" w:hAnsi="Times New Roman" w:cs="Times New Roman"/>
          <w:b/>
          <w:bCs/>
          <w:i/>
          <w:iCs/>
          <w:color w:val="000000"/>
          <w:sz w:val="24"/>
          <w:szCs w:val="24"/>
          <w:lang w:eastAsia="ru-RU"/>
        </w:rPr>
        <w:t>Рабоче-крестьянской Красной армии и Рабоче-крестьянского Красного флота.</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Итоги создания новой политической системы подвела </w:t>
      </w:r>
      <w:r w:rsidRPr="00AA7764">
        <w:rPr>
          <w:rFonts w:ascii="Times New Roman" w:eastAsia="Times New Roman" w:hAnsi="Times New Roman" w:cs="Times New Roman"/>
          <w:b/>
          <w:bCs/>
          <w:i/>
          <w:iCs/>
          <w:color w:val="000000"/>
          <w:sz w:val="24"/>
          <w:szCs w:val="24"/>
          <w:lang w:eastAsia="ru-RU"/>
        </w:rPr>
        <w:t>Конституция РСФСР</w:t>
      </w:r>
      <w:r w:rsidRPr="00AA7764">
        <w:rPr>
          <w:rFonts w:ascii="Times New Roman" w:eastAsia="Times New Roman" w:hAnsi="Times New Roman" w:cs="Times New Roman"/>
          <w:color w:val="000000"/>
          <w:sz w:val="24"/>
          <w:szCs w:val="24"/>
          <w:lang w:eastAsia="ru-RU"/>
        </w:rPr>
        <w:t xml:space="preserve">, принятая 10 июля 1918 г. на V съезде Советов. Она включала Декларацию прав трудящегося и эксплуатируемого народа и подчеркивала пролетарский характер Советского государства. Были определены основные права и обязанности граждан. Избирательных прав лишались священнослужители, офицеры царской армии, частные торговцы. Нормы представительства в органах власти строились по классовому признаку: один голос рабочего приравнивался к пяти голосам крестьян. Выборы были не всеобщими, не прямыми, не тайными и не равными. Несмотря на </w:t>
      </w:r>
      <w:proofErr w:type="gramStart"/>
      <w:r w:rsidRPr="00AA7764">
        <w:rPr>
          <w:rFonts w:ascii="Times New Roman" w:eastAsia="Times New Roman" w:hAnsi="Times New Roman" w:cs="Times New Roman"/>
          <w:color w:val="000000"/>
          <w:sz w:val="24"/>
          <w:szCs w:val="24"/>
          <w:lang w:eastAsia="ru-RU"/>
        </w:rPr>
        <w:t>то</w:t>
      </w:r>
      <w:proofErr w:type="gramEnd"/>
      <w:r w:rsidRPr="00AA7764">
        <w:rPr>
          <w:rFonts w:ascii="Times New Roman" w:eastAsia="Times New Roman" w:hAnsi="Times New Roman" w:cs="Times New Roman"/>
          <w:color w:val="000000"/>
          <w:sz w:val="24"/>
          <w:szCs w:val="24"/>
          <w:lang w:eastAsia="ru-RU"/>
        </w:rPr>
        <w:t xml:space="preserve"> что в Конституции провозглашались политические свободы (слова, печати, собраний), она выражала интересы лишь одной политической силы — партии большевиков.</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Внешняя политика</w:t>
      </w:r>
      <w:r w:rsidRPr="00AA7764">
        <w:rPr>
          <w:rFonts w:ascii="Times New Roman" w:eastAsia="Times New Roman" w:hAnsi="Times New Roman" w:cs="Times New Roman"/>
          <w:color w:val="000000"/>
          <w:sz w:val="24"/>
          <w:szCs w:val="24"/>
          <w:lang w:eastAsia="ru-RU"/>
        </w:rPr>
        <w:t>. 2 (15) декабря 1917 г. в Брест-</w:t>
      </w:r>
      <w:proofErr w:type="spellStart"/>
      <w:r w:rsidRPr="00AA7764">
        <w:rPr>
          <w:rFonts w:ascii="Times New Roman" w:eastAsia="Times New Roman" w:hAnsi="Times New Roman" w:cs="Times New Roman"/>
          <w:color w:val="000000"/>
          <w:sz w:val="24"/>
          <w:szCs w:val="24"/>
          <w:lang w:eastAsia="ru-RU"/>
        </w:rPr>
        <w:t>Литовске</w:t>
      </w:r>
      <w:proofErr w:type="spellEnd"/>
      <w:r w:rsidRPr="00AA7764">
        <w:rPr>
          <w:rFonts w:ascii="Times New Roman" w:eastAsia="Times New Roman" w:hAnsi="Times New Roman" w:cs="Times New Roman"/>
          <w:color w:val="000000"/>
          <w:sz w:val="24"/>
          <w:szCs w:val="24"/>
          <w:lang w:eastAsia="ru-RU"/>
        </w:rPr>
        <w:t xml:space="preserve"> было подписано перемирие между советской делегацией и представителями Германии. Мирные переговоры начались 9 (22) декабря. Советская Россия предлагала заключить мир без каких-либо территориальных изменений. Германия, напротив, заявила свои притязания на Польшу, часть Прибалтики, Украины и Белоруссии.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Германские условия породили серьезные разногласия в советском руководстве. </w:t>
      </w:r>
      <w:r w:rsidRPr="00AA7764">
        <w:rPr>
          <w:rFonts w:ascii="Times New Roman" w:eastAsia="Times New Roman" w:hAnsi="Times New Roman" w:cs="Times New Roman"/>
          <w:b/>
          <w:bCs/>
          <w:i/>
          <w:iCs/>
          <w:color w:val="000000"/>
          <w:sz w:val="24"/>
          <w:szCs w:val="24"/>
          <w:lang w:eastAsia="ru-RU"/>
        </w:rPr>
        <w:t>В.И. Ленин</w:t>
      </w:r>
      <w:r w:rsidRPr="00AA7764">
        <w:rPr>
          <w:rFonts w:ascii="Times New Roman" w:eastAsia="Times New Roman" w:hAnsi="Times New Roman" w:cs="Times New Roman"/>
          <w:color w:val="000000"/>
          <w:sz w:val="24"/>
          <w:szCs w:val="24"/>
          <w:lang w:eastAsia="ru-RU"/>
        </w:rPr>
        <w:t> был сторонником немедленного заключения мира на германских условиях во имя «спасения русской революции». Иную позицию занимал видный деятель партии </w:t>
      </w:r>
      <w:r w:rsidRPr="00AA7764">
        <w:rPr>
          <w:rFonts w:ascii="Times New Roman" w:eastAsia="Times New Roman" w:hAnsi="Times New Roman" w:cs="Times New Roman"/>
          <w:b/>
          <w:bCs/>
          <w:i/>
          <w:iCs/>
          <w:color w:val="000000"/>
          <w:sz w:val="24"/>
          <w:szCs w:val="24"/>
          <w:lang w:eastAsia="ru-RU"/>
        </w:rPr>
        <w:t>Н.И. Бухарин</w:t>
      </w:r>
      <w:r w:rsidRPr="00AA7764">
        <w:rPr>
          <w:rFonts w:ascii="Times New Roman" w:eastAsia="Times New Roman" w:hAnsi="Times New Roman" w:cs="Times New Roman"/>
          <w:color w:val="000000"/>
          <w:sz w:val="24"/>
          <w:szCs w:val="24"/>
          <w:lang w:eastAsia="ru-RU"/>
        </w:rPr>
        <w:t>. Он полагал, что Советская Россия должна вступить в революционную войну с Германией «во имя мирового пролетариата» и тем самым спровоцировать революцию в Европе. Была и третья, компромиссная позиция. Нарком иностранных дел </w:t>
      </w:r>
      <w:r w:rsidRPr="00AA7764">
        <w:rPr>
          <w:rFonts w:ascii="Times New Roman" w:eastAsia="Times New Roman" w:hAnsi="Times New Roman" w:cs="Times New Roman"/>
          <w:b/>
          <w:bCs/>
          <w:i/>
          <w:iCs/>
          <w:color w:val="000000"/>
          <w:sz w:val="24"/>
          <w:szCs w:val="24"/>
          <w:lang w:eastAsia="ru-RU"/>
        </w:rPr>
        <w:t>Л.Д. Троцкий</w:t>
      </w:r>
      <w:r w:rsidRPr="00AA7764">
        <w:rPr>
          <w:rFonts w:ascii="Times New Roman" w:eastAsia="Times New Roman" w:hAnsi="Times New Roman" w:cs="Times New Roman"/>
          <w:color w:val="000000"/>
          <w:sz w:val="24"/>
          <w:szCs w:val="24"/>
          <w:lang w:eastAsia="ru-RU"/>
        </w:rPr>
        <w:t> предложил принять декларацию о том, что Россия в одностороннем порядке выходит из войны, но при этом мира не подписывает. С этой формулой Троцкий, возглавлявший российскую делегацию в Бресте, и вступил в дальнейшие переговоры, но Германия начала наступление на Восточном фронте, заняв огромные территории.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3 марта 1918 г. в Брест-</w:t>
      </w:r>
      <w:proofErr w:type="spellStart"/>
      <w:r w:rsidRPr="00AA7764">
        <w:rPr>
          <w:rFonts w:ascii="Times New Roman" w:eastAsia="Times New Roman" w:hAnsi="Times New Roman" w:cs="Times New Roman"/>
          <w:color w:val="000000"/>
          <w:sz w:val="24"/>
          <w:szCs w:val="24"/>
          <w:lang w:eastAsia="ru-RU"/>
        </w:rPr>
        <w:t>Литовске</w:t>
      </w:r>
      <w:proofErr w:type="spellEnd"/>
      <w:r w:rsidRPr="00AA7764">
        <w:rPr>
          <w:rFonts w:ascii="Times New Roman" w:eastAsia="Times New Roman" w:hAnsi="Times New Roman" w:cs="Times New Roman"/>
          <w:color w:val="000000"/>
          <w:sz w:val="24"/>
          <w:szCs w:val="24"/>
          <w:lang w:eastAsia="ru-RU"/>
        </w:rPr>
        <w:t xml:space="preserve"> договор с Германией был подписан. Советская Россия теряла Украину, Финляндию и Прибалтику, обязалась отдать Турции часть Закавказья, выплатить Германии значительные репарации.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Отказаться от выполнения условий Брестского мира и вернуть значительную часть утраченных земель Советскому государству позволила революция в Германии в ноябре 1918 г.</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Разрыв союза большевиков и левых эсеров</w:t>
      </w:r>
      <w:r w:rsidRPr="00AA7764">
        <w:rPr>
          <w:rFonts w:ascii="Times New Roman" w:eastAsia="Times New Roman" w:hAnsi="Times New Roman" w:cs="Times New Roman"/>
          <w:color w:val="000000"/>
          <w:sz w:val="24"/>
          <w:szCs w:val="24"/>
          <w:lang w:eastAsia="ru-RU"/>
        </w:rPr>
        <w:t>. Блок с левыми эсерами укрепил позиции большевиков. В начале 1918 г. левые эсеры «дали добро» на разгон Учредительного собрания. Вместе с тем они полагали, что для выхода из продовольственного кризиса необходимо развитие рыночных механизмов: повышение заготовительных цен, введение свободной торговли и т. д. Большевистское руководство, напротив, развернуло настоящую войну против крестьян — был введен режим </w:t>
      </w:r>
      <w:r w:rsidRPr="00AA7764">
        <w:rPr>
          <w:rFonts w:ascii="Times New Roman" w:eastAsia="Times New Roman" w:hAnsi="Times New Roman" w:cs="Times New Roman"/>
          <w:i/>
          <w:iCs/>
          <w:color w:val="000000"/>
          <w:sz w:val="24"/>
          <w:szCs w:val="24"/>
          <w:lang w:eastAsia="ru-RU"/>
        </w:rPr>
        <w:t>продовольственной диктатуры</w:t>
      </w:r>
      <w:r w:rsidRPr="00AA7764">
        <w:rPr>
          <w:rFonts w:ascii="Times New Roman" w:eastAsia="Times New Roman" w:hAnsi="Times New Roman" w:cs="Times New Roman"/>
          <w:color w:val="000000"/>
          <w:sz w:val="24"/>
          <w:szCs w:val="24"/>
          <w:lang w:eastAsia="ru-RU"/>
        </w:rPr>
        <w:t>.</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lastRenderedPageBreak/>
        <w:t>Но окончательно союз двух партий развалился из-за вопроса о Брестском мире. В марте 1918 г. левые эсеры вышли из Совнаркома, но оставались в других государственных органах, включая ВЧК.</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К июню 1918 г. разногласия между партиями достигли наибольшей степени. На съезде левых эсеров одна из лидеров партии, </w:t>
      </w:r>
      <w:r w:rsidRPr="00AA7764">
        <w:rPr>
          <w:rFonts w:ascii="Times New Roman" w:eastAsia="Times New Roman" w:hAnsi="Times New Roman" w:cs="Times New Roman"/>
          <w:b/>
          <w:bCs/>
          <w:i/>
          <w:iCs/>
          <w:color w:val="000000"/>
          <w:sz w:val="24"/>
          <w:szCs w:val="24"/>
          <w:lang w:eastAsia="ru-RU"/>
        </w:rPr>
        <w:t>М.А. Спиридонова</w:t>
      </w:r>
      <w:r w:rsidRPr="00AA7764">
        <w:rPr>
          <w:rFonts w:ascii="Times New Roman" w:eastAsia="Times New Roman" w:hAnsi="Times New Roman" w:cs="Times New Roman"/>
          <w:color w:val="000000"/>
          <w:sz w:val="24"/>
          <w:szCs w:val="24"/>
          <w:lang w:eastAsia="ru-RU"/>
        </w:rPr>
        <w:t xml:space="preserve">, призвала к восстанию против большевиков. Были сформированы боевые дружины, основной силой восстания стал отряд ВЧК под командованием левого эсера Д. И. Попова. 6 июля левые эсеры убили посла Германии </w:t>
      </w:r>
      <w:proofErr w:type="spellStart"/>
      <w:r w:rsidRPr="00AA7764">
        <w:rPr>
          <w:rFonts w:ascii="Times New Roman" w:eastAsia="Times New Roman" w:hAnsi="Times New Roman" w:cs="Times New Roman"/>
          <w:color w:val="000000"/>
          <w:sz w:val="24"/>
          <w:szCs w:val="24"/>
          <w:lang w:eastAsia="ru-RU"/>
        </w:rPr>
        <w:t>В.Мирбаха</w:t>
      </w:r>
      <w:proofErr w:type="spellEnd"/>
      <w:r w:rsidRPr="00AA7764">
        <w:rPr>
          <w:rFonts w:ascii="Times New Roman" w:eastAsia="Times New Roman" w:hAnsi="Times New Roman" w:cs="Times New Roman"/>
          <w:color w:val="000000"/>
          <w:sz w:val="24"/>
          <w:szCs w:val="24"/>
          <w:lang w:eastAsia="ru-RU"/>
        </w:rPr>
        <w:t>, надеясь вызвать советско-германскую войну. Отряд Попова захватил здание ЧК.</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Силами Латышской дивизии большевикам удалось переломить ситуацию. К полудню 8 июля восстание было пода</w:t>
      </w:r>
      <w:proofErr w:type="gramStart"/>
      <w:r w:rsidRPr="00AA7764">
        <w:rPr>
          <w:rFonts w:ascii="Times New Roman" w:eastAsia="Times New Roman" w:hAnsi="Times New Roman" w:cs="Times New Roman"/>
          <w:color w:val="000000"/>
          <w:sz w:val="24"/>
          <w:szCs w:val="24"/>
          <w:lang w:eastAsia="ru-RU"/>
        </w:rPr>
        <w:t>в-</w:t>
      </w:r>
      <w:proofErr w:type="gramEnd"/>
      <w:r w:rsidRPr="00AA7764">
        <w:rPr>
          <w:rFonts w:ascii="Times New Roman" w:eastAsia="Times New Roman" w:hAnsi="Times New Roman" w:cs="Times New Roman"/>
          <w:color w:val="000000"/>
          <w:sz w:val="24"/>
          <w:szCs w:val="24"/>
          <w:lang w:eastAsia="ru-RU"/>
        </w:rPr>
        <w:t xml:space="preserve"> ленно, отношения с Германией вскоре урегулировали.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i/>
          <w:iCs/>
          <w:color w:val="000000"/>
          <w:sz w:val="24"/>
          <w:szCs w:val="24"/>
          <w:lang w:eastAsia="ru-RU"/>
        </w:rPr>
        <w:t>События 6 июля 1918 г. привели к закреплению в России однопартийного политического режима.</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Период утверждения большевиков у власти в течение 1917 г. — весны 1918 г. был ознаменован переменами в большевистской партии и изменением ее места в обществе. В 1918 г. она получила название </w:t>
      </w:r>
      <w:r w:rsidRPr="00AA7764">
        <w:rPr>
          <w:rFonts w:ascii="Times New Roman" w:eastAsia="Times New Roman" w:hAnsi="Times New Roman" w:cs="Times New Roman"/>
          <w:b/>
          <w:bCs/>
          <w:i/>
          <w:iCs/>
          <w:color w:val="000000"/>
          <w:sz w:val="24"/>
          <w:szCs w:val="24"/>
          <w:lang w:eastAsia="ru-RU"/>
        </w:rPr>
        <w:t>Российская коммунистическая партия (большевиков) — РКП (б).</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i/>
          <w:iCs/>
          <w:color w:val="000000"/>
          <w:sz w:val="24"/>
          <w:szCs w:val="24"/>
          <w:lang w:eastAsia="ru-RU"/>
        </w:rPr>
        <w:t>Из революционной силы, нацеленной на свержение существующих порядков, партия превратилась в ядро правительственной и административной машины.</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ВОПРОСЫ И ЗАДАНИЯ</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1. Какие события привели к падению монархии в России? - Каковы причины этих событий?</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2. Что такое двоевластие? В чем причины его возникновения? - Каковы его последствия? В чем причины кризисов Временного правительства?</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3. Какую позицию занимали большевики в 1917 г.? - Почему росло их влияние?</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4. Чего хотел добиться JI. Г. Корнилов? - Каковы были последствия его выступления?</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5. Как большевики захватили власть? - Почему им удалось сделать это сравнительно легко?</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6. Какое значение имели первые декреты советской власти?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highlight w:val="yellow"/>
          <w:lang w:eastAsia="ru-RU"/>
        </w:rPr>
      </w:pPr>
      <w:r w:rsidRPr="00AA7764">
        <w:rPr>
          <w:rFonts w:ascii="Times New Roman" w:eastAsia="Times New Roman" w:hAnsi="Times New Roman" w:cs="Times New Roman"/>
          <w:color w:val="000000"/>
          <w:sz w:val="24"/>
          <w:szCs w:val="24"/>
          <w:highlight w:val="yellow"/>
          <w:lang w:eastAsia="ru-RU"/>
        </w:rPr>
        <w:t xml:space="preserve">7. Составьте схему государственного устройства Советской России. </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8. Дайте характеристику первой Конституции РСФСР.</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9. Как и на каких условиях была прекращена война с Германией?</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10. Как и почему произошел разрыв большевиков и левых эсеров? - Какое это имело значение?</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highlight w:val="yellow"/>
          <w:lang w:eastAsia="ru-RU"/>
        </w:rPr>
        <w:t>11. Была ли, на ваш взгляд, неизбежной Октябрьская революция? - Свой ответ аргументируйте.</w:t>
      </w:r>
    </w:p>
    <w:p w:rsidR="00AA7764" w:rsidRDefault="00AA7764" w:rsidP="00033076">
      <w:pPr>
        <w:jc w:val="center"/>
        <w:rPr>
          <w:rFonts w:ascii="Times New Roman" w:hAnsi="Times New Roman" w:cs="Times New Roman"/>
          <w:b/>
          <w:bCs/>
          <w:sz w:val="28"/>
          <w:szCs w:val="28"/>
        </w:rPr>
      </w:pPr>
    </w:p>
    <w:p w:rsidR="00A9245E" w:rsidRDefault="00A9245E" w:rsidP="00033076">
      <w:pPr>
        <w:jc w:val="center"/>
        <w:rPr>
          <w:rFonts w:ascii="Times New Roman" w:hAnsi="Times New Roman" w:cs="Times New Roman"/>
          <w:b/>
          <w:bCs/>
          <w:sz w:val="28"/>
          <w:szCs w:val="28"/>
        </w:rPr>
      </w:pPr>
      <w:r w:rsidRPr="000A2B1A">
        <w:rPr>
          <w:rFonts w:ascii="Times New Roman" w:hAnsi="Times New Roman" w:cs="Times New Roman"/>
          <w:b/>
          <w:bCs/>
          <w:sz w:val="28"/>
          <w:szCs w:val="28"/>
        </w:rPr>
        <w:t>Английский язык</w:t>
      </w:r>
    </w:p>
    <w:p w:rsidR="000A2B1A" w:rsidRPr="000A2B1A" w:rsidRDefault="000A2B1A" w:rsidP="000A2B1A">
      <w:pPr>
        <w:numPr>
          <w:ilvl w:val="0"/>
          <w:numId w:val="32"/>
        </w:numPr>
        <w:spacing w:after="300" w:line="240" w:lineRule="auto"/>
        <w:contextualSpacing/>
        <w:textAlignment w:val="baseline"/>
        <w:outlineLvl w:val="0"/>
        <w:rPr>
          <w:rFonts w:ascii="Times New Roman" w:eastAsia="Times New Roman" w:hAnsi="Times New Roman" w:cs="Times New Roman"/>
          <w:b/>
          <w:color w:val="1F1E1E"/>
          <w:kern w:val="36"/>
          <w:sz w:val="24"/>
          <w:szCs w:val="24"/>
          <w:lang w:eastAsia="ru-RU"/>
        </w:rPr>
      </w:pPr>
      <w:r w:rsidRPr="000A2B1A">
        <w:rPr>
          <w:rFonts w:ascii="Times New Roman" w:eastAsia="Times New Roman" w:hAnsi="Times New Roman" w:cs="Times New Roman"/>
          <w:b/>
          <w:color w:val="1F1E1E"/>
          <w:kern w:val="36"/>
          <w:sz w:val="24"/>
          <w:szCs w:val="24"/>
          <w:lang w:eastAsia="ru-RU"/>
        </w:rPr>
        <w:t>Прочитайте параграф и сделайте конспект.</w:t>
      </w:r>
    </w:p>
    <w:p w:rsidR="000A2B1A" w:rsidRPr="000A2B1A" w:rsidRDefault="000A2B1A" w:rsidP="000A2B1A">
      <w:pPr>
        <w:spacing w:after="300" w:line="240" w:lineRule="auto"/>
        <w:textAlignment w:val="baseline"/>
        <w:outlineLvl w:val="0"/>
        <w:rPr>
          <w:rFonts w:ascii="Helvetica" w:eastAsia="Times New Roman" w:hAnsi="Helvetica" w:cs="Helvetica"/>
          <w:color w:val="1F1E1E"/>
          <w:kern w:val="36"/>
          <w:sz w:val="24"/>
          <w:szCs w:val="24"/>
          <w:lang w:val="en-US" w:eastAsia="ru-RU"/>
        </w:rPr>
      </w:pPr>
      <w:r w:rsidRPr="000A2B1A">
        <w:rPr>
          <w:rFonts w:ascii="Helvetica" w:eastAsia="Times New Roman" w:hAnsi="Helvetica" w:cs="Helvetica"/>
          <w:color w:val="1F1E1E"/>
          <w:kern w:val="36"/>
          <w:sz w:val="24"/>
          <w:szCs w:val="24"/>
          <w:lang w:val="en-US" w:eastAsia="ru-RU"/>
        </w:rPr>
        <w:t xml:space="preserve">Few, a few, little, a little: </w:t>
      </w:r>
      <w:r w:rsidRPr="000A2B1A">
        <w:rPr>
          <w:rFonts w:ascii="Helvetica" w:eastAsia="Times New Roman" w:hAnsi="Helvetica" w:cs="Helvetica"/>
          <w:color w:val="1F1E1E"/>
          <w:kern w:val="36"/>
          <w:sz w:val="24"/>
          <w:szCs w:val="24"/>
          <w:lang w:eastAsia="ru-RU"/>
        </w:rPr>
        <w:t>разница</w:t>
      </w:r>
      <w:r w:rsidRPr="000A2B1A">
        <w:rPr>
          <w:rFonts w:ascii="Helvetica" w:eastAsia="Times New Roman" w:hAnsi="Helvetica" w:cs="Helvetica"/>
          <w:color w:val="1F1E1E"/>
          <w:kern w:val="36"/>
          <w:sz w:val="24"/>
          <w:szCs w:val="24"/>
          <w:lang w:val="en-US" w:eastAsia="ru-RU"/>
        </w:rPr>
        <w:t xml:space="preserve"> </w:t>
      </w:r>
      <w:r w:rsidRPr="000A2B1A">
        <w:rPr>
          <w:rFonts w:ascii="Helvetica" w:eastAsia="Times New Roman" w:hAnsi="Helvetica" w:cs="Helvetica"/>
          <w:color w:val="1F1E1E"/>
          <w:kern w:val="36"/>
          <w:sz w:val="24"/>
          <w:szCs w:val="24"/>
          <w:lang w:eastAsia="ru-RU"/>
        </w:rPr>
        <w:t>в</w:t>
      </w:r>
      <w:r w:rsidRPr="000A2B1A">
        <w:rPr>
          <w:rFonts w:ascii="Helvetica" w:eastAsia="Times New Roman" w:hAnsi="Helvetica" w:cs="Helvetica"/>
          <w:color w:val="1F1E1E"/>
          <w:kern w:val="36"/>
          <w:sz w:val="24"/>
          <w:szCs w:val="24"/>
          <w:lang w:val="en-US" w:eastAsia="ru-RU"/>
        </w:rPr>
        <w:t xml:space="preserve"> </w:t>
      </w:r>
      <w:r w:rsidRPr="000A2B1A">
        <w:rPr>
          <w:rFonts w:ascii="Helvetica" w:eastAsia="Times New Roman" w:hAnsi="Helvetica" w:cs="Helvetica"/>
          <w:color w:val="1F1E1E"/>
          <w:kern w:val="36"/>
          <w:sz w:val="24"/>
          <w:szCs w:val="24"/>
          <w:lang w:eastAsia="ru-RU"/>
        </w:rPr>
        <w:t>употреблении</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color w:val="000000"/>
          <w:sz w:val="24"/>
          <w:szCs w:val="24"/>
          <w:lang w:eastAsia="ru-RU"/>
        </w:rPr>
        <w:t>Общий</w:t>
      </w:r>
      <w:r w:rsidRPr="000A2B1A">
        <w:rPr>
          <w:rFonts w:ascii="Georgia" w:eastAsia="Times New Roman" w:hAnsi="Georgia" w:cs="Times New Roman"/>
          <w:color w:val="000000"/>
          <w:sz w:val="24"/>
          <w:szCs w:val="24"/>
          <w:lang w:val="en-US" w:eastAsia="ru-RU"/>
        </w:rPr>
        <w:t xml:space="preserve"> </w:t>
      </w:r>
      <w:r w:rsidRPr="000A2B1A">
        <w:rPr>
          <w:rFonts w:ascii="Georgia" w:eastAsia="Times New Roman" w:hAnsi="Georgia" w:cs="Times New Roman"/>
          <w:color w:val="000000"/>
          <w:sz w:val="24"/>
          <w:szCs w:val="24"/>
          <w:lang w:eastAsia="ru-RU"/>
        </w:rPr>
        <w:t>перевод</w:t>
      </w:r>
      <w:r w:rsidRPr="000A2B1A">
        <w:rPr>
          <w:rFonts w:ascii="Georgia" w:eastAsia="Times New Roman" w:hAnsi="Georgia" w:cs="Times New Roman"/>
          <w:color w:val="000000"/>
          <w:sz w:val="24"/>
          <w:szCs w:val="24"/>
          <w:lang w:val="en-US" w:eastAsia="ru-RU"/>
        </w:rPr>
        <w:t xml:space="preserve"> </w:t>
      </w:r>
      <w:r w:rsidRPr="000A2B1A">
        <w:rPr>
          <w:rFonts w:ascii="Georgia" w:eastAsia="Times New Roman" w:hAnsi="Georgia" w:cs="Times New Roman"/>
          <w:color w:val="000000"/>
          <w:sz w:val="24"/>
          <w:szCs w:val="24"/>
          <w:lang w:eastAsia="ru-RU"/>
        </w:rPr>
        <w:t>слов</w:t>
      </w:r>
      <w:r w:rsidRPr="000A2B1A">
        <w:rPr>
          <w:rFonts w:ascii="Georgia" w:eastAsia="Times New Roman" w:hAnsi="Georgia" w:cs="Times New Roman"/>
          <w:color w:val="000000"/>
          <w:sz w:val="24"/>
          <w:szCs w:val="24"/>
          <w:lang w:val="en-US" w:eastAsia="ru-RU"/>
        </w:rPr>
        <w:t> </w:t>
      </w:r>
      <w:r w:rsidRPr="000A2B1A">
        <w:rPr>
          <w:rFonts w:ascii="inherit" w:eastAsia="Times New Roman" w:hAnsi="inherit" w:cs="Times New Roman"/>
          <w:b/>
          <w:bCs/>
          <w:color w:val="000000"/>
          <w:sz w:val="24"/>
          <w:szCs w:val="24"/>
          <w:lang w:val="en-US" w:eastAsia="ru-RU"/>
        </w:rPr>
        <w:t>few</w:t>
      </w:r>
      <w:r w:rsidRPr="000A2B1A">
        <w:rPr>
          <w:rFonts w:ascii="Georgia" w:eastAsia="Times New Roman" w:hAnsi="Georgia" w:cs="Times New Roman"/>
          <w:color w:val="000000"/>
          <w:sz w:val="24"/>
          <w:szCs w:val="24"/>
          <w:lang w:val="en-US" w:eastAsia="ru-RU"/>
        </w:rPr>
        <w:t>, </w:t>
      </w:r>
      <w:r w:rsidRPr="000A2B1A">
        <w:rPr>
          <w:rFonts w:ascii="inherit" w:eastAsia="Times New Roman" w:hAnsi="inherit" w:cs="Times New Roman"/>
          <w:b/>
          <w:bCs/>
          <w:color w:val="000000"/>
          <w:sz w:val="24"/>
          <w:szCs w:val="24"/>
          <w:lang w:val="en-US" w:eastAsia="ru-RU"/>
        </w:rPr>
        <w:t>a few</w:t>
      </w:r>
      <w:r w:rsidRPr="000A2B1A">
        <w:rPr>
          <w:rFonts w:ascii="Georgia" w:eastAsia="Times New Roman" w:hAnsi="Georgia" w:cs="Times New Roman"/>
          <w:color w:val="000000"/>
          <w:sz w:val="24"/>
          <w:szCs w:val="24"/>
          <w:lang w:val="en-US" w:eastAsia="ru-RU"/>
        </w:rPr>
        <w:t>,</w:t>
      </w:r>
      <w:r w:rsidRPr="000A2B1A">
        <w:rPr>
          <w:rFonts w:ascii="inherit" w:eastAsia="Times New Roman" w:hAnsi="inherit" w:cs="Times New Roman"/>
          <w:b/>
          <w:bCs/>
          <w:color w:val="000000"/>
          <w:sz w:val="24"/>
          <w:szCs w:val="24"/>
          <w:lang w:val="en-US" w:eastAsia="ru-RU"/>
        </w:rPr>
        <w:t> little</w:t>
      </w:r>
      <w:r w:rsidRPr="000A2B1A">
        <w:rPr>
          <w:rFonts w:ascii="Georgia" w:eastAsia="Times New Roman" w:hAnsi="Georgia" w:cs="Times New Roman"/>
          <w:color w:val="000000"/>
          <w:sz w:val="24"/>
          <w:szCs w:val="24"/>
          <w:lang w:val="en-US" w:eastAsia="ru-RU"/>
        </w:rPr>
        <w:t>, </w:t>
      </w:r>
      <w:r w:rsidRPr="000A2B1A">
        <w:rPr>
          <w:rFonts w:ascii="inherit" w:eastAsia="Times New Roman" w:hAnsi="inherit" w:cs="Times New Roman"/>
          <w:b/>
          <w:bCs/>
          <w:color w:val="000000"/>
          <w:sz w:val="24"/>
          <w:szCs w:val="24"/>
          <w:lang w:val="en-US" w:eastAsia="ru-RU"/>
        </w:rPr>
        <w:t>a little</w:t>
      </w:r>
      <w:r w:rsidRPr="000A2B1A">
        <w:rPr>
          <w:rFonts w:ascii="Georgia" w:eastAsia="Times New Roman" w:hAnsi="Georgia" w:cs="Times New Roman"/>
          <w:color w:val="000000"/>
          <w:sz w:val="24"/>
          <w:szCs w:val="24"/>
          <w:lang w:val="en-US" w:eastAsia="ru-RU"/>
        </w:rPr>
        <w:t> – </w:t>
      </w:r>
      <w:r w:rsidRPr="000A2B1A">
        <w:rPr>
          <w:rFonts w:ascii="inherit" w:eastAsia="Times New Roman" w:hAnsi="inherit" w:cs="Times New Roman"/>
          <w:i/>
          <w:iCs/>
          <w:color w:val="333399"/>
          <w:sz w:val="24"/>
          <w:szCs w:val="24"/>
          <w:lang w:val="en-US" w:eastAsia="ru-RU"/>
        </w:rPr>
        <w:t>‘</w:t>
      </w:r>
      <w:r w:rsidRPr="000A2B1A">
        <w:rPr>
          <w:rFonts w:ascii="inherit" w:eastAsia="Times New Roman" w:hAnsi="inherit" w:cs="Times New Roman"/>
          <w:i/>
          <w:iCs/>
          <w:color w:val="333399"/>
          <w:sz w:val="24"/>
          <w:szCs w:val="24"/>
          <w:lang w:eastAsia="ru-RU"/>
        </w:rPr>
        <w:t>мало</w:t>
      </w:r>
      <w:r w:rsidRPr="000A2B1A">
        <w:rPr>
          <w:rFonts w:ascii="inherit" w:eastAsia="Times New Roman" w:hAnsi="inherit" w:cs="Times New Roman"/>
          <w:i/>
          <w:iCs/>
          <w:color w:val="333399"/>
          <w:sz w:val="24"/>
          <w:szCs w:val="24"/>
          <w:lang w:val="en-US" w:eastAsia="ru-RU"/>
        </w:rPr>
        <w:t>’</w:t>
      </w:r>
      <w:r w:rsidRPr="000A2B1A">
        <w:rPr>
          <w:rFonts w:ascii="Georgia" w:eastAsia="Times New Roman" w:hAnsi="Georgia" w:cs="Times New Roman"/>
          <w:color w:val="000000"/>
          <w:sz w:val="24"/>
          <w:szCs w:val="24"/>
          <w:lang w:val="en-US" w:eastAsia="ru-RU"/>
        </w:rPr>
        <w:t xml:space="preserve">. </w:t>
      </w:r>
      <w:r w:rsidRPr="000A2B1A">
        <w:rPr>
          <w:rFonts w:ascii="Georgia" w:eastAsia="Times New Roman" w:hAnsi="Georgia" w:cs="Times New Roman"/>
          <w:color w:val="000000"/>
          <w:sz w:val="24"/>
          <w:szCs w:val="24"/>
          <w:lang w:eastAsia="ru-RU"/>
        </w:rPr>
        <w:t>В чем же тогда разница?</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proofErr w:type="spellStart"/>
      <w:r w:rsidRPr="000A2B1A">
        <w:rPr>
          <w:rFonts w:ascii="Georgia" w:eastAsia="Times New Roman" w:hAnsi="Georgia" w:cs="Times New Roman"/>
          <w:color w:val="000000"/>
          <w:sz w:val="24"/>
          <w:szCs w:val="24"/>
          <w:lang w:eastAsia="ru-RU"/>
        </w:rPr>
        <w:t>Few</w:t>
      </w:r>
      <w:proofErr w:type="spellEnd"/>
      <w:r w:rsidRPr="000A2B1A">
        <w:rPr>
          <w:rFonts w:ascii="Georgia" w:eastAsia="Times New Roman" w:hAnsi="Georgia" w:cs="Times New Roman"/>
          <w:color w:val="000000"/>
          <w:sz w:val="24"/>
          <w:szCs w:val="24"/>
          <w:lang w:eastAsia="ru-RU"/>
        </w:rPr>
        <w:t xml:space="preserve"> и a </w:t>
      </w:r>
      <w:proofErr w:type="spellStart"/>
      <w:r w:rsidRPr="000A2B1A">
        <w:rPr>
          <w:rFonts w:ascii="Georgia" w:eastAsia="Times New Roman" w:hAnsi="Georgia" w:cs="Times New Roman"/>
          <w:color w:val="000000"/>
          <w:sz w:val="24"/>
          <w:szCs w:val="24"/>
          <w:lang w:eastAsia="ru-RU"/>
        </w:rPr>
        <w:t>few</w:t>
      </w:r>
      <w:proofErr w:type="spellEnd"/>
      <w:r w:rsidRPr="000A2B1A">
        <w:rPr>
          <w:rFonts w:ascii="Georgia" w:eastAsia="Times New Roman" w:hAnsi="Georgia" w:cs="Times New Roman"/>
          <w:color w:val="000000"/>
          <w:sz w:val="24"/>
          <w:szCs w:val="24"/>
          <w:lang w:eastAsia="ru-RU"/>
        </w:rPr>
        <w:t xml:space="preserve"> употребляются исключительно с </w:t>
      </w:r>
      <w:r w:rsidRPr="000A2B1A">
        <w:rPr>
          <w:rFonts w:ascii="Georgia" w:eastAsia="Times New Roman" w:hAnsi="Georgia" w:cs="Times New Roman"/>
          <w:color w:val="000000"/>
          <w:sz w:val="24"/>
          <w:szCs w:val="24"/>
          <w:u w:val="single"/>
          <w:bdr w:val="none" w:sz="0" w:space="0" w:color="auto" w:frame="1"/>
          <w:lang w:eastAsia="ru-RU"/>
        </w:rPr>
        <w:t>исчисляемыми</w:t>
      </w:r>
      <w:r w:rsidRPr="000A2B1A">
        <w:rPr>
          <w:rFonts w:ascii="Georgia" w:eastAsia="Times New Roman" w:hAnsi="Georgia" w:cs="Times New Roman"/>
          <w:color w:val="000000"/>
          <w:sz w:val="24"/>
          <w:szCs w:val="24"/>
          <w:lang w:eastAsia="ru-RU"/>
        </w:rPr>
        <w:t xml:space="preserve"> существительными, </w:t>
      </w:r>
      <w:proofErr w:type="spellStart"/>
      <w:r w:rsidRPr="000A2B1A">
        <w:rPr>
          <w:rFonts w:ascii="Georgia" w:eastAsia="Times New Roman" w:hAnsi="Georgia" w:cs="Times New Roman"/>
          <w:color w:val="000000"/>
          <w:sz w:val="24"/>
          <w:szCs w:val="24"/>
          <w:lang w:eastAsia="ru-RU"/>
        </w:rPr>
        <w:t>little</w:t>
      </w:r>
      <w:proofErr w:type="spellEnd"/>
      <w:r w:rsidRPr="000A2B1A">
        <w:rPr>
          <w:rFonts w:ascii="Georgia" w:eastAsia="Times New Roman" w:hAnsi="Georgia" w:cs="Times New Roman"/>
          <w:color w:val="000000"/>
          <w:sz w:val="24"/>
          <w:szCs w:val="24"/>
          <w:lang w:eastAsia="ru-RU"/>
        </w:rPr>
        <w:t xml:space="preserve"> и a </w:t>
      </w:r>
      <w:proofErr w:type="spellStart"/>
      <w:r w:rsidRPr="000A2B1A">
        <w:rPr>
          <w:rFonts w:ascii="Georgia" w:eastAsia="Times New Roman" w:hAnsi="Georgia" w:cs="Times New Roman"/>
          <w:color w:val="000000"/>
          <w:sz w:val="24"/>
          <w:szCs w:val="24"/>
          <w:lang w:eastAsia="ru-RU"/>
        </w:rPr>
        <w:t>little</w:t>
      </w:r>
      <w:proofErr w:type="spellEnd"/>
      <w:r w:rsidRPr="000A2B1A">
        <w:rPr>
          <w:rFonts w:ascii="Georgia" w:eastAsia="Times New Roman" w:hAnsi="Georgia" w:cs="Times New Roman"/>
          <w:color w:val="000000"/>
          <w:sz w:val="24"/>
          <w:szCs w:val="24"/>
          <w:lang w:eastAsia="ru-RU"/>
        </w:rPr>
        <w:t xml:space="preserve"> – с </w:t>
      </w:r>
      <w:r w:rsidRPr="000A2B1A">
        <w:rPr>
          <w:rFonts w:ascii="Georgia" w:eastAsia="Times New Roman" w:hAnsi="Georgia" w:cs="Times New Roman"/>
          <w:color w:val="000000"/>
          <w:sz w:val="24"/>
          <w:szCs w:val="24"/>
          <w:u w:val="single"/>
          <w:bdr w:val="none" w:sz="0" w:space="0" w:color="auto" w:frame="1"/>
          <w:lang w:eastAsia="ru-RU"/>
        </w:rPr>
        <w:t>неисчисляемыми</w:t>
      </w:r>
      <w:r w:rsidRPr="000A2B1A">
        <w:rPr>
          <w:rFonts w:ascii="Georgia" w:eastAsia="Times New Roman" w:hAnsi="Georgia" w:cs="Times New Roman"/>
          <w:color w:val="000000"/>
          <w:sz w:val="24"/>
          <w:szCs w:val="24"/>
          <w:lang w:eastAsia="ru-RU"/>
        </w:rPr>
        <w:t xml:space="preserve">. </w:t>
      </w:r>
      <w:proofErr w:type="spellStart"/>
      <w:r w:rsidRPr="000A2B1A">
        <w:rPr>
          <w:rFonts w:ascii="Georgia" w:eastAsia="Times New Roman" w:hAnsi="Georgia" w:cs="Times New Roman"/>
          <w:color w:val="000000"/>
          <w:sz w:val="24"/>
          <w:szCs w:val="24"/>
          <w:lang w:eastAsia="ru-RU"/>
        </w:rPr>
        <w:t>Few</w:t>
      </w:r>
      <w:proofErr w:type="spellEnd"/>
      <w:r w:rsidRPr="000A2B1A">
        <w:rPr>
          <w:rFonts w:ascii="Georgia" w:eastAsia="Times New Roman" w:hAnsi="Georgia" w:cs="Times New Roman"/>
          <w:color w:val="000000"/>
          <w:sz w:val="24"/>
          <w:szCs w:val="24"/>
          <w:lang w:eastAsia="ru-RU"/>
        </w:rPr>
        <w:t xml:space="preserve"> и </w:t>
      </w:r>
      <w:proofErr w:type="spellStart"/>
      <w:r w:rsidRPr="000A2B1A">
        <w:rPr>
          <w:rFonts w:ascii="Georgia" w:eastAsia="Times New Roman" w:hAnsi="Georgia" w:cs="Times New Roman"/>
          <w:color w:val="000000"/>
          <w:sz w:val="24"/>
          <w:szCs w:val="24"/>
          <w:lang w:eastAsia="ru-RU"/>
        </w:rPr>
        <w:t>little</w:t>
      </w:r>
      <w:proofErr w:type="spellEnd"/>
      <w:r w:rsidRPr="000A2B1A">
        <w:rPr>
          <w:rFonts w:ascii="Georgia" w:eastAsia="Times New Roman" w:hAnsi="Georgia" w:cs="Times New Roman"/>
          <w:color w:val="000000"/>
          <w:sz w:val="24"/>
          <w:szCs w:val="24"/>
          <w:lang w:eastAsia="ru-RU"/>
        </w:rPr>
        <w:t xml:space="preserve"> означают</w:t>
      </w:r>
      <w:r w:rsidRPr="000A2B1A">
        <w:rPr>
          <w:rFonts w:ascii="inherit" w:eastAsia="Times New Roman" w:hAnsi="inherit" w:cs="Times New Roman"/>
          <w:i/>
          <w:iCs/>
          <w:color w:val="333399"/>
          <w:sz w:val="24"/>
          <w:szCs w:val="24"/>
          <w:lang w:eastAsia="ru-RU"/>
        </w:rPr>
        <w:t> ‘мало’</w:t>
      </w:r>
      <w:r w:rsidRPr="000A2B1A">
        <w:rPr>
          <w:rFonts w:ascii="Georgia" w:eastAsia="Times New Roman" w:hAnsi="Georgia" w:cs="Times New Roman"/>
          <w:color w:val="000000"/>
          <w:sz w:val="24"/>
          <w:szCs w:val="24"/>
          <w:lang w:eastAsia="ru-RU"/>
        </w:rPr>
        <w:t>, то есть </w:t>
      </w:r>
      <w:r w:rsidRPr="000A2B1A">
        <w:rPr>
          <w:rFonts w:ascii="Georgia" w:eastAsia="Times New Roman" w:hAnsi="Georgia" w:cs="Times New Roman"/>
          <w:color w:val="333399"/>
          <w:sz w:val="24"/>
          <w:szCs w:val="24"/>
          <w:bdr w:val="none" w:sz="0" w:space="0" w:color="auto" w:frame="1"/>
          <w:lang w:eastAsia="ru-RU"/>
        </w:rPr>
        <w:t>недостаточно</w:t>
      </w:r>
      <w:r w:rsidRPr="000A2B1A">
        <w:rPr>
          <w:rFonts w:ascii="Georgia" w:eastAsia="Times New Roman" w:hAnsi="Georgia" w:cs="Times New Roman"/>
          <w:color w:val="000000"/>
          <w:sz w:val="24"/>
          <w:szCs w:val="24"/>
          <w:lang w:eastAsia="ru-RU"/>
        </w:rPr>
        <w:t xml:space="preserve">. A </w:t>
      </w:r>
      <w:proofErr w:type="spellStart"/>
      <w:r w:rsidRPr="000A2B1A">
        <w:rPr>
          <w:rFonts w:ascii="Georgia" w:eastAsia="Times New Roman" w:hAnsi="Georgia" w:cs="Times New Roman"/>
          <w:color w:val="000000"/>
          <w:sz w:val="24"/>
          <w:szCs w:val="24"/>
          <w:lang w:eastAsia="ru-RU"/>
        </w:rPr>
        <w:t>few</w:t>
      </w:r>
      <w:proofErr w:type="spellEnd"/>
      <w:r w:rsidRPr="000A2B1A">
        <w:rPr>
          <w:rFonts w:ascii="Georgia" w:eastAsia="Times New Roman" w:hAnsi="Georgia" w:cs="Times New Roman"/>
          <w:color w:val="000000"/>
          <w:sz w:val="24"/>
          <w:szCs w:val="24"/>
          <w:lang w:eastAsia="ru-RU"/>
        </w:rPr>
        <w:t xml:space="preserve"> и a </w:t>
      </w:r>
      <w:proofErr w:type="spellStart"/>
      <w:r w:rsidRPr="000A2B1A">
        <w:rPr>
          <w:rFonts w:ascii="Georgia" w:eastAsia="Times New Roman" w:hAnsi="Georgia" w:cs="Times New Roman"/>
          <w:color w:val="000000"/>
          <w:sz w:val="24"/>
          <w:szCs w:val="24"/>
          <w:lang w:eastAsia="ru-RU"/>
        </w:rPr>
        <w:t>little</w:t>
      </w:r>
      <w:proofErr w:type="spellEnd"/>
      <w:r w:rsidRPr="000A2B1A">
        <w:rPr>
          <w:rFonts w:ascii="Georgia" w:eastAsia="Times New Roman" w:hAnsi="Georgia" w:cs="Times New Roman"/>
          <w:color w:val="000000"/>
          <w:sz w:val="24"/>
          <w:szCs w:val="24"/>
          <w:lang w:eastAsia="ru-RU"/>
        </w:rPr>
        <w:t xml:space="preserve"> – </w:t>
      </w:r>
      <w:r w:rsidRPr="000A2B1A">
        <w:rPr>
          <w:rFonts w:ascii="inherit" w:eastAsia="Times New Roman" w:hAnsi="inherit" w:cs="Times New Roman"/>
          <w:i/>
          <w:iCs/>
          <w:color w:val="333399"/>
          <w:sz w:val="24"/>
          <w:szCs w:val="24"/>
          <w:lang w:eastAsia="ru-RU"/>
        </w:rPr>
        <w:t>‘немного’</w:t>
      </w:r>
      <w:r w:rsidRPr="000A2B1A">
        <w:rPr>
          <w:rFonts w:ascii="Georgia" w:eastAsia="Times New Roman" w:hAnsi="Georgia" w:cs="Times New Roman"/>
          <w:color w:val="000000"/>
          <w:sz w:val="24"/>
          <w:szCs w:val="24"/>
          <w:lang w:eastAsia="ru-RU"/>
        </w:rPr>
        <w:t>, но </w:t>
      </w:r>
      <w:r w:rsidRPr="000A2B1A">
        <w:rPr>
          <w:rFonts w:ascii="Georgia" w:eastAsia="Times New Roman" w:hAnsi="Georgia" w:cs="Times New Roman"/>
          <w:color w:val="333399"/>
          <w:sz w:val="24"/>
          <w:szCs w:val="24"/>
          <w:bdr w:val="none" w:sz="0" w:space="0" w:color="auto" w:frame="1"/>
          <w:lang w:eastAsia="ru-RU"/>
        </w:rPr>
        <w:t>достаточно</w:t>
      </w:r>
      <w:r w:rsidRPr="000A2B1A">
        <w:rPr>
          <w:rFonts w:ascii="Georgia" w:eastAsia="Times New Roman" w:hAnsi="Georgia" w:cs="Times New Roman"/>
          <w:color w:val="000000"/>
          <w:sz w:val="24"/>
          <w:szCs w:val="24"/>
          <w:lang w:eastAsia="ru-RU"/>
        </w:rPr>
        <w:t>.</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color w:val="000000"/>
          <w:sz w:val="24"/>
          <w:szCs w:val="24"/>
          <w:lang w:eastAsia="ru-RU"/>
        </w:rPr>
        <w:t xml:space="preserve">Таким </w:t>
      </w:r>
      <w:proofErr w:type="gramStart"/>
      <w:r w:rsidRPr="000A2B1A">
        <w:rPr>
          <w:rFonts w:ascii="Georgia" w:eastAsia="Times New Roman" w:hAnsi="Georgia" w:cs="Times New Roman"/>
          <w:color w:val="000000"/>
          <w:sz w:val="24"/>
          <w:szCs w:val="24"/>
          <w:lang w:eastAsia="ru-RU"/>
        </w:rPr>
        <w:t>образом</w:t>
      </w:r>
      <w:proofErr w:type="gramEnd"/>
      <w:r w:rsidRPr="000A2B1A">
        <w:rPr>
          <w:rFonts w:ascii="Georgia" w:eastAsia="Times New Roman" w:hAnsi="Georgia" w:cs="Times New Roman"/>
          <w:color w:val="000000"/>
          <w:sz w:val="24"/>
          <w:szCs w:val="24"/>
          <w:lang w:eastAsia="ru-RU"/>
        </w:rPr>
        <w:t xml:space="preserve"> получаем:</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proofErr w:type="spellStart"/>
      <w:r w:rsidRPr="000A2B1A">
        <w:rPr>
          <w:rFonts w:ascii="Georgia" w:eastAsia="Times New Roman" w:hAnsi="Georgia" w:cs="Times New Roman"/>
          <w:color w:val="000000"/>
          <w:sz w:val="24"/>
          <w:szCs w:val="24"/>
          <w:lang w:eastAsia="ru-RU"/>
        </w:rPr>
        <w:lastRenderedPageBreak/>
        <w:t>Few</w:t>
      </w:r>
      <w:proofErr w:type="spellEnd"/>
      <w:r w:rsidRPr="000A2B1A">
        <w:rPr>
          <w:rFonts w:ascii="Georgia" w:eastAsia="Times New Roman" w:hAnsi="Georgia" w:cs="Times New Roman"/>
          <w:color w:val="000000"/>
          <w:sz w:val="24"/>
          <w:szCs w:val="24"/>
          <w:lang w:eastAsia="ru-RU"/>
        </w:rPr>
        <w:t xml:space="preserve"> + исчисляемое существительное = мало …, недостаточно …</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color w:val="000000"/>
          <w:sz w:val="24"/>
          <w:szCs w:val="24"/>
          <w:lang w:eastAsia="ru-RU"/>
        </w:rPr>
        <w:t xml:space="preserve">A </w:t>
      </w:r>
      <w:proofErr w:type="spellStart"/>
      <w:r w:rsidRPr="000A2B1A">
        <w:rPr>
          <w:rFonts w:ascii="Georgia" w:eastAsia="Times New Roman" w:hAnsi="Georgia" w:cs="Times New Roman"/>
          <w:color w:val="000000"/>
          <w:sz w:val="24"/>
          <w:szCs w:val="24"/>
          <w:lang w:eastAsia="ru-RU"/>
        </w:rPr>
        <w:t>few</w:t>
      </w:r>
      <w:proofErr w:type="spellEnd"/>
      <w:r w:rsidRPr="000A2B1A">
        <w:rPr>
          <w:rFonts w:ascii="Georgia" w:eastAsia="Times New Roman" w:hAnsi="Georgia" w:cs="Times New Roman"/>
          <w:color w:val="000000"/>
          <w:sz w:val="24"/>
          <w:szCs w:val="24"/>
          <w:lang w:eastAsia="ru-RU"/>
        </w:rPr>
        <w:t xml:space="preserve"> + исчисляемое существительное = несколько …., достаточно ….</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proofErr w:type="spellStart"/>
      <w:r w:rsidRPr="000A2B1A">
        <w:rPr>
          <w:rFonts w:ascii="Georgia" w:eastAsia="Times New Roman" w:hAnsi="Georgia" w:cs="Times New Roman"/>
          <w:color w:val="000000"/>
          <w:sz w:val="24"/>
          <w:szCs w:val="24"/>
          <w:lang w:eastAsia="ru-RU"/>
        </w:rPr>
        <w:t>Little</w:t>
      </w:r>
      <w:proofErr w:type="spellEnd"/>
      <w:r w:rsidRPr="000A2B1A">
        <w:rPr>
          <w:rFonts w:ascii="Georgia" w:eastAsia="Times New Roman" w:hAnsi="Georgia" w:cs="Times New Roman"/>
          <w:color w:val="000000"/>
          <w:sz w:val="24"/>
          <w:szCs w:val="24"/>
          <w:lang w:eastAsia="ru-RU"/>
        </w:rPr>
        <w:t xml:space="preserve">  + неисчисляемое существительное = мало …, недостаточно …</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color w:val="000000"/>
          <w:sz w:val="24"/>
          <w:szCs w:val="24"/>
          <w:lang w:eastAsia="ru-RU"/>
        </w:rPr>
        <w:t xml:space="preserve">A </w:t>
      </w:r>
      <w:proofErr w:type="spellStart"/>
      <w:r w:rsidRPr="000A2B1A">
        <w:rPr>
          <w:rFonts w:ascii="Georgia" w:eastAsia="Times New Roman" w:hAnsi="Georgia" w:cs="Times New Roman"/>
          <w:color w:val="000000"/>
          <w:sz w:val="24"/>
          <w:szCs w:val="24"/>
          <w:lang w:eastAsia="ru-RU"/>
        </w:rPr>
        <w:t>little</w:t>
      </w:r>
      <w:proofErr w:type="spellEnd"/>
      <w:r w:rsidRPr="000A2B1A">
        <w:rPr>
          <w:rFonts w:ascii="Georgia" w:eastAsia="Times New Roman" w:hAnsi="Georgia" w:cs="Times New Roman"/>
          <w:color w:val="000000"/>
          <w:sz w:val="24"/>
          <w:szCs w:val="24"/>
          <w:lang w:eastAsia="ru-RU"/>
        </w:rPr>
        <w:t xml:space="preserve"> + неисчисляемое существительное = немного …., достаточно ….</w:t>
      </w:r>
    </w:p>
    <w:tbl>
      <w:tblPr>
        <w:tblW w:w="9588" w:type="dxa"/>
        <w:tblCellMar>
          <w:left w:w="0" w:type="dxa"/>
          <w:right w:w="0" w:type="dxa"/>
        </w:tblCellMar>
        <w:tblLook w:val="04A0" w:firstRow="1" w:lastRow="0" w:firstColumn="1" w:lastColumn="0" w:noHBand="0" w:noVBand="1"/>
      </w:tblPr>
      <w:tblGrid>
        <w:gridCol w:w="4995"/>
        <w:gridCol w:w="4593"/>
      </w:tblGrid>
      <w:tr w:rsidR="000A2B1A" w:rsidRPr="000A2B1A" w:rsidTr="000A2B1A">
        <w:tc>
          <w:tcPr>
            <w:tcW w:w="4995" w:type="dxa"/>
            <w:tcBorders>
              <w:top w:val="nil"/>
              <w:left w:val="single" w:sz="6" w:space="0" w:color="EBEBEB"/>
              <w:bottom w:val="single" w:sz="6" w:space="0" w:color="EBEBEB"/>
              <w:right w:val="single" w:sz="6" w:space="0" w:color="EBEBEB"/>
            </w:tcBorders>
            <w:shd w:val="clear" w:color="auto" w:fill="EAE9E8"/>
            <w:vAlign w:val="bottom"/>
            <w:hideMark/>
          </w:tcPr>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Georgia" w:eastAsia="Times New Roman" w:hAnsi="Georgia" w:cs="Times New Roman"/>
                <w:color w:val="000000"/>
                <w:sz w:val="24"/>
                <w:szCs w:val="24"/>
                <w:lang w:eastAsia="ru-RU"/>
              </w:rPr>
              <w:t> </w:t>
            </w:r>
            <w:r w:rsidRPr="000A2B1A">
              <w:rPr>
                <w:rFonts w:ascii="inherit" w:eastAsia="Times New Roman" w:hAnsi="inherit" w:cs="Times New Roman"/>
                <w:sz w:val="21"/>
                <w:szCs w:val="21"/>
                <w:lang w:val="en-US" w:eastAsia="ru-RU"/>
              </w:rPr>
              <w:t xml:space="preserve">Few hours– </w:t>
            </w:r>
            <w:r w:rsidRPr="000A2B1A">
              <w:rPr>
                <w:rFonts w:ascii="inherit" w:eastAsia="Times New Roman" w:hAnsi="inherit" w:cs="Times New Roman"/>
                <w:sz w:val="21"/>
                <w:szCs w:val="21"/>
                <w:lang w:eastAsia="ru-RU"/>
              </w:rPr>
              <w:t>мало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часов</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Few friends– </w:t>
            </w:r>
            <w:r w:rsidRPr="000A2B1A">
              <w:rPr>
                <w:rFonts w:ascii="inherit" w:eastAsia="Times New Roman" w:hAnsi="inherit" w:cs="Times New Roman"/>
                <w:sz w:val="21"/>
                <w:szCs w:val="21"/>
                <w:lang w:eastAsia="ru-RU"/>
              </w:rPr>
              <w:t>мало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друзей</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Few cars– </w:t>
            </w:r>
            <w:r w:rsidRPr="000A2B1A">
              <w:rPr>
                <w:rFonts w:ascii="inherit" w:eastAsia="Times New Roman" w:hAnsi="inherit" w:cs="Times New Roman"/>
                <w:sz w:val="21"/>
                <w:szCs w:val="21"/>
                <w:lang w:eastAsia="ru-RU"/>
              </w:rPr>
              <w:t>мало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машин</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A few apples– </w:t>
            </w:r>
            <w:r w:rsidRPr="000A2B1A">
              <w:rPr>
                <w:rFonts w:ascii="inherit" w:eastAsia="Times New Roman" w:hAnsi="inherit" w:cs="Times New Roman"/>
                <w:sz w:val="21"/>
                <w:szCs w:val="21"/>
                <w:lang w:eastAsia="ru-RU"/>
              </w:rPr>
              <w:t>несколько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яблок</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A few chairs– </w:t>
            </w:r>
            <w:r w:rsidRPr="000A2B1A">
              <w:rPr>
                <w:rFonts w:ascii="inherit" w:eastAsia="Times New Roman" w:hAnsi="inherit" w:cs="Times New Roman"/>
                <w:sz w:val="21"/>
                <w:szCs w:val="21"/>
                <w:lang w:eastAsia="ru-RU"/>
              </w:rPr>
              <w:t>несколько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табуреток</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A few men – </w:t>
            </w:r>
            <w:r w:rsidRPr="000A2B1A">
              <w:rPr>
                <w:rFonts w:ascii="inherit" w:eastAsia="Times New Roman" w:hAnsi="inherit" w:cs="Times New Roman"/>
                <w:sz w:val="21"/>
                <w:szCs w:val="21"/>
                <w:lang w:eastAsia="ru-RU"/>
              </w:rPr>
              <w:t>несколько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человек</w:t>
            </w:r>
          </w:p>
        </w:tc>
        <w:tc>
          <w:tcPr>
            <w:tcW w:w="4593" w:type="dxa"/>
            <w:tcBorders>
              <w:top w:val="nil"/>
              <w:left w:val="single" w:sz="6" w:space="0" w:color="EBEBEB"/>
              <w:bottom w:val="single" w:sz="6" w:space="0" w:color="EBEBEB"/>
              <w:right w:val="single" w:sz="6" w:space="0" w:color="EBEBEB"/>
            </w:tcBorders>
            <w:shd w:val="clear" w:color="auto" w:fill="EAE9E8"/>
            <w:vAlign w:val="bottom"/>
            <w:hideMark/>
          </w:tcPr>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Little honey – </w:t>
            </w:r>
            <w:r w:rsidRPr="000A2B1A">
              <w:rPr>
                <w:rFonts w:ascii="inherit" w:eastAsia="Times New Roman" w:hAnsi="inherit" w:cs="Times New Roman"/>
                <w:sz w:val="21"/>
                <w:szCs w:val="21"/>
                <w:lang w:eastAsia="ru-RU"/>
              </w:rPr>
              <w:t>мало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меда</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Little sugar – </w:t>
            </w:r>
            <w:r w:rsidRPr="000A2B1A">
              <w:rPr>
                <w:rFonts w:ascii="inherit" w:eastAsia="Times New Roman" w:hAnsi="inherit" w:cs="Times New Roman"/>
                <w:sz w:val="21"/>
                <w:szCs w:val="21"/>
                <w:lang w:eastAsia="ru-RU"/>
              </w:rPr>
              <w:t>мало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сахара</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Little love – </w:t>
            </w:r>
            <w:r w:rsidRPr="000A2B1A">
              <w:rPr>
                <w:rFonts w:ascii="inherit" w:eastAsia="Times New Roman" w:hAnsi="inherit" w:cs="Times New Roman"/>
                <w:sz w:val="21"/>
                <w:szCs w:val="21"/>
                <w:lang w:eastAsia="ru-RU"/>
              </w:rPr>
              <w:t>мало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любви</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A little water – </w:t>
            </w:r>
            <w:r w:rsidRPr="000A2B1A">
              <w:rPr>
                <w:rFonts w:ascii="inherit" w:eastAsia="Times New Roman" w:hAnsi="inherit" w:cs="Times New Roman"/>
                <w:sz w:val="21"/>
                <w:szCs w:val="21"/>
                <w:lang w:eastAsia="ru-RU"/>
              </w:rPr>
              <w:t>немного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воды</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A little warmth – </w:t>
            </w:r>
            <w:r w:rsidRPr="000A2B1A">
              <w:rPr>
                <w:rFonts w:ascii="inherit" w:eastAsia="Times New Roman" w:hAnsi="inherit" w:cs="Times New Roman"/>
                <w:sz w:val="21"/>
                <w:szCs w:val="21"/>
                <w:lang w:eastAsia="ru-RU"/>
              </w:rPr>
              <w:t>немного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тепла</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A little time – </w:t>
            </w:r>
            <w:r w:rsidRPr="000A2B1A">
              <w:rPr>
                <w:rFonts w:ascii="inherit" w:eastAsia="Times New Roman" w:hAnsi="inherit" w:cs="Times New Roman"/>
                <w:sz w:val="21"/>
                <w:szCs w:val="21"/>
                <w:lang w:eastAsia="ru-RU"/>
              </w:rPr>
              <w:t>немного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времени</w:t>
            </w:r>
          </w:p>
        </w:tc>
      </w:tr>
    </w:tbl>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color w:val="000000"/>
          <w:sz w:val="24"/>
          <w:szCs w:val="24"/>
          <w:lang w:eastAsia="ru-RU"/>
        </w:rPr>
        <w:t>То есть, вопрос о том, что использовать —  </w:t>
      </w:r>
      <w:r w:rsidRPr="000A2B1A">
        <w:rPr>
          <w:rFonts w:ascii="inherit" w:eastAsia="Times New Roman" w:hAnsi="inherit" w:cs="Times New Roman"/>
          <w:b/>
          <w:bCs/>
          <w:color w:val="000000"/>
          <w:sz w:val="24"/>
          <w:szCs w:val="24"/>
          <w:lang w:eastAsia="ru-RU"/>
        </w:rPr>
        <w:t xml:space="preserve">(a) </w:t>
      </w:r>
      <w:proofErr w:type="spellStart"/>
      <w:r w:rsidRPr="000A2B1A">
        <w:rPr>
          <w:rFonts w:ascii="inherit" w:eastAsia="Times New Roman" w:hAnsi="inherit" w:cs="Times New Roman"/>
          <w:b/>
          <w:bCs/>
          <w:color w:val="000000"/>
          <w:sz w:val="24"/>
          <w:szCs w:val="24"/>
          <w:lang w:eastAsia="ru-RU"/>
        </w:rPr>
        <w:t>few</w:t>
      </w:r>
      <w:proofErr w:type="spellEnd"/>
      <w:r w:rsidRPr="000A2B1A">
        <w:rPr>
          <w:rFonts w:ascii="inherit" w:eastAsia="Times New Roman" w:hAnsi="inherit" w:cs="Times New Roman"/>
          <w:b/>
          <w:bCs/>
          <w:color w:val="000000"/>
          <w:sz w:val="24"/>
          <w:szCs w:val="24"/>
          <w:lang w:eastAsia="ru-RU"/>
        </w:rPr>
        <w:t xml:space="preserve"> или (a) </w:t>
      </w:r>
      <w:proofErr w:type="spellStart"/>
      <w:r w:rsidRPr="000A2B1A">
        <w:rPr>
          <w:rFonts w:ascii="inherit" w:eastAsia="Times New Roman" w:hAnsi="inherit" w:cs="Times New Roman"/>
          <w:b/>
          <w:bCs/>
          <w:color w:val="000000"/>
          <w:sz w:val="24"/>
          <w:szCs w:val="24"/>
          <w:lang w:eastAsia="ru-RU"/>
        </w:rPr>
        <w:t>little</w:t>
      </w:r>
      <w:proofErr w:type="spellEnd"/>
      <w:r w:rsidRPr="000A2B1A">
        <w:rPr>
          <w:rFonts w:ascii="Georgia" w:eastAsia="Times New Roman" w:hAnsi="Georgia" w:cs="Times New Roman"/>
          <w:color w:val="000000"/>
          <w:sz w:val="24"/>
          <w:szCs w:val="24"/>
          <w:lang w:eastAsia="ru-RU"/>
        </w:rPr>
        <w:t xml:space="preserve">, отпадает после того, как вы определите, к какому слову относятся данные местоимения: если это исчисляемое существительное – используйте (a) </w:t>
      </w:r>
      <w:proofErr w:type="spellStart"/>
      <w:r w:rsidRPr="000A2B1A">
        <w:rPr>
          <w:rFonts w:ascii="Georgia" w:eastAsia="Times New Roman" w:hAnsi="Georgia" w:cs="Times New Roman"/>
          <w:color w:val="000000"/>
          <w:sz w:val="24"/>
          <w:szCs w:val="24"/>
          <w:lang w:eastAsia="ru-RU"/>
        </w:rPr>
        <w:t>few</w:t>
      </w:r>
      <w:proofErr w:type="spellEnd"/>
      <w:r w:rsidRPr="000A2B1A">
        <w:rPr>
          <w:rFonts w:ascii="Georgia" w:eastAsia="Times New Roman" w:hAnsi="Georgia" w:cs="Times New Roman"/>
          <w:color w:val="000000"/>
          <w:sz w:val="24"/>
          <w:szCs w:val="24"/>
          <w:lang w:eastAsia="ru-RU"/>
        </w:rPr>
        <w:t xml:space="preserve">, если неисчисляемое – (a) </w:t>
      </w:r>
      <w:proofErr w:type="spellStart"/>
      <w:r w:rsidRPr="000A2B1A">
        <w:rPr>
          <w:rFonts w:ascii="Georgia" w:eastAsia="Times New Roman" w:hAnsi="Georgia" w:cs="Times New Roman"/>
          <w:color w:val="000000"/>
          <w:sz w:val="24"/>
          <w:szCs w:val="24"/>
          <w:lang w:eastAsia="ru-RU"/>
        </w:rPr>
        <w:t>little</w:t>
      </w:r>
      <w:proofErr w:type="spellEnd"/>
      <w:r w:rsidRPr="000A2B1A">
        <w:rPr>
          <w:rFonts w:ascii="Georgia" w:eastAsia="Times New Roman" w:hAnsi="Georgia" w:cs="Times New Roman"/>
          <w:color w:val="000000"/>
          <w:sz w:val="24"/>
          <w:szCs w:val="24"/>
          <w:lang w:eastAsia="ru-RU"/>
        </w:rPr>
        <w:t>.</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color w:val="000000"/>
          <w:sz w:val="24"/>
          <w:szCs w:val="24"/>
          <w:lang w:eastAsia="ru-RU"/>
        </w:rPr>
        <w:t>Рассмотри еще и на примерах.</w:t>
      </w:r>
    </w:p>
    <w:p w:rsidR="000A2B1A" w:rsidRPr="000A2B1A" w:rsidRDefault="000A2B1A" w:rsidP="000A2B1A">
      <w:pPr>
        <w:shd w:val="clear" w:color="auto" w:fill="FFFFFF"/>
        <w:spacing w:before="100" w:beforeAutospacing="1" w:after="100" w:afterAutospacing="1" w:line="240" w:lineRule="auto"/>
        <w:textAlignment w:val="baseline"/>
        <w:outlineLvl w:val="1"/>
        <w:rPr>
          <w:rFonts w:ascii="Helvetica" w:eastAsia="Times New Roman" w:hAnsi="Helvetica" w:cs="Helvetica"/>
          <w:color w:val="1F1E1E"/>
          <w:sz w:val="36"/>
          <w:szCs w:val="36"/>
          <w:lang w:eastAsia="ru-RU"/>
        </w:rPr>
      </w:pPr>
      <w:proofErr w:type="spellStart"/>
      <w:r w:rsidRPr="000A2B1A">
        <w:rPr>
          <w:rFonts w:ascii="Helvetica" w:eastAsia="Times New Roman" w:hAnsi="Helvetica" w:cs="Helvetica"/>
          <w:color w:val="1F1E1E"/>
          <w:sz w:val="36"/>
          <w:szCs w:val="36"/>
          <w:lang w:eastAsia="ru-RU"/>
        </w:rPr>
        <w:t>Few</w:t>
      </w:r>
      <w:proofErr w:type="spellEnd"/>
      <w:r w:rsidRPr="000A2B1A">
        <w:rPr>
          <w:rFonts w:ascii="Helvetica" w:eastAsia="Times New Roman" w:hAnsi="Helvetica" w:cs="Helvetica"/>
          <w:color w:val="1F1E1E"/>
          <w:sz w:val="36"/>
          <w:szCs w:val="36"/>
          <w:lang w:eastAsia="ru-RU"/>
        </w:rPr>
        <w:t xml:space="preserve"> или a </w:t>
      </w:r>
      <w:proofErr w:type="spellStart"/>
      <w:r w:rsidRPr="000A2B1A">
        <w:rPr>
          <w:rFonts w:ascii="Helvetica" w:eastAsia="Times New Roman" w:hAnsi="Helvetica" w:cs="Helvetica"/>
          <w:color w:val="1F1E1E"/>
          <w:sz w:val="36"/>
          <w:szCs w:val="36"/>
          <w:lang w:eastAsia="ru-RU"/>
        </w:rPr>
        <w:t>few</w:t>
      </w:r>
      <w:proofErr w:type="spellEnd"/>
      <w:r w:rsidRPr="000A2B1A">
        <w:rPr>
          <w:rFonts w:ascii="Helvetica" w:eastAsia="Times New Roman" w:hAnsi="Helvetica" w:cs="Helvetica"/>
          <w:color w:val="1F1E1E"/>
          <w:sz w:val="36"/>
          <w:szCs w:val="36"/>
          <w:lang w:eastAsia="ru-RU"/>
        </w:rPr>
        <w:t>?</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proofErr w:type="spellStart"/>
      <w:r w:rsidRPr="000A2B1A">
        <w:rPr>
          <w:rFonts w:ascii="Georgia" w:eastAsia="Times New Roman" w:hAnsi="Georgia" w:cs="Times New Roman"/>
          <w:color w:val="000000"/>
          <w:sz w:val="24"/>
          <w:szCs w:val="24"/>
          <w:bdr w:val="none" w:sz="0" w:space="0" w:color="auto" w:frame="1"/>
          <w:shd w:val="clear" w:color="auto" w:fill="CCFFFF"/>
          <w:lang w:eastAsia="ru-RU"/>
        </w:rPr>
        <w:t>Few</w:t>
      </w:r>
      <w:proofErr w:type="spellEnd"/>
      <w:r w:rsidRPr="000A2B1A">
        <w:rPr>
          <w:rFonts w:ascii="Georgia" w:eastAsia="Times New Roman" w:hAnsi="Georgia" w:cs="Times New Roman"/>
          <w:color w:val="000000"/>
          <w:sz w:val="24"/>
          <w:szCs w:val="24"/>
          <w:lang w:eastAsia="ru-RU"/>
        </w:rPr>
        <w:t>– мало, недостаточно для дела</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color w:val="000000"/>
          <w:sz w:val="24"/>
          <w:szCs w:val="24"/>
          <w:bdr w:val="none" w:sz="0" w:space="0" w:color="auto" w:frame="1"/>
          <w:shd w:val="clear" w:color="auto" w:fill="CCFFFF"/>
          <w:lang w:eastAsia="ru-RU"/>
        </w:rPr>
        <w:t xml:space="preserve">A </w:t>
      </w:r>
      <w:proofErr w:type="spellStart"/>
      <w:r w:rsidRPr="000A2B1A">
        <w:rPr>
          <w:rFonts w:ascii="Georgia" w:eastAsia="Times New Roman" w:hAnsi="Georgia" w:cs="Times New Roman"/>
          <w:color w:val="000000"/>
          <w:sz w:val="24"/>
          <w:szCs w:val="24"/>
          <w:bdr w:val="none" w:sz="0" w:space="0" w:color="auto" w:frame="1"/>
          <w:shd w:val="clear" w:color="auto" w:fill="CCFFFF"/>
          <w:lang w:eastAsia="ru-RU"/>
        </w:rPr>
        <w:t>few</w:t>
      </w:r>
      <w:proofErr w:type="spellEnd"/>
      <w:r w:rsidRPr="000A2B1A">
        <w:rPr>
          <w:rFonts w:ascii="Georgia" w:eastAsia="Times New Roman" w:hAnsi="Georgia" w:cs="Times New Roman"/>
          <w:color w:val="000000"/>
          <w:sz w:val="24"/>
          <w:szCs w:val="24"/>
          <w:lang w:eastAsia="ru-RU"/>
        </w:rPr>
        <w:t xml:space="preserve">– мало </w:t>
      </w:r>
      <w:proofErr w:type="gramStart"/>
      <w:r w:rsidRPr="000A2B1A">
        <w:rPr>
          <w:rFonts w:ascii="Georgia" w:eastAsia="Times New Roman" w:hAnsi="Georgia" w:cs="Times New Roman"/>
          <w:color w:val="000000"/>
          <w:sz w:val="24"/>
          <w:szCs w:val="24"/>
          <w:lang w:eastAsia="ru-RU"/>
        </w:rPr>
        <w:t xml:space="preserve">( </w:t>
      </w:r>
      <w:proofErr w:type="gramEnd"/>
      <w:r w:rsidRPr="000A2B1A">
        <w:rPr>
          <w:rFonts w:ascii="Georgia" w:eastAsia="Times New Roman" w:hAnsi="Georgia" w:cs="Times New Roman"/>
          <w:color w:val="000000"/>
          <w:sz w:val="24"/>
          <w:szCs w:val="24"/>
          <w:lang w:eastAsia="ru-RU"/>
        </w:rPr>
        <w:t>=несколько), но для дела достаточно.</w:t>
      </w:r>
    </w:p>
    <w:p w:rsidR="000A2B1A" w:rsidRPr="000A2B1A" w:rsidRDefault="000A2B1A" w:rsidP="000A2B1A">
      <w:pPr>
        <w:shd w:val="clear" w:color="auto" w:fill="FFFFFF"/>
        <w:spacing w:before="100" w:beforeAutospacing="1" w:after="100" w:afterAutospacing="1" w:line="240" w:lineRule="auto"/>
        <w:textAlignment w:val="baseline"/>
        <w:rPr>
          <w:rFonts w:ascii="inherit" w:eastAsia="Times New Roman" w:hAnsi="inherit" w:cs="Times New Roman"/>
          <w:color w:val="005A8C"/>
          <w:sz w:val="24"/>
          <w:szCs w:val="24"/>
          <w:lang w:eastAsia="ru-RU"/>
        </w:rPr>
      </w:pPr>
      <w:r w:rsidRPr="000A2B1A">
        <w:rPr>
          <w:rFonts w:ascii="inherit" w:eastAsia="Times New Roman" w:hAnsi="inherit" w:cs="Times New Roman"/>
          <w:color w:val="005A8C"/>
          <w:sz w:val="24"/>
          <w:szCs w:val="24"/>
          <w:lang w:val="en-US" w:eastAsia="ru-RU"/>
        </w:rPr>
        <w:t xml:space="preserve">I have few books for my dissertation. </w:t>
      </w:r>
      <w:r w:rsidRPr="000A2B1A">
        <w:rPr>
          <w:rFonts w:ascii="inherit" w:eastAsia="Times New Roman" w:hAnsi="inherit" w:cs="Times New Roman"/>
          <w:color w:val="005A8C"/>
          <w:sz w:val="24"/>
          <w:szCs w:val="24"/>
          <w:lang w:eastAsia="ru-RU"/>
        </w:rPr>
        <w:t xml:space="preserve">I </w:t>
      </w:r>
      <w:proofErr w:type="spellStart"/>
      <w:r w:rsidRPr="000A2B1A">
        <w:rPr>
          <w:rFonts w:ascii="inherit" w:eastAsia="Times New Roman" w:hAnsi="inherit" w:cs="Times New Roman"/>
          <w:color w:val="005A8C"/>
          <w:sz w:val="24"/>
          <w:szCs w:val="24"/>
          <w:lang w:eastAsia="ru-RU"/>
        </w:rPr>
        <w:t>need</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to</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go</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to</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the</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local</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library</w:t>
      </w:r>
      <w:proofErr w:type="spellEnd"/>
      <w:r w:rsidRPr="000A2B1A">
        <w:rPr>
          <w:rFonts w:ascii="inherit" w:eastAsia="Times New Roman" w:hAnsi="inherit" w:cs="Times New Roman"/>
          <w:color w:val="005A8C"/>
          <w:sz w:val="24"/>
          <w:szCs w:val="24"/>
          <w:lang w:eastAsia="ru-RU"/>
        </w:rPr>
        <w:t>. – У меня мало книг для написания диссертации. Мне нужно посетить местную библиотеку.</w:t>
      </w:r>
    </w:p>
    <w:p w:rsidR="000A2B1A" w:rsidRPr="000A2B1A" w:rsidRDefault="000A2B1A" w:rsidP="000A2B1A">
      <w:pPr>
        <w:shd w:val="clear" w:color="auto" w:fill="FFFFFF"/>
        <w:spacing w:before="100" w:beforeAutospacing="1" w:after="100" w:afterAutospacing="1" w:line="240" w:lineRule="auto"/>
        <w:textAlignment w:val="baseline"/>
        <w:rPr>
          <w:rFonts w:ascii="inherit" w:eastAsia="Times New Roman" w:hAnsi="inherit" w:cs="Times New Roman"/>
          <w:color w:val="005A8C"/>
          <w:sz w:val="24"/>
          <w:szCs w:val="24"/>
          <w:lang w:eastAsia="ru-RU"/>
        </w:rPr>
      </w:pPr>
      <w:proofErr w:type="spellStart"/>
      <w:r w:rsidRPr="000A2B1A">
        <w:rPr>
          <w:rFonts w:ascii="inherit" w:eastAsia="Times New Roman" w:hAnsi="inherit" w:cs="Times New Roman"/>
          <w:color w:val="005A8C"/>
          <w:sz w:val="24"/>
          <w:szCs w:val="24"/>
          <w:lang w:eastAsia="ru-RU"/>
        </w:rPr>
        <w:t>Though</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the</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local</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library</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is</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not</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big</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and</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modern</w:t>
      </w:r>
      <w:proofErr w:type="spellEnd"/>
      <w:r w:rsidRPr="000A2B1A">
        <w:rPr>
          <w:rFonts w:ascii="inherit" w:eastAsia="Times New Roman" w:hAnsi="inherit" w:cs="Times New Roman"/>
          <w:color w:val="005A8C"/>
          <w:sz w:val="24"/>
          <w:szCs w:val="24"/>
          <w:lang w:eastAsia="ru-RU"/>
        </w:rPr>
        <w:t xml:space="preserve">, I </w:t>
      </w:r>
      <w:proofErr w:type="spellStart"/>
      <w:r w:rsidRPr="000A2B1A">
        <w:rPr>
          <w:rFonts w:ascii="inherit" w:eastAsia="Times New Roman" w:hAnsi="inherit" w:cs="Times New Roman"/>
          <w:color w:val="005A8C"/>
          <w:sz w:val="24"/>
          <w:szCs w:val="24"/>
          <w:lang w:eastAsia="ru-RU"/>
        </w:rPr>
        <w:t>managed</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to</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find</w:t>
      </w:r>
      <w:proofErr w:type="spellEnd"/>
      <w:r w:rsidRPr="000A2B1A">
        <w:rPr>
          <w:rFonts w:ascii="inherit" w:eastAsia="Times New Roman" w:hAnsi="inherit" w:cs="Times New Roman"/>
          <w:color w:val="005A8C"/>
          <w:sz w:val="24"/>
          <w:szCs w:val="24"/>
          <w:lang w:eastAsia="ru-RU"/>
        </w:rPr>
        <w:t xml:space="preserve"> a </w:t>
      </w:r>
      <w:proofErr w:type="spellStart"/>
      <w:r w:rsidRPr="000A2B1A">
        <w:rPr>
          <w:rFonts w:ascii="inherit" w:eastAsia="Times New Roman" w:hAnsi="inherit" w:cs="Times New Roman"/>
          <w:color w:val="005A8C"/>
          <w:sz w:val="24"/>
          <w:szCs w:val="24"/>
          <w:lang w:eastAsia="ru-RU"/>
        </w:rPr>
        <w:t>few</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books</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for</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my</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dissertation</w:t>
      </w:r>
      <w:proofErr w:type="spellEnd"/>
      <w:r w:rsidRPr="000A2B1A">
        <w:rPr>
          <w:rFonts w:ascii="inherit" w:eastAsia="Times New Roman" w:hAnsi="inherit" w:cs="Times New Roman"/>
          <w:color w:val="005A8C"/>
          <w:sz w:val="24"/>
          <w:szCs w:val="24"/>
          <w:lang w:eastAsia="ru-RU"/>
        </w:rPr>
        <w:t>. – Хотя местная библиотека не велика и не современна, мне все же удалось найти несколько книг для моей диссертации.</w:t>
      </w:r>
    </w:p>
    <w:p w:rsidR="000A2B1A" w:rsidRPr="000A2B1A" w:rsidRDefault="000A2B1A" w:rsidP="000A2B1A">
      <w:pPr>
        <w:shd w:val="clear" w:color="auto" w:fill="FFFFFF"/>
        <w:spacing w:before="100" w:beforeAutospacing="1" w:after="100" w:afterAutospacing="1" w:line="240" w:lineRule="auto"/>
        <w:textAlignment w:val="baseline"/>
        <w:outlineLvl w:val="1"/>
        <w:rPr>
          <w:rFonts w:ascii="Helvetica" w:eastAsia="Times New Roman" w:hAnsi="Helvetica" w:cs="Helvetica"/>
          <w:color w:val="1F1E1E"/>
          <w:sz w:val="36"/>
          <w:szCs w:val="36"/>
          <w:lang w:eastAsia="ru-RU"/>
        </w:rPr>
      </w:pPr>
      <w:r w:rsidRPr="000A2B1A">
        <w:rPr>
          <w:rFonts w:ascii="Helvetica" w:eastAsia="Times New Roman" w:hAnsi="Helvetica" w:cs="Helvetica"/>
          <w:noProof/>
          <w:color w:val="1F1E1E"/>
          <w:sz w:val="36"/>
          <w:szCs w:val="36"/>
          <w:lang w:eastAsia="ru-RU"/>
        </w:rPr>
        <w:lastRenderedPageBreak/>
        <w:drawing>
          <wp:inline distT="0" distB="0" distL="0" distR="0" wp14:anchorId="560FD7BD" wp14:editId="38D456B6">
            <wp:extent cx="4743450" cy="2419350"/>
            <wp:effectExtent l="0" t="0" r="0" b="0"/>
            <wp:docPr id="1" name="Рисунок 1" descr="Описание: few или a f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ew или a f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3450" cy="2419350"/>
                    </a:xfrm>
                    <a:prstGeom prst="rect">
                      <a:avLst/>
                    </a:prstGeom>
                    <a:noFill/>
                    <a:ln>
                      <a:noFill/>
                    </a:ln>
                  </pic:spPr>
                </pic:pic>
              </a:graphicData>
            </a:graphic>
          </wp:inline>
        </w:drawing>
      </w:r>
    </w:p>
    <w:p w:rsidR="000A2B1A" w:rsidRPr="000A2B1A" w:rsidRDefault="000A2B1A" w:rsidP="000A2B1A">
      <w:pPr>
        <w:shd w:val="clear" w:color="auto" w:fill="FFFFFF"/>
        <w:spacing w:before="100" w:beforeAutospacing="1" w:after="100" w:afterAutospacing="1" w:line="240" w:lineRule="auto"/>
        <w:textAlignment w:val="baseline"/>
        <w:outlineLvl w:val="1"/>
        <w:rPr>
          <w:rFonts w:ascii="Helvetica" w:eastAsia="Times New Roman" w:hAnsi="Helvetica" w:cs="Helvetica"/>
          <w:color w:val="1F1E1E"/>
          <w:sz w:val="36"/>
          <w:szCs w:val="36"/>
          <w:lang w:eastAsia="ru-RU"/>
        </w:rPr>
      </w:pPr>
      <w:proofErr w:type="spellStart"/>
      <w:r w:rsidRPr="000A2B1A">
        <w:rPr>
          <w:rFonts w:ascii="Helvetica" w:eastAsia="Times New Roman" w:hAnsi="Helvetica" w:cs="Helvetica"/>
          <w:color w:val="1F1E1E"/>
          <w:sz w:val="36"/>
          <w:szCs w:val="36"/>
          <w:lang w:eastAsia="ru-RU"/>
        </w:rPr>
        <w:t>Little</w:t>
      </w:r>
      <w:proofErr w:type="spellEnd"/>
      <w:r w:rsidRPr="000A2B1A">
        <w:rPr>
          <w:rFonts w:ascii="Helvetica" w:eastAsia="Times New Roman" w:hAnsi="Helvetica" w:cs="Helvetica"/>
          <w:color w:val="1F1E1E"/>
          <w:sz w:val="36"/>
          <w:szCs w:val="36"/>
          <w:lang w:eastAsia="ru-RU"/>
        </w:rPr>
        <w:t xml:space="preserve"> </w:t>
      </w:r>
      <w:proofErr w:type="gramStart"/>
      <w:r w:rsidRPr="000A2B1A">
        <w:rPr>
          <w:rFonts w:ascii="Helvetica" w:eastAsia="Times New Roman" w:hAnsi="Helvetica" w:cs="Helvetica"/>
          <w:color w:val="1F1E1E"/>
          <w:sz w:val="36"/>
          <w:szCs w:val="36"/>
          <w:lang w:eastAsia="ru-RU"/>
        </w:rPr>
        <w:t>или</w:t>
      </w:r>
      <w:proofErr w:type="gramEnd"/>
      <w:r w:rsidRPr="000A2B1A">
        <w:rPr>
          <w:rFonts w:ascii="Helvetica" w:eastAsia="Times New Roman" w:hAnsi="Helvetica" w:cs="Helvetica"/>
          <w:color w:val="1F1E1E"/>
          <w:sz w:val="36"/>
          <w:szCs w:val="36"/>
          <w:lang w:eastAsia="ru-RU"/>
        </w:rPr>
        <w:t xml:space="preserve"> а </w:t>
      </w:r>
      <w:proofErr w:type="spellStart"/>
      <w:r w:rsidRPr="000A2B1A">
        <w:rPr>
          <w:rFonts w:ascii="Helvetica" w:eastAsia="Times New Roman" w:hAnsi="Helvetica" w:cs="Helvetica"/>
          <w:color w:val="1F1E1E"/>
          <w:sz w:val="36"/>
          <w:szCs w:val="36"/>
          <w:lang w:eastAsia="ru-RU"/>
        </w:rPr>
        <w:t>little</w:t>
      </w:r>
      <w:proofErr w:type="spellEnd"/>
      <w:r w:rsidRPr="000A2B1A">
        <w:rPr>
          <w:rFonts w:ascii="Helvetica" w:eastAsia="Times New Roman" w:hAnsi="Helvetica" w:cs="Helvetica"/>
          <w:color w:val="1F1E1E"/>
          <w:sz w:val="36"/>
          <w:szCs w:val="36"/>
          <w:lang w:eastAsia="ru-RU"/>
        </w:rPr>
        <w:t>?</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proofErr w:type="spellStart"/>
      <w:r w:rsidRPr="000A2B1A">
        <w:rPr>
          <w:rFonts w:ascii="Georgia" w:eastAsia="Times New Roman" w:hAnsi="Georgia" w:cs="Times New Roman"/>
          <w:color w:val="000000"/>
          <w:sz w:val="24"/>
          <w:szCs w:val="24"/>
          <w:bdr w:val="none" w:sz="0" w:space="0" w:color="auto" w:frame="1"/>
          <w:shd w:val="clear" w:color="auto" w:fill="CCFFFF"/>
          <w:lang w:eastAsia="ru-RU"/>
        </w:rPr>
        <w:t>Little</w:t>
      </w:r>
      <w:proofErr w:type="spellEnd"/>
      <w:r w:rsidRPr="000A2B1A">
        <w:rPr>
          <w:rFonts w:ascii="Georgia" w:eastAsia="Times New Roman" w:hAnsi="Georgia" w:cs="Times New Roman"/>
          <w:color w:val="000000"/>
          <w:sz w:val="24"/>
          <w:szCs w:val="24"/>
          <w:lang w:eastAsia="ru-RU"/>
        </w:rPr>
        <w:t> – мало, недостаточно для дела</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color w:val="000000"/>
          <w:sz w:val="24"/>
          <w:szCs w:val="24"/>
          <w:bdr w:val="none" w:sz="0" w:space="0" w:color="auto" w:frame="1"/>
          <w:shd w:val="clear" w:color="auto" w:fill="CCFFFF"/>
          <w:lang w:eastAsia="ru-RU"/>
        </w:rPr>
        <w:t xml:space="preserve">A </w:t>
      </w:r>
      <w:proofErr w:type="spellStart"/>
      <w:r w:rsidRPr="000A2B1A">
        <w:rPr>
          <w:rFonts w:ascii="Georgia" w:eastAsia="Times New Roman" w:hAnsi="Georgia" w:cs="Times New Roman"/>
          <w:color w:val="000000"/>
          <w:sz w:val="24"/>
          <w:szCs w:val="24"/>
          <w:bdr w:val="none" w:sz="0" w:space="0" w:color="auto" w:frame="1"/>
          <w:shd w:val="clear" w:color="auto" w:fill="CCFFFF"/>
          <w:lang w:eastAsia="ru-RU"/>
        </w:rPr>
        <w:t>little</w:t>
      </w:r>
      <w:proofErr w:type="spellEnd"/>
      <w:r w:rsidRPr="000A2B1A">
        <w:rPr>
          <w:rFonts w:ascii="Georgia" w:eastAsia="Times New Roman" w:hAnsi="Georgia" w:cs="Times New Roman"/>
          <w:color w:val="000000"/>
          <w:sz w:val="24"/>
          <w:szCs w:val="24"/>
          <w:lang w:eastAsia="ru-RU"/>
        </w:rPr>
        <w:t> – немного, но для дела достаточно.</w:t>
      </w:r>
    </w:p>
    <w:p w:rsidR="000A2B1A" w:rsidRPr="000A2B1A" w:rsidRDefault="000A2B1A" w:rsidP="000A2B1A">
      <w:pPr>
        <w:shd w:val="clear" w:color="auto" w:fill="FFFFFF"/>
        <w:spacing w:before="100" w:beforeAutospacing="1" w:after="100" w:afterAutospacing="1" w:line="240" w:lineRule="auto"/>
        <w:textAlignment w:val="baseline"/>
        <w:rPr>
          <w:rFonts w:ascii="inherit" w:eastAsia="Times New Roman" w:hAnsi="inherit" w:cs="Times New Roman"/>
          <w:color w:val="005A8C"/>
          <w:sz w:val="24"/>
          <w:szCs w:val="24"/>
          <w:lang w:eastAsia="ru-RU"/>
        </w:rPr>
      </w:pPr>
      <w:r w:rsidRPr="000A2B1A">
        <w:rPr>
          <w:rFonts w:ascii="inherit" w:eastAsia="Times New Roman" w:hAnsi="inherit" w:cs="Times New Roman"/>
          <w:color w:val="005A8C"/>
          <w:sz w:val="24"/>
          <w:szCs w:val="24"/>
          <w:lang w:val="en-US" w:eastAsia="ru-RU"/>
        </w:rPr>
        <w:t xml:space="preserve">I have so little money. I even can’t afford this dress. </w:t>
      </w:r>
      <w:proofErr w:type="gramStart"/>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У</w:t>
      </w:r>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меня</w:t>
      </w:r>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так</w:t>
      </w:r>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мало</w:t>
      </w:r>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денег</w:t>
      </w:r>
      <w:r w:rsidRPr="000A2B1A">
        <w:rPr>
          <w:rFonts w:ascii="inherit" w:eastAsia="Times New Roman" w:hAnsi="inherit" w:cs="Times New Roman"/>
          <w:color w:val="005A8C"/>
          <w:sz w:val="24"/>
          <w:szCs w:val="24"/>
          <w:lang w:val="en-US" w:eastAsia="ru-RU"/>
        </w:rPr>
        <w:t>.</w:t>
      </w:r>
      <w:proofErr w:type="gramEnd"/>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Я даже не могу позволить себе это платье.</w:t>
      </w:r>
    </w:p>
    <w:p w:rsidR="000A2B1A" w:rsidRPr="000A2B1A" w:rsidRDefault="000A2B1A" w:rsidP="000A2B1A">
      <w:pPr>
        <w:shd w:val="clear" w:color="auto" w:fill="FFFFFF"/>
        <w:spacing w:before="100" w:beforeAutospacing="1" w:after="100" w:afterAutospacing="1" w:line="240" w:lineRule="auto"/>
        <w:textAlignment w:val="baseline"/>
        <w:rPr>
          <w:rFonts w:ascii="inherit" w:eastAsia="Times New Roman" w:hAnsi="inherit" w:cs="Times New Roman"/>
          <w:color w:val="005A8C"/>
          <w:sz w:val="24"/>
          <w:szCs w:val="24"/>
          <w:lang w:eastAsia="ru-RU"/>
        </w:rPr>
      </w:pPr>
      <w:proofErr w:type="spellStart"/>
      <w:r w:rsidRPr="000A2B1A">
        <w:rPr>
          <w:rFonts w:ascii="inherit" w:eastAsia="Times New Roman" w:hAnsi="inherit" w:cs="Times New Roman"/>
          <w:color w:val="005A8C"/>
          <w:sz w:val="24"/>
          <w:szCs w:val="24"/>
          <w:lang w:eastAsia="ru-RU"/>
        </w:rPr>
        <w:t>If</w:t>
      </w:r>
      <w:proofErr w:type="spellEnd"/>
      <w:r w:rsidRPr="000A2B1A">
        <w:rPr>
          <w:rFonts w:ascii="inherit" w:eastAsia="Times New Roman" w:hAnsi="inherit" w:cs="Times New Roman"/>
          <w:color w:val="005A8C"/>
          <w:sz w:val="24"/>
          <w:szCs w:val="24"/>
          <w:lang w:eastAsia="ru-RU"/>
        </w:rPr>
        <w:t xml:space="preserve"> I </w:t>
      </w:r>
      <w:proofErr w:type="spellStart"/>
      <w:r w:rsidRPr="000A2B1A">
        <w:rPr>
          <w:rFonts w:ascii="inherit" w:eastAsia="Times New Roman" w:hAnsi="inherit" w:cs="Times New Roman"/>
          <w:color w:val="005A8C"/>
          <w:sz w:val="24"/>
          <w:szCs w:val="24"/>
          <w:lang w:eastAsia="ru-RU"/>
        </w:rPr>
        <w:t>had</w:t>
      </w:r>
      <w:proofErr w:type="spellEnd"/>
      <w:r w:rsidRPr="000A2B1A">
        <w:rPr>
          <w:rFonts w:ascii="inherit" w:eastAsia="Times New Roman" w:hAnsi="inherit" w:cs="Times New Roman"/>
          <w:color w:val="005A8C"/>
          <w:sz w:val="24"/>
          <w:szCs w:val="24"/>
          <w:lang w:eastAsia="ru-RU"/>
        </w:rPr>
        <w:t xml:space="preserve"> a </w:t>
      </w:r>
      <w:proofErr w:type="spellStart"/>
      <w:r w:rsidRPr="000A2B1A">
        <w:rPr>
          <w:rFonts w:ascii="inherit" w:eastAsia="Times New Roman" w:hAnsi="inherit" w:cs="Times New Roman"/>
          <w:color w:val="005A8C"/>
          <w:sz w:val="24"/>
          <w:szCs w:val="24"/>
          <w:lang w:eastAsia="ru-RU"/>
        </w:rPr>
        <w:t>little</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money</w:t>
      </w:r>
      <w:proofErr w:type="spellEnd"/>
      <w:r w:rsidRPr="000A2B1A">
        <w:rPr>
          <w:rFonts w:ascii="inherit" w:eastAsia="Times New Roman" w:hAnsi="inherit" w:cs="Times New Roman"/>
          <w:color w:val="005A8C"/>
          <w:sz w:val="24"/>
          <w:szCs w:val="24"/>
          <w:lang w:eastAsia="ru-RU"/>
        </w:rPr>
        <w:t xml:space="preserve">, I </w:t>
      </w:r>
      <w:proofErr w:type="spellStart"/>
      <w:r w:rsidRPr="000A2B1A">
        <w:rPr>
          <w:rFonts w:ascii="inherit" w:eastAsia="Times New Roman" w:hAnsi="inherit" w:cs="Times New Roman"/>
          <w:color w:val="005A8C"/>
          <w:sz w:val="24"/>
          <w:szCs w:val="24"/>
          <w:lang w:eastAsia="ru-RU"/>
        </w:rPr>
        <w:t>would</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get</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this</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dress</w:t>
      </w:r>
      <w:proofErr w:type="spellEnd"/>
      <w:r w:rsidRPr="000A2B1A">
        <w:rPr>
          <w:rFonts w:ascii="inherit" w:eastAsia="Times New Roman" w:hAnsi="inherit" w:cs="Times New Roman"/>
          <w:color w:val="005A8C"/>
          <w:sz w:val="24"/>
          <w:szCs w:val="24"/>
          <w:lang w:eastAsia="ru-RU"/>
        </w:rPr>
        <w:t>. – Если бы у меня было немного денег, я бы заполучила это платье.</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noProof/>
          <w:color w:val="000000"/>
          <w:sz w:val="24"/>
          <w:szCs w:val="24"/>
          <w:lang w:eastAsia="ru-RU"/>
        </w:rPr>
        <w:drawing>
          <wp:inline distT="0" distB="0" distL="0" distR="0" wp14:anchorId="450F50EB" wp14:editId="77A0282D">
            <wp:extent cx="5038725" cy="2076450"/>
            <wp:effectExtent l="0" t="0" r="9525" b="0"/>
            <wp:docPr id="2" name="Рисунок 2" descr="Описание: little или a 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little или a litt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8725" cy="2076450"/>
                    </a:xfrm>
                    <a:prstGeom prst="rect">
                      <a:avLst/>
                    </a:prstGeom>
                    <a:noFill/>
                    <a:ln>
                      <a:noFill/>
                    </a:ln>
                  </pic:spPr>
                </pic:pic>
              </a:graphicData>
            </a:graphic>
          </wp:inline>
        </w:drawing>
      </w:r>
    </w:p>
    <w:p w:rsidR="000A2B1A" w:rsidRPr="000A2B1A" w:rsidRDefault="000A2B1A" w:rsidP="000A2B1A">
      <w:pPr>
        <w:shd w:val="clear" w:color="auto" w:fill="FFFFFF"/>
        <w:spacing w:before="100" w:beforeAutospacing="1" w:after="100" w:afterAutospacing="1" w:line="240" w:lineRule="auto"/>
        <w:textAlignment w:val="baseline"/>
        <w:rPr>
          <w:rFonts w:ascii="Helvetica" w:eastAsia="Times New Roman" w:hAnsi="Helvetica" w:cs="Helvetica"/>
          <w:color w:val="1F1E1E"/>
          <w:sz w:val="28"/>
          <w:szCs w:val="28"/>
          <w:lang w:val="en-US" w:eastAsia="ru-RU"/>
        </w:rPr>
      </w:pPr>
      <w:r w:rsidRPr="000A2B1A">
        <w:rPr>
          <w:rFonts w:ascii="Georgia" w:eastAsia="Times New Roman" w:hAnsi="Georgia" w:cs="Times New Roman"/>
          <w:color w:val="000000"/>
          <w:sz w:val="24"/>
          <w:szCs w:val="24"/>
          <w:lang w:val="en-US" w:eastAsia="ru-RU"/>
        </w:rPr>
        <w:t> </w:t>
      </w:r>
      <w:proofErr w:type="gramStart"/>
      <w:r w:rsidRPr="000A2B1A">
        <w:rPr>
          <w:rFonts w:ascii="Helvetica" w:eastAsia="Times New Roman" w:hAnsi="Helvetica" w:cs="Helvetica"/>
          <w:color w:val="1F1E1E"/>
          <w:sz w:val="28"/>
          <w:szCs w:val="28"/>
          <w:lang w:val="en-US" w:eastAsia="ru-RU"/>
        </w:rPr>
        <w:t xml:space="preserve">Only a few </w:t>
      </w:r>
      <w:r w:rsidRPr="000A2B1A">
        <w:rPr>
          <w:rFonts w:ascii="Helvetica" w:eastAsia="Times New Roman" w:hAnsi="Helvetica" w:cs="Helvetica"/>
          <w:color w:val="1F1E1E"/>
          <w:sz w:val="28"/>
          <w:szCs w:val="28"/>
          <w:lang w:eastAsia="ru-RU"/>
        </w:rPr>
        <w:t>и</w:t>
      </w:r>
      <w:r w:rsidRPr="000A2B1A">
        <w:rPr>
          <w:rFonts w:ascii="Helvetica" w:eastAsia="Times New Roman" w:hAnsi="Helvetica" w:cs="Helvetica"/>
          <w:color w:val="1F1E1E"/>
          <w:sz w:val="28"/>
          <w:szCs w:val="28"/>
          <w:lang w:val="en-US" w:eastAsia="ru-RU"/>
        </w:rPr>
        <w:t xml:space="preserve"> only a little.</w:t>
      </w:r>
      <w:proofErr w:type="gramEnd"/>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color w:val="000000"/>
          <w:sz w:val="24"/>
          <w:szCs w:val="24"/>
          <w:lang w:eastAsia="ru-RU"/>
        </w:rPr>
        <w:t xml:space="preserve">Запомните, при употреблении после </w:t>
      </w:r>
      <w:proofErr w:type="spellStart"/>
      <w:r w:rsidRPr="000A2B1A">
        <w:rPr>
          <w:rFonts w:ascii="Georgia" w:eastAsia="Times New Roman" w:hAnsi="Georgia" w:cs="Times New Roman"/>
          <w:color w:val="000000"/>
          <w:sz w:val="24"/>
          <w:szCs w:val="24"/>
          <w:lang w:eastAsia="ru-RU"/>
        </w:rPr>
        <w:t>only</w:t>
      </w:r>
      <w:proofErr w:type="spellEnd"/>
      <w:r w:rsidRPr="000A2B1A">
        <w:rPr>
          <w:rFonts w:ascii="Georgia" w:eastAsia="Times New Roman" w:hAnsi="Georgia" w:cs="Times New Roman"/>
          <w:color w:val="000000"/>
          <w:sz w:val="24"/>
          <w:szCs w:val="24"/>
          <w:lang w:eastAsia="ru-RU"/>
        </w:rPr>
        <w:t xml:space="preserve"> используется только </w:t>
      </w:r>
      <w:r w:rsidRPr="000A2B1A">
        <w:rPr>
          <w:rFonts w:ascii="inherit" w:eastAsia="Times New Roman" w:hAnsi="inherit" w:cs="Times New Roman"/>
          <w:b/>
          <w:bCs/>
          <w:color w:val="000000"/>
          <w:sz w:val="24"/>
          <w:szCs w:val="24"/>
          <w:lang w:eastAsia="ru-RU"/>
        </w:rPr>
        <w:t xml:space="preserve">a </w:t>
      </w:r>
      <w:proofErr w:type="spellStart"/>
      <w:r w:rsidRPr="000A2B1A">
        <w:rPr>
          <w:rFonts w:ascii="inherit" w:eastAsia="Times New Roman" w:hAnsi="inherit" w:cs="Times New Roman"/>
          <w:b/>
          <w:bCs/>
          <w:color w:val="000000"/>
          <w:sz w:val="24"/>
          <w:szCs w:val="24"/>
          <w:lang w:eastAsia="ru-RU"/>
        </w:rPr>
        <w:t>few</w:t>
      </w:r>
      <w:proofErr w:type="spellEnd"/>
      <w:r w:rsidRPr="000A2B1A">
        <w:rPr>
          <w:rFonts w:ascii="Georgia" w:eastAsia="Times New Roman" w:hAnsi="Georgia" w:cs="Times New Roman"/>
          <w:color w:val="000000"/>
          <w:sz w:val="24"/>
          <w:szCs w:val="24"/>
          <w:lang w:eastAsia="ru-RU"/>
        </w:rPr>
        <w:t> или </w:t>
      </w:r>
      <w:r w:rsidRPr="000A2B1A">
        <w:rPr>
          <w:rFonts w:ascii="inherit" w:eastAsia="Times New Roman" w:hAnsi="inherit" w:cs="Times New Roman"/>
          <w:b/>
          <w:bCs/>
          <w:color w:val="000000"/>
          <w:sz w:val="24"/>
          <w:szCs w:val="24"/>
          <w:lang w:eastAsia="ru-RU"/>
        </w:rPr>
        <w:t xml:space="preserve">a </w:t>
      </w:r>
      <w:proofErr w:type="spellStart"/>
      <w:r w:rsidRPr="000A2B1A">
        <w:rPr>
          <w:rFonts w:ascii="inherit" w:eastAsia="Times New Roman" w:hAnsi="inherit" w:cs="Times New Roman"/>
          <w:b/>
          <w:bCs/>
          <w:color w:val="000000"/>
          <w:sz w:val="24"/>
          <w:szCs w:val="24"/>
          <w:lang w:eastAsia="ru-RU"/>
        </w:rPr>
        <w:t>little</w:t>
      </w:r>
      <w:proofErr w:type="spellEnd"/>
      <w:r w:rsidRPr="000A2B1A">
        <w:rPr>
          <w:rFonts w:ascii="Georgia" w:eastAsia="Times New Roman" w:hAnsi="Georgia" w:cs="Times New Roman"/>
          <w:color w:val="000000"/>
          <w:sz w:val="24"/>
          <w:szCs w:val="24"/>
          <w:lang w:eastAsia="ru-RU"/>
        </w:rPr>
        <w:t>, хотя по значению мы зачастую получаем </w:t>
      </w:r>
      <w:r w:rsidRPr="000A2B1A">
        <w:rPr>
          <w:rFonts w:ascii="inherit" w:eastAsia="Times New Roman" w:hAnsi="inherit" w:cs="Times New Roman"/>
          <w:i/>
          <w:iCs/>
          <w:color w:val="333399"/>
          <w:sz w:val="24"/>
          <w:szCs w:val="24"/>
          <w:lang w:eastAsia="ru-RU"/>
        </w:rPr>
        <w:t>‘мало’, ‘недостаточно’</w:t>
      </w:r>
      <w:r w:rsidRPr="000A2B1A">
        <w:rPr>
          <w:rFonts w:ascii="Georgia" w:eastAsia="Times New Roman" w:hAnsi="Georgia" w:cs="Times New Roman"/>
          <w:color w:val="000000"/>
          <w:sz w:val="24"/>
          <w:szCs w:val="24"/>
          <w:lang w:eastAsia="ru-RU"/>
        </w:rPr>
        <w:t>.</w:t>
      </w:r>
    </w:p>
    <w:p w:rsidR="000A2B1A" w:rsidRPr="000A2B1A" w:rsidRDefault="000A2B1A" w:rsidP="000A2B1A">
      <w:pPr>
        <w:shd w:val="clear" w:color="auto" w:fill="FFFFFF"/>
        <w:spacing w:before="100" w:beforeAutospacing="1" w:after="100" w:afterAutospacing="1" w:line="240" w:lineRule="auto"/>
        <w:textAlignment w:val="baseline"/>
        <w:rPr>
          <w:rFonts w:ascii="inherit" w:eastAsia="Times New Roman" w:hAnsi="inherit" w:cs="Times New Roman"/>
          <w:color w:val="005A8C"/>
          <w:sz w:val="24"/>
          <w:szCs w:val="24"/>
          <w:lang w:eastAsia="ru-RU"/>
        </w:rPr>
      </w:pPr>
      <w:r w:rsidRPr="000A2B1A">
        <w:rPr>
          <w:rFonts w:ascii="inherit" w:eastAsia="Times New Roman" w:hAnsi="inherit" w:cs="Times New Roman"/>
          <w:color w:val="005A8C"/>
          <w:sz w:val="24"/>
          <w:szCs w:val="24"/>
          <w:lang w:val="en-US" w:eastAsia="ru-RU"/>
        </w:rPr>
        <w:t xml:space="preserve">I’ve only a few minutes, I should hurry not to miss the bus. </w:t>
      </w:r>
      <w:proofErr w:type="gramStart"/>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У</w:t>
      </w:r>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меня</w:t>
      </w:r>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всего</w:t>
      </w:r>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несколько</w:t>
      </w:r>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минут</w:t>
      </w:r>
      <w:r w:rsidRPr="000A2B1A">
        <w:rPr>
          <w:rFonts w:ascii="inherit" w:eastAsia="Times New Roman" w:hAnsi="inherit" w:cs="Times New Roman"/>
          <w:color w:val="005A8C"/>
          <w:sz w:val="24"/>
          <w:szCs w:val="24"/>
          <w:lang w:val="en-US" w:eastAsia="ru-RU"/>
        </w:rPr>
        <w:t>.</w:t>
      </w:r>
      <w:proofErr w:type="gramEnd"/>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Мне следует поторопиться, чтобы не пропустить автобус.</w:t>
      </w:r>
    </w:p>
    <w:p w:rsidR="000A2B1A" w:rsidRPr="000A2B1A" w:rsidRDefault="000A2B1A" w:rsidP="000A2B1A">
      <w:pPr>
        <w:shd w:val="clear" w:color="auto" w:fill="FFFFFF"/>
        <w:spacing w:before="100" w:beforeAutospacing="1" w:after="100" w:afterAutospacing="1" w:line="240" w:lineRule="auto"/>
        <w:textAlignment w:val="baseline"/>
        <w:rPr>
          <w:rFonts w:ascii="inherit" w:eastAsia="Times New Roman" w:hAnsi="inherit" w:cs="Times New Roman"/>
          <w:color w:val="005A8C"/>
          <w:sz w:val="24"/>
          <w:szCs w:val="24"/>
          <w:lang w:eastAsia="ru-RU"/>
        </w:rPr>
      </w:pPr>
      <w:proofErr w:type="spellStart"/>
      <w:r w:rsidRPr="000A2B1A">
        <w:rPr>
          <w:rFonts w:ascii="inherit" w:eastAsia="Times New Roman" w:hAnsi="inherit" w:cs="Times New Roman"/>
          <w:color w:val="005A8C"/>
          <w:sz w:val="24"/>
          <w:szCs w:val="24"/>
          <w:lang w:eastAsia="ru-RU"/>
        </w:rPr>
        <w:t>I’ve</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got</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only</w:t>
      </w:r>
      <w:proofErr w:type="spellEnd"/>
      <w:r w:rsidRPr="000A2B1A">
        <w:rPr>
          <w:rFonts w:ascii="inherit" w:eastAsia="Times New Roman" w:hAnsi="inherit" w:cs="Times New Roman"/>
          <w:color w:val="005A8C"/>
          <w:sz w:val="24"/>
          <w:szCs w:val="24"/>
          <w:lang w:eastAsia="ru-RU"/>
        </w:rPr>
        <w:t xml:space="preserve"> a </w:t>
      </w:r>
      <w:proofErr w:type="spellStart"/>
      <w:r w:rsidRPr="000A2B1A">
        <w:rPr>
          <w:rFonts w:ascii="inherit" w:eastAsia="Times New Roman" w:hAnsi="inherit" w:cs="Times New Roman"/>
          <w:color w:val="005A8C"/>
          <w:sz w:val="24"/>
          <w:szCs w:val="24"/>
          <w:lang w:eastAsia="ru-RU"/>
        </w:rPr>
        <w:t>little</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sugar</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so</w:t>
      </w:r>
      <w:proofErr w:type="spellEnd"/>
      <w:r w:rsidRPr="000A2B1A">
        <w:rPr>
          <w:rFonts w:ascii="inherit" w:eastAsia="Times New Roman" w:hAnsi="inherit" w:cs="Times New Roman"/>
          <w:color w:val="005A8C"/>
          <w:sz w:val="24"/>
          <w:szCs w:val="24"/>
          <w:lang w:eastAsia="ru-RU"/>
        </w:rPr>
        <w:t xml:space="preserve"> I </w:t>
      </w:r>
      <w:proofErr w:type="spellStart"/>
      <w:r w:rsidRPr="000A2B1A">
        <w:rPr>
          <w:rFonts w:ascii="inherit" w:eastAsia="Times New Roman" w:hAnsi="inherit" w:cs="Times New Roman"/>
          <w:color w:val="005A8C"/>
          <w:sz w:val="24"/>
          <w:szCs w:val="24"/>
          <w:lang w:eastAsia="ru-RU"/>
        </w:rPr>
        <w:t>can’t</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make</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this</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wonderful</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cake</w:t>
      </w:r>
      <w:proofErr w:type="spellEnd"/>
      <w:r w:rsidRPr="000A2B1A">
        <w:rPr>
          <w:rFonts w:ascii="inherit" w:eastAsia="Times New Roman" w:hAnsi="inherit" w:cs="Times New Roman"/>
          <w:color w:val="005A8C"/>
          <w:sz w:val="24"/>
          <w:szCs w:val="24"/>
          <w:lang w:eastAsia="ru-RU"/>
        </w:rPr>
        <w:t>. – У меня совсем мало сахара, я не могу испечь этот замечательный торт.</w:t>
      </w:r>
    </w:p>
    <w:p w:rsidR="000A2B1A" w:rsidRPr="000A2B1A" w:rsidRDefault="000A2B1A" w:rsidP="000A2B1A">
      <w:pPr>
        <w:shd w:val="clear" w:color="auto" w:fill="FFFFFF"/>
        <w:spacing w:before="100" w:beforeAutospacing="1" w:after="100" w:afterAutospacing="1" w:line="240" w:lineRule="auto"/>
        <w:textAlignment w:val="baseline"/>
        <w:rPr>
          <w:rFonts w:ascii="inherit" w:eastAsia="Times New Roman" w:hAnsi="inherit" w:cs="Times New Roman"/>
          <w:color w:val="005A8C"/>
          <w:sz w:val="24"/>
          <w:szCs w:val="24"/>
          <w:lang w:eastAsia="ru-RU"/>
        </w:rPr>
      </w:pPr>
    </w:p>
    <w:p w:rsidR="000A2B1A" w:rsidRPr="000A2B1A" w:rsidRDefault="000A2B1A" w:rsidP="000A2B1A">
      <w:pPr>
        <w:keepNext/>
        <w:keepLines/>
        <w:shd w:val="clear" w:color="auto" w:fill="FFFFFF"/>
        <w:spacing w:before="150" w:after="150" w:line="600" w:lineRule="atLeast"/>
        <w:jc w:val="center"/>
        <w:outlineLvl w:val="2"/>
        <w:rPr>
          <w:rFonts w:ascii="Arial" w:eastAsia="Times New Roman" w:hAnsi="Arial" w:cs="Arial"/>
          <w:color w:val="333333"/>
          <w:sz w:val="37"/>
          <w:szCs w:val="37"/>
          <w:lang w:val="en-US"/>
        </w:rPr>
      </w:pPr>
      <w:r w:rsidRPr="000A2B1A">
        <w:rPr>
          <w:rFonts w:ascii="Arial" w:eastAsia="Times New Roman" w:hAnsi="Arial" w:cs="Arial"/>
          <w:color w:val="000080"/>
          <w:sz w:val="28"/>
          <w:szCs w:val="28"/>
          <w:lang w:val="en-US"/>
        </w:rPr>
        <w:lastRenderedPageBreak/>
        <w:t xml:space="preserve">FEW TIME </w:t>
      </w:r>
      <w:r w:rsidRPr="000A2B1A">
        <w:rPr>
          <w:rFonts w:ascii="Arial" w:eastAsia="Times New Roman" w:hAnsi="Arial" w:cs="Arial"/>
          <w:color w:val="000080"/>
          <w:sz w:val="28"/>
          <w:szCs w:val="28"/>
        </w:rPr>
        <w:t>или</w:t>
      </w:r>
      <w:r w:rsidRPr="000A2B1A">
        <w:rPr>
          <w:rFonts w:ascii="Arial" w:eastAsia="Times New Roman" w:hAnsi="Arial" w:cs="Arial"/>
          <w:color w:val="000080"/>
          <w:sz w:val="28"/>
          <w:szCs w:val="28"/>
          <w:lang w:val="en-US"/>
        </w:rPr>
        <w:t xml:space="preserve"> LITTLE TIME?</w:t>
      </w:r>
    </w:p>
    <w:p w:rsidR="000A2B1A" w:rsidRPr="000A2B1A" w:rsidRDefault="000A2B1A" w:rsidP="000A2B1A">
      <w:pPr>
        <w:shd w:val="clear" w:color="auto" w:fill="FFFFFF"/>
        <w:spacing w:after="270" w:line="240" w:lineRule="auto"/>
        <w:jc w:val="both"/>
        <w:rPr>
          <w:rFonts w:ascii="Georgia" w:eastAsia="Times New Roman" w:hAnsi="Georgia" w:cs="Helvetica"/>
          <w:color w:val="333333"/>
          <w:sz w:val="23"/>
          <w:szCs w:val="23"/>
          <w:lang w:eastAsia="ru-RU"/>
        </w:rPr>
      </w:pPr>
      <w:r w:rsidRPr="000A2B1A">
        <w:rPr>
          <w:rFonts w:ascii="Georgia" w:eastAsia="Times New Roman" w:hAnsi="Georgia" w:cs="Helvetica"/>
          <w:color w:val="333333"/>
          <w:sz w:val="24"/>
          <w:szCs w:val="24"/>
          <w:lang w:eastAsia="ru-RU"/>
        </w:rPr>
        <w:t>Иногда, во фразах, связанных со временем, может произойти путаница. Если вы не знаете, что лучше подойдёт для вашего предложения – </w:t>
      </w:r>
      <w:proofErr w:type="spellStart"/>
      <w:r w:rsidRPr="000A2B1A">
        <w:rPr>
          <w:rFonts w:ascii="Georgia" w:eastAsia="Times New Roman" w:hAnsi="Georgia" w:cs="Helvetica"/>
          <w:b/>
          <w:bCs/>
          <w:color w:val="333333"/>
          <w:sz w:val="24"/>
          <w:szCs w:val="24"/>
          <w:lang w:eastAsia="ru-RU"/>
        </w:rPr>
        <w:t>few</w:t>
      </w:r>
      <w:proofErr w:type="spellEnd"/>
      <w:r w:rsidRPr="000A2B1A">
        <w:rPr>
          <w:rFonts w:ascii="Georgia" w:eastAsia="Times New Roman" w:hAnsi="Georgia" w:cs="Helvetica"/>
          <w:b/>
          <w:bCs/>
          <w:color w:val="333333"/>
          <w:sz w:val="24"/>
          <w:szCs w:val="24"/>
          <w:lang w:eastAsia="ru-RU"/>
        </w:rPr>
        <w:t xml:space="preserve"> </w:t>
      </w:r>
      <w:proofErr w:type="spellStart"/>
      <w:r w:rsidRPr="000A2B1A">
        <w:rPr>
          <w:rFonts w:ascii="Georgia" w:eastAsia="Times New Roman" w:hAnsi="Georgia" w:cs="Helvetica"/>
          <w:b/>
          <w:bCs/>
          <w:color w:val="333333"/>
          <w:sz w:val="24"/>
          <w:szCs w:val="24"/>
          <w:lang w:eastAsia="ru-RU"/>
        </w:rPr>
        <w:t>time</w:t>
      </w:r>
      <w:proofErr w:type="spellEnd"/>
      <w:r w:rsidRPr="000A2B1A">
        <w:rPr>
          <w:rFonts w:ascii="Georgia" w:eastAsia="Times New Roman" w:hAnsi="Georgia" w:cs="Helvetica"/>
          <w:b/>
          <w:bCs/>
          <w:color w:val="333333"/>
          <w:sz w:val="24"/>
          <w:szCs w:val="24"/>
          <w:lang w:eastAsia="ru-RU"/>
        </w:rPr>
        <w:t xml:space="preserve"> или </w:t>
      </w:r>
      <w:proofErr w:type="spellStart"/>
      <w:r w:rsidRPr="000A2B1A">
        <w:rPr>
          <w:rFonts w:ascii="Georgia" w:eastAsia="Times New Roman" w:hAnsi="Georgia" w:cs="Helvetica"/>
          <w:b/>
          <w:bCs/>
          <w:color w:val="333333"/>
          <w:sz w:val="24"/>
          <w:szCs w:val="24"/>
          <w:lang w:eastAsia="ru-RU"/>
        </w:rPr>
        <w:t>little</w:t>
      </w:r>
      <w:proofErr w:type="spellEnd"/>
      <w:r w:rsidRPr="000A2B1A">
        <w:rPr>
          <w:rFonts w:ascii="Georgia" w:eastAsia="Times New Roman" w:hAnsi="Georgia" w:cs="Helvetica"/>
          <w:b/>
          <w:bCs/>
          <w:color w:val="333333"/>
          <w:sz w:val="24"/>
          <w:szCs w:val="24"/>
          <w:lang w:eastAsia="ru-RU"/>
        </w:rPr>
        <w:t xml:space="preserve"> </w:t>
      </w:r>
      <w:proofErr w:type="spellStart"/>
      <w:r w:rsidRPr="000A2B1A">
        <w:rPr>
          <w:rFonts w:ascii="Georgia" w:eastAsia="Times New Roman" w:hAnsi="Georgia" w:cs="Helvetica"/>
          <w:b/>
          <w:bCs/>
          <w:color w:val="333333"/>
          <w:sz w:val="24"/>
          <w:szCs w:val="24"/>
          <w:lang w:eastAsia="ru-RU"/>
        </w:rPr>
        <w:t>time</w:t>
      </w:r>
      <w:proofErr w:type="spellEnd"/>
      <w:r w:rsidRPr="000A2B1A">
        <w:rPr>
          <w:rFonts w:ascii="Georgia" w:eastAsia="Times New Roman" w:hAnsi="Georgia" w:cs="Helvetica"/>
          <w:color w:val="333333"/>
          <w:sz w:val="24"/>
          <w:szCs w:val="24"/>
          <w:lang w:eastAsia="ru-RU"/>
        </w:rPr>
        <w:t>, то стоит продолжить чтение данного раздела.</w:t>
      </w:r>
    </w:p>
    <w:p w:rsidR="000A2B1A" w:rsidRPr="000A2B1A" w:rsidRDefault="000A2B1A" w:rsidP="000A2B1A">
      <w:pPr>
        <w:shd w:val="clear" w:color="auto" w:fill="FFFFFF"/>
        <w:spacing w:after="270" w:line="240" w:lineRule="auto"/>
        <w:jc w:val="both"/>
        <w:rPr>
          <w:rFonts w:ascii="Georgia" w:eastAsia="Times New Roman" w:hAnsi="Georgia" w:cs="Helvetica"/>
          <w:color w:val="333333"/>
          <w:sz w:val="23"/>
          <w:szCs w:val="23"/>
          <w:lang w:eastAsia="ru-RU"/>
        </w:rPr>
      </w:pPr>
      <w:r w:rsidRPr="000A2B1A">
        <w:rPr>
          <w:rFonts w:ascii="Georgia" w:eastAsia="Times New Roman" w:hAnsi="Georgia" w:cs="Helvetica"/>
          <w:color w:val="333333"/>
          <w:sz w:val="24"/>
          <w:szCs w:val="24"/>
          <w:lang w:eastAsia="ru-RU"/>
        </w:rPr>
        <w:t xml:space="preserve">Дело в том, что английское слово </w:t>
      </w:r>
      <w:proofErr w:type="spellStart"/>
      <w:r w:rsidRPr="000A2B1A">
        <w:rPr>
          <w:rFonts w:ascii="Georgia" w:eastAsia="Times New Roman" w:hAnsi="Georgia" w:cs="Helvetica"/>
          <w:color w:val="333333"/>
          <w:sz w:val="24"/>
          <w:szCs w:val="24"/>
          <w:lang w:eastAsia="ru-RU"/>
        </w:rPr>
        <w:t>time</w:t>
      </w:r>
      <w:proofErr w:type="spellEnd"/>
      <w:r w:rsidRPr="000A2B1A">
        <w:rPr>
          <w:rFonts w:ascii="Georgia" w:eastAsia="Times New Roman" w:hAnsi="Georgia" w:cs="Helvetica"/>
          <w:color w:val="333333"/>
          <w:sz w:val="24"/>
          <w:szCs w:val="24"/>
          <w:lang w:eastAsia="ru-RU"/>
        </w:rPr>
        <w:t xml:space="preserve"> имеет не единственное значение – «время», как можно сразу подумать. Оно еще и служит для обозначения количества раз.</w:t>
      </w:r>
    </w:p>
    <w:p w:rsidR="000A2B1A" w:rsidRPr="000A2B1A" w:rsidRDefault="000A2B1A" w:rsidP="000A2B1A">
      <w:pPr>
        <w:shd w:val="clear" w:color="auto" w:fill="FFFFFF"/>
        <w:spacing w:after="270" w:line="240" w:lineRule="auto"/>
        <w:jc w:val="both"/>
        <w:rPr>
          <w:rFonts w:ascii="Georgia" w:eastAsia="Times New Roman" w:hAnsi="Georgia" w:cs="Helvetica"/>
          <w:color w:val="333333"/>
          <w:sz w:val="23"/>
          <w:szCs w:val="23"/>
          <w:lang w:eastAsia="ru-RU"/>
        </w:rPr>
      </w:pPr>
      <w:r w:rsidRPr="000A2B1A">
        <w:rPr>
          <w:rFonts w:ascii="Georgia" w:eastAsia="Times New Roman" w:hAnsi="Georgia" w:cs="Helvetica"/>
          <w:b/>
          <w:bCs/>
          <w:color w:val="008000"/>
          <w:sz w:val="24"/>
          <w:szCs w:val="24"/>
          <w:lang w:eastAsia="ru-RU"/>
        </w:rPr>
        <w:t>Пример:</w:t>
      </w:r>
    </w:p>
    <w:p w:rsidR="000A2B1A" w:rsidRPr="000A2B1A" w:rsidRDefault="000A2B1A" w:rsidP="000A2B1A">
      <w:pPr>
        <w:shd w:val="clear" w:color="auto" w:fill="FFFFFF"/>
        <w:spacing w:after="270" w:line="240" w:lineRule="auto"/>
        <w:jc w:val="both"/>
        <w:rPr>
          <w:rFonts w:ascii="Georgia" w:eastAsia="Times New Roman" w:hAnsi="Georgia" w:cs="Helvetica"/>
          <w:color w:val="333333"/>
          <w:sz w:val="23"/>
          <w:szCs w:val="23"/>
          <w:lang w:eastAsia="ru-RU"/>
        </w:rPr>
      </w:pPr>
      <w:r w:rsidRPr="000A2B1A">
        <w:rPr>
          <w:rFonts w:ascii="Georgia" w:eastAsia="Times New Roman" w:hAnsi="Georgia" w:cs="Helvetica"/>
          <w:i/>
          <w:iCs/>
          <w:color w:val="333333"/>
          <w:sz w:val="24"/>
          <w:szCs w:val="24"/>
          <w:lang w:eastAsia="ru-RU"/>
        </w:rPr>
        <w:t xml:space="preserve">I </w:t>
      </w:r>
      <w:proofErr w:type="spellStart"/>
      <w:r w:rsidRPr="000A2B1A">
        <w:rPr>
          <w:rFonts w:ascii="Georgia" w:eastAsia="Times New Roman" w:hAnsi="Georgia" w:cs="Helvetica"/>
          <w:i/>
          <w:iCs/>
          <w:color w:val="333333"/>
          <w:sz w:val="24"/>
          <w:szCs w:val="24"/>
          <w:lang w:eastAsia="ru-RU"/>
        </w:rPr>
        <w:t>read</w:t>
      </w:r>
      <w:proofErr w:type="spellEnd"/>
      <w:r w:rsidRPr="000A2B1A">
        <w:rPr>
          <w:rFonts w:ascii="Georgia" w:eastAsia="Times New Roman" w:hAnsi="Georgia" w:cs="Helvetica"/>
          <w:i/>
          <w:iCs/>
          <w:color w:val="333333"/>
          <w:sz w:val="24"/>
          <w:szCs w:val="24"/>
          <w:lang w:eastAsia="ru-RU"/>
        </w:rPr>
        <w:t xml:space="preserve"> </w:t>
      </w:r>
      <w:proofErr w:type="spellStart"/>
      <w:r w:rsidRPr="000A2B1A">
        <w:rPr>
          <w:rFonts w:ascii="Georgia" w:eastAsia="Times New Roman" w:hAnsi="Georgia" w:cs="Helvetica"/>
          <w:i/>
          <w:iCs/>
          <w:color w:val="333333"/>
          <w:sz w:val="24"/>
          <w:szCs w:val="24"/>
          <w:lang w:eastAsia="ru-RU"/>
        </w:rPr>
        <w:t>this</w:t>
      </w:r>
      <w:proofErr w:type="spellEnd"/>
      <w:r w:rsidRPr="000A2B1A">
        <w:rPr>
          <w:rFonts w:ascii="Georgia" w:eastAsia="Times New Roman" w:hAnsi="Georgia" w:cs="Helvetica"/>
          <w:i/>
          <w:iCs/>
          <w:color w:val="333333"/>
          <w:sz w:val="24"/>
          <w:szCs w:val="24"/>
          <w:lang w:eastAsia="ru-RU"/>
        </w:rPr>
        <w:t xml:space="preserve"> </w:t>
      </w:r>
      <w:proofErr w:type="spellStart"/>
      <w:r w:rsidRPr="000A2B1A">
        <w:rPr>
          <w:rFonts w:ascii="Georgia" w:eastAsia="Times New Roman" w:hAnsi="Georgia" w:cs="Helvetica"/>
          <w:i/>
          <w:iCs/>
          <w:color w:val="333333"/>
          <w:sz w:val="24"/>
          <w:szCs w:val="24"/>
          <w:lang w:eastAsia="ru-RU"/>
        </w:rPr>
        <w:t>article</w:t>
      </w:r>
      <w:proofErr w:type="spellEnd"/>
      <w:r w:rsidRPr="000A2B1A">
        <w:rPr>
          <w:rFonts w:ascii="Georgia" w:eastAsia="Times New Roman" w:hAnsi="Georgia" w:cs="Helvetica"/>
          <w:i/>
          <w:iCs/>
          <w:color w:val="333333"/>
          <w:sz w:val="24"/>
          <w:szCs w:val="24"/>
          <w:lang w:eastAsia="ru-RU"/>
        </w:rPr>
        <w:t> </w:t>
      </w:r>
      <w:proofErr w:type="spellStart"/>
      <w:r w:rsidRPr="000A2B1A">
        <w:rPr>
          <w:rFonts w:ascii="Georgia" w:eastAsia="Times New Roman" w:hAnsi="Georgia" w:cs="Helvetica"/>
          <w:i/>
          <w:iCs/>
          <w:color w:val="FF0000"/>
          <w:sz w:val="24"/>
          <w:szCs w:val="24"/>
          <w:lang w:eastAsia="ru-RU"/>
        </w:rPr>
        <w:t>four</w:t>
      </w:r>
      <w:proofErr w:type="spellEnd"/>
      <w:r w:rsidRPr="000A2B1A">
        <w:rPr>
          <w:rFonts w:ascii="Georgia" w:eastAsia="Times New Roman" w:hAnsi="Georgia" w:cs="Helvetica"/>
          <w:i/>
          <w:iCs/>
          <w:color w:val="FF0000"/>
          <w:sz w:val="24"/>
          <w:szCs w:val="24"/>
          <w:lang w:eastAsia="ru-RU"/>
        </w:rPr>
        <w:t xml:space="preserve"> </w:t>
      </w:r>
      <w:proofErr w:type="spellStart"/>
      <w:r w:rsidRPr="000A2B1A">
        <w:rPr>
          <w:rFonts w:ascii="Georgia" w:eastAsia="Times New Roman" w:hAnsi="Georgia" w:cs="Helvetica"/>
          <w:i/>
          <w:iCs/>
          <w:color w:val="FF0000"/>
          <w:sz w:val="24"/>
          <w:szCs w:val="24"/>
          <w:lang w:eastAsia="ru-RU"/>
        </w:rPr>
        <w:t>times</w:t>
      </w:r>
      <w:proofErr w:type="spellEnd"/>
      <w:r w:rsidRPr="000A2B1A">
        <w:rPr>
          <w:rFonts w:ascii="Georgia" w:eastAsia="Times New Roman" w:hAnsi="Georgia" w:cs="Helvetica"/>
          <w:i/>
          <w:iCs/>
          <w:color w:val="333333"/>
          <w:sz w:val="24"/>
          <w:szCs w:val="24"/>
          <w:lang w:eastAsia="ru-RU"/>
        </w:rPr>
        <w:t> </w:t>
      </w:r>
      <w:proofErr w:type="spellStart"/>
      <w:r w:rsidRPr="000A2B1A">
        <w:rPr>
          <w:rFonts w:ascii="Georgia" w:eastAsia="Times New Roman" w:hAnsi="Georgia" w:cs="Helvetica"/>
          <w:i/>
          <w:iCs/>
          <w:color w:val="333333"/>
          <w:sz w:val="24"/>
          <w:szCs w:val="24"/>
          <w:lang w:eastAsia="ru-RU"/>
        </w:rPr>
        <w:t>last</w:t>
      </w:r>
      <w:proofErr w:type="spellEnd"/>
      <w:r w:rsidRPr="000A2B1A">
        <w:rPr>
          <w:rFonts w:ascii="Georgia" w:eastAsia="Times New Roman" w:hAnsi="Georgia" w:cs="Helvetica"/>
          <w:i/>
          <w:iCs/>
          <w:color w:val="333333"/>
          <w:sz w:val="24"/>
          <w:szCs w:val="24"/>
          <w:lang w:eastAsia="ru-RU"/>
        </w:rPr>
        <w:t xml:space="preserve"> </w:t>
      </w:r>
      <w:proofErr w:type="spellStart"/>
      <w:r w:rsidRPr="000A2B1A">
        <w:rPr>
          <w:rFonts w:ascii="Georgia" w:eastAsia="Times New Roman" w:hAnsi="Georgia" w:cs="Helvetica"/>
          <w:i/>
          <w:iCs/>
          <w:color w:val="333333"/>
          <w:sz w:val="24"/>
          <w:szCs w:val="24"/>
          <w:lang w:eastAsia="ru-RU"/>
        </w:rPr>
        <w:t>evening</w:t>
      </w:r>
      <w:proofErr w:type="spellEnd"/>
      <w:r w:rsidRPr="000A2B1A">
        <w:rPr>
          <w:rFonts w:ascii="Georgia" w:eastAsia="Times New Roman" w:hAnsi="Georgia" w:cs="Helvetica"/>
          <w:i/>
          <w:iCs/>
          <w:color w:val="333333"/>
          <w:sz w:val="24"/>
          <w:szCs w:val="24"/>
          <w:lang w:eastAsia="ru-RU"/>
        </w:rPr>
        <w:t>. – Я прочел эту статью </w:t>
      </w:r>
      <w:r w:rsidRPr="000A2B1A">
        <w:rPr>
          <w:rFonts w:ascii="Georgia" w:eastAsia="Times New Roman" w:hAnsi="Georgia" w:cs="Helvetica"/>
          <w:i/>
          <w:iCs/>
          <w:color w:val="FF0000"/>
          <w:sz w:val="24"/>
          <w:szCs w:val="24"/>
          <w:lang w:eastAsia="ru-RU"/>
        </w:rPr>
        <w:t>четыре раза</w:t>
      </w:r>
      <w:r w:rsidRPr="000A2B1A">
        <w:rPr>
          <w:rFonts w:ascii="Georgia" w:eastAsia="Times New Roman" w:hAnsi="Georgia" w:cs="Helvetica"/>
          <w:i/>
          <w:iCs/>
          <w:color w:val="333333"/>
          <w:sz w:val="24"/>
          <w:szCs w:val="24"/>
          <w:lang w:eastAsia="ru-RU"/>
        </w:rPr>
        <w:t> прошлым вечером.</w:t>
      </w:r>
    </w:p>
    <w:p w:rsidR="000A2B1A" w:rsidRPr="000A2B1A" w:rsidRDefault="000A2B1A" w:rsidP="000A2B1A">
      <w:pPr>
        <w:shd w:val="clear" w:color="auto" w:fill="FFFFFF"/>
        <w:spacing w:after="270" w:line="240" w:lineRule="auto"/>
        <w:jc w:val="both"/>
        <w:rPr>
          <w:rFonts w:ascii="Georgia" w:eastAsia="Times New Roman" w:hAnsi="Georgia" w:cs="Helvetica"/>
          <w:color w:val="333333"/>
          <w:sz w:val="23"/>
          <w:szCs w:val="23"/>
          <w:lang w:eastAsia="ru-RU"/>
        </w:rPr>
      </w:pPr>
      <w:r w:rsidRPr="000A2B1A">
        <w:rPr>
          <w:rFonts w:ascii="Georgia" w:eastAsia="Times New Roman" w:hAnsi="Georgia" w:cs="Helvetica"/>
          <w:color w:val="333333"/>
          <w:sz w:val="24"/>
          <w:szCs w:val="24"/>
          <w:lang w:eastAsia="ru-RU"/>
        </w:rPr>
        <w:t xml:space="preserve">Так вот, в значении «время» слово </w:t>
      </w:r>
      <w:proofErr w:type="spellStart"/>
      <w:r w:rsidRPr="000A2B1A">
        <w:rPr>
          <w:rFonts w:ascii="Georgia" w:eastAsia="Times New Roman" w:hAnsi="Georgia" w:cs="Helvetica"/>
          <w:color w:val="333333"/>
          <w:sz w:val="24"/>
          <w:szCs w:val="24"/>
          <w:lang w:eastAsia="ru-RU"/>
        </w:rPr>
        <w:t>time</w:t>
      </w:r>
      <w:proofErr w:type="spellEnd"/>
      <w:r w:rsidRPr="000A2B1A">
        <w:rPr>
          <w:rFonts w:ascii="Georgia" w:eastAsia="Times New Roman" w:hAnsi="Georgia" w:cs="Helvetica"/>
          <w:color w:val="333333"/>
          <w:sz w:val="24"/>
          <w:szCs w:val="24"/>
          <w:lang w:eastAsia="ru-RU"/>
        </w:rPr>
        <w:t xml:space="preserve"> является неисчисляемым, то есть должно употребляться с </w:t>
      </w:r>
      <w:proofErr w:type="spellStart"/>
      <w:r w:rsidRPr="000A2B1A">
        <w:rPr>
          <w:rFonts w:ascii="Georgia" w:eastAsia="Times New Roman" w:hAnsi="Georgia" w:cs="Helvetica"/>
          <w:i/>
          <w:iCs/>
          <w:color w:val="800000"/>
          <w:sz w:val="24"/>
          <w:szCs w:val="24"/>
          <w:lang w:eastAsia="ru-RU"/>
        </w:rPr>
        <w:t>little</w:t>
      </w:r>
      <w:proofErr w:type="spellEnd"/>
      <w:r w:rsidRPr="000A2B1A">
        <w:rPr>
          <w:rFonts w:ascii="Georgia" w:eastAsia="Times New Roman" w:hAnsi="Georgia" w:cs="Helvetica"/>
          <w:i/>
          <w:iCs/>
          <w:color w:val="800000"/>
          <w:sz w:val="24"/>
          <w:szCs w:val="24"/>
          <w:lang w:eastAsia="ru-RU"/>
        </w:rPr>
        <w:t> </w:t>
      </w:r>
      <w:r w:rsidRPr="000A2B1A">
        <w:rPr>
          <w:rFonts w:ascii="Georgia" w:eastAsia="Times New Roman" w:hAnsi="Georgia" w:cs="Helvetica"/>
          <w:color w:val="800000"/>
          <w:sz w:val="24"/>
          <w:szCs w:val="24"/>
          <w:lang w:eastAsia="ru-RU"/>
        </w:rPr>
        <w:t>\</w:t>
      </w:r>
      <w:r w:rsidRPr="000A2B1A">
        <w:rPr>
          <w:rFonts w:ascii="Georgia" w:eastAsia="Times New Roman" w:hAnsi="Georgia" w:cs="Helvetica"/>
          <w:i/>
          <w:iCs/>
          <w:color w:val="800000"/>
          <w:sz w:val="24"/>
          <w:szCs w:val="24"/>
          <w:lang w:eastAsia="ru-RU"/>
        </w:rPr>
        <w:t xml:space="preserve"> a </w:t>
      </w:r>
      <w:proofErr w:type="spellStart"/>
      <w:r w:rsidRPr="000A2B1A">
        <w:rPr>
          <w:rFonts w:ascii="Georgia" w:eastAsia="Times New Roman" w:hAnsi="Georgia" w:cs="Helvetica"/>
          <w:i/>
          <w:iCs/>
          <w:color w:val="800000"/>
          <w:sz w:val="24"/>
          <w:szCs w:val="24"/>
          <w:lang w:eastAsia="ru-RU"/>
        </w:rPr>
        <w:t>little</w:t>
      </w:r>
      <w:proofErr w:type="spellEnd"/>
      <w:r w:rsidRPr="000A2B1A">
        <w:rPr>
          <w:rFonts w:ascii="Georgia" w:eastAsia="Times New Roman" w:hAnsi="Georgia" w:cs="Helvetica"/>
          <w:i/>
          <w:iCs/>
          <w:color w:val="800000"/>
          <w:sz w:val="24"/>
          <w:szCs w:val="24"/>
          <w:lang w:eastAsia="ru-RU"/>
        </w:rPr>
        <w:t>.</w:t>
      </w:r>
      <w:r w:rsidRPr="000A2B1A">
        <w:rPr>
          <w:rFonts w:ascii="Georgia" w:eastAsia="Times New Roman" w:hAnsi="Georgia" w:cs="Helvetica"/>
          <w:color w:val="333333"/>
          <w:sz w:val="24"/>
          <w:szCs w:val="24"/>
          <w:lang w:eastAsia="ru-RU"/>
        </w:rPr>
        <w:t> Но, когда мы произносим </w:t>
      </w:r>
      <w:proofErr w:type="spellStart"/>
      <w:r w:rsidRPr="000A2B1A">
        <w:rPr>
          <w:rFonts w:ascii="Georgia" w:eastAsia="Times New Roman" w:hAnsi="Georgia" w:cs="Helvetica"/>
          <w:i/>
          <w:iCs/>
          <w:color w:val="800000"/>
          <w:sz w:val="24"/>
          <w:szCs w:val="24"/>
          <w:lang w:eastAsia="ru-RU"/>
        </w:rPr>
        <w:t>time</w:t>
      </w:r>
      <w:proofErr w:type="spellEnd"/>
      <w:r w:rsidRPr="000A2B1A">
        <w:rPr>
          <w:rFonts w:ascii="Georgia" w:eastAsia="Times New Roman" w:hAnsi="Georgia" w:cs="Helvetica"/>
          <w:color w:val="333333"/>
          <w:sz w:val="24"/>
          <w:szCs w:val="24"/>
          <w:lang w:eastAsia="ru-RU"/>
        </w:rPr>
        <w:t> в значении </w:t>
      </w:r>
      <w:r w:rsidRPr="000A2B1A">
        <w:rPr>
          <w:rFonts w:ascii="Georgia" w:eastAsia="Times New Roman" w:hAnsi="Georgia" w:cs="Helvetica"/>
          <w:i/>
          <w:iCs/>
          <w:color w:val="333333"/>
          <w:sz w:val="24"/>
          <w:szCs w:val="24"/>
          <w:lang w:eastAsia="ru-RU"/>
        </w:rPr>
        <w:t>«раз»,</w:t>
      </w:r>
      <w:r w:rsidRPr="000A2B1A">
        <w:rPr>
          <w:rFonts w:ascii="Georgia" w:eastAsia="Times New Roman" w:hAnsi="Georgia" w:cs="Helvetica"/>
          <w:color w:val="333333"/>
          <w:sz w:val="24"/>
          <w:szCs w:val="24"/>
          <w:lang w:eastAsia="ru-RU"/>
        </w:rPr>
        <w:t> то здесь уже получается совершенно другая ситуация – </w:t>
      </w:r>
      <w:proofErr w:type="spellStart"/>
      <w:r w:rsidRPr="000A2B1A">
        <w:rPr>
          <w:rFonts w:ascii="Georgia" w:eastAsia="Times New Roman" w:hAnsi="Georgia" w:cs="Helvetica"/>
          <w:i/>
          <w:iCs/>
          <w:color w:val="800000"/>
          <w:sz w:val="24"/>
          <w:szCs w:val="24"/>
          <w:lang w:eastAsia="ru-RU"/>
        </w:rPr>
        <w:t>time</w:t>
      </w:r>
      <w:proofErr w:type="spellEnd"/>
      <w:r w:rsidRPr="000A2B1A">
        <w:rPr>
          <w:rFonts w:ascii="Georgia" w:eastAsia="Times New Roman" w:hAnsi="Georgia" w:cs="Helvetica"/>
          <w:color w:val="333333"/>
          <w:sz w:val="24"/>
          <w:szCs w:val="24"/>
          <w:lang w:eastAsia="ru-RU"/>
        </w:rPr>
        <w:t> чудесным образом превращается в исчисляемое существительное, то есть начинает дружить с </w:t>
      </w:r>
      <w:proofErr w:type="spellStart"/>
      <w:r w:rsidRPr="000A2B1A">
        <w:rPr>
          <w:rFonts w:ascii="Georgia" w:eastAsia="Times New Roman" w:hAnsi="Georgia" w:cs="Helvetica"/>
          <w:i/>
          <w:iCs/>
          <w:color w:val="800000"/>
          <w:sz w:val="24"/>
          <w:szCs w:val="24"/>
          <w:lang w:eastAsia="ru-RU"/>
        </w:rPr>
        <w:t>few</w:t>
      </w:r>
      <w:proofErr w:type="spellEnd"/>
      <w:r w:rsidRPr="000A2B1A">
        <w:rPr>
          <w:rFonts w:ascii="Georgia" w:eastAsia="Times New Roman" w:hAnsi="Georgia" w:cs="Helvetica"/>
          <w:i/>
          <w:iCs/>
          <w:color w:val="800000"/>
          <w:sz w:val="24"/>
          <w:szCs w:val="24"/>
          <w:lang w:eastAsia="ru-RU"/>
        </w:rPr>
        <w:t> </w:t>
      </w:r>
      <w:r w:rsidRPr="000A2B1A">
        <w:rPr>
          <w:rFonts w:ascii="Georgia" w:eastAsia="Times New Roman" w:hAnsi="Georgia" w:cs="Helvetica"/>
          <w:color w:val="800000"/>
          <w:sz w:val="24"/>
          <w:szCs w:val="24"/>
          <w:lang w:eastAsia="ru-RU"/>
        </w:rPr>
        <w:t>\</w:t>
      </w:r>
      <w:r w:rsidRPr="000A2B1A">
        <w:rPr>
          <w:rFonts w:ascii="Georgia" w:eastAsia="Times New Roman" w:hAnsi="Georgia" w:cs="Helvetica"/>
          <w:i/>
          <w:iCs/>
          <w:color w:val="800000"/>
          <w:sz w:val="24"/>
          <w:szCs w:val="24"/>
          <w:lang w:eastAsia="ru-RU"/>
        </w:rPr>
        <w:t xml:space="preserve"> a </w:t>
      </w:r>
      <w:proofErr w:type="spellStart"/>
      <w:r w:rsidRPr="000A2B1A">
        <w:rPr>
          <w:rFonts w:ascii="Georgia" w:eastAsia="Times New Roman" w:hAnsi="Georgia" w:cs="Helvetica"/>
          <w:i/>
          <w:iCs/>
          <w:color w:val="800000"/>
          <w:sz w:val="24"/>
          <w:szCs w:val="24"/>
          <w:lang w:eastAsia="ru-RU"/>
        </w:rPr>
        <w:t>few</w:t>
      </w:r>
      <w:proofErr w:type="spellEnd"/>
      <w:r w:rsidRPr="000A2B1A">
        <w:rPr>
          <w:rFonts w:ascii="Georgia" w:eastAsia="Times New Roman" w:hAnsi="Georgia" w:cs="Helvetica"/>
          <w:i/>
          <w:iCs/>
          <w:color w:val="800000"/>
          <w:sz w:val="24"/>
          <w:szCs w:val="24"/>
          <w:lang w:eastAsia="ru-RU"/>
        </w:rPr>
        <w:t>.</w:t>
      </w:r>
    </w:p>
    <w:p w:rsidR="000A2B1A" w:rsidRPr="000A2B1A" w:rsidRDefault="000A2B1A" w:rsidP="000A2B1A">
      <w:pPr>
        <w:shd w:val="clear" w:color="auto" w:fill="FFFFFF"/>
        <w:spacing w:after="270" w:line="240" w:lineRule="auto"/>
        <w:jc w:val="center"/>
        <w:rPr>
          <w:rFonts w:ascii="Georgia" w:eastAsia="Times New Roman" w:hAnsi="Georgia" w:cs="Helvetica"/>
          <w:color w:val="333333"/>
          <w:sz w:val="23"/>
          <w:szCs w:val="23"/>
          <w:lang w:eastAsia="ru-RU"/>
        </w:rPr>
      </w:pPr>
      <w:r w:rsidRPr="000A2B1A">
        <w:rPr>
          <w:rFonts w:ascii="Georgia" w:eastAsia="Times New Roman" w:hAnsi="Georgia" w:cs="Helvetica"/>
          <w:b/>
          <w:bCs/>
          <w:color w:val="008000"/>
          <w:sz w:val="24"/>
          <w:szCs w:val="24"/>
          <w:lang w:eastAsia="ru-RU"/>
        </w:rPr>
        <w:t>Примеры:</w:t>
      </w:r>
    </w:p>
    <w:tbl>
      <w:tblPr>
        <w:tblW w:w="0" w:type="auto"/>
        <w:shd w:val="clear" w:color="auto" w:fill="FFFFFF"/>
        <w:tblLook w:val="04A0" w:firstRow="1" w:lastRow="0" w:firstColumn="1" w:lastColumn="0" w:noHBand="0" w:noVBand="1"/>
      </w:tblPr>
      <w:tblGrid>
        <w:gridCol w:w="4630"/>
        <w:gridCol w:w="4755"/>
      </w:tblGrid>
      <w:tr w:rsidR="000A2B1A" w:rsidRPr="000A2B1A" w:rsidTr="000A2B1A">
        <w:tc>
          <w:tcPr>
            <w:tcW w:w="5340" w:type="dxa"/>
            <w:shd w:val="clear" w:color="auto" w:fill="FFFFFF"/>
            <w:tcMar>
              <w:top w:w="15" w:type="dxa"/>
              <w:left w:w="15" w:type="dxa"/>
              <w:bottom w:w="15" w:type="dxa"/>
              <w:right w:w="15" w:type="dxa"/>
            </w:tcMar>
            <w:vAlign w:val="center"/>
            <w:hideMark/>
          </w:tcPr>
          <w:p w:rsidR="000A2B1A" w:rsidRPr="000A2B1A" w:rsidRDefault="000A2B1A" w:rsidP="000A2B1A">
            <w:pPr>
              <w:spacing w:after="270"/>
              <w:jc w:val="center"/>
              <w:rPr>
                <w:rFonts w:ascii="Georgia" w:eastAsia="Times New Roman" w:hAnsi="Georgia" w:cs="Helvetica"/>
                <w:color w:val="333333"/>
                <w:sz w:val="23"/>
                <w:szCs w:val="23"/>
                <w:lang w:val="en-US"/>
              </w:rPr>
            </w:pPr>
            <w:r w:rsidRPr="000A2B1A">
              <w:rPr>
                <w:rFonts w:ascii="Georgia" w:eastAsia="Times New Roman" w:hAnsi="Georgia" w:cs="Helvetica"/>
                <w:color w:val="333333"/>
                <w:sz w:val="24"/>
                <w:szCs w:val="24"/>
                <w:lang w:val="en-US"/>
              </w:rPr>
              <w:t>Hurry up! We have </w:t>
            </w:r>
            <w:r w:rsidRPr="000A2B1A">
              <w:rPr>
                <w:rFonts w:ascii="Georgia" w:eastAsia="Times New Roman" w:hAnsi="Georgia" w:cs="Helvetica"/>
                <w:color w:val="FF0000"/>
                <w:sz w:val="24"/>
                <w:szCs w:val="24"/>
                <w:lang w:val="en-US"/>
              </w:rPr>
              <w:t>little time</w:t>
            </w:r>
            <w:r w:rsidRPr="000A2B1A">
              <w:rPr>
                <w:rFonts w:ascii="Georgia" w:eastAsia="Times New Roman" w:hAnsi="Georgia" w:cs="Helvetica"/>
                <w:color w:val="333333"/>
                <w:sz w:val="24"/>
                <w:szCs w:val="24"/>
                <w:lang w:val="en-US"/>
              </w:rPr>
              <w:t> left.</w:t>
            </w:r>
          </w:p>
        </w:tc>
        <w:tc>
          <w:tcPr>
            <w:tcW w:w="5340" w:type="dxa"/>
            <w:shd w:val="clear" w:color="auto" w:fill="FFFFFF"/>
            <w:tcMar>
              <w:top w:w="15" w:type="dxa"/>
              <w:left w:w="15" w:type="dxa"/>
              <w:bottom w:w="15" w:type="dxa"/>
              <w:right w:w="15" w:type="dxa"/>
            </w:tcMar>
            <w:vAlign w:val="center"/>
            <w:hideMark/>
          </w:tcPr>
          <w:p w:rsidR="000A2B1A" w:rsidRPr="000A2B1A" w:rsidRDefault="000A2B1A" w:rsidP="000A2B1A">
            <w:pPr>
              <w:spacing w:after="270"/>
              <w:jc w:val="center"/>
              <w:rPr>
                <w:rFonts w:ascii="Georgia" w:eastAsia="Times New Roman" w:hAnsi="Georgia" w:cs="Helvetica"/>
                <w:color w:val="333333"/>
                <w:sz w:val="23"/>
                <w:szCs w:val="23"/>
              </w:rPr>
            </w:pPr>
            <w:r w:rsidRPr="000A2B1A">
              <w:rPr>
                <w:rFonts w:ascii="Georgia" w:eastAsia="Times New Roman" w:hAnsi="Georgia" w:cs="Helvetica"/>
                <w:color w:val="333333"/>
                <w:sz w:val="24"/>
                <w:szCs w:val="24"/>
              </w:rPr>
              <w:t>Поторопись! У нас осталось </w:t>
            </w:r>
            <w:r w:rsidRPr="000A2B1A">
              <w:rPr>
                <w:rFonts w:ascii="Georgia" w:eastAsia="Times New Roman" w:hAnsi="Georgia" w:cs="Helvetica"/>
                <w:color w:val="FF0000"/>
                <w:sz w:val="24"/>
                <w:szCs w:val="24"/>
              </w:rPr>
              <w:t>мало времени!</w:t>
            </w:r>
          </w:p>
        </w:tc>
      </w:tr>
      <w:tr w:rsidR="000A2B1A" w:rsidRPr="000A2B1A" w:rsidTr="000A2B1A">
        <w:tc>
          <w:tcPr>
            <w:tcW w:w="5340" w:type="dxa"/>
            <w:shd w:val="clear" w:color="auto" w:fill="FFFFFF"/>
            <w:tcMar>
              <w:top w:w="15" w:type="dxa"/>
              <w:left w:w="15" w:type="dxa"/>
              <w:bottom w:w="15" w:type="dxa"/>
              <w:right w:w="15" w:type="dxa"/>
            </w:tcMar>
            <w:vAlign w:val="center"/>
            <w:hideMark/>
          </w:tcPr>
          <w:p w:rsidR="000A2B1A" w:rsidRPr="000A2B1A" w:rsidRDefault="000A2B1A" w:rsidP="000A2B1A">
            <w:pPr>
              <w:spacing w:after="270"/>
              <w:jc w:val="center"/>
              <w:rPr>
                <w:rFonts w:ascii="Georgia" w:eastAsia="Times New Roman" w:hAnsi="Georgia" w:cs="Helvetica"/>
                <w:color w:val="333333"/>
                <w:sz w:val="23"/>
                <w:szCs w:val="23"/>
                <w:lang w:val="en-US"/>
              </w:rPr>
            </w:pPr>
            <w:r w:rsidRPr="000A2B1A">
              <w:rPr>
                <w:rFonts w:ascii="Georgia" w:eastAsia="Times New Roman" w:hAnsi="Georgia" w:cs="Helvetica"/>
                <w:color w:val="333333"/>
                <w:sz w:val="24"/>
                <w:szCs w:val="24"/>
                <w:lang w:val="en-US"/>
              </w:rPr>
              <w:t>We still have </w:t>
            </w:r>
            <w:r w:rsidRPr="000A2B1A">
              <w:rPr>
                <w:rFonts w:ascii="Georgia" w:eastAsia="Times New Roman" w:hAnsi="Georgia" w:cs="Helvetica"/>
                <w:color w:val="FF0000"/>
                <w:sz w:val="24"/>
                <w:szCs w:val="24"/>
                <w:lang w:val="en-US"/>
              </w:rPr>
              <w:t>a little time</w:t>
            </w:r>
            <w:r w:rsidRPr="000A2B1A">
              <w:rPr>
                <w:rFonts w:ascii="Georgia" w:eastAsia="Times New Roman" w:hAnsi="Georgia" w:cs="Helvetica"/>
                <w:color w:val="333333"/>
                <w:sz w:val="24"/>
                <w:szCs w:val="24"/>
                <w:lang w:val="en-US"/>
              </w:rPr>
              <w:t> left.</w:t>
            </w:r>
          </w:p>
        </w:tc>
        <w:tc>
          <w:tcPr>
            <w:tcW w:w="5340" w:type="dxa"/>
            <w:shd w:val="clear" w:color="auto" w:fill="FFFFFF"/>
            <w:tcMar>
              <w:top w:w="15" w:type="dxa"/>
              <w:left w:w="15" w:type="dxa"/>
              <w:bottom w:w="15" w:type="dxa"/>
              <w:right w:w="15" w:type="dxa"/>
            </w:tcMar>
            <w:vAlign w:val="center"/>
            <w:hideMark/>
          </w:tcPr>
          <w:p w:rsidR="000A2B1A" w:rsidRPr="000A2B1A" w:rsidRDefault="000A2B1A" w:rsidP="000A2B1A">
            <w:pPr>
              <w:spacing w:after="270"/>
              <w:jc w:val="center"/>
              <w:rPr>
                <w:rFonts w:ascii="Georgia" w:eastAsia="Times New Roman" w:hAnsi="Georgia" w:cs="Helvetica"/>
                <w:color w:val="333333"/>
                <w:sz w:val="23"/>
                <w:szCs w:val="23"/>
              </w:rPr>
            </w:pPr>
            <w:r w:rsidRPr="000A2B1A">
              <w:rPr>
                <w:rFonts w:ascii="Georgia" w:eastAsia="Times New Roman" w:hAnsi="Georgia" w:cs="Helvetica"/>
                <w:color w:val="333333"/>
                <w:sz w:val="24"/>
                <w:szCs w:val="24"/>
              </w:rPr>
              <w:t>У нас по-прежнему есть </w:t>
            </w:r>
            <w:r w:rsidRPr="000A2B1A">
              <w:rPr>
                <w:rFonts w:ascii="Georgia" w:eastAsia="Times New Roman" w:hAnsi="Georgia" w:cs="Helvetica"/>
                <w:color w:val="FF0000"/>
                <w:sz w:val="24"/>
                <w:szCs w:val="24"/>
              </w:rPr>
              <w:t>немного времени.</w:t>
            </w:r>
          </w:p>
        </w:tc>
      </w:tr>
      <w:tr w:rsidR="000A2B1A" w:rsidRPr="000A2B1A" w:rsidTr="000A2B1A">
        <w:tc>
          <w:tcPr>
            <w:tcW w:w="5340" w:type="dxa"/>
            <w:shd w:val="clear" w:color="auto" w:fill="FFFFFF"/>
            <w:tcMar>
              <w:top w:w="15" w:type="dxa"/>
              <w:left w:w="15" w:type="dxa"/>
              <w:bottom w:w="15" w:type="dxa"/>
              <w:right w:w="15" w:type="dxa"/>
            </w:tcMar>
            <w:vAlign w:val="center"/>
            <w:hideMark/>
          </w:tcPr>
          <w:p w:rsidR="000A2B1A" w:rsidRPr="000A2B1A" w:rsidRDefault="000A2B1A" w:rsidP="000A2B1A">
            <w:pPr>
              <w:spacing w:after="270"/>
              <w:jc w:val="center"/>
              <w:rPr>
                <w:rFonts w:ascii="Georgia" w:eastAsia="Times New Roman" w:hAnsi="Georgia" w:cs="Helvetica"/>
                <w:color w:val="333333"/>
                <w:sz w:val="23"/>
                <w:szCs w:val="23"/>
                <w:lang w:val="en-US"/>
              </w:rPr>
            </w:pPr>
            <w:r w:rsidRPr="000A2B1A">
              <w:rPr>
                <w:rFonts w:ascii="Georgia" w:eastAsia="Times New Roman" w:hAnsi="Georgia" w:cs="Helvetica"/>
                <w:color w:val="333333"/>
                <w:sz w:val="24"/>
                <w:szCs w:val="24"/>
                <w:lang w:val="en-US"/>
              </w:rPr>
              <w:t>I’ve met him just </w:t>
            </w:r>
            <w:r w:rsidRPr="000A2B1A">
              <w:rPr>
                <w:rFonts w:ascii="Georgia" w:eastAsia="Times New Roman" w:hAnsi="Georgia" w:cs="Helvetica"/>
                <w:color w:val="FF0000"/>
                <w:sz w:val="24"/>
                <w:szCs w:val="24"/>
                <w:lang w:val="en-US"/>
              </w:rPr>
              <w:t>a few times</w:t>
            </w:r>
            <w:r w:rsidRPr="000A2B1A">
              <w:rPr>
                <w:rFonts w:ascii="Georgia" w:eastAsia="Times New Roman" w:hAnsi="Georgia" w:cs="Helvetica"/>
                <w:color w:val="333333"/>
                <w:sz w:val="24"/>
                <w:szCs w:val="24"/>
                <w:lang w:val="en-US"/>
              </w:rPr>
              <w:t> in my life.</w:t>
            </w:r>
          </w:p>
        </w:tc>
        <w:tc>
          <w:tcPr>
            <w:tcW w:w="5340" w:type="dxa"/>
            <w:shd w:val="clear" w:color="auto" w:fill="FFFFFF"/>
            <w:tcMar>
              <w:top w:w="15" w:type="dxa"/>
              <w:left w:w="15" w:type="dxa"/>
              <w:bottom w:w="15" w:type="dxa"/>
              <w:right w:w="15" w:type="dxa"/>
            </w:tcMar>
            <w:vAlign w:val="center"/>
            <w:hideMark/>
          </w:tcPr>
          <w:p w:rsidR="000A2B1A" w:rsidRPr="000A2B1A" w:rsidRDefault="000A2B1A" w:rsidP="000A2B1A">
            <w:pPr>
              <w:spacing w:after="270"/>
              <w:jc w:val="center"/>
              <w:rPr>
                <w:rFonts w:ascii="Georgia" w:eastAsia="Times New Roman" w:hAnsi="Georgia" w:cs="Helvetica"/>
                <w:color w:val="333333"/>
                <w:sz w:val="23"/>
                <w:szCs w:val="23"/>
              </w:rPr>
            </w:pPr>
            <w:r w:rsidRPr="000A2B1A">
              <w:rPr>
                <w:rFonts w:ascii="Georgia" w:eastAsia="Times New Roman" w:hAnsi="Georgia" w:cs="Helvetica"/>
                <w:color w:val="333333"/>
                <w:sz w:val="24"/>
                <w:szCs w:val="24"/>
              </w:rPr>
              <w:t>Я встречал его всего </w:t>
            </w:r>
            <w:r w:rsidRPr="000A2B1A">
              <w:rPr>
                <w:rFonts w:ascii="Georgia" w:eastAsia="Times New Roman" w:hAnsi="Georgia" w:cs="Helvetica"/>
                <w:color w:val="FF0000"/>
                <w:sz w:val="24"/>
                <w:szCs w:val="24"/>
              </w:rPr>
              <w:t>несколько раз</w:t>
            </w:r>
            <w:r w:rsidRPr="000A2B1A">
              <w:rPr>
                <w:rFonts w:ascii="Georgia" w:eastAsia="Times New Roman" w:hAnsi="Georgia" w:cs="Helvetica"/>
                <w:color w:val="333333"/>
                <w:sz w:val="24"/>
                <w:szCs w:val="24"/>
              </w:rPr>
              <w:t> в своей жизни.</w:t>
            </w:r>
          </w:p>
        </w:tc>
      </w:tr>
    </w:tbl>
    <w:p w:rsidR="000A2B1A" w:rsidRPr="000A2B1A" w:rsidRDefault="000A2B1A" w:rsidP="000A2B1A">
      <w:pPr>
        <w:shd w:val="clear" w:color="auto" w:fill="FFFFFF"/>
        <w:spacing w:before="100" w:beforeAutospacing="1" w:after="100" w:afterAutospacing="1" w:line="240" w:lineRule="auto"/>
        <w:textAlignment w:val="baseline"/>
        <w:rPr>
          <w:rFonts w:ascii="inherit" w:eastAsia="Times New Roman" w:hAnsi="inherit" w:cs="Times New Roman"/>
          <w:color w:val="005A8C"/>
          <w:sz w:val="24"/>
          <w:szCs w:val="24"/>
          <w:lang w:eastAsia="ru-RU"/>
        </w:rPr>
      </w:pPr>
    </w:p>
    <w:p w:rsidR="000A2B1A" w:rsidRPr="000A2B1A" w:rsidRDefault="000A2B1A" w:rsidP="000A2B1A">
      <w:pPr>
        <w:numPr>
          <w:ilvl w:val="0"/>
          <w:numId w:val="32"/>
        </w:numPr>
        <w:spacing w:after="300" w:line="240" w:lineRule="auto"/>
        <w:contextualSpacing/>
        <w:textAlignment w:val="baseline"/>
        <w:outlineLvl w:val="0"/>
        <w:rPr>
          <w:rFonts w:ascii="Times New Roman" w:eastAsia="Times New Roman" w:hAnsi="Times New Roman" w:cs="Times New Roman"/>
          <w:b/>
          <w:color w:val="1F1E1E"/>
          <w:kern w:val="36"/>
          <w:sz w:val="28"/>
          <w:szCs w:val="28"/>
          <w:lang w:eastAsia="ru-RU"/>
        </w:rPr>
      </w:pPr>
      <w:r w:rsidRPr="000A2B1A">
        <w:rPr>
          <w:rFonts w:ascii="Times New Roman" w:eastAsia="Times New Roman" w:hAnsi="Times New Roman" w:cs="Times New Roman"/>
          <w:b/>
          <w:color w:val="1F1E1E"/>
          <w:kern w:val="36"/>
          <w:sz w:val="28"/>
          <w:szCs w:val="28"/>
          <w:lang w:eastAsia="ru-RU"/>
        </w:rPr>
        <w:t>Перейдите по ссылке и посмотрите видео.</w:t>
      </w:r>
    </w:p>
    <w:p w:rsidR="000A2B1A" w:rsidRPr="000A2B1A" w:rsidRDefault="000A2B1A" w:rsidP="000A2B1A">
      <w:pPr>
        <w:spacing w:after="300" w:line="240" w:lineRule="auto"/>
        <w:ind w:left="720"/>
        <w:contextualSpacing/>
        <w:textAlignment w:val="baseline"/>
        <w:outlineLvl w:val="0"/>
        <w:rPr>
          <w:rFonts w:ascii="Times New Roman" w:eastAsia="Times New Roman" w:hAnsi="Times New Roman" w:cs="Times New Roman"/>
          <w:b/>
          <w:color w:val="1F1E1E"/>
          <w:kern w:val="36"/>
          <w:sz w:val="28"/>
          <w:szCs w:val="28"/>
          <w:lang w:eastAsia="ru-RU"/>
        </w:rPr>
      </w:pPr>
      <w:hyperlink r:id="rId17" w:history="1">
        <w:r w:rsidRPr="000A2B1A">
          <w:rPr>
            <w:rFonts w:ascii="Calibri" w:eastAsia="Calibri" w:hAnsi="Calibri" w:cs="Times New Roman"/>
            <w:color w:val="0000FF"/>
            <w:u w:val="single"/>
          </w:rPr>
          <w:t>https://www.youtube.com/watch?v=Lo4ctPho0AI</w:t>
        </w:r>
      </w:hyperlink>
      <w:r w:rsidRPr="000A2B1A">
        <w:rPr>
          <w:rFonts w:ascii="Calibri" w:eastAsia="Calibri" w:hAnsi="Calibri" w:cs="Times New Roman"/>
        </w:rPr>
        <w:t xml:space="preserve">  </w:t>
      </w:r>
    </w:p>
    <w:p w:rsidR="000A2B1A" w:rsidRPr="000A2B1A" w:rsidRDefault="000A2B1A" w:rsidP="000A2B1A">
      <w:pPr>
        <w:rPr>
          <w:rFonts w:ascii="Calibri" w:eastAsia="Calibri" w:hAnsi="Calibri" w:cs="Times New Roman"/>
        </w:rPr>
      </w:pPr>
    </w:p>
    <w:p w:rsidR="000A2B1A" w:rsidRDefault="000A2B1A" w:rsidP="00033076">
      <w:pPr>
        <w:jc w:val="center"/>
        <w:rPr>
          <w:rFonts w:ascii="Times New Roman" w:hAnsi="Times New Roman" w:cs="Times New Roman"/>
          <w:b/>
          <w:bCs/>
          <w:sz w:val="28"/>
          <w:szCs w:val="28"/>
        </w:rPr>
      </w:pPr>
    </w:p>
    <w:p w:rsidR="00A9245E" w:rsidRDefault="00A9245E" w:rsidP="00033076">
      <w:pPr>
        <w:jc w:val="center"/>
        <w:rPr>
          <w:rFonts w:ascii="Times New Roman" w:hAnsi="Times New Roman" w:cs="Times New Roman"/>
          <w:b/>
          <w:bCs/>
          <w:sz w:val="28"/>
          <w:szCs w:val="28"/>
        </w:rPr>
      </w:pPr>
      <w:r>
        <w:rPr>
          <w:rFonts w:ascii="Times New Roman" w:hAnsi="Times New Roman" w:cs="Times New Roman"/>
          <w:b/>
          <w:bCs/>
          <w:sz w:val="28"/>
          <w:szCs w:val="28"/>
        </w:rPr>
        <w:t>Право</w:t>
      </w:r>
    </w:p>
    <w:p w:rsidR="00AA7764" w:rsidRPr="00AA7764" w:rsidRDefault="00AA7764" w:rsidP="00AA7764">
      <w:pPr>
        <w:tabs>
          <w:tab w:val="left" w:pos="1134"/>
        </w:tabs>
        <w:spacing w:after="0" w:line="240" w:lineRule="auto"/>
        <w:ind w:firstLine="709"/>
        <w:jc w:val="both"/>
        <w:rPr>
          <w:rFonts w:ascii="Times New Roman" w:eastAsia="Times New Roman" w:hAnsi="Times New Roman" w:cs="Times New Roman"/>
          <w:bCs/>
          <w:sz w:val="24"/>
          <w:szCs w:val="24"/>
          <w:lang w:eastAsia="ru-RU"/>
        </w:rPr>
      </w:pPr>
      <w:proofErr w:type="spellStart"/>
      <w:r w:rsidRPr="00AA7764">
        <w:rPr>
          <w:rFonts w:ascii="Times New Roman" w:eastAsia="Times New Roman" w:hAnsi="Times New Roman" w:cs="Times New Roman"/>
          <w:b/>
          <w:sz w:val="24"/>
          <w:szCs w:val="24"/>
          <w:lang w:val="de-DE" w:eastAsia="ru-RU"/>
        </w:rPr>
        <w:t>Выполненные</w:t>
      </w:r>
      <w:proofErr w:type="spellEnd"/>
      <w:r w:rsidRPr="00AA7764">
        <w:rPr>
          <w:rFonts w:ascii="Times New Roman" w:eastAsia="Times New Roman" w:hAnsi="Times New Roman" w:cs="Times New Roman"/>
          <w:b/>
          <w:sz w:val="24"/>
          <w:szCs w:val="24"/>
          <w:lang w:val="de-DE" w:eastAsia="ru-RU"/>
        </w:rPr>
        <w:t xml:space="preserve"> </w:t>
      </w:r>
      <w:proofErr w:type="spellStart"/>
      <w:r w:rsidRPr="00AA7764">
        <w:rPr>
          <w:rFonts w:ascii="Times New Roman" w:eastAsia="Times New Roman" w:hAnsi="Times New Roman" w:cs="Times New Roman"/>
          <w:b/>
          <w:sz w:val="24"/>
          <w:szCs w:val="24"/>
          <w:lang w:val="de-DE" w:eastAsia="ru-RU"/>
        </w:rPr>
        <w:t>задания</w:t>
      </w:r>
      <w:proofErr w:type="spellEnd"/>
      <w:r w:rsidRPr="00AA7764">
        <w:rPr>
          <w:rFonts w:ascii="Times New Roman" w:eastAsia="Times New Roman" w:hAnsi="Times New Roman" w:cs="Times New Roman"/>
          <w:b/>
          <w:sz w:val="24"/>
          <w:szCs w:val="24"/>
          <w:lang w:val="de-DE" w:eastAsia="ru-RU"/>
        </w:rPr>
        <w:t xml:space="preserve"> </w:t>
      </w:r>
      <w:proofErr w:type="spellStart"/>
      <w:r w:rsidRPr="00AA7764">
        <w:rPr>
          <w:rFonts w:ascii="Times New Roman" w:eastAsia="Times New Roman" w:hAnsi="Times New Roman" w:cs="Times New Roman"/>
          <w:b/>
          <w:sz w:val="24"/>
          <w:szCs w:val="24"/>
          <w:lang w:val="de-DE" w:eastAsia="ru-RU"/>
        </w:rPr>
        <w:t>присылаем</w:t>
      </w:r>
      <w:proofErr w:type="spellEnd"/>
      <w:r w:rsidRPr="00AA7764">
        <w:rPr>
          <w:rFonts w:ascii="Times New Roman" w:eastAsia="Times New Roman" w:hAnsi="Times New Roman" w:cs="Times New Roman"/>
          <w:b/>
          <w:sz w:val="24"/>
          <w:szCs w:val="24"/>
          <w:lang w:val="de-DE" w:eastAsia="ru-RU"/>
        </w:rPr>
        <w:t xml:space="preserve"> </w:t>
      </w:r>
      <w:proofErr w:type="spellStart"/>
      <w:r w:rsidRPr="00AA7764">
        <w:rPr>
          <w:rFonts w:ascii="Times New Roman" w:eastAsia="Times New Roman" w:hAnsi="Times New Roman" w:cs="Times New Roman"/>
          <w:b/>
          <w:sz w:val="24"/>
          <w:szCs w:val="24"/>
          <w:lang w:val="de-DE" w:eastAsia="ru-RU"/>
        </w:rPr>
        <w:t>на</w:t>
      </w:r>
      <w:proofErr w:type="spellEnd"/>
      <w:r w:rsidRPr="00AA7764">
        <w:rPr>
          <w:rFonts w:ascii="Times New Roman" w:eastAsia="Times New Roman" w:hAnsi="Times New Roman" w:cs="Times New Roman"/>
          <w:b/>
          <w:sz w:val="24"/>
          <w:szCs w:val="24"/>
          <w:lang w:val="de-DE" w:eastAsia="ru-RU"/>
        </w:rPr>
        <w:t xml:space="preserve"> </w:t>
      </w:r>
      <w:proofErr w:type="spellStart"/>
      <w:r w:rsidRPr="00AA7764">
        <w:rPr>
          <w:rFonts w:ascii="Times New Roman" w:eastAsia="Times New Roman" w:hAnsi="Times New Roman" w:cs="Times New Roman"/>
          <w:b/>
          <w:sz w:val="24"/>
          <w:szCs w:val="24"/>
          <w:lang w:val="de-DE" w:eastAsia="ru-RU"/>
        </w:rPr>
        <w:t>почту</w:t>
      </w:r>
      <w:proofErr w:type="spellEnd"/>
      <w:r w:rsidRPr="00AA7764">
        <w:rPr>
          <w:rFonts w:ascii="Times New Roman" w:eastAsia="Times New Roman" w:hAnsi="Times New Roman" w:cs="Times New Roman"/>
          <w:b/>
          <w:sz w:val="24"/>
          <w:szCs w:val="24"/>
          <w:lang w:val="de-DE" w:eastAsia="ru-RU"/>
        </w:rPr>
        <w:t xml:space="preserve">: </w:t>
      </w:r>
      <w:hyperlink r:id="rId18" w:history="1">
        <w:r w:rsidRPr="00AA7764">
          <w:rPr>
            <w:rFonts w:ascii="Times New Roman" w:eastAsia="Times New Roman" w:hAnsi="Times New Roman" w:cs="Times New Roman"/>
            <w:b/>
            <w:color w:val="0000FF"/>
            <w:sz w:val="24"/>
            <w:szCs w:val="24"/>
            <w:u w:val="single"/>
            <w:lang w:val="de-DE" w:eastAsia="ru-RU"/>
          </w:rPr>
          <w:t>EEDanilova@fa.ru</w:t>
        </w:r>
      </w:hyperlink>
      <w:r w:rsidRPr="00AA7764">
        <w:rPr>
          <w:rFonts w:ascii="Times New Roman" w:eastAsia="Times New Roman" w:hAnsi="Times New Roman" w:cs="Times New Roman"/>
          <w:b/>
          <w:color w:val="0000FF"/>
          <w:sz w:val="24"/>
          <w:szCs w:val="24"/>
          <w:u w:val="single"/>
          <w:lang w:eastAsia="ru-RU"/>
        </w:rPr>
        <w:t xml:space="preserve"> </w:t>
      </w:r>
      <w:r w:rsidRPr="00AA7764">
        <w:rPr>
          <w:rFonts w:ascii="Times New Roman" w:eastAsia="Times New Roman" w:hAnsi="Times New Roman" w:cs="Times New Roman"/>
          <w:bCs/>
          <w:color w:val="0000FF"/>
          <w:sz w:val="24"/>
          <w:szCs w:val="24"/>
          <w:u w:val="single"/>
          <w:lang w:eastAsia="ru-RU"/>
        </w:rPr>
        <w:t>(до 10.05.2020)</w:t>
      </w:r>
    </w:p>
    <w:p w:rsidR="00AA7764" w:rsidRPr="00AA7764" w:rsidRDefault="00AA7764" w:rsidP="00AA7764">
      <w:pPr>
        <w:tabs>
          <w:tab w:val="left" w:pos="1134"/>
        </w:tabs>
        <w:spacing w:after="0" w:line="240" w:lineRule="auto"/>
        <w:ind w:firstLine="709"/>
        <w:jc w:val="both"/>
        <w:rPr>
          <w:rFonts w:ascii="Times New Roman" w:eastAsia="Times New Roman" w:hAnsi="Times New Roman" w:cs="Times New Roman"/>
          <w:sz w:val="24"/>
          <w:szCs w:val="24"/>
          <w:lang w:val="de-DE" w:eastAsia="ru-RU"/>
        </w:rPr>
      </w:pPr>
    </w:p>
    <w:p w:rsidR="00AA7764" w:rsidRPr="00AA7764" w:rsidRDefault="00AA7764" w:rsidP="00AA7764">
      <w:pPr>
        <w:tabs>
          <w:tab w:val="left" w:pos="1134"/>
        </w:tabs>
        <w:spacing w:after="0" w:line="240" w:lineRule="auto"/>
        <w:ind w:firstLine="709"/>
        <w:jc w:val="both"/>
        <w:rPr>
          <w:rFonts w:ascii="Times New Roman" w:eastAsia="Times New Roman" w:hAnsi="Times New Roman" w:cs="Times New Roman"/>
          <w:b/>
          <w:sz w:val="24"/>
          <w:szCs w:val="24"/>
          <w:lang w:val="de-DE" w:eastAsia="ru-RU"/>
        </w:rPr>
      </w:pPr>
      <w:r w:rsidRPr="00AA7764">
        <w:rPr>
          <w:rFonts w:ascii="Times New Roman" w:eastAsia="Times New Roman" w:hAnsi="Times New Roman" w:cs="Times New Roman"/>
          <w:b/>
          <w:sz w:val="24"/>
          <w:szCs w:val="24"/>
          <w:lang w:eastAsia="ru-RU"/>
        </w:rPr>
        <w:t>08.05</w:t>
      </w:r>
      <w:r w:rsidRPr="00AA7764">
        <w:rPr>
          <w:rFonts w:ascii="Times New Roman" w:eastAsia="Times New Roman" w:hAnsi="Times New Roman" w:cs="Times New Roman"/>
          <w:b/>
          <w:sz w:val="24"/>
          <w:szCs w:val="24"/>
          <w:lang w:val="de-DE" w:eastAsia="ru-RU"/>
        </w:rPr>
        <w:t>.2020</w:t>
      </w:r>
    </w:p>
    <w:p w:rsidR="00AA7764" w:rsidRPr="00AA7764" w:rsidRDefault="00AA7764" w:rsidP="00AA7764">
      <w:pPr>
        <w:tabs>
          <w:tab w:val="left" w:pos="1134"/>
        </w:tabs>
        <w:spacing w:after="0" w:line="240" w:lineRule="auto"/>
        <w:ind w:firstLine="709"/>
        <w:jc w:val="both"/>
        <w:rPr>
          <w:rFonts w:ascii="Times New Roman" w:eastAsia="Times New Roman" w:hAnsi="Times New Roman" w:cs="Times New Roman"/>
          <w:sz w:val="24"/>
          <w:szCs w:val="24"/>
          <w:lang w:val="de-DE" w:eastAsia="ru-RU"/>
        </w:rPr>
      </w:pPr>
    </w:p>
    <w:p w:rsidR="00AA7764" w:rsidRPr="00AA7764" w:rsidRDefault="00AA7764" w:rsidP="00AA7764">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spellStart"/>
      <w:r w:rsidRPr="00AA7764">
        <w:rPr>
          <w:rFonts w:ascii="Times New Roman" w:eastAsia="Times New Roman" w:hAnsi="Times New Roman" w:cs="Times New Roman"/>
          <w:sz w:val="24"/>
          <w:szCs w:val="24"/>
          <w:lang w:val="de-DE" w:eastAsia="ru-RU"/>
        </w:rPr>
        <w:t>Тема</w:t>
      </w:r>
      <w:proofErr w:type="spellEnd"/>
      <w:r w:rsidRPr="00AA7764">
        <w:rPr>
          <w:rFonts w:ascii="Times New Roman" w:eastAsia="Times New Roman" w:hAnsi="Times New Roman" w:cs="Times New Roman"/>
          <w:sz w:val="24"/>
          <w:szCs w:val="24"/>
          <w:lang w:val="de-DE" w:eastAsia="ru-RU"/>
        </w:rPr>
        <w:t>:</w:t>
      </w:r>
      <w:r w:rsidRPr="00AA7764">
        <w:rPr>
          <w:rFonts w:ascii="Times New Roman" w:eastAsia="Times New Roman" w:hAnsi="Times New Roman" w:cs="Times New Roman"/>
          <w:sz w:val="24"/>
          <w:szCs w:val="24"/>
          <w:lang w:eastAsia="ru-RU"/>
        </w:rPr>
        <w:t xml:space="preserve"> </w:t>
      </w:r>
      <w:r w:rsidRPr="00AA7764">
        <w:rPr>
          <w:rFonts w:ascii="Times New Roman" w:eastAsia="Times New Roman" w:hAnsi="Times New Roman" w:cs="Times New Roman"/>
          <w:b/>
          <w:bCs/>
          <w:sz w:val="24"/>
          <w:szCs w:val="24"/>
          <w:lang w:eastAsia="ru-RU"/>
        </w:rPr>
        <w:t>Административные правонарушения и</w:t>
      </w:r>
      <w:r w:rsidRPr="00AA7764">
        <w:rPr>
          <w:rFonts w:ascii="Times New Roman" w:eastAsia="Times New Roman" w:hAnsi="Times New Roman" w:cs="Times New Roman"/>
          <w:sz w:val="24"/>
          <w:szCs w:val="24"/>
          <w:lang w:eastAsia="ru-RU"/>
        </w:rPr>
        <w:t xml:space="preserve"> </w:t>
      </w:r>
      <w:r w:rsidRPr="00AA7764">
        <w:rPr>
          <w:rFonts w:ascii="Times New Roman" w:eastAsia="Times New Roman" w:hAnsi="Times New Roman" w:cs="Times New Roman"/>
          <w:b/>
          <w:bCs/>
          <w:sz w:val="24"/>
          <w:szCs w:val="24"/>
          <w:lang w:eastAsia="ru-RU"/>
        </w:rPr>
        <w:t>административная ответственность</w:t>
      </w:r>
    </w:p>
    <w:p w:rsidR="00AA7764" w:rsidRPr="00AA7764" w:rsidRDefault="00AA7764" w:rsidP="00AA7764">
      <w:pPr>
        <w:tabs>
          <w:tab w:val="left" w:pos="1134"/>
        </w:tabs>
        <w:spacing w:after="0" w:line="240" w:lineRule="auto"/>
        <w:ind w:firstLine="709"/>
        <w:jc w:val="both"/>
        <w:rPr>
          <w:rFonts w:ascii="Times New Roman" w:eastAsia="Times New Roman" w:hAnsi="Times New Roman" w:cs="Times New Roman"/>
          <w:sz w:val="24"/>
          <w:szCs w:val="24"/>
          <w:lang w:val="de-DE" w:eastAsia="ru-RU"/>
        </w:rPr>
      </w:pPr>
    </w:p>
    <w:p w:rsidR="00AA7764" w:rsidRPr="00AA7764" w:rsidRDefault="000A2B1A" w:rsidP="00AA7764">
      <w:pPr>
        <w:tabs>
          <w:tab w:val="left" w:pos="1134"/>
        </w:tabs>
        <w:spacing w:after="0" w:line="240" w:lineRule="auto"/>
        <w:ind w:firstLine="709"/>
        <w:jc w:val="both"/>
        <w:rPr>
          <w:rFonts w:ascii="Times New Roman" w:eastAsia="Times New Roman" w:hAnsi="Times New Roman" w:cs="Times New Roman"/>
          <w:sz w:val="24"/>
          <w:szCs w:val="24"/>
          <w:lang w:val="de-DE" w:eastAsia="ru-RU"/>
        </w:rPr>
      </w:pPr>
      <w:hyperlink r:id="rId19" w:history="1">
        <w:r w:rsidR="00AA7764" w:rsidRPr="00AA7764">
          <w:rPr>
            <w:rFonts w:ascii="Calibri" w:eastAsia="Calibri" w:hAnsi="Calibri" w:cs="Calibri"/>
            <w:color w:val="0563C1"/>
            <w:u w:val="single"/>
            <w:lang w:val="de-DE"/>
          </w:rPr>
          <w:t>https://www.youtube.com/watch?v=5fQ-dByktfo</w:t>
        </w:r>
      </w:hyperlink>
    </w:p>
    <w:p w:rsidR="00AA7764" w:rsidRPr="00AA7764" w:rsidRDefault="00AA7764" w:rsidP="00AA7764">
      <w:pPr>
        <w:tabs>
          <w:tab w:val="left" w:pos="1134"/>
        </w:tabs>
        <w:spacing w:after="0" w:line="240" w:lineRule="auto"/>
        <w:ind w:firstLine="709"/>
        <w:jc w:val="both"/>
        <w:rPr>
          <w:rFonts w:ascii="Times New Roman" w:eastAsia="Times New Roman" w:hAnsi="Times New Roman" w:cs="Times New Roman"/>
          <w:sz w:val="24"/>
          <w:szCs w:val="24"/>
          <w:lang w:val="de-DE" w:eastAsia="ru-RU"/>
        </w:rPr>
      </w:pPr>
    </w:p>
    <w:p w:rsidR="00AA7764" w:rsidRPr="00AA7764" w:rsidRDefault="00AA7764" w:rsidP="00AA7764">
      <w:pPr>
        <w:tabs>
          <w:tab w:val="left" w:pos="1134"/>
        </w:tabs>
        <w:spacing w:after="0" w:line="240" w:lineRule="auto"/>
        <w:ind w:firstLine="709"/>
        <w:jc w:val="both"/>
        <w:rPr>
          <w:rFonts w:ascii="Times New Roman" w:eastAsia="Times New Roman" w:hAnsi="Times New Roman" w:cs="Times New Roman"/>
          <w:b/>
          <w:bCs/>
          <w:sz w:val="24"/>
          <w:szCs w:val="24"/>
          <w:lang w:eastAsia="ru-RU"/>
        </w:rPr>
      </w:pPr>
      <w:proofErr w:type="spellStart"/>
      <w:r w:rsidRPr="00AA7764">
        <w:rPr>
          <w:rFonts w:ascii="Times New Roman" w:eastAsia="Times New Roman" w:hAnsi="Times New Roman" w:cs="Times New Roman"/>
          <w:b/>
          <w:bCs/>
          <w:sz w:val="24"/>
          <w:szCs w:val="24"/>
          <w:lang w:val="de-DE" w:eastAsia="ru-RU"/>
        </w:rPr>
        <w:lastRenderedPageBreak/>
        <w:t>Задани</w:t>
      </w:r>
      <w:proofErr w:type="spellEnd"/>
      <w:r w:rsidRPr="00AA7764">
        <w:rPr>
          <w:rFonts w:ascii="Times New Roman" w:eastAsia="Times New Roman" w:hAnsi="Times New Roman" w:cs="Times New Roman"/>
          <w:b/>
          <w:bCs/>
          <w:sz w:val="24"/>
          <w:szCs w:val="24"/>
          <w:lang w:eastAsia="ru-RU"/>
        </w:rPr>
        <w:t>е</w:t>
      </w:r>
    </w:p>
    <w:p w:rsidR="00AA7764" w:rsidRPr="00AA7764" w:rsidRDefault="00AA7764" w:rsidP="00AA7764">
      <w:pPr>
        <w:tabs>
          <w:tab w:val="left" w:pos="1134"/>
        </w:tabs>
        <w:spacing w:after="0" w:line="240" w:lineRule="auto"/>
        <w:ind w:firstLine="709"/>
        <w:jc w:val="both"/>
        <w:rPr>
          <w:rFonts w:ascii="Times New Roman" w:eastAsia="Times New Roman" w:hAnsi="Times New Roman" w:cs="Times New Roman"/>
          <w:sz w:val="24"/>
          <w:szCs w:val="24"/>
          <w:lang w:val="de-DE" w:eastAsia="ru-RU"/>
        </w:rPr>
      </w:pPr>
      <w:r w:rsidRPr="00AA7764">
        <w:rPr>
          <w:rFonts w:ascii="Times New Roman" w:eastAsia="Times New Roman" w:hAnsi="Times New Roman" w:cs="Times New Roman"/>
          <w:sz w:val="24"/>
          <w:szCs w:val="24"/>
          <w:lang w:eastAsia="ru-RU"/>
        </w:rPr>
        <w:t>Изучите (прочитайте) лекцию, посмотрите видео, ответьте на вопросы для самоконтроля (устно) и решите тест</w:t>
      </w:r>
    </w:p>
    <w:p w:rsidR="00AA7764" w:rsidRPr="00AA7764" w:rsidRDefault="00AA7764" w:rsidP="00AA7764">
      <w:pPr>
        <w:tabs>
          <w:tab w:val="left" w:pos="993"/>
        </w:tabs>
        <w:spacing w:after="0" w:line="240" w:lineRule="auto"/>
        <w:ind w:left="709"/>
        <w:jc w:val="both"/>
        <w:rPr>
          <w:rFonts w:ascii="Times New Roman" w:eastAsia="Times New Roman" w:hAnsi="Times New Roman" w:cs="Times New Roman"/>
          <w:sz w:val="24"/>
          <w:szCs w:val="24"/>
          <w:lang w:val="de-DE" w:eastAsia="ru-RU"/>
        </w:rPr>
      </w:pPr>
    </w:p>
    <w:p w:rsidR="00AA7764" w:rsidRPr="00AA7764" w:rsidRDefault="00AA7764" w:rsidP="00AA7764">
      <w:pPr>
        <w:widowControl w:val="0"/>
        <w:autoSpaceDE w:val="0"/>
        <w:autoSpaceDN w:val="0"/>
        <w:adjustRightInd w:val="0"/>
        <w:spacing w:after="0" w:line="240" w:lineRule="auto"/>
        <w:ind w:right="-6" w:firstLine="709"/>
        <w:jc w:val="both"/>
        <w:rPr>
          <w:rFonts w:ascii="Times New Roman" w:eastAsia="Times New Roman" w:hAnsi="Times New Roman" w:cs="Times New Roman"/>
          <w:b/>
          <w:sz w:val="24"/>
          <w:szCs w:val="24"/>
          <w:lang w:val="de-DE" w:eastAsia="ru-RU"/>
        </w:rPr>
      </w:pPr>
    </w:p>
    <w:p w:rsidR="00AA7764" w:rsidRPr="00AA7764" w:rsidRDefault="00AA7764" w:rsidP="00AA7764">
      <w:pPr>
        <w:widowControl w:val="0"/>
        <w:autoSpaceDE w:val="0"/>
        <w:autoSpaceDN w:val="0"/>
        <w:adjustRightInd w:val="0"/>
        <w:spacing w:after="0" w:line="240" w:lineRule="auto"/>
        <w:ind w:right="-6" w:firstLine="709"/>
        <w:jc w:val="both"/>
        <w:rPr>
          <w:rFonts w:ascii="Times New Roman" w:eastAsia="Times New Roman" w:hAnsi="Times New Roman" w:cs="Times New Roman"/>
          <w:b/>
          <w:sz w:val="24"/>
          <w:szCs w:val="24"/>
          <w:lang w:eastAsia="ru-RU"/>
        </w:rPr>
      </w:pPr>
      <w:r w:rsidRPr="00AA7764">
        <w:rPr>
          <w:rFonts w:ascii="Times New Roman" w:eastAsia="Times New Roman" w:hAnsi="Times New Roman" w:cs="Times New Roman"/>
          <w:b/>
          <w:sz w:val="24"/>
          <w:szCs w:val="24"/>
          <w:lang w:eastAsia="ru-RU"/>
        </w:rPr>
        <w:t>Лекция</w:t>
      </w:r>
    </w:p>
    <w:p w:rsidR="00AA7764" w:rsidRPr="00AA7764" w:rsidRDefault="00AA7764" w:rsidP="00AA7764">
      <w:pPr>
        <w:widowControl w:val="0"/>
        <w:autoSpaceDE w:val="0"/>
        <w:autoSpaceDN w:val="0"/>
        <w:adjustRightInd w:val="0"/>
        <w:spacing w:after="0" w:line="240" w:lineRule="auto"/>
        <w:ind w:right="-6" w:firstLine="709"/>
        <w:jc w:val="both"/>
        <w:rPr>
          <w:rFonts w:ascii="Times New Roman" w:eastAsia="Times New Roman" w:hAnsi="Times New Roman" w:cs="Times New Roman"/>
          <w:b/>
          <w:sz w:val="24"/>
          <w:szCs w:val="24"/>
          <w:lang w:eastAsia="ru-RU"/>
        </w:rPr>
      </w:pPr>
    </w:p>
    <w:p w:rsidR="00AA7764" w:rsidRPr="00AA7764" w:rsidRDefault="00AA7764" w:rsidP="00AA7764">
      <w:pPr>
        <w:widowControl w:val="0"/>
        <w:autoSpaceDE w:val="0"/>
        <w:autoSpaceDN w:val="0"/>
        <w:adjustRightInd w:val="0"/>
        <w:spacing w:after="0" w:line="240" w:lineRule="auto"/>
        <w:ind w:right="-6" w:firstLine="709"/>
        <w:jc w:val="both"/>
        <w:rPr>
          <w:rFonts w:ascii="Times New Roman" w:eastAsia="Times New Roman" w:hAnsi="Times New Roman" w:cs="Times New Roman"/>
          <w:b/>
          <w:sz w:val="24"/>
          <w:szCs w:val="24"/>
          <w:lang w:eastAsia="ru-RU"/>
        </w:rPr>
      </w:pPr>
      <w:r w:rsidRPr="00AA7764">
        <w:rPr>
          <w:rFonts w:ascii="Times New Roman" w:eastAsia="Times New Roman" w:hAnsi="Times New Roman" w:cs="Times New Roman"/>
          <w:b/>
          <w:sz w:val="24"/>
          <w:szCs w:val="24"/>
          <w:lang w:eastAsia="ru-RU"/>
        </w:rPr>
        <w:t>Административное правонарушение: понятие, признаки состав</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Административное правонарушение – противоправное, виновное действие (бездействие) физического или юридического лица, за которое установлена административная ответственность.</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Конкретнее, это правонарушения, посягающие на права граждан (избирательные, трудовые и др.), на здоровье населения и общественную нравственность, собственность. Это нарушения правил, действующих в области дорожного движения, пожарной безопасности, в сфере охраны окружающей природной среды, санитарных норм. В самостоятельные группы выделены правонарушения в области финансов, налогов и сборов, рынка ценных бумаг, таможенного дела. Особые группы составляют правонарушения в области защиты Государственной границы РФ, против порядка управления, общественного порядка и общественной безопасности и др.</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Признаки административной ответственности:</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 xml:space="preserve">1. </w:t>
      </w:r>
      <w:proofErr w:type="spellStart"/>
      <w:r w:rsidRPr="00AA7764">
        <w:rPr>
          <w:rFonts w:ascii="Times New Roman" w:eastAsia="Times New Roman" w:hAnsi="Times New Roman" w:cs="Times New Roman"/>
          <w:bCs/>
          <w:sz w:val="24"/>
          <w:szCs w:val="24"/>
          <w:lang w:eastAsia="ru-RU"/>
        </w:rPr>
        <w:t>Антиобщественность</w:t>
      </w:r>
      <w:proofErr w:type="spellEnd"/>
      <w:r w:rsidRPr="00AA7764">
        <w:rPr>
          <w:rFonts w:ascii="Times New Roman" w:eastAsia="Times New Roman" w:hAnsi="Times New Roman" w:cs="Times New Roman"/>
          <w:bCs/>
          <w:sz w:val="24"/>
          <w:szCs w:val="24"/>
          <w:lang w:eastAsia="ru-RU"/>
        </w:rPr>
        <w:t xml:space="preserve"> – то есть деяние субъекта причиняет вред, либо создает угрозу причинения вреда интересам личности, обществу и государству;</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2. Противоправность – то есть деяние нарушает установленные нормы права;</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3. Виновность – характеризует психическое отношение лица, совершившего административное правонарушение, к своему деянию и его последствиям;</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4. Наказуемость, то есть закон предусматривает применение конкретной санкции за данное деяние.</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Состав административного правонарушения означает совокупность признаков, при наличии которых противоправное деяние признается поступком:</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1. Объектом правонарушения являются те общественные отношения, которые охраняются административным правом.</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 порядок управления,</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 собственность,</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 правила хозяйствования,</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 общественный порядок.</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2. Объективная сторона проступка – это совокупность признаков, которые характеризуют деяние.</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Признаки объективной стороны:</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1. само деяние (действие, бездействие);</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2. повторность;</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3. неоднократность;</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4. систематичность;</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5. место, время, способ, обстановка совершения административного правонарушения.</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3. Субъекты административного правонарушения:</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Физические лица – граждане РФ, иностранные граждане, лица без гражданства;</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Субъект административного права должен обладать следующими признаками:</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Общие – признаки, которыми должно обладать любое лицо:</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дееспособность;</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достижение 16-летнего возраста.</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Специальные – признаки, отражающие особенности труда, служебного положения.</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 должностное лицо;</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lastRenderedPageBreak/>
        <w:t>= водитель автомобиля;</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 работник предприятия торговли;</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 иностранный гражданин;</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 военнослужащий и т.д.</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Юридические лица могут быть субъектами административной ответственности, в частности, в области землепользования, строительства, охраны окружающей среды, налоговых и таможенных отношений и т. д., хотя, разумеется, далеко не все виды административных наказаний к ним применимы (например, в отношении юридического лица не может быть применено такое наказание, как административный арест).</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4. Субъективная сторона административного правонарушения выражает отношение субъекта к совершенному деянию.</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Основной элемент субъективной стороны – вина – умысел (прямой, косвенный), неосторожность (легкомыслие, небрежность).</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
          <w:sz w:val="24"/>
          <w:szCs w:val="24"/>
          <w:lang w:eastAsia="ru-RU"/>
        </w:rPr>
      </w:pPr>
      <w:r w:rsidRPr="00AA7764">
        <w:rPr>
          <w:rFonts w:ascii="Times New Roman" w:eastAsia="Times New Roman" w:hAnsi="Times New Roman" w:cs="Times New Roman"/>
          <w:b/>
          <w:sz w:val="24"/>
          <w:szCs w:val="24"/>
          <w:lang w:eastAsia="ru-RU"/>
        </w:rPr>
        <w:t>Понятие и признаки административной ответственности</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Административная ответственность – вид юридической ответственности, который выражается в применении уполномоченным органом или должностным лицом административного наказания к гражданам и юридическим лицам, совершившим административное правонарушение.</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Признаки административной ответственности:</w:t>
      </w:r>
    </w:p>
    <w:p w:rsidR="00AA7764" w:rsidRPr="00AA7764" w:rsidRDefault="00AA7764" w:rsidP="00AA7764">
      <w:pPr>
        <w:shd w:val="clear" w:color="auto" w:fill="FFFFFF"/>
        <w:tabs>
          <w:tab w:val="left" w:pos="993"/>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1.</w:t>
      </w:r>
      <w:r w:rsidRPr="00AA7764">
        <w:rPr>
          <w:rFonts w:ascii="Times New Roman" w:eastAsia="Times New Roman" w:hAnsi="Times New Roman" w:cs="Times New Roman"/>
          <w:bCs/>
          <w:sz w:val="24"/>
          <w:szCs w:val="24"/>
          <w:lang w:eastAsia="ru-RU"/>
        </w:rPr>
        <w:tab/>
        <w:t>Основанием административной ответственности является административное правонарушение;</w:t>
      </w:r>
    </w:p>
    <w:p w:rsidR="00AA7764" w:rsidRPr="00AA7764" w:rsidRDefault="00AA7764" w:rsidP="00AA7764">
      <w:pPr>
        <w:shd w:val="clear" w:color="auto" w:fill="FFFFFF"/>
        <w:tabs>
          <w:tab w:val="left" w:pos="993"/>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2.</w:t>
      </w:r>
      <w:r w:rsidRPr="00AA7764">
        <w:rPr>
          <w:rFonts w:ascii="Times New Roman" w:eastAsia="Times New Roman" w:hAnsi="Times New Roman" w:cs="Times New Roman"/>
          <w:bCs/>
          <w:sz w:val="24"/>
          <w:szCs w:val="24"/>
          <w:lang w:eastAsia="ru-RU"/>
        </w:rPr>
        <w:tab/>
        <w:t>За административное правонарушение предусмотрено административное наказание;</w:t>
      </w:r>
    </w:p>
    <w:p w:rsidR="00AA7764" w:rsidRPr="00AA7764" w:rsidRDefault="00AA7764" w:rsidP="00AA7764">
      <w:pPr>
        <w:shd w:val="clear" w:color="auto" w:fill="FFFFFF"/>
        <w:tabs>
          <w:tab w:val="left" w:pos="993"/>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3.</w:t>
      </w:r>
      <w:r w:rsidRPr="00AA7764">
        <w:rPr>
          <w:rFonts w:ascii="Times New Roman" w:eastAsia="Times New Roman" w:hAnsi="Times New Roman" w:cs="Times New Roman"/>
          <w:bCs/>
          <w:sz w:val="24"/>
          <w:szCs w:val="24"/>
          <w:lang w:eastAsia="ru-RU"/>
        </w:rPr>
        <w:tab/>
        <w:t>Административные наказания применяются широким кругом уполномоченных органов и должностных лиц в отношении неподчиненных им правонарушителей;</w:t>
      </w:r>
    </w:p>
    <w:p w:rsidR="00AA7764" w:rsidRPr="00AA7764" w:rsidRDefault="00AA7764" w:rsidP="00AA7764">
      <w:pPr>
        <w:shd w:val="clear" w:color="auto" w:fill="FFFFFF"/>
        <w:tabs>
          <w:tab w:val="left" w:pos="993"/>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4.</w:t>
      </w:r>
      <w:r w:rsidRPr="00AA7764">
        <w:rPr>
          <w:rFonts w:ascii="Times New Roman" w:eastAsia="Times New Roman" w:hAnsi="Times New Roman" w:cs="Times New Roman"/>
          <w:bCs/>
          <w:sz w:val="24"/>
          <w:szCs w:val="24"/>
          <w:lang w:eastAsia="ru-RU"/>
        </w:rPr>
        <w:tab/>
        <w:t>Субъектами административной ответственности могут быть физические и юридические лица.</w:t>
      </w:r>
    </w:p>
    <w:p w:rsidR="00AA7764" w:rsidRPr="00AA7764" w:rsidRDefault="00AA7764" w:rsidP="00AA7764">
      <w:pPr>
        <w:shd w:val="clear" w:color="auto" w:fill="FFFFFF"/>
        <w:tabs>
          <w:tab w:val="left" w:pos="993"/>
          <w:tab w:val="left" w:pos="3828"/>
        </w:tabs>
        <w:spacing w:after="0" w:line="240" w:lineRule="auto"/>
        <w:ind w:firstLine="709"/>
        <w:jc w:val="both"/>
        <w:rPr>
          <w:rFonts w:ascii="Times New Roman" w:eastAsia="Times New Roman" w:hAnsi="Times New Roman" w:cs="Times New Roman"/>
          <w:bCs/>
          <w:sz w:val="24"/>
          <w:szCs w:val="24"/>
          <w:lang w:eastAsia="ru-RU"/>
        </w:rPr>
      </w:pP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
          <w:sz w:val="24"/>
          <w:szCs w:val="24"/>
          <w:lang w:eastAsia="ru-RU"/>
        </w:rPr>
      </w:pPr>
      <w:r w:rsidRPr="00AA7764">
        <w:rPr>
          <w:rFonts w:ascii="Times New Roman" w:eastAsia="Times New Roman" w:hAnsi="Times New Roman" w:cs="Times New Roman"/>
          <w:b/>
          <w:sz w:val="24"/>
          <w:szCs w:val="24"/>
          <w:lang w:eastAsia="ru-RU"/>
        </w:rPr>
        <w:t>Вопросы для самоконтроля</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1. Охарактеризуйте предмет и метод административного права, дайте его определение.</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2. Что такое административная юрисдикция, административное принуждение, административная ответственность? Каково соотношение этих понятий?</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3. Назовите особенности (признаки) административной ответственности. В чем ее отличие от ответственности гражданско-правовой и дисциплинарной?</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4. Сформулируйте понятие административного правонарушения и его состава. Расскажите о субъекте и объекте административного правонарушения.</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5. Охарактеризуйте объективную сторону административного правонарушения.</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r w:rsidRPr="00AA7764">
        <w:rPr>
          <w:rFonts w:ascii="Times New Roman" w:eastAsia="Times New Roman" w:hAnsi="Times New Roman" w:cs="Times New Roman"/>
          <w:bCs/>
          <w:sz w:val="24"/>
          <w:szCs w:val="24"/>
          <w:lang w:eastAsia="ru-RU"/>
        </w:rPr>
        <w:t>6. Дайте общую характеристику субъективной стороны административного правонарушения.</w:t>
      </w:r>
    </w:p>
    <w:p w:rsidR="00AA7764" w:rsidRPr="00AA7764" w:rsidRDefault="00AA7764" w:rsidP="00AA7764">
      <w:pPr>
        <w:shd w:val="clear" w:color="auto" w:fill="FFFFFF"/>
        <w:tabs>
          <w:tab w:val="left" w:pos="1134"/>
          <w:tab w:val="left" w:pos="3828"/>
        </w:tabs>
        <w:spacing w:after="0" w:line="240" w:lineRule="auto"/>
        <w:ind w:firstLine="709"/>
        <w:jc w:val="both"/>
        <w:rPr>
          <w:rFonts w:ascii="Times New Roman" w:eastAsia="Times New Roman" w:hAnsi="Times New Roman" w:cs="Times New Roman"/>
          <w:bCs/>
          <w:sz w:val="24"/>
          <w:szCs w:val="24"/>
          <w:lang w:eastAsia="ru-RU"/>
        </w:rPr>
      </w:pP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
          <w:sz w:val="24"/>
          <w:szCs w:val="24"/>
          <w:lang w:eastAsia="ru-RU"/>
        </w:rPr>
      </w:pPr>
      <w:r w:rsidRPr="00AA7764">
        <w:rPr>
          <w:rFonts w:ascii="Times New Roman" w:eastAsia="Times New Roman" w:hAnsi="Times New Roman" w:cs="Times New Roman"/>
          <w:b/>
          <w:sz w:val="24"/>
          <w:szCs w:val="24"/>
          <w:lang w:eastAsia="ru-RU"/>
        </w:rPr>
        <w:t>Тест</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proofErr w:type="spellStart"/>
      <w:r w:rsidRPr="00AA7764">
        <w:rPr>
          <w:rFonts w:ascii="Times New Roman" w:eastAsia="Times New Roman" w:hAnsi="Times New Roman" w:cs="Times New Roman"/>
          <w:bCs/>
          <w:sz w:val="24"/>
          <w:szCs w:val="24"/>
          <w:lang w:val="de-DE" w:eastAsia="ru-RU"/>
        </w:rPr>
        <w:t>Решите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тест</w:t>
      </w:r>
      <w:proofErr w:type="spellEnd"/>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1.</w:t>
      </w:r>
      <w:r w:rsidRPr="00AA7764">
        <w:rPr>
          <w:rFonts w:ascii="Times New Roman" w:eastAsia="Times New Roman" w:hAnsi="Times New Roman" w:cs="Times New Roman"/>
          <w:bCs/>
          <w:sz w:val="24"/>
          <w:szCs w:val="24"/>
          <w:lang w:val="de-DE" w:eastAsia="ru-RU"/>
        </w:rPr>
        <w:tab/>
      </w:r>
      <w:proofErr w:type="spellStart"/>
      <w:r w:rsidRPr="00AA7764">
        <w:rPr>
          <w:rFonts w:ascii="Times New Roman" w:eastAsia="Times New Roman" w:hAnsi="Times New Roman" w:cs="Times New Roman"/>
          <w:bCs/>
          <w:sz w:val="24"/>
          <w:szCs w:val="24"/>
          <w:lang w:val="de-DE" w:eastAsia="ru-RU"/>
        </w:rPr>
        <w:t>Предметом</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административного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права</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являются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w:t>
      </w:r>
      <w:proofErr w:type="spellStart"/>
      <w:r w:rsidRPr="00AA7764">
        <w:rPr>
          <w:rFonts w:ascii="Times New Roman" w:eastAsia="Times New Roman" w:hAnsi="Times New Roman" w:cs="Times New Roman"/>
          <w:bCs/>
          <w:sz w:val="24"/>
          <w:szCs w:val="24"/>
          <w:lang w:val="de-DE" w:eastAsia="ru-RU"/>
        </w:rPr>
        <w:t>отношения</w:t>
      </w:r>
      <w:proofErr w:type="spellEnd"/>
      <w:r w:rsidRPr="00AA7764">
        <w:rPr>
          <w:rFonts w:ascii="Times New Roman" w:eastAsia="Times New Roman" w:hAnsi="Times New Roman" w:cs="Times New Roman"/>
          <w:bCs/>
          <w:sz w:val="24"/>
          <w:szCs w:val="24"/>
          <w:lang w:val="de-DE" w:eastAsia="ru-RU"/>
        </w:rPr>
        <w:t xml:space="preserve"> в </w:t>
      </w:r>
      <w:proofErr w:type="spellStart"/>
      <w:r w:rsidRPr="00AA7764">
        <w:rPr>
          <w:rFonts w:ascii="Times New Roman" w:eastAsia="Times New Roman" w:hAnsi="Times New Roman" w:cs="Times New Roman"/>
          <w:bCs/>
          <w:sz w:val="24"/>
          <w:szCs w:val="24"/>
          <w:lang w:val="de-DE" w:eastAsia="ru-RU"/>
        </w:rPr>
        <w:t>сфере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государственного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управления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меры</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административного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воздействия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на</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правонарушителей</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в) </w:t>
      </w:r>
      <w:proofErr w:type="spellStart"/>
      <w:r w:rsidRPr="00AA7764">
        <w:rPr>
          <w:rFonts w:ascii="Times New Roman" w:eastAsia="Times New Roman" w:hAnsi="Times New Roman" w:cs="Times New Roman"/>
          <w:bCs/>
          <w:sz w:val="24"/>
          <w:szCs w:val="24"/>
          <w:lang w:val="de-DE" w:eastAsia="ru-RU"/>
        </w:rPr>
        <w:t>нормы</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определяющие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деятельность</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администрации</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2.</w:t>
      </w:r>
      <w:r w:rsidRPr="00AA7764">
        <w:rPr>
          <w:rFonts w:ascii="Times New Roman" w:eastAsia="Times New Roman" w:hAnsi="Times New Roman" w:cs="Times New Roman"/>
          <w:bCs/>
          <w:sz w:val="24"/>
          <w:szCs w:val="24"/>
          <w:lang w:val="de-DE" w:eastAsia="ru-RU"/>
        </w:rPr>
        <w:tab/>
      </w:r>
      <w:proofErr w:type="spellStart"/>
      <w:r w:rsidRPr="00AA7764">
        <w:rPr>
          <w:rFonts w:ascii="Times New Roman" w:eastAsia="Times New Roman" w:hAnsi="Times New Roman" w:cs="Times New Roman"/>
          <w:bCs/>
          <w:sz w:val="24"/>
          <w:szCs w:val="24"/>
          <w:lang w:val="de-DE" w:eastAsia="ru-RU"/>
        </w:rPr>
        <w:t>Методом</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административного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права</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является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w:t>
      </w:r>
      <w:proofErr w:type="spellStart"/>
      <w:r w:rsidRPr="00AA7764">
        <w:rPr>
          <w:rFonts w:ascii="Times New Roman" w:eastAsia="Times New Roman" w:hAnsi="Times New Roman" w:cs="Times New Roman"/>
          <w:bCs/>
          <w:sz w:val="24"/>
          <w:szCs w:val="24"/>
          <w:lang w:val="de-DE" w:eastAsia="ru-RU"/>
        </w:rPr>
        <w:t>метод</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установления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запретов</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метод</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властных</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предписаний</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lastRenderedPageBreak/>
        <w:t xml:space="preserve">в) </w:t>
      </w:r>
      <w:proofErr w:type="spellStart"/>
      <w:r w:rsidRPr="00AA7764">
        <w:rPr>
          <w:rFonts w:ascii="Times New Roman" w:eastAsia="Times New Roman" w:hAnsi="Times New Roman" w:cs="Times New Roman"/>
          <w:bCs/>
          <w:sz w:val="24"/>
          <w:szCs w:val="24"/>
          <w:lang w:val="de-DE" w:eastAsia="ru-RU"/>
        </w:rPr>
        <w:t>метод</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координации</w:t>
      </w:r>
      <w:proofErr w:type="spellEnd"/>
      <w:r w:rsidRPr="00AA7764">
        <w:rPr>
          <w:rFonts w:ascii="Times New Roman" w:eastAsia="Times New Roman" w:hAnsi="Times New Roman" w:cs="Times New Roman"/>
          <w:bCs/>
          <w:sz w:val="24"/>
          <w:szCs w:val="24"/>
          <w:lang w:val="de-DE" w:eastAsia="ru-RU"/>
        </w:rPr>
        <w:t xml:space="preserve"> и </w:t>
      </w:r>
      <w:proofErr w:type="spellStart"/>
      <w:r w:rsidRPr="00AA7764">
        <w:rPr>
          <w:rFonts w:ascii="Times New Roman" w:eastAsia="Times New Roman" w:hAnsi="Times New Roman" w:cs="Times New Roman"/>
          <w:bCs/>
          <w:sz w:val="24"/>
          <w:szCs w:val="24"/>
          <w:lang w:val="de-DE" w:eastAsia="ru-RU"/>
        </w:rPr>
        <w:t>согласования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3.</w:t>
      </w:r>
      <w:r w:rsidRPr="00AA7764">
        <w:rPr>
          <w:rFonts w:ascii="Times New Roman" w:eastAsia="Times New Roman" w:hAnsi="Times New Roman" w:cs="Times New Roman"/>
          <w:bCs/>
          <w:sz w:val="24"/>
          <w:szCs w:val="24"/>
          <w:lang w:val="de-DE" w:eastAsia="ru-RU"/>
        </w:rPr>
        <w:tab/>
      </w:r>
      <w:proofErr w:type="spellStart"/>
      <w:r w:rsidRPr="00AA7764">
        <w:rPr>
          <w:rFonts w:ascii="Times New Roman" w:eastAsia="Times New Roman" w:hAnsi="Times New Roman" w:cs="Times New Roman"/>
          <w:bCs/>
          <w:sz w:val="24"/>
          <w:szCs w:val="24"/>
          <w:lang w:val="de-DE" w:eastAsia="ru-RU"/>
        </w:rPr>
        <w:t>Субъектом</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административного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права</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является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w:t>
      </w:r>
      <w:proofErr w:type="spellStart"/>
      <w:r w:rsidRPr="00AA7764">
        <w:rPr>
          <w:rFonts w:ascii="Times New Roman" w:eastAsia="Times New Roman" w:hAnsi="Times New Roman" w:cs="Times New Roman"/>
          <w:bCs/>
          <w:sz w:val="24"/>
          <w:szCs w:val="24"/>
          <w:lang w:val="de-DE" w:eastAsia="ru-RU"/>
        </w:rPr>
        <w:t>гражданин</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Государственная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дума</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в) </w:t>
      </w:r>
      <w:proofErr w:type="spellStart"/>
      <w:r w:rsidRPr="00AA7764">
        <w:rPr>
          <w:rFonts w:ascii="Times New Roman" w:eastAsia="Times New Roman" w:hAnsi="Times New Roman" w:cs="Times New Roman"/>
          <w:bCs/>
          <w:sz w:val="24"/>
          <w:szCs w:val="24"/>
          <w:lang w:val="de-DE" w:eastAsia="ru-RU"/>
        </w:rPr>
        <w:t>совет</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трудового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коллектива</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4.</w:t>
      </w:r>
      <w:r w:rsidRPr="00AA7764">
        <w:rPr>
          <w:rFonts w:ascii="Times New Roman" w:eastAsia="Times New Roman" w:hAnsi="Times New Roman" w:cs="Times New Roman"/>
          <w:bCs/>
          <w:sz w:val="24"/>
          <w:szCs w:val="24"/>
          <w:lang w:val="de-DE" w:eastAsia="ru-RU"/>
        </w:rPr>
        <w:tab/>
      </w:r>
      <w:proofErr w:type="spellStart"/>
      <w:r w:rsidRPr="00AA7764">
        <w:rPr>
          <w:rFonts w:ascii="Times New Roman" w:eastAsia="Times New Roman" w:hAnsi="Times New Roman" w:cs="Times New Roman"/>
          <w:bCs/>
          <w:sz w:val="24"/>
          <w:szCs w:val="24"/>
          <w:lang w:val="de-DE" w:eastAsia="ru-RU"/>
        </w:rPr>
        <w:t>Административная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ответственность</w:t>
      </w:r>
      <w:proofErr w:type="spellEnd"/>
      <w:r w:rsidRPr="00AA7764">
        <w:rPr>
          <w:rFonts w:ascii="Times New Roman" w:eastAsia="Times New Roman" w:hAnsi="Times New Roman" w:cs="Times New Roman"/>
          <w:bCs/>
          <w:sz w:val="24"/>
          <w:szCs w:val="24"/>
          <w:lang w:val="de-DE" w:eastAsia="ru-RU"/>
        </w:rPr>
        <w:t xml:space="preserve"> – </w:t>
      </w:r>
      <w:proofErr w:type="spellStart"/>
      <w:r w:rsidRPr="00AA7764">
        <w:rPr>
          <w:rFonts w:ascii="Times New Roman" w:eastAsia="Times New Roman" w:hAnsi="Times New Roman" w:cs="Times New Roman"/>
          <w:bCs/>
          <w:sz w:val="24"/>
          <w:szCs w:val="24"/>
          <w:lang w:val="de-DE" w:eastAsia="ru-RU"/>
        </w:rPr>
        <w:t>это</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w:t>
      </w:r>
      <w:proofErr w:type="spellStart"/>
      <w:r w:rsidRPr="00AA7764">
        <w:rPr>
          <w:rFonts w:ascii="Times New Roman" w:eastAsia="Times New Roman" w:hAnsi="Times New Roman" w:cs="Times New Roman"/>
          <w:bCs/>
          <w:sz w:val="24"/>
          <w:szCs w:val="24"/>
          <w:lang w:val="de-DE" w:eastAsia="ru-RU"/>
        </w:rPr>
        <w:t>вид</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юридической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ответственности</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вид</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дисциплинарной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ответственности</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в) </w:t>
      </w:r>
      <w:proofErr w:type="spellStart"/>
      <w:r w:rsidRPr="00AA7764">
        <w:rPr>
          <w:rFonts w:ascii="Times New Roman" w:eastAsia="Times New Roman" w:hAnsi="Times New Roman" w:cs="Times New Roman"/>
          <w:bCs/>
          <w:sz w:val="24"/>
          <w:szCs w:val="24"/>
          <w:lang w:val="de-DE" w:eastAsia="ru-RU"/>
        </w:rPr>
        <w:t>вид</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ответственности</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определяемой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администрацией</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5.</w:t>
      </w:r>
      <w:r w:rsidRPr="00AA7764">
        <w:rPr>
          <w:rFonts w:ascii="Times New Roman" w:eastAsia="Times New Roman" w:hAnsi="Times New Roman" w:cs="Times New Roman"/>
          <w:bCs/>
          <w:sz w:val="24"/>
          <w:szCs w:val="24"/>
          <w:lang w:val="de-DE" w:eastAsia="ru-RU"/>
        </w:rPr>
        <w:tab/>
      </w:r>
      <w:proofErr w:type="spellStart"/>
      <w:r w:rsidRPr="00AA7764">
        <w:rPr>
          <w:rFonts w:ascii="Times New Roman" w:eastAsia="Times New Roman" w:hAnsi="Times New Roman" w:cs="Times New Roman"/>
          <w:bCs/>
          <w:sz w:val="24"/>
          <w:szCs w:val="24"/>
          <w:lang w:val="de-DE" w:eastAsia="ru-RU"/>
        </w:rPr>
        <w:t>Мерой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административной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ответственности</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могут</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быть</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w:t>
      </w:r>
      <w:proofErr w:type="spellStart"/>
      <w:r w:rsidRPr="00AA7764">
        <w:rPr>
          <w:rFonts w:ascii="Times New Roman" w:eastAsia="Times New Roman" w:hAnsi="Times New Roman" w:cs="Times New Roman"/>
          <w:bCs/>
          <w:sz w:val="24"/>
          <w:szCs w:val="24"/>
          <w:lang w:val="de-DE" w:eastAsia="ru-RU"/>
        </w:rPr>
        <w:t>выговор</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высылка</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в) </w:t>
      </w:r>
      <w:proofErr w:type="spellStart"/>
      <w:r w:rsidRPr="00AA7764">
        <w:rPr>
          <w:rFonts w:ascii="Times New Roman" w:eastAsia="Times New Roman" w:hAnsi="Times New Roman" w:cs="Times New Roman"/>
          <w:bCs/>
          <w:sz w:val="24"/>
          <w:szCs w:val="24"/>
          <w:lang w:val="de-DE" w:eastAsia="ru-RU"/>
        </w:rPr>
        <w:t>исправительные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работы</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г) </w:t>
      </w:r>
      <w:proofErr w:type="spellStart"/>
      <w:r w:rsidRPr="00AA7764">
        <w:rPr>
          <w:rFonts w:ascii="Times New Roman" w:eastAsia="Times New Roman" w:hAnsi="Times New Roman" w:cs="Times New Roman"/>
          <w:bCs/>
          <w:sz w:val="24"/>
          <w:szCs w:val="24"/>
          <w:lang w:val="de-DE" w:eastAsia="ru-RU"/>
        </w:rPr>
        <w:t>лишение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специального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права</w:t>
      </w:r>
      <w:proofErr w:type="spellEnd"/>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6.</w:t>
      </w:r>
      <w:r w:rsidRPr="00AA7764">
        <w:rPr>
          <w:rFonts w:ascii="Times New Roman" w:eastAsia="Times New Roman" w:hAnsi="Times New Roman" w:cs="Times New Roman"/>
          <w:bCs/>
          <w:sz w:val="24"/>
          <w:szCs w:val="24"/>
          <w:lang w:val="de-DE" w:eastAsia="ru-RU"/>
        </w:rPr>
        <w:tab/>
      </w:r>
      <w:proofErr w:type="spellStart"/>
      <w:r w:rsidRPr="00AA7764">
        <w:rPr>
          <w:rFonts w:ascii="Times New Roman" w:eastAsia="Times New Roman" w:hAnsi="Times New Roman" w:cs="Times New Roman"/>
          <w:bCs/>
          <w:sz w:val="24"/>
          <w:szCs w:val="24"/>
          <w:lang w:val="de-DE" w:eastAsia="ru-RU"/>
        </w:rPr>
        <w:t>Признаки</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административного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правонарушения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w:t>
      </w:r>
      <w:proofErr w:type="spellStart"/>
      <w:r w:rsidRPr="00AA7764">
        <w:rPr>
          <w:rFonts w:ascii="Times New Roman" w:eastAsia="Times New Roman" w:hAnsi="Times New Roman" w:cs="Times New Roman"/>
          <w:bCs/>
          <w:sz w:val="24"/>
          <w:szCs w:val="24"/>
          <w:lang w:val="de-DE" w:eastAsia="ru-RU"/>
        </w:rPr>
        <w:t>законность</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противоправность</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в) </w:t>
      </w:r>
      <w:proofErr w:type="spellStart"/>
      <w:r w:rsidRPr="00AA7764">
        <w:rPr>
          <w:rFonts w:ascii="Times New Roman" w:eastAsia="Times New Roman" w:hAnsi="Times New Roman" w:cs="Times New Roman"/>
          <w:bCs/>
          <w:sz w:val="24"/>
          <w:szCs w:val="24"/>
          <w:lang w:val="de-DE" w:eastAsia="ru-RU"/>
        </w:rPr>
        <w:t>равенство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сторон</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7.</w:t>
      </w:r>
      <w:r w:rsidRPr="00AA7764">
        <w:rPr>
          <w:rFonts w:ascii="Times New Roman" w:eastAsia="Times New Roman" w:hAnsi="Times New Roman" w:cs="Times New Roman"/>
          <w:bCs/>
          <w:sz w:val="24"/>
          <w:szCs w:val="24"/>
          <w:lang w:val="de-DE" w:eastAsia="ru-RU"/>
        </w:rPr>
        <w:tab/>
      </w:r>
      <w:proofErr w:type="spellStart"/>
      <w:r w:rsidRPr="00AA7764">
        <w:rPr>
          <w:rFonts w:ascii="Times New Roman" w:eastAsia="Times New Roman" w:hAnsi="Times New Roman" w:cs="Times New Roman"/>
          <w:bCs/>
          <w:sz w:val="24"/>
          <w:szCs w:val="24"/>
          <w:lang w:val="de-DE" w:eastAsia="ru-RU"/>
        </w:rPr>
        <w:t>Назовите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состав</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административного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правонарушения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w:t>
      </w:r>
      <w:proofErr w:type="spellStart"/>
      <w:r w:rsidRPr="00AA7764">
        <w:rPr>
          <w:rFonts w:ascii="Times New Roman" w:eastAsia="Times New Roman" w:hAnsi="Times New Roman" w:cs="Times New Roman"/>
          <w:bCs/>
          <w:sz w:val="24"/>
          <w:szCs w:val="24"/>
          <w:lang w:val="de-DE" w:eastAsia="ru-RU"/>
        </w:rPr>
        <w:t>объект</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объективная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сторона</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в) </w:t>
      </w:r>
      <w:proofErr w:type="spellStart"/>
      <w:r w:rsidRPr="00AA7764">
        <w:rPr>
          <w:rFonts w:ascii="Times New Roman" w:eastAsia="Times New Roman" w:hAnsi="Times New Roman" w:cs="Times New Roman"/>
          <w:bCs/>
          <w:sz w:val="24"/>
          <w:szCs w:val="24"/>
          <w:lang w:val="de-DE" w:eastAsia="ru-RU"/>
        </w:rPr>
        <w:t>субъект</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г) </w:t>
      </w:r>
      <w:proofErr w:type="spellStart"/>
      <w:r w:rsidRPr="00AA7764">
        <w:rPr>
          <w:rFonts w:ascii="Times New Roman" w:eastAsia="Times New Roman" w:hAnsi="Times New Roman" w:cs="Times New Roman"/>
          <w:bCs/>
          <w:sz w:val="24"/>
          <w:szCs w:val="24"/>
          <w:lang w:val="de-DE" w:eastAsia="ru-RU"/>
        </w:rPr>
        <w:t>субъективная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сторона</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д) </w:t>
      </w:r>
      <w:proofErr w:type="spellStart"/>
      <w:r w:rsidRPr="00AA7764">
        <w:rPr>
          <w:rFonts w:ascii="Times New Roman" w:eastAsia="Times New Roman" w:hAnsi="Times New Roman" w:cs="Times New Roman"/>
          <w:bCs/>
          <w:sz w:val="24"/>
          <w:szCs w:val="24"/>
          <w:lang w:val="de-DE" w:eastAsia="ru-RU"/>
        </w:rPr>
        <w:t>все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вышеперечисленное</w:t>
      </w:r>
      <w:proofErr w:type="spellEnd"/>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8.</w:t>
      </w:r>
      <w:r w:rsidRPr="00AA7764">
        <w:rPr>
          <w:rFonts w:ascii="Times New Roman" w:eastAsia="Times New Roman" w:hAnsi="Times New Roman" w:cs="Times New Roman"/>
          <w:bCs/>
          <w:sz w:val="24"/>
          <w:szCs w:val="24"/>
          <w:lang w:val="de-DE" w:eastAsia="ru-RU"/>
        </w:rPr>
        <w:tab/>
      </w:r>
      <w:proofErr w:type="spellStart"/>
      <w:r w:rsidRPr="00AA7764">
        <w:rPr>
          <w:rFonts w:ascii="Times New Roman" w:eastAsia="Times New Roman" w:hAnsi="Times New Roman" w:cs="Times New Roman"/>
          <w:bCs/>
          <w:sz w:val="24"/>
          <w:szCs w:val="24"/>
          <w:lang w:val="de-DE" w:eastAsia="ru-RU"/>
        </w:rPr>
        <w:t>Какими</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признаками</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должен</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обладать</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субъект</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административного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права</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w:t>
      </w:r>
      <w:proofErr w:type="spellStart"/>
      <w:r w:rsidRPr="00AA7764">
        <w:rPr>
          <w:rFonts w:ascii="Times New Roman" w:eastAsia="Times New Roman" w:hAnsi="Times New Roman" w:cs="Times New Roman"/>
          <w:bCs/>
          <w:sz w:val="24"/>
          <w:szCs w:val="24"/>
          <w:lang w:val="de-DE" w:eastAsia="ru-RU"/>
        </w:rPr>
        <w:t>общими</w:t>
      </w:r>
      <w:proofErr w:type="spellEnd"/>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специальными</w:t>
      </w:r>
      <w:proofErr w:type="spellEnd"/>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в) </w:t>
      </w:r>
      <w:proofErr w:type="spellStart"/>
      <w:r w:rsidRPr="00AA7764">
        <w:rPr>
          <w:rFonts w:ascii="Times New Roman" w:eastAsia="Times New Roman" w:hAnsi="Times New Roman" w:cs="Times New Roman"/>
          <w:bCs/>
          <w:sz w:val="24"/>
          <w:szCs w:val="24"/>
          <w:lang w:val="de-DE" w:eastAsia="ru-RU"/>
        </w:rPr>
        <w:t>обязательными</w:t>
      </w:r>
      <w:proofErr w:type="spellEnd"/>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9.</w:t>
      </w:r>
      <w:r w:rsidRPr="00AA7764">
        <w:rPr>
          <w:rFonts w:ascii="Times New Roman" w:eastAsia="Times New Roman" w:hAnsi="Times New Roman" w:cs="Times New Roman"/>
          <w:bCs/>
          <w:sz w:val="24"/>
          <w:szCs w:val="24"/>
          <w:lang w:val="de-DE" w:eastAsia="ru-RU"/>
        </w:rPr>
        <w:tab/>
        <w:t xml:space="preserve"> </w:t>
      </w:r>
      <w:proofErr w:type="spellStart"/>
      <w:r w:rsidRPr="00AA7764">
        <w:rPr>
          <w:rFonts w:ascii="Times New Roman" w:eastAsia="Times New Roman" w:hAnsi="Times New Roman" w:cs="Times New Roman"/>
          <w:bCs/>
          <w:sz w:val="24"/>
          <w:szCs w:val="24"/>
          <w:lang w:val="de-DE" w:eastAsia="ru-RU"/>
        </w:rPr>
        <w:t>Что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учитывается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при</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назначении</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административных</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наказаний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физическому</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лицу</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w:t>
      </w:r>
      <w:proofErr w:type="spellStart"/>
      <w:r w:rsidRPr="00AA7764">
        <w:rPr>
          <w:rFonts w:ascii="Times New Roman" w:eastAsia="Times New Roman" w:hAnsi="Times New Roman" w:cs="Times New Roman"/>
          <w:bCs/>
          <w:sz w:val="24"/>
          <w:szCs w:val="24"/>
          <w:lang w:val="de-DE" w:eastAsia="ru-RU"/>
        </w:rPr>
        <w:t>характер</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совершенного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правонарушения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обстоятельства</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при</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которых</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совершено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правонарушение</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в) </w:t>
      </w:r>
      <w:proofErr w:type="spellStart"/>
      <w:r w:rsidRPr="00AA7764">
        <w:rPr>
          <w:rFonts w:ascii="Times New Roman" w:eastAsia="Times New Roman" w:hAnsi="Times New Roman" w:cs="Times New Roman"/>
          <w:bCs/>
          <w:sz w:val="24"/>
          <w:szCs w:val="24"/>
          <w:lang w:val="de-DE" w:eastAsia="ru-RU"/>
        </w:rPr>
        <w:t>сопутствующие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факторы</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10.</w:t>
      </w:r>
      <w:r w:rsidRPr="00AA7764">
        <w:rPr>
          <w:rFonts w:ascii="Times New Roman" w:eastAsia="Times New Roman" w:hAnsi="Times New Roman" w:cs="Times New Roman"/>
          <w:bCs/>
          <w:sz w:val="24"/>
          <w:szCs w:val="24"/>
          <w:lang w:val="de-DE" w:eastAsia="ru-RU"/>
        </w:rPr>
        <w:tab/>
        <w:t xml:space="preserve"> </w:t>
      </w:r>
      <w:proofErr w:type="spellStart"/>
      <w:r w:rsidRPr="00AA7764">
        <w:rPr>
          <w:rFonts w:ascii="Times New Roman" w:eastAsia="Times New Roman" w:hAnsi="Times New Roman" w:cs="Times New Roman"/>
          <w:bCs/>
          <w:sz w:val="24"/>
          <w:szCs w:val="24"/>
          <w:lang w:val="de-DE" w:eastAsia="ru-RU"/>
        </w:rPr>
        <w:t>Органом</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уполномоченным</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рассматривать</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дела</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об</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административных</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правонарушениях</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является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w:t>
      </w:r>
      <w:proofErr w:type="spellStart"/>
      <w:r w:rsidRPr="00AA7764">
        <w:rPr>
          <w:rFonts w:ascii="Times New Roman" w:eastAsia="Times New Roman" w:hAnsi="Times New Roman" w:cs="Times New Roman"/>
          <w:bCs/>
          <w:sz w:val="24"/>
          <w:szCs w:val="24"/>
          <w:lang w:val="de-DE" w:eastAsia="ru-RU"/>
        </w:rPr>
        <w:t>федеральный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антимонопольный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орган</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администрация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предприятия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в) </w:t>
      </w:r>
      <w:proofErr w:type="spellStart"/>
      <w:r w:rsidRPr="00AA7764">
        <w:rPr>
          <w:rFonts w:ascii="Times New Roman" w:eastAsia="Times New Roman" w:hAnsi="Times New Roman" w:cs="Times New Roman"/>
          <w:bCs/>
          <w:sz w:val="24"/>
          <w:szCs w:val="24"/>
          <w:lang w:val="de-DE" w:eastAsia="ru-RU"/>
        </w:rPr>
        <w:t>профсоюзный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комитет</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11.</w:t>
      </w:r>
      <w:r w:rsidRPr="00AA7764">
        <w:rPr>
          <w:rFonts w:ascii="Times New Roman" w:eastAsia="Times New Roman" w:hAnsi="Times New Roman" w:cs="Times New Roman"/>
          <w:bCs/>
          <w:sz w:val="24"/>
          <w:szCs w:val="24"/>
          <w:lang w:val="de-DE" w:eastAsia="ru-RU"/>
        </w:rPr>
        <w:tab/>
        <w:t xml:space="preserve"> </w:t>
      </w:r>
      <w:proofErr w:type="spellStart"/>
      <w:r w:rsidRPr="00AA7764">
        <w:rPr>
          <w:rFonts w:ascii="Times New Roman" w:eastAsia="Times New Roman" w:hAnsi="Times New Roman" w:cs="Times New Roman"/>
          <w:bCs/>
          <w:sz w:val="24"/>
          <w:szCs w:val="24"/>
          <w:lang w:val="de-DE" w:eastAsia="ru-RU"/>
        </w:rPr>
        <w:t>Административная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ответственность</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w:t>
      </w:r>
      <w:proofErr w:type="spellStart"/>
      <w:r w:rsidRPr="00AA7764">
        <w:rPr>
          <w:rFonts w:ascii="Times New Roman" w:eastAsia="Times New Roman" w:hAnsi="Times New Roman" w:cs="Times New Roman"/>
          <w:bCs/>
          <w:sz w:val="24"/>
          <w:szCs w:val="24"/>
          <w:lang w:val="de-DE" w:eastAsia="ru-RU"/>
        </w:rPr>
        <w:t>применима</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только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судом</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распространяется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на</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юридические</w:t>
      </w:r>
      <w:proofErr w:type="spellEnd"/>
      <w:r w:rsidRPr="00AA7764">
        <w:rPr>
          <w:rFonts w:ascii="Times New Roman" w:eastAsia="Times New Roman" w:hAnsi="Times New Roman" w:cs="Times New Roman"/>
          <w:bCs/>
          <w:sz w:val="24"/>
          <w:szCs w:val="24"/>
          <w:lang w:val="de-DE" w:eastAsia="ru-RU"/>
        </w:rPr>
        <w:t xml:space="preserve"> и </w:t>
      </w:r>
      <w:proofErr w:type="spellStart"/>
      <w:r w:rsidRPr="00AA7764">
        <w:rPr>
          <w:rFonts w:ascii="Times New Roman" w:eastAsia="Times New Roman" w:hAnsi="Times New Roman" w:cs="Times New Roman"/>
          <w:bCs/>
          <w:sz w:val="24"/>
          <w:szCs w:val="24"/>
          <w:lang w:val="de-DE" w:eastAsia="ru-RU"/>
        </w:rPr>
        <w:t>физические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лица</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в) </w:t>
      </w:r>
      <w:proofErr w:type="spellStart"/>
      <w:r w:rsidRPr="00AA7764">
        <w:rPr>
          <w:rFonts w:ascii="Times New Roman" w:eastAsia="Times New Roman" w:hAnsi="Times New Roman" w:cs="Times New Roman"/>
          <w:bCs/>
          <w:sz w:val="24"/>
          <w:szCs w:val="24"/>
          <w:lang w:val="de-DE" w:eastAsia="ru-RU"/>
        </w:rPr>
        <w:t>применяется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должностными</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лицами</w:t>
      </w:r>
      <w:proofErr w:type="spellEnd"/>
      <w:r w:rsidRPr="00AA7764">
        <w:rPr>
          <w:rFonts w:ascii="Times New Roman" w:eastAsia="Times New Roman" w:hAnsi="Times New Roman" w:cs="Times New Roman"/>
          <w:bCs/>
          <w:sz w:val="24"/>
          <w:szCs w:val="24"/>
          <w:lang w:val="de-DE" w:eastAsia="ru-RU"/>
        </w:rPr>
        <w:t xml:space="preserve"> и </w:t>
      </w:r>
      <w:proofErr w:type="spellStart"/>
      <w:r w:rsidRPr="00AA7764">
        <w:rPr>
          <w:rFonts w:ascii="Times New Roman" w:eastAsia="Times New Roman" w:hAnsi="Times New Roman" w:cs="Times New Roman"/>
          <w:bCs/>
          <w:sz w:val="24"/>
          <w:szCs w:val="24"/>
          <w:lang w:val="de-DE" w:eastAsia="ru-RU"/>
        </w:rPr>
        <w:t>судом</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если</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правонарушитель</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уклоняется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от</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взыскания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г) </w:t>
      </w:r>
      <w:proofErr w:type="spellStart"/>
      <w:r w:rsidRPr="00AA7764">
        <w:rPr>
          <w:rFonts w:ascii="Times New Roman" w:eastAsia="Times New Roman" w:hAnsi="Times New Roman" w:cs="Times New Roman"/>
          <w:bCs/>
          <w:sz w:val="24"/>
          <w:szCs w:val="24"/>
          <w:lang w:val="de-DE" w:eastAsia="ru-RU"/>
        </w:rPr>
        <w:t>выражена</w:t>
      </w:r>
      <w:proofErr w:type="spellEnd"/>
      <w:r w:rsidRPr="00AA7764">
        <w:rPr>
          <w:rFonts w:ascii="Times New Roman" w:eastAsia="Times New Roman" w:hAnsi="Times New Roman" w:cs="Times New Roman"/>
          <w:bCs/>
          <w:sz w:val="24"/>
          <w:szCs w:val="24"/>
          <w:lang w:val="de-DE" w:eastAsia="ru-RU"/>
        </w:rPr>
        <w:t xml:space="preserve"> в </w:t>
      </w:r>
      <w:proofErr w:type="spellStart"/>
      <w:r w:rsidRPr="00AA7764">
        <w:rPr>
          <w:rFonts w:ascii="Times New Roman" w:eastAsia="Times New Roman" w:hAnsi="Times New Roman" w:cs="Times New Roman"/>
          <w:bCs/>
          <w:sz w:val="24"/>
          <w:szCs w:val="24"/>
          <w:lang w:val="de-DE" w:eastAsia="ru-RU"/>
        </w:rPr>
        <w:t>форме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штрафа</w:t>
      </w:r>
      <w:proofErr w:type="spellEnd"/>
      <w:r w:rsidRPr="00AA7764">
        <w:rPr>
          <w:rFonts w:ascii="Times New Roman" w:eastAsia="Times New Roman" w:hAnsi="Times New Roman" w:cs="Times New Roman"/>
          <w:bCs/>
          <w:sz w:val="24"/>
          <w:szCs w:val="24"/>
          <w:lang w:val="de-DE" w:eastAsia="ru-RU"/>
        </w:rPr>
        <w:t xml:space="preserve"> в </w:t>
      </w:r>
      <w:proofErr w:type="spellStart"/>
      <w:r w:rsidRPr="00AA7764">
        <w:rPr>
          <w:rFonts w:ascii="Times New Roman" w:eastAsia="Times New Roman" w:hAnsi="Times New Roman" w:cs="Times New Roman"/>
          <w:bCs/>
          <w:sz w:val="24"/>
          <w:szCs w:val="24"/>
          <w:lang w:val="de-DE" w:eastAsia="ru-RU"/>
        </w:rPr>
        <w:t>твердой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сумме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который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взыскивается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 в </w:t>
      </w:r>
      <w:proofErr w:type="spellStart"/>
      <w:r w:rsidRPr="00AA7764">
        <w:rPr>
          <w:rFonts w:ascii="Times New Roman" w:eastAsia="Times New Roman" w:hAnsi="Times New Roman" w:cs="Times New Roman"/>
          <w:bCs/>
          <w:sz w:val="24"/>
          <w:szCs w:val="24"/>
          <w:lang w:val="de-DE" w:eastAsia="ru-RU"/>
        </w:rPr>
        <w:t>доход</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бюджета</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 в </w:t>
      </w:r>
      <w:proofErr w:type="spellStart"/>
      <w:r w:rsidRPr="00AA7764">
        <w:rPr>
          <w:rFonts w:ascii="Times New Roman" w:eastAsia="Times New Roman" w:hAnsi="Times New Roman" w:cs="Times New Roman"/>
          <w:bCs/>
          <w:sz w:val="24"/>
          <w:szCs w:val="24"/>
          <w:lang w:val="de-DE" w:eastAsia="ru-RU"/>
        </w:rPr>
        <w:t>пользу</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потерпевшего</w:t>
      </w:r>
      <w:proofErr w:type="spellEnd"/>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12.</w:t>
      </w:r>
      <w:r w:rsidRPr="00AA7764">
        <w:rPr>
          <w:rFonts w:ascii="Times New Roman" w:eastAsia="Times New Roman" w:hAnsi="Times New Roman" w:cs="Times New Roman"/>
          <w:bCs/>
          <w:sz w:val="24"/>
          <w:szCs w:val="24"/>
          <w:lang w:val="de-DE" w:eastAsia="ru-RU"/>
        </w:rPr>
        <w:tab/>
        <w:t xml:space="preserve"> </w:t>
      </w:r>
      <w:proofErr w:type="spellStart"/>
      <w:r w:rsidRPr="00AA7764">
        <w:rPr>
          <w:rFonts w:ascii="Times New Roman" w:eastAsia="Times New Roman" w:hAnsi="Times New Roman" w:cs="Times New Roman"/>
          <w:bCs/>
          <w:sz w:val="24"/>
          <w:szCs w:val="24"/>
          <w:lang w:val="de-DE" w:eastAsia="ru-RU"/>
        </w:rPr>
        <w:t>Административная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ответственность</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w:t>
      </w:r>
      <w:proofErr w:type="spellStart"/>
      <w:r w:rsidRPr="00AA7764">
        <w:rPr>
          <w:rFonts w:ascii="Times New Roman" w:eastAsia="Times New Roman" w:hAnsi="Times New Roman" w:cs="Times New Roman"/>
          <w:bCs/>
          <w:sz w:val="24"/>
          <w:szCs w:val="24"/>
          <w:lang w:val="de-DE" w:eastAsia="ru-RU"/>
        </w:rPr>
        <w:t>применяется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должностным</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лицом</w:t>
      </w:r>
      <w:proofErr w:type="spellEnd"/>
      <w:r w:rsidRPr="00AA7764">
        <w:rPr>
          <w:rFonts w:ascii="Times New Roman" w:eastAsia="Times New Roman" w:hAnsi="Times New Roman" w:cs="Times New Roman"/>
          <w:bCs/>
          <w:sz w:val="24"/>
          <w:szCs w:val="24"/>
          <w:lang w:val="de-DE" w:eastAsia="ru-RU"/>
        </w:rPr>
        <w:t xml:space="preserve"> к </w:t>
      </w:r>
      <w:proofErr w:type="spellStart"/>
      <w:r w:rsidRPr="00AA7764">
        <w:rPr>
          <w:rFonts w:ascii="Times New Roman" w:eastAsia="Times New Roman" w:hAnsi="Times New Roman" w:cs="Times New Roman"/>
          <w:bCs/>
          <w:sz w:val="24"/>
          <w:szCs w:val="24"/>
          <w:lang w:val="de-DE" w:eastAsia="ru-RU"/>
        </w:rPr>
        <w:t>виновному</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правонарушителю</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выражается</w:t>
      </w:r>
      <w:proofErr w:type="spellEnd"/>
      <w:r w:rsidRPr="00AA7764">
        <w:rPr>
          <w:rFonts w:ascii="Times New Roman" w:eastAsia="Times New Roman" w:hAnsi="Times New Roman" w:cs="Times New Roman"/>
          <w:bCs/>
          <w:sz w:val="24"/>
          <w:szCs w:val="24"/>
          <w:lang w:val="de-DE" w:eastAsia="ru-RU"/>
        </w:rPr>
        <w:t xml:space="preserve"> в </w:t>
      </w:r>
      <w:proofErr w:type="spellStart"/>
      <w:r w:rsidRPr="00AA7764">
        <w:rPr>
          <w:rFonts w:ascii="Times New Roman" w:eastAsia="Times New Roman" w:hAnsi="Times New Roman" w:cs="Times New Roman"/>
          <w:bCs/>
          <w:sz w:val="24"/>
          <w:szCs w:val="24"/>
          <w:lang w:val="de-DE" w:eastAsia="ru-RU"/>
        </w:rPr>
        <w:t>твердой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сумме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штрафа</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который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взыскивается</w:t>
      </w:r>
      <w:proofErr w:type="spellEnd"/>
      <w:r w:rsidRPr="00AA7764">
        <w:rPr>
          <w:rFonts w:ascii="Times New Roman" w:eastAsia="Times New Roman" w:hAnsi="Times New Roman" w:cs="Times New Roman"/>
          <w:bCs/>
          <w:sz w:val="24"/>
          <w:szCs w:val="24"/>
          <w:lang w:val="de-DE" w:eastAsia="ru-RU"/>
        </w:rPr>
        <w:t xml:space="preserve"> в </w:t>
      </w:r>
      <w:proofErr w:type="spellStart"/>
      <w:r w:rsidRPr="00AA7764">
        <w:rPr>
          <w:rFonts w:ascii="Times New Roman" w:eastAsia="Times New Roman" w:hAnsi="Times New Roman" w:cs="Times New Roman"/>
          <w:bCs/>
          <w:sz w:val="24"/>
          <w:szCs w:val="24"/>
          <w:lang w:val="de-DE" w:eastAsia="ru-RU"/>
        </w:rPr>
        <w:t>доход</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должностного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лица</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в) </w:t>
      </w:r>
      <w:proofErr w:type="spellStart"/>
      <w:r w:rsidRPr="00AA7764">
        <w:rPr>
          <w:rFonts w:ascii="Times New Roman" w:eastAsia="Times New Roman" w:hAnsi="Times New Roman" w:cs="Times New Roman"/>
          <w:bCs/>
          <w:sz w:val="24"/>
          <w:szCs w:val="24"/>
          <w:lang w:val="de-DE" w:eastAsia="ru-RU"/>
        </w:rPr>
        <w:t>применяется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только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судом</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г) </w:t>
      </w:r>
      <w:proofErr w:type="spellStart"/>
      <w:r w:rsidRPr="00AA7764">
        <w:rPr>
          <w:rFonts w:ascii="Times New Roman" w:eastAsia="Times New Roman" w:hAnsi="Times New Roman" w:cs="Times New Roman"/>
          <w:bCs/>
          <w:sz w:val="24"/>
          <w:szCs w:val="24"/>
          <w:lang w:val="de-DE" w:eastAsia="ru-RU"/>
        </w:rPr>
        <w:t>применяется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только</w:t>
      </w:r>
      <w:proofErr w:type="spellEnd"/>
      <w:r w:rsidRPr="00AA7764">
        <w:rPr>
          <w:rFonts w:ascii="Times New Roman" w:eastAsia="Times New Roman" w:hAnsi="Times New Roman" w:cs="Times New Roman"/>
          <w:bCs/>
          <w:sz w:val="24"/>
          <w:szCs w:val="24"/>
          <w:lang w:val="de-DE" w:eastAsia="ru-RU"/>
        </w:rPr>
        <w:t xml:space="preserve"> в </w:t>
      </w:r>
      <w:proofErr w:type="spellStart"/>
      <w:r w:rsidRPr="00AA7764">
        <w:rPr>
          <w:rFonts w:ascii="Times New Roman" w:eastAsia="Times New Roman" w:hAnsi="Times New Roman" w:cs="Times New Roman"/>
          <w:bCs/>
          <w:sz w:val="24"/>
          <w:szCs w:val="24"/>
          <w:lang w:val="de-DE" w:eastAsia="ru-RU"/>
        </w:rPr>
        <w:t>отношении</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виновных</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должностных</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лиц</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lastRenderedPageBreak/>
        <w:t>13.</w:t>
      </w:r>
      <w:r w:rsidRPr="00AA7764">
        <w:rPr>
          <w:rFonts w:ascii="Times New Roman" w:eastAsia="Times New Roman" w:hAnsi="Times New Roman" w:cs="Times New Roman"/>
          <w:bCs/>
          <w:sz w:val="24"/>
          <w:szCs w:val="24"/>
          <w:lang w:val="de-DE" w:eastAsia="ru-RU"/>
        </w:rPr>
        <w:tab/>
        <w:t xml:space="preserve"> </w:t>
      </w:r>
      <w:proofErr w:type="spellStart"/>
      <w:r w:rsidRPr="00AA7764">
        <w:rPr>
          <w:rFonts w:ascii="Times New Roman" w:eastAsia="Times New Roman" w:hAnsi="Times New Roman" w:cs="Times New Roman"/>
          <w:bCs/>
          <w:sz w:val="24"/>
          <w:szCs w:val="24"/>
          <w:lang w:val="de-DE" w:eastAsia="ru-RU"/>
        </w:rPr>
        <w:t>Как</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именуются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государственные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служащие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имеющие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совершать</w:t>
      </w:r>
      <w:proofErr w:type="spellEnd"/>
      <w:r w:rsidRPr="00AA7764">
        <w:rPr>
          <w:rFonts w:ascii="Times New Roman" w:eastAsia="Times New Roman" w:hAnsi="Times New Roman" w:cs="Times New Roman"/>
          <w:bCs/>
          <w:sz w:val="24"/>
          <w:szCs w:val="24"/>
          <w:lang w:val="de-DE" w:eastAsia="ru-RU"/>
        </w:rPr>
        <w:t xml:space="preserve"> в </w:t>
      </w:r>
      <w:proofErr w:type="spellStart"/>
      <w:r w:rsidRPr="00AA7764">
        <w:rPr>
          <w:rFonts w:ascii="Times New Roman" w:eastAsia="Times New Roman" w:hAnsi="Times New Roman" w:cs="Times New Roman"/>
          <w:bCs/>
          <w:sz w:val="24"/>
          <w:szCs w:val="24"/>
          <w:lang w:val="de-DE" w:eastAsia="ru-RU"/>
        </w:rPr>
        <w:t>пределах</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своей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компетенции</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властные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действия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влекущие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юридические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последствия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w:t>
      </w:r>
      <w:proofErr w:type="spellStart"/>
      <w:r w:rsidRPr="00AA7764">
        <w:rPr>
          <w:rFonts w:ascii="Times New Roman" w:eastAsia="Times New Roman" w:hAnsi="Times New Roman" w:cs="Times New Roman"/>
          <w:bCs/>
          <w:sz w:val="24"/>
          <w:szCs w:val="24"/>
          <w:lang w:val="de-DE" w:eastAsia="ru-RU"/>
        </w:rPr>
        <w:t>министры</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должностные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лица</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в) </w:t>
      </w:r>
      <w:proofErr w:type="spellStart"/>
      <w:r w:rsidRPr="00AA7764">
        <w:rPr>
          <w:rFonts w:ascii="Times New Roman" w:eastAsia="Times New Roman" w:hAnsi="Times New Roman" w:cs="Times New Roman"/>
          <w:bCs/>
          <w:sz w:val="24"/>
          <w:szCs w:val="24"/>
          <w:lang w:val="de-DE" w:eastAsia="ru-RU"/>
        </w:rPr>
        <w:t>полномочные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представители</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г) </w:t>
      </w:r>
      <w:proofErr w:type="spellStart"/>
      <w:r w:rsidRPr="00AA7764">
        <w:rPr>
          <w:rFonts w:ascii="Times New Roman" w:eastAsia="Times New Roman" w:hAnsi="Times New Roman" w:cs="Times New Roman"/>
          <w:bCs/>
          <w:sz w:val="24"/>
          <w:szCs w:val="24"/>
          <w:lang w:val="de-DE" w:eastAsia="ru-RU"/>
        </w:rPr>
        <w:t>руководители</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14.</w:t>
      </w:r>
      <w:r w:rsidRPr="00AA7764">
        <w:rPr>
          <w:rFonts w:ascii="Times New Roman" w:eastAsia="Times New Roman" w:hAnsi="Times New Roman" w:cs="Times New Roman"/>
          <w:bCs/>
          <w:sz w:val="24"/>
          <w:szCs w:val="24"/>
          <w:lang w:val="de-DE" w:eastAsia="ru-RU"/>
        </w:rPr>
        <w:tab/>
        <w:t xml:space="preserve"> </w:t>
      </w:r>
      <w:proofErr w:type="spellStart"/>
      <w:r w:rsidRPr="00AA7764">
        <w:rPr>
          <w:rFonts w:ascii="Times New Roman" w:eastAsia="Times New Roman" w:hAnsi="Times New Roman" w:cs="Times New Roman"/>
          <w:bCs/>
          <w:sz w:val="24"/>
          <w:szCs w:val="24"/>
          <w:lang w:val="de-DE" w:eastAsia="ru-RU"/>
        </w:rPr>
        <w:t>Укажите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возможные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названия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органов</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исполнительной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власти</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субъектов</w:t>
      </w:r>
      <w:proofErr w:type="spellEnd"/>
      <w:r w:rsidRPr="00AA7764">
        <w:rPr>
          <w:rFonts w:ascii="Times New Roman" w:eastAsia="Times New Roman" w:hAnsi="Times New Roman" w:cs="Times New Roman"/>
          <w:bCs/>
          <w:sz w:val="24"/>
          <w:szCs w:val="24"/>
          <w:lang w:val="de-DE" w:eastAsia="ru-RU"/>
        </w:rPr>
        <w:t xml:space="preserve"> РФ:</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w:t>
      </w:r>
      <w:proofErr w:type="spellStart"/>
      <w:r w:rsidRPr="00AA7764">
        <w:rPr>
          <w:rFonts w:ascii="Times New Roman" w:eastAsia="Times New Roman" w:hAnsi="Times New Roman" w:cs="Times New Roman"/>
          <w:bCs/>
          <w:sz w:val="24"/>
          <w:szCs w:val="24"/>
          <w:lang w:val="de-DE" w:eastAsia="ru-RU"/>
        </w:rPr>
        <w:t>администрация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районный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суд</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в) </w:t>
      </w:r>
      <w:proofErr w:type="spellStart"/>
      <w:r w:rsidRPr="00AA7764">
        <w:rPr>
          <w:rFonts w:ascii="Times New Roman" w:eastAsia="Times New Roman" w:hAnsi="Times New Roman" w:cs="Times New Roman"/>
          <w:bCs/>
          <w:sz w:val="24"/>
          <w:szCs w:val="24"/>
          <w:lang w:val="de-DE" w:eastAsia="ru-RU"/>
        </w:rPr>
        <w:t>главное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управление</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г) </w:t>
      </w:r>
      <w:proofErr w:type="spellStart"/>
      <w:r w:rsidRPr="00AA7764">
        <w:rPr>
          <w:rFonts w:ascii="Times New Roman" w:eastAsia="Times New Roman" w:hAnsi="Times New Roman" w:cs="Times New Roman"/>
          <w:bCs/>
          <w:sz w:val="24"/>
          <w:szCs w:val="24"/>
          <w:lang w:val="de-DE" w:eastAsia="ru-RU"/>
        </w:rPr>
        <w:t>мэрия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д) </w:t>
      </w:r>
      <w:proofErr w:type="spellStart"/>
      <w:r w:rsidRPr="00AA7764">
        <w:rPr>
          <w:rFonts w:ascii="Times New Roman" w:eastAsia="Times New Roman" w:hAnsi="Times New Roman" w:cs="Times New Roman"/>
          <w:bCs/>
          <w:sz w:val="24"/>
          <w:szCs w:val="24"/>
          <w:lang w:val="de-DE" w:eastAsia="ru-RU"/>
        </w:rPr>
        <w:t>городская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дума</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15.</w:t>
      </w:r>
      <w:r w:rsidRPr="00AA7764">
        <w:rPr>
          <w:rFonts w:ascii="Times New Roman" w:eastAsia="Times New Roman" w:hAnsi="Times New Roman" w:cs="Times New Roman"/>
          <w:bCs/>
          <w:sz w:val="24"/>
          <w:szCs w:val="24"/>
          <w:lang w:val="de-DE" w:eastAsia="ru-RU"/>
        </w:rPr>
        <w:tab/>
      </w:r>
      <w:proofErr w:type="spellStart"/>
      <w:r w:rsidRPr="00AA7764">
        <w:rPr>
          <w:rFonts w:ascii="Times New Roman" w:eastAsia="Times New Roman" w:hAnsi="Times New Roman" w:cs="Times New Roman"/>
          <w:bCs/>
          <w:sz w:val="24"/>
          <w:szCs w:val="24"/>
          <w:lang w:val="de-DE" w:eastAsia="ru-RU"/>
        </w:rPr>
        <w:t>Укажите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основания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административной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ответственности</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w:t>
      </w:r>
      <w:proofErr w:type="spellStart"/>
      <w:r w:rsidRPr="00AA7764">
        <w:rPr>
          <w:rFonts w:ascii="Times New Roman" w:eastAsia="Times New Roman" w:hAnsi="Times New Roman" w:cs="Times New Roman"/>
          <w:bCs/>
          <w:sz w:val="24"/>
          <w:szCs w:val="24"/>
          <w:lang w:val="de-DE" w:eastAsia="ru-RU"/>
        </w:rPr>
        <w:t>преступление</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дисциплинарный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проступок</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в) </w:t>
      </w:r>
      <w:proofErr w:type="spellStart"/>
      <w:r w:rsidRPr="00AA7764">
        <w:rPr>
          <w:rFonts w:ascii="Times New Roman" w:eastAsia="Times New Roman" w:hAnsi="Times New Roman" w:cs="Times New Roman"/>
          <w:bCs/>
          <w:sz w:val="24"/>
          <w:szCs w:val="24"/>
          <w:lang w:val="de-DE" w:eastAsia="ru-RU"/>
        </w:rPr>
        <w:t>административное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правонарушение</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г) </w:t>
      </w:r>
      <w:proofErr w:type="spellStart"/>
      <w:r w:rsidRPr="00AA7764">
        <w:rPr>
          <w:rFonts w:ascii="Times New Roman" w:eastAsia="Times New Roman" w:hAnsi="Times New Roman" w:cs="Times New Roman"/>
          <w:bCs/>
          <w:sz w:val="24"/>
          <w:szCs w:val="24"/>
          <w:lang w:val="de-DE" w:eastAsia="ru-RU"/>
        </w:rPr>
        <w:t>причинение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материального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ущерба</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16.</w:t>
      </w:r>
      <w:r w:rsidRPr="00AA7764">
        <w:rPr>
          <w:rFonts w:ascii="Times New Roman" w:eastAsia="Times New Roman" w:hAnsi="Times New Roman" w:cs="Times New Roman"/>
          <w:bCs/>
          <w:sz w:val="24"/>
          <w:szCs w:val="24"/>
          <w:lang w:val="de-DE" w:eastAsia="ru-RU"/>
        </w:rPr>
        <w:tab/>
        <w:t xml:space="preserve"> </w:t>
      </w:r>
      <w:proofErr w:type="spellStart"/>
      <w:r w:rsidRPr="00AA7764">
        <w:rPr>
          <w:rFonts w:ascii="Times New Roman" w:eastAsia="Times New Roman" w:hAnsi="Times New Roman" w:cs="Times New Roman"/>
          <w:bCs/>
          <w:sz w:val="24"/>
          <w:szCs w:val="24"/>
          <w:lang w:val="de-DE" w:eastAsia="ru-RU"/>
        </w:rPr>
        <w:t>Укажите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возможные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основания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освобождения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от</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административной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ответственности</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w:t>
      </w:r>
      <w:proofErr w:type="spellStart"/>
      <w:r w:rsidRPr="00AA7764">
        <w:rPr>
          <w:rFonts w:ascii="Times New Roman" w:eastAsia="Times New Roman" w:hAnsi="Times New Roman" w:cs="Times New Roman"/>
          <w:bCs/>
          <w:sz w:val="24"/>
          <w:szCs w:val="24"/>
          <w:lang w:val="de-DE" w:eastAsia="ru-RU"/>
        </w:rPr>
        <w:t>объект</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правонарушения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характер</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правонарушения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в) </w:t>
      </w:r>
      <w:proofErr w:type="spellStart"/>
      <w:r w:rsidRPr="00AA7764">
        <w:rPr>
          <w:rFonts w:ascii="Times New Roman" w:eastAsia="Times New Roman" w:hAnsi="Times New Roman" w:cs="Times New Roman"/>
          <w:bCs/>
          <w:sz w:val="24"/>
          <w:szCs w:val="24"/>
          <w:lang w:val="de-DE" w:eastAsia="ru-RU"/>
        </w:rPr>
        <w:t>последствия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правонарушения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г) </w:t>
      </w:r>
      <w:proofErr w:type="spellStart"/>
      <w:r w:rsidRPr="00AA7764">
        <w:rPr>
          <w:rFonts w:ascii="Times New Roman" w:eastAsia="Times New Roman" w:hAnsi="Times New Roman" w:cs="Times New Roman"/>
          <w:bCs/>
          <w:sz w:val="24"/>
          <w:szCs w:val="24"/>
          <w:lang w:val="de-DE" w:eastAsia="ru-RU"/>
        </w:rPr>
        <w:t>личность</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правонарушителя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д) </w:t>
      </w:r>
      <w:proofErr w:type="spellStart"/>
      <w:r w:rsidRPr="00AA7764">
        <w:rPr>
          <w:rFonts w:ascii="Times New Roman" w:eastAsia="Times New Roman" w:hAnsi="Times New Roman" w:cs="Times New Roman"/>
          <w:bCs/>
          <w:sz w:val="24"/>
          <w:szCs w:val="24"/>
          <w:lang w:val="de-DE" w:eastAsia="ru-RU"/>
        </w:rPr>
        <w:t>значимость</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правонарушения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17.</w:t>
      </w:r>
      <w:r w:rsidRPr="00AA7764">
        <w:rPr>
          <w:rFonts w:ascii="Times New Roman" w:eastAsia="Times New Roman" w:hAnsi="Times New Roman" w:cs="Times New Roman"/>
          <w:bCs/>
          <w:sz w:val="24"/>
          <w:szCs w:val="24"/>
          <w:lang w:val="de-DE" w:eastAsia="ru-RU"/>
        </w:rPr>
        <w:tab/>
        <w:t xml:space="preserve"> </w:t>
      </w:r>
      <w:proofErr w:type="spellStart"/>
      <w:r w:rsidRPr="00AA7764">
        <w:rPr>
          <w:rFonts w:ascii="Times New Roman" w:eastAsia="Times New Roman" w:hAnsi="Times New Roman" w:cs="Times New Roman"/>
          <w:bCs/>
          <w:sz w:val="24"/>
          <w:szCs w:val="24"/>
          <w:lang w:val="de-DE" w:eastAsia="ru-RU"/>
        </w:rPr>
        <w:t>Укажите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виды</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административных</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наказаний</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w:t>
      </w:r>
      <w:proofErr w:type="spellStart"/>
      <w:r w:rsidRPr="00AA7764">
        <w:rPr>
          <w:rFonts w:ascii="Times New Roman" w:eastAsia="Times New Roman" w:hAnsi="Times New Roman" w:cs="Times New Roman"/>
          <w:bCs/>
          <w:sz w:val="24"/>
          <w:szCs w:val="24"/>
          <w:lang w:val="de-DE" w:eastAsia="ru-RU"/>
        </w:rPr>
        <w:t>предупреждение</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замечание</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в) </w:t>
      </w:r>
      <w:proofErr w:type="spellStart"/>
      <w:r w:rsidRPr="00AA7764">
        <w:rPr>
          <w:rFonts w:ascii="Times New Roman" w:eastAsia="Times New Roman" w:hAnsi="Times New Roman" w:cs="Times New Roman"/>
          <w:bCs/>
          <w:sz w:val="24"/>
          <w:szCs w:val="24"/>
          <w:lang w:val="de-DE" w:eastAsia="ru-RU"/>
        </w:rPr>
        <w:t>административный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арест</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г) </w:t>
      </w:r>
      <w:proofErr w:type="spellStart"/>
      <w:r w:rsidRPr="00AA7764">
        <w:rPr>
          <w:rFonts w:ascii="Times New Roman" w:eastAsia="Times New Roman" w:hAnsi="Times New Roman" w:cs="Times New Roman"/>
          <w:bCs/>
          <w:sz w:val="24"/>
          <w:szCs w:val="24"/>
          <w:lang w:val="de-DE" w:eastAsia="ru-RU"/>
        </w:rPr>
        <w:t>ограничение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свободы</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18.</w:t>
      </w:r>
      <w:r w:rsidRPr="00AA7764">
        <w:rPr>
          <w:rFonts w:ascii="Times New Roman" w:eastAsia="Times New Roman" w:hAnsi="Times New Roman" w:cs="Times New Roman"/>
          <w:bCs/>
          <w:sz w:val="24"/>
          <w:szCs w:val="24"/>
          <w:lang w:val="de-DE" w:eastAsia="ru-RU"/>
        </w:rPr>
        <w:tab/>
        <w:t xml:space="preserve"> </w:t>
      </w:r>
      <w:proofErr w:type="spellStart"/>
      <w:r w:rsidRPr="00AA7764">
        <w:rPr>
          <w:rFonts w:ascii="Times New Roman" w:eastAsia="Times New Roman" w:hAnsi="Times New Roman" w:cs="Times New Roman"/>
          <w:bCs/>
          <w:sz w:val="24"/>
          <w:szCs w:val="24"/>
          <w:lang w:val="de-DE" w:eastAsia="ru-RU"/>
        </w:rPr>
        <w:t>Укажите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специальные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права</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которых</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граждане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могут</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быть</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лишены</w:t>
      </w:r>
      <w:proofErr w:type="spellEnd"/>
      <w:r w:rsidRPr="00AA7764">
        <w:rPr>
          <w:rFonts w:ascii="Times New Roman" w:eastAsia="Times New Roman" w:hAnsi="Times New Roman" w:cs="Times New Roman"/>
          <w:bCs/>
          <w:sz w:val="24"/>
          <w:szCs w:val="24"/>
          <w:lang w:val="de-DE" w:eastAsia="ru-RU"/>
        </w:rPr>
        <w:t xml:space="preserve"> в </w:t>
      </w:r>
      <w:proofErr w:type="spellStart"/>
      <w:r w:rsidRPr="00AA7764">
        <w:rPr>
          <w:rFonts w:ascii="Times New Roman" w:eastAsia="Times New Roman" w:hAnsi="Times New Roman" w:cs="Times New Roman"/>
          <w:bCs/>
          <w:sz w:val="24"/>
          <w:szCs w:val="24"/>
          <w:lang w:val="de-DE" w:eastAsia="ru-RU"/>
        </w:rPr>
        <w:t>рамках</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применения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административного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наказания</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w:t>
      </w:r>
      <w:proofErr w:type="spellStart"/>
      <w:r w:rsidRPr="00AA7764">
        <w:rPr>
          <w:rFonts w:ascii="Times New Roman" w:eastAsia="Times New Roman" w:hAnsi="Times New Roman" w:cs="Times New Roman"/>
          <w:bCs/>
          <w:sz w:val="24"/>
          <w:szCs w:val="24"/>
          <w:lang w:val="de-DE" w:eastAsia="ru-RU"/>
        </w:rPr>
        <w:t>право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на</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обжалование</w:t>
      </w:r>
      <w:proofErr w:type="spellEnd"/>
      <w:r w:rsidRPr="00AA7764">
        <w:rPr>
          <w:rFonts w:ascii="Times New Roman" w:eastAsia="Times New Roman" w:hAnsi="Times New Roman" w:cs="Times New Roman"/>
          <w:bCs/>
          <w:sz w:val="24"/>
          <w:szCs w:val="24"/>
          <w:lang w:val="de-DE" w:eastAsia="ru-RU"/>
        </w:rPr>
        <w:t xml:space="preserve"> в </w:t>
      </w:r>
      <w:proofErr w:type="spellStart"/>
      <w:r w:rsidRPr="00AA7764">
        <w:rPr>
          <w:rFonts w:ascii="Times New Roman" w:eastAsia="Times New Roman" w:hAnsi="Times New Roman" w:cs="Times New Roman"/>
          <w:bCs/>
          <w:sz w:val="24"/>
          <w:szCs w:val="24"/>
          <w:lang w:val="de-DE" w:eastAsia="ru-RU"/>
        </w:rPr>
        <w:t>суд</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действий</w:t>
      </w:r>
      <w:proofErr w:type="spellEnd"/>
      <w:r w:rsidRPr="00AA7764">
        <w:rPr>
          <w:rFonts w:ascii="Times New Roman" w:eastAsia="Times New Roman" w:hAnsi="Times New Roman" w:cs="Times New Roman"/>
          <w:bCs/>
          <w:sz w:val="24"/>
          <w:szCs w:val="24"/>
          <w:lang w:val="de-DE" w:eastAsia="ru-RU"/>
        </w:rPr>
        <w:t xml:space="preserve"> и </w:t>
      </w:r>
      <w:proofErr w:type="spellStart"/>
      <w:r w:rsidRPr="00AA7764">
        <w:rPr>
          <w:rFonts w:ascii="Times New Roman" w:eastAsia="Times New Roman" w:hAnsi="Times New Roman" w:cs="Times New Roman"/>
          <w:bCs/>
          <w:sz w:val="24"/>
          <w:szCs w:val="24"/>
          <w:lang w:val="de-DE" w:eastAsia="ru-RU"/>
        </w:rPr>
        <w:t>решений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государственных</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органов</w:t>
      </w:r>
      <w:proofErr w:type="spellEnd"/>
      <w:r w:rsidRPr="00AA7764">
        <w:rPr>
          <w:rFonts w:ascii="Times New Roman" w:eastAsia="Times New Roman" w:hAnsi="Times New Roman" w:cs="Times New Roman"/>
          <w:bCs/>
          <w:sz w:val="24"/>
          <w:szCs w:val="24"/>
          <w:lang w:val="de-DE" w:eastAsia="ru-RU"/>
        </w:rPr>
        <w:t xml:space="preserve"> и </w:t>
      </w:r>
      <w:proofErr w:type="spellStart"/>
      <w:r w:rsidRPr="00AA7764">
        <w:rPr>
          <w:rFonts w:ascii="Times New Roman" w:eastAsia="Times New Roman" w:hAnsi="Times New Roman" w:cs="Times New Roman"/>
          <w:bCs/>
          <w:sz w:val="24"/>
          <w:szCs w:val="24"/>
          <w:lang w:val="de-DE" w:eastAsia="ru-RU"/>
        </w:rPr>
        <w:t>их</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должностных</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лиц</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право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управления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транспортными</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средствами</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в) </w:t>
      </w:r>
      <w:proofErr w:type="spellStart"/>
      <w:r w:rsidRPr="00AA7764">
        <w:rPr>
          <w:rFonts w:ascii="Times New Roman" w:eastAsia="Times New Roman" w:hAnsi="Times New Roman" w:cs="Times New Roman"/>
          <w:bCs/>
          <w:sz w:val="24"/>
          <w:szCs w:val="24"/>
          <w:lang w:val="de-DE" w:eastAsia="ru-RU"/>
        </w:rPr>
        <w:t>право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рыбной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ловли</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г) </w:t>
      </w:r>
      <w:proofErr w:type="spellStart"/>
      <w:r w:rsidRPr="00AA7764">
        <w:rPr>
          <w:rFonts w:ascii="Times New Roman" w:eastAsia="Times New Roman" w:hAnsi="Times New Roman" w:cs="Times New Roman"/>
          <w:bCs/>
          <w:sz w:val="24"/>
          <w:szCs w:val="24"/>
          <w:lang w:val="de-DE" w:eastAsia="ru-RU"/>
        </w:rPr>
        <w:t>право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охоты</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19.</w:t>
      </w:r>
      <w:r w:rsidRPr="00AA7764">
        <w:rPr>
          <w:rFonts w:ascii="Times New Roman" w:eastAsia="Times New Roman" w:hAnsi="Times New Roman" w:cs="Times New Roman"/>
          <w:bCs/>
          <w:sz w:val="24"/>
          <w:szCs w:val="24"/>
          <w:lang w:val="de-DE" w:eastAsia="ru-RU"/>
        </w:rPr>
        <w:tab/>
        <w:t xml:space="preserve"> </w:t>
      </w:r>
      <w:proofErr w:type="spellStart"/>
      <w:r w:rsidRPr="00AA7764">
        <w:rPr>
          <w:rFonts w:ascii="Times New Roman" w:eastAsia="Times New Roman" w:hAnsi="Times New Roman" w:cs="Times New Roman"/>
          <w:bCs/>
          <w:sz w:val="24"/>
          <w:szCs w:val="24"/>
          <w:lang w:val="de-DE" w:eastAsia="ru-RU"/>
        </w:rPr>
        <w:t>Укажите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обстоятельства</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отягчающие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ответственность</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за</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административное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правонарушение</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w:t>
      </w:r>
      <w:proofErr w:type="spellStart"/>
      <w:r w:rsidRPr="00AA7764">
        <w:rPr>
          <w:rFonts w:ascii="Times New Roman" w:eastAsia="Times New Roman" w:hAnsi="Times New Roman" w:cs="Times New Roman"/>
          <w:bCs/>
          <w:sz w:val="24"/>
          <w:szCs w:val="24"/>
          <w:lang w:val="de-DE" w:eastAsia="ru-RU"/>
        </w:rPr>
        <w:t>совершение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правонарушения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лицом</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ранее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совершившим</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преступление</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вовлечение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инвалидов</w:t>
      </w:r>
      <w:proofErr w:type="spellEnd"/>
      <w:r w:rsidRPr="00AA7764">
        <w:rPr>
          <w:rFonts w:ascii="Times New Roman" w:eastAsia="Times New Roman" w:hAnsi="Times New Roman" w:cs="Times New Roman"/>
          <w:bCs/>
          <w:sz w:val="24"/>
          <w:szCs w:val="24"/>
          <w:lang w:val="de-DE" w:eastAsia="ru-RU"/>
        </w:rPr>
        <w:t xml:space="preserve"> в </w:t>
      </w:r>
      <w:proofErr w:type="spellStart"/>
      <w:r w:rsidRPr="00AA7764">
        <w:rPr>
          <w:rFonts w:ascii="Times New Roman" w:eastAsia="Times New Roman" w:hAnsi="Times New Roman" w:cs="Times New Roman"/>
          <w:bCs/>
          <w:sz w:val="24"/>
          <w:szCs w:val="24"/>
          <w:lang w:val="de-DE" w:eastAsia="ru-RU"/>
        </w:rPr>
        <w:t>правонарушение</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в) </w:t>
      </w:r>
      <w:proofErr w:type="spellStart"/>
      <w:r w:rsidRPr="00AA7764">
        <w:rPr>
          <w:rFonts w:ascii="Times New Roman" w:eastAsia="Times New Roman" w:hAnsi="Times New Roman" w:cs="Times New Roman"/>
          <w:bCs/>
          <w:sz w:val="24"/>
          <w:szCs w:val="24"/>
          <w:lang w:val="de-DE" w:eastAsia="ru-RU"/>
        </w:rPr>
        <w:t>совершение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правонарушения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группой</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лиц</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г) </w:t>
      </w:r>
      <w:proofErr w:type="spellStart"/>
      <w:r w:rsidRPr="00AA7764">
        <w:rPr>
          <w:rFonts w:ascii="Times New Roman" w:eastAsia="Times New Roman" w:hAnsi="Times New Roman" w:cs="Times New Roman"/>
          <w:bCs/>
          <w:sz w:val="24"/>
          <w:szCs w:val="24"/>
          <w:lang w:val="de-DE" w:eastAsia="ru-RU"/>
        </w:rPr>
        <w:t>совершение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правонарушения</w:t>
      </w:r>
      <w:proofErr w:type="spellEnd"/>
      <w:r w:rsidRPr="00AA7764">
        <w:rPr>
          <w:rFonts w:ascii="Times New Roman" w:eastAsia="Times New Roman" w:hAnsi="Times New Roman" w:cs="Times New Roman"/>
          <w:bCs/>
          <w:sz w:val="24"/>
          <w:szCs w:val="24"/>
          <w:lang w:val="de-DE" w:eastAsia="ru-RU"/>
        </w:rPr>
        <w:t xml:space="preserve"> в </w:t>
      </w:r>
      <w:proofErr w:type="spellStart"/>
      <w:r w:rsidRPr="00AA7764">
        <w:rPr>
          <w:rFonts w:ascii="Times New Roman" w:eastAsia="Times New Roman" w:hAnsi="Times New Roman" w:cs="Times New Roman"/>
          <w:bCs/>
          <w:sz w:val="24"/>
          <w:szCs w:val="24"/>
          <w:lang w:val="de-DE" w:eastAsia="ru-RU"/>
        </w:rPr>
        <w:t>день</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выборов</w:t>
      </w:r>
      <w:proofErr w:type="spellEnd"/>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20.</w:t>
      </w:r>
      <w:r w:rsidRPr="00AA7764">
        <w:rPr>
          <w:rFonts w:ascii="Times New Roman" w:eastAsia="Times New Roman" w:hAnsi="Times New Roman" w:cs="Times New Roman"/>
          <w:bCs/>
          <w:sz w:val="24"/>
          <w:szCs w:val="24"/>
          <w:lang w:val="de-DE" w:eastAsia="ru-RU"/>
        </w:rPr>
        <w:tab/>
        <w:t xml:space="preserve"> В </w:t>
      </w:r>
      <w:proofErr w:type="spellStart"/>
      <w:r w:rsidRPr="00AA7764">
        <w:rPr>
          <w:rFonts w:ascii="Times New Roman" w:eastAsia="Times New Roman" w:hAnsi="Times New Roman" w:cs="Times New Roman"/>
          <w:bCs/>
          <w:sz w:val="24"/>
          <w:szCs w:val="24"/>
          <w:lang w:val="de-DE" w:eastAsia="ru-RU"/>
        </w:rPr>
        <w:t>течение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какого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срока</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дня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совершение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правонарушения</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может</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быть</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наложено</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административное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взыскание</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а) в </w:t>
      </w:r>
      <w:proofErr w:type="spellStart"/>
      <w:r w:rsidRPr="00AA7764">
        <w:rPr>
          <w:rFonts w:ascii="Times New Roman" w:eastAsia="Times New Roman" w:hAnsi="Times New Roman" w:cs="Times New Roman"/>
          <w:bCs/>
          <w:sz w:val="24"/>
          <w:szCs w:val="24"/>
          <w:lang w:val="de-DE" w:eastAsia="ru-RU"/>
        </w:rPr>
        <w:t>течение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года</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б) </w:t>
      </w:r>
      <w:proofErr w:type="spellStart"/>
      <w:r w:rsidRPr="00AA7764">
        <w:rPr>
          <w:rFonts w:ascii="Times New Roman" w:eastAsia="Times New Roman" w:hAnsi="Times New Roman" w:cs="Times New Roman"/>
          <w:bCs/>
          <w:sz w:val="24"/>
          <w:szCs w:val="24"/>
          <w:lang w:val="de-DE" w:eastAsia="ru-RU"/>
        </w:rPr>
        <w:t>не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позднее</w:t>
      </w:r>
      <w:proofErr w:type="spellEnd"/>
      <w:r w:rsidRPr="00AA7764">
        <w:rPr>
          <w:rFonts w:ascii="Times New Roman" w:eastAsia="Times New Roman" w:hAnsi="Times New Roman" w:cs="Times New Roman"/>
          <w:bCs/>
          <w:sz w:val="24"/>
          <w:szCs w:val="24"/>
          <w:lang w:val="de-DE" w:eastAsia="ru-RU"/>
        </w:rPr>
        <w:t xml:space="preserve"> 6 </w:t>
      </w:r>
      <w:proofErr w:type="spellStart"/>
      <w:r w:rsidRPr="00AA7764">
        <w:rPr>
          <w:rFonts w:ascii="Times New Roman" w:eastAsia="Times New Roman" w:hAnsi="Times New Roman" w:cs="Times New Roman"/>
          <w:bCs/>
          <w:sz w:val="24"/>
          <w:szCs w:val="24"/>
          <w:lang w:val="de-DE" w:eastAsia="ru-RU"/>
        </w:rPr>
        <w:t>месяцев</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в) в </w:t>
      </w:r>
      <w:proofErr w:type="spellStart"/>
      <w:r w:rsidRPr="00AA7764">
        <w:rPr>
          <w:rFonts w:ascii="Times New Roman" w:eastAsia="Times New Roman" w:hAnsi="Times New Roman" w:cs="Times New Roman"/>
          <w:bCs/>
          <w:sz w:val="24"/>
          <w:szCs w:val="24"/>
          <w:lang w:val="de-DE" w:eastAsia="ru-RU"/>
        </w:rPr>
        <w:t>течение</w:t>
      </w:r>
      <w:proofErr w:type="spellEnd"/>
      <w:r w:rsidRPr="00AA7764">
        <w:rPr>
          <w:rFonts w:ascii="Times New Roman" w:eastAsia="Times New Roman" w:hAnsi="Times New Roman" w:cs="Times New Roman"/>
          <w:bCs/>
          <w:sz w:val="24"/>
          <w:szCs w:val="24"/>
          <w:lang w:val="de-DE" w:eastAsia="ru-RU"/>
        </w:rPr>
        <w:t xml:space="preserve"> 3 </w:t>
      </w:r>
      <w:proofErr w:type="spellStart"/>
      <w:r w:rsidRPr="00AA7764">
        <w:rPr>
          <w:rFonts w:ascii="Times New Roman" w:eastAsia="Times New Roman" w:hAnsi="Times New Roman" w:cs="Times New Roman"/>
          <w:bCs/>
          <w:sz w:val="24"/>
          <w:szCs w:val="24"/>
          <w:lang w:val="de-DE" w:eastAsia="ru-RU"/>
        </w:rPr>
        <w:t>месяцев</w:t>
      </w:r>
      <w:proofErr w:type="spellEnd"/>
      <w:r w:rsidRPr="00AA7764">
        <w:rPr>
          <w:rFonts w:ascii="Times New Roman" w:eastAsia="Times New Roman" w:hAnsi="Times New Roman" w:cs="Times New Roman"/>
          <w:bCs/>
          <w:sz w:val="24"/>
          <w:szCs w:val="24"/>
          <w:lang w:val="de-DE" w:eastAsia="ru-RU"/>
        </w:rPr>
        <w:t>;</w:t>
      </w:r>
    </w:p>
    <w:p w:rsidR="00AA7764" w:rsidRPr="00AA7764" w:rsidRDefault="00AA7764" w:rsidP="00AA7764">
      <w:pPr>
        <w:shd w:val="clear" w:color="auto" w:fill="FFFFFF"/>
        <w:tabs>
          <w:tab w:val="left" w:pos="1134"/>
        </w:tabs>
        <w:spacing w:after="0" w:line="240" w:lineRule="auto"/>
        <w:ind w:firstLine="709"/>
        <w:jc w:val="both"/>
        <w:rPr>
          <w:rFonts w:ascii="Times New Roman" w:eastAsia="Times New Roman" w:hAnsi="Times New Roman" w:cs="Times New Roman"/>
          <w:bCs/>
          <w:sz w:val="24"/>
          <w:szCs w:val="24"/>
          <w:lang w:val="de-DE" w:eastAsia="ru-RU"/>
        </w:rPr>
      </w:pPr>
      <w:r w:rsidRPr="00AA7764">
        <w:rPr>
          <w:rFonts w:ascii="Times New Roman" w:eastAsia="Times New Roman" w:hAnsi="Times New Roman" w:cs="Times New Roman"/>
          <w:bCs/>
          <w:sz w:val="24"/>
          <w:szCs w:val="24"/>
          <w:lang w:val="de-DE" w:eastAsia="ru-RU"/>
        </w:rPr>
        <w:t xml:space="preserve">г) </w:t>
      </w:r>
      <w:proofErr w:type="spellStart"/>
      <w:r w:rsidRPr="00AA7764">
        <w:rPr>
          <w:rFonts w:ascii="Times New Roman" w:eastAsia="Times New Roman" w:hAnsi="Times New Roman" w:cs="Times New Roman"/>
          <w:bCs/>
          <w:sz w:val="24"/>
          <w:szCs w:val="24"/>
          <w:lang w:val="de-DE" w:eastAsia="ru-RU"/>
        </w:rPr>
        <w:t>не</w:t>
      </w:r>
      <w:proofErr w:type="spellEnd"/>
      <w:r w:rsidRPr="00AA7764">
        <w:rPr>
          <w:rFonts w:ascii="Times New Roman" w:eastAsia="Times New Roman" w:hAnsi="Times New Roman" w:cs="Times New Roman"/>
          <w:bCs/>
          <w:sz w:val="24"/>
          <w:szCs w:val="24"/>
          <w:lang w:val="de-DE" w:eastAsia="ru-RU"/>
        </w:rPr>
        <w:t xml:space="preserve"> </w:t>
      </w:r>
      <w:proofErr w:type="spellStart"/>
      <w:r w:rsidRPr="00AA7764">
        <w:rPr>
          <w:rFonts w:ascii="Times New Roman" w:eastAsia="Times New Roman" w:hAnsi="Times New Roman" w:cs="Times New Roman"/>
          <w:bCs/>
          <w:sz w:val="24"/>
          <w:szCs w:val="24"/>
          <w:lang w:val="de-DE" w:eastAsia="ru-RU"/>
        </w:rPr>
        <w:t>позднее</w:t>
      </w:r>
      <w:proofErr w:type="spellEnd"/>
      <w:r w:rsidRPr="00AA7764">
        <w:rPr>
          <w:rFonts w:ascii="Times New Roman" w:eastAsia="Times New Roman" w:hAnsi="Times New Roman" w:cs="Times New Roman"/>
          <w:bCs/>
          <w:sz w:val="24"/>
          <w:szCs w:val="24"/>
          <w:lang w:val="de-DE" w:eastAsia="ru-RU"/>
        </w:rPr>
        <w:t xml:space="preserve"> 2 </w:t>
      </w:r>
      <w:proofErr w:type="spellStart"/>
      <w:r w:rsidRPr="00AA7764">
        <w:rPr>
          <w:rFonts w:ascii="Times New Roman" w:eastAsia="Times New Roman" w:hAnsi="Times New Roman" w:cs="Times New Roman"/>
          <w:bCs/>
          <w:sz w:val="24"/>
          <w:szCs w:val="24"/>
          <w:lang w:val="de-DE" w:eastAsia="ru-RU"/>
        </w:rPr>
        <w:t>месяцев</w:t>
      </w:r>
      <w:proofErr w:type="spellEnd"/>
      <w:r w:rsidRPr="00AA7764">
        <w:rPr>
          <w:rFonts w:ascii="Times New Roman" w:eastAsia="Times New Roman" w:hAnsi="Times New Roman" w:cs="Times New Roman"/>
          <w:bCs/>
          <w:sz w:val="24"/>
          <w:szCs w:val="24"/>
          <w:lang w:val="de-DE" w:eastAsia="ru-RU"/>
        </w:rPr>
        <w:t>.</w:t>
      </w:r>
    </w:p>
    <w:p w:rsidR="00AA7764" w:rsidRDefault="00AA7764" w:rsidP="00033076">
      <w:pPr>
        <w:jc w:val="center"/>
        <w:rPr>
          <w:rFonts w:ascii="Times New Roman" w:hAnsi="Times New Roman" w:cs="Times New Roman"/>
          <w:b/>
          <w:bCs/>
          <w:sz w:val="28"/>
          <w:szCs w:val="28"/>
        </w:rPr>
      </w:pPr>
    </w:p>
    <w:p w:rsidR="00A9245E" w:rsidRDefault="00A9245E" w:rsidP="00033076">
      <w:pPr>
        <w:jc w:val="center"/>
        <w:rPr>
          <w:rFonts w:ascii="Times New Roman" w:hAnsi="Times New Roman" w:cs="Times New Roman"/>
          <w:b/>
          <w:bCs/>
          <w:sz w:val="28"/>
          <w:szCs w:val="28"/>
        </w:rPr>
      </w:pPr>
    </w:p>
    <w:p w:rsidR="00A9245E" w:rsidRDefault="00A9245E" w:rsidP="00033076">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103 группа</w:t>
      </w:r>
    </w:p>
    <w:p w:rsidR="00A9245E" w:rsidRDefault="00A9245E" w:rsidP="00033076">
      <w:pPr>
        <w:jc w:val="center"/>
        <w:rPr>
          <w:rFonts w:ascii="Times New Roman" w:hAnsi="Times New Roman" w:cs="Times New Roman"/>
          <w:b/>
          <w:bCs/>
          <w:sz w:val="28"/>
          <w:szCs w:val="28"/>
        </w:rPr>
      </w:pPr>
      <w:r>
        <w:rPr>
          <w:rFonts w:ascii="Times New Roman" w:hAnsi="Times New Roman" w:cs="Times New Roman"/>
          <w:b/>
          <w:bCs/>
          <w:sz w:val="28"/>
          <w:szCs w:val="28"/>
        </w:rPr>
        <w:t>Основы безопасности жизнедеятельности</w:t>
      </w:r>
    </w:p>
    <w:p w:rsidR="00B6422B" w:rsidRPr="00B6422B" w:rsidRDefault="00B6422B" w:rsidP="00B6422B">
      <w:pPr>
        <w:spacing w:after="160" w:line="256" w:lineRule="auto"/>
        <w:rPr>
          <w:rFonts w:ascii="Times New Roman" w:eastAsia="Calibri" w:hAnsi="Times New Roman" w:cs="Times New Roman"/>
          <w:sz w:val="24"/>
          <w:szCs w:val="24"/>
        </w:rPr>
      </w:pPr>
      <w:r w:rsidRPr="00B6422B">
        <w:rPr>
          <w:rFonts w:ascii="Times New Roman" w:eastAsia="Calibri" w:hAnsi="Times New Roman" w:cs="Times New Roman"/>
          <w:sz w:val="24"/>
          <w:szCs w:val="24"/>
        </w:rPr>
        <w:t xml:space="preserve">Тема: </w:t>
      </w:r>
      <w:bookmarkStart w:id="0" w:name="_Hlk39434177"/>
      <w:r w:rsidRPr="00B6422B">
        <w:rPr>
          <w:rFonts w:ascii="Times New Roman" w:eastAsia="Calibri" w:hAnsi="Times New Roman" w:cs="Times New Roman"/>
          <w:sz w:val="24"/>
          <w:szCs w:val="24"/>
        </w:rPr>
        <w:t>Первая помощь при ожогах и переохлаждениях</w:t>
      </w:r>
      <w:bookmarkEnd w:id="0"/>
      <w:r w:rsidRPr="00B6422B">
        <w:rPr>
          <w:rFonts w:ascii="Times New Roman" w:eastAsia="Calibri" w:hAnsi="Times New Roman" w:cs="Times New Roman"/>
          <w:sz w:val="24"/>
          <w:szCs w:val="24"/>
        </w:rPr>
        <w:t>.</w:t>
      </w:r>
    </w:p>
    <w:p w:rsidR="00B6422B" w:rsidRPr="00B6422B" w:rsidRDefault="00B6422B" w:rsidP="00B6422B">
      <w:pPr>
        <w:numPr>
          <w:ilvl w:val="0"/>
          <w:numId w:val="25"/>
        </w:numPr>
        <w:spacing w:after="160" w:line="256" w:lineRule="auto"/>
        <w:ind w:left="-142"/>
        <w:contextualSpacing/>
        <w:jc w:val="both"/>
        <w:rPr>
          <w:rFonts w:ascii="Times New Roman" w:eastAsia="Calibri" w:hAnsi="Times New Roman" w:cs="Times New Roman"/>
          <w:sz w:val="24"/>
          <w:szCs w:val="24"/>
        </w:rPr>
      </w:pPr>
      <w:r w:rsidRPr="00B6422B">
        <w:rPr>
          <w:rFonts w:ascii="Times New Roman" w:eastAsia="Calibri" w:hAnsi="Times New Roman" w:cs="Times New Roman"/>
          <w:sz w:val="24"/>
          <w:szCs w:val="24"/>
        </w:rPr>
        <w:t>Самостоятельное изучение темы «Первая помощь при ожогах и переохлаждениях».</w:t>
      </w:r>
    </w:p>
    <w:p w:rsidR="00B6422B" w:rsidRPr="00B6422B" w:rsidRDefault="00B6422B" w:rsidP="00B6422B">
      <w:pPr>
        <w:numPr>
          <w:ilvl w:val="0"/>
          <w:numId w:val="26"/>
        </w:numPr>
        <w:spacing w:after="160" w:line="256" w:lineRule="auto"/>
        <w:contextualSpacing/>
        <w:jc w:val="both"/>
        <w:rPr>
          <w:rFonts w:ascii="Times New Roman" w:eastAsia="Calibri" w:hAnsi="Times New Roman" w:cs="Times New Roman"/>
          <w:sz w:val="24"/>
          <w:szCs w:val="24"/>
        </w:rPr>
      </w:pPr>
      <w:r w:rsidRPr="00B6422B">
        <w:rPr>
          <w:rFonts w:ascii="Times New Roman" w:eastAsia="Calibri" w:hAnsi="Times New Roman" w:cs="Times New Roman"/>
          <w:sz w:val="24"/>
          <w:szCs w:val="24"/>
        </w:rPr>
        <w:t xml:space="preserve">По учебнику [2] стр. 375-380 написать конспект в тетради (ДЛЯ ВСЕХ ПИСАТЬ КОНСПЕКТ). </w:t>
      </w:r>
    </w:p>
    <w:p w:rsidR="00B6422B" w:rsidRPr="00B6422B" w:rsidRDefault="00B6422B" w:rsidP="00B6422B">
      <w:pPr>
        <w:numPr>
          <w:ilvl w:val="0"/>
          <w:numId w:val="26"/>
        </w:numPr>
        <w:spacing w:after="160" w:line="256" w:lineRule="auto"/>
        <w:contextualSpacing/>
        <w:jc w:val="both"/>
        <w:rPr>
          <w:rFonts w:ascii="Times New Roman" w:eastAsia="Calibri" w:hAnsi="Times New Roman" w:cs="Times New Roman"/>
          <w:sz w:val="24"/>
          <w:szCs w:val="24"/>
        </w:rPr>
      </w:pPr>
      <w:r w:rsidRPr="00B6422B">
        <w:rPr>
          <w:rFonts w:ascii="Times New Roman" w:eastAsia="Calibri" w:hAnsi="Times New Roman" w:cs="Times New Roman"/>
          <w:sz w:val="24"/>
          <w:szCs w:val="24"/>
        </w:rPr>
        <w:t>На полях каждой страницы данного конспекта написать: Фамилию, Имя, дату занятия, учебная группа.</w:t>
      </w:r>
    </w:p>
    <w:p w:rsidR="00B6422B" w:rsidRPr="00B6422B" w:rsidRDefault="00B6422B" w:rsidP="00B6422B">
      <w:pPr>
        <w:numPr>
          <w:ilvl w:val="0"/>
          <w:numId w:val="26"/>
        </w:numPr>
        <w:spacing w:after="160" w:line="256" w:lineRule="auto"/>
        <w:contextualSpacing/>
        <w:jc w:val="both"/>
        <w:rPr>
          <w:rFonts w:ascii="Times New Roman" w:eastAsia="Calibri" w:hAnsi="Times New Roman" w:cs="Times New Roman"/>
          <w:sz w:val="24"/>
          <w:szCs w:val="24"/>
        </w:rPr>
      </w:pPr>
      <w:r w:rsidRPr="00B6422B">
        <w:rPr>
          <w:rFonts w:ascii="Times New Roman" w:eastAsia="Calibri" w:hAnsi="Times New Roman" w:cs="Times New Roman"/>
          <w:sz w:val="24"/>
          <w:szCs w:val="24"/>
        </w:rPr>
        <w:t>Сфотографировать по отдельности каждую страницу, в хорошем качестве и освещении.</w:t>
      </w:r>
    </w:p>
    <w:p w:rsidR="00B6422B" w:rsidRPr="00B6422B" w:rsidRDefault="00B6422B" w:rsidP="00B6422B">
      <w:pPr>
        <w:numPr>
          <w:ilvl w:val="0"/>
          <w:numId w:val="26"/>
        </w:numPr>
        <w:spacing w:after="160" w:line="256" w:lineRule="auto"/>
        <w:contextualSpacing/>
        <w:jc w:val="both"/>
        <w:rPr>
          <w:rFonts w:ascii="Times New Roman" w:eastAsia="Calibri" w:hAnsi="Times New Roman" w:cs="Times New Roman"/>
          <w:sz w:val="24"/>
          <w:szCs w:val="24"/>
        </w:rPr>
      </w:pPr>
      <w:r w:rsidRPr="00B6422B">
        <w:rPr>
          <w:rFonts w:ascii="Times New Roman" w:eastAsia="Calibri" w:hAnsi="Times New Roman" w:cs="Times New Roman"/>
          <w:sz w:val="24"/>
          <w:szCs w:val="24"/>
        </w:rPr>
        <w:t xml:space="preserve">Вставить полученные фото в документ </w:t>
      </w:r>
      <w:r w:rsidRPr="00B6422B">
        <w:rPr>
          <w:rFonts w:ascii="Times New Roman" w:eastAsia="Calibri" w:hAnsi="Times New Roman" w:cs="Times New Roman"/>
          <w:sz w:val="24"/>
          <w:szCs w:val="24"/>
          <w:lang w:val="en-US"/>
        </w:rPr>
        <w:t>Word</w:t>
      </w:r>
      <w:r w:rsidRPr="00B6422B">
        <w:rPr>
          <w:rFonts w:ascii="Times New Roman" w:eastAsia="Calibri" w:hAnsi="Times New Roman" w:cs="Times New Roman"/>
          <w:sz w:val="24"/>
          <w:szCs w:val="24"/>
        </w:rPr>
        <w:t>.</w:t>
      </w:r>
    </w:p>
    <w:p w:rsidR="00B6422B" w:rsidRPr="00B6422B" w:rsidRDefault="00B6422B" w:rsidP="00B6422B">
      <w:pPr>
        <w:numPr>
          <w:ilvl w:val="0"/>
          <w:numId w:val="25"/>
        </w:numPr>
        <w:spacing w:after="160" w:line="256" w:lineRule="auto"/>
        <w:ind w:left="-142"/>
        <w:contextualSpacing/>
        <w:jc w:val="both"/>
        <w:rPr>
          <w:rFonts w:ascii="Times New Roman" w:eastAsia="Calibri" w:hAnsi="Times New Roman" w:cs="Times New Roman"/>
          <w:sz w:val="24"/>
          <w:szCs w:val="24"/>
        </w:rPr>
      </w:pPr>
      <w:r w:rsidRPr="00B6422B">
        <w:rPr>
          <w:rFonts w:ascii="Times New Roman" w:eastAsia="Calibri" w:hAnsi="Times New Roman" w:cs="Times New Roman"/>
          <w:sz w:val="24"/>
          <w:szCs w:val="24"/>
        </w:rPr>
        <w:t xml:space="preserve">Скинуть одним письмом свои результаты (документ </w:t>
      </w:r>
      <w:r w:rsidRPr="00B6422B">
        <w:rPr>
          <w:rFonts w:ascii="Times New Roman" w:eastAsia="Calibri" w:hAnsi="Times New Roman" w:cs="Times New Roman"/>
          <w:sz w:val="24"/>
          <w:szCs w:val="24"/>
          <w:lang w:val="en-US"/>
        </w:rPr>
        <w:t>Word</w:t>
      </w:r>
      <w:r w:rsidRPr="00B6422B">
        <w:rPr>
          <w:rFonts w:ascii="Times New Roman" w:eastAsia="Calibri" w:hAnsi="Times New Roman" w:cs="Times New Roman"/>
          <w:sz w:val="24"/>
          <w:szCs w:val="24"/>
        </w:rPr>
        <w:t xml:space="preserve"> с фото конспекта), с указанием в письме Фамилии, Имени, группы отправителя и даты занятия, на почту – </w:t>
      </w:r>
      <w:hyperlink r:id="rId20" w:history="1">
        <w:r w:rsidRPr="00B6422B">
          <w:rPr>
            <w:rFonts w:ascii="Times New Roman" w:eastAsia="Calibri" w:hAnsi="Times New Roman" w:cs="Times New Roman"/>
            <w:color w:val="0563C1"/>
            <w:sz w:val="24"/>
            <w:szCs w:val="24"/>
            <w:u w:val="single"/>
            <w:lang w:val="en-US"/>
          </w:rPr>
          <w:t>AANapolskih</w:t>
        </w:r>
        <w:r w:rsidRPr="00B6422B">
          <w:rPr>
            <w:rFonts w:ascii="Times New Roman" w:eastAsia="Calibri" w:hAnsi="Times New Roman" w:cs="Times New Roman"/>
            <w:color w:val="0563C1"/>
            <w:sz w:val="24"/>
            <w:szCs w:val="24"/>
            <w:u w:val="single"/>
          </w:rPr>
          <w:t>@</w:t>
        </w:r>
        <w:r w:rsidRPr="00B6422B">
          <w:rPr>
            <w:rFonts w:ascii="Times New Roman" w:eastAsia="Calibri" w:hAnsi="Times New Roman" w:cs="Times New Roman"/>
            <w:color w:val="0563C1"/>
            <w:sz w:val="24"/>
            <w:szCs w:val="24"/>
            <w:u w:val="single"/>
            <w:lang w:val="en-US"/>
          </w:rPr>
          <w:t>fa</w:t>
        </w:r>
        <w:r w:rsidRPr="00B6422B">
          <w:rPr>
            <w:rFonts w:ascii="Times New Roman" w:eastAsia="Calibri" w:hAnsi="Times New Roman" w:cs="Times New Roman"/>
            <w:color w:val="0563C1"/>
            <w:sz w:val="24"/>
            <w:szCs w:val="24"/>
            <w:u w:val="single"/>
          </w:rPr>
          <w:t>.</w:t>
        </w:r>
        <w:r w:rsidRPr="00B6422B">
          <w:rPr>
            <w:rFonts w:ascii="Times New Roman" w:eastAsia="Calibri" w:hAnsi="Times New Roman" w:cs="Times New Roman"/>
            <w:color w:val="0563C1"/>
            <w:sz w:val="24"/>
            <w:szCs w:val="24"/>
            <w:u w:val="single"/>
            <w:lang w:val="en-US"/>
          </w:rPr>
          <w:t>ru</w:t>
        </w:r>
      </w:hyperlink>
      <w:r w:rsidRPr="00B6422B">
        <w:rPr>
          <w:rFonts w:ascii="Times New Roman" w:eastAsia="Calibri" w:hAnsi="Times New Roman" w:cs="Times New Roman"/>
          <w:sz w:val="24"/>
          <w:szCs w:val="24"/>
        </w:rPr>
        <w:t>.</w:t>
      </w:r>
    </w:p>
    <w:p w:rsidR="00B6422B" w:rsidRPr="00B6422B" w:rsidRDefault="00B6422B" w:rsidP="00B6422B">
      <w:pPr>
        <w:numPr>
          <w:ilvl w:val="0"/>
          <w:numId w:val="25"/>
        </w:numPr>
        <w:spacing w:after="160" w:line="256" w:lineRule="auto"/>
        <w:ind w:left="-142"/>
        <w:contextualSpacing/>
        <w:jc w:val="both"/>
        <w:rPr>
          <w:rFonts w:ascii="Times New Roman" w:eastAsia="Calibri" w:hAnsi="Times New Roman" w:cs="Times New Roman"/>
          <w:sz w:val="24"/>
          <w:szCs w:val="24"/>
        </w:rPr>
      </w:pPr>
      <w:r w:rsidRPr="00B6422B">
        <w:rPr>
          <w:rFonts w:ascii="Times New Roman" w:eastAsia="Calibri" w:hAnsi="Times New Roman" w:cs="Times New Roman"/>
          <w:sz w:val="24"/>
          <w:szCs w:val="24"/>
        </w:rPr>
        <w:t>Срок сдачи заданий – до 10.05.2020 г.</w:t>
      </w:r>
    </w:p>
    <w:p w:rsidR="00B6422B" w:rsidRPr="00B6422B" w:rsidRDefault="00B6422B" w:rsidP="00B6422B">
      <w:pPr>
        <w:spacing w:after="160" w:line="256" w:lineRule="auto"/>
        <w:ind w:left="360"/>
        <w:rPr>
          <w:rFonts w:ascii="Times New Roman" w:eastAsia="Calibri" w:hAnsi="Times New Roman" w:cs="Times New Roman"/>
          <w:sz w:val="24"/>
          <w:szCs w:val="24"/>
        </w:rPr>
      </w:pPr>
      <w:r w:rsidRPr="00B6422B">
        <w:rPr>
          <w:rFonts w:ascii="Times New Roman" w:eastAsia="Calibri" w:hAnsi="Times New Roman" w:cs="Times New Roman"/>
          <w:sz w:val="24"/>
          <w:szCs w:val="24"/>
        </w:rPr>
        <w:t xml:space="preserve">Литература: [2] Основы военной службы: учебник / В.Ю. </w:t>
      </w:r>
      <w:proofErr w:type="spellStart"/>
      <w:r w:rsidRPr="00B6422B">
        <w:rPr>
          <w:rFonts w:ascii="Times New Roman" w:eastAsia="Calibri" w:hAnsi="Times New Roman" w:cs="Times New Roman"/>
          <w:sz w:val="24"/>
          <w:szCs w:val="24"/>
        </w:rPr>
        <w:t>Микрюков</w:t>
      </w:r>
      <w:proofErr w:type="spellEnd"/>
      <w:r w:rsidRPr="00B6422B">
        <w:rPr>
          <w:rFonts w:ascii="Times New Roman" w:eastAsia="Calibri" w:hAnsi="Times New Roman" w:cs="Times New Roman"/>
          <w:sz w:val="24"/>
          <w:szCs w:val="24"/>
        </w:rPr>
        <w:t>, – М.: ФОРУМ: ИНФРА-М, 2020. – 384 с.</w:t>
      </w:r>
    </w:p>
    <w:p w:rsidR="00B6422B" w:rsidRPr="00B6422B" w:rsidRDefault="00B6422B" w:rsidP="00B6422B">
      <w:pPr>
        <w:spacing w:after="160" w:line="256" w:lineRule="auto"/>
        <w:ind w:left="360"/>
        <w:rPr>
          <w:rFonts w:ascii="Times New Roman" w:eastAsia="Calibri" w:hAnsi="Times New Roman" w:cs="Times New Roman"/>
          <w:sz w:val="24"/>
          <w:szCs w:val="24"/>
        </w:rPr>
      </w:pPr>
      <w:r w:rsidRPr="00B6422B">
        <w:rPr>
          <w:rFonts w:ascii="Times New Roman" w:eastAsia="Calibri" w:hAnsi="Times New Roman" w:cs="Times New Roman"/>
          <w:sz w:val="24"/>
          <w:szCs w:val="24"/>
        </w:rPr>
        <w:t>Воспользоваться электронно-библиотечной системой BOOK.RU</w:t>
      </w:r>
    </w:p>
    <w:p w:rsidR="00B6422B" w:rsidRDefault="00B6422B" w:rsidP="00033076">
      <w:pPr>
        <w:jc w:val="center"/>
        <w:rPr>
          <w:rFonts w:ascii="Times New Roman" w:hAnsi="Times New Roman" w:cs="Times New Roman"/>
          <w:b/>
          <w:bCs/>
          <w:sz w:val="28"/>
          <w:szCs w:val="28"/>
        </w:rPr>
      </w:pPr>
    </w:p>
    <w:p w:rsidR="00A9245E" w:rsidRDefault="00A9245E" w:rsidP="00033076">
      <w:pPr>
        <w:jc w:val="center"/>
        <w:rPr>
          <w:rFonts w:ascii="Times New Roman" w:hAnsi="Times New Roman" w:cs="Times New Roman"/>
          <w:b/>
          <w:bCs/>
          <w:sz w:val="28"/>
          <w:szCs w:val="28"/>
        </w:rPr>
      </w:pPr>
      <w:r>
        <w:rPr>
          <w:rFonts w:ascii="Times New Roman" w:hAnsi="Times New Roman" w:cs="Times New Roman"/>
          <w:b/>
          <w:bCs/>
          <w:sz w:val="28"/>
          <w:szCs w:val="28"/>
        </w:rPr>
        <w:t>Математика</w:t>
      </w:r>
    </w:p>
    <w:tbl>
      <w:tblPr>
        <w:tblStyle w:val="a5"/>
        <w:tblW w:w="0" w:type="auto"/>
        <w:tblInd w:w="0" w:type="dxa"/>
        <w:tblLook w:val="04A0" w:firstRow="1" w:lastRow="0" w:firstColumn="1" w:lastColumn="0" w:noHBand="0" w:noVBand="1"/>
      </w:tblPr>
      <w:tblGrid>
        <w:gridCol w:w="693"/>
        <w:gridCol w:w="2077"/>
        <w:gridCol w:w="6801"/>
      </w:tblGrid>
      <w:tr w:rsidR="00D36293" w:rsidRPr="00D36293" w:rsidTr="00D36293">
        <w:tc>
          <w:tcPr>
            <w:tcW w:w="704" w:type="dxa"/>
            <w:tcBorders>
              <w:top w:val="single" w:sz="4" w:space="0" w:color="auto"/>
              <w:left w:val="single" w:sz="4" w:space="0" w:color="auto"/>
              <w:bottom w:val="single" w:sz="4" w:space="0" w:color="auto"/>
              <w:right w:val="single" w:sz="4" w:space="0" w:color="auto"/>
            </w:tcBorders>
            <w:hideMark/>
          </w:tcPr>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t>№ вар.</w:t>
            </w:r>
          </w:p>
        </w:tc>
        <w:tc>
          <w:tcPr>
            <w:tcW w:w="2126" w:type="dxa"/>
            <w:tcBorders>
              <w:top w:val="single" w:sz="4" w:space="0" w:color="auto"/>
              <w:left w:val="single" w:sz="4" w:space="0" w:color="auto"/>
              <w:bottom w:val="single" w:sz="4" w:space="0" w:color="auto"/>
              <w:right w:val="single" w:sz="4" w:space="0" w:color="auto"/>
            </w:tcBorders>
            <w:hideMark/>
          </w:tcPr>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t>ФИО студента</w:t>
            </w:r>
          </w:p>
        </w:tc>
        <w:tc>
          <w:tcPr>
            <w:tcW w:w="7365" w:type="dxa"/>
            <w:tcBorders>
              <w:top w:val="single" w:sz="4" w:space="0" w:color="auto"/>
              <w:left w:val="single" w:sz="4" w:space="0" w:color="auto"/>
              <w:bottom w:val="single" w:sz="4" w:space="0" w:color="auto"/>
              <w:right w:val="single" w:sz="4" w:space="0" w:color="auto"/>
            </w:tcBorders>
            <w:hideMark/>
          </w:tcPr>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t>Задания</w:t>
            </w:r>
          </w:p>
        </w:tc>
      </w:tr>
      <w:tr w:rsidR="00D36293" w:rsidRPr="00D36293" w:rsidTr="00D36293">
        <w:tc>
          <w:tcPr>
            <w:tcW w:w="10195" w:type="dxa"/>
            <w:gridSpan w:val="3"/>
            <w:tcBorders>
              <w:top w:val="single" w:sz="4" w:space="0" w:color="auto"/>
              <w:left w:val="single" w:sz="4" w:space="0" w:color="auto"/>
              <w:bottom w:val="single" w:sz="4" w:space="0" w:color="auto"/>
              <w:right w:val="single" w:sz="4" w:space="0" w:color="auto"/>
            </w:tcBorders>
          </w:tcPr>
          <w:p w:rsidR="00D36293" w:rsidRPr="00D36293" w:rsidRDefault="00D36293" w:rsidP="00D36293">
            <w:pPr>
              <w:rPr>
                <w:rFonts w:ascii="Times New Roman" w:hAnsi="Times New Roman" w:cs="Times New Roman"/>
                <w:b/>
                <w:bCs/>
                <w:color w:val="FF0000"/>
                <w:sz w:val="24"/>
                <w:szCs w:val="24"/>
              </w:rPr>
            </w:pPr>
            <w:r w:rsidRPr="00D36293">
              <w:rPr>
                <w:rFonts w:ascii="Times New Roman" w:hAnsi="Times New Roman" w:cs="Times New Roman"/>
                <w:b/>
                <w:bCs/>
                <w:color w:val="FF0000"/>
                <w:sz w:val="24"/>
                <w:szCs w:val="24"/>
              </w:rPr>
              <w:t xml:space="preserve">РАБОТУ ВЫПОЛНЯТЬ В ТЕТРАДИ, ПИСАТЬ РАЗБОРЧИВО, АККУРАТНО, РИСУНКИ ВЫПОЛНЯТЬ АККУРАТНО. Рисунок и решение должны быть на одном листе. Фото прислать на адрес </w:t>
            </w:r>
            <w:hyperlink r:id="rId21" w:history="1">
              <w:r w:rsidRPr="00D36293">
                <w:rPr>
                  <w:rFonts w:ascii="Times New Roman" w:hAnsi="Times New Roman" w:cs="Times New Roman"/>
                  <w:b/>
                  <w:bCs/>
                  <w:color w:val="0563C1"/>
                  <w:sz w:val="24"/>
                  <w:szCs w:val="24"/>
                  <w:u w:val="single"/>
                  <w:lang w:val="en-US"/>
                </w:rPr>
                <w:t>IAZheleva</w:t>
              </w:r>
              <w:r w:rsidRPr="00D36293">
                <w:rPr>
                  <w:rFonts w:ascii="Times New Roman" w:hAnsi="Times New Roman" w:cs="Times New Roman"/>
                  <w:b/>
                  <w:bCs/>
                  <w:color w:val="0563C1"/>
                  <w:sz w:val="24"/>
                  <w:szCs w:val="24"/>
                  <w:u w:val="single"/>
                </w:rPr>
                <w:t>@</w:t>
              </w:r>
              <w:r w:rsidRPr="00D36293">
                <w:rPr>
                  <w:rFonts w:ascii="Times New Roman" w:hAnsi="Times New Roman" w:cs="Times New Roman"/>
                  <w:b/>
                  <w:bCs/>
                  <w:color w:val="0563C1"/>
                  <w:sz w:val="24"/>
                  <w:szCs w:val="24"/>
                  <w:u w:val="single"/>
                  <w:lang w:val="en-US"/>
                </w:rPr>
                <w:t>fa</w:t>
              </w:r>
              <w:r w:rsidRPr="00D36293">
                <w:rPr>
                  <w:rFonts w:ascii="Times New Roman" w:hAnsi="Times New Roman" w:cs="Times New Roman"/>
                  <w:b/>
                  <w:bCs/>
                  <w:color w:val="0563C1"/>
                  <w:sz w:val="24"/>
                  <w:szCs w:val="24"/>
                  <w:u w:val="single"/>
                </w:rPr>
                <w:t>.</w:t>
              </w:r>
              <w:r w:rsidRPr="00D36293">
                <w:rPr>
                  <w:rFonts w:ascii="Times New Roman" w:hAnsi="Times New Roman" w:cs="Times New Roman"/>
                  <w:b/>
                  <w:bCs/>
                  <w:color w:val="0563C1"/>
                  <w:sz w:val="24"/>
                  <w:szCs w:val="24"/>
                  <w:u w:val="single"/>
                  <w:lang w:val="en-US"/>
                </w:rPr>
                <w:t>ru</w:t>
              </w:r>
            </w:hyperlink>
            <w:r w:rsidRPr="00D36293">
              <w:rPr>
                <w:rFonts w:ascii="Times New Roman" w:hAnsi="Times New Roman" w:cs="Times New Roman"/>
                <w:b/>
                <w:bCs/>
                <w:sz w:val="24"/>
                <w:szCs w:val="24"/>
              </w:rPr>
              <w:t xml:space="preserve"> </w:t>
            </w:r>
            <w:r w:rsidRPr="00D36293">
              <w:rPr>
                <w:rFonts w:ascii="Times New Roman" w:hAnsi="Times New Roman" w:cs="Times New Roman"/>
                <w:b/>
                <w:bCs/>
                <w:color w:val="FF0000"/>
                <w:sz w:val="24"/>
                <w:szCs w:val="24"/>
              </w:rPr>
              <w:t>до 11.05.2020</w:t>
            </w:r>
          </w:p>
          <w:p w:rsidR="00D36293" w:rsidRPr="00D36293" w:rsidRDefault="00D36293" w:rsidP="00D36293">
            <w:pPr>
              <w:rPr>
                <w:rFonts w:ascii="Times New Roman" w:hAnsi="Times New Roman" w:cs="Times New Roman"/>
                <w:sz w:val="24"/>
                <w:szCs w:val="24"/>
              </w:rPr>
            </w:pPr>
          </w:p>
        </w:tc>
      </w:tr>
      <w:tr w:rsidR="00D36293" w:rsidRPr="00D36293" w:rsidTr="00D36293">
        <w:tc>
          <w:tcPr>
            <w:tcW w:w="704" w:type="dxa"/>
            <w:tcBorders>
              <w:top w:val="single" w:sz="4" w:space="0" w:color="auto"/>
              <w:left w:val="single" w:sz="4" w:space="0" w:color="auto"/>
              <w:bottom w:val="single" w:sz="4" w:space="0" w:color="auto"/>
              <w:right w:val="single" w:sz="4" w:space="0" w:color="auto"/>
            </w:tcBorders>
            <w:hideMark/>
          </w:tcPr>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t>Баталов</w:t>
            </w:r>
          </w:p>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t>Медведев</w:t>
            </w:r>
          </w:p>
          <w:p w:rsidR="00D36293" w:rsidRPr="00D36293" w:rsidRDefault="00D36293" w:rsidP="00D36293">
            <w:pPr>
              <w:rPr>
                <w:rFonts w:ascii="Times New Roman" w:hAnsi="Times New Roman" w:cs="Times New Roman"/>
                <w:sz w:val="24"/>
                <w:szCs w:val="24"/>
              </w:rPr>
            </w:pPr>
            <w:proofErr w:type="spellStart"/>
            <w:r w:rsidRPr="00D36293">
              <w:rPr>
                <w:rFonts w:ascii="Times New Roman" w:hAnsi="Times New Roman" w:cs="Times New Roman"/>
                <w:sz w:val="24"/>
                <w:szCs w:val="24"/>
              </w:rPr>
              <w:t>Ляметова</w:t>
            </w:r>
            <w:proofErr w:type="spellEnd"/>
          </w:p>
          <w:p w:rsidR="00D36293" w:rsidRPr="00D36293" w:rsidRDefault="00D36293" w:rsidP="00D36293">
            <w:pPr>
              <w:rPr>
                <w:rFonts w:ascii="Times New Roman" w:hAnsi="Times New Roman" w:cs="Times New Roman"/>
                <w:sz w:val="24"/>
                <w:szCs w:val="24"/>
              </w:rPr>
            </w:pPr>
            <w:proofErr w:type="spellStart"/>
            <w:r w:rsidRPr="00D36293">
              <w:rPr>
                <w:rFonts w:ascii="Times New Roman" w:hAnsi="Times New Roman" w:cs="Times New Roman"/>
                <w:sz w:val="24"/>
                <w:szCs w:val="24"/>
              </w:rPr>
              <w:t>Нурадилова</w:t>
            </w:r>
            <w:proofErr w:type="spellEnd"/>
          </w:p>
          <w:p w:rsidR="00D36293" w:rsidRPr="00D36293" w:rsidRDefault="00D36293" w:rsidP="00D36293">
            <w:pPr>
              <w:rPr>
                <w:rFonts w:ascii="Times New Roman" w:hAnsi="Times New Roman" w:cs="Times New Roman"/>
                <w:sz w:val="24"/>
                <w:szCs w:val="24"/>
              </w:rPr>
            </w:pPr>
            <w:proofErr w:type="spellStart"/>
            <w:r w:rsidRPr="00D36293">
              <w:rPr>
                <w:rFonts w:ascii="Times New Roman" w:hAnsi="Times New Roman" w:cs="Times New Roman"/>
                <w:sz w:val="24"/>
                <w:szCs w:val="24"/>
              </w:rPr>
              <w:t>Барманчук</w:t>
            </w:r>
            <w:proofErr w:type="spellEnd"/>
          </w:p>
        </w:tc>
        <w:tc>
          <w:tcPr>
            <w:tcW w:w="7365" w:type="dxa"/>
            <w:tcBorders>
              <w:top w:val="single" w:sz="4" w:space="0" w:color="auto"/>
              <w:left w:val="single" w:sz="4" w:space="0" w:color="auto"/>
              <w:bottom w:val="single" w:sz="4" w:space="0" w:color="auto"/>
              <w:right w:val="single" w:sz="4" w:space="0" w:color="auto"/>
            </w:tcBorders>
          </w:tcPr>
          <w:p w:rsidR="00D36293" w:rsidRPr="00D36293" w:rsidRDefault="00D36293" w:rsidP="00D36293">
            <w:pPr>
              <w:numPr>
                <w:ilvl w:val="0"/>
                <w:numId w:val="20"/>
              </w:numPr>
              <w:spacing w:after="160" w:line="256" w:lineRule="auto"/>
              <w:ind w:left="38" w:firstLine="425"/>
              <w:contextualSpacing/>
              <w:jc w:val="both"/>
              <w:rPr>
                <w:rFonts w:ascii="Times New Roman" w:hAnsi="Times New Roman" w:cs="Times New Roman"/>
                <w:sz w:val="24"/>
                <w:szCs w:val="24"/>
              </w:rPr>
            </w:pPr>
            <w:r w:rsidRPr="00D36293">
              <w:rPr>
                <w:rFonts w:ascii="Times New Roman" w:hAnsi="Times New Roman" w:cs="Times New Roman"/>
                <w:sz w:val="24"/>
                <w:szCs w:val="24"/>
              </w:rPr>
              <w:t>Ребро куба равно 4</w:t>
            </w:r>
            <w:r w:rsidRPr="00D36293">
              <w:rPr>
                <w:rFonts w:ascii="Times New Roman" w:eastAsiaTheme="minorHAnsi" w:hAnsi="Times New Roman" w:cs="Times New Roman"/>
                <w:position w:val="-8"/>
                <w:sz w:val="24"/>
                <w:szCs w:val="24"/>
              </w:rPr>
              <w:object w:dxaOrig="360" w:dyaOrig="360">
                <v:shape id="_x0000_i1028" type="#_x0000_t75" style="width:18pt;height:18pt" o:ole="">
                  <v:imagedata r:id="rId7" o:title=""/>
                </v:shape>
                <o:OLEObject Type="Embed" ProgID="Equation.3" ShapeID="_x0000_i1028" DrawAspect="Content" ObjectID="_1650441399" r:id="rId22"/>
              </w:object>
            </w:r>
            <w:r w:rsidRPr="00D36293">
              <w:rPr>
                <w:rFonts w:ascii="Times New Roman" w:hAnsi="Times New Roman" w:cs="Times New Roman"/>
                <w:sz w:val="24"/>
                <w:szCs w:val="24"/>
              </w:rPr>
              <w:t>. Найдите диагональ грани куба, диагональ куба, площадь боковой поверхности и площадь полной поверхности куба.</w:t>
            </w:r>
          </w:p>
          <w:p w:rsidR="00D36293" w:rsidRPr="00D36293" w:rsidRDefault="00D36293" w:rsidP="00D36293">
            <w:pPr>
              <w:numPr>
                <w:ilvl w:val="0"/>
                <w:numId w:val="20"/>
              </w:numPr>
              <w:spacing w:after="160" w:line="256" w:lineRule="auto"/>
              <w:ind w:left="38" w:firstLine="425"/>
              <w:contextualSpacing/>
              <w:jc w:val="both"/>
              <w:rPr>
                <w:rFonts w:ascii="Times New Roman" w:hAnsi="Times New Roman" w:cs="Times New Roman"/>
                <w:sz w:val="24"/>
                <w:szCs w:val="24"/>
              </w:rPr>
            </w:pPr>
            <w:r w:rsidRPr="00D36293">
              <w:rPr>
                <w:rFonts w:ascii="Times New Roman" w:hAnsi="Times New Roman" w:cs="Times New Roman"/>
                <w:sz w:val="24"/>
                <w:szCs w:val="24"/>
              </w:rPr>
              <w:t xml:space="preserve">Боковое ребро правильной четырехугольной пирамиды равно 12, а высота </w:t>
            </w:r>
            <m:oMath>
              <m:rad>
                <m:radPr>
                  <m:degHide m:val="1"/>
                  <m:ctrlPr>
                    <w:rPr>
                      <w:rFonts w:ascii="Cambria Math" w:hAnsi="Cambria Math" w:cs="Times New Roman"/>
                      <w:i/>
                      <w:sz w:val="24"/>
                      <w:szCs w:val="24"/>
                    </w:rPr>
                  </m:ctrlPr>
                </m:radPr>
                <m:deg/>
                <m:e>
                  <m:r>
                    <w:rPr>
                      <w:rFonts w:ascii="Cambria Math" w:hAnsi="Cambria Math" w:cs="Times New Roman"/>
                      <w:sz w:val="24"/>
                      <w:szCs w:val="24"/>
                    </w:rPr>
                    <m:t>94</m:t>
                  </m:r>
                </m:e>
              </m:rad>
            </m:oMath>
            <w:r w:rsidRPr="00D36293">
              <w:rPr>
                <w:rFonts w:ascii="Times New Roman" w:hAnsi="Times New Roman" w:cs="Times New Roman"/>
                <w:sz w:val="24"/>
                <w:szCs w:val="24"/>
              </w:rPr>
              <w:t>. Найти сторону основания пирамиды.</w:t>
            </w:r>
          </w:p>
          <w:p w:rsidR="00D36293" w:rsidRPr="00D36293" w:rsidRDefault="00D36293" w:rsidP="00D36293">
            <w:pPr>
              <w:tabs>
                <w:tab w:val="left" w:pos="322"/>
              </w:tabs>
              <w:ind w:left="38" w:firstLine="425"/>
              <w:contextualSpacing/>
              <w:rPr>
                <w:rFonts w:ascii="Times New Roman" w:hAnsi="Times New Roman" w:cs="Times New Roman"/>
                <w:sz w:val="24"/>
                <w:szCs w:val="24"/>
              </w:rPr>
            </w:pPr>
          </w:p>
        </w:tc>
      </w:tr>
      <w:tr w:rsidR="00D36293" w:rsidRPr="00D36293" w:rsidTr="00D36293">
        <w:tc>
          <w:tcPr>
            <w:tcW w:w="704" w:type="dxa"/>
            <w:tcBorders>
              <w:top w:val="single" w:sz="4" w:space="0" w:color="auto"/>
              <w:left w:val="single" w:sz="4" w:space="0" w:color="auto"/>
              <w:bottom w:val="single" w:sz="4" w:space="0" w:color="auto"/>
              <w:right w:val="single" w:sz="4" w:space="0" w:color="auto"/>
            </w:tcBorders>
            <w:hideMark/>
          </w:tcPr>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t>Ахмедова</w:t>
            </w:r>
          </w:p>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t>Нестеренко</w:t>
            </w:r>
          </w:p>
          <w:p w:rsidR="00D36293" w:rsidRPr="00D36293" w:rsidRDefault="00D36293" w:rsidP="00D36293">
            <w:pPr>
              <w:rPr>
                <w:rFonts w:ascii="Times New Roman" w:hAnsi="Times New Roman" w:cs="Times New Roman"/>
                <w:sz w:val="24"/>
                <w:szCs w:val="24"/>
              </w:rPr>
            </w:pPr>
            <w:proofErr w:type="spellStart"/>
            <w:r w:rsidRPr="00D36293">
              <w:rPr>
                <w:rFonts w:ascii="Times New Roman" w:hAnsi="Times New Roman" w:cs="Times New Roman"/>
                <w:sz w:val="24"/>
                <w:szCs w:val="24"/>
              </w:rPr>
              <w:t>Сивова</w:t>
            </w:r>
            <w:proofErr w:type="spellEnd"/>
          </w:p>
          <w:p w:rsidR="00D36293" w:rsidRPr="00D36293" w:rsidRDefault="00D36293" w:rsidP="00D36293">
            <w:pPr>
              <w:rPr>
                <w:rFonts w:ascii="Times New Roman" w:hAnsi="Times New Roman" w:cs="Times New Roman"/>
                <w:sz w:val="24"/>
                <w:szCs w:val="24"/>
              </w:rPr>
            </w:pPr>
            <w:proofErr w:type="spellStart"/>
            <w:r w:rsidRPr="00D36293">
              <w:rPr>
                <w:rFonts w:ascii="Times New Roman" w:hAnsi="Times New Roman" w:cs="Times New Roman"/>
                <w:sz w:val="24"/>
                <w:szCs w:val="24"/>
              </w:rPr>
              <w:t>Аджимурзаева</w:t>
            </w:r>
            <w:proofErr w:type="spellEnd"/>
          </w:p>
          <w:p w:rsidR="00D36293" w:rsidRPr="00D36293" w:rsidRDefault="00D36293" w:rsidP="00D36293">
            <w:pPr>
              <w:rPr>
                <w:rFonts w:ascii="Times New Roman" w:hAnsi="Times New Roman" w:cs="Times New Roman"/>
                <w:sz w:val="24"/>
                <w:szCs w:val="24"/>
              </w:rPr>
            </w:pPr>
            <w:proofErr w:type="spellStart"/>
            <w:r w:rsidRPr="00D36293">
              <w:rPr>
                <w:rFonts w:ascii="Times New Roman" w:hAnsi="Times New Roman" w:cs="Times New Roman"/>
                <w:sz w:val="24"/>
                <w:szCs w:val="24"/>
              </w:rPr>
              <w:t>Фозилов</w:t>
            </w:r>
            <w:proofErr w:type="spellEnd"/>
          </w:p>
        </w:tc>
        <w:tc>
          <w:tcPr>
            <w:tcW w:w="7365" w:type="dxa"/>
            <w:tcBorders>
              <w:top w:val="single" w:sz="4" w:space="0" w:color="auto"/>
              <w:left w:val="single" w:sz="4" w:space="0" w:color="auto"/>
              <w:bottom w:val="single" w:sz="4" w:space="0" w:color="auto"/>
              <w:right w:val="single" w:sz="4" w:space="0" w:color="auto"/>
            </w:tcBorders>
          </w:tcPr>
          <w:p w:rsidR="00D36293" w:rsidRPr="00D36293" w:rsidRDefault="00D36293" w:rsidP="00D36293">
            <w:pPr>
              <w:numPr>
                <w:ilvl w:val="0"/>
                <w:numId w:val="21"/>
              </w:numPr>
              <w:spacing w:after="160" w:line="256" w:lineRule="auto"/>
              <w:ind w:left="38" w:firstLine="425"/>
              <w:contextualSpacing/>
              <w:jc w:val="both"/>
              <w:rPr>
                <w:rFonts w:ascii="Times New Roman" w:hAnsi="Times New Roman" w:cs="Times New Roman"/>
                <w:sz w:val="24"/>
                <w:szCs w:val="24"/>
              </w:rPr>
            </w:pPr>
            <w:r w:rsidRPr="00D36293">
              <w:rPr>
                <w:rFonts w:ascii="Times New Roman" w:hAnsi="Times New Roman" w:cs="Times New Roman"/>
                <w:sz w:val="24"/>
                <w:szCs w:val="24"/>
              </w:rPr>
              <w:t>Диагональ грани куба равна 2</w:t>
            </w:r>
            <w:r w:rsidRPr="00D36293">
              <w:rPr>
                <w:rFonts w:ascii="Times New Roman" w:eastAsiaTheme="minorHAnsi" w:hAnsi="Times New Roman" w:cs="Times New Roman"/>
                <w:position w:val="-6"/>
                <w:sz w:val="24"/>
                <w:szCs w:val="24"/>
              </w:rPr>
              <w:object w:dxaOrig="375" w:dyaOrig="345">
                <v:shape id="_x0000_i1029" type="#_x0000_t75" style="width:18.75pt;height:17.25pt" o:ole="">
                  <v:imagedata r:id="rId9" o:title=""/>
                </v:shape>
                <o:OLEObject Type="Embed" ProgID="Equation.3" ShapeID="_x0000_i1029" DrawAspect="Content" ObjectID="_1650441400" r:id="rId23"/>
              </w:object>
            </w:r>
            <w:r w:rsidRPr="00D36293">
              <w:rPr>
                <w:rFonts w:ascii="Times New Roman" w:hAnsi="Times New Roman" w:cs="Times New Roman"/>
                <w:sz w:val="24"/>
                <w:szCs w:val="24"/>
              </w:rPr>
              <w:t>. Найдите ребро куба, диагональ куба, площадь боковой поверхности и площадь полной поверхности куба.</w:t>
            </w:r>
          </w:p>
          <w:p w:rsidR="00D36293" w:rsidRPr="00D36293" w:rsidRDefault="00D36293" w:rsidP="00D36293">
            <w:pPr>
              <w:numPr>
                <w:ilvl w:val="0"/>
                <w:numId w:val="21"/>
              </w:numPr>
              <w:spacing w:after="160" w:line="256" w:lineRule="auto"/>
              <w:ind w:left="38" w:firstLine="425"/>
              <w:contextualSpacing/>
              <w:jc w:val="both"/>
              <w:rPr>
                <w:rFonts w:ascii="Times New Roman" w:hAnsi="Times New Roman" w:cs="Times New Roman"/>
                <w:color w:val="222222"/>
                <w:sz w:val="24"/>
                <w:szCs w:val="24"/>
                <w:shd w:val="clear" w:color="auto" w:fill="FFFFFF"/>
              </w:rPr>
            </w:pPr>
            <w:r w:rsidRPr="00D36293">
              <w:rPr>
                <w:rFonts w:ascii="Times New Roman" w:hAnsi="Times New Roman" w:cs="Times New Roman"/>
                <w:color w:val="222222"/>
                <w:sz w:val="24"/>
                <w:szCs w:val="24"/>
                <w:shd w:val="clear" w:color="auto" w:fill="FFFFFF"/>
              </w:rPr>
              <w:t>Найдите площадь боковой поверхности правильной четырехугольной пирамиды, сторона основания которой равна 60 и высота равна 40.</w:t>
            </w:r>
          </w:p>
          <w:p w:rsidR="00D36293" w:rsidRPr="00D36293" w:rsidRDefault="00D36293" w:rsidP="00D36293">
            <w:pPr>
              <w:tabs>
                <w:tab w:val="left" w:pos="322"/>
              </w:tabs>
              <w:ind w:left="38" w:firstLine="425"/>
              <w:contextualSpacing/>
              <w:rPr>
                <w:rFonts w:ascii="Times New Roman" w:hAnsi="Times New Roman" w:cs="Times New Roman"/>
                <w:i/>
                <w:sz w:val="24"/>
                <w:szCs w:val="24"/>
              </w:rPr>
            </w:pPr>
          </w:p>
        </w:tc>
      </w:tr>
      <w:tr w:rsidR="00D36293" w:rsidRPr="00D36293" w:rsidTr="00D36293">
        <w:tc>
          <w:tcPr>
            <w:tcW w:w="704" w:type="dxa"/>
            <w:tcBorders>
              <w:top w:val="single" w:sz="4" w:space="0" w:color="auto"/>
              <w:left w:val="single" w:sz="4" w:space="0" w:color="auto"/>
              <w:bottom w:val="single" w:sz="4" w:space="0" w:color="auto"/>
              <w:right w:val="single" w:sz="4" w:space="0" w:color="auto"/>
            </w:tcBorders>
            <w:hideMark/>
          </w:tcPr>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t>Зайцева</w:t>
            </w:r>
          </w:p>
          <w:p w:rsidR="00D36293" w:rsidRPr="00D36293" w:rsidRDefault="00D36293" w:rsidP="00D36293">
            <w:pPr>
              <w:rPr>
                <w:rFonts w:ascii="Times New Roman" w:hAnsi="Times New Roman" w:cs="Times New Roman"/>
                <w:sz w:val="24"/>
                <w:szCs w:val="24"/>
              </w:rPr>
            </w:pPr>
            <w:proofErr w:type="spellStart"/>
            <w:r w:rsidRPr="00D36293">
              <w:rPr>
                <w:rFonts w:ascii="Times New Roman" w:hAnsi="Times New Roman" w:cs="Times New Roman"/>
                <w:sz w:val="24"/>
                <w:szCs w:val="24"/>
              </w:rPr>
              <w:t>Ашурбеков</w:t>
            </w:r>
            <w:proofErr w:type="spellEnd"/>
          </w:p>
          <w:p w:rsidR="00D36293" w:rsidRPr="00D36293" w:rsidRDefault="00D36293" w:rsidP="00D36293">
            <w:pPr>
              <w:rPr>
                <w:rFonts w:ascii="Times New Roman" w:hAnsi="Times New Roman" w:cs="Times New Roman"/>
                <w:b/>
                <w:bCs/>
                <w:sz w:val="24"/>
                <w:szCs w:val="24"/>
              </w:rPr>
            </w:pPr>
            <w:proofErr w:type="spellStart"/>
            <w:r w:rsidRPr="00D36293">
              <w:rPr>
                <w:rFonts w:ascii="Times New Roman" w:hAnsi="Times New Roman" w:cs="Times New Roman"/>
                <w:sz w:val="24"/>
                <w:szCs w:val="24"/>
              </w:rPr>
              <w:t>Ахвердиев</w:t>
            </w:r>
            <w:proofErr w:type="spellEnd"/>
            <w:r w:rsidRPr="00D36293">
              <w:rPr>
                <w:rFonts w:ascii="Times New Roman" w:hAnsi="Times New Roman" w:cs="Times New Roman"/>
                <w:sz w:val="24"/>
                <w:szCs w:val="24"/>
              </w:rPr>
              <w:t xml:space="preserve"> </w:t>
            </w:r>
            <w:r w:rsidRPr="00D36293">
              <w:rPr>
                <w:rFonts w:ascii="Times New Roman" w:hAnsi="Times New Roman" w:cs="Times New Roman"/>
                <w:b/>
                <w:bCs/>
                <w:sz w:val="24"/>
                <w:szCs w:val="24"/>
              </w:rPr>
              <w:t>Игорь</w:t>
            </w:r>
          </w:p>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t>Радченко</w:t>
            </w:r>
          </w:p>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t>Козьменко</w:t>
            </w:r>
          </w:p>
        </w:tc>
        <w:tc>
          <w:tcPr>
            <w:tcW w:w="7365" w:type="dxa"/>
            <w:tcBorders>
              <w:top w:val="single" w:sz="4" w:space="0" w:color="auto"/>
              <w:left w:val="single" w:sz="4" w:space="0" w:color="auto"/>
              <w:bottom w:val="single" w:sz="4" w:space="0" w:color="auto"/>
              <w:right w:val="single" w:sz="4" w:space="0" w:color="auto"/>
            </w:tcBorders>
          </w:tcPr>
          <w:p w:rsidR="00D36293" w:rsidRPr="00D36293" w:rsidRDefault="00D36293" w:rsidP="00D36293">
            <w:pPr>
              <w:numPr>
                <w:ilvl w:val="0"/>
                <w:numId w:val="22"/>
              </w:numPr>
              <w:spacing w:after="160" w:line="256" w:lineRule="auto"/>
              <w:ind w:left="38" w:firstLine="425"/>
              <w:contextualSpacing/>
              <w:jc w:val="both"/>
              <w:rPr>
                <w:rFonts w:ascii="Times New Roman" w:hAnsi="Times New Roman" w:cs="Times New Roman"/>
                <w:sz w:val="24"/>
                <w:szCs w:val="24"/>
              </w:rPr>
            </w:pPr>
            <w:r w:rsidRPr="00D36293">
              <w:rPr>
                <w:rFonts w:ascii="Times New Roman" w:hAnsi="Times New Roman" w:cs="Times New Roman"/>
                <w:sz w:val="24"/>
                <w:szCs w:val="24"/>
              </w:rPr>
              <w:t>Диагональ куба равна 6</w:t>
            </w:r>
            <w:r w:rsidRPr="00D36293">
              <w:rPr>
                <w:rFonts w:ascii="Times New Roman" w:eastAsiaTheme="minorHAnsi" w:hAnsi="Times New Roman" w:cs="Times New Roman"/>
                <w:position w:val="-8"/>
                <w:sz w:val="24"/>
                <w:szCs w:val="24"/>
              </w:rPr>
              <w:object w:dxaOrig="360" w:dyaOrig="360">
                <v:shape id="_x0000_i1030" type="#_x0000_t75" style="width:18pt;height:18pt" o:ole="">
                  <v:imagedata r:id="rId11" o:title=""/>
                </v:shape>
                <o:OLEObject Type="Embed" ProgID="Equation.3" ShapeID="_x0000_i1030" DrawAspect="Content" ObjectID="_1650441401" r:id="rId24"/>
              </w:object>
            </w:r>
            <w:r w:rsidRPr="00D36293">
              <w:rPr>
                <w:rFonts w:ascii="Times New Roman" w:hAnsi="Times New Roman" w:cs="Times New Roman"/>
                <w:sz w:val="24"/>
                <w:szCs w:val="24"/>
              </w:rPr>
              <w:t>. Найдите ребро куба, диагональ грани куба, площадь боковой поверхности и площадь полной поверхности куба.</w:t>
            </w:r>
          </w:p>
          <w:p w:rsidR="00D36293" w:rsidRPr="00D36293" w:rsidRDefault="00D36293" w:rsidP="00D36293">
            <w:pPr>
              <w:numPr>
                <w:ilvl w:val="0"/>
                <w:numId w:val="22"/>
              </w:numPr>
              <w:spacing w:after="160" w:line="256" w:lineRule="auto"/>
              <w:ind w:left="38" w:firstLine="425"/>
              <w:contextualSpacing/>
              <w:jc w:val="both"/>
              <w:rPr>
                <w:rFonts w:ascii="Times New Roman" w:hAnsi="Times New Roman" w:cs="Times New Roman"/>
                <w:color w:val="222222"/>
                <w:sz w:val="24"/>
                <w:szCs w:val="24"/>
                <w:shd w:val="clear" w:color="auto" w:fill="FFFFFF"/>
              </w:rPr>
            </w:pPr>
            <w:r w:rsidRPr="00D36293">
              <w:rPr>
                <w:rFonts w:ascii="Times New Roman" w:hAnsi="Times New Roman" w:cs="Times New Roman"/>
                <w:color w:val="222222"/>
                <w:sz w:val="24"/>
                <w:szCs w:val="24"/>
                <w:shd w:val="clear" w:color="auto" w:fill="FFFFFF"/>
              </w:rPr>
              <w:t xml:space="preserve">Стороны оснований правильной четырехугольной </w:t>
            </w:r>
            <w:r w:rsidRPr="00D36293">
              <w:rPr>
                <w:rFonts w:ascii="Times New Roman" w:hAnsi="Times New Roman" w:cs="Times New Roman"/>
                <w:color w:val="222222"/>
                <w:sz w:val="24"/>
                <w:szCs w:val="24"/>
                <w:shd w:val="clear" w:color="auto" w:fill="FFFFFF"/>
              </w:rPr>
              <w:lastRenderedPageBreak/>
              <w:t>пирамиды равны 100, боковые ребра равны 130. Найдите площадь боковой поверхности этой пирамиды.</w:t>
            </w:r>
          </w:p>
          <w:p w:rsidR="00D36293" w:rsidRPr="00D36293" w:rsidRDefault="00D36293" w:rsidP="00D36293">
            <w:pPr>
              <w:ind w:left="38" w:firstLine="425"/>
              <w:contextualSpacing/>
              <w:jc w:val="both"/>
              <w:rPr>
                <w:rFonts w:ascii="Times New Roman" w:hAnsi="Times New Roman" w:cs="Times New Roman"/>
                <w:sz w:val="24"/>
                <w:szCs w:val="24"/>
              </w:rPr>
            </w:pPr>
          </w:p>
          <w:p w:rsidR="00D36293" w:rsidRPr="00D36293" w:rsidRDefault="00D36293" w:rsidP="00D36293">
            <w:pPr>
              <w:tabs>
                <w:tab w:val="left" w:pos="322"/>
              </w:tabs>
              <w:ind w:left="38" w:firstLine="425"/>
              <w:contextualSpacing/>
              <w:rPr>
                <w:rFonts w:ascii="Times New Roman" w:hAnsi="Times New Roman" w:cs="Times New Roman"/>
                <w:sz w:val="24"/>
                <w:szCs w:val="24"/>
              </w:rPr>
            </w:pPr>
          </w:p>
        </w:tc>
      </w:tr>
      <w:tr w:rsidR="00D36293" w:rsidRPr="00D36293" w:rsidTr="00D36293">
        <w:tc>
          <w:tcPr>
            <w:tcW w:w="704" w:type="dxa"/>
            <w:tcBorders>
              <w:top w:val="single" w:sz="4" w:space="0" w:color="auto"/>
              <w:left w:val="single" w:sz="4" w:space="0" w:color="auto"/>
              <w:bottom w:val="single" w:sz="4" w:space="0" w:color="auto"/>
              <w:right w:val="single" w:sz="4" w:space="0" w:color="auto"/>
            </w:tcBorders>
            <w:hideMark/>
          </w:tcPr>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lastRenderedPageBreak/>
              <w:t>4</w:t>
            </w:r>
          </w:p>
        </w:tc>
        <w:tc>
          <w:tcPr>
            <w:tcW w:w="2126" w:type="dxa"/>
            <w:tcBorders>
              <w:top w:val="single" w:sz="4" w:space="0" w:color="auto"/>
              <w:left w:val="single" w:sz="4" w:space="0" w:color="auto"/>
              <w:bottom w:val="single" w:sz="4" w:space="0" w:color="auto"/>
              <w:right w:val="single" w:sz="4" w:space="0" w:color="auto"/>
            </w:tcBorders>
          </w:tcPr>
          <w:p w:rsidR="00D36293" w:rsidRPr="00D36293" w:rsidRDefault="00D36293" w:rsidP="00D36293">
            <w:pPr>
              <w:rPr>
                <w:rFonts w:ascii="Times New Roman" w:hAnsi="Times New Roman" w:cs="Times New Roman"/>
                <w:sz w:val="24"/>
                <w:szCs w:val="24"/>
              </w:rPr>
            </w:pPr>
            <w:proofErr w:type="spellStart"/>
            <w:r w:rsidRPr="00D36293">
              <w:rPr>
                <w:rFonts w:ascii="Times New Roman" w:hAnsi="Times New Roman" w:cs="Times New Roman"/>
                <w:sz w:val="24"/>
                <w:szCs w:val="24"/>
              </w:rPr>
              <w:t>Хамзина</w:t>
            </w:r>
            <w:proofErr w:type="spellEnd"/>
          </w:p>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t>Файзулина</w:t>
            </w:r>
          </w:p>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t>Дудина</w:t>
            </w:r>
          </w:p>
          <w:p w:rsidR="00D36293" w:rsidRPr="00D36293" w:rsidRDefault="00D36293" w:rsidP="00D36293">
            <w:pPr>
              <w:rPr>
                <w:rFonts w:ascii="Times New Roman" w:hAnsi="Times New Roman" w:cs="Times New Roman"/>
                <w:sz w:val="24"/>
                <w:szCs w:val="24"/>
              </w:rPr>
            </w:pPr>
            <w:proofErr w:type="spellStart"/>
            <w:r w:rsidRPr="00D36293">
              <w:rPr>
                <w:rFonts w:ascii="Times New Roman" w:hAnsi="Times New Roman" w:cs="Times New Roman"/>
                <w:sz w:val="24"/>
                <w:szCs w:val="24"/>
              </w:rPr>
              <w:t>Куцепалов</w:t>
            </w:r>
            <w:proofErr w:type="spellEnd"/>
          </w:p>
          <w:p w:rsidR="00D36293" w:rsidRPr="00D36293" w:rsidRDefault="00D36293" w:rsidP="00D36293">
            <w:pPr>
              <w:rPr>
                <w:rFonts w:ascii="Times New Roman" w:hAnsi="Times New Roman" w:cs="Times New Roman"/>
                <w:sz w:val="24"/>
                <w:szCs w:val="24"/>
              </w:rPr>
            </w:pPr>
            <w:proofErr w:type="spellStart"/>
            <w:r w:rsidRPr="00D36293">
              <w:rPr>
                <w:rFonts w:ascii="Times New Roman" w:hAnsi="Times New Roman" w:cs="Times New Roman"/>
                <w:sz w:val="24"/>
                <w:szCs w:val="24"/>
              </w:rPr>
              <w:t>Ахвердиев</w:t>
            </w:r>
            <w:proofErr w:type="spellEnd"/>
            <w:r w:rsidRPr="00D36293">
              <w:rPr>
                <w:rFonts w:ascii="Times New Roman" w:hAnsi="Times New Roman" w:cs="Times New Roman"/>
                <w:sz w:val="24"/>
                <w:szCs w:val="24"/>
              </w:rPr>
              <w:t xml:space="preserve"> </w:t>
            </w:r>
            <w:r w:rsidRPr="00D36293">
              <w:rPr>
                <w:rFonts w:ascii="Times New Roman" w:hAnsi="Times New Roman" w:cs="Times New Roman"/>
                <w:b/>
                <w:bCs/>
                <w:sz w:val="24"/>
                <w:szCs w:val="24"/>
              </w:rPr>
              <w:t>Данил</w:t>
            </w:r>
          </w:p>
          <w:p w:rsidR="00D36293" w:rsidRPr="00D36293" w:rsidRDefault="00D36293" w:rsidP="00D36293">
            <w:pPr>
              <w:rPr>
                <w:rFonts w:ascii="Times New Roman" w:hAnsi="Times New Roman" w:cs="Times New Roman"/>
                <w:sz w:val="24"/>
                <w:szCs w:val="24"/>
              </w:rPr>
            </w:pPr>
          </w:p>
        </w:tc>
        <w:tc>
          <w:tcPr>
            <w:tcW w:w="7365" w:type="dxa"/>
            <w:tcBorders>
              <w:top w:val="single" w:sz="4" w:space="0" w:color="auto"/>
              <w:left w:val="single" w:sz="4" w:space="0" w:color="auto"/>
              <w:bottom w:val="single" w:sz="4" w:space="0" w:color="auto"/>
              <w:right w:val="single" w:sz="4" w:space="0" w:color="auto"/>
            </w:tcBorders>
          </w:tcPr>
          <w:p w:rsidR="00D36293" w:rsidRPr="00D36293" w:rsidRDefault="00D36293" w:rsidP="00D36293">
            <w:pPr>
              <w:numPr>
                <w:ilvl w:val="0"/>
                <w:numId w:val="23"/>
              </w:numPr>
              <w:spacing w:after="160" w:line="256" w:lineRule="auto"/>
              <w:ind w:left="38" w:firstLine="425"/>
              <w:contextualSpacing/>
              <w:jc w:val="both"/>
              <w:rPr>
                <w:rFonts w:ascii="Times New Roman" w:hAnsi="Times New Roman" w:cs="Times New Roman"/>
                <w:sz w:val="24"/>
                <w:szCs w:val="24"/>
              </w:rPr>
            </w:pPr>
            <w:r w:rsidRPr="00D36293">
              <w:rPr>
                <w:rFonts w:ascii="Times New Roman" w:hAnsi="Times New Roman" w:cs="Times New Roman"/>
                <w:sz w:val="24"/>
                <w:szCs w:val="24"/>
              </w:rPr>
              <w:t>В прямой треугольной призме все ребра равны. Площадь боковой поверхности составляет 12м</w:t>
            </w:r>
            <w:r w:rsidRPr="00D36293">
              <w:rPr>
                <w:rFonts w:ascii="Times New Roman" w:hAnsi="Times New Roman" w:cs="Times New Roman"/>
                <w:sz w:val="24"/>
                <w:szCs w:val="24"/>
                <w:vertAlign w:val="superscript"/>
              </w:rPr>
              <w:t>2</w:t>
            </w:r>
            <w:r w:rsidRPr="00D36293">
              <w:rPr>
                <w:rFonts w:ascii="Times New Roman" w:hAnsi="Times New Roman" w:cs="Times New Roman"/>
                <w:sz w:val="24"/>
                <w:szCs w:val="24"/>
              </w:rPr>
              <w:t>. Найдите высоту призмы.</w:t>
            </w:r>
          </w:p>
          <w:p w:rsidR="00D36293" w:rsidRPr="00D36293" w:rsidRDefault="00D36293" w:rsidP="00D36293">
            <w:pPr>
              <w:numPr>
                <w:ilvl w:val="0"/>
                <w:numId w:val="23"/>
              </w:numPr>
              <w:spacing w:after="160" w:line="256" w:lineRule="auto"/>
              <w:ind w:left="38" w:firstLine="425"/>
              <w:contextualSpacing/>
              <w:jc w:val="both"/>
              <w:rPr>
                <w:rFonts w:ascii="Times New Roman" w:hAnsi="Times New Roman" w:cs="Times New Roman"/>
                <w:color w:val="222222"/>
                <w:sz w:val="24"/>
                <w:szCs w:val="24"/>
                <w:shd w:val="clear" w:color="auto" w:fill="FFFFFF"/>
              </w:rPr>
            </w:pPr>
            <w:r w:rsidRPr="00D36293">
              <w:rPr>
                <w:rFonts w:ascii="Times New Roman" w:hAnsi="Times New Roman" w:cs="Times New Roman"/>
                <w:color w:val="222222"/>
                <w:sz w:val="24"/>
                <w:szCs w:val="24"/>
                <w:shd w:val="clear" w:color="auto" w:fill="FFFFFF"/>
              </w:rPr>
              <w:t>В правильной четырехугольной пирамиде </w:t>
            </w:r>
            <w:r w:rsidRPr="00D36293">
              <w:rPr>
                <w:rFonts w:ascii="Times New Roman" w:hAnsi="Times New Roman" w:cs="Times New Roman"/>
                <w:i/>
                <w:iCs/>
                <w:color w:val="222222"/>
                <w:sz w:val="24"/>
                <w:szCs w:val="24"/>
                <w:shd w:val="clear" w:color="auto" w:fill="FFFFFF"/>
                <w:lang w:val="en-US"/>
              </w:rPr>
              <w:t>SABCD</w:t>
            </w:r>
            <w:r w:rsidRPr="00D36293">
              <w:rPr>
                <w:rFonts w:ascii="Times New Roman" w:hAnsi="Times New Roman" w:cs="Times New Roman"/>
                <w:i/>
                <w:iCs/>
                <w:color w:val="222222"/>
                <w:sz w:val="24"/>
                <w:szCs w:val="24"/>
                <w:shd w:val="clear" w:color="auto" w:fill="FFFFFF"/>
              </w:rPr>
              <w:t>  </w:t>
            </w:r>
            <w:r w:rsidRPr="00D36293">
              <w:rPr>
                <w:rFonts w:ascii="Times New Roman" w:hAnsi="Times New Roman" w:cs="Times New Roman"/>
                <w:color w:val="222222"/>
                <w:sz w:val="24"/>
                <w:szCs w:val="24"/>
                <w:shd w:val="clear" w:color="auto" w:fill="FFFFFF"/>
              </w:rPr>
              <w:t xml:space="preserve">точка </w:t>
            </w:r>
            <w:r w:rsidRPr="00D36293">
              <w:rPr>
                <w:rFonts w:ascii="Times New Roman" w:hAnsi="Times New Roman" w:cs="Times New Roman"/>
                <w:i/>
                <w:iCs/>
                <w:color w:val="222222"/>
                <w:sz w:val="24"/>
                <w:szCs w:val="24"/>
                <w:shd w:val="clear" w:color="auto" w:fill="FFFFFF"/>
                <w:lang w:val="en-US"/>
              </w:rPr>
              <w:t>O</w:t>
            </w:r>
            <w:r w:rsidRPr="00D36293">
              <w:rPr>
                <w:rFonts w:ascii="Times New Roman" w:hAnsi="Times New Roman" w:cs="Times New Roman"/>
                <w:i/>
                <w:iCs/>
                <w:color w:val="222222"/>
                <w:sz w:val="24"/>
                <w:szCs w:val="24"/>
                <w:shd w:val="clear" w:color="auto" w:fill="FFFFFF"/>
              </w:rPr>
              <w:t> </w:t>
            </w:r>
            <w:r w:rsidRPr="00D36293">
              <w:rPr>
                <w:rFonts w:ascii="Times New Roman" w:hAnsi="Times New Roman" w:cs="Times New Roman"/>
                <w:color w:val="222222"/>
                <w:sz w:val="24"/>
                <w:szCs w:val="24"/>
                <w:shd w:val="clear" w:color="auto" w:fill="FFFFFF"/>
              </w:rPr>
              <w:t>– центр основания, </w:t>
            </w:r>
            <w:r w:rsidRPr="00D36293">
              <w:rPr>
                <w:rFonts w:ascii="Times New Roman" w:hAnsi="Times New Roman" w:cs="Times New Roman"/>
                <w:i/>
                <w:iCs/>
                <w:color w:val="222222"/>
                <w:sz w:val="24"/>
                <w:szCs w:val="24"/>
                <w:shd w:val="clear" w:color="auto" w:fill="FFFFFF"/>
                <w:lang w:val="en-US"/>
              </w:rPr>
              <w:t>S</w:t>
            </w:r>
            <w:r w:rsidRPr="00D36293">
              <w:rPr>
                <w:rFonts w:ascii="Times New Roman" w:hAnsi="Times New Roman" w:cs="Times New Roman"/>
                <w:i/>
                <w:iCs/>
                <w:color w:val="222222"/>
                <w:sz w:val="24"/>
                <w:szCs w:val="24"/>
                <w:shd w:val="clear" w:color="auto" w:fill="FFFFFF"/>
              </w:rPr>
              <w:t>  </w:t>
            </w:r>
            <w:r w:rsidRPr="00D36293">
              <w:rPr>
                <w:rFonts w:ascii="Times New Roman" w:hAnsi="Times New Roman" w:cs="Times New Roman"/>
                <w:color w:val="222222"/>
                <w:sz w:val="24"/>
                <w:szCs w:val="24"/>
                <w:shd w:val="clear" w:color="auto" w:fill="FFFFFF"/>
              </w:rPr>
              <w:t>– вершина пирамиды,  </w:t>
            </w:r>
            <w:r w:rsidRPr="00D36293">
              <w:rPr>
                <w:rFonts w:ascii="Times New Roman" w:hAnsi="Times New Roman" w:cs="Times New Roman"/>
                <w:i/>
                <w:iCs/>
                <w:color w:val="222222"/>
                <w:sz w:val="24"/>
                <w:szCs w:val="24"/>
                <w:shd w:val="clear" w:color="auto" w:fill="FFFFFF"/>
                <w:lang w:val="en-US"/>
              </w:rPr>
              <w:t>SA</w:t>
            </w:r>
            <w:r w:rsidRPr="00D36293">
              <w:rPr>
                <w:rFonts w:ascii="Times New Roman" w:hAnsi="Times New Roman" w:cs="Times New Roman"/>
                <w:i/>
                <w:iCs/>
                <w:color w:val="222222"/>
                <w:sz w:val="24"/>
                <w:szCs w:val="24"/>
                <w:shd w:val="clear" w:color="auto" w:fill="FFFFFF"/>
              </w:rPr>
              <w:t xml:space="preserve">=12, </w:t>
            </w:r>
            <w:r w:rsidRPr="00D36293">
              <w:rPr>
                <w:rFonts w:ascii="Times New Roman" w:hAnsi="Times New Roman" w:cs="Times New Roman"/>
                <w:i/>
                <w:iCs/>
                <w:color w:val="222222"/>
                <w:sz w:val="24"/>
                <w:szCs w:val="24"/>
                <w:shd w:val="clear" w:color="auto" w:fill="FFFFFF"/>
                <w:lang w:val="en-US"/>
              </w:rPr>
              <w:t>BD</w:t>
            </w:r>
            <w:r w:rsidRPr="00D36293">
              <w:rPr>
                <w:rFonts w:ascii="Times New Roman" w:hAnsi="Times New Roman" w:cs="Times New Roman"/>
                <w:i/>
                <w:iCs/>
                <w:color w:val="222222"/>
                <w:sz w:val="24"/>
                <w:szCs w:val="24"/>
                <w:shd w:val="clear" w:color="auto" w:fill="FFFFFF"/>
              </w:rPr>
              <w:t>=10</w:t>
            </w:r>
            <w:r w:rsidRPr="00D36293">
              <w:rPr>
                <w:rFonts w:ascii="Times New Roman" w:hAnsi="Times New Roman" w:cs="Times New Roman"/>
                <w:color w:val="222222"/>
                <w:sz w:val="24"/>
                <w:szCs w:val="24"/>
                <w:shd w:val="clear" w:color="auto" w:fill="FFFFFF"/>
              </w:rPr>
              <w:t>. Найдите длину отрезка </w:t>
            </w:r>
            <w:r w:rsidRPr="00D36293">
              <w:rPr>
                <w:rFonts w:ascii="Times New Roman" w:hAnsi="Times New Roman" w:cs="Times New Roman"/>
                <w:i/>
                <w:iCs/>
                <w:color w:val="222222"/>
                <w:sz w:val="24"/>
                <w:szCs w:val="24"/>
                <w:shd w:val="clear" w:color="auto" w:fill="FFFFFF"/>
                <w:lang w:val="en-US"/>
              </w:rPr>
              <w:t>SO</w:t>
            </w:r>
            <w:r w:rsidRPr="00D36293">
              <w:rPr>
                <w:rFonts w:ascii="Times New Roman" w:hAnsi="Times New Roman" w:cs="Times New Roman"/>
                <w:color w:val="222222"/>
                <w:sz w:val="24"/>
                <w:szCs w:val="24"/>
                <w:shd w:val="clear" w:color="auto" w:fill="FFFFFF"/>
              </w:rPr>
              <w:t>.</w:t>
            </w:r>
          </w:p>
          <w:p w:rsidR="00D36293" w:rsidRPr="00D36293" w:rsidRDefault="00D36293" w:rsidP="00D36293">
            <w:pPr>
              <w:ind w:left="38" w:firstLine="425"/>
              <w:contextualSpacing/>
              <w:jc w:val="both"/>
              <w:rPr>
                <w:rFonts w:ascii="Times New Roman" w:hAnsi="Times New Roman" w:cs="Times New Roman"/>
                <w:sz w:val="24"/>
                <w:szCs w:val="24"/>
              </w:rPr>
            </w:pPr>
          </w:p>
          <w:p w:rsidR="00D36293" w:rsidRPr="00D36293" w:rsidRDefault="00D36293" w:rsidP="00D36293">
            <w:pPr>
              <w:tabs>
                <w:tab w:val="left" w:pos="322"/>
              </w:tabs>
              <w:ind w:left="38" w:firstLine="425"/>
              <w:contextualSpacing/>
              <w:rPr>
                <w:rFonts w:ascii="Times New Roman" w:hAnsi="Times New Roman" w:cs="Times New Roman"/>
                <w:sz w:val="24"/>
                <w:szCs w:val="24"/>
              </w:rPr>
            </w:pPr>
          </w:p>
        </w:tc>
      </w:tr>
      <w:tr w:rsidR="00D36293" w:rsidRPr="00D36293" w:rsidTr="00D36293">
        <w:tc>
          <w:tcPr>
            <w:tcW w:w="704" w:type="dxa"/>
            <w:tcBorders>
              <w:top w:val="single" w:sz="4" w:space="0" w:color="auto"/>
              <w:left w:val="single" w:sz="4" w:space="0" w:color="auto"/>
              <w:bottom w:val="single" w:sz="4" w:space="0" w:color="auto"/>
              <w:right w:val="single" w:sz="4" w:space="0" w:color="auto"/>
            </w:tcBorders>
            <w:hideMark/>
          </w:tcPr>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t>Глазырин</w:t>
            </w:r>
          </w:p>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t>Карлушина</w:t>
            </w:r>
          </w:p>
          <w:p w:rsidR="00D36293" w:rsidRPr="00D36293" w:rsidRDefault="00D36293" w:rsidP="00D36293">
            <w:pPr>
              <w:rPr>
                <w:rFonts w:ascii="Times New Roman" w:hAnsi="Times New Roman" w:cs="Times New Roman"/>
                <w:sz w:val="24"/>
                <w:szCs w:val="24"/>
              </w:rPr>
            </w:pPr>
            <w:proofErr w:type="spellStart"/>
            <w:r w:rsidRPr="00D36293">
              <w:rPr>
                <w:rFonts w:ascii="Times New Roman" w:hAnsi="Times New Roman" w:cs="Times New Roman"/>
                <w:sz w:val="24"/>
                <w:szCs w:val="24"/>
              </w:rPr>
              <w:t>Шайхулина</w:t>
            </w:r>
            <w:proofErr w:type="spellEnd"/>
          </w:p>
          <w:p w:rsidR="00D36293" w:rsidRPr="00D36293" w:rsidRDefault="00D36293" w:rsidP="00D36293">
            <w:pPr>
              <w:rPr>
                <w:rFonts w:ascii="Times New Roman" w:hAnsi="Times New Roman" w:cs="Times New Roman"/>
                <w:sz w:val="24"/>
                <w:szCs w:val="24"/>
              </w:rPr>
            </w:pPr>
            <w:proofErr w:type="spellStart"/>
            <w:r w:rsidRPr="00D36293">
              <w:rPr>
                <w:rFonts w:ascii="Times New Roman" w:hAnsi="Times New Roman" w:cs="Times New Roman"/>
                <w:sz w:val="24"/>
                <w:szCs w:val="24"/>
              </w:rPr>
              <w:t>Мунтян</w:t>
            </w:r>
            <w:proofErr w:type="spellEnd"/>
          </w:p>
          <w:p w:rsidR="00D36293" w:rsidRPr="00D36293" w:rsidRDefault="00D36293" w:rsidP="00D36293">
            <w:pPr>
              <w:rPr>
                <w:rFonts w:ascii="Times New Roman" w:hAnsi="Times New Roman" w:cs="Times New Roman"/>
                <w:sz w:val="24"/>
                <w:szCs w:val="24"/>
              </w:rPr>
            </w:pPr>
            <w:r w:rsidRPr="00D36293">
              <w:rPr>
                <w:rFonts w:ascii="Times New Roman" w:hAnsi="Times New Roman" w:cs="Times New Roman"/>
                <w:sz w:val="24"/>
                <w:szCs w:val="24"/>
              </w:rPr>
              <w:t>Завадская</w:t>
            </w:r>
          </w:p>
        </w:tc>
        <w:tc>
          <w:tcPr>
            <w:tcW w:w="7365" w:type="dxa"/>
            <w:tcBorders>
              <w:top w:val="single" w:sz="4" w:space="0" w:color="auto"/>
              <w:left w:val="single" w:sz="4" w:space="0" w:color="auto"/>
              <w:bottom w:val="single" w:sz="4" w:space="0" w:color="auto"/>
              <w:right w:val="single" w:sz="4" w:space="0" w:color="auto"/>
            </w:tcBorders>
            <w:hideMark/>
          </w:tcPr>
          <w:p w:rsidR="00D36293" w:rsidRPr="00D36293" w:rsidRDefault="00D36293" w:rsidP="00D36293">
            <w:pPr>
              <w:numPr>
                <w:ilvl w:val="0"/>
                <w:numId w:val="24"/>
              </w:numPr>
              <w:spacing w:after="160" w:line="256" w:lineRule="auto"/>
              <w:ind w:left="38" w:firstLine="425"/>
              <w:contextualSpacing/>
              <w:jc w:val="both"/>
              <w:rPr>
                <w:rFonts w:ascii="Times New Roman" w:hAnsi="Times New Roman" w:cs="Times New Roman"/>
                <w:sz w:val="24"/>
                <w:szCs w:val="24"/>
              </w:rPr>
            </w:pPr>
            <w:r w:rsidRPr="00D36293">
              <w:rPr>
                <w:rFonts w:ascii="Times New Roman" w:hAnsi="Times New Roman" w:cs="Times New Roman"/>
                <w:sz w:val="24"/>
                <w:szCs w:val="24"/>
              </w:rPr>
              <w:t>Боковая поверхность правильной четырехугольной призмы 32м</w:t>
            </w:r>
            <w:r w:rsidRPr="00D36293">
              <w:rPr>
                <w:rFonts w:ascii="Times New Roman" w:hAnsi="Times New Roman" w:cs="Times New Roman"/>
                <w:sz w:val="24"/>
                <w:szCs w:val="24"/>
                <w:vertAlign w:val="superscript"/>
              </w:rPr>
              <w:t>2</w:t>
            </w:r>
            <w:r w:rsidRPr="00D36293">
              <w:rPr>
                <w:rFonts w:ascii="Times New Roman" w:hAnsi="Times New Roman" w:cs="Times New Roman"/>
                <w:sz w:val="24"/>
                <w:szCs w:val="24"/>
              </w:rPr>
              <w:t>, а полная поверхность 40м</w:t>
            </w:r>
            <w:r w:rsidRPr="00D36293">
              <w:rPr>
                <w:rFonts w:ascii="Times New Roman" w:hAnsi="Times New Roman" w:cs="Times New Roman"/>
                <w:sz w:val="24"/>
                <w:szCs w:val="24"/>
                <w:vertAlign w:val="superscript"/>
              </w:rPr>
              <w:t>2</w:t>
            </w:r>
            <w:r w:rsidRPr="00D36293">
              <w:rPr>
                <w:rFonts w:ascii="Times New Roman" w:hAnsi="Times New Roman" w:cs="Times New Roman"/>
                <w:sz w:val="24"/>
                <w:szCs w:val="24"/>
              </w:rPr>
              <w:t>. Найдите высоту призмы.</w:t>
            </w:r>
          </w:p>
          <w:p w:rsidR="00D36293" w:rsidRPr="00D36293" w:rsidRDefault="00D36293" w:rsidP="00D36293">
            <w:pPr>
              <w:numPr>
                <w:ilvl w:val="0"/>
                <w:numId w:val="24"/>
              </w:numPr>
              <w:spacing w:after="160" w:line="256" w:lineRule="auto"/>
              <w:ind w:left="38" w:firstLine="425"/>
              <w:contextualSpacing/>
              <w:jc w:val="both"/>
              <w:rPr>
                <w:rFonts w:ascii="Times New Roman" w:hAnsi="Times New Roman" w:cs="Times New Roman"/>
                <w:sz w:val="24"/>
                <w:szCs w:val="24"/>
              </w:rPr>
            </w:pPr>
            <w:r w:rsidRPr="00D36293">
              <w:rPr>
                <w:rFonts w:ascii="Times New Roman" w:hAnsi="Times New Roman" w:cs="Times New Roman"/>
                <w:color w:val="222222"/>
                <w:sz w:val="24"/>
                <w:szCs w:val="24"/>
                <w:shd w:val="clear" w:color="auto" w:fill="FFFFFF"/>
              </w:rPr>
              <w:t>В правильной четырехугольной пирамиде </w:t>
            </w:r>
            <w:r w:rsidRPr="00D36293">
              <w:rPr>
                <w:rFonts w:ascii="Times New Roman" w:hAnsi="Times New Roman" w:cs="Times New Roman"/>
                <w:i/>
                <w:iCs/>
                <w:color w:val="222222"/>
                <w:sz w:val="24"/>
                <w:szCs w:val="24"/>
                <w:shd w:val="clear" w:color="auto" w:fill="FFFFFF"/>
                <w:lang w:val="en-US"/>
              </w:rPr>
              <w:t>SABCD</w:t>
            </w:r>
            <w:r w:rsidRPr="00D36293">
              <w:rPr>
                <w:rFonts w:ascii="Times New Roman" w:hAnsi="Times New Roman" w:cs="Times New Roman"/>
                <w:i/>
                <w:iCs/>
                <w:color w:val="222222"/>
                <w:sz w:val="24"/>
                <w:szCs w:val="24"/>
                <w:shd w:val="clear" w:color="auto" w:fill="FFFFFF"/>
              </w:rPr>
              <w:t>  </w:t>
            </w:r>
            <w:r w:rsidRPr="00D36293">
              <w:rPr>
                <w:rFonts w:ascii="Times New Roman" w:hAnsi="Times New Roman" w:cs="Times New Roman"/>
                <w:color w:val="222222"/>
                <w:sz w:val="24"/>
                <w:szCs w:val="24"/>
                <w:shd w:val="clear" w:color="auto" w:fill="FFFFFF"/>
              </w:rPr>
              <w:t xml:space="preserve">точка </w:t>
            </w:r>
            <w:r w:rsidRPr="00D36293">
              <w:rPr>
                <w:rFonts w:ascii="Times New Roman" w:hAnsi="Times New Roman" w:cs="Times New Roman"/>
                <w:i/>
                <w:iCs/>
                <w:color w:val="222222"/>
                <w:sz w:val="24"/>
                <w:szCs w:val="24"/>
                <w:shd w:val="clear" w:color="auto" w:fill="FFFFFF"/>
                <w:lang w:val="en-US"/>
              </w:rPr>
              <w:t>O</w:t>
            </w:r>
            <w:r w:rsidRPr="00D36293">
              <w:rPr>
                <w:rFonts w:ascii="Times New Roman" w:hAnsi="Times New Roman" w:cs="Times New Roman"/>
                <w:i/>
                <w:iCs/>
                <w:color w:val="222222"/>
                <w:sz w:val="24"/>
                <w:szCs w:val="24"/>
                <w:shd w:val="clear" w:color="auto" w:fill="FFFFFF"/>
              </w:rPr>
              <w:t> </w:t>
            </w:r>
            <w:r w:rsidRPr="00D36293">
              <w:rPr>
                <w:rFonts w:ascii="Times New Roman" w:hAnsi="Times New Roman" w:cs="Times New Roman"/>
                <w:color w:val="222222"/>
                <w:sz w:val="24"/>
                <w:szCs w:val="24"/>
                <w:shd w:val="clear" w:color="auto" w:fill="FFFFFF"/>
              </w:rPr>
              <w:t>– центр основания, </w:t>
            </w:r>
            <w:r w:rsidRPr="00D36293">
              <w:rPr>
                <w:rFonts w:ascii="Times New Roman" w:hAnsi="Times New Roman" w:cs="Times New Roman"/>
                <w:i/>
                <w:iCs/>
                <w:color w:val="222222"/>
                <w:sz w:val="24"/>
                <w:szCs w:val="24"/>
                <w:shd w:val="clear" w:color="auto" w:fill="FFFFFF"/>
                <w:lang w:val="en-US"/>
              </w:rPr>
              <w:t>S</w:t>
            </w:r>
            <w:r w:rsidRPr="00D36293">
              <w:rPr>
                <w:rFonts w:ascii="Times New Roman" w:hAnsi="Times New Roman" w:cs="Times New Roman"/>
                <w:i/>
                <w:iCs/>
                <w:color w:val="222222"/>
                <w:sz w:val="24"/>
                <w:szCs w:val="24"/>
                <w:shd w:val="clear" w:color="auto" w:fill="FFFFFF"/>
              </w:rPr>
              <w:t>  </w:t>
            </w:r>
            <w:r w:rsidRPr="00D36293">
              <w:rPr>
                <w:rFonts w:ascii="Times New Roman" w:hAnsi="Times New Roman" w:cs="Times New Roman"/>
                <w:color w:val="222222"/>
                <w:sz w:val="24"/>
                <w:szCs w:val="24"/>
                <w:shd w:val="clear" w:color="auto" w:fill="FFFFFF"/>
              </w:rPr>
              <w:t>– вершина пирамиды,  </w:t>
            </w:r>
            <w:r w:rsidRPr="00D36293">
              <w:rPr>
                <w:rFonts w:ascii="Times New Roman" w:hAnsi="Times New Roman" w:cs="Times New Roman"/>
                <w:i/>
                <w:iCs/>
                <w:color w:val="222222"/>
                <w:sz w:val="24"/>
                <w:szCs w:val="24"/>
                <w:shd w:val="clear" w:color="auto" w:fill="FFFFFF"/>
                <w:lang w:val="en-US"/>
              </w:rPr>
              <w:t>SB</w:t>
            </w:r>
            <w:r w:rsidRPr="00D36293">
              <w:rPr>
                <w:rFonts w:ascii="Times New Roman" w:hAnsi="Times New Roman" w:cs="Times New Roman"/>
                <w:i/>
                <w:iCs/>
                <w:color w:val="222222"/>
                <w:sz w:val="24"/>
                <w:szCs w:val="24"/>
                <w:shd w:val="clear" w:color="auto" w:fill="FFFFFF"/>
              </w:rPr>
              <w:t xml:space="preserve">=13, </w:t>
            </w:r>
            <w:r w:rsidRPr="00D36293">
              <w:rPr>
                <w:rFonts w:ascii="Times New Roman" w:hAnsi="Times New Roman" w:cs="Times New Roman"/>
                <w:i/>
                <w:iCs/>
                <w:color w:val="222222"/>
                <w:sz w:val="24"/>
                <w:szCs w:val="24"/>
                <w:shd w:val="clear" w:color="auto" w:fill="FFFFFF"/>
                <w:lang w:val="en-US"/>
              </w:rPr>
              <w:t>AC</w:t>
            </w:r>
            <w:r w:rsidRPr="00D36293">
              <w:rPr>
                <w:rFonts w:ascii="Times New Roman" w:hAnsi="Times New Roman" w:cs="Times New Roman"/>
                <w:i/>
                <w:iCs/>
                <w:color w:val="222222"/>
                <w:sz w:val="24"/>
                <w:szCs w:val="24"/>
                <w:shd w:val="clear" w:color="auto" w:fill="FFFFFF"/>
              </w:rPr>
              <w:t>=24</w:t>
            </w:r>
            <w:r w:rsidRPr="00D36293">
              <w:rPr>
                <w:rFonts w:ascii="Times New Roman" w:hAnsi="Times New Roman" w:cs="Times New Roman"/>
                <w:color w:val="222222"/>
                <w:sz w:val="24"/>
                <w:szCs w:val="24"/>
                <w:shd w:val="clear" w:color="auto" w:fill="FFFFFF"/>
              </w:rPr>
              <w:t>. Найдите длину отрезка </w:t>
            </w:r>
            <w:r w:rsidRPr="00D36293">
              <w:rPr>
                <w:rFonts w:ascii="Times New Roman" w:hAnsi="Times New Roman" w:cs="Times New Roman"/>
                <w:i/>
                <w:iCs/>
                <w:color w:val="222222"/>
                <w:sz w:val="24"/>
                <w:szCs w:val="24"/>
                <w:shd w:val="clear" w:color="auto" w:fill="FFFFFF"/>
                <w:lang w:val="en-US"/>
              </w:rPr>
              <w:t>SO</w:t>
            </w:r>
            <w:r w:rsidRPr="00D36293">
              <w:rPr>
                <w:rFonts w:ascii="Times New Roman" w:hAnsi="Times New Roman" w:cs="Times New Roman"/>
                <w:color w:val="222222"/>
                <w:sz w:val="24"/>
                <w:szCs w:val="24"/>
                <w:shd w:val="clear" w:color="auto" w:fill="FFFFFF"/>
              </w:rPr>
              <w:t>.</w:t>
            </w:r>
          </w:p>
        </w:tc>
      </w:tr>
    </w:tbl>
    <w:p w:rsidR="00D36293" w:rsidRPr="00D36293" w:rsidRDefault="00D36293" w:rsidP="00D36293">
      <w:pPr>
        <w:spacing w:after="160" w:line="256" w:lineRule="auto"/>
        <w:rPr>
          <w:rFonts w:ascii="Times New Roman" w:eastAsia="Calibri" w:hAnsi="Times New Roman" w:cs="Times New Roman"/>
          <w:b/>
          <w:bCs/>
          <w:color w:val="FF0000"/>
          <w:sz w:val="24"/>
          <w:szCs w:val="24"/>
        </w:rPr>
      </w:pPr>
    </w:p>
    <w:p w:rsidR="00D36293" w:rsidRPr="00D36293" w:rsidRDefault="00D36293" w:rsidP="00D36293">
      <w:pPr>
        <w:spacing w:after="160" w:line="256" w:lineRule="auto"/>
        <w:rPr>
          <w:rFonts w:ascii="Times New Roman" w:eastAsia="Calibri" w:hAnsi="Times New Roman" w:cs="Times New Roman"/>
          <w:b/>
          <w:bCs/>
          <w:color w:val="FF0000"/>
          <w:sz w:val="24"/>
          <w:szCs w:val="24"/>
        </w:rPr>
      </w:pPr>
      <w:r w:rsidRPr="00D36293">
        <w:rPr>
          <w:rFonts w:ascii="Times New Roman" w:eastAsia="Calibri" w:hAnsi="Times New Roman" w:cs="Times New Roman"/>
          <w:b/>
          <w:bCs/>
          <w:color w:val="FF0000"/>
          <w:sz w:val="24"/>
          <w:szCs w:val="24"/>
        </w:rPr>
        <w:t xml:space="preserve">РАБОТУ ВЫПОЛНЯТЬ В ТЕТРАДИ, ПИСАТЬ РАЗБОРЧИВО, АККУРАТНО, РИСУНКИ ВЫПОЛНЯТЬ АККУРАТНО. Рисунок и решение должны быть на одном листе. Фото прислать на адрес </w:t>
      </w:r>
      <w:hyperlink r:id="rId25" w:history="1">
        <w:r w:rsidRPr="00D36293">
          <w:rPr>
            <w:rFonts w:ascii="Times New Roman" w:eastAsia="Calibri" w:hAnsi="Times New Roman" w:cs="Times New Roman"/>
            <w:b/>
            <w:bCs/>
            <w:color w:val="0563C1"/>
            <w:sz w:val="24"/>
            <w:szCs w:val="24"/>
            <w:u w:val="single"/>
            <w:lang w:val="en-US"/>
          </w:rPr>
          <w:t>IAZheleva</w:t>
        </w:r>
        <w:r w:rsidRPr="00D36293">
          <w:rPr>
            <w:rFonts w:ascii="Times New Roman" w:eastAsia="Calibri" w:hAnsi="Times New Roman" w:cs="Times New Roman"/>
            <w:b/>
            <w:bCs/>
            <w:color w:val="0563C1"/>
            <w:sz w:val="24"/>
            <w:szCs w:val="24"/>
            <w:u w:val="single"/>
          </w:rPr>
          <w:t>@</w:t>
        </w:r>
        <w:r w:rsidRPr="00D36293">
          <w:rPr>
            <w:rFonts w:ascii="Times New Roman" w:eastAsia="Calibri" w:hAnsi="Times New Roman" w:cs="Times New Roman"/>
            <w:b/>
            <w:bCs/>
            <w:color w:val="0563C1"/>
            <w:sz w:val="24"/>
            <w:szCs w:val="24"/>
            <w:u w:val="single"/>
            <w:lang w:val="en-US"/>
          </w:rPr>
          <w:t>fa</w:t>
        </w:r>
        <w:r w:rsidRPr="00D36293">
          <w:rPr>
            <w:rFonts w:ascii="Times New Roman" w:eastAsia="Calibri" w:hAnsi="Times New Roman" w:cs="Times New Roman"/>
            <w:b/>
            <w:bCs/>
            <w:color w:val="0563C1"/>
            <w:sz w:val="24"/>
            <w:szCs w:val="24"/>
            <w:u w:val="single"/>
          </w:rPr>
          <w:t>.</w:t>
        </w:r>
        <w:r w:rsidRPr="00D36293">
          <w:rPr>
            <w:rFonts w:ascii="Times New Roman" w:eastAsia="Calibri" w:hAnsi="Times New Roman" w:cs="Times New Roman"/>
            <w:b/>
            <w:bCs/>
            <w:color w:val="0563C1"/>
            <w:sz w:val="24"/>
            <w:szCs w:val="24"/>
            <w:u w:val="single"/>
            <w:lang w:val="en-US"/>
          </w:rPr>
          <w:t>ru</w:t>
        </w:r>
      </w:hyperlink>
      <w:r w:rsidRPr="00D36293">
        <w:rPr>
          <w:rFonts w:ascii="Times New Roman" w:eastAsia="Calibri" w:hAnsi="Times New Roman" w:cs="Times New Roman"/>
          <w:b/>
          <w:bCs/>
          <w:sz w:val="24"/>
          <w:szCs w:val="24"/>
        </w:rPr>
        <w:t xml:space="preserve"> </w:t>
      </w:r>
      <w:r w:rsidRPr="00D36293">
        <w:rPr>
          <w:rFonts w:ascii="Times New Roman" w:eastAsia="Calibri" w:hAnsi="Times New Roman" w:cs="Times New Roman"/>
          <w:b/>
          <w:bCs/>
          <w:color w:val="FF0000"/>
          <w:sz w:val="24"/>
          <w:szCs w:val="24"/>
        </w:rPr>
        <w:t>до 11.05.2020</w:t>
      </w:r>
    </w:p>
    <w:p w:rsidR="00D36293" w:rsidRPr="00D36293" w:rsidRDefault="00D36293" w:rsidP="00D36293">
      <w:pPr>
        <w:spacing w:after="160" w:line="256" w:lineRule="auto"/>
        <w:rPr>
          <w:rFonts w:ascii="Times New Roman" w:eastAsia="Calibri" w:hAnsi="Times New Roman" w:cs="Times New Roman"/>
          <w:b/>
          <w:bCs/>
          <w:color w:val="FF0000"/>
          <w:sz w:val="24"/>
          <w:szCs w:val="24"/>
        </w:rPr>
      </w:pPr>
    </w:p>
    <w:p w:rsidR="00A9245E" w:rsidRDefault="00A9245E" w:rsidP="00033076">
      <w:pPr>
        <w:jc w:val="center"/>
        <w:rPr>
          <w:rFonts w:ascii="Times New Roman" w:hAnsi="Times New Roman" w:cs="Times New Roman"/>
          <w:b/>
          <w:bCs/>
          <w:sz w:val="28"/>
          <w:szCs w:val="28"/>
        </w:rPr>
      </w:pPr>
      <w:r>
        <w:rPr>
          <w:rFonts w:ascii="Times New Roman" w:hAnsi="Times New Roman" w:cs="Times New Roman"/>
          <w:b/>
          <w:bCs/>
          <w:sz w:val="28"/>
          <w:szCs w:val="28"/>
        </w:rPr>
        <w:t>История</w:t>
      </w:r>
    </w:p>
    <w:p w:rsidR="00AA7764" w:rsidRPr="00AA7764" w:rsidRDefault="00AA7764" w:rsidP="00AA7764">
      <w:pPr>
        <w:spacing w:after="0" w:line="360" w:lineRule="auto"/>
        <w:ind w:firstLine="567"/>
        <w:jc w:val="both"/>
        <w:rPr>
          <w:rFonts w:ascii="Times New Roman" w:eastAsia="Calibri" w:hAnsi="Times New Roman" w:cs="Times New Roman"/>
          <w:b/>
          <w:bCs/>
          <w:sz w:val="24"/>
          <w:szCs w:val="24"/>
        </w:rPr>
      </w:pPr>
      <w:proofErr w:type="gramStart"/>
      <w:r w:rsidRPr="00AA7764">
        <w:rPr>
          <w:rFonts w:ascii="Times New Roman" w:eastAsia="Calibri" w:hAnsi="Times New Roman" w:cs="Times New Roman"/>
          <w:b/>
          <w:bCs/>
          <w:sz w:val="24"/>
          <w:szCs w:val="24"/>
        </w:rPr>
        <w:t>Е</w:t>
      </w:r>
      <w:proofErr w:type="gramEnd"/>
      <w:r w:rsidRPr="00AA7764">
        <w:rPr>
          <w:rFonts w:ascii="Times New Roman" w:eastAsia="Calibri" w:hAnsi="Times New Roman" w:cs="Times New Roman"/>
          <w:b/>
          <w:bCs/>
          <w:sz w:val="24"/>
          <w:szCs w:val="24"/>
        </w:rPr>
        <w:t>-</w:t>
      </w:r>
      <w:r w:rsidRPr="00AA7764">
        <w:rPr>
          <w:rFonts w:ascii="Times New Roman" w:eastAsia="Calibri" w:hAnsi="Times New Roman" w:cs="Times New Roman"/>
          <w:b/>
          <w:bCs/>
          <w:sz w:val="24"/>
          <w:szCs w:val="24"/>
          <w:lang w:val="en-US"/>
        </w:rPr>
        <w:t>mail</w:t>
      </w:r>
      <w:r w:rsidRPr="00AA7764">
        <w:rPr>
          <w:rFonts w:ascii="Times New Roman" w:eastAsia="Calibri" w:hAnsi="Times New Roman" w:cs="Times New Roman"/>
          <w:b/>
          <w:bCs/>
          <w:sz w:val="24"/>
          <w:szCs w:val="24"/>
        </w:rPr>
        <w:t xml:space="preserve">:  </w:t>
      </w:r>
      <w:proofErr w:type="spellStart"/>
      <w:r w:rsidRPr="00AA7764">
        <w:rPr>
          <w:rFonts w:ascii="Times New Roman" w:eastAsia="Calibri" w:hAnsi="Times New Roman" w:cs="Times New Roman"/>
          <w:b/>
          <w:bCs/>
          <w:sz w:val="24"/>
          <w:szCs w:val="24"/>
          <w:lang w:val="en-US"/>
        </w:rPr>
        <w:t>NVAnufrieva</w:t>
      </w:r>
      <w:proofErr w:type="spellEnd"/>
      <w:r w:rsidRPr="00AA7764">
        <w:rPr>
          <w:rFonts w:ascii="Times New Roman" w:eastAsia="Calibri" w:hAnsi="Times New Roman" w:cs="Times New Roman"/>
          <w:b/>
          <w:bCs/>
          <w:sz w:val="24"/>
          <w:szCs w:val="24"/>
        </w:rPr>
        <w:t>@</w:t>
      </w:r>
      <w:proofErr w:type="spellStart"/>
      <w:r w:rsidRPr="00AA7764">
        <w:rPr>
          <w:rFonts w:ascii="Times New Roman" w:eastAsia="Calibri" w:hAnsi="Times New Roman" w:cs="Times New Roman"/>
          <w:b/>
          <w:bCs/>
          <w:sz w:val="24"/>
          <w:szCs w:val="24"/>
          <w:lang w:val="en-US"/>
        </w:rPr>
        <w:t>fa</w:t>
      </w:r>
      <w:proofErr w:type="spellEnd"/>
      <w:r w:rsidRPr="00AA7764">
        <w:rPr>
          <w:rFonts w:ascii="Times New Roman" w:eastAsia="Calibri" w:hAnsi="Times New Roman" w:cs="Times New Roman"/>
          <w:b/>
          <w:bCs/>
          <w:sz w:val="24"/>
          <w:szCs w:val="24"/>
        </w:rPr>
        <w:t>.</w:t>
      </w:r>
      <w:proofErr w:type="spellStart"/>
      <w:r w:rsidRPr="00AA7764">
        <w:rPr>
          <w:rFonts w:ascii="Times New Roman" w:eastAsia="Calibri" w:hAnsi="Times New Roman" w:cs="Times New Roman"/>
          <w:b/>
          <w:bCs/>
          <w:sz w:val="24"/>
          <w:szCs w:val="24"/>
          <w:lang w:val="en-US"/>
        </w:rPr>
        <w:t>ru</w:t>
      </w:r>
      <w:proofErr w:type="spellEnd"/>
    </w:p>
    <w:p w:rsidR="00AA7764" w:rsidRPr="00AA7764" w:rsidRDefault="00AA7764" w:rsidP="00AA7764">
      <w:pPr>
        <w:spacing w:after="0" w:line="360" w:lineRule="auto"/>
        <w:ind w:firstLine="567"/>
        <w:jc w:val="both"/>
        <w:rPr>
          <w:rFonts w:ascii="Times New Roman" w:eastAsia="Calibri" w:hAnsi="Times New Roman" w:cs="Times New Roman"/>
          <w:sz w:val="24"/>
          <w:szCs w:val="24"/>
        </w:rPr>
      </w:pPr>
      <w:r w:rsidRPr="00AA7764">
        <w:rPr>
          <w:rFonts w:ascii="Times New Roman" w:eastAsia="Calibri" w:hAnsi="Times New Roman" w:cs="Times New Roman"/>
          <w:sz w:val="24"/>
          <w:szCs w:val="24"/>
        </w:rPr>
        <w:t xml:space="preserve">Тема: Февральская и октябрьская революции в России и их последствия. </w:t>
      </w:r>
    </w:p>
    <w:p w:rsidR="00AA7764" w:rsidRPr="00AA7764" w:rsidRDefault="00AA7764" w:rsidP="00AA7764">
      <w:pPr>
        <w:spacing w:after="0" w:line="360" w:lineRule="auto"/>
        <w:ind w:firstLine="567"/>
        <w:jc w:val="both"/>
        <w:rPr>
          <w:rFonts w:ascii="Times New Roman" w:eastAsia="Calibri" w:hAnsi="Times New Roman" w:cs="Times New Roman"/>
          <w:sz w:val="24"/>
          <w:szCs w:val="24"/>
        </w:rPr>
      </w:pPr>
      <w:r w:rsidRPr="00AA7764">
        <w:rPr>
          <w:rFonts w:ascii="Times New Roman" w:eastAsia="Calibri" w:hAnsi="Times New Roman" w:cs="Times New Roman"/>
          <w:b/>
          <w:bCs/>
          <w:sz w:val="24"/>
          <w:szCs w:val="24"/>
        </w:rPr>
        <w:t>Задания</w:t>
      </w:r>
    </w:p>
    <w:p w:rsidR="00AA7764" w:rsidRPr="00AA7764" w:rsidRDefault="00AA7764" w:rsidP="00AA7764">
      <w:pPr>
        <w:tabs>
          <w:tab w:val="left" w:pos="993"/>
        </w:tabs>
        <w:spacing w:after="0" w:line="360" w:lineRule="auto"/>
        <w:ind w:firstLine="567"/>
        <w:contextualSpacing/>
        <w:jc w:val="both"/>
        <w:rPr>
          <w:rFonts w:ascii="Times New Roman" w:eastAsia="Calibri" w:hAnsi="Times New Roman" w:cs="Times New Roman"/>
          <w:sz w:val="24"/>
          <w:szCs w:val="24"/>
        </w:rPr>
      </w:pPr>
      <w:r w:rsidRPr="00AA7764">
        <w:rPr>
          <w:rFonts w:ascii="Times New Roman" w:eastAsia="Calibri" w:hAnsi="Times New Roman" w:cs="Times New Roman"/>
          <w:sz w:val="24"/>
          <w:szCs w:val="24"/>
        </w:rPr>
        <w:t>1.Изучите материал Приложения 1 по теме: «Февральская и октябрьская революции в России и их последствия».</w:t>
      </w:r>
    </w:p>
    <w:p w:rsidR="00AA7764" w:rsidRPr="00AA7764" w:rsidRDefault="00AA7764" w:rsidP="00AA7764">
      <w:pPr>
        <w:tabs>
          <w:tab w:val="left" w:pos="993"/>
        </w:tabs>
        <w:spacing w:after="0" w:line="360" w:lineRule="auto"/>
        <w:ind w:firstLine="567"/>
        <w:contextualSpacing/>
        <w:jc w:val="both"/>
        <w:rPr>
          <w:rFonts w:ascii="Times New Roman" w:eastAsia="Calibri" w:hAnsi="Times New Roman" w:cs="Times New Roman"/>
          <w:b/>
          <w:bCs/>
          <w:sz w:val="24"/>
          <w:szCs w:val="24"/>
        </w:rPr>
      </w:pPr>
      <w:r w:rsidRPr="00AA7764">
        <w:rPr>
          <w:rFonts w:ascii="Times New Roman" w:eastAsia="Calibri" w:hAnsi="Times New Roman" w:cs="Times New Roman"/>
          <w:sz w:val="24"/>
          <w:szCs w:val="24"/>
        </w:rPr>
        <w:t xml:space="preserve">2. Дайте устные ответы на </w:t>
      </w:r>
      <w:r w:rsidRPr="00AA7764">
        <w:rPr>
          <w:rFonts w:ascii="Times New Roman" w:eastAsia="Calibri" w:hAnsi="Times New Roman" w:cs="Times New Roman"/>
          <w:b/>
          <w:bCs/>
          <w:sz w:val="24"/>
          <w:szCs w:val="24"/>
        </w:rPr>
        <w:t>вопросы 1-6, 8-10.</w:t>
      </w:r>
    </w:p>
    <w:p w:rsidR="00AA7764" w:rsidRPr="00AA7764" w:rsidRDefault="00AA7764" w:rsidP="00AA7764">
      <w:pPr>
        <w:tabs>
          <w:tab w:val="left" w:pos="993"/>
        </w:tabs>
        <w:spacing w:after="0" w:line="360" w:lineRule="auto"/>
        <w:ind w:firstLine="567"/>
        <w:contextualSpacing/>
        <w:jc w:val="both"/>
        <w:rPr>
          <w:rFonts w:ascii="Times New Roman" w:eastAsia="Calibri" w:hAnsi="Times New Roman" w:cs="Times New Roman"/>
          <w:b/>
          <w:bCs/>
          <w:sz w:val="24"/>
          <w:szCs w:val="24"/>
        </w:rPr>
      </w:pPr>
      <w:r w:rsidRPr="00AA7764">
        <w:rPr>
          <w:rFonts w:ascii="Times New Roman" w:eastAsia="Calibri" w:hAnsi="Times New Roman" w:cs="Times New Roman"/>
          <w:sz w:val="24"/>
          <w:szCs w:val="24"/>
        </w:rPr>
        <w:t xml:space="preserve">3. Дайте письменные ответы на вопросы </w:t>
      </w:r>
      <w:r w:rsidRPr="00AA7764">
        <w:rPr>
          <w:rFonts w:ascii="Times New Roman" w:eastAsia="Calibri" w:hAnsi="Times New Roman" w:cs="Times New Roman"/>
          <w:b/>
          <w:bCs/>
          <w:sz w:val="24"/>
          <w:szCs w:val="24"/>
        </w:rPr>
        <w:t>7, 11.</w:t>
      </w:r>
    </w:p>
    <w:p w:rsidR="00AA7764" w:rsidRPr="00AA7764" w:rsidRDefault="00AA7764" w:rsidP="00AA7764">
      <w:pPr>
        <w:spacing w:after="0" w:line="360" w:lineRule="auto"/>
        <w:ind w:firstLine="567"/>
        <w:jc w:val="center"/>
        <w:rPr>
          <w:rFonts w:ascii="Times New Roman" w:eastAsia="Calibri" w:hAnsi="Times New Roman" w:cs="Times New Roman"/>
          <w:b/>
          <w:bCs/>
          <w:sz w:val="24"/>
          <w:szCs w:val="24"/>
        </w:rPr>
      </w:pPr>
      <w:r w:rsidRPr="00AA7764">
        <w:rPr>
          <w:rFonts w:ascii="Times New Roman" w:eastAsia="Calibri" w:hAnsi="Times New Roman" w:cs="Times New Roman"/>
          <w:b/>
          <w:bCs/>
          <w:sz w:val="24"/>
          <w:szCs w:val="24"/>
        </w:rPr>
        <w:t>Требования к выполнению и оформлению заданий</w:t>
      </w:r>
    </w:p>
    <w:p w:rsidR="00AA7764" w:rsidRPr="00AA7764" w:rsidRDefault="00AA7764" w:rsidP="00AA7764">
      <w:pPr>
        <w:spacing w:after="0" w:line="360" w:lineRule="auto"/>
        <w:ind w:firstLine="567"/>
        <w:jc w:val="both"/>
        <w:rPr>
          <w:rFonts w:ascii="Times New Roman" w:eastAsia="Calibri" w:hAnsi="Times New Roman" w:cs="Times New Roman"/>
          <w:sz w:val="24"/>
          <w:szCs w:val="24"/>
        </w:rPr>
      </w:pPr>
      <w:r w:rsidRPr="00AA7764">
        <w:rPr>
          <w:rFonts w:ascii="Times New Roman" w:eastAsia="Calibri" w:hAnsi="Times New Roman" w:cs="Times New Roman"/>
          <w:sz w:val="24"/>
          <w:szCs w:val="24"/>
        </w:rPr>
        <w:t xml:space="preserve">Домашнее задание №3 необходимо выполнить в печатном (электронном) виде в программе </w:t>
      </w:r>
      <w:r w:rsidRPr="00AA7764">
        <w:rPr>
          <w:rFonts w:ascii="Times New Roman" w:eastAsia="Calibri" w:hAnsi="Times New Roman" w:cs="Times New Roman"/>
          <w:sz w:val="24"/>
          <w:szCs w:val="24"/>
          <w:lang w:val="en-US"/>
        </w:rPr>
        <w:t>MS</w:t>
      </w:r>
      <w:r w:rsidRPr="00AA7764">
        <w:rPr>
          <w:rFonts w:ascii="Times New Roman" w:eastAsia="Calibri" w:hAnsi="Times New Roman" w:cs="Times New Roman"/>
          <w:sz w:val="24"/>
          <w:szCs w:val="24"/>
        </w:rPr>
        <w:t xml:space="preserve"> </w:t>
      </w:r>
      <w:r w:rsidRPr="00AA7764">
        <w:rPr>
          <w:rFonts w:ascii="Times New Roman" w:eastAsia="Calibri" w:hAnsi="Times New Roman" w:cs="Times New Roman"/>
          <w:sz w:val="24"/>
          <w:szCs w:val="24"/>
          <w:lang w:val="en-US"/>
        </w:rPr>
        <w:t>World</w:t>
      </w:r>
      <w:r w:rsidRPr="00AA7764">
        <w:rPr>
          <w:rFonts w:ascii="Times New Roman" w:eastAsia="Calibri" w:hAnsi="Times New Roman" w:cs="Times New Roman"/>
          <w:sz w:val="24"/>
          <w:szCs w:val="24"/>
        </w:rPr>
        <w:t xml:space="preserve"> и отправить на </w:t>
      </w:r>
      <w:r w:rsidRPr="00AA7764">
        <w:rPr>
          <w:rFonts w:ascii="Times New Roman" w:eastAsia="Calibri" w:hAnsi="Times New Roman" w:cs="Times New Roman"/>
          <w:b/>
          <w:bCs/>
          <w:sz w:val="24"/>
          <w:szCs w:val="24"/>
        </w:rPr>
        <w:t>Е-</w:t>
      </w:r>
      <w:r w:rsidRPr="00AA7764">
        <w:rPr>
          <w:rFonts w:ascii="Times New Roman" w:eastAsia="Calibri" w:hAnsi="Times New Roman" w:cs="Times New Roman"/>
          <w:b/>
          <w:bCs/>
          <w:sz w:val="24"/>
          <w:szCs w:val="24"/>
          <w:lang w:val="en-US"/>
        </w:rPr>
        <w:t>mail</w:t>
      </w:r>
      <w:r w:rsidRPr="00AA7764">
        <w:rPr>
          <w:rFonts w:ascii="Times New Roman" w:eastAsia="Calibri" w:hAnsi="Times New Roman" w:cs="Times New Roman"/>
          <w:b/>
          <w:bCs/>
          <w:sz w:val="24"/>
          <w:szCs w:val="24"/>
        </w:rPr>
        <w:t xml:space="preserve">:  </w:t>
      </w:r>
      <w:hyperlink r:id="rId26" w:history="1">
        <w:r w:rsidRPr="00AA7764">
          <w:rPr>
            <w:rFonts w:ascii="Times New Roman" w:eastAsia="Calibri" w:hAnsi="Times New Roman" w:cs="Times New Roman"/>
            <w:b/>
            <w:bCs/>
            <w:color w:val="0000FF"/>
            <w:sz w:val="24"/>
            <w:szCs w:val="24"/>
            <w:u w:val="single"/>
            <w:lang w:val="en-US"/>
          </w:rPr>
          <w:t>NVAnufrieva</w:t>
        </w:r>
        <w:r w:rsidRPr="00AA7764">
          <w:rPr>
            <w:rFonts w:ascii="Times New Roman" w:eastAsia="Calibri" w:hAnsi="Times New Roman" w:cs="Times New Roman"/>
            <w:b/>
            <w:bCs/>
            <w:color w:val="0000FF"/>
            <w:sz w:val="24"/>
            <w:szCs w:val="24"/>
            <w:u w:val="single"/>
          </w:rPr>
          <w:t>@</w:t>
        </w:r>
        <w:r w:rsidRPr="00AA7764">
          <w:rPr>
            <w:rFonts w:ascii="Times New Roman" w:eastAsia="Calibri" w:hAnsi="Times New Roman" w:cs="Times New Roman"/>
            <w:b/>
            <w:bCs/>
            <w:color w:val="0000FF"/>
            <w:sz w:val="24"/>
            <w:szCs w:val="24"/>
            <w:u w:val="single"/>
            <w:lang w:val="en-US"/>
          </w:rPr>
          <w:t>fa</w:t>
        </w:r>
        <w:r w:rsidRPr="00AA7764">
          <w:rPr>
            <w:rFonts w:ascii="Times New Roman" w:eastAsia="Calibri" w:hAnsi="Times New Roman" w:cs="Times New Roman"/>
            <w:b/>
            <w:bCs/>
            <w:color w:val="0000FF"/>
            <w:sz w:val="24"/>
            <w:szCs w:val="24"/>
            <w:u w:val="single"/>
          </w:rPr>
          <w:t>.</w:t>
        </w:r>
        <w:r w:rsidRPr="00AA7764">
          <w:rPr>
            <w:rFonts w:ascii="Times New Roman" w:eastAsia="Calibri" w:hAnsi="Times New Roman" w:cs="Times New Roman"/>
            <w:b/>
            <w:bCs/>
            <w:color w:val="0000FF"/>
            <w:sz w:val="24"/>
            <w:szCs w:val="24"/>
            <w:u w:val="single"/>
            <w:lang w:val="en-US"/>
          </w:rPr>
          <w:t>ru</w:t>
        </w:r>
      </w:hyperlink>
      <w:r w:rsidRPr="00AA7764">
        <w:rPr>
          <w:rFonts w:ascii="Times New Roman" w:eastAsia="Calibri" w:hAnsi="Times New Roman" w:cs="Times New Roman"/>
          <w:b/>
          <w:bCs/>
          <w:sz w:val="24"/>
          <w:szCs w:val="24"/>
        </w:rPr>
        <w:t xml:space="preserve"> не позднее 13 мая 2020 года. </w:t>
      </w:r>
      <w:r w:rsidRPr="00AA7764">
        <w:rPr>
          <w:rFonts w:ascii="Times New Roman" w:eastAsia="Calibri" w:hAnsi="Times New Roman" w:cs="Times New Roman"/>
          <w:sz w:val="24"/>
          <w:szCs w:val="24"/>
        </w:rPr>
        <w:t xml:space="preserve">В названии (теме) письма укажите ФИО студента, номер группы. </w:t>
      </w:r>
    </w:p>
    <w:p w:rsidR="00AA7764" w:rsidRPr="00AA7764" w:rsidRDefault="00AA7764" w:rsidP="00AA7764">
      <w:pPr>
        <w:tabs>
          <w:tab w:val="left" w:pos="993"/>
        </w:tabs>
        <w:spacing w:after="0" w:line="360" w:lineRule="auto"/>
        <w:ind w:firstLine="567"/>
        <w:rPr>
          <w:rFonts w:ascii="Times New Roman" w:eastAsia="Calibri" w:hAnsi="Times New Roman" w:cs="Times New Roman"/>
          <w:sz w:val="24"/>
          <w:szCs w:val="24"/>
        </w:rPr>
      </w:pPr>
    </w:p>
    <w:p w:rsidR="00AA7764" w:rsidRPr="00AA7764" w:rsidRDefault="00AA7764" w:rsidP="00AA7764">
      <w:pPr>
        <w:spacing w:after="0" w:line="360" w:lineRule="auto"/>
        <w:ind w:firstLine="567"/>
        <w:jc w:val="center"/>
        <w:rPr>
          <w:rFonts w:ascii="Times New Roman" w:eastAsia="Calibri" w:hAnsi="Times New Roman" w:cs="Times New Roman"/>
          <w:b/>
          <w:bCs/>
          <w:sz w:val="24"/>
          <w:szCs w:val="24"/>
        </w:rPr>
      </w:pPr>
      <w:r w:rsidRPr="00AA7764">
        <w:rPr>
          <w:rFonts w:ascii="Times New Roman" w:eastAsia="Calibri" w:hAnsi="Times New Roman" w:cs="Times New Roman"/>
          <w:b/>
          <w:bCs/>
          <w:sz w:val="24"/>
          <w:szCs w:val="24"/>
        </w:rPr>
        <w:t>Источники:</w:t>
      </w:r>
    </w:p>
    <w:p w:rsidR="00AA7764" w:rsidRPr="00AA7764" w:rsidRDefault="00AA7764" w:rsidP="00AA7764">
      <w:pPr>
        <w:spacing w:after="0" w:line="360" w:lineRule="auto"/>
        <w:ind w:firstLine="567"/>
        <w:jc w:val="both"/>
        <w:rPr>
          <w:rFonts w:ascii="Times New Roman" w:eastAsia="Calibri" w:hAnsi="Times New Roman" w:cs="Times New Roman"/>
          <w:sz w:val="24"/>
          <w:szCs w:val="24"/>
        </w:rPr>
      </w:pPr>
      <w:r w:rsidRPr="00AA7764">
        <w:rPr>
          <w:rFonts w:ascii="Times New Roman" w:eastAsia="Calibri" w:hAnsi="Times New Roman" w:cs="Times New Roman"/>
          <w:sz w:val="24"/>
          <w:szCs w:val="24"/>
        </w:rPr>
        <w:t>1. Артемов, В.В. История для профессий и специальностей технического, естественно-научного, социально-экономического профилей. Учебник. Ч. 1. – М., 2013. – §71-72 - С.128 – 139.</w:t>
      </w:r>
    </w:p>
    <w:p w:rsidR="00AA7764" w:rsidRPr="00AA7764" w:rsidRDefault="00AA7764" w:rsidP="00AA7764">
      <w:pPr>
        <w:spacing w:after="0" w:line="360" w:lineRule="auto"/>
        <w:ind w:firstLine="567"/>
        <w:jc w:val="both"/>
        <w:rPr>
          <w:rFonts w:ascii="Times New Roman" w:eastAsia="Calibri" w:hAnsi="Times New Roman" w:cs="Times New Roman"/>
          <w:sz w:val="24"/>
          <w:szCs w:val="24"/>
          <w:shd w:val="clear" w:color="auto" w:fill="FFFFFF"/>
        </w:rPr>
      </w:pPr>
      <w:r w:rsidRPr="00AA7764">
        <w:rPr>
          <w:rFonts w:ascii="Times New Roman" w:eastAsia="Calibri" w:hAnsi="Times New Roman" w:cs="Times New Roman"/>
          <w:sz w:val="24"/>
          <w:szCs w:val="24"/>
          <w:shd w:val="clear" w:color="auto" w:fill="FFFFFF"/>
        </w:rPr>
        <w:lastRenderedPageBreak/>
        <w:t xml:space="preserve">2. История. Пособие для студентов средних профессиональных учебных заведений /под ред. Самыгина П.С. – Ростов-на-Дону: Феникс, 2015. </w:t>
      </w:r>
    </w:p>
    <w:p w:rsidR="00AA7764" w:rsidRPr="00AA7764" w:rsidRDefault="00AA7764" w:rsidP="00AA7764">
      <w:pPr>
        <w:tabs>
          <w:tab w:val="left" w:pos="3450"/>
        </w:tabs>
        <w:spacing w:after="160" w:line="256" w:lineRule="auto"/>
        <w:jc w:val="right"/>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Pr="00AA7764">
        <w:rPr>
          <w:rFonts w:ascii="Times New Roman" w:eastAsia="Calibri" w:hAnsi="Times New Roman" w:cs="Times New Roman"/>
          <w:sz w:val="24"/>
          <w:szCs w:val="24"/>
          <w:shd w:val="clear" w:color="auto" w:fill="FFFFFF"/>
        </w:rPr>
        <w:t>Приложение 1.</w:t>
      </w:r>
    </w:p>
    <w:p w:rsidR="00AA7764" w:rsidRPr="00AA7764" w:rsidRDefault="00AA7764" w:rsidP="00AA7764">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sidRPr="00AA7764">
        <w:rPr>
          <w:rFonts w:ascii="Times New Roman" w:eastAsia="Times New Roman" w:hAnsi="Times New Roman" w:cs="Times New Roman"/>
          <w:b/>
          <w:bCs/>
          <w:i/>
          <w:iCs/>
          <w:color w:val="000000"/>
          <w:sz w:val="24"/>
          <w:szCs w:val="24"/>
          <w:lang w:eastAsia="ru-RU"/>
        </w:rPr>
        <w:t>Материалы для изучения</w:t>
      </w:r>
    </w:p>
    <w:p w:rsidR="00AA7764" w:rsidRPr="00AA7764" w:rsidRDefault="00AA7764" w:rsidP="00AA776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A7764">
        <w:rPr>
          <w:rFonts w:ascii="Times New Roman" w:eastAsia="Times New Roman" w:hAnsi="Times New Roman" w:cs="Times New Roman"/>
          <w:b/>
          <w:bCs/>
          <w:color w:val="000000"/>
          <w:sz w:val="24"/>
          <w:szCs w:val="24"/>
          <w:lang w:eastAsia="ru-RU"/>
        </w:rPr>
        <w:t>Февральская революция в России. От Февраля к Октябрю.</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Февраль 1917 г.</w:t>
      </w:r>
      <w:r w:rsidRPr="00AA7764">
        <w:rPr>
          <w:rFonts w:ascii="Times New Roman" w:eastAsia="Times New Roman" w:hAnsi="Times New Roman" w:cs="Times New Roman"/>
          <w:color w:val="000000"/>
          <w:sz w:val="24"/>
          <w:szCs w:val="24"/>
          <w:lang w:eastAsia="ru-RU"/>
        </w:rPr>
        <w:t xml:space="preserve"> В начале февраля 1917 г. в Петрограде начались массовые митинги рабочих, переросшие в длительную забастовку. Ее начали на Путиловском заводе, затем к </w:t>
      </w:r>
      <w:proofErr w:type="spellStart"/>
      <w:r w:rsidRPr="00AA7764">
        <w:rPr>
          <w:rFonts w:ascii="Times New Roman" w:eastAsia="Times New Roman" w:hAnsi="Times New Roman" w:cs="Times New Roman"/>
          <w:color w:val="000000"/>
          <w:sz w:val="24"/>
          <w:szCs w:val="24"/>
          <w:lang w:eastAsia="ru-RU"/>
        </w:rPr>
        <w:t>путиловцам</w:t>
      </w:r>
      <w:proofErr w:type="spellEnd"/>
      <w:r w:rsidRPr="00AA7764">
        <w:rPr>
          <w:rFonts w:ascii="Times New Roman" w:eastAsia="Times New Roman" w:hAnsi="Times New Roman" w:cs="Times New Roman"/>
          <w:color w:val="000000"/>
          <w:sz w:val="24"/>
          <w:szCs w:val="24"/>
          <w:lang w:eastAsia="ru-RU"/>
        </w:rPr>
        <w:t xml:space="preserve"> присоединились рабочие других предприятий. Заслоны полиции и жандармов легко прорывались выходившими на улицы демонстрантами. Все чаще слышались лозунги: </w:t>
      </w:r>
      <w:r w:rsidRPr="00AA7764">
        <w:rPr>
          <w:rFonts w:ascii="Times New Roman" w:eastAsia="Times New Roman" w:hAnsi="Times New Roman" w:cs="Times New Roman"/>
          <w:i/>
          <w:iCs/>
          <w:color w:val="000000"/>
          <w:sz w:val="24"/>
          <w:szCs w:val="24"/>
          <w:lang w:eastAsia="ru-RU"/>
        </w:rPr>
        <w:t>«Долой войну!», «Хлеба!», «Долой самодержавие!».</w:t>
      </w:r>
      <w:r w:rsidRPr="00AA7764">
        <w:rPr>
          <w:rFonts w:ascii="Times New Roman" w:eastAsia="Times New Roman" w:hAnsi="Times New Roman" w:cs="Times New Roman"/>
          <w:color w:val="000000"/>
          <w:sz w:val="24"/>
          <w:szCs w:val="24"/>
          <w:lang w:eastAsia="ru-RU"/>
        </w:rPr>
        <w:t> Начался разгром полицейских участков. Армия также не осталась в стороне.</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 xml:space="preserve">26 февраля 4-я рота запасного батальона лейб-гвардии Павловского полка открыла огонь по полицейским, стрелявшим по безоружной толпе. Утром 27 февраля восстал лейб-гвардии Волынский полк. К </w:t>
      </w:r>
      <w:proofErr w:type="spellStart"/>
      <w:r w:rsidRPr="00AA7764">
        <w:rPr>
          <w:rFonts w:ascii="Times New Roman" w:eastAsia="Times New Roman" w:hAnsi="Times New Roman" w:cs="Times New Roman"/>
          <w:color w:val="000000"/>
          <w:sz w:val="24"/>
          <w:szCs w:val="24"/>
          <w:lang w:eastAsia="ru-RU"/>
        </w:rPr>
        <w:t>волынцам</w:t>
      </w:r>
      <w:proofErr w:type="spellEnd"/>
      <w:r w:rsidRPr="00AA7764">
        <w:rPr>
          <w:rFonts w:ascii="Times New Roman" w:eastAsia="Times New Roman" w:hAnsi="Times New Roman" w:cs="Times New Roman"/>
          <w:color w:val="000000"/>
          <w:sz w:val="24"/>
          <w:szCs w:val="24"/>
          <w:lang w:eastAsia="ru-RU"/>
        </w:rPr>
        <w:t xml:space="preserve"> присоединились </w:t>
      </w:r>
      <w:proofErr w:type="spellStart"/>
      <w:r w:rsidRPr="00AA7764">
        <w:rPr>
          <w:rFonts w:ascii="Times New Roman" w:eastAsia="Times New Roman" w:hAnsi="Times New Roman" w:cs="Times New Roman"/>
          <w:color w:val="000000"/>
          <w:sz w:val="24"/>
          <w:szCs w:val="24"/>
          <w:lang w:eastAsia="ru-RU"/>
        </w:rPr>
        <w:t>преображенцы</w:t>
      </w:r>
      <w:proofErr w:type="spellEnd"/>
      <w:r w:rsidRPr="00AA7764">
        <w:rPr>
          <w:rFonts w:ascii="Times New Roman" w:eastAsia="Times New Roman" w:hAnsi="Times New Roman" w:cs="Times New Roman"/>
          <w:color w:val="000000"/>
          <w:sz w:val="24"/>
          <w:szCs w:val="24"/>
          <w:lang w:eastAsia="ru-RU"/>
        </w:rPr>
        <w:t>, а затем солдаты Литовского полка. К середине дня весь город был охвачен восстанием.</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Таврический дворец, где проходили заседания Думы, стали прибывать депутаты. В ходе сессии был объявлен перерыв, но депутаты решили создать Временный комитет Государственной думы. В это же время члены социал-демократической фракции (меньшевики; большевики были арестованы еще в 1914 г.) создали </w:t>
      </w:r>
      <w:r w:rsidRPr="00AA7764">
        <w:rPr>
          <w:rFonts w:ascii="Times New Roman" w:eastAsia="Times New Roman" w:hAnsi="Times New Roman" w:cs="Times New Roman"/>
          <w:b/>
          <w:bCs/>
          <w:i/>
          <w:iCs/>
          <w:color w:val="000000"/>
          <w:sz w:val="24"/>
          <w:szCs w:val="24"/>
          <w:lang w:eastAsia="ru-RU"/>
        </w:rPr>
        <w:t>Временный исполнительный комитет Петроградского Совета рабочих и солдатских депутатов</w:t>
      </w:r>
      <w:r w:rsidRPr="00AA7764">
        <w:rPr>
          <w:rFonts w:ascii="Times New Roman" w:eastAsia="Times New Roman" w:hAnsi="Times New Roman" w:cs="Times New Roman"/>
          <w:color w:val="000000"/>
          <w:sz w:val="24"/>
          <w:szCs w:val="24"/>
          <w:lang w:eastAsia="ru-RU"/>
        </w:rPr>
        <w:t> во главе с меньшевиком Н. С. Чхеидзе.</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 xml:space="preserve">Учитывая сложившуюся обстановку, Николай II решил двинуть на столицу войска (сам он находился в Ставке в </w:t>
      </w:r>
      <w:proofErr w:type="spellStart"/>
      <w:r w:rsidRPr="00AA7764">
        <w:rPr>
          <w:rFonts w:ascii="Times New Roman" w:eastAsia="Times New Roman" w:hAnsi="Times New Roman" w:cs="Times New Roman"/>
          <w:color w:val="000000"/>
          <w:sz w:val="24"/>
          <w:szCs w:val="24"/>
          <w:lang w:eastAsia="ru-RU"/>
        </w:rPr>
        <w:t>Могилѐве</w:t>
      </w:r>
      <w:proofErr w:type="spellEnd"/>
      <w:r w:rsidRPr="00AA7764">
        <w:rPr>
          <w:rFonts w:ascii="Times New Roman" w:eastAsia="Times New Roman" w:hAnsi="Times New Roman" w:cs="Times New Roman"/>
          <w:color w:val="000000"/>
          <w:sz w:val="24"/>
          <w:szCs w:val="24"/>
          <w:lang w:eastAsia="ru-RU"/>
        </w:rPr>
        <w:t>, но с учетом обстановки поездом направился в Петроград). 28 февраля начальник штаба М. В. Алексеев стал запрашивать мнение командующих фронтами о возможности отречения Николая II от престола. К 2 (15) марта императорский поезд оказался в Пскове, где находился штаб командующего Северным фронтом генерала Н. В. Рузского. Для переговоров с Николаем II Временный комитет Государственной думы откомандировал своих представителей — А. И. Гучкова и В. В. Шульгина. К тому времени все командующие фронт</w:t>
      </w:r>
      <w:proofErr w:type="gramStart"/>
      <w:r w:rsidRPr="00AA7764">
        <w:rPr>
          <w:rFonts w:ascii="Times New Roman" w:eastAsia="Times New Roman" w:hAnsi="Times New Roman" w:cs="Times New Roman"/>
          <w:color w:val="000000"/>
          <w:sz w:val="24"/>
          <w:szCs w:val="24"/>
          <w:lang w:eastAsia="ru-RU"/>
        </w:rPr>
        <w:t>а-</w:t>
      </w:r>
      <w:proofErr w:type="gramEnd"/>
      <w:r w:rsidRPr="00AA7764">
        <w:rPr>
          <w:rFonts w:ascii="Times New Roman" w:eastAsia="Times New Roman" w:hAnsi="Times New Roman" w:cs="Times New Roman"/>
          <w:color w:val="000000"/>
          <w:sz w:val="24"/>
          <w:szCs w:val="24"/>
          <w:lang w:eastAsia="ru-RU"/>
        </w:rPr>
        <w:t xml:space="preserve"> ми высказались за отречение императора. 2 марта Николай II согласился передать власть своему брату Михаилу. Однако Михаил, близкий к либеральным кругам, 3 марта 1917 г. заявил, что приступит к правлению лишь с согласия Учредительного собрания. Формирование правительства он поручил известному земскому деятелю князю </w:t>
      </w:r>
      <w:r w:rsidRPr="00AA7764">
        <w:rPr>
          <w:rFonts w:ascii="Times New Roman" w:eastAsia="Times New Roman" w:hAnsi="Times New Roman" w:cs="Times New Roman"/>
          <w:b/>
          <w:bCs/>
          <w:i/>
          <w:iCs/>
          <w:color w:val="000000"/>
          <w:sz w:val="24"/>
          <w:szCs w:val="24"/>
          <w:lang w:eastAsia="ru-RU"/>
        </w:rPr>
        <w:t>Г.Е. Львову</w:t>
      </w:r>
      <w:r w:rsidRPr="00AA7764">
        <w:rPr>
          <w:rFonts w:ascii="Times New Roman" w:eastAsia="Times New Roman" w:hAnsi="Times New Roman" w:cs="Times New Roman"/>
          <w:color w:val="000000"/>
          <w:sz w:val="24"/>
          <w:szCs w:val="24"/>
          <w:lang w:eastAsia="ru-RU"/>
        </w:rPr>
        <w:t>.</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Монархия в России пала.</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Двоевластие</w:t>
      </w:r>
      <w:r w:rsidRPr="00AA7764">
        <w:rPr>
          <w:rFonts w:ascii="Times New Roman" w:eastAsia="Times New Roman" w:hAnsi="Times New Roman" w:cs="Times New Roman"/>
          <w:color w:val="000000"/>
          <w:sz w:val="24"/>
          <w:szCs w:val="24"/>
          <w:lang w:eastAsia="ru-RU"/>
        </w:rPr>
        <w:t>. После образования Временного правительства во главе с князем Львовым в стране создалось двоевластие.</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i/>
          <w:iCs/>
          <w:color w:val="000000"/>
          <w:sz w:val="24"/>
          <w:szCs w:val="24"/>
          <w:lang w:eastAsia="ru-RU"/>
        </w:rPr>
        <w:t>Двоевластие означало, что влияние, часто противоречивое, на управление страной, на принятие тех или иных властных решений оказывали </w:t>
      </w:r>
      <w:r w:rsidRPr="00AA7764">
        <w:rPr>
          <w:rFonts w:ascii="Times New Roman" w:eastAsia="Times New Roman" w:hAnsi="Times New Roman" w:cs="Times New Roman"/>
          <w:b/>
          <w:bCs/>
          <w:i/>
          <w:iCs/>
          <w:color w:val="000000"/>
          <w:sz w:val="24"/>
          <w:szCs w:val="24"/>
          <w:lang w:eastAsia="ru-RU"/>
        </w:rPr>
        <w:t>Временное правительство и Исполком Петроградского Совета</w:t>
      </w:r>
      <w:r w:rsidRPr="00AA7764">
        <w:rPr>
          <w:rFonts w:ascii="Times New Roman" w:eastAsia="Times New Roman" w:hAnsi="Times New Roman" w:cs="Times New Roman"/>
          <w:i/>
          <w:iCs/>
          <w:color w:val="000000"/>
          <w:sz w:val="24"/>
          <w:szCs w:val="24"/>
          <w:lang w:eastAsia="ru-RU"/>
        </w:rPr>
        <w:t>, а также Советы других регионов</w:t>
      </w:r>
      <w:r w:rsidRPr="00AA7764">
        <w:rPr>
          <w:rFonts w:ascii="Times New Roman" w:eastAsia="Times New Roman" w:hAnsi="Times New Roman" w:cs="Times New Roman"/>
          <w:color w:val="000000"/>
          <w:sz w:val="24"/>
          <w:szCs w:val="24"/>
          <w:lang w:eastAsia="ru-RU"/>
        </w:rPr>
        <w:t>.</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первом составе Временного правительства военным и морским министром был назначен А. И. Гучков, министром иностранных дел — П. Н. Милюков; пост министра юстиции получил эсер А. Ф. Керенский, который одновременно являлся заместителем председателя Петросовета.</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Для разрешения аграрного вопроса правительство объявило о конфискации дворцовых и удельных земель с целью последующей передачи их крестьянству. Вопрос о помещичьих землях был отложен до созыва Учредительного собрания. 11 марта Союз петроградских фабрикантов и заводчиков подписал соглашение о введении на промышленных предприятиях 8-часового рабочего дня. Однако эта мера была распространена лишь на Петроград.</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 xml:space="preserve">Советы стали неофициальным органом управления, пытающимся выполнить все то, что не решалось сделать Временное правительство. Там, где Советы оказались сильны, </w:t>
      </w:r>
      <w:r w:rsidRPr="00AA7764">
        <w:rPr>
          <w:rFonts w:ascii="Times New Roman" w:eastAsia="Times New Roman" w:hAnsi="Times New Roman" w:cs="Times New Roman"/>
          <w:color w:val="000000"/>
          <w:sz w:val="24"/>
          <w:szCs w:val="24"/>
          <w:lang w:eastAsia="ru-RU"/>
        </w:rPr>
        <w:lastRenderedPageBreak/>
        <w:t>они вводили на предприятиях рабочий контроль, заменяли прежний аппарат управления, устанавливали 8-часовой рабочий день, создавали рабочую милицию.</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начале марта Петросовет принял </w:t>
      </w:r>
      <w:r w:rsidRPr="00AA7764">
        <w:rPr>
          <w:rFonts w:ascii="Times New Roman" w:eastAsia="Times New Roman" w:hAnsi="Times New Roman" w:cs="Times New Roman"/>
          <w:i/>
          <w:iCs/>
          <w:color w:val="000000"/>
          <w:sz w:val="24"/>
          <w:szCs w:val="24"/>
          <w:lang w:eastAsia="ru-RU"/>
        </w:rPr>
        <w:t>Приказ № 1</w:t>
      </w:r>
      <w:r w:rsidRPr="00AA7764">
        <w:rPr>
          <w:rFonts w:ascii="Times New Roman" w:eastAsia="Times New Roman" w:hAnsi="Times New Roman" w:cs="Times New Roman"/>
          <w:color w:val="000000"/>
          <w:sz w:val="24"/>
          <w:szCs w:val="24"/>
          <w:lang w:eastAsia="ru-RU"/>
        </w:rPr>
        <w:t> по столичному гарнизону. Роль офицеров в армии была сведена к минимуму, ни одно распоряжение не могло быть исполнено без одобрения солдатским комитетом. Действие Приказа № 1 фактически распространилось на всю армию.</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Популярно было требование немедленного заключения мира. Однако Временное правительство сразу объявило о верности союзным договорам и о продолжении войны с Германией.</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апреле в Россию из эмиграции вернулся лидер большевиков В. И. Ленин, который, понимая роль Советов в предстоящей борьбе за власть, счел их главным органом будущего управления Россией. Он выдвинул лозунг «Вся власть Советам!». Влияние большевиков в массах усиливалось. Уже в апреле только в Петроградском гарнизоне было около 6 тыс. большевиков. Военная организация при Петроградском Совете была преобразована в </w:t>
      </w:r>
      <w:r w:rsidRPr="00AA7764">
        <w:rPr>
          <w:rFonts w:ascii="Times New Roman" w:eastAsia="Times New Roman" w:hAnsi="Times New Roman" w:cs="Times New Roman"/>
          <w:i/>
          <w:iCs/>
          <w:color w:val="000000"/>
          <w:sz w:val="24"/>
          <w:szCs w:val="24"/>
          <w:lang w:eastAsia="ru-RU"/>
        </w:rPr>
        <w:t>Военную организацию при Це</w:t>
      </w:r>
      <w:proofErr w:type="gramStart"/>
      <w:r w:rsidRPr="00AA7764">
        <w:rPr>
          <w:rFonts w:ascii="Times New Roman" w:eastAsia="Times New Roman" w:hAnsi="Times New Roman" w:cs="Times New Roman"/>
          <w:i/>
          <w:iCs/>
          <w:color w:val="000000"/>
          <w:sz w:val="24"/>
          <w:szCs w:val="24"/>
          <w:lang w:eastAsia="ru-RU"/>
        </w:rPr>
        <w:t>н-</w:t>
      </w:r>
      <w:proofErr w:type="gramEnd"/>
      <w:r w:rsidRPr="00AA7764">
        <w:rPr>
          <w:rFonts w:ascii="Times New Roman" w:eastAsia="Times New Roman" w:hAnsi="Times New Roman" w:cs="Times New Roman"/>
          <w:i/>
          <w:iCs/>
          <w:color w:val="000000"/>
          <w:sz w:val="24"/>
          <w:szCs w:val="24"/>
          <w:lang w:eastAsia="ru-RU"/>
        </w:rPr>
        <w:t xml:space="preserve"> тральном Комитете (ЦК — руководящий орган партии) РСДРП (б). Был создан Центральный комитет Балтийского флота </w:t>
      </w:r>
      <w:proofErr w:type="spellStart"/>
      <w:r w:rsidRPr="00AA7764">
        <w:rPr>
          <w:rFonts w:ascii="Times New Roman" w:eastAsia="Times New Roman" w:hAnsi="Times New Roman" w:cs="Times New Roman"/>
          <w:i/>
          <w:iCs/>
          <w:color w:val="000000"/>
          <w:sz w:val="24"/>
          <w:szCs w:val="24"/>
          <w:lang w:eastAsia="ru-RU"/>
        </w:rPr>
        <w:t>Центробалт</w:t>
      </w:r>
      <w:proofErr w:type="spellEnd"/>
      <w:r w:rsidRPr="00AA7764">
        <w:rPr>
          <w:rFonts w:ascii="Times New Roman" w:eastAsia="Times New Roman" w:hAnsi="Times New Roman" w:cs="Times New Roman"/>
          <w:i/>
          <w:iCs/>
          <w:color w:val="000000"/>
          <w:sz w:val="24"/>
          <w:szCs w:val="24"/>
          <w:lang w:eastAsia="ru-RU"/>
        </w:rPr>
        <w:t>).</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Слабость Временного правительства предопределила частые </w:t>
      </w:r>
      <w:r w:rsidRPr="00AA7764">
        <w:rPr>
          <w:rFonts w:ascii="Times New Roman" w:eastAsia="Times New Roman" w:hAnsi="Times New Roman" w:cs="Times New Roman"/>
          <w:b/>
          <w:bCs/>
          <w:i/>
          <w:iCs/>
          <w:color w:val="000000"/>
          <w:sz w:val="24"/>
          <w:szCs w:val="24"/>
          <w:lang w:eastAsia="ru-RU"/>
        </w:rPr>
        <w:t>кризисы власти</w:t>
      </w:r>
      <w:r w:rsidRPr="00AA7764">
        <w:rPr>
          <w:rFonts w:ascii="Times New Roman" w:eastAsia="Times New Roman" w:hAnsi="Times New Roman" w:cs="Times New Roman"/>
          <w:color w:val="000000"/>
          <w:sz w:val="24"/>
          <w:szCs w:val="24"/>
          <w:lang w:eastAsia="ru-RU"/>
        </w:rPr>
        <w:t>. Первый (апрельский) кризис начался после публикации ноты П. Н. Милюкова, в которой министр иностранных дел заверял союзников России, что она продолжит войну до победы. Всюду начались мощные антивоенные демонстрации. Под нажимом Петросовета Милюков и Гучков ушли в отставку. 6 (19) мая было сформировано </w:t>
      </w:r>
      <w:r w:rsidRPr="00AA7764">
        <w:rPr>
          <w:rFonts w:ascii="Times New Roman" w:eastAsia="Times New Roman" w:hAnsi="Times New Roman" w:cs="Times New Roman"/>
          <w:b/>
          <w:bCs/>
          <w:i/>
          <w:iCs/>
          <w:color w:val="000000"/>
          <w:sz w:val="24"/>
          <w:szCs w:val="24"/>
          <w:lang w:eastAsia="ru-RU"/>
        </w:rPr>
        <w:t>первое коалиционное правительство</w:t>
      </w:r>
      <w:r w:rsidRPr="00AA7764">
        <w:rPr>
          <w:rFonts w:ascii="Times New Roman" w:eastAsia="Times New Roman" w:hAnsi="Times New Roman" w:cs="Times New Roman"/>
          <w:color w:val="000000"/>
          <w:sz w:val="24"/>
          <w:szCs w:val="24"/>
          <w:lang w:eastAsia="ru-RU"/>
        </w:rPr>
        <w:t> в составе десяти министров от буржуазных партий и шести министров от эсеров и меньшевиков.</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18 июня по решению Временного правительства новый Верховный главнокомандующий А. А. Брусилов начал наступление на фронте. В Петрограде и ряде других городов в этот день произошла массовая антивоенная демонстрация. Несли лозунги «Долой 10 министров-капиталистов!». Временное правительство удержалось у власти лишь благодаря поддержке со стороны проходившего тогда I Всероссийского съезда Советов рабочих и солдатских депутатов, где преобладали эсеры и меньшевики.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Наступление на фронте сначала развивалось успешно, но затем под влиянием агитаторов солдаты стали оставлять уже занятые позиции. Запасные части, особенно в Петрограде, отказывались идти на фронт.</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События 3 — 5 июля 1917 г</w:t>
      </w:r>
      <w:r w:rsidRPr="00AA7764">
        <w:rPr>
          <w:rFonts w:ascii="Times New Roman" w:eastAsia="Times New Roman" w:hAnsi="Times New Roman" w:cs="Times New Roman"/>
          <w:color w:val="000000"/>
          <w:sz w:val="24"/>
          <w:szCs w:val="24"/>
          <w:lang w:eastAsia="ru-RU"/>
        </w:rPr>
        <w:t>. В гарнизоне столицы ощущалось действие большевистской агитации. На митинге 3(16) июля солдаты Первого пулеметного полка приняли решение о немедленном выступлении против Временного правительства. 5 июля состоялась грандиозная манифестация вооруженных солдат и матросов. С балкона бывшего особняка балерины М. Ф. Кшесинской выступил Ленин, призвав матросов и солдат брать власть в свои руки.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этих условиях руководство Советов заключило союз с Временным правительством для борьбы с большевиками. Против революционных полков выступили казачьи и юнкерские части. В боях были убиты 56 и ранены 650 человек. Большевистскую газету «Правда» закрыли, штаб большевиков во дворце Кшесинской разгромили. На фронтах была восстановлена смертная казнь и введены военно-полевые суды.</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24 июля было создано </w:t>
      </w:r>
      <w:r w:rsidRPr="00AA7764">
        <w:rPr>
          <w:rFonts w:ascii="Times New Roman" w:eastAsia="Times New Roman" w:hAnsi="Times New Roman" w:cs="Times New Roman"/>
          <w:b/>
          <w:bCs/>
          <w:i/>
          <w:iCs/>
          <w:color w:val="000000"/>
          <w:sz w:val="24"/>
          <w:szCs w:val="24"/>
          <w:lang w:eastAsia="ru-RU"/>
        </w:rPr>
        <w:t>второе коалиционное правительство</w:t>
      </w:r>
      <w:r w:rsidRPr="00AA7764">
        <w:rPr>
          <w:rFonts w:ascii="Times New Roman" w:eastAsia="Times New Roman" w:hAnsi="Times New Roman" w:cs="Times New Roman"/>
          <w:color w:val="000000"/>
          <w:sz w:val="24"/>
          <w:szCs w:val="24"/>
          <w:lang w:eastAsia="ru-RU"/>
        </w:rPr>
        <w:t> во главе с министром-председателем и одновременно военно-морским министром </w:t>
      </w:r>
      <w:r w:rsidRPr="00AA7764">
        <w:rPr>
          <w:rFonts w:ascii="Times New Roman" w:eastAsia="Times New Roman" w:hAnsi="Times New Roman" w:cs="Times New Roman"/>
          <w:b/>
          <w:bCs/>
          <w:i/>
          <w:iCs/>
          <w:color w:val="000000"/>
          <w:sz w:val="24"/>
          <w:szCs w:val="24"/>
          <w:lang w:eastAsia="ru-RU"/>
        </w:rPr>
        <w:t>А.Ф. Керенским.</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i/>
          <w:iCs/>
          <w:color w:val="000000"/>
          <w:sz w:val="24"/>
          <w:szCs w:val="24"/>
          <w:lang w:eastAsia="ru-RU"/>
        </w:rPr>
        <w:t>После формирования правительства и разгрома большевистского штаба период двоевластия закончился.</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 xml:space="preserve">Выступление генерала Л. </w:t>
      </w:r>
      <w:proofErr w:type="spellStart"/>
      <w:r w:rsidRPr="00AA7764">
        <w:rPr>
          <w:rFonts w:ascii="Times New Roman" w:eastAsia="Times New Roman" w:hAnsi="Times New Roman" w:cs="Times New Roman"/>
          <w:b/>
          <w:bCs/>
          <w:i/>
          <w:iCs/>
          <w:color w:val="000000"/>
          <w:sz w:val="24"/>
          <w:szCs w:val="24"/>
          <w:lang w:eastAsia="ru-RU"/>
        </w:rPr>
        <w:t>Г.Корнилова</w:t>
      </w:r>
      <w:proofErr w:type="spellEnd"/>
      <w:r w:rsidRPr="00AA7764">
        <w:rPr>
          <w:rFonts w:ascii="Times New Roman" w:eastAsia="Times New Roman" w:hAnsi="Times New Roman" w:cs="Times New Roman"/>
          <w:b/>
          <w:bCs/>
          <w:i/>
          <w:iCs/>
          <w:color w:val="000000"/>
          <w:sz w:val="24"/>
          <w:szCs w:val="24"/>
          <w:lang w:eastAsia="ru-RU"/>
        </w:rPr>
        <w:t>.</w:t>
      </w:r>
      <w:r w:rsidRPr="00AA7764">
        <w:rPr>
          <w:rFonts w:ascii="Times New Roman" w:eastAsia="Times New Roman" w:hAnsi="Times New Roman" w:cs="Times New Roman"/>
          <w:color w:val="000000"/>
          <w:sz w:val="24"/>
          <w:szCs w:val="24"/>
          <w:lang w:eastAsia="ru-RU"/>
        </w:rPr>
        <w:t> 12 (25) августа 1917 г. в Москве открылось </w:t>
      </w:r>
      <w:r w:rsidRPr="00AA7764">
        <w:rPr>
          <w:rFonts w:ascii="Times New Roman" w:eastAsia="Times New Roman" w:hAnsi="Times New Roman" w:cs="Times New Roman"/>
          <w:i/>
          <w:iCs/>
          <w:color w:val="000000"/>
          <w:sz w:val="24"/>
          <w:szCs w:val="24"/>
          <w:lang w:eastAsia="ru-RU"/>
        </w:rPr>
        <w:t>Государственное совещание</w:t>
      </w:r>
      <w:r w:rsidRPr="00AA7764">
        <w:rPr>
          <w:rFonts w:ascii="Times New Roman" w:eastAsia="Times New Roman" w:hAnsi="Times New Roman" w:cs="Times New Roman"/>
          <w:color w:val="000000"/>
          <w:sz w:val="24"/>
          <w:szCs w:val="24"/>
          <w:lang w:eastAsia="ru-RU"/>
        </w:rPr>
        <w:t xml:space="preserve">, созванное Временным правительством для обсуждения неотложных проблем страны. Выступающие требовали установления порядка на фронтах и в тылу, борьбы против экстремизма. Верховный главнокомандующий </w:t>
      </w:r>
      <w:r w:rsidRPr="00AA7764">
        <w:rPr>
          <w:rFonts w:ascii="Times New Roman" w:eastAsia="Times New Roman" w:hAnsi="Times New Roman" w:cs="Times New Roman"/>
          <w:color w:val="000000"/>
          <w:sz w:val="24"/>
          <w:szCs w:val="24"/>
          <w:lang w:eastAsia="ru-RU"/>
        </w:rPr>
        <w:lastRenderedPageBreak/>
        <w:t>генерал </w:t>
      </w:r>
      <w:r w:rsidRPr="00AA7764">
        <w:rPr>
          <w:rFonts w:ascii="Times New Roman" w:eastAsia="Times New Roman" w:hAnsi="Times New Roman" w:cs="Times New Roman"/>
          <w:b/>
          <w:bCs/>
          <w:i/>
          <w:iCs/>
          <w:color w:val="000000"/>
          <w:sz w:val="24"/>
          <w:szCs w:val="24"/>
          <w:lang w:eastAsia="ru-RU"/>
        </w:rPr>
        <w:t>JI.Г. Корнилов</w:t>
      </w:r>
      <w:r w:rsidRPr="00AA7764">
        <w:rPr>
          <w:rFonts w:ascii="Times New Roman" w:eastAsia="Times New Roman" w:hAnsi="Times New Roman" w:cs="Times New Roman"/>
          <w:color w:val="000000"/>
          <w:sz w:val="24"/>
          <w:szCs w:val="24"/>
          <w:lang w:eastAsia="ru-RU"/>
        </w:rPr>
        <w:t> заявил, что для наведения порядка в стране необходимо принять жесткие меры, дав бой революции.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25 августа Корнилов, получив сообщения, что Керенский одобряет его планы по наведению порядка, приказал командиру конного корпуса генералу А. М. Крымову двинуться на Петроград. Однако Керенский, опасаясь диктатуры и свержения Временного правительства, объявил Корнилова мятежником. ЦК РСДРП (б) заключил с Временным правительством соглашение о вхождении в </w:t>
      </w:r>
      <w:r w:rsidRPr="00AA7764">
        <w:rPr>
          <w:rFonts w:ascii="Times New Roman" w:eastAsia="Times New Roman" w:hAnsi="Times New Roman" w:cs="Times New Roman"/>
          <w:i/>
          <w:iCs/>
          <w:color w:val="000000"/>
          <w:sz w:val="24"/>
          <w:szCs w:val="24"/>
          <w:lang w:eastAsia="ru-RU"/>
        </w:rPr>
        <w:t>Комитет народной борьбы с контрреволюцией</w:t>
      </w:r>
      <w:r w:rsidRPr="00AA7764">
        <w:rPr>
          <w:rFonts w:ascii="Times New Roman" w:eastAsia="Times New Roman" w:hAnsi="Times New Roman" w:cs="Times New Roman"/>
          <w:color w:val="000000"/>
          <w:sz w:val="24"/>
          <w:szCs w:val="24"/>
          <w:lang w:eastAsia="ru-RU"/>
        </w:rPr>
        <w:t>, образованный для борьбы с Корниловым, и стал создавать отряды Красной гвардии. За три дня (27 — 29 августа) была сформирована 60-тысячная революционная армия, готовая выступить против войск Корнилова. Скоро стало очевидным, что поход Корнилова на Петроград полностью провалился. Генерал Крымов застрелился, Корнилов, и его сподвижники были арестованы.</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Большевизация Советов</w:t>
      </w:r>
      <w:r w:rsidRPr="00AA7764">
        <w:rPr>
          <w:rFonts w:ascii="Times New Roman" w:eastAsia="Times New Roman" w:hAnsi="Times New Roman" w:cs="Times New Roman"/>
          <w:color w:val="000000"/>
          <w:sz w:val="24"/>
          <w:szCs w:val="24"/>
          <w:lang w:eastAsia="ru-RU"/>
        </w:rPr>
        <w:t xml:space="preserve">. После </w:t>
      </w:r>
      <w:proofErr w:type="spellStart"/>
      <w:r w:rsidRPr="00AA7764">
        <w:rPr>
          <w:rFonts w:ascii="Times New Roman" w:eastAsia="Times New Roman" w:hAnsi="Times New Roman" w:cs="Times New Roman"/>
          <w:color w:val="000000"/>
          <w:sz w:val="24"/>
          <w:szCs w:val="24"/>
          <w:lang w:eastAsia="ru-RU"/>
        </w:rPr>
        <w:t>корниловского</w:t>
      </w:r>
      <w:proofErr w:type="spellEnd"/>
      <w:r w:rsidRPr="00AA7764">
        <w:rPr>
          <w:rFonts w:ascii="Times New Roman" w:eastAsia="Times New Roman" w:hAnsi="Times New Roman" w:cs="Times New Roman"/>
          <w:color w:val="000000"/>
          <w:sz w:val="24"/>
          <w:szCs w:val="24"/>
          <w:lang w:eastAsia="ru-RU"/>
        </w:rPr>
        <w:t xml:space="preserve"> мятежа начался острый правительственный кризис. Среди рабочих усилились подозрения, что в контрреволюционном заговоре приняли участие не только кадеты, но и эсеры и меньшевики. С конца августа — начала сентября из Советов стали отзываться представители этих партий с их заменой на большевиков. Председателем Петроградского Совета стал большевик </w:t>
      </w:r>
      <w:r w:rsidRPr="00AA7764">
        <w:rPr>
          <w:rFonts w:ascii="Times New Roman" w:eastAsia="Times New Roman" w:hAnsi="Times New Roman" w:cs="Times New Roman"/>
          <w:b/>
          <w:bCs/>
          <w:i/>
          <w:iCs/>
          <w:color w:val="000000"/>
          <w:sz w:val="24"/>
          <w:szCs w:val="24"/>
          <w:lang w:eastAsia="ru-RU"/>
        </w:rPr>
        <w:t>JI.Д. Троцкий</w:t>
      </w:r>
      <w:r w:rsidRPr="00AA7764">
        <w:rPr>
          <w:rFonts w:ascii="Times New Roman" w:eastAsia="Times New Roman" w:hAnsi="Times New Roman" w:cs="Times New Roman"/>
          <w:color w:val="000000"/>
          <w:sz w:val="24"/>
          <w:szCs w:val="24"/>
          <w:lang w:eastAsia="ru-RU"/>
        </w:rPr>
        <w:t> (</w:t>
      </w:r>
      <w:r w:rsidRPr="00AA7764">
        <w:rPr>
          <w:rFonts w:ascii="Times New Roman" w:eastAsia="Times New Roman" w:hAnsi="Times New Roman" w:cs="Times New Roman"/>
          <w:b/>
          <w:bCs/>
          <w:i/>
          <w:iCs/>
          <w:color w:val="000000"/>
          <w:sz w:val="24"/>
          <w:szCs w:val="24"/>
          <w:lang w:eastAsia="ru-RU"/>
        </w:rPr>
        <w:t>Бронштейн</w:t>
      </w:r>
      <w:r w:rsidRPr="00AA7764">
        <w:rPr>
          <w:rFonts w:ascii="Times New Roman" w:eastAsia="Times New Roman" w:hAnsi="Times New Roman" w:cs="Times New Roman"/>
          <w:color w:val="000000"/>
          <w:sz w:val="24"/>
          <w:szCs w:val="24"/>
          <w:lang w:eastAsia="ru-RU"/>
        </w:rPr>
        <w:t>). Большевиков поддерживали левые эсеры, которые стали фактически самостоятельной партией.</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Во многих городах Советы устанавливали свою власть и контроль над производством и распределением продуктов. Немало Советов, особенно в армейских частях, теперь состояло почти исключительно из большевиков.</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поисках выхода из кризиса 1 (14) сентября центральная власть была передана так называемой </w:t>
      </w:r>
      <w:r w:rsidRPr="00AA7764">
        <w:rPr>
          <w:rFonts w:ascii="Times New Roman" w:eastAsia="Times New Roman" w:hAnsi="Times New Roman" w:cs="Times New Roman"/>
          <w:b/>
          <w:bCs/>
          <w:i/>
          <w:iCs/>
          <w:color w:val="000000"/>
          <w:sz w:val="24"/>
          <w:szCs w:val="24"/>
          <w:lang w:eastAsia="ru-RU"/>
        </w:rPr>
        <w:t>Директории, или Совету пяти</w:t>
      </w:r>
      <w:r w:rsidRPr="00AA7764">
        <w:rPr>
          <w:rFonts w:ascii="Times New Roman" w:eastAsia="Times New Roman" w:hAnsi="Times New Roman" w:cs="Times New Roman"/>
          <w:color w:val="000000"/>
          <w:sz w:val="24"/>
          <w:szCs w:val="24"/>
          <w:lang w:eastAsia="ru-RU"/>
        </w:rPr>
        <w:t>. Возглавил ее министр-председатель А. Ф. Керенский. Россия была провозглашена республикой. В этот же день начало работу </w:t>
      </w:r>
      <w:r w:rsidRPr="00AA7764">
        <w:rPr>
          <w:rFonts w:ascii="Times New Roman" w:eastAsia="Times New Roman" w:hAnsi="Times New Roman" w:cs="Times New Roman"/>
          <w:i/>
          <w:iCs/>
          <w:color w:val="000000"/>
          <w:sz w:val="24"/>
          <w:szCs w:val="24"/>
          <w:lang w:eastAsia="ru-RU"/>
        </w:rPr>
        <w:t>Демократическое совещание</w:t>
      </w:r>
      <w:r w:rsidRPr="00AA7764">
        <w:rPr>
          <w:rFonts w:ascii="Times New Roman" w:eastAsia="Times New Roman" w:hAnsi="Times New Roman" w:cs="Times New Roman"/>
          <w:color w:val="000000"/>
          <w:sz w:val="24"/>
          <w:szCs w:val="24"/>
          <w:lang w:eastAsia="ru-RU"/>
        </w:rPr>
        <w:t>, призванное «решить вопрос об организации власти». 20 сентября (3 октября) на заседании президиума Демократического совещания было принято решение выделить из числа делегатов представителей всех партийных групп и фракций на пропорциональной основе в постоянно действующий совещательный орган при Временном правительстве — </w:t>
      </w:r>
      <w:r w:rsidRPr="00AA7764">
        <w:rPr>
          <w:rFonts w:ascii="Times New Roman" w:eastAsia="Times New Roman" w:hAnsi="Times New Roman" w:cs="Times New Roman"/>
          <w:b/>
          <w:bCs/>
          <w:i/>
          <w:iCs/>
          <w:color w:val="000000"/>
          <w:sz w:val="24"/>
          <w:szCs w:val="24"/>
          <w:lang w:eastAsia="ru-RU"/>
        </w:rPr>
        <w:t>Демократический совет (Предпарламент).</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25 сентября (8 октября) Директория была распущена, а вместо нее функции управления перешли к </w:t>
      </w:r>
      <w:r w:rsidRPr="00AA7764">
        <w:rPr>
          <w:rFonts w:ascii="Times New Roman" w:eastAsia="Times New Roman" w:hAnsi="Times New Roman" w:cs="Times New Roman"/>
          <w:b/>
          <w:bCs/>
          <w:i/>
          <w:iCs/>
          <w:color w:val="000000"/>
          <w:sz w:val="24"/>
          <w:szCs w:val="24"/>
          <w:lang w:eastAsia="ru-RU"/>
        </w:rPr>
        <w:t>третьему коалиционному правительству</w:t>
      </w:r>
      <w:r w:rsidRPr="00AA7764">
        <w:rPr>
          <w:rFonts w:ascii="Times New Roman" w:eastAsia="Times New Roman" w:hAnsi="Times New Roman" w:cs="Times New Roman"/>
          <w:color w:val="000000"/>
          <w:sz w:val="24"/>
          <w:szCs w:val="24"/>
          <w:lang w:eastAsia="ru-RU"/>
        </w:rPr>
        <w:t> во главе с Керенским. В н</w:t>
      </w:r>
      <w:proofErr w:type="gramStart"/>
      <w:r w:rsidRPr="00AA7764">
        <w:rPr>
          <w:rFonts w:ascii="Times New Roman" w:eastAsia="Times New Roman" w:hAnsi="Times New Roman" w:cs="Times New Roman"/>
          <w:color w:val="000000"/>
          <w:sz w:val="24"/>
          <w:szCs w:val="24"/>
          <w:lang w:eastAsia="ru-RU"/>
        </w:rPr>
        <w:t>а-</w:t>
      </w:r>
      <w:proofErr w:type="gramEnd"/>
      <w:r w:rsidRPr="00AA7764">
        <w:rPr>
          <w:rFonts w:ascii="Times New Roman" w:eastAsia="Times New Roman" w:hAnsi="Times New Roman" w:cs="Times New Roman"/>
          <w:color w:val="000000"/>
          <w:sz w:val="24"/>
          <w:szCs w:val="24"/>
          <w:lang w:eastAsia="ru-RU"/>
        </w:rPr>
        <w:t xml:space="preserve"> чале октября 1917 г. большевики и левые эсеры вышли из состава Предпарламента и потребовали передачи всей полно- ты власти Советам. 25 октября (7 ноября) 1917 г. Предпарламент был распущен Петроградским военно-революционным комитетом.</w:t>
      </w:r>
    </w:p>
    <w:p w:rsidR="00AA7764" w:rsidRPr="00AA7764" w:rsidRDefault="00AA7764" w:rsidP="00AA7764">
      <w:pPr>
        <w:shd w:val="clear" w:color="auto" w:fill="FFFFFF"/>
        <w:spacing w:after="0" w:line="240" w:lineRule="auto"/>
        <w:ind w:firstLine="426"/>
        <w:jc w:val="center"/>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br/>
      </w:r>
      <w:r w:rsidRPr="00AA7764">
        <w:rPr>
          <w:rFonts w:ascii="Times New Roman" w:eastAsia="Times New Roman" w:hAnsi="Times New Roman" w:cs="Times New Roman"/>
          <w:b/>
          <w:bCs/>
          <w:color w:val="000000"/>
          <w:sz w:val="24"/>
          <w:szCs w:val="24"/>
          <w:lang w:eastAsia="ru-RU"/>
        </w:rPr>
        <w:t>Октябрьская революция в России и ее последствия.</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Октябрьская революция</w:t>
      </w:r>
      <w:r w:rsidRPr="00AA7764">
        <w:rPr>
          <w:rFonts w:ascii="Times New Roman" w:eastAsia="Times New Roman" w:hAnsi="Times New Roman" w:cs="Times New Roman"/>
          <w:color w:val="000000"/>
          <w:sz w:val="24"/>
          <w:szCs w:val="24"/>
          <w:lang w:eastAsia="ru-RU"/>
        </w:rPr>
        <w:t>. Ленин считал, что в России имеются все условия для победы социалистической революции. 10 (23) октября 1917 г. состоялось заседание ЦК РСДРП(б), на котором он указал, что обстановка как никогда благоприятна для вооруженного выступления. 16 октября на расширенном заседании ЦК РСДРП(б), представителей Советов и профсоюзов было одобрено решение ЦК РСДРП(б) о подготовке к вооруженному восстанию. При Петроградском Совете был создан </w:t>
      </w:r>
      <w:r w:rsidRPr="00AA7764">
        <w:rPr>
          <w:rFonts w:ascii="Times New Roman" w:eastAsia="Times New Roman" w:hAnsi="Times New Roman" w:cs="Times New Roman"/>
          <w:b/>
          <w:bCs/>
          <w:i/>
          <w:iCs/>
          <w:color w:val="000000"/>
          <w:sz w:val="24"/>
          <w:szCs w:val="24"/>
          <w:lang w:eastAsia="ru-RU"/>
        </w:rPr>
        <w:t>Военно-революционный комитет (ВРК),</w:t>
      </w:r>
      <w:r w:rsidRPr="00AA7764">
        <w:rPr>
          <w:rFonts w:ascii="Times New Roman" w:eastAsia="Times New Roman" w:hAnsi="Times New Roman" w:cs="Times New Roman"/>
          <w:color w:val="000000"/>
          <w:sz w:val="24"/>
          <w:szCs w:val="24"/>
          <w:lang w:eastAsia="ru-RU"/>
        </w:rPr>
        <w:t> выполнявший роль штаба восстания.</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Вооруженное восстание началось 24 октября (6 ноября). К утру 25 октября все главные учреждения города оказались захваченными большевиками. Лишь Зимний дворец оставался под контролем Временного правительства. Поняв, что с имеющимися силами власть в столице удержать невозможно, Керенский выехал на машине американского посольства за войсками на Северный фронт. Резиденция правительства оставалась под защитой юнкеров и женских батальонов.</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25 октября Военно-революционный комитет выпустил написанное Лениным воззвание «</w:t>
      </w:r>
      <w:r w:rsidRPr="00AA7764">
        <w:rPr>
          <w:rFonts w:ascii="Times New Roman" w:eastAsia="Times New Roman" w:hAnsi="Times New Roman" w:cs="Times New Roman"/>
          <w:b/>
          <w:bCs/>
          <w:i/>
          <w:iCs/>
          <w:color w:val="000000"/>
          <w:sz w:val="24"/>
          <w:szCs w:val="24"/>
          <w:lang w:eastAsia="ru-RU"/>
        </w:rPr>
        <w:t>К гражданам России!</w:t>
      </w:r>
      <w:r w:rsidRPr="00AA7764">
        <w:rPr>
          <w:rFonts w:ascii="Times New Roman" w:eastAsia="Times New Roman" w:hAnsi="Times New Roman" w:cs="Times New Roman"/>
          <w:color w:val="000000"/>
          <w:sz w:val="24"/>
          <w:szCs w:val="24"/>
          <w:lang w:eastAsia="ru-RU"/>
        </w:rPr>
        <w:t xml:space="preserve">», в котором объявил о низложении Временного </w:t>
      </w:r>
      <w:r w:rsidRPr="00AA7764">
        <w:rPr>
          <w:rFonts w:ascii="Times New Roman" w:eastAsia="Times New Roman" w:hAnsi="Times New Roman" w:cs="Times New Roman"/>
          <w:color w:val="000000"/>
          <w:sz w:val="24"/>
          <w:szCs w:val="24"/>
          <w:lang w:eastAsia="ru-RU"/>
        </w:rPr>
        <w:lastRenderedPageBreak/>
        <w:t>правительства и переходе государственной власти к ВРК. Около 10 часов вечера отряды красногвардейцев проникли в Зимний дворец и арестовали членов Временного правительства. Попытка Керенского организовать наступление на Петроград провалилась.</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Москве 26 октября революционные силы сумели захватить большую часть государственных учреждений, в том числе Кремль. Однако к утру 28 октября юнкера овладели центром Москвы, отбили Кремль и ряд других ключевых точек. Потребовалось несколько дней кровопролитных боев, чтобы власть в городе перешла к Московскому Совету.</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ходе так называемого </w:t>
      </w:r>
      <w:r w:rsidRPr="00AA7764">
        <w:rPr>
          <w:rFonts w:ascii="Times New Roman" w:eastAsia="Times New Roman" w:hAnsi="Times New Roman" w:cs="Times New Roman"/>
          <w:b/>
          <w:bCs/>
          <w:i/>
          <w:iCs/>
          <w:color w:val="000000"/>
          <w:sz w:val="24"/>
          <w:szCs w:val="24"/>
          <w:lang w:eastAsia="ru-RU"/>
        </w:rPr>
        <w:t>триумфального шествия советской власти</w:t>
      </w:r>
      <w:r w:rsidRPr="00AA7764">
        <w:rPr>
          <w:rFonts w:ascii="Times New Roman" w:eastAsia="Times New Roman" w:hAnsi="Times New Roman" w:cs="Times New Roman"/>
          <w:color w:val="000000"/>
          <w:sz w:val="24"/>
          <w:szCs w:val="24"/>
          <w:lang w:eastAsia="ru-RU"/>
        </w:rPr>
        <w:t> по России в продолжение зимы — весны 1918 г. большевики пришли к власти почти повсеместно.</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Первые решения большевиков</w:t>
      </w:r>
      <w:r w:rsidRPr="00AA7764">
        <w:rPr>
          <w:rFonts w:ascii="Times New Roman" w:eastAsia="Times New Roman" w:hAnsi="Times New Roman" w:cs="Times New Roman"/>
          <w:color w:val="000000"/>
          <w:sz w:val="24"/>
          <w:szCs w:val="24"/>
          <w:lang w:eastAsia="ru-RU"/>
        </w:rPr>
        <w:t>. На открывшемся в Петрограде вечером 25 октября </w:t>
      </w:r>
      <w:r w:rsidRPr="00AA7764">
        <w:rPr>
          <w:rFonts w:ascii="Times New Roman" w:eastAsia="Times New Roman" w:hAnsi="Times New Roman" w:cs="Times New Roman"/>
          <w:b/>
          <w:bCs/>
          <w:i/>
          <w:iCs/>
          <w:color w:val="000000"/>
          <w:sz w:val="24"/>
          <w:szCs w:val="24"/>
          <w:lang w:eastAsia="ru-RU"/>
        </w:rPr>
        <w:t>II Всероссийском съезде Советов</w:t>
      </w:r>
      <w:r w:rsidRPr="00AA7764">
        <w:rPr>
          <w:rFonts w:ascii="Times New Roman" w:eastAsia="Times New Roman" w:hAnsi="Times New Roman" w:cs="Times New Roman"/>
          <w:color w:val="000000"/>
          <w:sz w:val="24"/>
          <w:szCs w:val="24"/>
          <w:lang w:eastAsia="ru-RU"/>
        </w:rPr>
        <w:t> было избрано новое правительство — </w:t>
      </w:r>
      <w:r w:rsidRPr="00AA7764">
        <w:rPr>
          <w:rFonts w:ascii="Times New Roman" w:eastAsia="Times New Roman" w:hAnsi="Times New Roman" w:cs="Times New Roman"/>
          <w:b/>
          <w:bCs/>
          <w:i/>
          <w:iCs/>
          <w:color w:val="000000"/>
          <w:sz w:val="24"/>
          <w:szCs w:val="24"/>
          <w:lang w:eastAsia="ru-RU"/>
        </w:rPr>
        <w:t>Совет народных комиссаров (СНК)</w:t>
      </w:r>
      <w:r w:rsidRPr="00AA7764">
        <w:rPr>
          <w:rFonts w:ascii="Times New Roman" w:eastAsia="Times New Roman" w:hAnsi="Times New Roman" w:cs="Times New Roman"/>
          <w:color w:val="000000"/>
          <w:sz w:val="24"/>
          <w:szCs w:val="24"/>
          <w:lang w:eastAsia="ru-RU"/>
        </w:rPr>
        <w:t> во главе с В. И. Лениным. Создавались </w:t>
      </w:r>
      <w:r w:rsidRPr="00AA7764">
        <w:rPr>
          <w:rFonts w:ascii="Times New Roman" w:eastAsia="Times New Roman" w:hAnsi="Times New Roman" w:cs="Times New Roman"/>
          <w:b/>
          <w:bCs/>
          <w:i/>
          <w:iCs/>
          <w:color w:val="000000"/>
          <w:sz w:val="24"/>
          <w:szCs w:val="24"/>
          <w:lang w:eastAsia="ru-RU"/>
        </w:rPr>
        <w:t>народные комиссариаты (наркоматы),</w:t>
      </w:r>
      <w:r w:rsidRPr="00AA7764">
        <w:rPr>
          <w:rFonts w:ascii="Times New Roman" w:eastAsia="Times New Roman" w:hAnsi="Times New Roman" w:cs="Times New Roman"/>
          <w:color w:val="000000"/>
          <w:sz w:val="24"/>
          <w:szCs w:val="24"/>
          <w:lang w:eastAsia="ru-RU"/>
        </w:rPr>
        <w:t> занимавшиеся отраслями государственного управления. В первое правительство вошли только большевики. Вскоре часть постов получили также левые эсеры, сформировавшие свою партию.</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Высшим органом власти были объявлены съезды Советов, а между их работой — </w:t>
      </w:r>
      <w:r w:rsidRPr="00AA7764">
        <w:rPr>
          <w:rFonts w:ascii="Times New Roman" w:eastAsia="Times New Roman" w:hAnsi="Times New Roman" w:cs="Times New Roman"/>
          <w:b/>
          <w:bCs/>
          <w:i/>
          <w:iCs/>
          <w:color w:val="000000"/>
          <w:sz w:val="24"/>
          <w:szCs w:val="24"/>
          <w:lang w:eastAsia="ru-RU"/>
        </w:rPr>
        <w:t>Всероссийский центральный исполнительный комитет (ВЦИК).</w:t>
      </w:r>
      <w:r w:rsidRPr="00AA7764">
        <w:rPr>
          <w:rFonts w:ascii="Times New Roman" w:eastAsia="Times New Roman" w:hAnsi="Times New Roman" w:cs="Times New Roman"/>
          <w:color w:val="000000"/>
          <w:sz w:val="24"/>
          <w:szCs w:val="24"/>
          <w:lang w:eastAsia="ru-RU"/>
        </w:rPr>
        <w:t> 2 (15) декабря 1917 г. был создан </w:t>
      </w:r>
      <w:r w:rsidRPr="00AA7764">
        <w:rPr>
          <w:rFonts w:ascii="Times New Roman" w:eastAsia="Times New Roman" w:hAnsi="Times New Roman" w:cs="Times New Roman"/>
          <w:b/>
          <w:bCs/>
          <w:i/>
          <w:iCs/>
          <w:color w:val="000000"/>
          <w:sz w:val="24"/>
          <w:szCs w:val="24"/>
          <w:lang w:eastAsia="ru-RU"/>
        </w:rPr>
        <w:t>Высший совет народного хозяйства (ВСНХ)</w:t>
      </w:r>
      <w:r w:rsidRPr="00AA7764">
        <w:rPr>
          <w:rFonts w:ascii="Times New Roman" w:eastAsia="Times New Roman" w:hAnsi="Times New Roman" w:cs="Times New Roman"/>
          <w:color w:val="000000"/>
          <w:sz w:val="24"/>
          <w:szCs w:val="24"/>
          <w:lang w:eastAsia="ru-RU"/>
        </w:rPr>
        <w:t> — главный орган управления экономикой.</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Учитывая ошибки Временного правительства, партия большевиков сразу же привлекла на свою сторону широкие массы населения. На II съезде Советов были приняты два первых </w:t>
      </w:r>
      <w:r w:rsidRPr="00AA7764">
        <w:rPr>
          <w:rFonts w:ascii="Times New Roman" w:eastAsia="Times New Roman" w:hAnsi="Times New Roman" w:cs="Times New Roman"/>
          <w:i/>
          <w:iCs/>
          <w:color w:val="000000"/>
          <w:sz w:val="24"/>
          <w:szCs w:val="24"/>
          <w:lang w:eastAsia="ru-RU"/>
        </w:rPr>
        <w:t>декрета (закона)</w:t>
      </w:r>
      <w:r w:rsidRPr="00AA7764">
        <w:rPr>
          <w:rFonts w:ascii="Times New Roman" w:eastAsia="Times New Roman" w:hAnsi="Times New Roman" w:cs="Times New Roman"/>
          <w:color w:val="000000"/>
          <w:sz w:val="24"/>
          <w:szCs w:val="24"/>
          <w:lang w:eastAsia="ru-RU"/>
        </w:rPr>
        <w:t> новой власти. Согласно </w:t>
      </w:r>
      <w:r w:rsidRPr="00AA7764">
        <w:rPr>
          <w:rFonts w:ascii="Times New Roman" w:eastAsia="Times New Roman" w:hAnsi="Times New Roman" w:cs="Times New Roman"/>
          <w:b/>
          <w:bCs/>
          <w:i/>
          <w:iCs/>
          <w:color w:val="000000"/>
          <w:sz w:val="24"/>
          <w:szCs w:val="24"/>
          <w:lang w:eastAsia="ru-RU"/>
        </w:rPr>
        <w:t>Декрету о мире</w:t>
      </w:r>
      <w:r w:rsidRPr="00AA7764">
        <w:rPr>
          <w:rFonts w:ascii="Times New Roman" w:eastAsia="Times New Roman" w:hAnsi="Times New Roman" w:cs="Times New Roman"/>
          <w:color w:val="000000"/>
          <w:sz w:val="24"/>
          <w:szCs w:val="24"/>
          <w:lang w:eastAsia="ru-RU"/>
        </w:rPr>
        <w:t> всем воюющим государствам предлагалось немедленно приступить к переговорам о мире без аннексий и контрибуций, а до окончания переговоров заключить перемирие.</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основе </w:t>
      </w:r>
      <w:r w:rsidRPr="00AA7764">
        <w:rPr>
          <w:rFonts w:ascii="Times New Roman" w:eastAsia="Times New Roman" w:hAnsi="Times New Roman" w:cs="Times New Roman"/>
          <w:b/>
          <w:bCs/>
          <w:i/>
          <w:iCs/>
          <w:color w:val="000000"/>
          <w:sz w:val="24"/>
          <w:szCs w:val="24"/>
          <w:lang w:eastAsia="ru-RU"/>
        </w:rPr>
        <w:t>Декрета о земле</w:t>
      </w:r>
      <w:r w:rsidRPr="00AA7764">
        <w:rPr>
          <w:rFonts w:ascii="Times New Roman" w:eastAsia="Times New Roman" w:hAnsi="Times New Roman" w:cs="Times New Roman"/>
          <w:color w:val="000000"/>
          <w:sz w:val="24"/>
          <w:szCs w:val="24"/>
          <w:lang w:eastAsia="ru-RU"/>
        </w:rPr>
        <w:t> лежал крестьянский наказ о земле, разработанный эсерами. К крестьянам переходили имения помещиков, монастырские, церковные и удельные земли. Общенародным достоянием объявлялись земля, недра, воды и леса. Крестьяне освобождались от долгов банкам и помещикам, а также от уплаты за аренду земли.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опубликованной 2(15) ноября 1917 г. </w:t>
      </w:r>
      <w:r w:rsidRPr="00AA7764">
        <w:rPr>
          <w:rFonts w:ascii="Times New Roman" w:eastAsia="Times New Roman" w:hAnsi="Times New Roman" w:cs="Times New Roman"/>
          <w:b/>
          <w:bCs/>
          <w:i/>
          <w:iCs/>
          <w:color w:val="000000"/>
          <w:sz w:val="24"/>
          <w:szCs w:val="24"/>
          <w:lang w:eastAsia="ru-RU"/>
        </w:rPr>
        <w:t>Декларации прав народов России</w:t>
      </w:r>
      <w:r w:rsidRPr="00AA7764">
        <w:rPr>
          <w:rFonts w:ascii="Times New Roman" w:eastAsia="Times New Roman" w:hAnsi="Times New Roman" w:cs="Times New Roman"/>
          <w:color w:val="000000"/>
          <w:sz w:val="24"/>
          <w:szCs w:val="24"/>
          <w:lang w:eastAsia="ru-RU"/>
        </w:rPr>
        <w:t> провозглашалось право всех народов России на самоопределение вплоть до образования собственных государств.</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14 ноября 1917 г. ВЦИК принял </w:t>
      </w:r>
      <w:r w:rsidRPr="00AA7764">
        <w:rPr>
          <w:rFonts w:ascii="Times New Roman" w:eastAsia="Times New Roman" w:hAnsi="Times New Roman" w:cs="Times New Roman"/>
          <w:b/>
          <w:bCs/>
          <w:i/>
          <w:iCs/>
          <w:color w:val="000000"/>
          <w:sz w:val="24"/>
          <w:szCs w:val="24"/>
          <w:lang w:eastAsia="ru-RU"/>
        </w:rPr>
        <w:t>Положение о рабочем контроле на производстве.</w:t>
      </w:r>
      <w:r w:rsidRPr="00AA7764">
        <w:rPr>
          <w:rFonts w:ascii="Times New Roman" w:eastAsia="Times New Roman" w:hAnsi="Times New Roman" w:cs="Times New Roman"/>
          <w:color w:val="000000"/>
          <w:sz w:val="24"/>
          <w:szCs w:val="24"/>
          <w:lang w:eastAsia="ru-RU"/>
        </w:rPr>
        <w:t> В его задачу входил надзор за ходом производства и правильным использованием сырья и ресурсов. </w:t>
      </w:r>
      <w:r w:rsidRPr="00AA7764">
        <w:rPr>
          <w:rFonts w:ascii="Times New Roman" w:eastAsia="Times New Roman" w:hAnsi="Times New Roman" w:cs="Times New Roman"/>
          <w:i/>
          <w:iCs/>
          <w:color w:val="000000"/>
          <w:sz w:val="24"/>
          <w:szCs w:val="24"/>
          <w:lang w:eastAsia="ru-RU"/>
        </w:rPr>
        <w:t>Другим декретом были национализированы все частные банки и создан единый банк.</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Победа большевиков, быстрое утверждение советской власти в основных районах страны объяснялись, прежде всего политической слабостью буржуазии, отсутствием в России ярко выраженной частнособственнической идеологии. Правые социалисты (эсеры и меньшевики) не смогли решить вопрос о мире, насущные проблемы рабочих и крестьян. Большевики умело использовали ненависть народных масс к богатым людям, их стремление к уравнительной справедливости.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Учредительное собрание</w:t>
      </w:r>
      <w:r w:rsidRPr="00AA7764">
        <w:rPr>
          <w:rFonts w:ascii="Times New Roman" w:eastAsia="Times New Roman" w:hAnsi="Times New Roman" w:cs="Times New Roman"/>
          <w:color w:val="000000"/>
          <w:sz w:val="24"/>
          <w:szCs w:val="24"/>
          <w:lang w:eastAsia="ru-RU"/>
        </w:rPr>
        <w:t>. Радикальный путь революции, отстаиваемый большевиками и левыми эсерами, был принят не всеми политическими силами. Правые эсеры и меньшевики связывали социализм с демократией, с созывом </w:t>
      </w:r>
      <w:r w:rsidRPr="00AA7764">
        <w:rPr>
          <w:rFonts w:ascii="Times New Roman" w:eastAsia="Times New Roman" w:hAnsi="Times New Roman" w:cs="Times New Roman"/>
          <w:b/>
          <w:bCs/>
          <w:i/>
          <w:iCs/>
          <w:color w:val="000000"/>
          <w:sz w:val="24"/>
          <w:szCs w:val="24"/>
          <w:lang w:eastAsia="ru-RU"/>
        </w:rPr>
        <w:t>Учредительного собрания</w:t>
      </w:r>
      <w:r w:rsidRPr="00AA7764">
        <w:rPr>
          <w:rFonts w:ascii="Times New Roman" w:eastAsia="Times New Roman" w:hAnsi="Times New Roman" w:cs="Times New Roman"/>
          <w:color w:val="000000"/>
          <w:sz w:val="24"/>
          <w:szCs w:val="24"/>
          <w:lang w:eastAsia="ru-RU"/>
        </w:rPr>
        <w:t>.</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Состоявшиеся 12 ноября 1917 г. выборы в Учредительное собрание были всеобщими, прямыми и тайными, голосование проводилось по партийным спискам. В голосовании впервые в мире участвовали женщины.</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 xml:space="preserve">Кадеты и партии, близкие к ним, на выборах провалились. В условиях революционного подъема, охватившего страну, люди высказывались за социалистический путь развития. Однако итоги выборов свидетельствовали, что большинство выступало за </w:t>
      </w:r>
      <w:r w:rsidRPr="00AA7764">
        <w:rPr>
          <w:rFonts w:ascii="Times New Roman" w:eastAsia="Times New Roman" w:hAnsi="Times New Roman" w:cs="Times New Roman"/>
          <w:color w:val="000000"/>
          <w:sz w:val="24"/>
          <w:szCs w:val="24"/>
          <w:lang w:eastAsia="ru-RU"/>
        </w:rPr>
        <w:lastRenderedPageBreak/>
        <w:t>постепенное движение к социализму. 40 % мест в Учредительном собрании получили правые эсеры, большевики — около 24 %.</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Собрание открылось 5 (18) января 1918 г. Дебаты продолжались 12 часов, наглядно показывая глубину противоречий между большевиками и их противниками. Правые эсеры и меньшевики не имели четкой программы, не предложили альтернативного правительства, которое было бы способно удержать власть. ЦК партии большевиков решил действовать. Начальник караула матрос А. Г. Железняков заявил председателю, что получил приказ «Учредительное собрание закрыть», потому что «караул устал».</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Разгон Учредительного собрания и равнодушие к этому событию большинства жителей страны показали отсутствие в России широкой поддержки для институтов и принципов демократии. Годы войны, революции всколыхнули широкие народные массы, породили новый социальный тип человека — «человека с ружьем», для которого были понятны и приемлемы «простые решения».</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10 января 1918 г. </w:t>
      </w:r>
      <w:r w:rsidRPr="00AA7764">
        <w:rPr>
          <w:rFonts w:ascii="Times New Roman" w:eastAsia="Times New Roman" w:hAnsi="Times New Roman" w:cs="Times New Roman"/>
          <w:b/>
          <w:bCs/>
          <w:i/>
          <w:iCs/>
          <w:color w:val="000000"/>
          <w:sz w:val="24"/>
          <w:szCs w:val="24"/>
          <w:lang w:eastAsia="ru-RU"/>
        </w:rPr>
        <w:t>на III Всероссийском съезде</w:t>
      </w:r>
      <w:r w:rsidRPr="00AA7764">
        <w:rPr>
          <w:rFonts w:ascii="Times New Roman" w:eastAsia="Times New Roman" w:hAnsi="Times New Roman" w:cs="Times New Roman"/>
          <w:color w:val="000000"/>
          <w:sz w:val="24"/>
          <w:szCs w:val="24"/>
          <w:lang w:eastAsia="ru-RU"/>
        </w:rPr>
        <w:t> Советы рабочих и солдатских депутатов объединились с Советами крестьянских депутатов. Было объявлено о создании </w:t>
      </w:r>
      <w:r w:rsidRPr="00AA7764">
        <w:rPr>
          <w:rFonts w:ascii="Times New Roman" w:eastAsia="Times New Roman" w:hAnsi="Times New Roman" w:cs="Times New Roman"/>
          <w:b/>
          <w:bCs/>
          <w:i/>
          <w:iCs/>
          <w:color w:val="000000"/>
          <w:sz w:val="24"/>
          <w:szCs w:val="24"/>
          <w:lang w:eastAsia="ru-RU"/>
        </w:rPr>
        <w:t>Российской Социалистической Федеративной Советской Республики (РСФСР).</w:t>
      </w:r>
      <w:r w:rsidRPr="00AA7764">
        <w:rPr>
          <w:rFonts w:ascii="Times New Roman" w:eastAsia="Times New Roman" w:hAnsi="Times New Roman" w:cs="Times New Roman"/>
          <w:color w:val="000000"/>
          <w:sz w:val="24"/>
          <w:szCs w:val="24"/>
          <w:lang w:eastAsia="ru-RU"/>
        </w:rPr>
        <w:t> (Позже второе и четвертое слово в названии нового государства поменяли местами.)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Формирование новой государственности</w:t>
      </w:r>
      <w:r w:rsidRPr="00AA7764">
        <w:rPr>
          <w:rFonts w:ascii="Times New Roman" w:eastAsia="Times New Roman" w:hAnsi="Times New Roman" w:cs="Times New Roman"/>
          <w:color w:val="000000"/>
          <w:sz w:val="24"/>
          <w:szCs w:val="24"/>
          <w:lang w:eastAsia="ru-RU"/>
        </w:rPr>
        <w:t>. Съезды Советов как высшие органы страны быстро утратили свою роль. Реальная власть находилась в руках ВЦИК и СНК. Совнарком был не только высшим исполнительным органом власти, но и присвоил себе и законодательные функции — право издания декретов. По существу, вся власть находилась в руках партии большевиков, вернее — ее руководства.</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28 октября (10 ноября) 1917 г. для охраны общественного порядка была организована </w:t>
      </w:r>
      <w:r w:rsidRPr="00AA7764">
        <w:rPr>
          <w:rFonts w:ascii="Times New Roman" w:eastAsia="Times New Roman" w:hAnsi="Times New Roman" w:cs="Times New Roman"/>
          <w:i/>
          <w:iCs/>
          <w:color w:val="000000"/>
          <w:sz w:val="24"/>
          <w:szCs w:val="24"/>
          <w:lang w:eastAsia="ru-RU"/>
        </w:rPr>
        <w:t>рабоче-крестьянская милиция</w:t>
      </w:r>
      <w:r w:rsidRPr="00AA7764">
        <w:rPr>
          <w:rFonts w:ascii="Times New Roman" w:eastAsia="Times New Roman" w:hAnsi="Times New Roman" w:cs="Times New Roman"/>
          <w:color w:val="000000"/>
          <w:sz w:val="24"/>
          <w:szCs w:val="24"/>
          <w:lang w:eastAsia="ru-RU"/>
        </w:rPr>
        <w:t>. Декретом СНК учреждались </w:t>
      </w:r>
      <w:r w:rsidRPr="00AA7764">
        <w:rPr>
          <w:rFonts w:ascii="Times New Roman" w:eastAsia="Times New Roman" w:hAnsi="Times New Roman" w:cs="Times New Roman"/>
          <w:i/>
          <w:iCs/>
          <w:color w:val="000000"/>
          <w:sz w:val="24"/>
          <w:szCs w:val="24"/>
          <w:lang w:eastAsia="ru-RU"/>
        </w:rPr>
        <w:t>народные суды.</w:t>
      </w:r>
      <w:r w:rsidRPr="00AA7764">
        <w:rPr>
          <w:rFonts w:ascii="Times New Roman" w:eastAsia="Times New Roman" w:hAnsi="Times New Roman" w:cs="Times New Roman"/>
          <w:color w:val="000000"/>
          <w:sz w:val="24"/>
          <w:szCs w:val="24"/>
          <w:lang w:eastAsia="ru-RU"/>
        </w:rPr>
        <w:t> </w:t>
      </w:r>
      <w:r w:rsidRPr="00AA7764">
        <w:rPr>
          <w:rFonts w:ascii="Times New Roman" w:eastAsia="Times New Roman" w:hAnsi="Times New Roman" w:cs="Times New Roman"/>
          <w:i/>
          <w:iCs/>
          <w:color w:val="000000"/>
          <w:sz w:val="24"/>
          <w:szCs w:val="24"/>
          <w:lang w:eastAsia="ru-RU"/>
        </w:rPr>
        <w:t>Революционные трибуналы</w:t>
      </w:r>
      <w:r w:rsidRPr="00AA7764">
        <w:rPr>
          <w:rFonts w:ascii="Times New Roman" w:eastAsia="Times New Roman" w:hAnsi="Times New Roman" w:cs="Times New Roman"/>
          <w:color w:val="000000"/>
          <w:sz w:val="24"/>
          <w:szCs w:val="24"/>
          <w:lang w:eastAsia="ru-RU"/>
        </w:rPr>
        <w:t> рассматривали политические дела, являясь инструментом борьбы против оппозиции.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Особое место в новой политической системе заняла созданная в декабре 1917 г. </w:t>
      </w:r>
      <w:r w:rsidRPr="00AA7764">
        <w:rPr>
          <w:rFonts w:ascii="Times New Roman" w:eastAsia="Times New Roman" w:hAnsi="Times New Roman" w:cs="Times New Roman"/>
          <w:b/>
          <w:bCs/>
          <w:i/>
          <w:iCs/>
          <w:color w:val="000000"/>
          <w:sz w:val="24"/>
          <w:szCs w:val="24"/>
          <w:lang w:eastAsia="ru-RU"/>
        </w:rPr>
        <w:t>Всероссийская чрезвычайная комиссия по борьбе с контрреволюцией и саботажем (ВЧК) </w:t>
      </w:r>
      <w:r w:rsidRPr="00AA7764">
        <w:rPr>
          <w:rFonts w:ascii="Times New Roman" w:eastAsia="Times New Roman" w:hAnsi="Times New Roman" w:cs="Times New Roman"/>
          <w:color w:val="000000"/>
          <w:sz w:val="24"/>
          <w:szCs w:val="24"/>
          <w:lang w:eastAsia="ru-RU"/>
        </w:rPr>
        <w:t>во главе с</w:t>
      </w:r>
      <w:r w:rsidRPr="00AA7764">
        <w:rPr>
          <w:rFonts w:ascii="Times New Roman" w:eastAsia="Times New Roman" w:hAnsi="Times New Roman" w:cs="Times New Roman"/>
          <w:b/>
          <w:bCs/>
          <w:i/>
          <w:iCs/>
          <w:color w:val="000000"/>
          <w:sz w:val="24"/>
          <w:szCs w:val="24"/>
          <w:lang w:eastAsia="ru-RU"/>
        </w:rPr>
        <w:t> Ф.Э. Дзержинским</w:t>
      </w:r>
      <w:r w:rsidRPr="00AA7764">
        <w:rPr>
          <w:rFonts w:ascii="Times New Roman" w:eastAsia="Times New Roman" w:hAnsi="Times New Roman" w:cs="Times New Roman"/>
          <w:color w:val="000000"/>
          <w:sz w:val="24"/>
          <w:szCs w:val="24"/>
          <w:lang w:eastAsia="ru-RU"/>
        </w:rPr>
        <w:t>. Комиссия имела неограниченные полномочия для подавления любого сопротивления советской власти — от ареста до вынесения смертного приговора. По сути, ВЧК превратилась в </w:t>
      </w:r>
      <w:r w:rsidRPr="00AA7764">
        <w:rPr>
          <w:rFonts w:ascii="Times New Roman" w:eastAsia="Times New Roman" w:hAnsi="Times New Roman" w:cs="Times New Roman"/>
          <w:i/>
          <w:iCs/>
          <w:color w:val="000000"/>
          <w:sz w:val="24"/>
          <w:szCs w:val="24"/>
          <w:lang w:eastAsia="ru-RU"/>
        </w:rPr>
        <w:t>средство революционного террора</w:t>
      </w:r>
      <w:r w:rsidRPr="00AA7764">
        <w:rPr>
          <w:rFonts w:ascii="Times New Roman" w:eastAsia="Times New Roman" w:hAnsi="Times New Roman" w:cs="Times New Roman"/>
          <w:color w:val="000000"/>
          <w:sz w:val="24"/>
          <w:szCs w:val="24"/>
          <w:lang w:eastAsia="ru-RU"/>
        </w:rPr>
        <w:t> по отношению к противникам большевиков. С ростом сопротивления советской власти с лета 1918 г. стали широко применять аресты и расстрелы. В ночь с 16 на 17 июля 1918 г. в Екатеринбурге были расстреляны бывший император Николай II и его семья. Уничтожили и других оказавшихся в руках большевиков представителей династии Романовых.</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В январе 1918 г. были приняты декреты о создании </w:t>
      </w:r>
      <w:r w:rsidRPr="00AA7764">
        <w:rPr>
          <w:rFonts w:ascii="Times New Roman" w:eastAsia="Times New Roman" w:hAnsi="Times New Roman" w:cs="Times New Roman"/>
          <w:b/>
          <w:bCs/>
          <w:i/>
          <w:iCs/>
          <w:color w:val="000000"/>
          <w:sz w:val="24"/>
          <w:szCs w:val="24"/>
          <w:lang w:eastAsia="ru-RU"/>
        </w:rPr>
        <w:t>Рабоче-крестьянской Красной армии и Рабоче-крестьянского Красного флота.</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Итоги создания новой политической системы подвела </w:t>
      </w:r>
      <w:r w:rsidRPr="00AA7764">
        <w:rPr>
          <w:rFonts w:ascii="Times New Roman" w:eastAsia="Times New Roman" w:hAnsi="Times New Roman" w:cs="Times New Roman"/>
          <w:b/>
          <w:bCs/>
          <w:i/>
          <w:iCs/>
          <w:color w:val="000000"/>
          <w:sz w:val="24"/>
          <w:szCs w:val="24"/>
          <w:lang w:eastAsia="ru-RU"/>
        </w:rPr>
        <w:t>Конституция РСФСР</w:t>
      </w:r>
      <w:r w:rsidRPr="00AA7764">
        <w:rPr>
          <w:rFonts w:ascii="Times New Roman" w:eastAsia="Times New Roman" w:hAnsi="Times New Roman" w:cs="Times New Roman"/>
          <w:color w:val="000000"/>
          <w:sz w:val="24"/>
          <w:szCs w:val="24"/>
          <w:lang w:eastAsia="ru-RU"/>
        </w:rPr>
        <w:t xml:space="preserve">, принятая 10 июля 1918 г. на V съезде Советов. Она включала Декларацию прав трудящегося и эксплуатируемого народа и подчеркивала пролетарский характер Советского государства. Были определены основные права и обязанности граждан. Избирательных прав лишались священнослужители, офицеры царской армии, частные торговцы. Нормы представительства в органах власти строились по классовому признаку: один голос рабочего приравнивался к пяти голосам крестьян. Выборы были не всеобщими, не прямыми, не тайными и не равными. Несмотря на </w:t>
      </w:r>
      <w:proofErr w:type="gramStart"/>
      <w:r w:rsidRPr="00AA7764">
        <w:rPr>
          <w:rFonts w:ascii="Times New Roman" w:eastAsia="Times New Roman" w:hAnsi="Times New Roman" w:cs="Times New Roman"/>
          <w:color w:val="000000"/>
          <w:sz w:val="24"/>
          <w:szCs w:val="24"/>
          <w:lang w:eastAsia="ru-RU"/>
        </w:rPr>
        <w:t>то</w:t>
      </w:r>
      <w:proofErr w:type="gramEnd"/>
      <w:r w:rsidRPr="00AA7764">
        <w:rPr>
          <w:rFonts w:ascii="Times New Roman" w:eastAsia="Times New Roman" w:hAnsi="Times New Roman" w:cs="Times New Roman"/>
          <w:color w:val="000000"/>
          <w:sz w:val="24"/>
          <w:szCs w:val="24"/>
          <w:lang w:eastAsia="ru-RU"/>
        </w:rPr>
        <w:t xml:space="preserve"> что в Конституции провозглашались политические свободы (слова, печати, собраний), она выражала интересы лишь одной политической силы — партии большевиков.</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Внешняя политика</w:t>
      </w:r>
      <w:r w:rsidRPr="00AA7764">
        <w:rPr>
          <w:rFonts w:ascii="Times New Roman" w:eastAsia="Times New Roman" w:hAnsi="Times New Roman" w:cs="Times New Roman"/>
          <w:color w:val="000000"/>
          <w:sz w:val="24"/>
          <w:szCs w:val="24"/>
          <w:lang w:eastAsia="ru-RU"/>
        </w:rPr>
        <w:t>. 2 (15) декабря 1917 г. в Брест-</w:t>
      </w:r>
      <w:proofErr w:type="spellStart"/>
      <w:r w:rsidRPr="00AA7764">
        <w:rPr>
          <w:rFonts w:ascii="Times New Roman" w:eastAsia="Times New Roman" w:hAnsi="Times New Roman" w:cs="Times New Roman"/>
          <w:color w:val="000000"/>
          <w:sz w:val="24"/>
          <w:szCs w:val="24"/>
          <w:lang w:eastAsia="ru-RU"/>
        </w:rPr>
        <w:t>Литовске</w:t>
      </w:r>
      <w:proofErr w:type="spellEnd"/>
      <w:r w:rsidRPr="00AA7764">
        <w:rPr>
          <w:rFonts w:ascii="Times New Roman" w:eastAsia="Times New Roman" w:hAnsi="Times New Roman" w:cs="Times New Roman"/>
          <w:color w:val="000000"/>
          <w:sz w:val="24"/>
          <w:szCs w:val="24"/>
          <w:lang w:eastAsia="ru-RU"/>
        </w:rPr>
        <w:t xml:space="preserve"> было подписано перемирие между советской делегацией и представителями Германии. Мирные переговоры начались 9 (22) декабря. Советская Россия предлагала заключить мир без </w:t>
      </w:r>
      <w:r w:rsidRPr="00AA7764">
        <w:rPr>
          <w:rFonts w:ascii="Times New Roman" w:eastAsia="Times New Roman" w:hAnsi="Times New Roman" w:cs="Times New Roman"/>
          <w:color w:val="000000"/>
          <w:sz w:val="24"/>
          <w:szCs w:val="24"/>
          <w:lang w:eastAsia="ru-RU"/>
        </w:rPr>
        <w:lastRenderedPageBreak/>
        <w:t>каких-либо территориальных изменений. Германия, напротив, заявила свои притязания на Польшу, часть Прибалтики, Украины и Белоруссии.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Германские условия породили серьезные разногласия в советском руководстве. </w:t>
      </w:r>
      <w:r w:rsidRPr="00AA7764">
        <w:rPr>
          <w:rFonts w:ascii="Times New Roman" w:eastAsia="Times New Roman" w:hAnsi="Times New Roman" w:cs="Times New Roman"/>
          <w:b/>
          <w:bCs/>
          <w:i/>
          <w:iCs/>
          <w:color w:val="000000"/>
          <w:sz w:val="24"/>
          <w:szCs w:val="24"/>
          <w:lang w:eastAsia="ru-RU"/>
        </w:rPr>
        <w:t>В.И. Ленин</w:t>
      </w:r>
      <w:r w:rsidRPr="00AA7764">
        <w:rPr>
          <w:rFonts w:ascii="Times New Roman" w:eastAsia="Times New Roman" w:hAnsi="Times New Roman" w:cs="Times New Roman"/>
          <w:color w:val="000000"/>
          <w:sz w:val="24"/>
          <w:szCs w:val="24"/>
          <w:lang w:eastAsia="ru-RU"/>
        </w:rPr>
        <w:t> был сторонником немедленного заключения мира на германских условиях во имя «спасения русской революции». Иную позицию занимал видный деятель партии </w:t>
      </w:r>
      <w:r w:rsidRPr="00AA7764">
        <w:rPr>
          <w:rFonts w:ascii="Times New Roman" w:eastAsia="Times New Roman" w:hAnsi="Times New Roman" w:cs="Times New Roman"/>
          <w:b/>
          <w:bCs/>
          <w:i/>
          <w:iCs/>
          <w:color w:val="000000"/>
          <w:sz w:val="24"/>
          <w:szCs w:val="24"/>
          <w:lang w:eastAsia="ru-RU"/>
        </w:rPr>
        <w:t>Н.И. Бухарин</w:t>
      </w:r>
      <w:r w:rsidRPr="00AA7764">
        <w:rPr>
          <w:rFonts w:ascii="Times New Roman" w:eastAsia="Times New Roman" w:hAnsi="Times New Roman" w:cs="Times New Roman"/>
          <w:color w:val="000000"/>
          <w:sz w:val="24"/>
          <w:szCs w:val="24"/>
          <w:lang w:eastAsia="ru-RU"/>
        </w:rPr>
        <w:t>. Он полагал, что Советская Россия должна вступить в революционную войну с Германией «во имя мирового пролетариата» и тем самым спровоцировать революцию в Европе. Была и третья, компромиссная позиция. Нарком иностранных дел </w:t>
      </w:r>
      <w:r w:rsidRPr="00AA7764">
        <w:rPr>
          <w:rFonts w:ascii="Times New Roman" w:eastAsia="Times New Roman" w:hAnsi="Times New Roman" w:cs="Times New Roman"/>
          <w:b/>
          <w:bCs/>
          <w:i/>
          <w:iCs/>
          <w:color w:val="000000"/>
          <w:sz w:val="24"/>
          <w:szCs w:val="24"/>
          <w:lang w:eastAsia="ru-RU"/>
        </w:rPr>
        <w:t>Л.Д. Троцкий</w:t>
      </w:r>
      <w:r w:rsidRPr="00AA7764">
        <w:rPr>
          <w:rFonts w:ascii="Times New Roman" w:eastAsia="Times New Roman" w:hAnsi="Times New Roman" w:cs="Times New Roman"/>
          <w:color w:val="000000"/>
          <w:sz w:val="24"/>
          <w:szCs w:val="24"/>
          <w:lang w:eastAsia="ru-RU"/>
        </w:rPr>
        <w:t> предложил принять декларацию о том, что Россия в одностороннем порядке выходит из войны, но при этом мира не подписывает. С этой формулой Троцкий, возглавлявший российскую делегацию в Бресте, и вступил в дальнейшие переговоры, но Германия начала наступление на Восточном фронте, заняв огромные территории.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3 марта 1918 г. в Брест-</w:t>
      </w:r>
      <w:proofErr w:type="spellStart"/>
      <w:r w:rsidRPr="00AA7764">
        <w:rPr>
          <w:rFonts w:ascii="Times New Roman" w:eastAsia="Times New Roman" w:hAnsi="Times New Roman" w:cs="Times New Roman"/>
          <w:color w:val="000000"/>
          <w:sz w:val="24"/>
          <w:szCs w:val="24"/>
          <w:lang w:eastAsia="ru-RU"/>
        </w:rPr>
        <w:t>Литовске</w:t>
      </w:r>
      <w:proofErr w:type="spellEnd"/>
      <w:r w:rsidRPr="00AA7764">
        <w:rPr>
          <w:rFonts w:ascii="Times New Roman" w:eastAsia="Times New Roman" w:hAnsi="Times New Roman" w:cs="Times New Roman"/>
          <w:color w:val="000000"/>
          <w:sz w:val="24"/>
          <w:szCs w:val="24"/>
          <w:lang w:eastAsia="ru-RU"/>
        </w:rPr>
        <w:t xml:space="preserve"> договор с Германией был подписан. Советская Россия теряла Украину, Финляндию и Прибалтику, обязалась отдать Турции часть Закавказья, выплатить Германии значительные репарации.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Отказаться от выполнения условий Брестского мира и вернуть значительную часть утраченных земель Советскому государству позволила революция в Германии в ноябре 1918 г.</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Разрыв союза большевиков и левых эсеров</w:t>
      </w:r>
      <w:r w:rsidRPr="00AA7764">
        <w:rPr>
          <w:rFonts w:ascii="Times New Roman" w:eastAsia="Times New Roman" w:hAnsi="Times New Roman" w:cs="Times New Roman"/>
          <w:color w:val="000000"/>
          <w:sz w:val="24"/>
          <w:szCs w:val="24"/>
          <w:lang w:eastAsia="ru-RU"/>
        </w:rPr>
        <w:t>. Блок с левыми эсерами укрепил позиции большевиков. В начале 1918 г. левые эсеры «дали добро» на разгон Учредительного собрания. Вместе с тем они полагали, что для выхода из продовольственного кризиса необходимо развитие рыночных механизмов: повышение заготовительных цен, введение свободной торговли и т. д. Большевистское руководство, напротив, развернуло настоящую войну против крестьян — был введен режим </w:t>
      </w:r>
      <w:r w:rsidRPr="00AA7764">
        <w:rPr>
          <w:rFonts w:ascii="Times New Roman" w:eastAsia="Times New Roman" w:hAnsi="Times New Roman" w:cs="Times New Roman"/>
          <w:i/>
          <w:iCs/>
          <w:color w:val="000000"/>
          <w:sz w:val="24"/>
          <w:szCs w:val="24"/>
          <w:lang w:eastAsia="ru-RU"/>
        </w:rPr>
        <w:t>продовольственной диктатуры</w:t>
      </w:r>
      <w:r w:rsidRPr="00AA7764">
        <w:rPr>
          <w:rFonts w:ascii="Times New Roman" w:eastAsia="Times New Roman" w:hAnsi="Times New Roman" w:cs="Times New Roman"/>
          <w:color w:val="000000"/>
          <w:sz w:val="24"/>
          <w:szCs w:val="24"/>
          <w:lang w:eastAsia="ru-RU"/>
        </w:rPr>
        <w:t>.</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Но окончательно союз двух партий развалился из-за вопроса о Брестском мире. В марте 1918 г. левые эсеры вышли из Совнаркома, но оставались в других государственных органах, включая ВЧК.</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К июню 1918 г. разногласия между партиями достигли наибольшей степени. На съезде левых эсеров одна из лидеров партии, </w:t>
      </w:r>
      <w:r w:rsidRPr="00AA7764">
        <w:rPr>
          <w:rFonts w:ascii="Times New Roman" w:eastAsia="Times New Roman" w:hAnsi="Times New Roman" w:cs="Times New Roman"/>
          <w:b/>
          <w:bCs/>
          <w:i/>
          <w:iCs/>
          <w:color w:val="000000"/>
          <w:sz w:val="24"/>
          <w:szCs w:val="24"/>
          <w:lang w:eastAsia="ru-RU"/>
        </w:rPr>
        <w:t>М.А. Спиридонова</w:t>
      </w:r>
      <w:r w:rsidRPr="00AA7764">
        <w:rPr>
          <w:rFonts w:ascii="Times New Roman" w:eastAsia="Times New Roman" w:hAnsi="Times New Roman" w:cs="Times New Roman"/>
          <w:color w:val="000000"/>
          <w:sz w:val="24"/>
          <w:szCs w:val="24"/>
          <w:lang w:eastAsia="ru-RU"/>
        </w:rPr>
        <w:t xml:space="preserve">, призвала к восстанию против большевиков. Были сформированы боевые дружины, основной силой восстания стал отряд ВЧК под командованием левого эсера Д. И. Попова. 6 июля левые эсеры убили посла Германии </w:t>
      </w:r>
      <w:proofErr w:type="spellStart"/>
      <w:r w:rsidRPr="00AA7764">
        <w:rPr>
          <w:rFonts w:ascii="Times New Roman" w:eastAsia="Times New Roman" w:hAnsi="Times New Roman" w:cs="Times New Roman"/>
          <w:color w:val="000000"/>
          <w:sz w:val="24"/>
          <w:szCs w:val="24"/>
          <w:lang w:eastAsia="ru-RU"/>
        </w:rPr>
        <w:t>В.Мирбаха</w:t>
      </w:r>
      <w:proofErr w:type="spellEnd"/>
      <w:r w:rsidRPr="00AA7764">
        <w:rPr>
          <w:rFonts w:ascii="Times New Roman" w:eastAsia="Times New Roman" w:hAnsi="Times New Roman" w:cs="Times New Roman"/>
          <w:color w:val="000000"/>
          <w:sz w:val="24"/>
          <w:szCs w:val="24"/>
          <w:lang w:eastAsia="ru-RU"/>
        </w:rPr>
        <w:t>, надеясь вызвать советско-германскую войну. Отряд Попова захватил здание ЧК.</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Силами Латышской дивизии большевикам удалось переломить ситуацию. К полудню 8 июля восстание было пода</w:t>
      </w:r>
      <w:proofErr w:type="gramStart"/>
      <w:r w:rsidRPr="00AA7764">
        <w:rPr>
          <w:rFonts w:ascii="Times New Roman" w:eastAsia="Times New Roman" w:hAnsi="Times New Roman" w:cs="Times New Roman"/>
          <w:color w:val="000000"/>
          <w:sz w:val="24"/>
          <w:szCs w:val="24"/>
          <w:lang w:eastAsia="ru-RU"/>
        </w:rPr>
        <w:t>в-</w:t>
      </w:r>
      <w:proofErr w:type="gramEnd"/>
      <w:r w:rsidRPr="00AA7764">
        <w:rPr>
          <w:rFonts w:ascii="Times New Roman" w:eastAsia="Times New Roman" w:hAnsi="Times New Roman" w:cs="Times New Roman"/>
          <w:color w:val="000000"/>
          <w:sz w:val="24"/>
          <w:szCs w:val="24"/>
          <w:lang w:eastAsia="ru-RU"/>
        </w:rPr>
        <w:t xml:space="preserve"> ленно, отношения с Германией вскоре урегулировали.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i/>
          <w:iCs/>
          <w:color w:val="000000"/>
          <w:sz w:val="24"/>
          <w:szCs w:val="24"/>
          <w:lang w:eastAsia="ru-RU"/>
        </w:rPr>
        <w:t>События 6 июля 1918 г. привели к закреплению в России однопартийного политического режима.</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Период утверждения большевиков у власти в течение 1917 г. — весны 1918 г. был ознаменован переменами в большевистской партии и изменением ее места в обществе. В 1918 г. она получила название </w:t>
      </w:r>
      <w:r w:rsidRPr="00AA7764">
        <w:rPr>
          <w:rFonts w:ascii="Times New Roman" w:eastAsia="Times New Roman" w:hAnsi="Times New Roman" w:cs="Times New Roman"/>
          <w:b/>
          <w:bCs/>
          <w:i/>
          <w:iCs/>
          <w:color w:val="000000"/>
          <w:sz w:val="24"/>
          <w:szCs w:val="24"/>
          <w:lang w:eastAsia="ru-RU"/>
        </w:rPr>
        <w:t>Российская коммунистическая партия (большевиков) — РКП (б).</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i/>
          <w:iCs/>
          <w:color w:val="000000"/>
          <w:sz w:val="24"/>
          <w:szCs w:val="24"/>
          <w:lang w:eastAsia="ru-RU"/>
        </w:rPr>
        <w:t>Из революционной силы, нацеленной на свержение существующих порядков, партия превратилась в ядро правительственной и административной машины.</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b/>
          <w:bCs/>
          <w:i/>
          <w:iCs/>
          <w:color w:val="000000"/>
          <w:sz w:val="24"/>
          <w:szCs w:val="24"/>
          <w:lang w:eastAsia="ru-RU"/>
        </w:rPr>
        <w:t>ВОПРОСЫ И ЗАДАНИЯ</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1. Какие события привели к падению монархии в России? - Каковы причины этих событий?</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2. Что такое двоевластие? В чем причины его возникновения? - Каковы его последствия? В чем причины кризисов Временного правительства?</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3. Какую позицию занимали большевики в 1917 г.? - Почему росло их влияние?</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4. Чего хотел добиться JI. Г. Корнилов? - Каковы были последствия его выступления?</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lastRenderedPageBreak/>
        <w:t>5. Как большевики захватили власть? - Почему им удалось сделать это сравнительно легко?</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6. Какое значение имели первые декреты советской власти?</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highlight w:val="yellow"/>
          <w:lang w:eastAsia="ru-RU"/>
        </w:rPr>
      </w:pPr>
      <w:r w:rsidRPr="00AA7764">
        <w:rPr>
          <w:rFonts w:ascii="Times New Roman" w:eastAsia="Times New Roman" w:hAnsi="Times New Roman" w:cs="Times New Roman"/>
          <w:color w:val="000000"/>
          <w:sz w:val="24"/>
          <w:szCs w:val="24"/>
          <w:highlight w:val="yellow"/>
          <w:lang w:eastAsia="ru-RU"/>
        </w:rPr>
        <w:t xml:space="preserve">7. Составьте схему государственного устройства Советской России. </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8. Дайте характеристику первой Конституции РСФСР.</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9. Как и на каких условиях была прекращена война с Германией?</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lang w:eastAsia="ru-RU"/>
        </w:rPr>
        <w:t>10. Как и почему произошел разрыв большевиков и левых эсеров? - Какое это имело значение?</w:t>
      </w:r>
    </w:p>
    <w:p w:rsidR="00AA7764" w:rsidRPr="00AA7764" w:rsidRDefault="00AA7764" w:rsidP="00AA7764">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AA7764">
        <w:rPr>
          <w:rFonts w:ascii="Times New Roman" w:eastAsia="Times New Roman" w:hAnsi="Times New Roman" w:cs="Times New Roman"/>
          <w:color w:val="000000"/>
          <w:sz w:val="24"/>
          <w:szCs w:val="24"/>
          <w:highlight w:val="yellow"/>
          <w:lang w:eastAsia="ru-RU"/>
        </w:rPr>
        <w:t>11. Была ли, на ваш взгляд, неизбежной Октябрьская революция? - Свой ответ аргументируйте.</w:t>
      </w:r>
    </w:p>
    <w:p w:rsidR="00AA7764" w:rsidRDefault="00AA7764" w:rsidP="00033076">
      <w:pPr>
        <w:jc w:val="center"/>
        <w:rPr>
          <w:rFonts w:ascii="Times New Roman" w:hAnsi="Times New Roman" w:cs="Times New Roman"/>
          <w:b/>
          <w:bCs/>
          <w:sz w:val="28"/>
          <w:szCs w:val="28"/>
        </w:rPr>
      </w:pPr>
    </w:p>
    <w:p w:rsidR="00A9245E" w:rsidRDefault="00A9245E" w:rsidP="00033076">
      <w:pPr>
        <w:jc w:val="center"/>
        <w:rPr>
          <w:rFonts w:ascii="Times New Roman" w:hAnsi="Times New Roman" w:cs="Times New Roman"/>
          <w:b/>
          <w:bCs/>
          <w:sz w:val="28"/>
          <w:szCs w:val="28"/>
        </w:rPr>
      </w:pPr>
      <w:r w:rsidRPr="000A2B1A">
        <w:rPr>
          <w:rFonts w:ascii="Times New Roman" w:hAnsi="Times New Roman" w:cs="Times New Roman"/>
          <w:b/>
          <w:bCs/>
          <w:sz w:val="28"/>
          <w:szCs w:val="28"/>
        </w:rPr>
        <w:t>Английский язык</w:t>
      </w:r>
      <w:bookmarkStart w:id="1" w:name="_GoBack"/>
      <w:bookmarkEnd w:id="1"/>
    </w:p>
    <w:p w:rsidR="000A2B1A" w:rsidRPr="000A2B1A" w:rsidRDefault="000A2B1A" w:rsidP="000A2B1A">
      <w:pPr>
        <w:numPr>
          <w:ilvl w:val="0"/>
          <w:numId w:val="33"/>
        </w:numPr>
        <w:spacing w:after="300" w:line="240" w:lineRule="auto"/>
        <w:contextualSpacing/>
        <w:textAlignment w:val="baseline"/>
        <w:outlineLvl w:val="0"/>
        <w:rPr>
          <w:rFonts w:ascii="Times New Roman" w:eastAsia="Times New Roman" w:hAnsi="Times New Roman" w:cs="Times New Roman"/>
          <w:b/>
          <w:color w:val="1F1E1E"/>
          <w:kern w:val="36"/>
          <w:sz w:val="24"/>
          <w:szCs w:val="24"/>
          <w:lang w:eastAsia="ru-RU"/>
        </w:rPr>
      </w:pPr>
      <w:r w:rsidRPr="000A2B1A">
        <w:rPr>
          <w:rFonts w:ascii="Times New Roman" w:eastAsia="Times New Roman" w:hAnsi="Times New Roman" w:cs="Times New Roman"/>
          <w:b/>
          <w:color w:val="1F1E1E"/>
          <w:kern w:val="36"/>
          <w:sz w:val="24"/>
          <w:szCs w:val="24"/>
          <w:lang w:eastAsia="ru-RU"/>
        </w:rPr>
        <w:t>Прочитайте параграф и сделайте конспект.</w:t>
      </w:r>
    </w:p>
    <w:p w:rsidR="000A2B1A" w:rsidRPr="000A2B1A" w:rsidRDefault="000A2B1A" w:rsidP="000A2B1A">
      <w:pPr>
        <w:spacing w:after="300" w:line="240" w:lineRule="auto"/>
        <w:textAlignment w:val="baseline"/>
        <w:outlineLvl w:val="0"/>
        <w:rPr>
          <w:rFonts w:ascii="Helvetica" w:eastAsia="Times New Roman" w:hAnsi="Helvetica" w:cs="Helvetica"/>
          <w:color w:val="1F1E1E"/>
          <w:kern w:val="36"/>
          <w:sz w:val="24"/>
          <w:szCs w:val="24"/>
          <w:lang w:val="en-US" w:eastAsia="ru-RU"/>
        </w:rPr>
      </w:pPr>
      <w:r w:rsidRPr="000A2B1A">
        <w:rPr>
          <w:rFonts w:ascii="Helvetica" w:eastAsia="Times New Roman" w:hAnsi="Helvetica" w:cs="Helvetica"/>
          <w:color w:val="1F1E1E"/>
          <w:kern w:val="36"/>
          <w:sz w:val="24"/>
          <w:szCs w:val="24"/>
          <w:lang w:val="en-US" w:eastAsia="ru-RU"/>
        </w:rPr>
        <w:t xml:space="preserve">Few, a few, little, a little: </w:t>
      </w:r>
      <w:r w:rsidRPr="000A2B1A">
        <w:rPr>
          <w:rFonts w:ascii="Helvetica" w:eastAsia="Times New Roman" w:hAnsi="Helvetica" w:cs="Helvetica"/>
          <w:color w:val="1F1E1E"/>
          <w:kern w:val="36"/>
          <w:sz w:val="24"/>
          <w:szCs w:val="24"/>
          <w:lang w:eastAsia="ru-RU"/>
        </w:rPr>
        <w:t>разница</w:t>
      </w:r>
      <w:r w:rsidRPr="000A2B1A">
        <w:rPr>
          <w:rFonts w:ascii="Helvetica" w:eastAsia="Times New Roman" w:hAnsi="Helvetica" w:cs="Helvetica"/>
          <w:color w:val="1F1E1E"/>
          <w:kern w:val="36"/>
          <w:sz w:val="24"/>
          <w:szCs w:val="24"/>
          <w:lang w:val="en-US" w:eastAsia="ru-RU"/>
        </w:rPr>
        <w:t xml:space="preserve"> </w:t>
      </w:r>
      <w:r w:rsidRPr="000A2B1A">
        <w:rPr>
          <w:rFonts w:ascii="Helvetica" w:eastAsia="Times New Roman" w:hAnsi="Helvetica" w:cs="Helvetica"/>
          <w:color w:val="1F1E1E"/>
          <w:kern w:val="36"/>
          <w:sz w:val="24"/>
          <w:szCs w:val="24"/>
          <w:lang w:eastAsia="ru-RU"/>
        </w:rPr>
        <w:t>в</w:t>
      </w:r>
      <w:r w:rsidRPr="000A2B1A">
        <w:rPr>
          <w:rFonts w:ascii="Helvetica" w:eastAsia="Times New Roman" w:hAnsi="Helvetica" w:cs="Helvetica"/>
          <w:color w:val="1F1E1E"/>
          <w:kern w:val="36"/>
          <w:sz w:val="24"/>
          <w:szCs w:val="24"/>
          <w:lang w:val="en-US" w:eastAsia="ru-RU"/>
        </w:rPr>
        <w:t xml:space="preserve"> </w:t>
      </w:r>
      <w:r w:rsidRPr="000A2B1A">
        <w:rPr>
          <w:rFonts w:ascii="Helvetica" w:eastAsia="Times New Roman" w:hAnsi="Helvetica" w:cs="Helvetica"/>
          <w:color w:val="1F1E1E"/>
          <w:kern w:val="36"/>
          <w:sz w:val="24"/>
          <w:szCs w:val="24"/>
          <w:lang w:eastAsia="ru-RU"/>
        </w:rPr>
        <w:t>употреблении</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color w:val="000000"/>
          <w:sz w:val="24"/>
          <w:szCs w:val="24"/>
          <w:lang w:eastAsia="ru-RU"/>
        </w:rPr>
        <w:t>Общий</w:t>
      </w:r>
      <w:r w:rsidRPr="000A2B1A">
        <w:rPr>
          <w:rFonts w:ascii="Georgia" w:eastAsia="Times New Roman" w:hAnsi="Georgia" w:cs="Times New Roman"/>
          <w:color w:val="000000"/>
          <w:sz w:val="24"/>
          <w:szCs w:val="24"/>
          <w:lang w:val="en-US" w:eastAsia="ru-RU"/>
        </w:rPr>
        <w:t xml:space="preserve"> </w:t>
      </w:r>
      <w:r w:rsidRPr="000A2B1A">
        <w:rPr>
          <w:rFonts w:ascii="Georgia" w:eastAsia="Times New Roman" w:hAnsi="Georgia" w:cs="Times New Roman"/>
          <w:color w:val="000000"/>
          <w:sz w:val="24"/>
          <w:szCs w:val="24"/>
          <w:lang w:eastAsia="ru-RU"/>
        </w:rPr>
        <w:t>перевод</w:t>
      </w:r>
      <w:r w:rsidRPr="000A2B1A">
        <w:rPr>
          <w:rFonts w:ascii="Georgia" w:eastAsia="Times New Roman" w:hAnsi="Georgia" w:cs="Times New Roman"/>
          <w:color w:val="000000"/>
          <w:sz w:val="24"/>
          <w:szCs w:val="24"/>
          <w:lang w:val="en-US" w:eastAsia="ru-RU"/>
        </w:rPr>
        <w:t xml:space="preserve"> </w:t>
      </w:r>
      <w:r w:rsidRPr="000A2B1A">
        <w:rPr>
          <w:rFonts w:ascii="Georgia" w:eastAsia="Times New Roman" w:hAnsi="Georgia" w:cs="Times New Roman"/>
          <w:color w:val="000000"/>
          <w:sz w:val="24"/>
          <w:szCs w:val="24"/>
          <w:lang w:eastAsia="ru-RU"/>
        </w:rPr>
        <w:t>слов</w:t>
      </w:r>
      <w:r w:rsidRPr="000A2B1A">
        <w:rPr>
          <w:rFonts w:ascii="Georgia" w:eastAsia="Times New Roman" w:hAnsi="Georgia" w:cs="Times New Roman"/>
          <w:color w:val="000000"/>
          <w:sz w:val="24"/>
          <w:szCs w:val="24"/>
          <w:lang w:val="en-US" w:eastAsia="ru-RU"/>
        </w:rPr>
        <w:t> </w:t>
      </w:r>
      <w:r w:rsidRPr="000A2B1A">
        <w:rPr>
          <w:rFonts w:ascii="inherit" w:eastAsia="Times New Roman" w:hAnsi="inherit" w:cs="Times New Roman"/>
          <w:b/>
          <w:bCs/>
          <w:color w:val="000000"/>
          <w:sz w:val="24"/>
          <w:szCs w:val="24"/>
          <w:lang w:val="en-US" w:eastAsia="ru-RU"/>
        </w:rPr>
        <w:t>few</w:t>
      </w:r>
      <w:r w:rsidRPr="000A2B1A">
        <w:rPr>
          <w:rFonts w:ascii="Georgia" w:eastAsia="Times New Roman" w:hAnsi="Georgia" w:cs="Times New Roman"/>
          <w:color w:val="000000"/>
          <w:sz w:val="24"/>
          <w:szCs w:val="24"/>
          <w:lang w:val="en-US" w:eastAsia="ru-RU"/>
        </w:rPr>
        <w:t>, </w:t>
      </w:r>
      <w:r w:rsidRPr="000A2B1A">
        <w:rPr>
          <w:rFonts w:ascii="inherit" w:eastAsia="Times New Roman" w:hAnsi="inherit" w:cs="Times New Roman"/>
          <w:b/>
          <w:bCs/>
          <w:color w:val="000000"/>
          <w:sz w:val="24"/>
          <w:szCs w:val="24"/>
          <w:lang w:val="en-US" w:eastAsia="ru-RU"/>
        </w:rPr>
        <w:t>a few</w:t>
      </w:r>
      <w:r w:rsidRPr="000A2B1A">
        <w:rPr>
          <w:rFonts w:ascii="Georgia" w:eastAsia="Times New Roman" w:hAnsi="Georgia" w:cs="Times New Roman"/>
          <w:color w:val="000000"/>
          <w:sz w:val="24"/>
          <w:szCs w:val="24"/>
          <w:lang w:val="en-US" w:eastAsia="ru-RU"/>
        </w:rPr>
        <w:t>,</w:t>
      </w:r>
      <w:r w:rsidRPr="000A2B1A">
        <w:rPr>
          <w:rFonts w:ascii="inherit" w:eastAsia="Times New Roman" w:hAnsi="inherit" w:cs="Times New Roman"/>
          <w:b/>
          <w:bCs/>
          <w:color w:val="000000"/>
          <w:sz w:val="24"/>
          <w:szCs w:val="24"/>
          <w:lang w:val="en-US" w:eastAsia="ru-RU"/>
        </w:rPr>
        <w:t> little</w:t>
      </w:r>
      <w:r w:rsidRPr="000A2B1A">
        <w:rPr>
          <w:rFonts w:ascii="Georgia" w:eastAsia="Times New Roman" w:hAnsi="Georgia" w:cs="Times New Roman"/>
          <w:color w:val="000000"/>
          <w:sz w:val="24"/>
          <w:szCs w:val="24"/>
          <w:lang w:val="en-US" w:eastAsia="ru-RU"/>
        </w:rPr>
        <w:t>, </w:t>
      </w:r>
      <w:r w:rsidRPr="000A2B1A">
        <w:rPr>
          <w:rFonts w:ascii="inherit" w:eastAsia="Times New Roman" w:hAnsi="inherit" w:cs="Times New Roman"/>
          <w:b/>
          <w:bCs/>
          <w:color w:val="000000"/>
          <w:sz w:val="24"/>
          <w:szCs w:val="24"/>
          <w:lang w:val="en-US" w:eastAsia="ru-RU"/>
        </w:rPr>
        <w:t>a little</w:t>
      </w:r>
      <w:r w:rsidRPr="000A2B1A">
        <w:rPr>
          <w:rFonts w:ascii="Georgia" w:eastAsia="Times New Roman" w:hAnsi="Georgia" w:cs="Times New Roman"/>
          <w:color w:val="000000"/>
          <w:sz w:val="24"/>
          <w:szCs w:val="24"/>
          <w:lang w:val="en-US" w:eastAsia="ru-RU"/>
        </w:rPr>
        <w:t> – </w:t>
      </w:r>
      <w:r w:rsidRPr="000A2B1A">
        <w:rPr>
          <w:rFonts w:ascii="inherit" w:eastAsia="Times New Roman" w:hAnsi="inherit" w:cs="Times New Roman"/>
          <w:i/>
          <w:iCs/>
          <w:color w:val="333399"/>
          <w:sz w:val="24"/>
          <w:szCs w:val="24"/>
          <w:lang w:val="en-US" w:eastAsia="ru-RU"/>
        </w:rPr>
        <w:t>‘</w:t>
      </w:r>
      <w:r w:rsidRPr="000A2B1A">
        <w:rPr>
          <w:rFonts w:ascii="inherit" w:eastAsia="Times New Roman" w:hAnsi="inherit" w:cs="Times New Roman"/>
          <w:i/>
          <w:iCs/>
          <w:color w:val="333399"/>
          <w:sz w:val="24"/>
          <w:szCs w:val="24"/>
          <w:lang w:eastAsia="ru-RU"/>
        </w:rPr>
        <w:t>мало</w:t>
      </w:r>
      <w:r w:rsidRPr="000A2B1A">
        <w:rPr>
          <w:rFonts w:ascii="inherit" w:eastAsia="Times New Roman" w:hAnsi="inherit" w:cs="Times New Roman"/>
          <w:i/>
          <w:iCs/>
          <w:color w:val="333399"/>
          <w:sz w:val="24"/>
          <w:szCs w:val="24"/>
          <w:lang w:val="en-US" w:eastAsia="ru-RU"/>
        </w:rPr>
        <w:t>’</w:t>
      </w:r>
      <w:r w:rsidRPr="000A2B1A">
        <w:rPr>
          <w:rFonts w:ascii="Georgia" w:eastAsia="Times New Roman" w:hAnsi="Georgia" w:cs="Times New Roman"/>
          <w:color w:val="000000"/>
          <w:sz w:val="24"/>
          <w:szCs w:val="24"/>
          <w:lang w:val="en-US" w:eastAsia="ru-RU"/>
        </w:rPr>
        <w:t xml:space="preserve">. </w:t>
      </w:r>
      <w:r w:rsidRPr="000A2B1A">
        <w:rPr>
          <w:rFonts w:ascii="Georgia" w:eastAsia="Times New Roman" w:hAnsi="Georgia" w:cs="Times New Roman"/>
          <w:color w:val="000000"/>
          <w:sz w:val="24"/>
          <w:szCs w:val="24"/>
          <w:lang w:eastAsia="ru-RU"/>
        </w:rPr>
        <w:t>В чем же тогда разница?</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proofErr w:type="spellStart"/>
      <w:r w:rsidRPr="000A2B1A">
        <w:rPr>
          <w:rFonts w:ascii="Georgia" w:eastAsia="Times New Roman" w:hAnsi="Georgia" w:cs="Times New Roman"/>
          <w:color w:val="000000"/>
          <w:sz w:val="24"/>
          <w:szCs w:val="24"/>
          <w:lang w:eastAsia="ru-RU"/>
        </w:rPr>
        <w:t>Few</w:t>
      </w:r>
      <w:proofErr w:type="spellEnd"/>
      <w:r w:rsidRPr="000A2B1A">
        <w:rPr>
          <w:rFonts w:ascii="Georgia" w:eastAsia="Times New Roman" w:hAnsi="Georgia" w:cs="Times New Roman"/>
          <w:color w:val="000000"/>
          <w:sz w:val="24"/>
          <w:szCs w:val="24"/>
          <w:lang w:eastAsia="ru-RU"/>
        </w:rPr>
        <w:t xml:space="preserve"> и a </w:t>
      </w:r>
      <w:proofErr w:type="spellStart"/>
      <w:r w:rsidRPr="000A2B1A">
        <w:rPr>
          <w:rFonts w:ascii="Georgia" w:eastAsia="Times New Roman" w:hAnsi="Georgia" w:cs="Times New Roman"/>
          <w:color w:val="000000"/>
          <w:sz w:val="24"/>
          <w:szCs w:val="24"/>
          <w:lang w:eastAsia="ru-RU"/>
        </w:rPr>
        <w:t>few</w:t>
      </w:r>
      <w:proofErr w:type="spellEnd"/>
      <w:r w:rsidRPr="000A2B1A">
        <w:rPr>
          <w:rFonts w:ascii="Georgia" w:eastAsia="Times New Roman" w:hAnsi="Georgia" w:cs="Times New Roman"/>
          <w:color w:val="000000"/>
          <w:sz w:val="24"/>
          <w:szCs w:val="24"/>
          <w:lang w:eastAsia="ru-RU"/>
        </w:rPr>
        <w:t xml:space="preserve"> употребляются исключительно с </w:t>
      </w:r>
      <w:r w:rsidRPr="000A2B1A">
        <w:rPr>
          <w:rFonts w:ascii="Georgia" w:eastAsia="Times New Roman" w:hAnsi="Georgia" w:cs="Times New Roman"/>
          <w:color w:val="000000"/>
          <w:sz w:val="24"/>
          <w:szCs w:val="24"/>
          <w:u w:val="single"/>
          <w:bdr w:val="none" w:sz="0" w:space="0" w:color="auto" w:frame="1"/>
          <w:lang w:eastAsia="ru-RU"/>
        </w:rPr>
        <w:t>исчисляемыми</w:t>
      </w:r>
      <w:r w:rsidRPr="000A2B1A">
        <w:rPr>
          <w:rFonts w:ascii="Georgia" w:eastAsia="Times New Roman" w:hAnsi="Georgia" w:cs="Times New Roman"/>
          <w:color w:val="000000"/>
          <w:sz w:val="24"/>
          <w:szCs w:val="24"/>
          <w:lang w:eastAsia="ru-RU"/>
        </w:rPr>
        <w:t xml:space="preserve"> существительными, </w:t>
      </w:r>
      <w:proofErr w:type="spellStart"/>
      <w:r w:rsidRPr="000A2B1A">
        <w:rPr>
          <w:rFonts w:ascii="Georgia" w:eastAsia="Times New Roman" w:hAnsi="Georgia" w:cs="Times New Roman"/>
          <w:color w:val="000000"/>
          <w:sz w:val="24"/>
          <w:szCs w:val="24"/>
          <w:lang w:eastAsia="ru-RU"/>
        </w:rPr>
        <w:t>little</w:t>
      </w:r>
      <w:proofErr w:type="spellEnd"/>
      <w:r w:rsidRPr="000A2B1A">
        <w:rPr>
          <w:rFonts w:ascii="Georgia" w:eastAsia="Times New Roman" w:hAnsi="Georgia" w:cs="Times New Roman"/>
          <w:color w:val="000000"/>
          <w:sz w:val="24"/>
          <w:szCs w:val="24"/>
          <w:lang w:eastAsia="ru-RU"/>
        </w:rPr>
        <w:t xml:space="preserve"> и a </w:t>
      </w:r>
      <w:proofErr w:type="spellStart"/>
      <w:r w:rsidRPr="000A2B1A">
        <w:rPr>
          <w:rFonts w:ascii="Georgia" w:eastAsia="Times New Roman" w:hAnsi="Georgia" w:cs="Times New Roman"/>
          <w:color w:val="000000"/>
          <w:sz w:val="24"/>
          <w:szCs w:val="24"/>
          <w:lang w:eastAsia="ru-RU"/>
        </w:rPr>
        <w:t>little</w:t>
      </w:r>
      <w:proofErr w:type="spellEnd"/>
      <w:r w:rsidRPr="000A2B1A">
        <w:rPr>
          <w:rFonts w:ascii="Georgia" w:eastAsia="Times New Roman" w:hAnsi="Georgia" w:cs="Times New Roman"/>
          <w:color w:val="000000"/>
          <w:sz w:val="24"/>
          <w:szCs w:val="24"/>
          <w:lang w:eastAsia="ru-RU"/>
        </w:rPr>
        <w:t xml:space="preserve"> – с </w:t>
      </w:r>
      <w:r w:rsidRPr="000A2B1A">
        <w:rPr>
          <w:rFonts w:ascii="Georgia" w:eastAsia="Times New Roman" w:hAnsi="Georgia" w:cs="Times New Roman"/>
          <w:color w:val="000000"/>
          <w:sz w:val="24"/>
          <w:szCs w:val="24"/>
          <w:u w:val="single"/>
          <w:bdr w:val="none" w:sz="0" w:space="0" w:color="auto" w:frame="1"/>
          <w:lang w:eastAsia="ru-RU"/>
        </w:rPr>
        <w:t>неисчисляемыми</w:t>
      </w:r>
      <w:r w:rsidRPr="000A2B1A">
        <w:rPr>
          <w:rFonts w:ascii="Georgia" w:eastAsia="Times New Roman" w:hAnsi="Georgia" w:cs="Times New Roman"/>
          <w:color w:val="000000"/>
          <w:sz w:val="24"/>
          <w:szCs w:val="24"/>
          <w:lang w:eastAsia="ru-RU"/>
        </w:rPr>
        <w:t xml:space="preserve">. </w:t>
      </w:r>
      <w:proofErr w:type="spellStart"/>
      <w:r w:rsidRPr="000A2B1A">
        <w:rPr>
          <w:rFonts w:ascii="Georgia" w:eastAsia="Times New Roman" w:hAnsi="Georgia" w:cs="Times New Roman"/>
          <w:color w:val="000000"/>
          <w:sz w:val="24"/>
          <w:szCs w:val="24"/>
          <w:lang w:eastAsia="ru-RU"/>
        </w:rPr>
        <w:t>Few</w:t>
      </w:r>
      <w:proofErr w:type="spellEnd"/>
      <w:r w:rsidRPr="000A2B1A">
        <w:rPr>
          <w:rFonts w:ascii="Georgia" w:eastAsia="Times New Roman" w:hAnsi="Georgia" w:cs="Times New Roman"/>
          <w:color w:val="000000"/>
          <w:sz w:val="24"/>
          <w:szCs w:val="24"/>
          <w:lang w:eastAsia="ru-RU"/>
        </w:rPr>
        <w:t xml:space="preserve"> и </w:t>
      </w:r>
      <w:proofErr w:type="spellStart"/>
      <w:r w:rsidRPr="000A2B1A">
        <w:rPr>
          <w:rFonts w:ascii="Georgia" w:eastAsia="Times New Roman" w:hAnsi="Georgia" w:cs="Times New Roman"/>
          <w:color w:val="000000"/>
          <w:sz w:val="24"/>
          <w:szCs w:val="24"/>
          <w:lang w:eastAsia="ru-RU"/>
        </w:rPr>
        <w:t>little</w:t>
      </w:r>
      <w:proofErr w:type="spellEnd"/>
      <w:r w:rsidRPr="000A2B1A">
        <w:rPr>
          <w:rFonts w:ascii="Georgia" w:eastAsia="Times New Roman" w:hAnsi="Georgia" w:cs="Times New Roman"/>
          <w:color w:val="000000"/>
          <w:sz w:val="24"/>
          <w:szCs w:val="24"/>
          <w:lang w:eastAsia="ru-RU"/>
        </w:rPr>
        <w:t xml:space="preserve"> означают</w:t>
      </w:r>
      <w:r w:rsidRPr="000A2B1A">
        <w:rPr>
          <w:rFonts w:ascii="inherit" w:eastAsia="Times New Roman" w:hAnsi="inherit" w:cs="Times New Roman"/>
          <w:i/>
          <w:iCs/>
          <w:color w:val="333399"/>
          <w:sz w:val="24"/>
          <w:szCs w:val="24"/>
          <w:lang w:eastAsia="ru-RU"/>
        </w:rPr>
        <w:t> ‘мало’</w:t>
      </w:r>
      <w:r w:rsidRPr="000A2B1A">
        <w:rPr>
          <w:rFonts w:ascii="Georgia" w:eastAsia="Times New Roman" w:hAnsi="Georgia" w:cs="Times New Roman"/>
          <w:color w:val="000000"/>
          <w:sz w:val="24"/>
          <w:szCs w:val="24"/>
          <w:lang w:eastAsia="ru-RU"/>
        </w:rPr>
        <w:t>, то есть </w:t>
      </w:r>
      <w:r w:rsidRPr="000A2B1A">
        <w:rPr>
          <w:rFonts w:ascii="Georgia" w:eastAsia="Times New Roman" w:hAnsi="Georgia" w:cs="Times New Roman"/>
          <w:color w:val="333399"/>
          <w:sz w:val="24"/>
          <w:szCs w:val="24"/>
          <w:bdr w:val="none" w:sz="0" w:space="0" w:color="auto" w:frame="1"/>
          <w:lang w:eastAsia="ru-RU"/>
        </w:rPr>
        <w:t>недостаточно</w:t>
      </w:r>
      <w:r w:rsidRPr="000A2B1A">
        <w:rPr>
          <w:rFonts w:ascii="Georgia" w:eastAsia="Times New Roman" w:hAnsi="Georgia" w:cs="Times New Roman"/>
          <w:color w:val="000000"/>
          <w:sz w:val="24"/>
          <w:szCs w:val="24"/>
          <w:lang w:eastAsia="ru-RU"/>
        </w:rPr>
        <w:t xml:space="preserve">. A </w:t>
      </w:r>
      <w:proofErr w:type="spellStart"/>
      <w:r w:rsidRPr="000A2B1A">
        <w:rPr>
          <w:rFonts w:ascii="Georgia" w:eastAsia="Times New Roman" w:hAnsi="Georgia" w:cs="Times New Roman"/>
          <w:color w:val="000000"/>
          <w:sz w:val="24"/>
          <w:szCs w:val="24"/>
          <w:lang w:eastAsia="ru-RU"/>
        </w:rPr>
        <w:t>few</w:t>
      </w:r>
      <w:proofErr w:type="spellEnd"/>
      <w:r w:rsidRPr="000A2B1A">
        <w:rPr>
          <w:rFonts w:ascii="Georgia" w:eastAsia="Times New Roman" w:hAnsi="Georgia" w:cs="Times New Roman"/>
          <w:color w:val="000000"/>
          <w:sz w:val="24"/>
          <w:szCs w:val="24"/>
          <w:lang w:eastAsia="ru-RU"/>
        </w:rPr>
        <w:t xml:space="preserve"> и a </w:t>
      </w:r>
      <w:proofErr w:type="spellStart"/>
      <w:r w:rsidRPr="000A2B1A">
        <w:rPr>
          <w:rFonts w:ascii="Georgia" w:eastAsia="Times New Roman" w:hAnsi="Georgia" w:cs="Times New Roman"/>
          <w:color w:val="000000"/>
          <w:sz w:val="24"/>
          <w:szCs w:val="24"/>
          <w:lang w:eastAsia="ru-RU"/>
        </w:rPr>
        <w:t>little</w:t>
      </w:r>
      <w:proofErr w:type="spellEnd"/>
      <w:r w:rsidRPr="000A2B1A">
        <w:rPr>
          <w:rFonts w:ascii="Georgia" w:eastAsia="Times New Roman" w:hAnsi="Georgia" w:cs="Times New Roman"/>
          <w:color w:val="000000"/>
          <w:sz w:val="24"/>
          <w:szCs w:val="24"/>
          <w:lang w:eastAsia="ru-RU"/>
        </w:rPr>
        <w:t xml:space="preserve"> – </w:t>
      </w:r>
      <w:r w:rsidRPr="000A2B1A">
        <w:rPr>
          <w:rFonts w:ascii="inherit" w:eastAsia="Times New Roman" w:hAnsi="inherit" w:cs="Times New Roman"/>
          <w:i/>
          <w:iCs/>
          <w:color w:val="333399"/>
          <w:sz w:val="24"/>
          <w:szCs w:val="24"/>
          <w:lang w:eastAsia="ru-RU"/>
        </w:rPr>
        <w:t>‘немного’</w:t>
      </w:r>
      <w:r w:rsidRPr="000A2B1A">
        <w:rPr>
          <w:rFonts w:ascii="Georgia" w:eastAsia="Times New Roman" w:hAnsi="Georgia" w:cs="Times New Roman"/>
          <w:color w:val="000000"/>
          <w:sz w:val="24"/>
          <w:szCs w:val="24"/>
          <w:lang w:eastAsia="ru-RU"/>
        </w:rPr>
        <w:t>, но </w:t>
      </w:r>
      <w:r w:rsidRPr="000A2B1A">
        <w:rPr>
          <w:rFonts w:ascii="Georgia" w:eastAsia="Times New Roman" w:hAnsi="Georgia" w:cs="Times New Roman"/>
          <w:color w:val="333399"/>
          <w:sz w:val="24"/>
          <w:szCs w:val="24"/>
          <w:bdr w:val="none" w:sz="0" w:space="0" w:color="auto" w:frame="1"/>
          <w:lang w:eastAsia="ru-RU"/>
        </w:rPr>
        <w:t>достаточно</w:t>
      </w:r>
      <w:r w:rsidRPr="000A2B1A">
        <w:rPr>
          <w:rFonts w:ascii="Georgia" w:eastAsia="Times New Roman" w:hAnsi="Georgia" w:cs="Times New Roman"/>
          <w:color w:val="000000"/>
          <w:sz w:val="24"/>
          <w:szCs w:val="24"/>
          <w:lang w:eastAsia="ru-RU"/>
        </w:rPr>
        <w:t>.</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color w:val="000000"/>
          <w:sz w:val="24"/>
          <w:szCs w:val="24"/>
          <w:lang w:eastAsia="ru-RU"/>
        </w:rPr>
        <w:t xml:space="preserve">Таким </w:t>
      </w:r>
      <w:proofErr w:type="gramStart"/>
      <w:r w:rsidRPr="000A2B1A">
        <w:rPr>
          <w:rFonts w:ascii="Georgia" w:eastAsia="Times New Roman" w:hAnsi="Georgia" w:cs="Times New Roman"/>
          <w:color w:val="000000"/>
          <w:sz w:val="24"/>
          <w:szCs w:val="24"/>
          <w:lang w:eastAsia="ru-RU"/>
        </w:rPr>
        <w:t>образом</w:t>
      </w:r>
      <w:proofErr w:type="gramEnd"/>
      <w:r w:rsidRPr="000A2B1A">
        <w:rPr>
          <w:rFonts w:ascii="Georgia" w:eastAsia="Times New Roman" w:hAnsi="Georgia" w:cs="Times New Roman"/>
          <w:color w:val="000000"/>
          <w:sz w:val="24"/>
          <w:szCs w:val="24"/>
          <w:lang w:eastAsia="ru-RU"/>
        </w:rPr>
        <w:t xml:space="preserve"> получаем:</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proofErr w:type="spellStart"/>
      <w:r w:rsidRPr="000A2B1A">
        <w:rPr>
          <w:rFonts w:ascii="Georgia" w:eastAsia="Times New Roman" w:hAnsi="Georgia" w:cs="Times New Roman"/>
          <w:color w:val="000000"/>
          <w:sz w:val="24"/>
          <w:szCs w:val="24"/>
          <w:lang w:eastAsia="ru-RU"/>
        </w:rPr>
        <w:t>Few</w:t>
      </w:r>
      <w:proofErr w:type="spellEnd"/>
      <w:r w:rsidRPr="000A2B1A">
        <w:rPr>
          <w:rFonts w:ascii="Georgia" w:eastAsia="Times New Roman" w:hAnsi="Georgia" w:cs="Times New Roman"/>
          <w:color w:val="000000"/>
          <w:sz w:val="24"/>
          <w:szCs w:val="24"/>
          <w:lang w:eastAsia="ru-RU"/>
        </w:rPr>
        <w:t xml:space="preserve"> + исчисляемое существительное = мало …, недостаточно …</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color w:val="000000"/>
          <w:sz w:val="24"/>
          <w:szCs w:val="24"/>
          <w:lang w:eastAsia="ru-RU"/>
        </w:rPr>
        <w:t xml:space="preserve">A </w:t>
      </w:r>
      <w:proofErr w:type="spellStart"/>
      <w:r w:rsidRPr="000A2B1A">
        <w:rPr>
          <w:rFonts w:ascii="Georgia" w:eastAsia="Times New Roman" w:hAnsi="Georgia" w:cs="Times New Roman"/>
          <w:color w:val="000000"/>
          <w:sz w:val="24"/>
          <w:szCs w:val="24"/>
          <w:lang w:eastAsia="ru-RU"/>
        </w:rPr>
        <w:t>few</w:t>
      </w:r>
      <w:proofErr w:type="spellEnd"/>
      <w:r w:rsidRPr="000A2B1A">
        <w:rPr>
          <w:rFonts w:ascii="Georgia" w:eastAsia="Times New Roman" w:hAnsi="Georgia" w:cs="Times New Roman"/>
          <w:color w:val="000000"/>
          <w:sz w:val="24"/>
          <w:szCs w:val="24"/>
          <w:lang w:eastAsia="ru-RU"/>
        </w:rPr>
        <w:t xml:space="preserve"> + исчисляемое существительное = несколько …., достаточно ….</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proofErr w:type="spellStart"/>
      <w:r w:rsidRPr="000A2B1A">
        <w:rPr>
          <w:rFonts w:ascii="Georgia" w:eastAsia="Times New Roman" w:hAnsi="Georgia" w:cs="Times New Roman"/>
          <w:color w:val="000000"/>
          <w:sz w:val="24"/>
          <w:szCs w:val="24"/>
          <w:lang w:eastAsia="ru-RU"/>
        </w:rPr>
        <w:t>Little</w:t>
      </w:r>
      <w:proofErr w:type="spellEnd"/>
      <w:r w:rsidRPr="000A2B1A">
        <w:rPr>
          <w:rFonts w:ascii="Georgia" w:eastAsia="Times New Roman" w:hAnsi="Georgia" w:cs="Times New Roman"/>
          <w:color w:val="000000"/>
          <w:sz w:val="24"/>
          <w:szCs w:val="24"/>
          <w:lang w:eastAsia="ru-RU"/>
        </w:rPr>
        <w:t xml:space="preserve">  + неисчисляемое существительное = мало …, недостаточно …</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color w:val="000000"/>
          <w:sz w:val="24"/>
          <w:szCs w:val="24"/>
          <w:lang w:eastAsia="ru-RU"/>
        </w:rPr>
        <w:t xml:space="preserve">A </w:t>
      </w:r>
      <w:proofErr w:type="spellStart"/>
      <w:r w:rsidRPr="000A2B1A">
        <w:rPr>
          <w:rFonts w:ascii="Georgia" w:eastAsia="Times New Roman" w:hAnsi="Georgia" w:cs="Times New Roman"/>
          <w:color w:val="000000"/>
          <w:sz w:val="24"/>
          <w:szCs w:val="24"/>
          <w:lang w:eastAsia="ru-RU"/>
        </w:rPr>
        <w:t>little</w:t>
      </w:r>
      <w:proofErr w:type="spellEnd"/>
      <w:r w:rsidRPr="000A2B1A">
        <w:rPr>
          <w:rFonts w:ascii="Georgia" w:eastAsia="Times New Roman" w:hAnsi="Georgia" w:cs="Times New Roman"/>
          <w:color w:val="000000"/>
          <w:sz w:val="24"/>
          <w:szCs w:val="24"/>
          <w:lang w:eastAsia="ru-RU"/>
        </w:rPr>
        <w:t xml:space="preserve"> + неисчисляемое существительное = немного …., достаточно ….</w:t>
      </w:r>
    </w:p>
    <w:tbl>
      <w:tblPr>
        <w:tblW w:w="9588" w:type="dxa"/>
        <w:tblCellMar>
          <w:left w:w="0" w:type="dxa"/>
          <w:right w:w="0" w:type="dxa"/>
        </w:tblCellMar>
        <w:tblLook w:val="04A0" w:firstRow="1" w:lastRow="0" w:firstColumn="1" w:lastColumn="0" w:noHBand="0" w:noVBand="1"/>
      </w:tblPr>
      <w:tblGrid>
        <w:gridCol w:w="4995"/>
        <w:gridCol w:w="4593"/>
      </w:tblGrid>
      <w:tr w:rsidR="000A2B1A" w:rsidRPr="000A2B1A" w:rsidTr="000A2B1A">
        <w:tc>
          <w:tcPr>
            <w:tcW w:w="4995" w:type="dxa"/>
            <w:tcBorders>
              <w:top w:val="nil"/>
              <w:left w:val="single" w:sz="6" w:space="0" w:color="EBEBEB"/>
              <w:bottom w:val="single" w:sz="6" w:space="0" w:color="EBEBEB"/>
              <w:right w:val="single" w:sz="6" w:space="0" w:color="EBEBEB"/>
            </w:tcBorders>
            <w:shd w:val="clear" w:color="auto" w:fill="EAE9E8"/>
            <w:vAlign w:val="bottom"/>
            <w:hideMark/>
          </w:tcPr>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Georgia" w:eastAsia="Times New Roman" w:hAnsi="Georgia" w:cs="Times New Roman"/>
                <w:color w:val="000000"/>
                <w:sz w:val="24"/>
                <w:szCs w:val="24"/>
                <w:lang w:eastAsia="ru-RU"/>
              </w:rPr>
              <w:t> </w:t>
            </w:r>
            <w:r w:rsidRPr="000A2B1A">
              <w:rPr>
                <w:rFonts w:ascii="inherit" w:eastAsia="Times New Roman" w:hAnsi="inherit" w:cs="Times New Roman"/>
                <w:sz w:val="21"/>
                <w:szCs w:val="21"/>
                <w:lang w:val="en-US" w:eastAsia="ru-RU"/>
              </w:rPr>
              <w:t xml:space="preserve">Few hours– </w:t>
            </w:r>
            <w:r w:rsidRPr="000A2B1A">
              <w:rPr>
                <w:rFonts w:ascii="inherit" w:eastAsia="Times New Roman" w:hAnsi="inherit" w:cs="Times New Roman"/>
                <w:sz w:val="21"/>
                <w:szCs w:val="21"/>
                <w:lang w:eastAsia="ru-RU"/>
              </w:rPr>
              <w:t>мало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часов</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Few friends– </w:t>
            </w:r>
            <w:r w:rsidRPr="000A2B1A">
              <w:rPr>
                <w:rFonts w:ascii="inherit" w:eastAsia="Times New Roman" w:hAnsi="inherit" w:cs="Times New Roman"/>
                <w:sz w:val="21"/>
                <w:szCs w:val="21"/>
                <w:lang w:eastAsia="ru-RU"/>
              </w:rPr>
              <w:t>мало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друзей</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Few cars– </w:t>
            </w:r>
            <w:r w:rsidRPr="000A2B1A">
              <w:rPr>
                <w:rFonts w:ascii="inherit" w:eastAsia="Times New Roman" w:hAnsi="inherit" w:cs="Times New Roman"/>
                <w:sz w:val="21"/>
                <w:szCs w:val="21"/>
                <w:lang w:eastAsia="ru-RU"/>
              </w:rPr>
              <w:t>мало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машин</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A few apples– </w:t>
            </w:r>
            <w:r w:rsidRPr="000A2B1A">
              <w:rPr>
                <w:rFonts w:ascii="inherit" w:eastAsia="Times New Roman" w:hAnsi="inherit" w:cs="Times New Roman"/>
                <w:sz w:val="21"/>
                <w:szCs w:val="21"/>
                <w:lang w:eastAsia="ru-RU"/>
              </w:rPr>
              <w:t>несколько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яблок</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A few chairs– </w:t>
            </w:r>
            <w:r w:rsidRPr="000A2B1A">
              <w:rPr>
                <w:rFonts w:ascii="inherit" w:eastAsia="Times New Roman" w:hAnsi="inherit" w:cs="Times New Roman"/>
                <w:sz w:val="21"/>
                <w:szCs w:val="21"/>
                <w:lang w:eastAsia="ru-RU"/>
              </w:rPr>
              <w:t>несколько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табуреток</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A few men – </w:t>
            </w:r>
            <w:r w:rsidRPr="000A2B1A">
              <w:rPr>
                <w:rFonts w:ascii="inherit" w:eastAsia="Times New Roman" w:hAnsi="inherit" w:cs="Times New Roman"/>
                <w:sz w:val="21"/>
                <w:szCs w:val="21"/>
                <w:lang w:eastAsia="ru-RU"/>
              </w:rPr>
              <w:t>несколько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человек</w:t>
            </w:r>
          </w:p>
        </w:tc>
        <w:tc>
          <w:tcPr>
            <w:tcW w:w="4593" w:type="dxa"/>
            <w:tcBorders>
              <w:top w:val="nil"/>
              <w:left w:val="single" w:sz="6" w:space="0" w:color="EBEBEB"/>
              <w:bottom w:val="single" w:sz="6" w:space="0" w:color="EBEBEB"/>
              <w:right w:val="single" w:sz="6" w:space="0" w:color="EBEBEB"/>
            </w:tcBorders>
            <w:shd w:val="clear" w:color="auto" w:fill="EAE9E8"/>
            <w:vAlign w:val="bottom"/>
            <w:hideMark/>
          </w:tcPr>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Little honey – </w:t>
            </w:r>
            <w:r w:rsidRPr="000A2B1A">
              <w:rPr>
                <w:rFonts w:ascii="inherit" w:eastAsia="Times New Roman" w:hAnsi="inherit" w:cs="Times New Roman"/>
                <w:sz w:val="21"/>
                <w:szCs w:val="21"/>
                <w:lang w:eastAsia="ru-RU"/>
              </w:rPr>
              <w:t>мало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меда</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Little sugar – </w:t>
            </w:r>
            <w:r w:rsidRPr="000A2B1A">
              <w:rPr>
                <w:rFonts w:ascii="inherit" w:eastAsia="Times New Roman" w:hAnsi="inherit" w:cs="Times New Roman"/>
                <w:sz w:val="21"/>
                <w:szCs w:val="21"/>
                <w:lang w:eastAsia="ru-RU"/>
              </w:rPr>
              <w:t>мало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сахара</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Little love – </w:t>
            </w:r>
            <w:r w:rsidRPr="000A2B1A">
              <w:rPr>
                <w:rFonts w:ascii="inherit" w:eastAsia="Times New Roman" w:hAnsi="inherit" w:cs="Times New Roman"/>
                <w:sz w:val="21"/>
                <w:szCs w:val="21"/>
                <w:lang w:eastAsia="ru-RU"/>
              </w:rPr>
              <w:t>мало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любви</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A little water – </w:t>
            </w:r>
            <w:r w:rsidRPr="000A2B1A">
              <w:rPr>
                <w:rFonts w:ascii="inherit" w:eastAsia="Times New Roman" w:hAnsi="inherit" w:cs="Times New Roman"/>
                <w:sz w:val="21"/>
                <w:szCs w:val="21"/>
                <w:lang w:eastAsia="ru-RU"/>
              </w:rPr>
              <w:t>немного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воды</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A little warmth – </w:t>
            </w:r>
            <w:r w:rsidRPr="000A2B1A">
              <w:rPr>
                <w:rFonts w:ascii="inherit" w:eastAsia="Times New Roman" w:hAnsi="inherit" w:cs="Times New Roman"/>
                <w:sz w:val="21"/>
                <w:szCs w:val="21"/>
                <w:lang w:eastAsia="ru-RU"/>
              </w:rPr>
              <w:t>немного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тепла</w:t>
            </w:r>
          </w:p>
          <w:p w:rsidR="000A2B1A" w:rsidRPr="000A2B1A" w:rsidRDefault="000A2B1A" w:rsidP="000A2B1A">
            <w:pPr>
              <w:spacing w:before="100" w:beforeAutospacing="1" w:after="100" w:afterAutospacing="1" w:line="240" w:lineRule="auto"/>
              <w:textAlignment w:val="baseline"/>
              <w:rPr>
                <w:rFonts w:ascii="inherit" w:eastAsia="Times New Roman" w:hAnsi="inherit" w:cs="Times New Roman"/>
                <w:sz w:val="21"/>
                <w:szCs w:val="21"/>
                <w:lang w:val="en-US" w:eastAsia="ru-RU"/>
              </w:rPr>
            </w:pPr>
            <w:r w:rsidRPr="000A2B1A">
              <w:rPr>
                <w:rFonts w:ascii="inherit" w:eastAsia="Times New Roman" w:hAnsi="inherit" w:cs="Times New Roman"/>
                <w:sz w:val="21"/>
                <w:szCs w:val="21"/>
                <w:lang w:val="en-US" w:eastAsia="ru-RU"/>
              </w:rPr>
              <w:t xml:space="preserve">A little time – </w:t>
            </w:r>
            <w:r w:rsidRPr="000A2B1A">
              <w:rPr>
                <w:rFonts w:ascii="inherit" w:eastAsia="Times New Roman" w:hAnsi="inherit" w:cs="Times New Roman"/>
                <w:sz w:val="21"/>
                <w:szCs w:val="21"/>
                <w:lang w:eastAsia="ru-RU"/>
              </w:rPr>
              <w:t>немного</w:t>
            </w:r>
            <w:r w:rsidRPr="000A2B1A">
              <w:rPr>
                <w:rFonts w:ascii="inherit" w:eastAsia="Times New Roman" w:hAnsi="inherit" w:cs="Times New Roman"/>
                <w:sz w:val="21"/>
                <w:szCs w:val="21"/>
                <w:lang w:val="en-US" w:eastAsia="ru-RU"/>
              </w:rPr>
              <w:t xml:space="preserve"> </w:t>
            </w:r>
            <w:r w:rsidRPr="000A2B1A">
              <w:rPr>
                <w:rFonts w:ascii="inherit" w:eastAsia="Times New Roman" w:hAnsi="inherit" w:cs="Times New Roman"/>
                <w:sz w:val="21"/>
                <w:szCs w:val="21"/>
                <w:lang w:eastAsia="ru-RU"/>
              </w:rPr>
              <w:t>времени</w:t>
            </w:r>
          </w:p>
        </w:tc>
      </w:tr>
    </w:tbl>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color w:val="000000"/>
          <w:sz w:val="24"/>
          <w:szCs w:val="24"/>
          <w:lang w:eastAsia="ru-RU"/>
        </w:rPr>
        <w:t>То есть, вопрос о том, что использовать —  </w:t>
      </w:r>
      <w:r w:rsidRPr="000A2B1A">
        <w:rPr>
          <w:rFonts w:ascii="inherit" w:eastAsia="Times New Roman" w:hAnsi="inherit" w:cs="Times New Roman"/>
          <w:b/>
          <w:bCs/>
          <w:color w:val="000000"/>
          <w:sz w:val="24"/>
          <w:szCs w:val="24"/>
          <w:lang w:eastAsia="ru-RU"/>
        </w:rPr>
        <w:t xml:space="preserve">(a) </w:t>
      </w:r>
      <w:proofErr w:type="spellStart"/>
      <w:r w:rsidRPr="000A2B1A">
        <w:rPr>
          <w:rFonts w:ascii="inherit" w:eastAsia="Times New Roman" w:hAnsi="inherit" w:cs="Times New Roman"/>
          <w:b/>
          <w:bCs/>
          <w:color w:val="000000"/>
          <w:sz w:val="24"/>
          <w:szCs w:val="24"/>
          <w:lang w:eastAsia="ru-RU"/>
        </w:rPr>
        <w:t>few</w:t>
      </w:r>
      <w:proofErr w:type="spellEnd"/>
      <w:r w:rsidRPr="000A2B1A">
        <w:rPr>
          <w:rFonts w:ascii="inherit" w:eastAsia="Times New Roman" w:hAnsi="inherit" w:cs="Times New Roman"/>
          <w:b/>
          <w:bCs/>
          <w:color w:val="000000"/>
          <w:sz w:val="24"/>
          <w:szCs w:val="24"/>
          <w:lang w:eastAsia="ru-RU"/>
        </w:rPr>
        <w:t xml:space="preserve"> или (a) </w:t>
      </w:r>
      <w:proofErr w:type="spellStart"/>
      <w:r w:rsidRPr="000A2B1A">
        <w:rPr>
          <w:rFonts w:ascii="inherit" w:eastAsia="Times New Roman" w:hAnsi="inherit" w:cs="Times New Roman"/>
          <w:b/>
          <w:bCs/>
          <w:color w:val="000000"/>
          <w:sz w:val="24"/>
          <w:szCs w:val="24"/>
          <w:lang w:eastAsia="ru-RU"/>
        </w:rPr>
        <w:t>little</w:t>
      </w:r>
      <w:proofErr w:type="spellEnd"/>
      <w:r w:rsidRPr="000A2B1A">
        <w:rPr>
          <w:rFonts w:ascii="Georgia" w:eastAsia="Times New Roman" w:hAnsi="Georgia" w:cs="Times New Roman"/>
          <w:color w:val="000000"/>
          <w:sz w:val="24"/>
          <w:szCs w:val="24"/>
          <w:lang w:eastAsia="ru-RU"/>
        </w:rPr>
        <w:t xml:space="preserve">, отпадает после того, как вы определите, к какому слову относятся данные местоимения: если это исчисляемое существительное – используйте (a) </w:t>
      </w:r>
      <w:proofErr w:type="spellStart"/>
      <w:r w:rsidRPr="000A2B1A">
        <w:rPr>
          <w:rFonts w:ascii="Georgia" w:eastAsia="Times New Roman" w:hAnsi="Georgia" w:cs="Times New Roman"/>
          <w:color w:val="000000"/>
          <w:sz w:val="24"/>
          <w:szCs w:val="24"/>
          <w:lang w:eastAsia="ru-RU"/>
        </w:rPr>
        <w:t>few</w:t>
      </w:r>
      <w:proofErr w:type="spellEnd"/>
      <w:r w:rsidRPr="000A2B1A">
        <w:rPr>
          <w:rFonts w:ascii="Georgia" w:eastAsia="Times New Roman" w:hAnsi="Georgia" w:cs="Times New Roman"/>
          <w:color w:val="000000"/>
          <w:sz w:val="24"/>
          <w:szCs w:val="24"/>
          <w:lang w:eastAsia="ru-RU"/>
        </w:rPr>
        <w:t xml:space="preserve">, если неисчисляемое – (a) </w:t>
      </w:r>
      <w:proofErr w:type="spellStart"/>
      <w:r w:rsidRPr="000A2B1A">
        <w:rPr>
          <w:rFonts w:ascii="Georgia" w:eastAsia="Times New Roman" w:hAnsi="Georgia" w:cs="Times New Roman"/>
          <w:color w:val="000000"/>
          <w:sz w:val="24"/>
          <w:szCs w:val="24"/>
          <w:lang w:eastAsia="ru-RU"/>
        </w:rPr>
        <w:t>little</w:t>
      </w:r>
      <w:proofErr w:type="spellEnd"/>
      <w:r w:rsidRPr="000A2B1A">
        <w:rPr>
          <w:rFonts w:ascii="Georgia" w:eastAsia="Times New Roman" w:hAnsi="Georgia" w:cs="Times New Roman"/>
          <w:color w:val="000000"/>
          <w:sz w:val="24"/>
          <w:szCs w:val="24"/>
          <w:lang w:eastAsia="ru-RU"/>
        </w:rPr>
        <w:t>.</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color w:val="000000"/>
          <w:sz w:val="24"/>
          <w:szCs w:val="24"/>
          <w:lang w:eastAsia="ru-RU"/>
        </w:rPr>
        <w:t>Рассмотри еще и на примерах.</w:t>
      </w:r>
    </w:p>
    <w:p w:rsidR="000A2B1A" w:rsidRPr="000A2B1A" w:rsidRDefault="000A2B1A" w:rsidP="000A2B1A">
      <w:pPr>
        <w:shd w:val="clear" w:color="auto" w:fill="FFFFFF"/>
        <w:spacing w:before="100" w:beforeAutospacing="1" w:after="100" w:afterAutospacing="1" w:line="240" w:lineRule="auto"/>
        <w:textAlignment w:val="baseline"/>
        <w:outlineLvl w:val="1"/>
        <w:rPr>
          <w:rFonts w:ascii="Helvetica" w:eastAsia="Times New Roman" w:hAnsi="Helvetica" w:cs="Helvetica"/>
          <w:color w:val="1F1E1E"/>
          <w:sz w:val="36"/>
          <w:szCs w:val="36"/>
          <w:lang w:eastAsia="ru-RU"/>
        </w:rPr>
      </w:pPr>
      <w:proofErr w:type="spellStart"/>
      <w:r w:rsidRPr="000A2B1A">
        <w:rPr>
          <w:rFonts w:ascii="Helvetica" w:eastAsia="Times New Roman" w:hAnsi="Helvetica" w:cs="Helvetica"/>
          <w:color w:val="1F1E1E"/>
          <w:sz w:val="36"/>
          <w:szCs w:val="36"/>
          <w:lang w:eastAsia="ru-RU"/>
        </w:rPr>
        <w:lastRenderedPageBreak/>
        <w:t>Few</w:t>
      </w:r>
      <w:proofErr w:type="spellEnd"/>
      <w:r w:rsidRPr="000A2B1A">
        <w:rPr>
          <w:rFonts w:ascii="Helvetica" w:eastAsia="Times New Roman" w:hAnsi="Helvetica" w:cs="Helvetica"/>
          <w:color w:val="1F1E1E"/>
          <w:sz w:val="36"/>
          <w:szCs w:val="36"/>
          <w:lang w:eastAsia="ru-RU"/>
        </w:rPr>
        <w:t xml:space="preserve"> или a </w:t>
      </w:r>
      <w:proofErr w:type="spellStart"/>
      <w:r w:rsidRPr="000A2B1A">
        <w:rPr>
          <w:rFonts w:ascii="Helvetica" w:eastAsia="Times New Roman" w:hAnsi="Helvetica" w:cs="Helvetica"/>
          <w:color w:val="1F1E1E"/>
          <w:sz w:val="36"/>
          <w:szCs w:val="36"/>
          <w:lang w:eastAsia="ru-RU"/>
        </w:rPr>
        <w:t>few</w:t>
      </w:r>
      <w:proofErr w:type="spellEnd"/>
      <w:r w:rsidRPr="000A2B1A">
        <w:rPr>
          <w:rFonts w:ascii="Helvetica" w:eastAsia="Times New Roman" w:hAnsi="Helvetica" w:cs="Helvetica"/>
          <w:color w:val="1F1E1E"/>
          <w:sz w:val="36"/>
          <w:szCs w:val="36"/>
          <w:lang w:eastAsia="ru-RU"/>
        </w:rPr>
        <w:t>?</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proofErr w:type="spellStart"/>
      <w:r w:rsidRPr="000A2B1A">
        <w:rPr>
          <w:rFonts w:ascii="Georgia" w:eastAsia="Times New Roman" w:hAnsi="Georgia" w:cs="Times New Roman"/>
          <w:color w:val="000000"/>
          <w:sz w:val="24"/>
          <w:szCs w:val="24"/>
          <w:bdr w:val="none" w:sz="0" w:space="0" w:color="auto" w:frame="1"/>
          <w:shd w:val="clear" w:color="auto" w:fill="CCFFFF"/>
          <w:lang w:eastAsia="ru-RU"/>
        </w:rPr>
        <w:t>Few</w:t>
      </w:r>
      <w:proofErr w:type="spellEnd"/>
      <w:r w:rsidRPr="000A2B1A">
        <w:rPr>
          <w:rFonts w:ascii="Georgia" w:eastAsia="Times New Roman" w:hAnsi="Georgia" w:cs="Times New Roman"/>
          <w:color w:val="000000"/>
          <w:sz w:val="24"/>
          <w:szCs w:val="24"/>
          <w:lang w:eastAsia="ru-RU"/>
        </w:rPr>
        <w:t>– мало, недостаточно для дела</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color w:val="000000"/>
          <w:sz w:val="24"/>
          <w:szCs w:val="24"/>
          <w:bdr w:val="none" w:sz="0" w:space="0" w:color="auto" w:frame="1"/>
          <w:shd w:val="clear" w:color="auto" w:fill="CCFFFF"/>
          <w:lang w:eastAsia="ru-RU"/>
        </w:rPr>
        <w:t xml:space="preserve">A </w:t>
      </w:r>
      <w:proofErr w:type="spellStart"/>
      <w:r w:rsidRPr="000A2B1A">
        <w:rPr>
          <w:rFonts w:ascii="Georgia" w:eastAsia="Times New Roman" w:hAnsi="Georgia" w:cs="Times New Roman"/>
          <w:color w:val="000000"/>
          <w:sz w:val="24"/>
          <w:szCs w:val="24"/>
          <w:bdr w:val="none" w:sz="0" w:space="0" w:color="auto" w:frame="1"/>
          <w:shd w:val="clear" w:color="auto" w:fill="CCFFFF"/>
          <w:lang w:eastAsia="ru-RU"/>
        </w:rPr>
        <w:t>few</w:t>
      </w:r>
      <w:proofErr w:type="spellEnd"/>
      <w:r w:rsidRPr="000A2B1A">
        <w:rPr>
          <w:rFonts w:ascii="Georgia" w:eastAsia="Times New Roman" w:hAnsi="Georgia" w:cs="Times New Roman"/>
          <w:color w:val="000000"/>
          <w:sz w:val="24"/>
          <w:szCs w:val="24"/>
          <w:lang w:eastAsia="ru-RU"/>
        </w:rPr>
        <w:t xml:space="preserve">– мало </w:t>
      </w:r>
      <w:proofErr w:type="gramStart"/>
      <w:r w:rsidRPr="000A2B1A">
        <w:rPr>
          <w:rFonts w:ascii="Georgia" w:eastAsia="Times New Roman" w:hAnsi="Georgia" w:cs="Times New Roman"/>
          <w:color w:val="000000"/>
          <w:sz w:val="24"/>
          <w:szCs w:val="24"/>
          <w:lang w:eastAsia="ru-RU"/>
        </w:rPr>
        <w:t xml:space="preserve">( </w:t>
      </w:r>
      <w:proofErr w:type="gramEnd"/>
      <w:r w:rsidRPr="000A2B1A">
        <w:rPr>
          <w:rFonts w:ascii="Georgia" w:eastAsia="Times New Roman" w:hAnsi="Georgia" w:cs="Times New Roman"/>
          <w:color w:val="000000"/>
          <w:sz w:val="24"/>
          <w:szCs w:val="24"/>
          <w:lang w:eastAsia="ru-RU"/>
        </w:rPr>
        <w:t>=несколько), но для дела достаточно.</w:t>
      </w:r>
    </w:p>
    <w:p w:rsidR="000A2B1A" w:rsidRPr="000A2B1A" w:rsidRDefault="000A2B1A" w:rsidP="000A2B1A">
      <w:pPr>
        <w:shd w:val="clear" w:color="auto" w:fill="FFFFFF"/>
        <w:spacing w:before="100" w:beforeAutospacing="1" w:after="100" w:afterAutospacing="1" w:line="240" w:lineRule="auto"/>
        <w:textAlignment w:val="baseline"/>
        <w:rPr>
          <w:rFonts w:ascii="inherit" w:eastAsia="Times New Roman" w:hAnsi="inherit" w:cs="Times New Roman"/>
          <w:color w:val="005A8C"/>
          <w:sz w:val="24"/>
          <w:szCs w:val="24"/>
          <w:lang w:eastAsia="ru-RU"/>
        </w:rPr>
      </w:pPr>
      <w:r w:rsidRPr="000A2B1A">
        <w:rPr>
          <w:rFonts w:ascii="inherit" w:eastAsia="Times New Roman" w:hAnsi="inherit" w:cs="Times New Roman"/>
          <w:color w:val="005A8C"/>
          <w:sz w:val="24"/>
          <w:szCs w:val="24"/>
          <w:lang w:val="en-US" w:eastAsia="ru-RU"/>
        </w:rPr>
        <w:t xml:space="preserve">I have few books for my dissertation. </w:t>
      </w:r>
      <w:r w:rsidRPr="000A2B1A">
        <w:rPr>
          <w:rFonts w:ascii="inherit" w:eastAsia="Times New Roman" w:hAnsi="inherit" w:cs="Times New Roman"/>
          <w:color w:val="005A8C"/>
          <w:sz w:val="24"/>
          <w:szCs w:val="24"/>
          <w:lang w:eastAsia="ru-RU"/>
        </w:rPr>
        <w:t xml:space="preserve">I </w:t>
      </w:r>
      <w:proofErr w:type="spellStart"/>
      <w:r w:rsidRPr="000A2B1A">
        <w:rPr>
          <w:rFonts w:ascii="inherit" w:eastAsia="Times New Roman" w:hAnsi="inherit" w:cs="Times New Roman"/>
          <w:color w:val="005A8C"/>
          <w:sz w:val="24"/>
          <w:szCs w:val="24"/>
          <w:lang w:eastAsia="ru-RU"/>
        </w:rPr>
        <w:t>need</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to</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go</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to</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the</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local</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library</w:t>
      </w:r>
      <w:proofErr w:type="spellEnd"/>
      <w:r w:rsidRPr="000A2B1A">
        <w:rPr>
          <w:rFonts w:ascii="inherit" w:eastAsia="Times New Roman" w:hAnsi="inherit" w:cs="Times New Roman"/>
          <w:color w:val="005A8C"/>
          <w:sz w:val="24"/>
          <w:szCs w:val="24"/>
          <w:lang w:eastAsia="ru-RU"/>
        </w:rPr>
        <w:t>. – У меня мало книг для написания диссертации. Мне нужно посетить местную библиотеку.</w:t>
      </w:r>
    </w:p>
    <w:p w:rsidR="000A2B1A" w:rsidRPr="000A2B1A" w:rsidRDefault="000A2B1A" w:rsidP="000A2B1A">
      <w:pPr>
        <w:shd w:val="clear" w:color="auto" w:fill="FFFFFF"/>
        <w:spacing w:before="100" w:beforeAutospacing="1" w:after="100" w:afterAutospacing="1" w:line="240" w:lineRule="auto"/>
        <w:textAlignment w:val="baseline"/>
        <w:rPr>
          <w:rFonts w:ascii="inherit" w:eastAsia="Times New Roman" w:hAnsi="inherit" w:cs="Times New Roman"/>
          <w:color w:val="005A8C"/>
          <w:sz w:val="24"/>
          <w:szCs w:val="24"/>
          <w:lang w:eastAsia="ru-RU"/>
        </w:rPr>
      </w:pPr>
      <w:proofErr w:type="spellStart"/>
      <w:r w:rsidRPr="000A2B1A">
        <w:rPr>
          <w:rFonts w:ascii="inherit" w:eastAsia="Times New Roman" w:hAnsi="inherit" w:cs="Times New Roman"/>
          <w:color w:val="005A8C"/>
          <w:sz w:val="24"/>
          <w:szCs w:val="24"/>
          <w:lang w:eastAsia="ru-RU"/>
        </w:rPr>
        <w:t>Though</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the</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local</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library</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is</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not</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big</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and</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modern</w:t>
      </w:r>
      <w:proofErr w:type="spellEnd"/>
      <w:r w:rsidRPr="000A2B1A">
        <w:rPr>
          <w:rFonts w:ascii="inherit" w:eastAsia="Times New Roman" w:hAnsi="inherit" w:cs="Times New Roman"/>
          <w:color w:val="005A8C"/>
          <w:sz w:val="24"/>
          <w:szCs w:val="24"/>
          <w:lang w:eastAsia="ru-RU"/>
        </w:rPr>
        <w:t xml:space="preserve">, I </w:t>
      </w:r>
      <w:proofErr w:type="spellStart"/>
      <w:r w:rsidRPr="000A2B1A">
        <w:rPr>
          <w:rFonts w:ascii="inherit" w:eastAsia="Times New Roman" w:hAnsi="inherit" w:cs="Times New Roman"/>
          <w:color w:val="005A8C"/>
          <w:sz w:val="24"/>
          <w:szCs w:val="24"/>
          <w:lang w:eastAsia="ru-RU"/>
        </w:rPr>
        <w:t>managed</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to</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find</w:t>
      </w:r>
      <w:proofErr w:type="spellEnd"/>
      <w:r w:rsidRPr="000A2B1A">
        <w:rPr>
          <w:rFonts w:ascii="inherit" w:eastAsia="Times New Roman" w:hAnsi="inherit" w:cs="Times New Roman"/>
          <w:color w:val="005A8C"/>
          <w:sz w:val="24"/>
          <w:szCs w:val="24"/>
          <w:lang w:eastAsia="ru-RU"/>
        </w:rPr>
        <w:t xml:space="preserve"> a </w:t>
      </w:r>
      <w:proofErr w:type="spellStart"/>
      <w:r w:rsidRPr="000A2B1A">
        <w:rPr>
          <w:rFonts w:ascii="inherit" w:eastAsia="Times New Roman" w:hAnsi="inherit" w:cs="Times New Roman"/>
          <w:color w:val="005A8C"/>
          <w:sz w:val="24"/>
          <w:szCs w:val="24"/>
          <w:lang w:eastAsia="ru-RU"/>
        </w:rPr>
        <w:t>few</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books</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for</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my</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dissertation</w:t>
      </w:r>
      <w:proofErr w:type="spellEnd"/>
      <w:r w:rsidRPr="000A2B1A">
        <w:rPr>
          <w:rFonts w:ascii="inherit" w:eastAsia="Times New Roman" w:hAnsi="inherit" w:cs="Times New Roman"/>
          <w:color w:val="005A8C"/>
          <w:sz w:val="24"/>
          <w:szCs w:val="24"/>
          <w:lang w:eastAsia="ru-RU"/>
        </w:rPr>
        <w:t>. – Хотя местная библиотека не велика и не современна, мне все же удалось найти несколько книг для моей диссертации.</w:t>
      </w:r>
    </w:p>
    <w:p w:rsidR="000A2B1A" w:rsidRPr="000A2B1A" w:rsidRDefault="000A2B1A" w:rsidP="000A2B1A">
      <w:pPr>
        <w:shd w:val="clear" w:color="auto" w:fill="FFFFFF"/>
        <w:spacing w:before="100" w:beforeAutospacing="1" w:after="100" w:afterAutospacing="1" w:line="240" w:lineRule="auto"/>
        <w:textAlignment w:val="baseline"/>
        <w:outlineLvl w:val="1"/>
        <w:rPr>
          <w:rFonts w:ascii="Helvetica" w:eastAsia="Times New Roman" w:hAnsi="Helvetica" w:cs="Helvetica"/>
          <w:color w:val="1F1E1E"/>
          <w:sz w:val="36"/>
          <w:szCs w:val="36"/>
          <w:lang w:eastAsia="ru-RU"/>
        </w:rPr>
      </w:pPr>
      <w:r w:rsidRPr="000A2B1A">
        <w:rPr>
          <w:rFonts w:ascii="Helvetica" w:eastAsia="Times New Roman" w:hAnsi="Helvetica" w:cs="Helvetica"/>
          <w:noProof/>
          <w:color w:val="1F1E1E"/>
          <w:sz w:val="36"/>
          <w:szCs w:val="36"/>
          <w:lang w:eastAsia="ru-RU"/>
        </w:rPr>
        <w:drawing>
          <wp:inline distT="0" distB="0" distL="0" distR="0" wp14:anchorId="6A907942" wp14:editId="4388CC37">
            <wp:extent cx="4743450" cy="2419350"/>
            <wp:effectExtent l="0" t="0" r="0" b="0"/>
            <wp:docPr id="3" name="Рисунок 1" descr="Описание: few или a f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ew или a f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3450" cy="2419350"/>
                    </a:xfrm>
                    <a:prstGeom prst="rect">
                      <a:avLst/>
                    </a:prstGeom>
                    <a:noFill/>
                    <a:ln>
                      <a:noFill/>
                    </a:ln>
                  </pic:spPr>
                </pic:pic>
              </a:graphicData>
            </a:graphic>
          </wp:inline>
        </w:drawing>
      </w:r>
    </w:p>
    <w:p w:rsidR="000A2B1A" w:rsidRPr="000A2B1A" w:rsidRDefault="000A2B1A" w:rsidP="000A2B1A">
      <w:pPr>
        <w:shd w:val="clear" w:color="auto" w:fill="FFFFFF"/>
        <w:spacing w:before="100" w:beforeAutospacing="1" w:after="100" w:afterAutospacing="1" w:line="240" w:lineRule="auto"/>
        <w:textAlignment w:val="baseline"/>
        <w:outlineLvl w:val="1"/>
        <w:rPr>
          <w:rFonts w:ascii="Helvetica" w:eastAsia="Times New Roman" w:hAnsi="Helvetica" w:cs="Helvetica"/>
          <w:color w:val="1F1E1E"/>
          <w:sz w:val="36"/>
          <w:szCs w:val="36"/>
          <w:lang w:eastAsia="ru-RU"/>
        </w:rPr>
      </w:pPr>
      <w:proofErr w:type="spellStart"/>
      <w:r w:rsidRPr="000A2B1A">
        <w:rPr>
          <w:rFonts w:ascii="Helvetica" w:eastAsia="Times New Roman" w:hAnsi="Helvetica" w:cs="Helvetica"/>
          <w:color w:val="1F1E1E"/>
          <w:sz w:val="36"/>
          <w:szCs w:val="36"/>
          <w:lang w:eastAsia="ru-RU"/>
        </w:rPr>
        <w:t>Little</w:t>
      </w:r>
      <w:proofErr w:type="spellEnd"/>
      <w:r w:rsidRPr="000A2B1A">
        <w:rPr>
          <w:rFonts w:ascii="Helvetica" w:eastAsia="Times New Roman" w:hAnsi="Helvetica" w:cs="Helvetica"/>
          <w:color w:val="1F1E1E"/>
          <w:sz w:val="36"/>
          <w:szCs w:val="36"/>
          <w:lang w:eastAsia="ru-RU"/>
        </w:rPr>
        <w:t xml:space="preserve"> </w:t>
      </w:r>
      <w:proofErr w:type="gramStart"/>
      <w:r w:rsidRPr="000A2B1A">
        <w:rPr>
          <w:rFonts w:ascii="Helvetica" w:eastAsia="Times New Roman" w:hAnsi="Helvetica" w:cs="Helvetica"/>
          <w:color w:val="1F1E1E"/>
          <w:sz w:val="36"/>
          <w:szCs w:val="36"/>
          <w:lang w:eastAsia="ru-RU"/>
        </w:rPr>
        <w:t>или</w:t>
      </w:r>
      <w:proofErr w:type="gramEnd"/>
      <w:r w:rsidRPr="000A2B1A">
        <w:rPr>
          <w:rFonts w:ascii="Helvetica" w:eastAsia="Times New Roman" w:hAnsi="Helvetica" w:cs="Helvetica"/>
          <w:color w:val="1F1E1E"/>
          <w:sz w:val="36"/>
          <w:szCs w:val="36"/>
          <w:lang w:eastAsia="ru-RU"/>
        </w:rPr>
        <w:t xml:space="preserve"> а </w:t>
      </w:r>
      <w:proofErr w:type="spellStart"/>
      <w:r w:rsidRPr="000A2B1A">
        <w:rPr>
          <w:rFonts w:ascii="Helvetica" w:eastAsia="Times New Roman" w:hAnsi="Helvetica" w:cs="Helvetica"/>
          <w:color w:val="1F1E1E"/>
          <w:sz w:val="36"/>
          <w:szCs w:val="36"/>
          <w:lang w:eastAsia="ru-RU"/>
        </w:rPr>
        <w:t>little</w:t>
      </w:r>
      <w:proofErr w:type="spellEnd"/>
      <w:r w:rsidRPr="000A2B1A">
        <w:rPr>
          <w:rFonts w:ascii="Helvetica" w:eastAsia="Times New Roman" w:hAnsi="Helvetica" w:cs="Helvetica"/>
          <w:color w:val="1F1E1E"/>
          <w:sz w:val="36"/>
          <w:szCs w:val="36"/>
          <w:lang w:eastAsia="ru-RU"/>
        </w:rPr>
        <w:t>?</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proofErr w:type="spellStart"/>
      <w:r w:rsidRPr="000A2B1A">
        <w:rPr>
          <w:rFonts w:ascii="Georgia" w:eastAsia="Times New Roman" w:hAnsi="Georgia" w:cs="Times New Roman"/>
          <w:color w:val="000000"/>
          <w:sz w:val="24"/>
          <w:szCs w:val="24"/>
          <w:bdr w:val="none" w:sz="0" w:space="0" w:color="auto" w:frame="1"/>
          <w:shd w:val="clear" w:color="auto" w:fill="CCFFFF"/>
          <w:lang w:eastAsia="ru-RU"/>
        </w:rPr>
        <w:t>Little</w:t>
      </w:r>
      <w:proofErr w:type="spellEnd"/>
      <w:r w:rsidRPr="000A2B1A">
        <w:rPr>
          <w:rFonts w:ascii="Georgia" w:eastAsia="Times New Roman" w:hAnsi="Georgia" w:cs="Times New Roman"/>
          <w:color w:val="000000"/>
          <w:sz w:val="24"/>
          <w:szCs w:val="24"/>
          <w:lang w:eastAsia="ru-RU"/>
        </w:rPr>
        <w:t> – мало, недостаточно для дела</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color w:val="000000"/>
          <w:sz w:val="24"/>
          <w:szCs w:val="24"/>
          <w:bdr w:val="none" w:sz="0" w:space="0" w:color="auto" w:frame="1"/>
          <w:shd w:val="clear" w:color="auto" w:fill="CCFFFF"/>
          <w:lang w:eastAsia="ru-RU"/>
        </w:rPr>
        <w:t xml:space="preserve">A </w:t>
      </w:r>
      <w:proofErr w:type="spellStart"/>
      <w:r w:rsidRPr="000A2B1A">
        <w:rPr>
          <w:rFonts w:ascii="Georgia" w:eastAsia="Times New Roman" w:hAnsi="Georgia" w:cs="Times New Roman"/>
          <w:color w:val="000000"/>
          <w:sz w:val="24"/>
          <w:szCs w:val="24"/>
          <w:bdr w:val="none" w:sz="0" w:space="0" w:color="auto" w:frame="1"/>
          <w:shd w:val="clear" w:color="auto" w:fill="CCFFFF"/>
          <w:lang w:eastAsia="ru-RU"/>
        </w:rPr>
        <w:t>little</w:t>
      </w:r>
      <w:proofErr w:type="spellEnd"/>
      <w:r w:rsidRPr="000A2B1A">
        <w:rPr>
          <w:rFonts w:ascii="Georgia" w:eastAsia="Times New Roman" w:hAnsi="Georgia" w:cs="Times New Roman"/>
          <w:color w:val="000000"/>
          <w:sz w:val="24"/>
          <w:szCs w:val="24"/>
          <w:lang w:eastAsia="ru-RU"/>
        </w:rPr>
        <w:t> – немного, но для дела достаточно.</w:t>
      </w:r>
    </w:p>
    <w:p w:rsidR="000A2B1A" w:rsidRPr="000A2B1A" w:rsidRDefault="000A2B1A" w:rsidP="000A2B1A">
      <w:pPr>
        <w:shd w:val="clear" w:color="auto" w:fill="FFFFFF"/>
        <w:spacing w:before="100" w:beforeAutospacing="1" w:after="100" w:afterAutospacing="1" w:line="240" w:lineRule="auto"/>
        <w:textAlignment w:val="baseline"/>
        <w:rPr>
          <w:rFonts w:ascii="inherit" w:eastAsia="Times New Roman" w:hAnsi="inherit" w:cs="Times New Roman"/>
          <w:color w:val="005A8C"/>
          <w:sz w:val="24"/>
          <w:szCs w:val="24"/>
          <w:lang w:eastAsia="ru-RU"/>
        </w:rPr>
      </w:pPr>
      <w:r w:rsidRPr="000A2B1A">
        <w:rPr>
          <w:rFonts w:ascii="inherit" w:eastAsia="Times New Roman" w:hAnsi="inherit" w:cs="Times New Roman"/>
          <w:color w:val="005A8C"/>
          <w:sz w:val="24"/>
          <w:szCs w:val="24"/>
          <w:lang w:val="en-US" w:eastAsia="ru-RU"/>
        </w:rPr>
        <w:t xml:space="preserve">I have so little money. I even can’t afford this dress. </w:t>
      </w:r>
      <w:proofErr w:type="gramStart"/>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У</w:t>
      </w:r>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меня</w:t>
      </w:r>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так</w:t>
      </w:r>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мало</w:t>
      </w:r>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денег</w:t>
      </w:r>
      <w:r w:rsidRPr="000A2B1A">
        <w:rPr>
          <w:rFonts w:ascii="inherit" w:eastAsia="Times New Roman" w:hAnsi="inherit" w:cs="Times New Roman"/>
          <w:color w:val="005A8C"/>
          <w:sz w:val="24"/>
          <w:szCs w:val="24"/>
          <w:lang w:val="en-US" w:eastAsia="ru-RU"/>
        </w:rPr>
        <w:t>.</w:t>
      </w:r>
      <w:proofErr w:type="gramEnd"/>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Я даже не могу позволить себе это платье.</w:t>
      </w:r>
    </w:p>
    <w:p w:rsidR="000A2B1A" w:rsidRPr="000A2B1A" w:rsidRDefault="000A2B1A" w:rsidP="000A2B1A">
      <w:pPr>
        <w:shd w:val="clear" w:color="auto" w:fill="FFFFFF"/>
        <w:spacing w:before="100" w:beforeAutospacing="1" w:after="100" w:afterAutospacing="1" w:line="240" w:lineRule="auto"/>
        <w:textAlignment w:val="baseline"/>
        <w:rPr>
          <w:rFonts w:ascii="inherit" w:eastAsia="Times New Roman" w:hAnsi="inherit" w:cs="Times New Roman"/>
          <w:color w:val="005A8C"/>
          <w:sz w:val="24"/>
          <w:szCs w:val="24"/>
          <w:lang w:eastAsia="ru-RU"/>
        </w:rPr>
      </w:pPr>
      <w:proofErr w:type="spellStart"/>
      <w:r w:rsidRPr="000A2B1A">
        <w:rPr>
          <w:rFonts w:ascii="inherit" w:eastAsia="Times New Roman" w:hAnsi="inherit" w:cs="Times New Roman"/>
          <w:color w:val="005A8C"/>
          <w:sz w:val="24"/>
          <w:szCs w:val="24"/>
          <w:lang w:eastAsia="ru-RU"/>
        </w:rPr>
        <w:t>If</w:t>
      </w:r>
      <w:proofErr w:type="spellEnd"/>
      <w:r w:rsidRPr="000A2B1A">
        <w:rPr>
          <w:rFonts w:ascii="inherit" w:eastAsia="Times New Roman" w:hAnsi="inherit" w:cs="Times New Roman"/>
          <w:color w:val="005A8C"/>
          <w:sz w:val="24"/>
          <w:szCs w:val="24"/>
          <w:lang w:eastAsia="ru-RU"/>
        </w:rPr>
        <w:t xml:space="preserve"> I </w:t>
      </w:r>
      <w:proofErr w:type="spellStart"/>
      <w:r w:rsidRPr="000A2B1A">
        <w:rPr>
          <w:rFonts w:ascii="inherit" w:eastAsia="Times New Roman" w:hAnsi="inherit" w:cs="Times New Roman"/>
          <w:color w:val="005A8C"/>
          <w:sz w:val="24"/>
          <w:szCs w:val="24"/>
          <w:lang w:eastAsia="ru-RU"/>
        </w:rPr>
        <w:t>had</w:t>
      </w:r>
      <w:proofErr w:type="spellEnd"/>
      <w:r w:rsidRPr="000A2B1A">
        <w:rPr>
          <w:rFonts w:ascii="inherit" w:eastAsia="Times New Roman" w:hAnsi="inherit" w:cs="Times New Roman"/>
          <w:color w:val="005A8C"/>
          <w:sz w:val="24"/>
          <w:szCs w:val="24"/>
          <w:lang w:eastAsia="ru-RU"/>
        </w:rPr>
        <w:t xml:space="preserve"> a </w:t>
      </w:r>
      <w:proofErr w:type="spellStart"/>
      <w:r w:rsidRPr="000A2B1A">
        <w:rPr>
          <w:rFonts w:ascii="inherit" w:eastAsia="Times New Roman" w:hAnsi="inherit" w:cs="Times New Roman"/>
          <w:color w:val="005A8C"/>
          <w:sz w:val="24"/>
          <w:szCs w:val="24"/>
          <w:lang w:eastAsia="ru-RU"/>
        </w:rPr>
        <w:t>little</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money</w:t>
      </w:r>
      <w:proofErr w:type="spellEnd"/>
      <w:r w:rsidRPr="000A2B1A">
        <w:rPr>
          <w:rFonts w:ascii="inherit" w:eastAsia="Times New Roman" w:hAnsi="inherit" w:cs="Times New Roman"/>
          <w:color w:val="005A8C"/>
          <w:sz w:val="24"/>
          <w:szCs w:val="24"/>
          <w:lang w:eastAsia="ru-RU"/>
        </w:rPr>
        <w:t xml:space="preserve">, I </w:t>
      </w:r>
      <w:proofErr w:type="spellStart"/>
      <w:r w:rsidRPr="000A2B1A">
        <w:rPr>
          <w:rFonts w:ascii="inherit" w:eastAsia="Times New Roman" w:hAnsi="inherit" w:cs="Times New Roman"/>
          <w:color w:val="005A8C"/>
          <w:sz w:val="24"/>
          <w:szCs w:val="24"/>
          <w:lang w:eastAsia="ru-RU"/>
        </w:rPr>
        <w:t>would</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get</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this</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dress</w:t>
      </w:r>
      <w:proofErr w:type="spellEnd"/>
      <w:r w:rsidRPr="000A2B1A">
        <w:rPr>
          <w:rFonts w:ascii="inherit" w:eastAsia="Times New Roman" w:hAnsi="inherit" w:cs="Times New Roman"/>
          <w:color w:val="005A8C"/>
          <w:sz w:val="24"/>
          <w:szCs w:val="24"/>
          <w:lang w:eastAsia="ru-RU"/>
        </w:rPr>
        <w:t>. – Если бы у меня было немного денег, я бы заполучила это платье.</w:t>
      </w:r>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noProof/>
          <w:color w:val="000000"/>
          <w:sz w:val="24"/>
          <w:szCs w:val="24"/>
          <w:lang w:eastAsia="ru-RU"/>
        </w:rPr>
        <w:drawing>
          <wp:inline distT="0" distB="0" distL="0" distR="0" wp14:anchorId="720F41C1" wp14:editId="4E5A78E8">
            <wp:extent cx="5038725" cy="2076450"/>
            <wp:effectExtent l="0" t="0" r="9525" b="0"/>
            <wp:docPr id="4" name="Рисунок 2" descr="Описание: little или a 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little или a litt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8725" cy="2076450"/>
                    </a:xfrm>
                    <a:prstGeom prst="rect">
                      <a:avLst/>
                    </a:prstGeom>
                    <a:noFill/>
                    <a:ln>
                      <a:noFill/>
                    </a:ln>
                  </pic:spPr>
                </pic:pic>
              </a:graphicData>
            </a:graphic>
          </wp:inline>
        </w:drawing>
      </w:r>
    </w:p>
    <w:p w:rsidR="000A2B1A" w:rsidRPr="000A2B1A" w:rsidRDefault="000A2B1A" w:rsidP="000A2B1A">
      <w:pPr>
        <w:shd w:val="clear" w:color="auto" w:fill="FFFFFF"/>
        <w:spacing w:before="100" w:beforeAutospacing="1" w:after="100" w:afterAutospacing="1" w:line="240" w:lineRule="auto"/>
        <w:textAlignment w:val="baseline"/>
        <w:rPr>
          <w:rFonts w:ascii="Helvetica" w:eastAsia="Times New Roman" w:hAnsi="Helvetica" w:cs="Helvetica"/>
          <w:color w:val="1F1E1E"/>
          <w:sz w:val="28"/>
          <w:szCs w:val="28"/>
          <w:lang w:val="en-US" w:eastAsia="ru-RU"/>
        </w:rPr>
      </w:pPr>
      <w:r w:rsidRPr="000A2B1A">
        <w:rPr>
          <w:rFonts w:ascii="Georgia" w:eastAsia="Times New Roman" w:hAnsi="Georgia" w:cs="Times New Roman"/>
          <w:color w:val="000000"/>
          <w:sz w:val="24"/>
          <w:szCs w:val="24"/>
          <w:lang w:val="en-US" w:eastAsia="ru-RU"/>
        </w:rPr>
        <w:lastRenderedPageBreak/>
        <w:t> </w:t>
      </w:r>
      <w:proofErr w:type="gramStart"/>
      <w:r w:rsidRPr="000A2B1A">
        <w:rPr>
          <w:rFonts w:ascii="Helvetica" w:eastAsia="Times New Roman" w:hAnsi="Helvetica" w:cs="Helvetica"/>
          <w:color w:val="1F1E1E"/>
          <w:sz w:val="28"/>
          <w:szCs w:val="28"/>
          <w:lang w:val="en-US" w:eastAsia="ru-RU"/>
        </w:rPr>
        <w:t xml:space="preserve">Only a few </w:t>
      </w:r>
      <w:r w:rsidRPr="000A2B1A">
        <w:rPr>
          <w:rFonts w:ascii="Helvetica" w:eastAsia="Times New Roman" w:hAnsi="Helvetica" w:cs="Helvetica"/>
          <w:color w:val="1F1E1E"/>
          <w:sz w:val="28"/>
          <w:szCs w:val="28"/>
          <w:lang w:eastAsia="ru-RU"/>
        </w:rPr>
        <w:t>и</w:t>
      </w:r>
      <w:r w:rsidRPr="000A2B1A">
        <w:rPr>
          <w:rFonts w:ascii="Helvetica" w:eastAsia="Times New Roman" w:hAnsi="Helvetica" w:cs="Helvetica"/>
          <w:color w:val="1F1E1E"/>
          <w:sz w:val="28"/>
          <w:szCs w:val="28"/>
          <w:lang w:val="en-US" w:eastAsia="ru-RU"/>
        </w:rPr>
        <w:t xml:space="preserve"> only a little.</w:t>
      </w:r>
      <w:proofErr w:type="gramEnd"/>
    </w:p>
    <w:p w:rsidR="000A2B1A" w:rsidRPr="000A2B1A" w:rsidRDefault="000A2B1A" w:rsidP="000A2B1A">
      <w:pPr>
        <w:shd w:val="clear" w:color="auto" w:fill="FFFFFF"/>
        <w:spacing w:before="100" w:beforeAutospacing="1" w:after="100" w:afterAutospacing="1" w:line="240" w:lineRule="auto"/>
        <w:textAlignment w:val="baseline"/>
        <w:rPr>
          <w:rFonts w:ascii="Georgia" w:eastAsia="Times New Roman" w:hAnsi="Georgia" w:cs="Times New Roman"/>
          <w:color w:val="000000"/>
          <w:sz w:val="24"/>
          <w:szCs w:val="24"/>
          <w:lang w:eastAsia="ru-RU"/>
        </w:rPr>
      </w:pPr>
      <w:r w:rsidRPr="000A2B1A">
        <w:rPr>
          <w:rFonts w:ascii="Georgia" w:eastAsia="Times New Roman" w:hAnsi="Georgia" w:cs="Times New Roman"/>
          <w:color w:val="000000"/>
          <w:sz w:val="24"/>
          <w:szCs w:val="24"/>
          <w:lang w:eastAsia="ru-RU"/>
        </w:rPr>
        <w:t xml:space="preserve">Запомните, при употреблении после </w:t>
      </w:r>
      <w:proofErr w:type="spellStart"/>
      <w:r w:rsidRPr="000A2B1A">
        <w:rPr>
          <w:rFonts w:ascii="Georgia" w:eastAsia="Times New Roman" w:hAnsi="Georgia" w:cs="Times New Roman"/>
          <w:color w:val="000000"/>
          <w:sz w:val="24"/>
          <w:szCs w:val="24"/>
          <w:lang w:eastAsia="ru-RU"/>
        </w:rPr>
        <w:t>only</w:t>
      </w:r>
      <w:proofErr w:type="spellEnd"/>
      <w:r w:rsidRPr="000A2B1A">
        <w:rPr>
          <w:rFonts w:ascii="Georgia" w:eastAsia="Times New Roman" w:hAnsi="Georgia" w:cs="Times New Roman"/>
          <w:color w:val="000000"/>
          <w:sz w:val="24"/>
          <w:szCs w:val="24"/>
          <w:lang w:eastAsia="ru-RU"/>
        </w:rPr>
        <w:t xml:space="preserve"> используется только </w:t>
      </w:r>
      <w:r w:rsidRPr="000A2B1A">
        <w:rPr>
          <w:rFonts w:ascii="inherit" w:eastAsia="Times New Roman" w:hAnsi="inherit" w:cs="Times New Roman"/>
          <w:b/>
          <w:bCs/>
          <w:color w:val="000000"/>
          <w:sz w:val="24"/>
          <w:szCs w:val="24"/>
          <w:lang w:eastAsia="ru-RU"/>
        </w:rPr>
        <w:t xml:space="preserve">a </w:t>
      </w:r>
      <w:proofErr w:type="spellStart"/>
      <w:r w:rsidRPr="000A2B1A">
        <w:rPr>
          <w:rFonts w:ascii="inherit" w:eastAsia="Times New Roman" w:hAnsi="inherit" w:cs="Times New Roman"/>
          <w:b/>
          <w:bCs/>
          <w:color w:val="000000"/>
          <w:sz w:val="24"/>
          <w:szCs w:val="24"/>
          <w:lang w:eastAsia="ru-RU"/>
        </w:rPr>
        <w:t>few</w:t>
      </w:r>
      <w:proofErr w:type="spellEnd"/>
      <w:r w:rsidRPr="000A2B1A">
        <w:rPr>
          <w:rFonts w:ascii="Georgia" w:eastAsia="Times New Roman" w:hAnsi="Georgia" w:cs="Times New Roman"/>
          <w:color w:val="000000"/>
          <w:sz w:val="24"/>
          <w:szCs w:val="24"/>
          <w:lang w:eastAsia="ru-RU"/>
        </w:rPr>
        <w:t> или </w:t>
      </w:r>
      <w:r w:rsidRPr="000A2B1A">
        <w:rPr>
          <w:rFonts w:ascii="inherit" w:eastAsia="Times New Roman" w:hAnsi="inherit" w:cs="Times New Roman"/>
          <w:b/>
          <w:bCs/>
          <w:color w:val="000000"/>
          <w:sz w:val="24"/>
          <w:szCs w:val="24"/>
          <w:lang w:eastAsia="ru-RU"/>
        </w:rPr>
        <w:t xml:space="preserve">a </w:t>
      </w:r>
      <w:proofErr w:type="spellStart"/>
      <w:r w:rsidRPr="000A2B1A">
        <w:rPr>
          <w:rFonts w:ascii="inherit" w:eastAsia="Times New Roman" w:hAnsi="inherit" w:cs="Times New Roman"/>
          <w:b/>
          <w:bCs/>
          <w:color w:val="000000"/>
          <w:sz w:val="24"/>
          <w:szCs w:val="24"/>
          <w:lang w:eastAsia="ru-RU"/>
        </w:rPr>
        <w:t>little</w:t>
      </w:r>
      <w:proofErr w:type="spellEnd"/>
      <w:r w:rsidRPr="000A2B1A">
        <w:rPr>
          <w:rFonts w:ascii="Georgia" w:eastAsia="Times New Roman" w:hAnsi="Georgia" w:cs="Times New Roman"/>
          <w:color w:val="000000"/>
          <w:sz w:val="24"/>
          <w:szCs w:val="24"/>
          <w:lang w:eastAsia="ru-RU"/>
        </w:rPr>
        <w:t>, хотя по значению мы зачастую получаем </w:t>
      </w:r>
      <w:r w:rsidRPr="000A2B1A">
        <w:rPr>
          <w:rFonts w:ascii="inherit" w:eastAsia="Times New Roman" w:hAnsi="inherit" w:cs="Times New Roman"/>
          <w:i/>
          <w:iCs/>
          <w:color w:val="333399"/>
          <w:sz w:val="24"/>
          <w:szCs w:val="24"/>
          <w:lang w:eastAsia="ru-RU"/>
        </w:rPr>
        <w:t>‘мало’, ‘недостаточно’</w:t>
      </w:r>
      <w:r w:rsidRPr="000A2B1A">
        <w:rPr>
          <w:rFonts w:ascii="Georgia" w:eastAsia="Times New Roman" w:hAnsi="Georgia" w:cs="Times New Roman"/>
          <w:color w:val="000000"/>
          <w:sz w:val="24"/>
          <w:szCs w:val="24"/>
          <w:lang w:eastAsia="ru-RU"/>
        </w:rPr>
        <w:t>.</w:t>
      </w:r>
    </w:p>
    <w:p w:rsidR="000A2B1A" w:rsidRPr="000A2B1A" w:rsidRDefault="000A2B1A" w:rsidP="000A2B1A">
      <w:pPr>
        <w:shd w:val="clear" w:color="auto" w:fill="FFFFFF"/>
        <w:spacing w:before="100" w:beforeAutospacing="1" w:after="100" w:afterAutospacing="1" w:line="240" w:lineRule="auto"/>
        <w:textAlignment w:val="baseline"/>
        <w:rPr>
          <w:rFonts w:ascii="inherit" w:eastAsia="Times New Roman" w:hAnsi="inherit" w:cs="Times New Roman"/>
          <w:color w:val="005A8C"/>
          <w:sz w:val="24"/>
          <w:szCs w:val="24"/>
          <w:lang w:eastAsia="ru-RU"/>
        </w:rPr>
      </w:pPr>
      <w:r w:rsidRPr="000A2B1A">
        <w:rPr>
          <w:rFonts w:ascii="inherit" w:eastAsia="Times New Roman" w:hAnsi="inherit" w:cs="Times New Roman"/>
          <w:color w:val="005A8C"/>
          <w:sz w:val="24"/>
          <w:szCs w:val="24"/>
          <w:lang w:val="en-US" w:eastAsia="ru-RU"/>
        </w:rPr>
        <w:t xml:space="preserve">I’ve only a few minutes, I should hurry not to miss the bus. </w:t>
      </w:r>
      <w:proofErr w:type="gramStart"/>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У</w:t>
      </w:r>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меня</w:t>
      </w:r>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всего</w:t>
      </w:r>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несколько</w:t>
      </w:r>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минут</w:t>
      </w:r>
      <w:r w:rsidRPr="000A2B1A">
        <w:rPr>
          <w:rFonts w:ascii="inherit" w:eastAsia="Times New Roman" w:hAnsi="inherit" w:cs="Times New Roman"/>
          <w:color w:val="005A8C"/>
          <w:sz w:val="24"/>
          <w:szCs w:val="24"/>
          <w:lang w:val="en-US" w:eastAsia="ru-RU"/>
        </w:rPr>
        <w:t>.</w:t>
      </w:r>
      <w:proofErr w:type="gramEnd"/>
      <w:r w:rsidRPr="000A2B1A">
        <w:rPr>
          <w:rFonts w:ascii="inherit" w:eastAsia="Times New Roman" w:hAnsi="inherit" w:cs="Times New Roman"/>
          <w:color w:val="005A8C"/>
          <w:sz w:val="24"/>
          <w:szCs w:val="24"/>
          <w:lang w:val="en-US" w:eastAsia="ru-RU"/>
        </w:rPr>
        <w:t xml:space="preserve"> </w:t>
      </w:r>
      <w:r w:rsidRPr="000A2B1A">
        <w:rPr>
          <w:rFonts w:ascii="inherit" w:eastAsia="Times New Roman" w:hAnsi="inherit" w:cs="Times New Roman"/>
          <w:color w:val="005A8C"/>
          <w:sz w:val="24"/>
          <w:szCs w:val="24"/>
          <w:lang w:eastAsia="ru-RU"/>
        </w:rPr>
        <w:t>Мне следует поторопиться, чтобы не пропустить автобус.</w:t>
      </w:r>
    </w:p>
    <w:p w:rsidR="000A2B1A" w:rsidRPr="000A2B1A" w:rsidRDefault="000A2B1A" w:rsidP="000A2B1A">
      <w:pPr>
        <w:shd w:val="clear" w:color="auto" w:fill="FFFFFF"/>
        <w:spacing w:before="100" w:beforeAutospacing="1" w:after="100" w:afterAutospacing="1" w:line="240" w:lineRule="auto"/>
        <w:textAlignment w:val="baseline"/>
        <w:rPr>
          <w:rFonts w:ascii="inherit" w:eastAsia="Times New Roman" w:hAnsi="inherit" w:cs="Times New Roman"/>
          <w:color w:val="005A8C"/>
          <w:sz w:val="24"/>
          <w:szCs w:val="24"/>
          <w:lang w:eastAsia="ru-RU"/>
        </w:rPr>
      </w:pPr>
      <w:proofErr w:type="spellStart"/>
      <w:r w:rsidRPr="000A2B1A">
        <w:rPr>
          <w:rFonts w:ascii="inherit" w:eastAsia="Times New Roman" w:hAnsi="inherit" w:cs="Times New Roman"/>
          <w:color w:val="005A8C"/>
          <w:sz w:val="24"/>
          <w:szCs w:val="24"/>
          <w:lang w:eastAsia="ru-RU"/>
        </w:rPr>
        <w:t>I’ve</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got</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only</w:t>
      </w:r>
      <w:proofErr w:type="spellEnd"/>
      <w:r w:rsidRPr="000A2B1A">
        <w:rPr>
          <w:rFonts w:ascii="inherit" w:eastAsia="Times New Roman" w:hAnsi="inherit" w:cs="Times New Roman"/>
          <w:color w:val="005A8C"/>
          <w:sz w:val="24"/>
          <w:szCs w:val="24"/>
          <w:lang w:eastAsia="ru-RU"/>
        </w:rPr>
        <w:t xml:space="preserve"> a </w:t>
      </w:r>
      <w:proofErr w:type="spellStart"/>
      <w:r w:rsidRPr="000A2B1A">
        <w:rPr>
          <w:rFonts w:ascii="inherit" w:eastAsia="Times New Roman" w:hAnsi="inherit" w:cs="Times New Roman"/>
          <w:color w:val="005A8C"/>
          <w:sz w:val="24"/>
          <w:szCs w:val="24"/>
          <w:lang w:eastAsia="ru-RU"/>
        </w:rPr>
        <w:t>little</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sugar</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so</w:t>
      </w:r>
      <w:proofErr w:type="spellEnd"/>
      <w:r w:rsidRPr="000A2B1A">
        <w:rPr>
          <w:rFonts w:ascii="inherit" w:eastAsia="Times New Roman" w:hAnsi="inherit" w:cs="Times New Roman"/>
          <w:color w:val="005A8C"/>
          <w:sz w:val="24"/>
          <w:szCs w:val="24"/>
          <w:lang w:eastAsia="ru-RU"/>
        </w:rPr>
        <w:t xml:space="preserve"> I </w:t>
      </w:r>
      <w:proofErr w:type="spellStart"/>
      <w:r w:rsidRPr="000A2B1A">
        <w:rPr>
          <w:rFonts w:ascii="inherit" w:eastAsia="Times New Roman" w:hAnsi="inherit" w:cs="Times New Roman"/>
          <w:color w:val="005A8C"/>
          <w:sz w:val="24"/>
          <w:szCs w:val="24"/>
          <w:lang w:eastAsia="ru-RU"/>
        </w:rPr>
        <w:t>can’t</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make</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this</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wonderful</w:t>
      </w:r>
      <w:proofErr w:type="spellEnd"/>
      <w:r w:rsidRPr="000A2B1A">
        <w:rPr>
          <w:rFonts w:ascii="inherit" w:eastAsia="Times New Roman" w:hAnsi="inherit" w:cs="Times New Roman"/>
          <w:color w:val="005A8C"/>
          <w:sz w:val="24"/>
          <w:szCs w:val="24"/>
          <w:lang w:eastAsia="ru-RU"/>
        </w:rPr>
        <w:t xml:space="preserve"> </w:t>
      </w:r>
      <w:proofErr w:type="spellStart"/>
      <w:r w:rsidRPr="000A2B1A">
        <w:rPr>
          <w:rFonts w:ascii="inherit" w:eastAsia="Times New Roman" w:hAnsi="inherit" w:cs="Times New Roman"/>
          <w:color w:val="005A8C"/>
          <w:sz w:val="24"/>
          <w:szCs w:val="24"/>
          <w:lang w:eastAsia="ru-RU"/>
        </w:rPr>
        <w:t>cake</w:t>
      </w:r>
      <w:proofErr w:type="spellEnd"/>
      <w:r w:rsidRPr="000A2B1A">
        <w:rPr>
          <w:rFonts w:ascii="inherit" w:eastAsia="Times New Roman" w:hAnsi="inherit" w:cs="Times New Roman"/>
          <w:color w:val="005A8C"/>
          <w:sz w:val="24"/>
          <w:szCs w:val="24"/>
          <w:lang w:eastAsia="ru-RU"/>
        </w:rPr>
        <w:t>. – У меня совсем мало сахара, я не могу испечь этот замечательный торт.</w:t>
      </w:r>
    </w:p>
    <w:p w:rsidR="000A2B1A" w:rsidRPr="000A2B1A" w:rsidRDefault="000A2B1A" w:rsidP="000A2B1A">
      <w:pPr>
        <w:shd w:val="clear" w:color="auto" w:fill="FFFFFF"/>
        <w:spacing w:before="100" w:beforeAutospacing="1" w:after="100" w:afterAutospacing="1" w:line="240" w:lineRule="auto"/>
        <w:textAlignment w:val="baseline"/>
        <w:rPr>
          <w:rFonts w:ascii="inherit" w:eastAsia="Times New Roman" w:hAnsi="inherit" w:cs="Times New Roman"/>
          <w:color w:val="005A8C"/>
          <w:sz w:val="24"/>
          <w:szCs w:val="24"/>
          <w:lang w:eastAsia="ru-RU"/>
        </w:rPr>
      </w:pPr>
    </w:p>
    <w:p w:rsidR="000A2B1A" w:rsidRPr="000A2B1A" w:rsidRDefault="000A2B1A" w:rsidP="000A2B1A">
      <w:pPr>
        <w:keepNext/>
        <w:keepLines/>
        <w:shd w:val="clear" w:color="auto" w:fill="FFFFFF"/>
        <w:spacing w:before="150" w:after="150" w:line="600" w:lineRule="atLeast"/>
        <w:jc w:val="center"/>
        <w:outlineLvl w:val="2"/>
        <w:rPr>
          <w:rFonts w:ascii="Arial" w:eastAsia="Times New Roman" w:hAnsi="Arial" w:cs="Arial"/>
          <w:color w:val="333333"/>
          <w:sz w:val="37"/>
          <w:szCs w:val="37"/>
          <w:lang w:val="en-US"/>
        </w:rPr>
      </w:pPr>
      <w:r w:rsidRPr="000A2B1A">
        <w:rPr>
          <w:rFonts w:ascii="Arial" w:eastAsia="Times New Roman" w:hAnsi="Arial" w:cs="Arial"/>
          <w:color w:val="000080"/>
          <w:sz w:val="28"/>
          <w:szCs w:val="28"/>
          <w:lang w:val="en-US"/>
        </w:rPr>
        <w:t xml:space="preserve">FEW TIME </w:t>
      </w:r>
      <w:r w:rsidRPr="000A2B1A">
        <w:rPr>
          <w:rFonts w:ascii="Arial" w:eastAsia="Times New Roman" w:hAnsi="Arial" w:cs="Arial"/>
          <w:color w:val="000080"/>
          <w:sz w:val="28"/>
          <w:szCs w:val="28"/>
        </w:rPr>
        <w:t>или</w:t>
      </w:r>
      <w:r w:rsidRPr="000A2B1A">
        <w:rPr>
          <w:rFonts w:ascii="Arial" w:eastAsia="Times New Roman" w:hAnsi="Arial" w:cs="Arial"/>
          <w:color w:val="000080"/>
          <w:sz w:val="28"/>
          <w:szCs w:val="28"/>
          <w:lang w:val="en-US"/>
        </w:rPr>
        <w:t xml:space="preserve"> LITTLE TIME?</w:t>
      </w:r>
    </w:p>
    <w:p w:rsidR="000A2B1A" w:rsidRPr="000A2B1A" w:rsidRDefault="000A2B1A" w:rsidP="000A2B1A">
      <w:pPr>
        <w:shd w:val="clear" w:color="auto" w:fill="FFFFFF"/>
        <w:spacing w:after="270" w:line="240" w:lineRule="auto"/>
        <w:jc w:val="both"/>
        <w:rPr>
          <w:rFonts w:ascii="Georgia" w:eastAsia="Times New Roman" w:hAnsi="Georgia" w:cs="Helvetica"/>
          <w:color w:val="333333"/>
          <w:sz w:val="23"/>
          <w:szCs w:val="23"/>
          <w:lang w:eastAsia="ru-RU"/>
        </w:rPr>
      </w:pPr>
      <w:r w:rsidRPr="000A2B1A">
        <w:rPr>
          <w:rFonts w:ascii="Georgia" w:eastAsia="Times New Roman" w:hAnsi="Georgia" w:cs="Helvetica"/>
          <w:color w:val="333333"/>
          <w:sz w:val="24"/>
          <w:szCs w:val="24"/>
          <w:lang w:eastAsia="ru-RU"/>
        </w:rPr>
        <w:t>Иногда, во фразах, связанных со временем, может произойти путаница. Если вы не знаете, что лучше подойдёт для вашего предложения – </w:t>
      </w:r>
      <w:proofErr w:type="spellStart"/>
      <w:r w:rsidRPr="000A2B1A">
        <w:rPr>
          <w:rFonts w:ascii="Georgia" w:eastAsia="Times New Roman" w:hAnsi="Georgia" w:cs="Helvetica"/>
          <w:b/>
          <w:bCs/>
          <w:color w:val="333333"/>
          <w:sz w:val="24"/>
          <w:szCs w:val="24"/>
          <w:lang w:eastAsia="ru-RU"/>
        </w:rPr>
        <w:t>few</w:t>
      </w:r>
      <w:proofErr w:type="spellEnd"/>
      <w:r w:rsidRPr="000A2B1A">
        <w:rPr>
          <w:rFonts w:ascii="Georgia" w:eastAsia="Times New Roman" w:hAnsi="Georgia" w:cs="Helvetica"/>
          <w:b/>
          <w:bCs/>
          <w:color w:val="333333"/>
          <w:sz w:val="24"/>
          <w:szCs w:val="24"/>
          <w:lang w:eastAsia="ru-RU"/>
        </w:rPr>
        <w:t xml:space="preserve"> </w:t>
      </w:r>
      <w:proofErr w:type="spellStart"/>
      <w:r w:rsidRPr="000A2B1A">
        <w:rPr>
          <w:rFonts w:ascii="Georgia" w:eastAsia="Times New Roman" w:hAnsi="Georgia" w:cs="Helvetica"/>
          <w:b/>
          <w:bCs/>
          <w:color w:val="333333"/>
          <w:sz w:val="24"/>
          <w:szCs w:val="24"/>
          <w:lang w:eastAsia="ru-RU"/>
        </w:rPr>
        <w:t>time</w:t>
      </w:r>
      <w:proofErr w:type="spellEnd"/>
      <w:r w:rsidRPr="000A2B1A">
        <w:rPr>
          <w:rFonts w:ascii="Georgia" w:eastAsia="Times New Roman" w:hAnsi="Georgia" w:cs="Helvetica"/>
          <w:b/>
          <w:bCs/>
          <w:color w:val="333333"/>
          <w:sz w:val="24"/>
          <w:szCs w:val="24"/>
          <w:lang w:eastAsia="ru-RU"/>
        </w:rPr>
        <w:t xml:space="preserve"> или </w:t>
      </w:r>
      <w:proofErr w:type="spellStart"/>
      <w:r w:rsidRPr="000A2B1A">
        <w:rPr>
          <w:rFonts w:ascii="Georgia" w:eastAsia="Times New Roman" w:hAnsi="Georgia" w:cs="Helvetica"/>
          <w:b/>
          <w:bCs/>
          <w:color w:val="333333"/>
          <w:sz w:val="24"/>
          <w:szCs w:val="24"/>
          <w:lang w:eastAsia="ru-RU"/>
        </w:rPr>
        <w:t>little</w:t>
      </w:r>
      <w:proofErr w:type="spellEnd"/>
      <w:r w:rsidRPr="000A2B1A">
        <w:rPr>
          <w:rFonts w:ascii="Georgia" w:eastAsia="Times New Roman" w:hAnsi="Georgia" w:cs="Helvetica"/>
          <w:b/>
          <w:bCs/>
          <w:color w:val="333333"/>
          <w:sz w:val="24"/>
          <w:szCs w:val="24"/>
          <w:lang w:eastAsia="ru-RU"/>
        </w:rPr>
        <w:t xml:space="preserve"> </w:t>
      </w:r>
      <w:proofErr w:type="spellStart"/>
      <w:r w:rsidRPr="000A2B1A">
        <w:rPr>
          <w:rFonts w:ascii="Georgia" w:eastAsia="Times New Roman" w:hAnsi="Georgia" w:cs="Helvetica"/>
          <w:b/>
          <w:bCs/>
          <w:color w:val="333333"/>
          <w:sz w:val="24"/>
          <w:szCs w:val="24"/>
          <w:lang w:eastAsia="ru-RU"/>
        </w:rPr>
        <w:t>time</w:t>
      </w:r>
      <w:proofErr w:type="spellEnd"/>
      <w:r w:rsidRPr="000A2B1A">
        <w:rPr>
          <w:rFonts w:ascii="Georgia" w:eastAsia="Times New Roman" w:hAnsi="Georgia" w:cs="Helvetica"/>
          <w:color w:val="333333"/>
          <w:sz w:val="24"/>
          <w:szCs w:val="24"/>
          <w:lang w:eastAsia="ru-RU"/>
        </w:rPr>
        <w:t>, то стоит продолжить чтение данного раздела.</w:t>
      </w:r>
    </w:p>
    <w:p w:rsidR="000A2B1A" w:rsidRPr="000A2B1A" w:rsidRDefault="000A2B1A" w:rsidP="000A2B1A">
      <w:pPr>
        <w:shd w:val="clear" w:color="auto" w:fill="FFFFFF"/>
        <w:spacing w:after="270" w:line="240" w:lineRule="auto"/>
        <w:jc w:val="both"/>
        <w:rPr>
          <w:rFonts w:ascii="Georgia" w:eastAsia="Times New Roman" w:hAnsi="Georgia" w:cs="Helvetica"/>
          <w:color w:val="333333"/>
          <w:sz w:val="23"/>
          <w:szCs w:val="23"/>
          <w:lang w:eastAsia="ru-RU"/>
        </w:rPr>
      </w:pPr>
      <w:r w:rsidRPr="000A2B1A">
        <w:rPr>
          <w:rFonts w:ascii="Georgia" w:eastAsia="Times New Roman" w:hAnsi="Georgia" w:cs="Helvetica"/>
          <w:color w:val="333333"/>
          <w:sz w:val="24"/>
          <w:szCs w:val="24"/>
          <w:lang w:eastAsia="ru-RU"/>
        </w:rPr>
        <w:t xml:space="preserve">Дело в том, что английское слово </w:t>
      </w:r>
      <w:proofErr w:type="spellStart"/>
      <w:r w:rsidRPr="000A2B1A">
        <w:rPr>
          <w:rFonts w:ascii="Georgia" w:eastAsia="Times New Roman" w:hAnsi="Georgia" w:cs="Helvetica"/>
          <w:color w:val="333333"/>
          <w:sz w:val="24"/>
          <w:szCs w:val="24"/>
          <w:lang w:eastAsia="ru-RU"/>
        </w:rPr>
        <w:t>time</w:t>
      </w:r>
      <w:proofErr w:type="spellEnd"/>
      <w:r w:rsidRPr="000A2B1A">
        <w:rPr>
          <w:rFonts w:ascii="Georgia" w:eastAsia="Times New Roman" w:hAnsi="Georgia" w:cs="Helvetica"/>
          <w:color w:val="333333"/>
          <w:sz w:val="24"/>
          <w:szCs w:val="24"/>
          <w:lang w:eastAsia="ru-RU"/>
        </w:rPr>
        <w:t xml:space="preserve"> имеет не единственное значение – «время», как можно сразу подумать. Оно еще и служит для обозначения количества раз.</w:t>
      </w:r>
    </w:p>
    <w:p w:rsidR="000A2B1A" w:rsidRPr="000A2B1A" w:rsidRDefault="000A2B1A" w:rsidP="000A2B1A">
      <w:pPr>
        <w:shd w:val="clear" w:color="auto" w:fill="FFFFFF"/>
        <w:spacing w:after="270" w:line="240" w:lineRule="auto"/>
        <w:jc w:val="both"/>
        <w:rPr>
          <w:rFonts w:ascii="Georgia" w:eastAsia="Times New Roman" w:hAnsi="Georgia" w:cs="Helvetica"/>
          <w:color w:val="333333"/>
          <w:sz w:val="23"/>
          <w:szCs w:val="23"/>
          <w:lang w:eastAsia="ru-RU"/>
        </w:rPr>
      </w:pPr>
      <w:r w:rsidRPr="000A2B1A">
        <w:rPr>
          <w:rFonts w:ascii="Georgia" w:eastAsia="Times New Roman" w:hAnsi="Georgia" w:cs="Helvetica"/>
          <w:b/>
          <w:bCs/>
          <w:color w:val="008000"/>
          <w:sz w:val="24"/>
          <w:szCs w:val="24"/>
          <w:lang w:eastAsia="ru-RU"/>
        </w:rPr>
        <w:t>Пример:</w:t>
      </w:r>
    </w:p>
    <w:p w:rsidR="000A2B1A" w:rsidRPr="000A2B1A" w:rsidRDefault="000A2B1A" w:rsidP="000A2B1A">
      <w:pPr>
        <w:shd w:val="clear" w:color="auto" w:fill="FFFFFF"/>
        <w:spacing w:after="270" w:line="240" w:lineRule="auto"/>
        <w:jc w:val="both"/>
        <w:rPr>
          <w:rFonts w:ascii="Georgia" w:eastAsia="Times New Roman" w:hAnsi="Georgia" w:cs="Helvetica"/>
          <w:color w:val="333333"/>
          <w:sz w:val="23"/>
          <w:szCs w:val="23"/>
          <w:lang w:eastAsia="ru-RU"/>
        </w:rPr>
      </w:pPr>
      <w:r w:rsidRPr="000A2B1A">
        <w:rPr>
          <w:rFonts w:ascii="Georgia" w:eastAsia="Times New Roman" w:hAnsi="Georgia" w:cs="Helvetica"/>
          <w:i/>
          <w:iCs/>
          <w:color w:val="333333"/>
          <w:sz w:val="24"/>
          <w:szCs w:val="24"/>
          <w:lang w:eastAsia="ru-RU"/>
        </w:rPr>
        <w:t xml:space="preserve">I </w:t>
      </w:r>
      <w:proofErr w:type="spellStart"/>
      <w:r w:rsidRPr="000A2B1A">
        <w:rPr>
          <w:rFonts w:ascii="Georgia" w:eastAsia="Times New Roman" w:hAnsi="Georgia" w:cs="Helvetica"/>
          <w:i/>
          <w:iCs/>
          <w:color w:val="333333"/>
          <w:sz w:val="24"/>
          <w:szCs w:val="24"/>
          <w:lang w:eastAsia="ru-RU"/>
        </w:rPr>
        <w:t>read</w:t>
      </w:r>
      <w:proofErr w:type="spellEnd"/>
      <w:r w:rsidRPr="000A2B1A">
        <w:rPr>
          <w:rFonts w:ascii="Georgia" w:eastAsia="Times New Roman" w:hAnsi="Georgia" w:cs="Helvetica"/>
          <w:i/>
          <w:iCs/>
          <w:color w:val="333333"/>
          <w:sz w:val="24"/>
          <w:szCs w:val="24"/>
          <w:lang w:eastAsia="ru-RU"/>
        </w:rPr>
        <w:t xml:space="preserve"> </w:t>
      </w:r>
      <w:proofErr w:type="spellStart"/>
      <w:r w:rsidRPr="000A2B1A">
        <w:rPr>
          <w:rFonts w:ascii="Georgia" w:eastAsia="Times New Roman" w:hAnsi="Georgia" w:cs="Helvetica"/>
          <w:i/>
          <w:iCs/>
          <w:color w:val="333333"/>
          <w:sz w:val="24"/>
          <w:szCs w:val="24"/>
          <w:lang w:eastAsia="ru-RU"/>
        </w:rPr>
        <w:t>this</w:t>
      </w:r>
      <w:proofErr w:type="spellEnd"/>
      <w:r w:rsidRPr="000A2B1A">
        <w:rPr>
          <w:rFonts w:ascii="Georgia" w:eastAsia="Times New Roman" w:hAnsi="Georgia" w:cs="Helvetica"/>
          <w:i/>
          <w:iCs/>
          <w:color w:val="333333"/>
          <w:sz w:val="24"/>
          <w:szCs w:val="24"/>
          <w:lang w:eastAsia="ru-RU"/>
        </w:rPr>
        <w:t xml:space="preserve"> </w:t>
      </w:r>
      <w:proofErr w:type="spellStart"/>
      <w:r w:rsidRPr="000A2B1A">
        <w:rPr>
          <w:rFonts w:ascii="Georgia" w:eastAsia="Times New Roman" w:hAnsi="Georgia" w:cs="Helvetica"/>
          <w:i/>
          <w:iCs/>
          <w:color w:val="333333"/>
          <w:sz w:val="24"/>
          <w:szCs w:val="24"/>
          <w:lang w:eastAsia="ru-RU"/>
        </w:rPr>
        <w:t>article</w:t>
      </w:r>
      <w:proofErr w:type="spellEnd"/>
      <w:r w:rsidRPr="000A2B1A">
        <w:rPr>
          <w:rFonts w:ascii="Georgia" w:eastAsia="Times New Roman" w:hAnsi="Georgia" w:cs="Helvetica"/>
          <w:i/>
          <w:iCs/>
          <w:color w:val="333333"/>
          <w:sz w:val="24"/>
          <w:szCs w:val="24"/>
          <w:lang w:eastAsia="ru-RU"/>
        </w:rPr>
        <w:t> </w:t>
      </w:r>
      <w:proofErr w:type="spellStart"/>
      <w:r w:rsidRPr="000A2B1A">
        <w:rPr>
          <w:rFonts w:ascii="Georgia" w:eastAsia="Times New Roman" w:hAnsi="Georgia" w:cs="Helvetica"/>
          <w:i/>
          <w:iCs/>
          <w:color w:val="FF0000"/>
          <w:sz w:val="24"/>
          <w:szCs w:val="24"/>
          <w:lang w:eastAsia="ru-RU"/>
        </w:rPr>
        <w:t>four</w:t>
      </w:r>
      <w:proofErr w:type="spellEnd"/>
      <w:r w:rsidRPr="000A2B1A">
        <w:rPr>
          <w:rFonts w:ascii="Georgia" w:eastAsia="Times New Roman" w:hAnsi="Georgia" w:cs="Helvetica"/>
          <w:i/>
          <w:iCs/>
          <w:color w:val="FF0000"/>
          <w:sz w:val="24"/>
          <w:szCs w:val="24"/>
          <w:lang w:eastAsia="ru-RU"/>
        </w:rPr>
        <w:t xml:space="preserve"> </w:t>
      </w:r>
      <w:proofErr w:type="spellStart"/>
      <w:r w:rsidRPr="000A2B1A">
        <w:rPr>
          <w:rFonts w:ascii="Georgia" w:eastAsia="Times New Roman" w:hAnsi="Georgia" w:cs="Helvetica"/>
          <w:i/>
          <w:iCs/>
          <w:color w:val="FF0000"/>
          <w:sz w:val="24"/>
          <w:szCs w:val="24"/>
          <w:lang w:eastAsia="ru-RU"/>
        </w:rPr>
        <w:t>times</w:t>
      </w:r>
      <w:proofErr w:type="spellEnd"/>
      <w:r w:rsidRPr="000A2B1A">
        <w:rPr>
          <w:rFonts w:ascii="Georgia" w:eastAsia="Times New Roman" w:hAnsi="Georgia" w:cs="Helvetica"/>
          <w:i/>
          <w:iCs/>
          <w:color w:val="333333"/>
          <w:sz w:val="24"/>
          <w:szCs w:val="24"/>
          <w:lang w:eastAsia="ru-RU"/>
        </w:rPr>
        <w:t> </w:t>
      </w:r>
      <w:proofErr w:type="spellStart"/>
      <w:r w:rsidRPr="000A2B1A">
        <w:rPr>
          <w:rFonts w:ascii="Georgia" w:eastAsia="Times New Roman" w:hAnsi="Georgia" w:cs="Helvetica"/>
          <w:i/>
          <w:iCs/>
          <w:color w:val="333333"/>
          <w:sz w:val="24"/>
          <w:szCs w:val="24"/>
          <w:lang w:eastAsia="ru-RU"/>
        </w:rPr>
        <w:t>last</w:t>
      </w:r>
      <w:proofErr w:type="spellEnd"/>
      <w:r w:rsidRPr="000A2B1A">
        <w:rPr>
          <w:rFonts w:ascii="Georgia" w:eastAsia="Times New Roman" w:hAnsi="Georgia" w:cs="Helvetica"/>
          <w:i/>
          <w:iCs/>
          <w:color w:val="333333"/>
          <w:sz w:val="24"/>
          <w:szCs w:val="24"/>
          <w:lang w:eastAsia="ru-RU"/>
        </w:rPr>
        <w:t xml:space="preserve"> </w:t>
      </w:r>
      <w:proofErr w:type="spellStart"/>
      <w:r w:rsidRPr="000A2B1A">
        <w:rPr>
          <w:rFonts w:ascii="Georgia" w:eastAsia="Times New Roman" w:hAnsi="Georgia" w:cs="Helvetica"/>
          <w:i/>
          <w:iCs/>
          <w:color w:val="333333"/>
          <w:sz w:val="24"/>
          <w:szCs w:val="24"/>
          <w:lang w:eastAsia="ru-RU"/>
        </w:rPr>
        <w:t>evening</w:t>
      </w:r>
      <w:proofErr w:type="spellEnd"/>
      <w:r w:rsidRPr="000A2B1A">
        <w:rPr>
          <w:rFonts w:ascii="Georgia" w:eastAsia="Times New Roman" w:hAnsi="Georgia" w:cs="Helvetica"/>
          <w:i/>
          <w:iCs/>
          <w:color w:val="333333"/>
          <w:sz w:val="24"/>
          <w:szCs w:val="24"/>
          <w:lang w:eastAsia="ru-RU"/>
        </w:rPr>
        <w:t>. – Я прочел эту статью </w:t>
      </w:r>
      <w:r w:rsidRPr="000A2B1A">
        <w:rPr>
          <w:rFonts w:ascii="Georgia" w:eastAsia="Times New Roman" w:hAnsi="Georgia" w:cs="Helvetica"/>
          <w:i/>
          <w:iCs/>
          <w:color w:val="FF0000"/>
          <w:sz w:val="24"/>
          <w:szCs w:val="24"/>
          <w:lang w:eastAsia="ru-RU"/>
        </w:rPr>
        <w:t>четыре раза</w:t>
      </w:r>
      <w:r w:rsidRPr="000A2B1A">
        <w:rPr>
          <w:rFonts w:ascii="Georgia" w:eastAsia="Times New Roman" w:hAnsi="Georgia" w:cs="Helvetica"/>
          <w:i/>
          <w:iCs/>
          <w:color w:val="333333"/>
          <w:sz w:val="24"/>
          <w:szCs w:val="24"/>
          <w:lang w:eastAsia="ru-RU"/>
        </w:rPr>
        <w:t> прошлым вечером.</w:t>
      </w:r>
    </w:p>
    <w:p w:rsidR="000A2B1A" w:rsidRPr="000A2B1A" w:rsidRDefault="000A2B1A" w:rsidP="000A2B1A">
      <w:pPr>
        <w:shd w:val="clear" w:color="auto" w:fill="FFFFFF"/>
        <w:spacing w:after="270" w:line="240" w:lineRule="auto"/>
        <w:jc w:val="both"/>
        <w:rPr>
          <w:rFonts w:ascii="Georgia" w:eastAsia="Times New Roman" w:hAnsi="Georgia" w:cs="Helvetica"/>
          <w:color w:val="333333"/>
          <w:sz w:val="23"/>
          <w:szCs w:val="23"/>
          <w:lang w:eastAsia="ru-RU"/>
        </w:rPr>
      </w:pPr>
      <w:r w:rsidRPr="000A2B1A">
        <w:rPr>
          <w:rFonts w:ascii="Georgia" w:eastAsia="Times New Roman" w:hAnsi="Georgia" w:cs="Helvetica"/>
          <w:color w:val="333333"/>
          <w:sz w:val="24"/>
          <w:szCs w:val="24"/>
          <w:lang w:eastAsia="ru-RU"/>
        </w:rPr>
        <w:t xml:space="preserve">Так вот, в значении «время» слово </w:t>
      </w:r>
      <w:proofErr w:type="spellStart"/>
      <w:r w:rsidRPr="000A2B1A">
        <w:rPr>
          <w:rFonts w:ascii="Georgia" w:eastAsia="Times New Roman" w:hAnsi="Georgia" w:cs="Helvetica"/>
          <w:color w:val="333333"/>
          <w:sz w:val="24"/>
          <w:szCs w:val="24"/>
          <w:lang w:eastAsia="ru-RU"/>
        </w:rPr>
        <w:t>time</w:t>
      </w:r>
      <w:proofErr w:type="spellEnd"/>
      <w:r w:rsidRPr="000A2B1A">
        <w:rPr>
          <w:rFonts w:ascii="Georgia" w:eastAsia="Times New Roman" w:hAnsi="Georgia" w:cs="Helvetica"/>
          <w:color w:val="333333"/>
          <w:sz w:val="24"/>
          <w:szCs w:val="24"/>
          <w:lang w:eastAsia="ru-RU"/>
        </w:rPr>
        <w:t xml:space="preserve"> является неисчисляемым, то есть должно употребляться с </w:t>
      </w:r>
      <w:proofErr w:type="spellStart"/>
      <w:r w:rsidRPr="000A2B1A">
        <w:rPr>
          <w:rFonts w:ascii="Georgia" w:eastAsia="Times New Roman" w:hAnsi="Georgia" w:cs="Helvetica"/>
          <w:i/>
          <w:iCs/>
          <w:color w:val="800000"/>
          <w:sz w:val="24"/>
          <w:szCs w:val="24"/>
          <w:lang w:eastAsia="ru-RU"/>
        </w:rPr>
        <w:t>little</w:t>
      </w:r>
      <w:proofErr w:type="spellEnd"/>
      <w:r w:rsidRPr="000A2B1A">
        <w:rPr>
          <w:rFonts w:ascii="Georgia" w:eastAsia="Times New Roman" w:hAnsi="Georgia" w:cs="Helvetica"/>
          <w:i/>
          <w:iCs/>
          <w:color w:val="800000"/>
          <w:sz w:val="24"/>
          <w:szCs w:val="24"/>
          <w:lang w:eastAsia="ru-RU"/>
        </w:rPr>
        <w:t> </w:t>
      </w:r>
      <w:r w:rsidRPr="000A2B1A">
        <w:rPr>
          <w:rFonts w:ascii="Georgia" w:eastAsia="Times New Roman" w:hAnsi="Georgia" w:cs="Helvetica"/>
          <w:color w:val="800000"/>
          <w:sz w:val="24"/>
          <w:szCs w:val="24"/>
          <w:lang w:eastAsia="ru-RU"/>
        </w:rPr>
        <w:t>\</w:t>
      </w:r>
      <w:r w:rsidRPr="000A2B1A">
        <w:rPr>
          <w:rFonts w:ascii="Georgia" w:eastAsia="Times New Roman" w:hAnsi="Georgia" w:cs="Helvetica"/>
          <w:i/>
          <w:iCs/>
          <w:color w:val="800000"/>
          <w:sz w:val="24"/>
          <w:szCs w:val="24"/>
          <w:lang w:eastAsia="ru-RU"/>
        </w:rPr>
        <w:t xml:space="preserve"> a </w:t>
      </w:r>
      <w:proofErr w:type="spellStart"/>
      <w:r w:rsidRPr="000A2B1A">
        <w:rPr>
          <w:rFonts w:ascii="Georgia" w:eastAsia="Times New Roman" w:hAnsi="Georgia" w:cs="Helvetica"/>
          <w:i/>
          <w:iCs/>
          <w:color w:val="800000"/>
          <w:sz w:val="24"/>
          <w:szCs w:val="24"/>
          <w:lang w:eastAsia="ru-RU"/>
        </w:rPr>
        <w:t>little</w:t>
      </w:r>
      <w:proofErr w:type="spellEnd"/>
      <w:r w:rsidRPr="000A2B1A">
        <w:rPr>
          <w:rFonts w:ascii="Georgia" w:eastAsia="Times New Roman" w:hAnsi="Georgia" w:cs="Helvetica"/>
          <w:i/>
          <w:iCs/>
          <w:color w:val="800000"/>
          <w:sz w:val="24"/>
          <w:szCs w:val="24"/>
          <w:lang w:eastAsia="ru-RU"/>
        </w:rPr>
        <w:t>.</w:t>
      </w:r>
      <w:r w:rsidRPr="000A2B1A">
        <w:rPr>
          <w:rFonts w:ascii="Georgia" w:eastAsia="Times New Roman" w:hAnsi="Georgia" w:cs="Helvetica"/>
          <w:color w:val="333333"/>
          <w:sz w:val="24"/>
          <w:szCs w:val="24"/>
          <w:lang w:eastAsia="ru-RU"/>
        </w:rPr>
        <w:t> Но, когда мы произносим </w:t>
      </w:r>
      <w:proofErr w:type="spellStart"/>
      <w:r w:rsidRPr="000A2B1A">
        <w:rPr>
          <w:rFonts w:ascii="Georgia" w:eastAsia="Times New Roman" w:hAnsi="Georgia" w:cs="Helvetica"/>
          <w:i/>
          <w:iCs/>
          <w:color w:val="800000"/>
          <w:sz w:val="24"/>
          <w:szCs w:val="24"/>
          <w:lang w:eastAsia="ru-RU"/>
        </w:rPr>
        <w:t>time</w:t>
      </w:r>
      <w:proofErr w:type="spellEnd"/>
      <w:r w:rsidRPr="000A2B1A">
        <w:rPr>
          <w:rFonts w:ascii="Georgia" w:eastAsia="Times New Roman" w:hAnsi="Georgia" w:cs="Helvetica"/>
          <w:color w:val="333333"/>
          <w:sz w:val="24"/>
          <w:szCs w:val="24"/>
          <w:lang w:eastAsia="ru-RU"/>
        </w:rPr>
        <w:t> в значении </w:t>
      </w:r>
      <w:r w:rsidRPr="000A2B1A">
        <w:rPr>
          <w:rFonts w:ascii="Georgia" w:eastAsia="Times New Roman" w:hAnsi="Georgia" w:cs="Helvetica"/>
          <w:i/>
          <w:iCs/>
          <w:color w:val="333333"/>
          <w:sz w:val="24"/>
          <w:szCs w:val="24"/>
          <w:lang w:eastAsia="ru-RU"/>
        </w:rPr>
        <w:t>«раз»,</w:t>
      </w:r>
      <w:r w:rsidRPr="000A2B1A">
        <w:rPr>
          <w:rFonts w:ascii="Georgia" w:eastAsia="Times New Roman" w:hAnsi="Georgia" w:cs="Helvetica"/>
          <w:color w:val="333333"/>
          <w:sz w:val="24"/>
          <w:szCs w:val="24"/>
          <w:lang w:eastAsia="ru-RU"/>
        </w:rPr>
        <w:t> то здесь уже получается совершенно другая ситуация – </w:t>
      </w:r>
      <w:proofErr w:type="spellStart"/>
      <w:r w:rsidRPr="000A2B1A">
        <w:rPr>
          <w:rFonts w:ascii="Georgia" w:eastAsia="Times New Roman" w:hAnsi="Georgia" w:cs="Helvetica"/>
          <w:i/>
          <w:iCs/>
          <w:color w:val="800000"/>
          <w:sz w:val="24"/>
          <w:szCs w:val="24"/>
          <w:lang w:eastAsia="ru-RU"/>
        </w:rPr>
        <w:t>time</w:t>
      </w:r>
      <w:proofErr w:type="spellEnd"/>
      <w:r w:rsidRPr="000A2B1A">
        <w:rPr>
          <w:rFonts w:ascii="Georgia" w:eastAsia="Times New Roman" w:hAnsi="Georgia" w:cs="Helvetica"/>
          <w:color w:val="333333"/>
          <w:sz w:val="24"/>
          <w:szCs w:val="24"/>
          <w:lang w:eastAsia="ru-RU"/>
        </w:rPr>
        <w:t> чудесным образом превращается в исчисляемое существительное, то есть начинает дружить с </w:t>
      </w:r>
      <w:proofErr w:type="spellStart"/>
      <w:r w:rsidRPr="000A2B1A">
        <w:rPr>
          <w:rFonts w:ascii="Georgia" w:eastAsia="Times New Roman" w:hAnsi="Georgia" w:cs="Helvetica"/>
          <w:i/>
          <w:iCs/>
          <w:color w:val="800000"/>
          <w:sz w:val="24"/>
          <w:szCs w:val="24"/>
          <w:lang w:eastAsia="ru-RU"/>
        </w:rPr>
        <w:t>few</w:t>
      </w:r>
      <w:proofErr w:type="spellEnd"/>
      <w:r w:rsidRPr="000A2B1A">
        <w:rPr>
          <w:rFonts w:ascii="Georgia" w:eastAsia="Times New Roman" w:hAnsi="Georgia" w:cs="Helvetica"/>
          <w:i/>
          <w:iCs/>
          <w:color w:val="800000"/>
          <w:sz w:val="24"/>
          <w:szCs w:val="24"/>
          <w:lang w:eastAsia="ru-RU"/>
        </w:rPr>
        <w:t> </w:t>
      </w:r>
      <w:r w:rsidRPr="000A2B1A">
        <w:rPr>
          <w:rFonts w:ascii="Georgia" w:eastAsia="Times New Roman" w:hAnsi="Georgia" w:cs="Helvetica"/>
          <w:color w:val="800000"/>
          <w:sz w:val="24"/>
          <w:szCs w:val="24"/>
          <w:lang w:eastAsia="ru-RU"/>
        </w:rPr>
        <w:t>\</w:t>
      </w:r>
      <w:r w:rsidRPr="000A2B1A">
        <w:rPr>
          <w:rFonts w:ascii="Georgia" w:eastAsia="Times New Roman" w:hAnsi="Georgia" w:cs="Helvetica"/>
          <w:i/>
          <w:iCs/>
          <w:color w:val="800000"/>
          <w:sz w:val="24"/>
          <w:szCs w:val="24"/>
          <w:lang w:eastAsia="ru-RU"/>
        </w:rPr>
        <w:t xml:space="preserve"> a </w:t>
      </w:r>
      <w:proofErr w:type="spellStart"/>
      <w:r w:rsidRPr="000A2B1A">
        <w:rPr>
          <w:rFonts w:ascii="Georgia" w:eastAsia="Times New Roman" w:hAnsi="Georgia" w:cs="Helvetica"/>
          <w:i/>
          <w:iCs/>
          <w:color w:val="800000"/>
          <w:sz w:val="24"/>
          <w:szCs w:val="24"/>
          <w:lang w:eastAsia="ru-RU"/>
        </w:rPr>
        <w:t>few</w:t>
      </w:r>
      <w:proofErr w:type="spellEnd"/>
      <w:r w:rsidRPr="000A2B1A">
        <w:rPr>
          <w:rFonts w:ascii="Georgia" w:eastAsia="Times New Roman" w:hAnsi="Georgia" w:cs="Helvetica"/>
          <w:i/>
          <w:iCs/>
          <w:color w:val="800000"/>
          <w:sz w:val="24"/>
          <w:szCs w:val="24"/>
          <w:lang w:eastAsia="ru-RU"/>
        </w:rPr>
        <w:t>.</w:t>
      </w:r>
    </w:p>
    <w:p w:rsidR="000A2B1A" w:rsidRPr="000A2B1A" w:rsidRDefault="000A2B1A" w:rsidP="000A2B1A">
      <w:pPr>
        <w:shd w:val="clear" w:color="auto" w:fill="FFFFFF"/>
        <w:spacing w:after="270" w:line="240" w:lineRule="auto"/>
        <w:jc w:val="center"/>
        <w:rPr>
          <w:rFonts w:ascii="Georgia" w:eastAsia="Times New Roman" w:hAnsi="Georgia" w:cs="Helvetica"/>
          <w:color w:val="333333"/>
          <w:sz w:val="23"/>
          <w:szCs w:val="23"/>
          <w:lang w:eastAsia="ru-RU"/>
        </w:rPr>
      </w:pPr>
      <w:r w:rsidRPr="000A2B1A">
        <w:rPr>
          <w:rFonts w:ascii="Georgia" w:eastAsia="Times New Roman" w:hAnsi="Georgia" w:cs="Helvetica"/>
          <w:b/>
          <w:bCs/>
          <w:color w:val="008000"/>
          <w:sz w:val="24"/>
          <w:szCs w:val="24"/>
          <w:lang w:eastAsia="ru-RU"/>
        </w:rPr>
        <w:t>Примеры:</w:t>
      </w:r>
    </w:p>
    <w:tbl>
      <w:tblPr>
        <w:tblW w:w="0" w:type="auto"/>
        <w:shd w:val="clear" w:color="auto" w:fill="FFFFFF"/>
        <w:tblLook w:val="04A0" w:firstRow="1" w:lastRow="0" w:firstColumn="1" w:lastColumn="0" w:noHBand="0" w:noVBand="1"/>
      </w:tblPr>
      <w:tblGrid>
        <w:gridCol w:w="4630"/>
        <w:gridCol w:w="4755"/>
      </w:tblGrid>
      <w:tr w:rsidR="000A2B1A" w:rsidRPr="000A2B1A" w:rsidTr="000A2B1A">
        <w:tc>
          <w:tcPr>
            <w:tcW w:w="5340" w:type="dxa"/>
            <w:shd w:val="clear" w:color="auto" w:fill="FFFFFF"/>
            <w:tcMar>
              <w:top w:w="15" w:type="dxa"/>
              <w:left w:w="15" w:type="dxa"/>
              <w:bottom w:w="15" w:type="dxa"/>
              <w:right w:w="15" w:type="dxa"/>
            </w:tcMar>
            <w:vAlign w:val="center"/>
            <w:hideMark/>
          </w:tcPr>
          <w:p w:rsidR="000A2B1A" w:rsidRPr="000A2B1A" w:rsidRDefault="000A2B1A" w:rsidP="000A2B1A">
            <w:pPr>
              <w:spacing w:after="270"/>
              <w:jc w:val="center"/>
              <w:rPr>
                <w:rFonts w:ascii="Georgia" w:eastAsia="Times New Roman" w:hAnsi="Georgia" w:cs="Helvetica"/>
                <w:color w:val="333333"/>
                <w:sz w:val="23"/>
                <w:szCs w:val="23"/>
                <w:lang w:val="en-US"/>
              </w:rPr>
            </w:pPr>
            <w:r w:rsidRPr="000A2B1A">
              <w:rPr>
                <w:rFonts w:ascii="Georgia" w:eastAsia="Times New Roman" w:hAnsi="Georgia" w:cs="Helvetica"/>
                <w:color w:val="333333"/>
                <w:sz w:val="24"/>
                <w:szCs w:val="24"/>
                <w:lang w:val="en-US"/>
              </w:rPr>
              <w:t>Hurry up! We have </w:t>
            </w:r>
            <w:r w:rsidRPr="000A2B1A">
              <w:rPr>
                <w:rFonts w:ascii="Georgia" w:eastAsia="Times New Roman" w:hAnsi="Georgia" w:cs="Helvetica"/>
                <w:color w:val="FF0000"/>
                <w:sz w:val="24"/>
                <w:szCs w:val="24"/>
                <w:lang w:val="en-US"/>
              </w:rPr>
              <w:t>little time</w:t>
            </w:r>
            <w:r w:rsidRPr="000A2B1A">
              <w:rPr>
                <w:rFonts w:ascii="Georgia" w:eastAsia="Times New Roman" w:hAnsi="Georgia" w:cs="Helvetica"/>
                <w:color w:val="333333"/>
                <w:sz w:val="24"/>
                <w:szCs w:val="24"/>
                <w:lang w:val="en-US"/>
              </w:rPr>
              <w:t> left.</w:t>
            </w:r>
          </w:p>
        </w:tc>
        <w:tc>
          <w:tcPr>
            <w:tcW w:w="5340" w:type="dxa"/>
            <w:shd w:val="clear" w:color="auto" w:fill="FFFFFF"/>
            <w:tcMar>
              <w:top w:w="15" w:type="dxa"/>
              <w:left w:w="15" w:type="dxa"/>
              <w:bottom w:w="15" w:type="dxa"/>
              <w:right w:w="15" w:type="dxa"/>
            </w:tcMar>
            <w:vAlign w:val="center"/>
            <w:hideMark/>
          </w:tcPr>
          <w:p w:rsidR="000A2B1A" w:rsidRPr="000A2B1A" w:rsidRDefault="000A2B1A" w:rsidP="000A2B1A">
            <w:pPr>
              <w:spacing w:after="270"/>
              <w:jc w:val="center"/>
              <w:rPr>
                <w:rFonts w:ascii="Georgia" w:eastAsia="Times New Roman" w:hAnsi="Georgia" w:cs="Helvetica"/>
                <w:color w:val="333333"/>
                <w:sz w:val="23"/>
                <w:szCs w:val="23"/>
              </w:rPr>
            </w:pPr>
            <w:r w:rsidRPr="000A2B1A">
              <w:rPr>
                <w:rFonts w:ascii="Georgia" w:eastAsia="Times New Roman" w:hAnsi="Georgia" w:cs="Helvetica"/>
                <w:color w:val="333333"/>
                <w:sz w:val="24"/>
                <w:szCs w:val="24"/>
              </w:rPr>
              <w:t>Поторопись! У нас осталось </w:t>
            </w:r>
            <w:r w:rsidRPr="000A2B1A">
              <w:rPr>
                <w:rFonts w:ascii="Georgia" w:eastAsia="Times New Roman" w:hAnsi="Georgia" w:cs="Helvetica"/>
                <w:color w:val="FF0000"/>
                <w:sz w:val="24"/>
                <w:szCs w:val="24"/>
              </w:rPr>
              <w:t>мало времени!</w:t>
            </w:r>
          </w:p>
        </w:tc>
      </w:tr>
      <w:tr w:rsidR="000A2B1A" w:rsidRPr="000A2B1A" w:rsidTr="000A2B1A">
        <w:tc>
          <w:tcPr>
            <w:tcW w:w="5340" w:type="dxa"/>
            <w:shd w:val="clear" w:color="auto" w:fill="FFFFFF"/>
            <w:tcMar>
              <w:top w:w="15" w:type="dxa"/>
              <w:left w:w="15" w:type="dxa"/>
              <w:bottom w:w="15" w:type="dxa"/>
              <w:right w:w="15" w:type="dxa"/>
            </w:tcMar>
            <w:vAlign w:val="center"/>
            <w:hideMark/>
          </w:tcPr>
          <w:p w:rsidR="000A2B1A" w:rsidRPr="000A2B1A" w:rsidRDefault="000A2B1A" w:rsidP="000A2B1A">
            <w:pPr>
              <w:spacing w:after="270"/>
              <w:jc w:val="center"/>
              <w:rPr>
                <w:rFonts w:ascii="Georgia" w:eastAsia="Times New Roman" w:hAnsi="Georgia" w:cs="Helvetica"/>
                <w:color w:val="333333"/>
                <w:sz w:val="23"/>
                <w:szCs w:val="23"/>
                <w:lang w:val="en-US"/>
              </w:rPr>
            </w:pPr>
            <w:r w:rsidRPr="000A2B1A">
              <w:rPr>
                <w:rFonts w:ascii="Georgia" w:eastAsia="Times New Roman" w:hAnsi="Georgia" w:cs="Helvetica"/>
                <w:color w:val="333333"/>
                <w:sz w:val="24"/>
                <w:szCs w:val="24"/>
                <w:lang w:val="en-US"/>
              </w:rPr>
              <w:t>We still have </w:t>
            </w:r>
            <w:r w:rsidRPr="000A2B1A">
              <w:rPr>
                <w:rFonts w:ascii="Georgia" w:eastAsia="Times New Roman" w:hAnsi="Georgia" w:cs="Helvetica"/>
                <w:color w:val="FF0000"/>
                <w:sz w:val="24"/>
                <w:szCs w:val="24"/>
                <w:lang w:val="en-US"/>
              </w:rPr>
              <w:t>a little time</w:t>
            </w:r>
            <w:r w:rsidRPr="000A2B1A">
              <w:rPr>
                <w:rFonts w:ascii="Georgia" w:eastAsia="Times New Roman" w:hAnsi="Georgia" w:cs="Helvetica"/>
                <w:color w:val="333333"/>
                <w:sz w:val="24"/>
                <w:szCs w:val="24"/>
                <w:lang w:val="en-US"/>
              </w:rPr>
              <w:t> left.</w:t>
            </w:r>
          </w:p>
        </w:tc>
        <w:tc>
          <w:tcPr>
            <w:tcW w:w="5340" w:type="dxa"/>
            <w:shd w:val="clear" w:color="auto" w:fill="FFFFFF"/>
            <w:tcMar>
              <w:top w:w="15" w:type="dxa"/>
              <w:left w:w="15" w:type="dxa"/>
              <w:bottom w:w="15" w:type="dxa"/>
              <w:right w:w="15" w:type="dxa"/>
            </w:tcMar>
            <w:vAlign w:val="center"/>
            <w:hideMark/>
          </w:tcPr>
          <w:p w:rsidR="000A2B1A" w:rsidRPr="000A2B1A" w:rsidRDefault="000A2B1A" w:rsidP="000A2B1A">
            <w:pPr>
              <w:spacing w:after="270"/>
              <w:jc w:val="center"/>
              <w:rPr>
                <w:rFonts w:ascii="Georgia" w:eastAsia="Times New Roman" w:hAnsi="Georgia" w:cs="Helvetica"/>
                <w:color w:val="333333"/>
                <w:sz w:val="23"/>
                <w:szCs w:val="23"/>
              </w:rPr>
            </w:pPr>
            <w:r w:rsidRPr="000A2B1A">
              <w:rPr>
                <w:rFonts w:ascii="Georgia" w:eastAsia="Times New Roman" w:hAnsi="Georgia" w:cs="Helvetica"/>
                <w:color w:val="333333"/>
                <w:sz w:val="24"/>
                <w:szCs w:val="24"/>
              </w:rPr>
              <w:t>У нас по-прежнему есть </w:t>
            </w:r>
            <w:r w:rsidRPr="000A2B1A">
              <w:rPr>
                <w:rFonts w:ascii="Georgia" w:eastAsia="Times New Roman" w:hAnsi="Georgia" w:cs="Helvetica"/>
                <w:color w:val="FF0000"/>
                <w:sz w:val="24"/>
                <w:szCs w:val="24"/>
              </w:rPr>
              <w:t>немного времени.</w:t>
            </w:r>
          </w:p>
        </w:tc>
      </w:tr>
      <w:tr w:rsidR="000A2B1A" w:rsidRPr="000A2B1A" w:rsidTr="000A2B1A">
        <w:tc>
          <w:tcPr>
            <w:tcW w:w="5340" w:type="dxa"/>
            <w:shd w:val="clear" w:color="auto" w:fill="FFFFFF"/>
            <w:tcMar>
              <w:top w:w="15" w:type="dxa"/>
              <w:left w:w="15" w:type="dxa"/>
              <w:bottom w:w="15" w:type="dxa"/>
              <w:right w:w="15" w:type="dxa"/>
            </w:tcMar>
            <w:vAlign w:val="center"/>
            <w:hideMark/>
          </w:tcPr>
          <w:p w:rsidR="000A2B1A" w:rsidRPr="000A2B1A" w:rsidRDefault="000A2B1A" w:rsidP="000A2B1A">
            <w:pPr>
              <w:spacing w:after="270"/>
              <w:jc w:val="center"/>
              <w:rPr>
                <w:rFonts w:ascii="Georgia" w:eastAsia="Times New Roman" w:hAnsi="Georgia" w:cs="Helvetica"/>
                <w:color w:val="333333"/>
                <w:sz w:val="23"/>
                <w:szCs w:val="23"/>
                <w:lang w:val="en-US"/>
              </w:rPr>
            </w:pPr>
            <w:r w:rsidRPr="000A2B1A">
              <w:rPr>
                <w:rFonts w:ascii="Georgia" w:eastAsia="Times New Roman" w:hAnsi="Georgia" w:cs="Helvetica"/>
                <w:color w:val="333333"/>
                <w:sz w:val="24"/>
                <w:szCs w:val="24"/>
                <w:lang w:val="en-US"/>
              </w:rPr>
              <w:t>I’ve met him just </w:t>
            </w:r>
            <w:r w:rsidRPr="000A2B1A">
              <w:rPr>
                <w:rFonts w:ascii="Georgia" w:eastAsia="Times New Roman" w:hAnsi="Georgia" w:cs="Helvetica"/>
                <w:color w:val="FF0000"/>
                <w:sz w:val="24"/>
                <w:szCs w:val="24"/>
                <w:lang w:val="en-US"/>
              </w:rPr>
              <w:t>a few times</w:t>
            </w:r>
            <w:r w:rsidRPr="000A2B1A">
              <w:rPr>
                <w:rFonts w:ascii="Georgia" w:eastAsia="Times New Roman" w:hAnsi="Georgia" w:cs="Helvetica"/>
                <w:color w:val="333333"/>
                <w:sz w:val="24"/>
                <w:szCs w:val="24"/>
                <w:lang w:val="en-US"/>
              </w:rPr>
              <w:t> in my life.</w:t>
            </w:r>
          </w:p>
        </w:tc>
        <w:tc>
          <w:tcPr>
            <w:tcW w:w="5340" w:type="dxa"/>
            <w:shd w:val="clear" w:color="auto" w:fill="FFFFFF"/>
            <w:tcMar>
              <w:top w:w="15" w:type="dxa"/>
              <w:left w:w="15" w:type="dxa"/>
              <w:bottom w:w="15" w:type="dxa"/>
              <w:right w:w="15" w:type="dxa"/>
            </w:tcMar>
            <w:vAlign w:val="center"/>
            <w:hideMark/>
          </w:tcPr>
          <w:p w:rsidR="000A2B1A" w:rsidRPr="000A2B1A" w:rsidRDefault="000A2B1A" w:rsidP="000A2B1A">
            <w:pPr>
              <w:spacing w:after="270"/>
              <w:jc w:val="center"/>
              <w:rPr>
                <w:rFonts w:ascii="Georgia" w:eastAsia="Times New Roman" w:hAnsi="Georgia" w:cs="Helvetica"/>
                <w:color w:val="333333"/>
                <w:sz w:val="23"/>
                <w:szCs w:val="23"/>
              </w:rPr>
            </w:pPr>
            <w:r w:rsidRPr="000A2B1A">
              <w:rPr>
                <w:rFonts w:ascii="Georgia" w:eastAsia="Times New Roman" w:hAnsi="Georgia" w:cs="Helvetica"/>
                <w:color w:val="333333"/>
                <w:sz w:val="24"/>
                <w:szCs w:val="24"/>
              </w:rPr>
              <w:t>Я встречал его всего </w:t>
            </w:r>
            <w:r w:rsidRPr="000A2B1A">
              <w:rPr>
                <w:rFonts w:ascii="Georgia" w:eastAsia="Times New Roman" w:hAnsi="Georgia" w:cs="Helvetica"/>
                <w:color w:val="FF0000"/>
                <w:sz w:val="24"/>
                <w:szCs w:val="24"/>
              </w:rPr>
              <w:t>несколько раз</w:t>
            </w:r>
            <w:r w:rsidRPr="000A2B1A">
              <w:rPr>
                <w:rFonts w:ascii="Georgia" w:eastAsia="Times New Roman" w:hAnsi="Georgia" w:cs="Helvetica"/>
                <w:color w:val="333333"/>
                <w:sz w:val="24"/>
                <w:szCs w:val="24"/>
              </w:rPr>
              <w:t> в своей жизни.</w:t>
            </w:r>
          </w:p>
        </w:tc>
      </w:tr>
    </w:tbl>
    <w:p w:rsidR="000A2B1A" w:rsidRPr="000A2B1A" w:rsidRDefault="000A2B1A" w:rsidP="000A2B1A">
      <w:pPr>
        <w:shd w:val="clear" w:color="auto" w:fill="FFFFFF"/>
        <w:spacing w:before="100" w:beforeAutospacing="1" w:after="100" w:afterAutospacing="1" w:line="240" w:lineRule="auto"/>
        <w:textAlignment w:val="baseline"/>
        <w:rPr>
          <w:rFonts w:ascii="inherit" w:eastAsia="Times New Roman" w:hAnsi="inherit" w:cs="Times New Roman"/>
          <w:color w:val="005A8C"/>
          <w:sz w:val="24"/>
          <w:szCs w:val="24"/>
          <w:lang w:eastAsia="ru-RU"/>
        </w:rPr>
      </w:pPr>
    </w:p>
    <w:p w:rsidR="000A2B1A" w:rsidRPr="000A2B1A" w:rsidRDefault="000A2B1A" w:rsidP="000A2B1A">
      <w:pPr>
        <w:numPr>
          <w:ilvl w:val="0"/>
          <w:numId w:val="33"/>
        </w:numPr>
        <w:spacing w:after="300" w:line="240" w:lineRule="auto"/>
        <w:contextualSpacing/>
        <w:textAlignment w:val="baseline"/>
        <w:outlineLvl w:val="0"/>
        <w:rPr>
          <w:rFonts w:ascii="Times New Roman" w:eastAsia="Times New Roman" w:hAnsi="Times New Roman" w:cs="Times New Roman"/>
          <w:b/>
          <w:color w:val="1F1E1E"/>
          <w:kern w:val="36"/>
          <w:sz w:val="28"/>
          <w:szCs w:val="28"/>
          <w:lang w:eastAsia="ru-RU"/>
        </w:rPr>
      </w:pPr>
      <w:r w:rsidRPr="000A2B1A">
        <w:rPr>
          <w:rFonts w:ascii="Times New Roman" w:eastAsia="Times New Roman" w:hAnsi="Times New Roman" w:cs="Times New Roman"/>
          <w:b/>
          <w:color w:val="1F1E1E"/>
          <w:kern w:val="36"/>
          <w:sz w:val="28"/>
          <w:szCs w:val="28"/>
          <w:lang w:eastAsia="ru-RU"/>
        </w:rPr>
        <w:t>Перейдите по ссылке и посмотрите видео.</w:t>
      </w:r>
    </w:p>
    <w:p w:rsidR="000A2B1A" w:rsidRPr="000A2B1A" w:rsidRDefault="000A2B1A" w:rsidP="000A2B1A">
      <w:pPr>
        <w:spacing w:after="300" w:line="240" w:lineRule="auto"/>
        <w:ind w:left="720"/>
        <w:contextualSpacing/>
        <w:textAlignment w:val="baseline"/>
        <w:outlineLvl w:val="0"/>
        <w:rPr>
          <w:rFonts w:ascii="Times New Roman" w:eastAsia="Times New Roman" w:hAnsi="Times New Roman" w:cs="Times New Roman"/>
          <w:b/>
          <w:color w:val="1F1E1E"/>
          <w:kern w:val="36"/>
          <w:sz w:val="28"/>
          <w:szCs w:val="28"/>
          <w:lang w:eastAsia="ru-RU"/>
        </w:rPr>
      </w:pPr>
      <w:hyperlink r:id="rId27" w:history="1">
        <w:r w:rsidRPr="000A2B1A">
          <w:rPr>
            <w:rFonts w:ascii="Calibri" w:eastAsia="Calibri" w:hAnsi="Calibri" w:cs="Times New Roman"/>
            <w:color w:val="0000FF"/>
            <w:u w:val="single"/>
          </w:rPr>
          <w:t>https://www.youtube.com/watch?v=Lo4ctPho0AI</w:t>
        </w:r>
      </w:hyperlink>
      <w:r w:rsidRPr="000A2B1A">
        <w:rPr>
          <w:rFonts w:ascii="Calibri" w:eastAsia="Calibri" w:hAnsi="Calibri" w:cs="Times New Roman"/>
        </w:rPr>
        <w:t xml:space="preserve">  </w:t>
      </w:r>
    </w:p>
    <w:p w:rsidR="000A2B1A" w:rsidRPr="000A2B1A" w:rsidRDefault="000A2B1A" w:rsidP="000A2B1A">
      <w:pPr>
        <w:rPr>
          <w:rFonts w:ascii="Calibri" w:eastAsia="Calibri" w:hAnsi="Calibri" w:cs="Times New Roman"/>
        </w:rPr>
      </w:pPr>
    </w:p>
    <w:p w:rsidR="00A9245E" w:rsidRDefault="00A9245E" w:rsidP="00033076">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201 группа</w:t>
      </w:r>
    </w:p>
    <w:p w:rsidR="00A9245E" w:rsidRDefault="00A9245E" w:rsidP="00A9245E">
      <w:pPr>
        <w:jc w:val="center"/>
        <w:rPr>
          <w:rFonts w:ascii="Times New Roman" w:eastAsia="Calibri" w:hAnsi="Times New Roman" w:cs="Times New Roman"/>
          <w:b/>
          <w:sz w:val="28"/>
          <w:szCs w:val="28"/>
        </w:rPr>
      </w:pPr>
      <w:r w:rsidRPr="00A9245E">
        <w:rPr>
          <w:rFonts w:ascii="Times New Roman" w:eastAsia="Calibri" w:hAnsi="Times New Roman" w:cs="Times New Roman"/>
          <w:b/>
          <w:sz w:val="28"/>
          <w:szCs w:val="28"/>
        </w:rPr>
        <w:t>МДК.05.01 Выполнение работ по профессии «кассир»</w:t>
      </w:r>
    </w:p>
    <w:p w:rsidR="008F72C0" w:rsidRPr="008F72C0" w:rsidRDefault="008F72C0" w:rsidP="008F72C0">
      <w:pPr>
        <w:spacing w:after="160" w:line="256" w:lineRule="auto"/>
        <w:ind w:firstLine="709"/>
        <w:jc w:val="both"/>
        <w:rPr>
          <w:rFonts w:ascii="Times New Roman" w:eastAsia="Calibri" w:hAnsi="Times New Roman" w:cs="Times New Roman"/>
          <w:sz w:val="24"/>
          <w:szCs w:val="24"/>
        </w:rPr>
      </w:pPr>
      <w:r w:rsidRPr="008F72C0">
        <w:rPr>
          <w:rFonts w:ascii="Times New Roman" w:eastAsia="Calibri" w:hAnsi="Times New Roman" w:cs="Times New Roman"/>
          <w:sz w:val="24"/>
          <w:szCs w:val="24"/>
        </w:rPr>
        <w:t>Тема: Оформление документов: Х-отчет и Z- отчет</w:t>
      </w:r>
    </w:p>
    <w:p w:rsidR="008F72C0" w:rsidRPr="008F72C0" w:rsidRDefault="008F72C0" w:rsidP="008F72C0">
      <w:pPr>
        <w:spacing w:after="160" w:line="256" w:lineRule="auto"/>
        <w:ind w:firstLine="709"/>
        <w:jc w:val="both"/>
        <w:rPr>
          <w:rFonts w:ascii="Times New Roman" w:eastAsia="Calibri" w:hAnsi="Times New Roman" w:cs="Times New Roman"/>
          <w:b/>
          <w:sz w:val="24"/>
          <w:szCs w:val="24"/>
        </w:rPr>
      </w:pPr>
    </w:p>
    <w:p w:rsidR="008F72C0" w:rsidRPr="008F72C0" w:rsidRDefault="008F72C0" w:rsidP="008F72C0">
      <w:pPr>
        <w:spacing w:after="160" w:line="256" w:lineRule="auto"/>
        <w:ind w:firstLine="709"/>
        <w:jc w:val="both"/>
        <w:rPr>
          <w:rFonts w:ascii="Times New Roman" w:eastAsia="Calibri" w:hAnsi="Times New Roman" w:cs="Times New Roman"/>
          <w:bCs/>
          <w:sz w:val="24"/>
          <w:szCs w:val="24"/>
        </w:rPr>
      </w:pPr>
      <w:r w:rsidRPr="008F72C0">
        <w:rPr>
          <w:rFonts w:ascii="Times New Roman" w:eastAsia="Calibri" w:hAnsi="Times New Roman" w:cs="Times New Roman"/>
          <w:bCs/>
          <w:sz w:val="24"/>
          <w:szCs w:val="24"/>
        </w:rPr>
        <w:t xml:space="preserve">Заполнить форму </w:t>
      </w:r>
      <w:proofErr w:type="gramStart"/>
      <w:r w:rsidRPr="008F72C0">
        <w:rPr>
          <w:rFonts w:ascii="Times New Roman" w:eastAsia="Calibri" w:hAnsi="Times New Roman" w:cs="Times New Roman"/>
          <w:bCs/>
          <w:sz w:val="24"/>
          <w:szCs w:val="24"/>
        </w:rPr>
        <w:t>КМ</w:t>
      </w:r>
      <w:proofErr w:type="gramEnd"/>
      <w:r w:rsidRPr="008F72C0">
        <w:rPr>
          <w:rFonts w:ascii="Times New Roman" w:eastAsia="Calibri" w:hAnsi="Times New Roman" w:cs="Times New Roman"/>
          <w:bCs/>
          <w:sz w:val="24"/>
          <w:szCs w:val="24"/>
        </w:rPr>
        <w:t xml:space="preserve"> – 7, данные которые не хватают взять с КМ-3, КМ -4, КМ – 5.  Выслать на почту до 10 включительно.</w:t>
      </w:r>
    </w:p>
    <w:p w:rsidR="008F72C0" w:rsidRPr="008F72C0" w:rsidRDefault="008F72C0" w:rsidP="008F72C0">
      <w:pPr>
        <w:spacing w:after="160" w:line="256" w:lineRule="auto"/>
        <w:ind w:firstLine="709"/>
        <w:jc w:val="both"/>
        <w:rPr>
          <w:rFonts w:ascii="Times New Roman" w:eastAsia="Calibri" w:hAnsi="Times New Roman" w:cs="Times New Roman"/>
          <w:bCs/>
          <w:sz w:val="24"/>
          <w:szCs w:val="24"/>
        </w:rPr>
      </w:pPr>
    </w:p>
    <w:p w:rsidR="008F72C0" w:rsidRPr="008F72C0" w:rsidRDefault="008F72C0" w:rsidP="008F72C0">
      <w:pPr>
        <w:spacing w:after="160" w:line="256" w:lineRule="auto"/>
        <w:rPr>
          <w:rFonts w:ascii="Times New Roman" w:eastAsia="Calibri" w:hAnsi="Times New Roman" w:cs="Times New Roman"/>
          <w:b/>
          <w:sz w:val="24"/>
          <w:szCs w:val="24"/>
        </w:rPr>
      </w:pPr>
      <w:r w:rsidRPr="008F72C0">
        <w:rPr>
          <w:rFonts w:ascii="Times New Roman" w:eastAsia="Calibri" w:hAnsi="Times New Roman" w:cs="Times New Roman"/>
          <w:b/>
          <w:sz w:val="24"/>
          <w:szCs w:val="24"/>
        </w:rPr>
        <w:t>Исходные данные для заполнения формы КМ – 7</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 xml:space="preserve">Дата – 7октября. Время 21:00. </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Приложение по кассовым отчетам от 7 октября 2020 г.</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От 07.10.2020 г. сведения и показания счетчиков ККМ и выручка организации.</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1. Касса. Показания ККМ производителя – 345870001,</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Регистр - № 1489. № ККМ – 3.</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Показания счетчика – 1, сумма на начало рабочего дня – 19908,</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 xml:space="preserve">На конец рабочего дня – 35200. Выручка – 8292 руб. </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 xml:space="preserve">Выручка отдела – 25292 руб. </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2. Показания ККМ производителя 2421143210,</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регистр - № 1712, № ККМ 2,</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Показания счетчика – 1, сумма на начало рабочего дня – 1000,</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На конец рабочего дня 7400,</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Выручка</w:t>
      </w:r>
      <w:proofErr w:type="gramStart"/>
      <w:r w:rsidRPr="008F72C0">
        <w:rPr>
          <w:rFonts w:ascii="Times New Roman" w:eastAsia="Calibri" w:hAnsi="Times New Roman" w:cs="Times New Roman"/>
          <w:sz w:val="24"/>
          <w:szCs w:val="24"/>
        </w:rPr>
        <w:t xml:space="preserve"> ?,</w:t>
      </w:r>
      <w:proofErr w:type="gramEnd"/>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Отдел 1 – 8000 руб. Егоров И.Д. Отдел 2 – 2400 руб. Петров П.Р.</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Выдана покупателям по возврату ими чеком согласно акту 878 руб.</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Директор – Мельников М.В.</w:t>
      </w:r>
    </w:p>
    <w:p w:rsidR="008F72C0" w:rsidRPr="00A9245E" w:rsidRDefault="008F72C0" w:rsidP="00A9245E">
      <w:pPr>
        <w:jc w:val="center"/>
        <w:rPr>
          <w:rFonts w:ascii="Times New Roman" w:eastAsia="Calibri" w:hAnsi="Times New Roman" w:cs="Times New Roman"/>
          <w:b/>
          <w:sz w:val="28"/>
          <w:szCs w:val="28"/>
        </w:rPr>
      </w:pPr>
    </w:p>
    <w:p w:rsidR="00A9245E" w:rsidRPr="00A9245E" w:rsidRDefault="00A9245E" w:rsidP="00A9245E">
      <w:pPr>
        <w:jc w:val="center"/>
        <w:rPr>
          <w:rFonts w:ascii="Times New Roman" w:eastAsia="Calibri" w:hAnsi="Times New Roman" w:cs="Times New Roman"/>
          <w:b/>
          <w:sz w:val="28"/>
          <w:szCs w:val="28"/>
        </w:rPr>
      </w:pPr>
      <w:r w:rsidRPr="00A9245E">
        <w:rPr>
          <w:rFonts w:ascii="Times New Roman" w:eastAsia="Calibri" w:hAnsi="Times New Roman" w:cs="Times New Roman"/>
          <w:b/>
          <w:sz w:val="28"/>
          <w:szCs w:val="28"/>
        </w:rPr>
        <w:t>МДК.03.01 Организация расчетов с бюджетом и внебюджетными фондами</w:t>
      </w:r>
    </w:p>
    <w:p w:rsidR="008F72C0" w:rsidRPr="008F72C0" w:rsidRDefault="008F72C0" w:rsidP="008F72C0">
      <w:pPr>
        <w:spacing w:after="0"/>
        <w:ind w:firstLine="709"/>
        <w:jc w:val="both"/>
        <w:rPr>
          <w:rFonts w:ascii="Times New Roman" w:eastAsia="Calibri" w:hAnsi="Times New Roman" w:cs="Times New Roman"/>
          <w:sz w:val="24"/>
          <w:szCs w:val="24"/>
        </w:rPr>
      </w:pPr>
      <w:r w:rsidRPr="008F72C0">
        <w:rPr>
          <w:rFonts w:ascii="Times New Roman" w:eastAsia="Calibri" w:hAnsi="Times New Roman" w:cs="Times New Roman"/>
          <w:sz w:val="24"/>
          <w:szCs w:val="24"/>
        </w:rPr>
        <w:t xml:space="preserve">Работу необходимо выполнить в электронной форме и предоставить в срок до 27.03.2020 на электронную почту </w:t>
      </w:r>
      <w:proofErr w:type="spellStart"/>
      <w:r w:rsidRPr="008F72C0">
        <w:rPr>
          <w:rFonts w:ascii="Times New Roman" w:eastAsia="Calibri" w:hAnsi="Times New Roman" w:cs="Times New Roman"/>
          <w:sz w:val="24"/>
          <w:szCs w:val="24"/>
          <w:lang w:val="en-US"/>
        </w:rPr>
        <w:t>VNTyntueva</w:t>
      </w:r>
      <w:proofErr w:type="spellEnd"/>
      <w:r w:rsidRPr="008F72C0">
        <w:rPr>
          <w:rFonts w:ascii="Times New Roman" w:eastAsia="Calibri" w:hAnsi="Times New Roman" w:cs="Times New Roman"/>
          <w:sz w:val="24"/>
          <w:szCs w:val="24"/>
        </w:rPr>
        <w:t>@</w:t>
      </w:r>
      <w:proofErr w:type="spellStart"/>
      <w:r w:rsidRPr="008F72C0">
        <w:rPr>
          <w:rFonts w:ascii="Times New Roman" w:eastAsia="Calibri" w:hAnsi="Times New Roman" w:cs="Times New Roman"/>
          <w:sz w:val="24"/>
          <w:szCs w:val="24"/>
          <w:lang w:val="en-US"/>
        </w:rPr>
        <w:t>fa</w:t>
      </w:r>
      <w:proofErr w:type="spellEnd"/>
      <w:r w:rsidRPr="008F72C0">
        <w:rPr>
          <w:rFonts w:ascii="Times New Roman" w:eastAsia="Calibri" w:hAnsi="Times New Roman" w:cs="Times New Roman"/>
          <w:sz w:val="24"/>
          <w:szCs w:val="24"/>
        </w:rPr>
        <w:t>.</w:t>
      </w:r>
      <w:proofErr w:type="spellStart"/>
      <w:r w:rsidRPr="008F72C0">
        <w:rPr>
          <w:rFonts w:ascii="Times New Roman" w:eastAsia="Calibri" w:hAnsi="Times New Roman" w:cs="Times New Roman"/>
          <w:sz w:val="24"/>
          <w:szCs w:val="24"/>
          <w:lang w:val="en-US"/>
        </w:rPr>
        <w:t>ru</w:t>
      </w:r>
      <w:proofErr w:type="spellEnd"/>
    </w:p>
    <w:p w:rsidR="008F72C0" w:rsidRPr="008F72C0" w:rsidRDefault="008F72C0" w:rsidP="008F72C0">
      <w:pPr>
        <w:spacing w:after="0"/>
        <w:ind w:firstLine="709"/>
        <w:jc w:val="both"/>
        <w:rPr>
          <w:rFonts w:ascii="Times New Roman" w:eastAsia="Calibri" w:hAnsi="Times New Roman" w:cs="Times New Roman"/>
          <w:b/>
          <w:sz w:val="24"/>
          <w:szCs w:val="24"/>
        </w:rPr>
      </w:pPr>
    </w:p>
    <w:p w:rsidR="008F72C0" w:rsidRPr="008F72C0" w:rsidRDefault="008F72C0" w:rsidP="008F72C0">
      <w:pPr>
        <w:spacing w:after="0"/>
        <w:ind w:firstLine="709"/>
        <w:jc w:val="center"/>
        <w:rPr>
          <w:rFonts w:ascii="Times New Roman" w:eastAsia="Calibri" w:hAnsi="Times New Roman" w:cs="Times New Roman"/>
          <w:b/>
          <w:sz w:val="24"/>
          <w:szCs w:val="24"/>
        </w:rPr>
      </w:pPr>
      <w:r w:rsidRPr="008F72C0">
        <w:rPr>
          <w:rFonts w:ascii="Times New Roman" w:eastAsia="Calibri" w:hAnsi="Times New Roman" w:cs="Times New Roman"/>
          <w:b/>
          <w:sz w:val="24"/>
          <w:szCs w:val="24"/>
        </w:rPr>
        <w:t>08.05.2020 г.</w:t>
      </w:r>
    </w:p>
    <w:p w:rsidR="008F72C0" w:rsidRPr="008F72C0" w:rsidRDefault="008F72C0" w:rsidP="008F72C0">
      <w:pPr>
        <w:spacing w:after="0"/>
        <w:ind w:firstLine="709"/>
        <w:jc w:val="both"/>
        <w:rPr>
          <w:rFonts w:ascii="Times New Roman" w:eastAsia="Calibri" w:hAnsi="Times New Roman" w:cs="Times New Roman"/>
          <w:sz w:val="24"/>
          <w:szCs w:val="24"/>
        </w:rPr>
      </w:pPr>
      <w:r w:rsidRPr="008F72C0">
        <w:rPr>
          <w:rFonts w:ascii="Times New Roman" w:eastAsia="Calibri" w:hAnsi="Times New Roman" w:cs="Times New Roman"/>
          <w:sz w:val="24"/>
          <w:szCs w:val="24"/>
        </w:rPr>
        <w:t>МДК 03.01 Организация расчетов с бюджетом и внебюджетными фондами</w:t>
      </w:r>
    </w:p>
    <w:p w:rsidR="008F72C0" w:rsidRPr="008F72C0" w:rsidRDefault="008F72C0" w:rsidP="008F72C0">
      <w:pPr>
        <w:spacing w:after="0"/>
        <w:ind w:firstLine="709"/>
        <w:jc w:val="both"/>
        <w:rPr>
          <w:rFonts w:ascii="Times New Roman" w:eastAsia="Calibri" w:hAnsi="Times New Roman" w:cs="Times New Roman"/>
          <w:sz w:val="24"/>
          <w:szCs w:val="24"/>
        </w:rPr>
      </w:pPr>
    </w:p>
    <w:p w:rsidR="008F72C0" w:rsidRPr="008F72C0" w:rsidRDefault="008F72C0" w:rsidP="008F72C0">
      <w:pPr>
        <w:spacing w:after="0"/>
        <w:ind w:firstLine="709"/>
        <w:jc w:val="both"/>
        <w:rPr>
          <w:rFonts w:ascii="Times New Roman" w:eastAsia="Calibri" w:hAnsi="Times New Roman" w:cs="Times New Roman"/>
          <w:sz w:val="24"/>
          <w:szCs w:val="24"/>
          <w:u w:val="single"/>
        </w:rPr>
      </w:pPr>
      <w:r w:rsidRPr="008F72C0">
        <w:rPr>
          <w:rFonts w:ascii="Times New Roman" w:eastAsia="Calibri" w:hAnsi="Times New Roman" w:cs="Times New Roman"/>
          <w:sz w:val="24"/>
          <w:szCs w:val="24"/>
          <w:u w:val="single"/>
        </w:rPr>
        <w:lastRenderedPageBreak/>
        <w:t>Тема: Определение налогооблагаемой базы и расчет суммы НДС, подлежащей уплате в бюджет. Заполнение платежного поручения по уплате налога. Практика.</w:t>
      </w:r>
    </w:p>
    <w:p w:rsidR="008F72C0" w:rsidRPr="008F72C0" w:rsidRDefault="008F72C0" w:rsidP="008F72C0">
      <w:pPr>
        <w:spacing w:after="0"/>
        <w:ind w:firstLine="709"/>
        <w:jc w:val="both"/>
        <w:rPr>
          <w:rFonts w:ascii="Times New Roman" w:eastAsia="Calibri" w:hAnsi="Times New Roman" w:cs="Times New Roman"/>
          <w:sz w:val="24"/>
          <w:szCs w:val="24"/>
          <w:u w:val="single"/>
        </w:rPr>
      </w:pPr>
    </w:p>
    <w:p w:rsidR="008F72C0" w:rsidRPr="008F72C0" w:rsidRDefault="008F72C0" w:rsidP="008F72C0">
      <w:pPr>
        <w:spacing w:after="0"/>
        <w:ind w:firstLine="709"/>
        <w:jc w:val="both"/>
        <w:rPr>
          <w:rFonts w:ascii="Times New Roman" w:eastAsia="Calibri" w:hAnsi="Times New Roman" w:cs="Times New Roman"/>
          <w:sz w:val="24"/>
          <w:szCs w:val="24"/>
        </w:rPr>
      </w:pPr>
      <w:r w:rsidRPr="008F72C0">
        <w:rPr>
          <w:rFonts w:ascii="Times New Roman" w:eastAsia="Calibri" w:hAnsi="Times New Roman" w:cs="Times New Roman"/>
          <w:sz w:val="24"/>
          <w:szCs w:val="24"/>
        </w:rPr>
        <w:t>Литература:</w:t>
      </w:r>
    </w:p>
    <w:p w:rsidR="008F72C0" w:rsidRPr="008F72C0" w:rsidRDefault="008F72C0" w:rsidP="008F72C0">
      <w:pPr>
        <w:numPr>
          <w:ilvl w:val="0"/>
          <w:numId w:val="27"/>
        </w:numPr>
        <w:tabs>
          <w:tab w:val="left" w:pos="993"/>
        </w:tabs>
        <w:spacing w:after="0"/>
        <w:ind w:left="0" w:firstLine="709"/>
        <w:contextualSpacing/>
        <w:jc w:val="both"/>
        <w:rPr>
          <w:rFonts w:ascii="Times New Roman" w:eastAsia="Arial Unicode MS" w:hAnsi="Times New Roman" w:cs="Times New Roman"/>
          <w:bCs/>
          <w:sz w:val="24"/>
          <w:szCs w:val="24"/>
        </w:rPr>
      </w:pPr>
      <w:proofErr w:type="spellStart"/>
      <w:r w:rsidRPr="008F72C0">
        <w:rPr>
          <w:rFonts w:ascii="Times New Roman" w:eastAsia="Arial Unicode MS" w:hAnsi="Times New Roman" w:cs="Times New Roman"/>
          <w:bCs/>
          <w:sz w:val="24"/>
          <w:szCs w:val="24"/>
        </w:rPr>
        <w:t>Маршавина</w:t>
      </w:r>
      <w:proofErr w:type="spellEnd"/>
      <w:r w:rsidRPr="008F72C0">
        <w:rPr>
          <w:rFonts w:ascii="Times New Roman" w:eastAsia="Arial Unicode MS" w:hAnsi="Times New Roman" w:cs="Times New Roman"/>
          <w:bCs/>
          <w:sz w:val="24"/>
          <w:szCs w:val="24"/>
        </w:rPr>
        <w:t xml:space="preserve"> Л.Я., Чайковская Л.А.  Налоги и налогообложение</w:t>
      </w:r>
      <w:proofErr w:type="gramStart"/>
      <w:r w:rsidRPr="008F72C0">
        <w:rPr>
          <w:rFonts w:ascii="Times New Roman" w:eastAsia="Arial Unicode MS" w:hAnsi="Times New Roman" w:cs="Times New Roman"/>
          <w:bCs/>
          <w:sz w:val="24"/>
          <w:szCs w:val="24"/>
        </w:rPr>
        <w:t xml:space="preserve"> :</w:t>
      </w:r>
      <w:proofErr w:type="gramEnd"/>
      <w:r w:rsidRPr="008F72C0">
        <w:rPr>
          <w:rFonts w:ascii="Times New Roman" w:eastAsia="Arial Unicode MS" w:hAnsi="Times New Roman" w:cs="Times New Roman"/>
          <w:bCs/>
          <w:sz w:val="24"/>
          <w:szCs w:val="24"/>
        </w:rPr>
        <w:t xml:space="preserve"> учебник для СПО; под ред. Л. Я. </w:t>
      </w:r>
      <w:proofErr w:type="spellStart"/>
      <w:r w:rsidRPr="008F72C0">
        <w:rPr>
          <w:rFonts w:ascii="Times New Roman" w:eastAsia="Arial Unicode MS" w:hAnsi="Times New Roman" w:cs="Times New Roman"/>
          <w:bCs/>
          <w:sz w:val="24"/>
          <w:szCs w:val="24"/>
        </w:rPr>
        <w:t>Маршавиной</w:t>
      </w:r>
      <w:proofErr w:type="spellEnd"/>
      <w:r w:rsidRPr="008F72C0">
        <w:rPr>
          <w:rFonts w:ascii="Times New Roman" w:eastAsia="Arial Unicode MS" w:hAnsi="Times New Roman" w:cs="Times New Roman"/>
          <w:bCs/>
          <w:sz w:val="24"/>
          <w:szCs w:val="24"/>
        </w:rPr>
        <w:t>, Л. А. Чайковской. — М.</w:t>
      </w:r>
      <w:proofErr w:type="gramStart"/>
      <w:r w:rsidRPr="008F72C0">
        <w:rPr>
          <w:rFonts w:ascii="Times New Roman" w:eastAsia="Arial Unicode MS" w:hAnsi="Times New Roman" w:cs="Times New Roman"/>
          <w:bCs/>
          <w:sz w:val="24"/>
          <w:szCs w:val="24"/>
        </w:rPr>
        <w:t xml:space="preserve"> :</w:t>
      </w:r>
      <w:proofErr w:type="gramEnd"/>
      <w:r w:rsidRPr="008F72C0">
        <w:rPr>
          <w:rFonts w:ascii="Times New Roman" w:eastAsia="Arial Unicode MS" w:hAnsi="Times New Roman" w:cs="Times New Roman"/>
          <w:bCs/>
          <w:sz w:val="24"/>
          <w:szCs w:val="24"/>
        </w:rPr>
        <w:t xml:space="preserve"> Издательство </w:t>
      </w:r>
      <w:proofErr w:type="spellStart"/>
      <w:r w:rsidRPr="008F72C0">
        <w:rPr>
          <w:rFonts w:ascii="Times New Roman" w:eastAsia="Arial Unicode MS" w:hAnsi="Times New Roman" w:cs="Times New Roman"/>
          <w:bCs/>
          <w:sz w:val="24"/>
          <w:szCs w:val="24"/>
        </w:rPr>
        <w:t>Юрайт</w:t>
      </w:r>
      <w:proofErr w:type="spellEnd"/>
      <w:r w:rsidRPr="008F72C0">
        <w:rPr>
          <w:rFonts w:ascii="Times New Roman" w:eastAsia="Arial Unicode MS" w:hAnsi="Times New Roman" w:cs="Times New Roman"/>
          <w:bCs/>
          <w:sz w:val="24"/>
          <w:szCs w:val="24"/>
        </w:rPr>
        <w:t>, 2019. — 503 с.</w:t>
      </w:r>
    </w:p>
    <w:p w:rsidR="008F72C0" w:rsidRPr="008F72C0" w:rsidRDefault="008F72C0" w:rsidP="008F72C0">
      <w:pPr>
        <w:spacing w:after="0"/>
        <w:ind w:firstLine="709"/>
        <w:jc w:val="both"/>
        <w:rPr>
          <w:rFonts w:ascii="Times New Roman" w:eastAsia="Calibri" w:hAnsi="Times New Roman" w:cs="Times New Roman"/>
          <w:sz w:val="24"/>
          <w:szCs w:val="24"/>
        </w:rPr>
      </w:pPr>
    </w:p>
    <w:p w:rsidR="008F72C0" w:rsidRPr="008F72C0" w:rsidRDefault="008F72C0" w:rsidP="008F72C0">
      <w:pPr>
        <w:tabs>
          <w:tab w:val="left" w:pos="993"/>
        </w:tabs>
        <w:spacing w:after="0"/>
        <w:ind w:firstLine="709"/>
        <w:jc w:val="both"/>
        <w:rPr>
          <w:rFonts w:ascii="Times New Roman" w:eastAsia="Calibri" w:hAnsi="Times New Roman" w:cs="Times New Roman"/>
          <w:sz w:val="24"/>
          <w:szCs w:val="24"/>
        </w:rPr>
      </w:pPr>
      <w:r w:rsidRPr="008F72C0">
        <w:rPr>
          <w:rFonts w:ascii="Times New Roman" w:eastAsia="Calibri" w:hAnsi="Times New Roman" w:cs="Times New Roman"/>
          <w:sz w:val="24"/>
          <w:szCs w:val="24"/>
        </w:rPr>
        <w:t>Задание 1:</w:t>
      </w:r>
    </w:p>
    <w:p w:rsidR="008F72C0" w:rsidRPr="008F72C0" w:rsidRDefault="008F72C0" w:rsidP="008F72C0">
      <w:pPr>
        <w:numPr>
          <w:ilvl w:val="0"/>
          <w:numId w:val="28"/>
        </w:numPr>
        <w:tabs>
          <w:tab w:val="left" w:pos="993"/>
        </w:tabs>
        <w:spacing w:after="0"/>
        <w:ind w:left="0" w:firstLine="709"/>
        <w:contextualSpacing/>
        <w:jc w:val="both"/>
        <w:rPr>
          <w:rFonts w:ascii="Times New Roman" w:eastAsia="Times New Roman" w:hAnsi="Times New Roman" w:cs="Times New Roman"/>
          <w:sz w:val="24"/>
          <w:szCs w:val="24"/>
          <w:u w:val="single"/>
          <w:lang w:eastAsia="ru-RU"/>
        </w:rPr>
      </w:pPr>
      <w:r w:rsidRPr="008F72C0">
        <w:rPr>
          <w:rFonts w:ascii="Times New Roman" w:eastAsia="Times New Roman" w:hAnsi="Times New Roman" w:cs="Times New Roman"/>
          <w:sz w:val="24"/>
          <w:szCs w:val="24"/>
          <w:u w:val="single"/>
          <w:lang w:eastAsia="ru-RU"/>
        </w:rPr>
        <w:t>Разработать кроссворд на тему «Расчет суммы НДС».</w:t>
      </w:r>
    </w:p>
    <w:p w:rsidR="008F72C0" w:rsidRPr="008F72C0" w:rsidRDefault="008F72C0" w:rsidP="008F72C0">
      <w:pPr>
        <w:tabs>
          <w:tab w:val="left" w:pos="993"/>
        </w:tabs>
        <w:spacing w:after="0"/>
        <w:jc w:val="both"/>
        <w:rPr>
          <w:rFonts w:ascii="Times New Roman" w:eastAsia="Calibri" w:hAnsi="Times New Roman" w:cs="Times New Roman"/>
          <w:sz w:val="24"/>
          <w:szCs w:val="24"/>
          <w:u w:val="single"/>
        </w:rPr>
      </w:pPr>
    </w:p>
    <w:p w:rsidR="008F72C0" w:rsidRPr="008F72C0" w:rsidRDefault="008F72C0" w:rsidP="008F72C0">
      <w:pPr>
        <w:tabs>
          <w:tab w:val="left" w:pos="993"/>
        </w:tabs>
        <w:spacing w:after="0"/>
        <w:ind w:firstLine="709"/>
        <w:jc w:val="both"/>
        <w:rPr>
          <w:rFonts w:ascii="Times New Roman" w:eastAsia="Calibri" w:hAnsi="Times New Roman" w:cs="Times New Roman"/>
          <w:sz w:val="24"/>
          <w:szCs w:val="24"/>
        </w:rPr>
      </w:pPr>
      <w:r w:rsidRPr="008F72C0">
        <w:rPr>
          <w:rFonts w:ascii="Times New Roman" w:eastAsia="Calibri" w:hAnsi="Times New Roman" w:cs="Times New Roman"/>
          <w:sz w:val="24"/>
          <w:szCs w:val="24"/>
        </w:rPr>
        <w:t>Задание: Разработать кроссворд на заданную тему из 20 слов (10 слов по вертикали, 10 слов по горизонтали). При составлении кроссворда используйте следующие правила:</w:t>
      </w:r>
    </w:p>
    <w:p w:rsidR="008F72C0" w:rsidRPr="008F72C0" w:rsidRDefault="008F72C0" w:rsidP="008F72C0">
      <w:pPr>
        <w:numPr>
          <w:ilvl w:val="0"/>
          <w:numId w:val="29"/>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загаданные слова должны быть в именительном падеже и единственном числе, кроме слов, которые не имеют единственного числа;</w:t>
      </w:r>
    </w:p>
    <w:p w:rsidR="008F72C0" w:rsidRPr="008F72C0" w:rsidRDefault="008F72C0" w:rsidP="008F72C0">
      <w:pPr>
        <w:numPr>
          <w:ilvl w:val="0"/>
          <w:numId w:val="29"/>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не используются слова, пишущиеся через тире и имеющие уменьшительно - ласкательную окраску;</w:t>
      </w:r>
    </w:p>
    <w:p w:rsidR="008F72C0" w:rsidRPr="008F72C0" w:rsidRDefault="008F72C0" w:rsidP="008F72C0">
      <w:pPr>
        <w:numPr>
          <w:ilvl w:val="0"/>
          <w:numId w:val="29"/>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не используются аббревиатуры и сокращения;</w:t>
      </w:r>
    </w:p>
    <w:p w:rsidR="008F72C0" w:rsidRPr="008F72C0" w:rsidRDefault="008F72C0" w:rsidP="008F72C0">
      <w:pPr>
        <w:numPr>
          <w:ilvl w:val="0"/>
          <w:numId w:val="29"/>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в каждую белую клетку кроссворда вписывается одна буква;</w:t>
      </w:r>
    </w:p>
    <w:p w:rsidR="008F72C0" w:rsidRPr="008F72C0" w:rsidRDefault="008F72C0" w:rsidP="008F72C0">
      <w:pPr>
        <w:numPr>
          <w:ilvl w:val="0"/>
          <w:numId w:val="29"/>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каждое слово начинается в клетке с номером, соответствующим его определению, и заканчивается чёрной клеткой или краем фигуры;</w:t>
      </w:r>
    </w:p>
    <w:p w:rsidR="008F72C0" w:rsidRPr="008F72C0" w:rsidRDefault="008F72C0" w:rsidP="008F72C0">
      <w:pPr>
        <w:numPr>
          <w:ilvl w:val="0"/>
          <w:numId w:val="29"/>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имён собственных в кроссворде может быть не более 1/3 от всех слов;</w:t>
      </w:r>
    </w:p>
    <w:p w:rsidR="008F72C0" w:rsidRPr="008F72C0" w:rsidRDefault="008F72C0" w:rsidP="008F72C0">
      <w:pPr>
        <w:numPr>
          <w:ilvl w:val="0"/>
          <w:numId w:val="29"/>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не следует применять при составлении кроссвордов слова, которые могут вызвать негативные эмоции, жаргонные и нецензурные слова;</w:t>
      </w:r>
    </w:p>
    <w:p w:rsidR="008F72C0" w:rsidRPr="008F72C0" w:rsidRDefault="008F72C0" w:rsidP="008F72C0">
      <w:pPr>
        <w:numPr>
          <w:ilvl w:val="0"/>
          <w:numId w:val="29"/>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не желательно при создании кроссвордов употреблять малоизвестные названия, устаревшие и вышедшие из обихода слова;</w:t>
      </w:r>
    </w:p>
    <w:p w:rsidR="008F72C0" w:rsidRPr="008F72C0" w:rsidRDefault="008F72C0" w:rsidP="008F72C0">
      <w:pPr>
        <w:numPr>
          <w:ilvl w:val="0"/>
          <w:numId w:val="29"/>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начинать составлять кроссворд рекомендуется с самых длинных слов.</w:t>
      </w:r>
    </w:p>
    <w:p w:rsidR="008F72C0" w:rsidRPr="008F72C0" w:rsidRDefault="008F72C0" w:rsidP="008F72C0">
      <w:pPr>
        <w:tabs>
          <w:tab w:val="left" w:pos="993"/>
        </w:tabs>
        <w:spacing w:after="0"/>
        <w:ind w:firstLine="709"/>
        <w:jc w:val="both"/>
        <w:rPr>
          <w:rFonts w:ascii="Times New Roman" w:eastAsia="Calibri" w:hAnsi="Times New Roman" w:cs="Times New Roman"/>
          <w:sz w:val="24"/>
          <w:szCs w:val="24"/>
        </w:rPr>
      </w:pPr>
      <w:r w:rsidRPr="008F72C0">
        <w:rPr>
          <w:rFonts w:ascii="Times New Roman" w:eastAsia="Calibri" w:hAnsi="Times New Roman" w:cs="Times New Roman"/>
          <w:sz w:val="24"/>
          <w:szCs w:val="24"/>
        </w:rPr>
        <w:t>Правила оформления кроссвордов:</w:t>
      </w:r>
    </w:p>
    <w:p w:rsidR="008F72C0" w:rsidRPr="008F72C0" w:rsidRDefault="008F72C0" w:rsidP="008F72C0">
      <w:pPr>
        <w:numPr>
          <w:ilvl w:val="0"/>
          <w:numId w:val="30"/>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кроссворд может быть оформлен от руки на листах формата А 4 или набран на компьютере с использованием любого текстового или табличного редактора и распечатан на принтере;</w:t>
      </w:r>
    </w:p>
    <w:p w:rsidR="008F72C0" w:rsidRPr="008F72C0" w:rsidRDefault="008F72C0" w:rsidP="008F72C0">
      <w:pPr>
        <w:numPr>
          <w:ilvl w:val="0"/>
          <w:numId w:val="30"/>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рисунок кроссворда должен быть чётким;</w:t>
      </w:r>
    </w:p>
    <w:p w:rsidR="008F72C0" w:rsidRPr="008F72C0" w:rsidRDefault="008F72C0" w:rsidP="008F72C0">
      <w:pPr>
        <w:numPr>
          <w:ilvl w:val="0"/>
          <w:numId w:val="30"/>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сетка кроссворда должна быть выполнена в двух экземплярах:</w:t>
      </w:r>
    </w:p>
    <w:p w:rsidR="008F72C0" w:rsidRPr="008F72C0" w:rsidRDefault="008F72C0" w:rsidP="008F72C0">
      <w:pPr>
        <w:numPr>
          <w:ilvl w:val="0"/>
          <w:numId w:val="30"/>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1-й экземпляр – с заполненными словами;</w:t>
      </w:r>
    </w:p>
    <w:p w:rsidR="008F72C0" w:rsidRPr="008F72C0" w:rsidRDefault="008F72C0" w:rsidP="008F72C0">
      <w:pPr>
        <w:numPr>
          <w:ilvl w:val="0"/>
          <w:numId w:val="30"/>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2-й экземпляр – пустая сетка только с цифрами позиций.</w:t>
      </w:r>
    </w:p>
    <w:p w:rsidR="008F72C0" w:rsidRPr="008F72C0" w:rsidRDefault="008F72C0" w:rsidP="008F72C0">
      <w:pPr>
        <w:numPr>
          <w:ilvl w:val="0"/>
          <w:numId w:val="30"/>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толкования слов (определения) должны быть строго лаконичными. Не следует делать их пространными, излишне исчерпывающими, многословными, несущими избыточную информацию. В определениях не должно быть однокоренных слов;</w:t>
      </w:r>
    </w:p>
    <w:p w:rsidR="008F72C0" w:rsidRPr="008F72C0" w:rsidRDefault="008F72C0" w:rsidP="008F72C0">
      <w:pPr>
        <w:numPr>
          <w:ilvl w:val="0"/>
          <w:numId w:val="30"/>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каждому слову в сетке кроссворда присваивается номер. При этом номера расставляются последовательно слева направо, от верхней строчки к нижней;</w:t>
      </w:r>
    </w:p>
    <w:p w:rsidR="008F72C0" w:rsidRPr="008F72C0" w:rsidRDefault="008F72C0" w:rsidP="008F72C0">
      <w:pPr>
        <w:numPr>
          <w:ilvl w:val="0"/>
          <w:numId w:val="30"/>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ответы на кроссворд оформляются на отдельном листе.</w:t>
      </w:r>
    </w:p>
    <w:p w:rsidR="008F72C0" w:rsidRPr="008F72C0" w:rsidRDefault="008F72C0" w:rsidP="008F72C0">
      <w:pPr>
        <w:numPr>
          <w:ilvl w:val="0"/>
          <w:numId w:val="30"/>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готовая работа предоставляется на контроль в установленный срок.</w:t>
      </w:r>
    </w:p>
    <w:p w:rsidR="008F72C0" w:rsidRPr="008F72C0" w:rsidRDefault="008F72C0" w:rsidP="008F72C0">
      <w:pPr>
        <w:tabs>
          <w:tab w:val="left" w:pos="993"/>
        </w:tabs>
        <w:spacing w:after="0"/>
        <w:ind w:firstLine="709"/>
        <w:jc w:val="both"/>
        <w:rPr>
          <w:rFonts w:ascii="Times New Roman" w:eastAsia="Calibri" w:hAnsi="Times New Roman" w:cs="Times New Roman"/>
          <w:sz w:val="28"/>
          <w:szCs w:val="28"/>
        </w:rPr>
      </w:pPr>
    </w:p>
    <w:p w:rsidR="00A9245E" w:rsidRDefault="00A9245E" w:rsidP="00033076">
      <w:pPr>
        <w:jc w:val="center"/>
        <w:rPr>
          <w:rFonts w:ascii="Times New Roman" w:hAnsi="Times New Roman" w:cs="Times New Roman"/>
          <w:b/>
          <w:bCs/>
          <w:sz w:val="28"/>
          <w:szCs w:val="28"/>
        </w:rPr>
      </w:pPr>
      <w:r>
        <w:rPr>
          <w:rFonts w:ascii="Times New Roman" w:hAnsi="Times New Roman" w:cs="Times New Roman"/>
          <w:b/>
          <w:bCs/>
          <w:sz w:val="28"/>
          <w:szCs w:val="28"/>
        </w:rPr>
        <w:t>203 группа</w:t>
      </w:r>
    </w:p>
    <w:p w:rsidR="00A9245E" w:rsidRDefault="00A9245E" w:rsidP="00A9245E">
      <w:pPr>
        <w:jc w:val="center"/>
        <w:rPr>
          <w:rFonts w:ascii="Times New Roman" w:eastAsia="Calibri" w:hAnsi="Times New Roman" w:cs="Times New Roman"/>
          <w:b/>
          <w:sz w:val="28"/>
          <w:szCs w:val="28"/>
        </w:rPr>
      </w:pPr>
      <w:r w:rsidRPr="00A9245E">
        <w:rPr>
          <w:rFonts w:ascii="Times New Roman" w:eastAsia="Calibri" w:hAnsi="Times New Roman" w:cs="Times New Roman"/>
          <w:b/>
          <w:sz w:val="28"/>
          <w:szCs w:val="28"/>
        </w:rPr>
        <w:lastRenderedPageBreak/>
        <w:t>МДК.03.01 Организация расчетов с бюджетом и внебюджетными фондами</w:t>
      </w:r>
    </w:p>
    <w:p w:rsidR="008F72C0" w:rsidRPr="008F72C0" w:rsidRDefault="008F72C0" w:rsidP="008F72C0">
      <w:pPr>
        <w:spacing w:after="0"/>
        <w:ind w:firstLine="709"/>
        <w:jc w:val="both"/>
        <w:rPr>
          <w:rFonts w:ascii="Times New Roman" w:eastAsia="Calibri" w:hAnsi="Times New Roman" w:cs="Times New Roman"/>
          <w:sz w:val="24"/>
          <w:szCs w:val="24"/>
        </w:rPr>
      </w:pPr>
      <w:r w:rsidRPr="008F72C0">
        <w:rPr>
          <w:rFonts w:ascii="Times New Roman" w:eastAsia="Calibri" w:hAnsi="Times New Roman" w:cs="Times New Roman"/>
          <w:sz w:val="24"/>
          <w:szCs w:val="24"/>
        </w:rPr>
        <w:t xml:space="preserve">Работу необходимо выполнить в электронной форме и предоставить в срок до 27.03.2020 на электронную почту </w:t>
      </w:r>
      <w:proofErr w:type="spellStart"/>
      <w:r w:rsidRPr="008F72C0">
        <w:rPr>
          <w:rFonts w:ascii="Times New Roman" w:eastAsia="Calibri" w:hAnsi="Times New Roman" w:cs="Times New Roman"/>
          <w:sz w:val="24"/>
          <w:szCs w:val="24"/>
          <w:lang w:val="en-US"/>
        </w:rPr>
        <w:t>VNTyntueva</w:t>
      </w:r>
      <w:proofErr w:type="spellEnd"/>
      <w:r w:rsidRPr="008F72C0">
        <w:rPr>
          <w:rFonts w:ascii="Times New Roman" w:eastAsia="Calibri" w:hAnsi="Times New Roman" w:cs="Times New Roman"/>
          <w:sz w:val="24"/>
          <w:szCs w:val="24"/>
        </w:rPr>
        <w:t>@</w:t>
      </w:r>
      <w:proofErr w:type="spellStart"/>
      <w:r w:rsidRPr="008F72C0">
        <w:rPr>
          <w:rFonts w:ascii="Times New Roman" w:eastAsia="Calibri" w:hAnsi="Times New Roman" w:cs="Times New Roman"/>
          <w:sz w:val="24"/>
          <w:szCs w:val="24"/>
          <w:lang w:val="en-US"/>
        </w:rPr>
        <w:t>fa</w:t>
      </w:r>
      <w:proofErr w:type="spellEnd"/>
      <w:r w:rsidRPr="008F72C0">
        <w:rPr>
          <w:rFonts w:ascii="Times New Roman" w:eastAsia="Calibri" w:hAnsi="Times New Roman" w:cs="Times New Roman"/>
          <w:sz w:val="24"/>
          <w:szCs w:val="24"/>
        </w:rPr>
        <w:t>.</w:t>
      </w:r>
      <w:proofErr w:type="spellStart"/>
      <w:r w:rsidRPr="008F72C0">
        <w:rPr>
          <w:rFonts w:ascii="Times New Roman" w:eastAsia="Calibri" w:hAnsi="Times New Roman" w:cs="Times New Roman"/>
          <w:sz w:val="24"/>
          <w:szCs w:val="24"/>
          <w:lang w:val="en-US"/>
        </w:rPr>
        <w:t>ru</w:t>
      </w:r>
      <w:proofErr w:type="spellEnd"/>
    </w:p>
    <w:p w:rsidR="008F72C0" w:rsidRPr="008F72C0" w:rsidRDefault="008F72C0" w:rsidP="008F72C0">
      <w:pPr>
        <w:spacing w:after="0"/>
        <w:ind w:firstLine="709"/>
        <w:jc w:val="both"/>
        <w:rPr>
          <w:rFonts w:ascii="Times New Roman" w:eastAsia="Calibri" w:hAnsi="Times New Roman" w:cs="Times New Roman"/>
          <w:b/>
          <w:sz w:val="24"/>
          <w:szCs w:val="24"/>
        </w:rPr>
      </w:pPr>
    </w:p>
    <w:p w:rsidR="008F72C0" w:rsidRPr="008F72C0" w:rsidRDefault="008F72C0" w:rsidP="008F72C0">
      <w:pPr>
        <w:spacing w:after="0"/>
        <w:ind w:firstLine="709"/>
        <w:jc w:val="center"/>
        <w:rPr>
          <w:rFonts w:ascii="Times New Roman" w:eastAsia="Calibri" w:hAnsi="Times New Roman" w:cs="Times New Roman"/>
          <w:b/>
          <w:sz w:val="24"/>
          <w:szCs w:val="24"/>
        </w:rPr>
      </w:pPr>
      <w:r w:rsidRPr="008F72C0">
        <w:rPr>
          <w:rFonts w:ascii="Times New Roman" w:eastAsia="Calibri" w:hAnsi="Times New Roman" w:cs="Times New Roman"/>
          <w:b/>
          <w:sz w:val="24"/>
          <w:szCs w:val="24"/>
        </w:rPr>
        <w:t>08.05.2020 г.</w:t>
      </w:r>
    </w:p>
    <w:p w:rsidR="008F72C0" w:rsidRPr="008F72C0" w:rsidRDefault="008F72C0" w:rsidP="008F72C0">
      <w:pPr>
        <w:spacing w:after="0"/>
        <w:ind w:firstLine="709"/>
        <w:jc w:val="both"/>
        <w:rPr>
          <w:rFonts w:ascii="Times New Roman" w:eastAsia="Calibri" w:hAnsi="Times New Roman" w:cs="Times New Roman"/>
          <w:sz w:val="24"/>
          <w:szCs w:val="24"/>
        </w:rPr>
      </w:pPr>
      <w:r w:rsidRPr="008F72C0">
        <w:rPr>
          <w:rFonts w:ascii="Times New Roman" w:eastAsia="Calibri" w:hAnsi="Times New Roman" w:cs="Times New Roman"/>
          <w:sz w:val="24"/>
          <w:szCs w:val="24"/>
        </w:rPr>
        <w:t>МДК 03.01 Организация расчетов с бюджетом и внебюджетными фондами</w:t>
      </w:r>
    </w:p>
    <w:p w:rsidR="008F72C0" w:rsidRPr="008F72C0" w:rsidRDefault="008F72C0" w:rsidP="008F72C0">
      <w:pPr>
        <w:spacing w:after="0"/>
        <w:ind w:firstLine="709"/>
        <w:jc w:val="both"/>
        <w:rPr>
          <w:rFonts w:ascii="Times New Roman" w:eastAsia="Calibri" w:hAnsi="Times New Roman" w:cs="Times New Roman"/>
          <w:sz w:val="24"/>
          <w:szCs w:val="24"/>
        </w:rPr>
      </w:pPr>
    </w:p>
    <w:p w:rsidR="008F72C0" w:rsidRPr="008F72C0" w:rsidRDefault="008F72C0" w:rsidP="008F72C0">
      <w:pPr>
        <w:spacing w:after="0"/>
        <w:ind w:firstLine="709"/>
        <w:jc w:val="both"/>
        <w:rPr>
          <w:rFonts w:ascii="Times New Roman" w:eastAsia="Calibri" w:hAnsi="Times New Roman" w:cs="Times New Roman"/>
          <w:sz w:val="24"/>
          <w:szCs w:val="24"/>
          <w:u w:val="single"/>
        </w:rPr>
      </w:pPr>
      <w:r w:rsidRPr="008F72C0">
        <w:rPr>
          <w:rFonts w:ascii="Times New Roman" w:eastAsia="Calibri" w:hAnsi="Times New Roman" w:cs="Times New Roman"/>
          <w:sz w:val="24"/>
          <w:szCs w:val="24"/>
          <w:u w:val="single"/>
        </w:rPr>
        <w:t>Тема: Определение налогооблагаемой базы и расчет суммы НДС, подлежащей уплате в бюджет. Заполнение платежного поручения по уплате налога. Практика.</w:t>
      </w:r>
    </w:p>
    <w:p w:rsidR="008F72C0" w:rsidRPr="008F72C0" w:rsidRDefault="008F72C0" w:rsidP="008F72C0">
      <w:pPr>
        <w:spacing w:after="0"/>
        <w:ind w:firstLine="709"/>
        <w:jc w:val="both"/>
        <w:rPr>
          <w:rFonts w:ascii="Times New Roman" w:eastAsia="Calibri" w:hAnsi="Times New Roman" w:cs="Times New Roman"/>
          <w:sz w:val="24"/>
          <w:szCs w:val="24"/>
          <w:u w:val="single"/>
        </w:rPr>
      </w:pPr>
    </w:p>
    <w:p w:rsidR="008F72C0" w:rsidRPr="008F72C0" w:rsidRDefault="008F72C0" w:rsidP="008F72C0">
      <w:pPr>
        <w:spacing w:after="0"/>
        <w:ind w:firstLine="709"/>
        <w:jc w:val="both"/>
        <w:rPr>
          <w:rFonts w:ascii="Times New Roman" w:eastAsia="Calibri" w:hAnsi="Times New Roman" w:cs="Times New Roman"/>
          <w:sz w:val="24"/>
          <w:szCs w:val="24"/>
        </w:rPr>
      </w:pPr>
      <w:r w:rsidRPr="008F72C0">
        <w:rPr>
          <w:rFonts w:ascii="Times New Roman" w:eastAsia="Calibri" w:hAnsi="Times New Roman" w:cs="Times New Roman"/>
          <w:sz w:val="24"/>
          <w:szCs w:val="24"/>
        </w:rPr>
        <w:t>Литература:</w:t>
      </w:r>
    </w:p>
    <w:p w:rsidR="008F72C0" w:rsidRPr="008F72C0" w:rsidRDefault="008F72C0" w:rsidP="008F72C0">
      <w:pPr>
        <w:numPr>
          <w:ilvl w:val="0"/>
          <w:numId w:val="27"/>
        </w:numPr>
        <w:tabs>
          <w:tab w:val="left" w:pos="993"/>
        </w:tabs>
        <w:spacing w:after="0"/>
        <w:ind w:left="0" w:firstLine="709"/>
        <w:contextualSpacing/>
        <w:jc w:val="both"/>
        <w:rPr>
          <w:rFonts w:ascii="Times New Roman" w:eastAsia="Arial Unicode MS" w:hAnsi="Times New Roman" w:cs="Times New Roman"/>
          <w:bCs/>
          <w:sz w:val="24"/>
          <w:szCs w:val="24"/>
        </w:rPr>
      </w:pPr>
      <w:proofErr w:type="spellStart"/>
      <w:r w:rsidRPr="008F72C0">
        <w:rPr>
          <w:rFonts w:ascii="Times New Roman" w:eastAsia="Arial Unicode MS" w:hAnsi="Times New Roman" w:cs="Times New Roman"/>
          <w:bCs/>
          <w:sz w:val="24"/>
          <w:szCs w:val="24"/>
        </w:rPr>
        <w:t>Маршавина</w:t>
      </w:r>
      <w:proofErr w:type="spellEnd"/>
      <w:r w:rsidRPr="008F72C0">
        <w:rPr>
          <w:rFonts w:ascii="Times New Roman" w:eastAsia="Arial Unicode MS" w:hAnsi="Times New Roman" w:cs="Times New Roman"/>
          <w:bCs/>
          <w:sz w:val="24"/>
          <w:szCs w:val="24"/>
        </w:rPr>
        <w:t xml:space="preserve"> Л.Я., Чайковская Л.А.  Налоги и налогообложение</w:t>
      </w:r>
      <w:proofErr w:type="gramStart"/>
      <w:r w:rsidRPr="008F72C0">
        <w:rPr>
          <w:rFonts w:ascii="Times New Roman" w:eastAsia="Arial Unicode MS" w:hAnsi="Times New Roman" w:cs="Times New Roman"/>
          <w:bCs/>
          <w:sz w:val="24"/>
          <w:szCs w:val="24"/>
        </w:rPr>
        <w:t xml:space="preserve"> :</w:t>
      </w:r>
      <w:proofErr w:type="gramEnd"/>
      <w:r w:rsidRPr="008F72C0">
        <w:rPr>
          <w:rFonts w:ascii="Times New Roman" w:eastAsia="Arial Unicode MS" w:hAnsi="Times New Roman" w:cs="Times New Roman"/>
          <w:bCs/>
          <w:sz w:val="24"/>
          <w:szCs w:val="24"/>
        </w:rPr>
        <w:t xml:space="preserve"> учебник для СПО; под ред. Л. Я. </w:t>
      </w:r>
      <w:proofErr w:type="spellStart"/>
      <w:r w:rsidRPr="008F72C0">
        <w:rPr>
          <w:rFonts w:ascii="Times New Roman" w:eastAsia="Arial Unicode MS" w:hAnsi="Times New Roman" w:cs="Times New Roman"/>
          <w:bCs/>
          <w:sz w:val="24"/>
          <w:szCs w:val="24"/>
        </w:rPr>
        <w:t>Маршавиной</w:t>
      </w:r>
      <w:proofErr w:type="spellEnd"/>
      <w:r w:rsidRPr="008F72C0">
        <w:rPr>
          <w:rFonts w:ascii="Times New Roman" w:eastAsia="Arial Unicode MS" w:hAnsi="Times New Roman" w:cs="Times New Roman"/>
          <w:bCs/>
          <w:sz w:val="24"/>
          <w:szCs w:val="24"/>
        </w:rPr>
        <w:t>, Л. А. Чайковской. — М.</w:t>
      </w:r>
      <w:proofErr w:type="gramStart"/>
      <w:r w:rsidRPr="008F72C0">
        <w:rPr>
          <w:rFonts w:ascii="Times New Roman" w:eastAsia="Arial Unicode MS" w:hAnsi="Times New Roman" w:cs="Times New Roman"/>
          <w:bCs/>
          <w:sz w:val="24"/>
          <w:szCs w:val="24"/>
        </w:rPr>
        <w:t xml:space="preserve"> :</w:t>
      </w:r>
      <w:proofErr w:type="gramEnd"/>
      <w:r w:rsidRPr="008F72C0">
        <w:rPr>
          <w:rFonts w:ascii="Times New Roman" w:eastAsia="Arial Unicode MS" w:hAnsi="Times New Roman" w:cs="Times New Roman"/>
          <w:bCs/>
          <w:sz w:val="24"/>
          <w:szCs w:val="24"/>
        </w:rPr>
        <w:t xml:space="preserve"> Издательство </w:t>
      </w:r>
      <w:proofErr w:type="spellStart"/>
      <w:r w:rsidRPr="008F72C0">
        <w:rPr>
          <w:rFonts w:ascii="Times New Roman" w:eastAsia="Arial Unicode MS" w:hAnsi="Times New Roman" w:cs="Times New Roman"/>
          <w:bCs/>
          <w:sz w:val="24"/>
          <w:szCs w:val="24"/>
        </w:rPr>
        <w:t>Юрайт</w:t>
      </w:r>
      <w:proofErr w:type="spellEnd"/>
      <w:r w:rsidRPr="008F72C0">
        <w:rPr>
          <w:rFonts w:ascii="Times New Roman" w:eastAsia="Arial Unicode MS" w:hAnsi="Times New Roman" w:cs="Times New Roman"/>
          <w:bCs/>
          <w:sz w:val="24"/>
          <w:szCs w:val="24"/>
        </w:rPr>
        <w:t>, 2019. — 503 с.</w:t>
      </w:r>
    </w:p>
    <w:p w:rsidR="008F72C0" w:rsidRPr="008F72C0" w:rsidRDefault="008F72C0" w:rsidP="008F72C0">
      <w:pPr>
        <w:spacing w:after="0"/>
        <w:ind w:firstLine="709"/>
        <w:jc w:val="both"/>
        <w:rPr>
          <w:rFonts w:ascii="Times New Roman" w:eastAsia="Calibri" w:hAnsi="Times New Roman" w:cs="Times New Roman"/>
          <w:sz w:val="24"/>
          <w:szCs w:val="24"/>
        </w:rPr>
      </w:pPr>
    </w:p>
    <w:p w:rsidR="008F72C0" w:rsidRPr="008F72C0" w:rsidRDefault="008F72C0" w:rsidP="008F72C0">
      <w:pPr>
        <w:tabs>
          <w:tab w:val="left" w:pos="993"/>
        </w:tabs>
        <w:spacing w:after="0"/>
        <w:ind w:firstLine="709"/>
        <w:jc w:val="both"/>
        <w:rPr>
          <w:rFonts w:ascii="Times New Roman" w:eastAsia="Calibri" w:hAnsi="Times New Roman" w:cs="Times New Roman"/>
          <w:sz w:val="24"/>
          <w:szCs w:val="24"/>
        </w:rPr>
      </w:pPr>
      <w:r w:rsidRPr="008F72C0">
        <w:rPr>
          <w:rFonts w:ascii="Times New Roman" w:eastAsia="Calibri" w:hAnsi="Times New Roman" w:cs="Times New Roman"/>
          <w:sz w:val="24"/>
          <w:szCs w:val="24"/>
        </w:rPr>
        <w:t>Задание 1:</w:t>
      </w:r>
    </w:p>
    <w:p w:rsidR="008F72C0" w:rsidRPr="008F72C0" w:rsidRDefault="008F72C0" w:rsidP="008F72C0">
      <w:pPr>
        <w:numPr>
          <w:ilvl w:val="0"/>
          <w:numId w:val="28"/>
        </w:numPr>
        <w:tabs>
          <w:tab w:val="left" w:pos="993"/>
        </w:tabs>
        <w:spacing w:after="0"/>
        <w:ind w:left="0" w:firstLine="709"/>
        <w:contextualSpacing/>
        <w:jc w:val="both"/>
        <w:rPr>
          <w:rFonts w:ascii="Times New Roman" w:eastAsia="Times New Roman" w:hAnsi="Times New Roman" w:cs="Times New Roman"/>
          <w:sz w:val="24"/>
          <w:szCs w:val="24"/>
          <w:u w:val="single"/>
          <w:lang w:eastAsia="ru-RU"/>
        </w:rPr>
      </w:pPr>
      <w:r w:rsidRPr="008F72C0">
        <w:rPr>
          <w:rFonts w:ascii="Times New Roman" w:eastAsia="Times New Roman" w:hAnsi="Times New Roman" w:cs="Times New Roman"/>
          <w:sz w:val="24"/>
          <w:szCs w:val="24"/>
          <w:u w:val="single"/>
          <w:lang w:eastAsia="ru-RU"/>
        </w:rPr>
        <w:t>Разработать кроссворд на тему «Расчет суммы НДС».</w:t>
      </w:r>
    </w:p>
    <w:p w:rsidR="008F72C0" w:rsidRPr="008F72C0" w:rsidRDefault="008F72C0" w:rsidP="008F72C0">
      <w:pPr>
        <w:tabs>
          <w:tab w:val="left" w:pos="993"/>
        </w:tabs>
        <w:spacing w:after="0"/>
        <w:jc w:val="both"/>
        <w:rPr>
          <w:rFonts w:ascii="Times New Roman" w:eastAsia="Calibri" w:hAnsi="Times New Roman" w:cs="Times New Roman"/>
          <w:sz w:val="24"/>
          <w:szCs w:val="24"/>
          <w:u w:val="single"/>
        </w:rPr>
      </w:pPr>
    </w:p>
    <w:p w:rsidR="008F72C0" w:rsidRPr="008F72C0" w:rsidRDefault="008F72C0" w:rsidP="008F72C0">
      <w:pPr>
        <w:tabs>
          <w:tab w:val="left" w:pos="993"/>
        </w:tabs>
        <w:spacing w:after="0"/>
        <w:ind w:firstLine="709"/>
        <w:jc w:val="both"/>
        <w:rPr>
          <w:rFonts w:ascii="Times New Roman" w:eastAsia="Calibri" w:hAnsi="Times New Roman" w:cs="Times New Roman"/>
          <w:sz w:val="24"/>
          <w:szCs w:val="24"/>
        </w:rPr>
      </w:pPr>
      <w:r w:rsidRPr="008F72C0">
        <w:rPr>
          <w:rFonts w:ascii="Times New Roman" w:eastAsia="Calibri" w:hAnsi="Times New Roman" w:cs="Times New Roman"/>
          <w:sz w:val="24"/>
          <w:szCs w:val="24"/>
        </w:rPr>
        <w:t>Задание: Разработать кроссворд на заданную тему из 20 слов (10 слов по вертикали, 10 слов по горизонтали). При составлении кроссворда используйте следующие правила:</w:t>
      </w:r>
    </w:p>
    <w:p w:rsidR="008F72C0" w:rsidRPr="008F72C0" w:rsidRDefault="008F72C0" w:rsidP="008F72C0">
      <w:pPr>
        <w:numPr>
          <w:ilvl w:val="0"/>
          <w:numId w:val="29"/>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загаданные слова должны быть в именительном падеже и единственном числе, кроме слов, которые не имеют единственного числа;</w:t>
      </w:r>
    </w:p>
    <w:p w:rsidR="008F72C0" w:rsidRPr="008F72C0" w:rsidRDefault="008F72C0" w:rsidP="008F72C0">
      <w:pPr>
        <w:numPr>
          <w:ilvl w:val="0"/>
          <w:numId w:val="29"/>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не используются слова, пишущиеся через тире и имеющие уменьшительно - ласкательную окраску;</w:t>
      </w:r>
    </w:p>
    <w:p w:rsidR="008F72C0" w:rsidRPr="008F72C0" w:rsidRDefault="008F72C0" w:rsidP="008F72C0">
      <w:pPr>
        <w:numPr>
          <w:ilvl w:val="0"/>
          <w:numId w:val="29"/>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не используются аббревиатуры и сокращения;</w:t>
      </w:r>
    </w:p>
    <w:p w:rsidR="008F72C0" w:rsidRPr="008F72C0" w:rsidRDefault="008F72C0" w:rsidP="008F72C0">
      <w:pPr>
        <w:numPr>
          <w:ilvl w:val="0"/>
          <w:numId w:val="29"/>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в каждую белую клетку кроссворда вписывается одна буква;</w:t>
      </w:r>
    </w:p>
    <w:p w:rsidR="008F72C0" w:rsidRPr="008F72C0" w:rsidRDefault="008F72C0" w:rsidP="008F72C0">
      <w:pPr>
        <w:numPr>
          <w:ilvl w:val="0"/>
          <w:numId w:val="29"/>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каждое слово начинается в клетке с номером, соответствующим его определению, и заканчивается чёрной клеткой или краем фигуры;</w:t>
      </w:r>
    </w:p>
    <w:p w:rsidR="008F72C0" w:rsidRPr="008F72C0" w:rsidRDefault="008F72C0" w:rsidP="008F72C0">
      <w:pPr>
        <w:numPr>
          <w:ilvl w:val="0"/>
          <w:numId w:val="29"/>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имён собственных в кроссворде может быть не более 1/3 от всех слов;</w:t>
      </w:r>
    </w:p>
    <w:p w:rsidR="008F72C0" w:rsidRPr="008F72C0" w:rsidRDefault="008F72C0" w:rsidP="008F72C0">
      <w:pPr>
        <w:numPr>
          <w:ilvl w:val="0"/>
          <w:numId w:val="29"/>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не следует применять при составлении кроссвордов слова, которые могут вызвать негативные эмоции, жаргонные и нецензурные слова;</w:t>
      </w:r>
    </w:p>
    <w:p w:rsidR="008F72C0" w:rsidRPr="008F72C0" w:rsidRDefault="008F72C0" w:rsidP="008F72C0">
      <w:pPr>
        <w:numPr>
          <w:ilvl w:val="0"/>
          <w:numId w:val="29"/>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не желательно при создании кроссвордов употреблять малоизвестные названия, устаревшие и вышедшие из обихода слова;</w:t>
      </w:r>
    </w:p>
    <w:p w:rsidR="008F72C0" w:rsidRPr="008F72C0" w:rsidRDefault="008F72C0" w:rsidP="008F72C0">
      <w:pPr>
        <w:numPr>
          <w:ilvl w:val="0"/>
          <w:numId w:val="29"/>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начинать составлять кроссворд рекомендуется с самых длинных слов.</w:t>
      </w:r>
    </w:p>
    <w:p w:rsidR="008F72C0" w:rsidRPr="008F72C0" w:rsidRDefault="008F72C0" w:rsidP="008F72C0">
      <w:pPr>
        <w:tabs>
          <w:tab w:val="left" w:pos="993"/>
        </w:tabs>
        <w:spacing w:after="0"/>
        <w:ind w:firstLine="709"/>
        <w:jc w:val="both"/>
        <w:rPr>
          <w:rFonts w:ascii="Times New Roman" w:eastAsia="Calibri" w:hAnsi="Times New Roman" w:cs="Times New Roman"/>
          <w:sz w:val="24"/>
          <w:szCs w:val="24"/>
        </w:rPr>
      </w:pPr>
      <w:r w:rsidRPr="008F72C0">
        <w:rPr>
          <w:rFonts w:ascii="Times New Roman" w:eastAsia="Calibri" w:hAnsi="Times New Roman" w:cs="Times New Roman"/>
          <w:sz w:val="24"/>
          <w:szCs w:val="24"/>
        </w:rPr>
        <w:t>Правила оформления кроссвордов:</w:t>
      </w:r>
    </w:p>
    <w:p w:rsidR="008F72C0" w:rsidRPr="008F72C0" w:rsidRDefault="008F72C0" w:rsidP="008F72C0">
      <w:pPr>
        <w:numPr>
          <w:ilvl w:val="0"/>
          <w:numId w:val="30"/>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кроссворд может быть оформлен от руки на листах формата А 4 или набран на компьютере с использованием любого текстового или табличного редактора и распечатан на принтере;</w:t>
      </w:r>
    </w:p>
    <w:p w:rsidR="008F72C0" w:rsidRPr="008F72C0" w:rsidRDefault="008F72C0" w:rsidP="008F72C0">
      <w:pPr>
        <w:numPr>
          <w:ilvl w:val="0"/>
          <w:numId w:val="30"/>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рисунок кроссворда должен быть чётким;</w:t>
      </w:r>
    </w:p>
    <w:p w:rsidR="008F72C0" w:rsidRPr="008F72C0" w:rsidRDefault="008F72C0" w:rsidP="008F72C0">
      <w:pPr>
        <w:numPr>
          <w:ilvl w:val="0"/>
          <w:numId w:val="30"/>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сетка кроссворда должна быть выполнена в двух экземплярах:</w:t>
      </w:r>
    </w:p>
    <w:p w:rsidR="008F72C0" w:rsidRPr="008F72C0" w:rsidRDefault="008F72C0" w:rsidP="008F72C0">
      <w:pPr>
        <w:numPr>
          <w:ilvl w:val="0"/>
          <w:numId w:val="30"/>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1-й экземпляр – с заполненными словами;</w:t>
      </w:r>
    </w:p>
    <w:p w:rsidR="008F72C0" w:rsidRPr="008F72C0" w:rsidRDefault="008F72C0" w:rsidP="008F72C0">
      <w:pPr>
        <w:numPr>
          <w:ilvl w:val="0"/>
          <w:numId w:val="30"/>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2-й экземпляр – пустая сетка только с цифрами позиций.</w:t>
      </w:r>
    </w:p>
    <w:p w:rsidR="008F72C0" w:rsidRPr="008F72C0" w:rsidRDefault="008F72C0" w:rsidP="008F72C0">
      <w:pPr>
        <w:numPr>
          <w:ilvl w:val="0"/>
          <w:numId w:val="30"/>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lastRenderedPageBreak/>
        <w:t>толкования слов (определения) должны быть строго лаконичными. Не следует делать их пространными, излишне исчерпывающими, многословными, несущими избыточную информацию. В определениях не должно быть однокоренных слов;</w:t>
      </w:r>
    </w:p>
    <w:p w:rsidR="008F72C0" w:rsidRPr="008F72C0" w:rsidRDefault="008F72C0" w:rsidP="008F72C0">
      <w:pPr>
        <w:numPr>
          <w:ilvl w:val="0"/>
          <w:numId w:val="30"/>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каждому слову в сетке кроссворда присваивается номер. При этом номера расставляются последовательно слева направо, от верхней строчки к нижней;</w:t>
      </w:r>
    </w:p>
    <w:p w:rsidR="008F72C0" w:rsidRPr="008F72C0" w:rsidRDefault="008F72C0" w:rsidP="008F72C0">
      <w:pPr>
        <w:numPr>
          <w:ilvl w:val="0"/>
          <w:numId w:val="30"/>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ответы на кроссворд оформляются на отдельном листе.</w:t>
      </w:r>
    </w:p>
    <w:p w:rsidR="008F72C0" w:rsidRPr="008F72C0" w:rsidRDefault="008F72C0" w:rsidP="008F72C0">
      <w:pPr>
        <w:numPr>
          <w:ilvl w:val="0"/>
          <w:numId w:val="30"/>
        </w:numPr>
        <w:tabs>
          <w:tab w:val="left" w:pos="993"/>
        </w:tabs>
        <w:spacing w:after="0"/>
        <w:ind w:left="0" w:firstLine="709"/>
        <w:contextualSpacing/>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готовая работа предоставляется на контроль в установленный срок.</w:t>
      </w:r>
    </w:p>
    <w:p w:rsidR="008F72C0" w:rsidRPr="00A9245E" w:rsidRDefault="008F72C0" w:rsidP="00A9245E">
      <w:pPr>
        <w:jc w:val="center"/>
        <w:rPr>
          <w:rFonts w:ascii="Times New Roman" w:eastAsia="Calibri" w:hAnsi="Times New Roman" w:cs="Times New Roman"/>
          <w:b/>
          <w:sz w:val="28"/>
          <w:szCs w:val="28"/>
        </w:rPr>
      </w:pPr>
    </w:p>
    <w:p w:rsidR="00A9245E" w:rsidRDefault="00A9245E" w:rsidP="00A9245E">
      <w:pPr>
        <w:jc w:val="center"/>
        <w:rPr>
          <w:rFonts w:ascii="Times New Roman" w:eastAsia="Calibri" w:hAnsi="Times New Roman" w:cs="Times New Roman"/>
          <w:b/>
          <w:sz w:val="28"/>
          <w:szCs w:val="28"/>
        </w:rPr>
      </w:pPr>
      <w:r w:rsidRPr="00A9245E">
        <w:rPr>
          <w:rFonts w:ascii="Times New Roman" w:eastAsia="Calibri" w:hAnsi="Times New Roman" w:cs="Times New Roman"/>
          <w:b/>
          <w:sz w:val="28"/>
          <w:szCs w:val="28"/>
        </w:rPr>
        <w:t>МДК.05.01 Выполнение работ по профессии «кассир»</w:t>
      </w:r>
    </w:p>
    <w:p w:rsidR="008F72C0" w:rsidRPr="008F72C0" w:rsidRDefault="008F72C0" w:rsidP="008F72C0">
      <w:pPr>
        <w:spacing w:after="160" w:line="256" w:lineRule="auto"/>
        <w:ind w:firstLine="709"/>
        <w:jc w:val="both"/>
        <w:rPr>
          <w:rFonts w:ascii="Times New Roman" w:eastAsia="Calibri" w:hAnsi="Times New Roman" w:cs="Times New Roman"/>
          <w:sz w:val="24"/>
          <w:szCs w:val="24"/>
        </w:rPr>
      </w:pPr>
      <w:r w:rsidRPr="008F72C0">
        <w:rPr>
          <w:rFonts w:ascii="Times New Roman" w:eastAsia="Calibri" w:hAnsi="Times New Roman" w:cs="Times New Roman"/>
          <w:sz w:val="24"/>
          <w:szCs w:val="24"/>
        </w:rPr>
        <w:t>Тема: Оформление документов: Х-отчет и Z- отчет</w:t>
      </w:r>
    </w:p>
    <w:p w:rsidR="008F72C0" w:rsidRPr="008F72C0" w:rsidRDefault="008F72C0" w:rsidP="008F72C0">
      <w:pPr>
        <w:spacing w:after="160" w:line="256" w:lineRule="auto"/>
        <w:ind w:firstLine="709"/>
        <w:jc w:val="both"/>
        <w:rPr>
          <w:rFonts w:ascii="Times New Roman" w:eastAsia="Calibri" w:hAnsi="Times New Roman" w:cs="Times New Roman"/>
          <w:b/>
          <w:sz w:val="24"/>
          <w:szCs w:val="24"/>
        </w:rPr>
      </w:pPr>
    </w:p>
    <w:p w:rsidR="008F72C0" w:rsidRPr="008F72C0" w:rsidRDefault="008F72C0" w:rsidP="008F72C0">
      <w:pPr>
        <w:spacing w:after="160" w:line="256" w:lineRule="auto"/>
        <w:ind w:firstLine="709"/>
        <w:jc w:val="both"/>
        <w:rPr>
          <w:rFonts w:ascii="Times New Roman" w:eastAsia="Calibri" w:hAnsi="Times New Roman" w:cs="Times New Roman"/>
          <w:bCs/>
          <w:sz w:val="24"/>
          <w:szCs w:val="24"/>
        </w:rPr>
      </w:pPr>
      <w:r w:rsidRPr="008F72C0">
        <w:rPr>
          <w:rFonts w:ascii="Times New Roman" w:eastAsia="Calibri" w:hAnsi="Times New Roman" w:cs="Times New Roman"/>
          <w:bCs/>
          <w:sz w:val="24"/>
          <w:szCs w:val="24"/>
        </w:rPr>
        <w:t xml:space="preserve">Заполнить форму </w:t>
      </w:r>
      <w:proofErr w:type="gramStart"/>
      <w:r w:rsidRPr="008F72C0">
        <w:rPr>
          <w:rFonts w:ascii="Times New Roman" w:eastAsia="Calibri" w:hAnsi="Times New Roman" w:cs="Times New Roman"/>
          <w:bCs/>
          <w:sz w:val="24"/>
          <w:szCs w:val="24"/>
        </w:rPr>
        <w:t>КМ</w:t>
      </w:r>
      <w:proofErr w:type="gramEnd"/>
      <w:r w:rsidRPr="008F72C0">
        <w:rPr>
          <w:rFonts w:ascii="Times New Roman" w:eastAsia="Calibri" w:hAnsi="Times New Roman" w:cs="Times New Roman"/>
          <w:bCs/>
          <w:sz w:val="24"/>
          <w:szCs w:val="24"/>
        </w:rPr>
        <w:t xml:space="preserve"> – 7, данные которые не хватают взять с КМ-3, КМ -4, КМ – 5.  Выслать на почту до 10 включительно.</w:t>
      </w:r>
    </w:p>
    <w:p w:rsidR="008F72C0" w:rsidRPr="008F72C0" w:rsidRDefault="008F72C0" w:rsidP="008F72C0">
      <w:pPr>
        <w:spacing w:after="160" w:line="256" w:lineRule="auto"/>
        <w:ind w:firstLine="709"/>
        <w:jc w:val="both"/>
        <w:rPr>
          <w:rFonts w:ascii="Times New Roman" w:eastAsia="Calibri" w:hAnsi="Times New Roman" w:cs="Times New Roman"/>
          <w:bCs/>
          <w:sz w:val="24"/>
          <w:szCs w:val="24"/>
        </w:rPr>
      </w:pPr>
    </w:p>
    <w:p w:rsidR="008F72C0" w:rsidRPr="008F72C0" w:rsidRDefault="008F72C0" w:rsidP="008F72C0">
      <w:pPr>
        <w:spacing w:after="160" w:line="256" w:lineRule="auto"/>
        <w:rPr>
          <w:rFonts w:ascii="Times New Roman" w:eastAsia="Calibri" w:hAnsi="Times New Roman" w:cs="Times New Roman"/>
          <w:b/>
          <w:sz w:val="24"/>
          <w:szCs w:val="24"/>
        </w:rPr>
      </w:pPr>
      <w:r w:rsidRPr="008F72C0">
        <w:rPr>
          <w:rFonts w:ascii="Times New Roman" w:eastAsia="Calibri" w:hAnsi="Times New Roman" w:cs="Times New Roman"/>
          <w:b/>
          <w:sz w:val="24"/>
          <w:szCs w:val="24"/>
        </w:rPr>
        <w:t>Исходные данные для заполнения формы КМ – 7</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 xml:space="preserve">Дата – 7октября. Время 21:00. </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Приложение по кассовым отчетам от 7 октября 2020 г.</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От 07.10.2020 г. сведения и показания счетчиков ККМ и выручка организации.</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1. Касса. Показания ККМ производителя – 345870001,</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Регистр - № 1489. № ККМ – 3.</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Показания счетчика – 1, сумма на начало рабочего дня – 19908,</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 xml:space="preserve">На конец рабочего дня – 35200. Выручка – 8292 руб. </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 xml:space="preserve">Выручка отдела – 25292 руб. </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2. Показания ККМ производителя 2421143210,</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регистр - № 1712, № ККМ 2,</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Показания счетчика – 1, сумма на начало рабочего дня – 1000,</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На конец рабочего дня 7400,</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Выручка</w:t>
      </w:r>
      <w:proofErr w:type="gramStart"/>
      <w:r w:rsidRPr="008F72C0">
        <w:rPr>
          <w:rFonts w:ascii="Times New Roman" w:eastAsia="Calibri" w:hAnsi="Times New Roman" w:cs="Times New Roman"/>
          <w:sz w:val="24"/>
          <w:szCs w:val="24"/>
        </w:rPr>
        <w:t xml:space="preserve"> ?,</w:t>
      </w:r>
      <w:proofErr w:type="gramEnd"/>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Отдел 1 – 8000 руб. Егоров И.Д. Отдел 2 – 2400 руб. Петров П.Р.</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Выдана покупателям по возврату ими чеком согласно акту 878 руб.</w:t>
      </w:r>
    </w:p>
    <w:p w:rsidR="008F72C0" w:rsidRPr="008F72C0" w:rsidRDefault="008F72C0" w:rsidP="008F72C0">
      <w:pPr>
        <w:spacing w:after="160" w:line="256" w:lineRule="auto"/>
        <w:rPr>
          <w:rFonts w:ascii="Times New Roman" w:eastAsia="Calibri" w:hAnsi="Times New Roman" w:cs="Times New Roman"/>
          <w:sz w:val="24"/>
          <w:szCs w:val="24"/>
        </w:rPr>
      </w:pPr>
      <w:r w:rsidRPr="008F72C0">
        <w:rPr>
          <w:rFonts w:ascii="Times New Roman" w:eastAsia="Calibri" w:hAnsi="Times New Roman" w:cs="Times New Roman"/>
          <w:sz w:val="24"/>
          <w:szCs w:val="24"/>
        </w:rPr>
        <w:t>Директор – Мельников М.В.</w:t>
      </w:r>
    </w:p>
    <w:p w:rsidR="008F72C0" w:rsidRPr="00A9245E" w:rsidRDefault="008F72C0" w:rsidP="00A9245E">
      <w:pPr>
        <w:jc w:val="center"/>
        <w:rPr>
          <w:rFonts w:ascii="Times New Roman" w:eastAsia="Calibri" w:hAnsi="Times New Roman" w:cs="Times New Roman"/>
          <w:b/>
          <w:sz w:val="28"/>
          <w:szCs w:val="28"/>
        </w:rPr>
      </w:pPr>
    </w:p>
    <w:p w:rsidR="00A9245E" w:rsidRDefault="00A9245E" w:rsidP="00A9245E">
      <w:pPr>
        <w:jc w:val="center"/>
        <w:rPr>
          <w:rFonts w:ascii="Times New Roman" w:hAnsi="Times New Roman" w:cs="Times New Roman"/>
          <w:b/>
          <w:bCs/>
          <w:sz w:val="28"/>
          <w:szCs w:val="28"/>
        </w:rPr>
      </w:pPr>
      <w:r>
        <w:rPr>
          <w:rFonts w:ascii="Times New Roman" w:hAnsi="Times New Roman" w:cs="Times New Roman"/>
          <w:b/>
          <w:bCs/>
          <w:sz w:val="28"/>
          <w:szCs w:val="28"/>
        </w:rPr>
        <w:t>Экологические основы природопользования</w:t>
      </w:r>
    </w:p>
    <w:p w:rsidR="008F72C0" w:rsidRPr="008F72C0" w:rsidRDefault="008F72C0" w:rsidP="008F72C0">
      <w:pPr>
        <w:jc w:val="both"/>
        <w:rPr>
          <w:rFonts w:ascii="Times New Roman" w:eastAsia="Calibri" w:hAnsi="Times New Roman" w:cs="Times New Roman"/>
          <w:sz w:val="24"/>
          <w:szCs w:val="24"/>
        </w:rPr>
      </w:pPr>
      <w:r>
        <w:rPr>
          <w:rFonts w:ascii="Times New Roman" w:hAnsi="Times New Roman" w:cs="Times New Roman"/>
          <w:sz w:val="28"/>
          <w:szCs w:val="28"/>
        </w:rPr>
        <w:lastRenderedPageBreak/>
        <w:tab/>
      </w:r>
      <w:r w:rsidRPr="008F72C0">
        <w:rPr>
          <w:rFonts w:ascii="Times New Roman" w:eastAsia="Calibri" w:hAnsi="Times New Roman" w:cs="Times New Roman"/>
          <w:sz w:val="24"/>
          <w:szCs w:val="24"/>
        </w:rPr>
        <w:t xml:space="preserve">Задание: найдите в тексте  новые термины и определения, и запишите их в тетрадь.  </w:t>
      </w:r>
    </w:p>
    <w:p w:rsidR="008F72C0" w:rsidRPr="008F72C0" w:rsidRDefault="008F72C0" w:rsidP="008F72C0">
      <w:pPr>
        <w:spacing w:after="0" w:line="240" w:lineRule="auto"/>
        <w:jc w:val="center"/>
        <w:outlineLvl w:val="0"/>
        <w:rPr>
          <w:rFonts w:ascii="Times New Roman" w:eastAsia="Times New Roman" w:hAnsi="Times New Roman" w:cs="Times New Roman"/>
          <w:b/>
          <w:bCs/>
          <w:kern w:val="36"/>
          <w:sz w:val="24"/>
          <w:szCs w:val="24"/>
          <w:lang w:eastAsia="ru-RU"/>
        </w:rPr>
      </w:pPr>
      <w:r w:rsidRPr="008F72C0">
        <w:rPr>
          <w:rFonts w:ascii="Times New Roman" w:eastAsia="Times New Roman" w:hAnsi="Times New Roman" w:cs="Times New Roman"/>
          <w:b/>
          <w:bCs/>
          <w:kern w:val="36"/>
          <w:sz w:val="24"/>
          <w:szCs w:val="24"/>
          <w:lang w:eastAsia="ru-RU"/>
        </w:rPr>
        <w:t>Нормирование качества окружающей природной среды</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 xml:space="preserve">Под </w:t>
      </w:r>
      <w:r w:rsidRPr="008F72C0">
        <w:rPr>
          <w:rFonts w:ascii="Times New Roman" w:eastAsia="Times New Roman" w:hAnsi="Times New Roman" w:cs="Times New Roman"/>
          <w:i/>
          <w:iCs/>
          <w:sz w:val="24"/>
          <w:szCs w:val="24"/>
          <w:lang w:eastAsia="ru-RU"/>
        </w:rPr>
        <w:t>качеством окружающей природной среды</w:t>
      </w:r>
      <w:r w:rsidRPr="008F72C0">
        <w:rPr>
          <w:rFonts w:ascii="Times New Roman" w:eastAsia="Times New Roman" w:hAnsi="Times New Roman" w:cs="Times New Roman"/>
          <w:sz w:val="24"/>
          <w:szCs w:val="24"/>
          <w:lang w:eastAsia="ru-RU"/>
        </w:rPr>
        <w:t xml:space="preserve"> понимают степень соответствия ее характеристик потребностям людей и технологическим требованиям. В основу всех природоохранных мероприятий положен принцип </w:t>
      </w:r>
      <w:r w:rsidRPr="008F72C0">
        <w:rPr>
          <w:rFonts w:ascii="Times New Roman" w:eastAsia="Times New Roman" w:hAnsi="Times New Roman" w:cs="Times New Roman"/>
          <w:i/>
          <w:iCs/>
          <w:sz w:val="24"/>
          <w:szCs w:val="24"/>
          <w:lang w:eastAsia="ru-RU"/>
        </w:rPr>
        <w:t>нормирования качества окру</w:t>
      </w:r>
      <w:r w:rsidRPr="008F72C0">
        <w:rPr>
          <w:rFonts w:ascii="Times New Roman" w:eastAsia="Times New Roman" w:hAnsi="Times New Roman" w:cs="Times New Roman"/>
          <w:i/>
          <w:iCs/>
          <w:sz w:val="24"/>
          <w:szCs w:val="24"/>
          <w:lang w:eastAsia="ru-RU"/>
        </w:rPr>
        <w:softHyphen/>
        <w:t>жающей природной среды.</w:t>
      </w:r>
      <w:r w:rsidRPr="008F72C0">
        <w:rPr>
          <w:rFonts w:ascii="Times New Roman" w:eastAsia="Times New Roman" w:hAnsi="Times New Roman" w:cs="Times New Roman"/>
          <w:sz w:val="24"/>
          <w:szCs w:val="24"/>
          <w:lang w:eastAsia="ru-RU"/>
        </w:rPr>
        <w:t xml:space="preserve"> Этот термин означает установление нормативов (показателей) предельно допустимых воздействий человека на окружающую природную среду.</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i/>
          <w:iCs/>
          <w:sz w:val="24"/>
          <w:szCs w:val="24"/>
          <w:lang w:eastAsia="ru-RU"/>
        </w:rPr>
        <w:t>Соблюдение экологических нормативов,</w:t>
      </w:r>
      <w:r w:rsidRPr="008F72C0">
        <w:rPr>
          <w:rFonts w:ascii="Times New Roman" w:eastAsia="Times New Roman" w:hAnsi="Times New Roman" w:cs="Times New Roman"/>
          <w:sz w:val="24"/>
          <w:szCs w:val="24"/>
          <w:lang w:eastAsia="ru-RU"/>
        </w:rPr>
        <w:t xml:space="preserve"> т. е. нормати</w:t>
      </w:r>
      <w:r w:rsidRPr="008F72C0">
        <w:rPr>
          <w:rFonts w:ascii="Times New Roman" w:eastAsia="Times New Roman" w:hAnsi="Times New Roman" w:cs="Times New Roman"/>
          <w:sz w:val="24"/>
          <w:szCs w:val="24"/>
          <w:lang w:eastAsia="ru-RU"/>
        </w:rPr>
        <w:softHyphen/>
        <w:t>вов, которые определяют качество природной среды, обеспечи</w:t>
      </w:r>
      <w:r w:rsidRPr="008F72C0">
        <w:rPr>
          <w:rFonts w:ascii="Times New Roman" w:eastAsia="Times New Roman" w:hAnsi="Times New Roman" w:cs="Times New Roman"/>
          <w:sz w:val="24"/>
          <w:szCs w:val="24"/>
          <w:lang w:eastAsia="ru-RU"/>
        </w:rPr>
        <w:softHyphen/>
        <w:t>вает:</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 xml:space="preserve">— </w:t>
      </w:r>
      <w:r w:rsidRPr="008F72C0">
        <w:rPr>
          <w:rFonts w:ascii="Times New Roman" w:eastAsia="Times New Roman" w:hAnsi="Times New Roman" w:cs="Times New Roman"/>
          <w:i/>
          <w:sz w:val="24"/>
          <w:szCs w:val="24"/>
          <w:lang w:eastAsia="ru-RU"/>
        </w:rPr>
        <w:t>экологическую безопасность населения</w:t>
      </w:r>
      <w:r w:rsidRPr="008F72C0">
        <w:rPr>
          <w:rFonts w:ascii="Times New Roman" w:eastAsia="Times New Roman" w:hAnsi="Times New Roman" w:cs="Times New Roman"/>
          <w:sz w:val="24"/>
          <w:szCs w:val="24"/>
          <w:lang w:eastAsia="ru-RU"/>
        </w:rPr>
        <w:t xml:space="preserve"> (состояние защищенности природной среды и жизненно важных экологических интересов человека, прежде всего его прав на благоприятную окружающую среду);</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 xml:space="preserve">— сохранение </w:t>
      </w:r>
      <w:r w:rsidRPr="008F72C0">
        <w:rPr>
          <w:rFonts w:ascii="Times New Roman" w:eastAsia="Times New Roman" w:hAnsi="Times New Roman" w:cs="Times New Roman"/>
          <w:i/>
          <w:sz w:val="24"/>
          <w:szCs w:val="24"/>
          <w:lang w:eastAsia="ru-RU"/>
        </w:rPr>
        <w:t>генетического фонда</w:t>
      </w:r>
      <w:r w:rsidRPr="008F72C0">
        <w:rPr>
          <w:rFonts w:ascii="Times New Roman" w:eastAsia="Times New Roman" w:hAnsi="Times New Roman" w:cs="Times New Roman"/>
          <w:sz w:val="24"/>
          <w:szCs w:val="24"/>
          <w:lang w:eastAsia="ru-RU"/>
        </w:rPr>
        <w:t xml:space="preserve"> человека, растений и жи</w:t>
      </w:r>
      <w:r w:rsidRPr="008F72C0">
        <w:rPr>
          <w:rFonts w:ascii="Times New Roman" w:eastAsia="Times New Roman" w:hAnsi="Times New Roman" w:cs="Times New Roman"/>
          <w:sz w:val="24"/>
          <w:szCs w:val="24"/>
          <w:lang w:eastAsia="ru-RU"/>
        </w:rPr>
        <w:softHyphen/>
        <w:t>вотных;</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 xml:space="preserve">— </w:t>
      </w:r>
      <w:r w:rsidRPr="008F72C0">
        <w:rPr>
          <w:rFonts w:ascii="Times New Roman" w:eastAsia="Times New Roman" w:hAnsi="Times New Roman" w:cs="Times New Roman"/>
          <w:i/>
          <w:sz w:val="24"/>
          <w:szCs w:val="24"/>
          <w:lang w:eastAsia="ru-RU"/>
        </w:rPr>
        <w:t>рациональное использование</w:t>
      </w:r>
      <w:r w:rsidRPr="008F72C0">
        <w:rPr>
          <w:rFonts w:ascii="Times New Roman" w:eastAsia="Times New Roman" w:hAnsi="Times New Roman" w:cs="Times New Roman"/>
          <w:sz w:val="24"/>
          <w:szCs w:val="24"/>
          <w:lang w:eastAsia="ru-RU"/>
        </w:rPr>
        <w:t xml:space="preserve"> (комплексное научно обоснованное использование природных богатств, при котором достигается максимально возможное сохранение природно-ресурсного потенциала, при минимальном нарушении способности экосистем к саморегуляции и самовосстановлению) и воспроизводство природ</w:t>
      </w:r>
      <w:r w:rsidRPr="008F72C0">
        <w:rPr>
          <w:rFonts w:ascii="Times New Roman" w:eastAsia="Times New Roman" w:hAnsi="Times New Roman" w:cs="Times New Roman"/>
          <w:sz w:val="24"/>
          <w:szCs w:val="24"/>
          <w:lang w:eastAsia="ru-RU"/>
        </w:rPr>
        <w:softHyphen/>
        <w:t>ных ресурсов в условиях устойчивого развития.</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Чем меньше пороговая величина экологических нормати</w:t>
      </w:r>
      <w:r w:rsidRPr="008F72C0">
        <w:rPr>
          <w:rFonts w:ascii="Times New Roman" w:eastAsia="Times New Roman" w:hAnsi="Times New Roman" w:cs="Times New Roman"/>
          <w:sz w:val="24"/>
          <w:szCs w:val="24"/>
          <w:lang w:eastAsia="ru-RU"/>
        </w:rPr>
        <w:softHyphen/>
        <w:t>вов, тем выше качество окружающей природной среды. Одна</w:t>
      </w:r>
      <w:r w:rsidRPr="008F72C0">
        <w:rPr>
          <w:rFonts w:ascii="Times New Roman" w:eastAsia="Times New Roman" w:hAnsi="Times New Roman" w:cs="Times New Roman"/>
          <w:sz w:val="24"/>
          <w:szCs w:val="24"/>
          <w:lang w:eastAsia="ru-RU"/>
        </w:rPr>
        <w:softHyphen/>
        <w:t>ко более высокое качество требует соответственно больших за</w:t>
      </w:r>
      <w:r w:rsidRPr="008F72C0">
        <w:rPr>
          <w:rFonts w:ascii="Times New Roman" w:eastAsia="Times New Roman" w:hAnsi="Times New Roman" w:cs="Times New Roman"/>
          <w:sz w:val="24"/>
          <w:szCs w:val="24"/>
          <w:lang w:eastAsia="ru-RU"/>
        </w:rPr>
        <w:softHyphen/>
        <w:t>трат, эффективных технологий и высокочувствительных средств контроля. Поэтому нормативы качества окружающей природ</w:t>
      </w:r>
      <w:r w:rsidRPr="008F72C0">
        <w:rPr>
          <w:rFonts w:ascii="Times New Roman" w:eastAsia="Times New Roman" w:hAnsi="Times New Roman" w:cs="Times New Roman"/>
          <w:sz w:val="24"/>
          <w:szCs w:val="24"/>
          <w:lang w:eastAsia="ru-RU"/>
        </w:rPr>
        <w:softHyphen/>
        <w:t>ной среды по мере подъема уровня развития общества имеют тенденцию к ужесточению.</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Основные экологические нормативы следующие:</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 предельно допустимая концентрация вредных веществ (ПДК);</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 предельно допустимый уровень воздействий (ПДУ);</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 предельно допустимый выброс вредных веществ (ПДВ);</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 предельно допустимый сброс вредных веществ (ПДС);</w:t>
      </w:r>
    </w:p>
    <w:p w:rsidR="008F72C0" w:rsidRPr="008F72C0" w:rsidRDefault="008F72C0" w:rsidP="008F72C0">
      <w:pPr>
        <w:numPr>
          <w:ilvl w:val="0"/>
          <w:numId w:val="31"/>
        </w:num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предельно допустимая нагрузка на окружающую</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природ</w:t>
      </w:r>
      <w:r w:rsidRPr="008F72C0">
        <w:rPr>
          <w:rFonts w:ascii="Times New Roman" w:eastAsia="Times New Roman" w:hAnsi="Times New Roman" w:cs="Times New Roman"/>
          <w:sz w:val="24"/>
          <w:szCs w:val="24"/>
          <w:lang w:eastAsia="ru-RU"/>
        </w:rPr>
        <w:softHyphen/>
        <w:t>ную среду (ПДН).</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Нормативы ПДК и ПДУ относят к санитарно-гигиеническим, ПДВ и ПДС — к производственно-хозяйственным, а ПДН — к комплексным показателям качества окружающей природной среды.</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b/>
          <w:bCs/>
          <w:i/>
          <w:iCs/>
          <w:sz w:val="24"/>
          <w:szCs w:val="24"/>
          <w:lang w:eastAsia="ru-RU"/>
        </w:rPr>
        <w:t>Предельно допустимая концентрация (ПДК)</w:t>
      </w:r>
      <w:r w:rsidRPr="008F72C0">
        <w:rPr>
          <w:rFonts w:ascii="Times New Roman" w:eastAsia="Times New Roman" w:hAnsi="Times New Roman" w:cs="Times New Roman"/>
          <w:i/>
          <w:iCs/>
          <w:sz w:val="24"/>
          <w:szCs w:val="24"/>
          <w:lang w:eastAsia="ru-RU"/>
        </w:rPr>
        <w:t xml:space="preserve"> —</w:t>
      </w:r>
      <w:r w:rsidRPr="008F72C0">
        <w:rPr>
          <w:rFonts w:ascii="Times New Roman" w:eastAsia="Times New Roman" w:hAnsi="Times New Roman" w:cs="Times New Roman"/>
          <w:sz w:val="24"/>
          <w:szCs w:val="24"/>
          <w:lang w:eastAsia="ru-RU"/>
        </w:rPr>
        <w:t xml:space="preserve"> представляет собой количество загрязнителя в почве, воздушной или водной среде, которое при постоянном или временном воздействии на человека не влияет на его здоровье и не вы</w:t>
      </w:r>
      <w:r w:rsidRPr="008F72C0">
        <w:rPr>
          <w:rFonts w:ascii="Times New Roman" w:eastAsia="Times New Roman" w:hAnsi="Times New Roman" w:cs="Times New Roman"/>
          <w:sz w:val="24"/>
          <w:szCs w:val="24"/>
          <w:lang w:eastAsia="ru-RU"/>
        </w:rPr>
        <w:softHyphen/>
        <w:t>зывает неблагоприятных последствий у его потомства. В по</w:t>
      </w:r>
      <w:r w:rsidRPr="008F72C0">
        <w:rPr>
          <w:rFonts w:ascii="Times New Roman" w:eastAsia="Times New Roman" w:hAnsi="Times New Roman" w:cs="Times New Roman"/>
          <w:sz w:val="24"/>
          <w:szCs w:val="24"/>
          <w:lang w:eastAsia="ru-RU"/>
        </w:rPr>
        <w:softHyphen/>
        <w:t>следнее время при определении ПДК учитывается не только степень влияния загрязнения на здоровье человека, но и воз</w:t>
      </w:r>
      <w:r w:rsidRPr="008F72C0">
        <w:rPr>
          <w:rFonts w:ascii="Times New Roman" w:eastAsia="Times New Roman" w:hAnsi="Times New Roman" w:cs="Times New Roman"/>
          <w:sz w:val="24"/>
          <w:szCs w:val="24"/>
          <w:lang w:eastAsia="ru-RU"/>
        </w:rPr>
        <w:softHyphen/>
        <w:t>действие этих загрязнений на диких животных, растения, гри</w:t>
      </w:r>
      <w:r w:rsidRPr="008F72C0">
        <w:rPr>
          <w:rFonts w:ascii="Times New Roman" w:eastAsia="Times New Roman" w:hAnsi="Times New Roman" w:cs="Times New Roman"/>
          <w:sz w:val="24"/>
          <w:szCs w:val="24"/>
          <w:lang w:eastAsia="ru-RU"/>
        </w:rPr>
        <w:softHyphen/>
        <w:t>бы, микроорганизмы, а также на природные сообщества в целом. ПДК уста</w:t>
      </w:r>
      <w:r w:rsidRPr="008F72C0">
        <w:rPr>
          <w:rFonts w:ascii="Times New Roman" w:eastAsia="Times New Roman" w:hAnsi="Times New Roman" w:cs="Times New Roman"/>
          <w:sz w:val="24"/>
          <w:szCs w:val="24"/>
          <w:lang w:eastAsia="ru-RU"/>
        </w:rPr>
        <w:softHyphen/>
        <w:t>навливают на основании комплексных исследований и по</w:t>
      </w:r>
      <w:r w:rsidRPr="008F72C0">
        <w:rPr>
          <w:rFonts w:ascii="Times New Roman" w:eastAsia="Times New Roman" w:hAnsi="Times New Roman" w:cs="Times New Roman"/>
          <w:sz w:val="24"/>
          <w:szCs w:val="24"/>
          <w:lang w:eastAsia="ru-RU"/>
        </w:rPr>
        <w:softHyphen/>
        <w:t xml:space="preserve">стоянно контролируют органами </w:t>
      </w:r>
      <w:proofErr w:type="spellStart"/>
      <w:r w:rsidRPr="008F72C0">
        <w:rPr>
          <w:rFonts w:ascii="Times New Roman" w:eastAsia="Times New Roman" w:hAnsi="Times New Roman" w:cs="Times New Roman"/>
          <w:sz w:val="24"/>
          <w:szCs w:val="24"/>
          <w:lang w:eastAsia="ru-RU"/>
        </w:rPr>
        <w:t>соответсвующих</w:t>
      </w:r>
      <w:proofErr w:type="spellEnd"/>
      <w:r w:rsidRPr="008F72C0">
        <w:rPr>
          <w:rFonts w:ascii="Times New Roman" w:eastAsia="Times New Roman" w:hAnsi="Times New Roman" w:cs="Times New Roman"/>
          <w:sz w:val="24"/>
          <w:szCs w:val="24"/>
          <w:lang w:eastAsia="ru-RU"/>
        </w:rPr>
        <w:t xml:space="preserve"> служб. ПДК не остаются постоян</w:t>
      </w:r>
      <w:r w:rsidRPr="008F72C0">
        <w:rPr>
          <w:rFonts w:ascii="Times New Roman" w:eastAsia="Times New Roman" w:hAnsi="Times New Roman" w:cs="Times New Roman"/>
          <w:sz w:val="24"/>
          <w:szCs w:val="24"/>
          <w:lang w:eastAsia="ru-RU"/>
        </w:rPr>
        <w:softHyphen/>
        <w:t>ными, их периодически пересматривают, уточняют. После утверждения норматив становится юридически обязатель</w:t>
      </w:r>
      <w:r w:rsidRPr="008F72C0">
        <w:rPr>
          <w:rFonts w:ascii="Times New Roman" w:eastAsia="Times New Roman" w:hAnsi="Times New Roman" w:cs="Times New Roman"/>
          <w:sz w:val="24"/>
          <w:szCs w:val="24"/>
          <w:lang w:eastAsia="ru-RU"/>
        </w:rPr>
        <w:softHyphen/>
        <w:t>ным.</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Для нормирования содержания вредного вещества в ат</w:t>
      </w:r>
      <w:r w:rsidRPr="008F72C0">
        <w:rPr>
          <w:rFonts w:ascii="Times New Roman" w:eastAsia="Times New Roman" w:hAnsi="Times New Roman" w:cs="Times New Roman"/>
          <w:sz w:val="24"/>
          <w:szCs w:val="24"/>
          <w:lang w:eastAsia="ru-RU"/>
        </w:rPr>
        <w:softHyphen/>
        <w:t xml:space="preserve">мосферном воздухе установлены два норматива — разовый и среднесуточный ПДК. </w:t>
      </w:r>
      <w:r w:rsidRPr="008F72C0">
        <w:rPr>
          <w:rFonts w:ascii="Times New Roman" w:eastAsia="Times New Roman" w:hAnsi="Times New Roman" w:cs="Times New Roman"/>
          <w:i/>
          <w:iCs/>
          <w:sz w:val="24"/>
          <w:szCs w:val="24"/>
          <w:lang w:eastAsia="ru-RU"/>
        </w:rPr>
        <w:t>Максимально разовая предельно</w:t>
      </w:r>
      <w:r w:rsidRPr="008F72C0">
        <w:rPr>
          <w:rFonts w:ascii="Times New Roman" w:eastAsia="Times New Roman" w:hAnsi="Times New Roman" w:cs="Times New Roman"/>
          <w:sz w:val="24"/>
          <w:szCs w:val="24"/>
          <w:lang w:eastAsia="ru-RU"/>
        </w:rPr>
        <w:t xml:space="preserve"> до</w:t>
      </w:r>
      <w:r w:rsidRPr="008F72C0">
        <w:rPr>
          <w:rFonts w:ascii="Times New Roman" w:eastAsia="Times New Roman" w:hAnsi="Times New Roman" w:cs="Times New Roman"/>
          <w:sz w:val="24"/>
          <w:szCs w:val="24"/>
          <w:lang w:eastAsia="ru-RU"/>
        </w:rPr>
        <w:softHyphen/>
        <w:t>пустимая концентрация (ПДК м. р.) — это такая концентра</w:t>
      </w:r>
      <w:r w:rsidRPr="008F72C0">
        <w:rPr>
          <w:rFonts w:ascii="Times New Roman" w:eastAsia="Times New Roman" w:hAnsi="Times New Roman" w:cs="Times New Roman"/>
          <w:sz w:val="24"/>
          <w:szCs w:val="24"/>
          <w:lang w:eastAsia="ru-RU"/>
        </w:rPr>
        <w:softHyphen/>
        <w:t>ция вредного вещества в воздухе, которая не должна вызы</w:t>
      </w:r>
      <w:r w:rsidRPr="008F72C0">
        <w:rPr>
          <w:rFonts w:ascii="Times New Roman" w:eastAsia="Times New Roman" w:hAnsi="Times New Roman" w:cs="Times New Roman"/>
          <w:sz w:val="24"/>
          <w:szCs w:val="24"/>
          <w:lang w:eastAsia="ru-RU"/>
        </w:rPr>
        <w:softHyphen/>
        <w:t>вать при вдыхании его в течение 30 мин рефлекторных реак</w:t>
      </w:r>
      <w:r w:rsidRPr="008F72C0">
        <w:rPr>
          <w:rFonts w:ascii="Times New Roman" w:eastAsia="Times New Roman" w:hAnsi="Times New Roman" w:cs="Times New Roman"/>
          <w:sz w:val="24"/>
          <w:szCs w:val="24"/>
          <w:lang w:eastAsia="ru-RU"/>
        </w:rPr>
        <w:softHyphen/>
        <w:t>ций в организме человека (ощущение запаха, изменение све</w:t>
      </w:r>
      <w:r w:rsidRPr="008F72C0">
        <w:rPr>
          <w:rFonts w:ascii="Times New Roman" w:eastAsia="Times New Roman" w:hAnsi="Times New Roman" w:cs="Times New Roman"/>
          <w:sz w:val="24"/>
          <w:szCs w:val="24"/>
          <w:lang w:eastAsia="ru-RU"/>
        </w:rPr>
        <w:softHyphen/>
        <w:t xml:space="preserve">товой чувствительности глаз и </w:t>
      </w:r>
      <w:proofErr w:type="spellStart"/>
      <w:r w:rsidRPr="008F72C0">
        <w:rPr>
          <w:rFonts w:ascii="Times New Roman" w:eastAsia="Times New Roman" w:hAnsi="Times New Roman" w:cs="Times New Roman"/>
          <w:sz w:val="24"/>
          <w:szCs w:val="24"/>
          <w:lang w:eastAsia="ru-RU"/>
        </w:rPr>
        <w:t>др</w:t>
      </w:r>
      <w:proofErr w:type="spellEnd"/>
      <w:r w:rsidRPr="008F72C0">
        <w:rPr>
          <w:rFonts w:ascii="Times New Roman" w:eastAsia="Times New Roman" w:hAnsi="Times New Roman" w:cs="Times New Roman"/>
          <w:sz w:val="24"/>
          <w:szCs w:val="24"/>
          <w:lang w:eastAsia="ru-RU"/>
        </w:rPr>
        <w:t xml:space="preserve">). </w:t>
      </w:r>
      <w:r w:rsidRPr="008F72C0">
        <w:rPr>
          <w:rFonts w:ascii="Times New Roman" w:eastAsia="Times New Roman" w:hAnsi="Times New Roman" w:cs="Times New Roman"/>
          <w:i/>
          <w:iCs/>
          <w:sz w:val="24"/>
          <w:szCs w:val="24"/>
          <w:lang w:eastAsia="ru-RU"/>
        </w:rPr>
        <w:t>Среднесуточная предель</w:t>
      </w:r>
      <w:r w:rsidRPr="008F72C0">
        <w:rPr>
          <w:rFonts w:ascii="Times New Roman" w:eastAsia="Times New Roman" w:hAnsi="Times New Roman" w:cs="Times New Roman"/>
          <w:i/>
          <w:iCs/>
          <w:sz w:val="24"/>
          <w:szCs w:val="24"/>
          <w:lang w:eastAsia="ru-RU"/>
        </w:rPr>
        <w:softHyphen/>
        <w:t>но</w:t>
      </w:r>
      <w:r w:rsidRPr="008F72C0">
        <w:rPr>
          <w:rFonts w:ascii="Times New Roman" w:eastAsia="Times New Roman" w:hAnsi="Times New Roman" w:cs="Times New Roman"/>
          <w:sz w:val="24"/>
          <w:szCs w:val="24"/>
          <w:lang w:eastAsia="ru-RU"/>
        </w:rPr>
        <w:t xml:space="preserve"> допустимая концентрация (ПДК с. с.) — это такая кон</w:t>
      </w:r>
      <w:r w:rsidRPr="008F72C0">
        <w:rPr>
          <w:rFonts w:ascii="Times New Roman" w:eastAsia="Times New Roman" w:hAnsi="Times New Roman" w:cs="Times New Roman"/>
          <w:sz w:val="24"/>
          <w:szCs w:val="24"/>
          <w:lang w:eastAsia="ru-RU"/>
        </w:rPr>
        <w:softHyphen/>
        <w:t>центрация вредного вещества в воздухе, которая не должна оказывать на человека прямого или косвенного вредного воз</w:t>
      </w:r>
      <w:r w:rsidRPr="008F72C0">
        <w:rPr>
          <w:rFonts w:ascii="Times New Roman" w:eastAsia="Times New Roman" w:hAnsi="Times New Roman" w:cs="Times New Roman"/>
          <w:sz w:val="24"/>
          <w:szCs w:val="24"/>
          <w:lang w:eastAsia="ru-RU"/>
        </w:rPr>
        <w:softHyphen/>
        <w:t>действия при неопределенно долгом воздействии.</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lastRenderedPageBreak/>
        <w:t>При содержании в воздухе нескольких загрязняющих ве</w:t>
      </w:r>
      <w:r w:rsidRPr="008F72C0">
        <w:rPr>
          <w:rFonts w:ascii="Times New Roman" w:eastAsia="Times New Roman" w:hAnsi="Times New Roman" w:cs="Times New Roman"/>
          <w:sz w:val="24"/>
          <w:szCs w:val="24"/>
          <w:lang w:eastAsia="ru-RU"/>
        </w:rPr>
        <w:softHyphen/>
        <w:t>ществ, обладающих суммацией действия (синергизмом), на</w:t>
      </w:r>
      <w:r w:rsidRPr="008F72C0">
        <w:rPr>
          <w:rFonts w:ascii="Times New Roman" w:eastAsia="Times New Roman" w:hAnsi="Times New Roman" w:cs="Times New Roman"/>
          <w:sz w:val="24"/>
          <w:szCs w:val="24"/>
          <w:lang w:eastAsia="ru-RU"/>
        </w:rPr>
        <w:softHyphen/>
        <w:t>пример, диоксидов серы и азота; озона, диоксида азота и фор</w:t>
      </w:r>
      <w:r w:rsidRPr="008F72C0">
        <w:rPr>
          <w:rFonts w:ascii="Times New Roman" w:eastAsia="Times New Roman" w:hAnsi="Times New Roman" w:cs="Times New Roman"/>
          <w:sz w:val="24"/>
          <w:szCs w:val="24"/>
          <w:lang w:eastAsia="ru-RU"/>
        </w:rPr>
        <w:softHyphen/>
        <w:t>мальдегида, сумма их концентраций не должна превышать при расчете единицы:</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Под предельно допустимой концентрацией вредного веще</w:t>
      </w:r>
      <w:r w:rsidRPr="008F72C0">
        <w:rPr>
          <w:rFonts w:ascii="Times New Roman" w:eastAsia="Times New Roman" w:hAnsi="Times New Roman" w:cs="Times New Roman"/>
          <w:sz w:val="24"/>
          <w:szCs w:val="24"/>
          <w:lang w:eastAsia="ru-RU"/>
        </w:rPr>
        <w:softHyphen/>
        <w:t>ства в почве (ПДК, мг/кг) понимают такую максимальную кон</w:t>
      </w:r>
      <w:r w:rsidRPr="008F72C0">
        <w:rPr>
          <w:rFonts w:ascii="Times New Roman" w:eastAsia="Times New Roman" w:hAnsi="Times New Roman" w:cs="Times New Roman"/>
          <w:sz w:val="24"/>
          <w:szCs w:val="24"/>
          <w:lang w:eastAsia="ru-RU"/>
        </w:rPr>
        <w:softHyphen/>
        <w:t>центрацию, которая не может вызвать прямого или косвенного влияния на среду, нарушить само очищающую способность почвы и оказать отрицательное воздействие на здоровье человека.</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Для водной среды ПДК загрязняющих веществ означает такую концентрацию этих веществ в воде, выше которой она становится непригодной для одного или нескольких видов во</w:t>
      </w:r>
      <w:r w:rsidRPr="008F72C0">
        <w:rPr>
          <w:rFonts w:ascii="Times New Roman" w:eastAsia="Times New Roman" w:hAnsi="Times New Roman" w:cs="Times New Roman"/>
          <w:sz w:val="24"/>
          <w:szCs w:val="24"/>
          <w:lang w:eastAsia="ru-RU"/>
        </w:rPr>
        <w:softHyphen/>
        <w:t xml:space="preserve">допользования. ПДК загрязняющих веществ устанавливаются отдельно для питьевых вод. </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Установлены также предельно допустимые уровни (ПДУ) воздействия шума, вибрации, магнитных полей и иных вред</w:t>
      </w:r>
      <w:r w:rsidRPr="008F72C0">
        <w:rPr>
          <w:rFonts w:ascii="Times New Roman" w:eastAsia="Times New Roman" w:hAnsi="Times New Roman" w:cs="Times New Roman"/>
          <w:sz w:val="24"/>
          <w:szCs w:val="24"/>
          <w:lang w:eastAsia="ru-RU"/>
        </w:rPr>
        <w:softHyphen/>
        <w:t>ных физических воздействий.</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i/>
          <w:iCs/>
          <w:sz w:val="24"/>
          <w:szCs w:val="24"/>
          <w:lang w:eastAsia="ru-RU"/>
        </w:rPr>
        <w:t xml:space="preserve">Предельно допустимый выброс (ПДВ), ила сброс (НДС), — </w:t>
      </w:r>
      <w:r w:rsidRPr="008F72C0">
        <w:rPr>
          <w:rFonts w:ascii="Times New Roman" w:eastAsia="Times New Roman" w:hAnsi="Times New Roman" w:cs="Times New Roman"/>
          <w:sz w:val="24"/>
          <w:szCs w:val="24"/>
          <w:lang w:eastAsia="ru-RU"/>
        </w:rPr>
        <w:t>это максимальное количество загрязняющих веществ, которое в единицу времени может быть выброшено данным конкрет</w:t>
      </w:r>
      <w:r w:rsidRPr="008F72C0">
        <w:rPr>
          <w:rFonts w:ascii="Times New Roman" w:eastAsia="Times New Roman" w:hAnsi="Times New Roman" w:cs="Times New Roman"/>
          <w:sz w:val="24"/>
          <w:szCs w:val="24"/>
          <w:lang w:eastAsia="ru-RU"/>
        </w:rPr>
        <w:softHyphen/>
        <w:t>ным предприятием в атмосферу (ПДВ) или сброшено в водоем (ПДС), не вызывая при этом превышения в них предельно до</w:t>
      </w:r>
      <w:r w:rsidRPr="008F72C0">
        <w:rPr>
          <w:rFonts w:ascii="Times New Roman" w:eastAsia="Times New Roman" w:hAnsi="Times New Roman" w:cs="Times New Roman"/>
          <w:sz w:val="24"/>
          <w:szCs w:val="24"/>
          <w:lang w:eastAsia="ru-RU"/>
        </w:rPr>
        <w:softHyphen/>
        <w:t>пустимых концентраций загрязняющих веществ и неблагопри</w:t>
      </w:r>
      <w:r w:rsidRPr="008F72C0">
        <w:rPr>
          <w:rFonts w:ascii="Times New Roman" w:eastAsia="Times New Roman" w:hAnsi="Times New Roman" w:cs="Times New Roman"/>
          <w:sz w:val="24"/>
          <w:szCs w:val="24"/>
          <w:lang w:eastAsia="ru-RU"/>
        </w:rPr>
        <w:softHyphen/>
        <w:t>ятных экологических последствий.</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Нормативами установлено; что если в воздухе городов или других населенных пунктов, где расположены предприятия, концентрации вредных веществ превышают ПДК, а значения ПДВ по объективным причинам не могут быть достигнуты, вводится поэтапное снижение выброса вредных веществ до зна</w:t>
      </w:r>
      <w:r w:rsidRPr="008F72C0">
        <w:rPr>
          <w:rFonts w:ascii="Times New Roman" w:eastAsia="Times New Roman" w:hAnsi="Times New Roman" w:cs="Times New Roman"/>
          <w:sz w:val="24"/>
          <w:szCs w:val="24"/>
          <w:lang w:eastAsia="ru-RU"/>
        </w:rPr>
        <w:softHyphen/>
        <w:t>чений, обеспечивающих ПДК. При этом могут быть установ</w:t>
      </w:r>
      <w:r w:rsidRPr="008F72C0">
        <w:rPr>
          <w:rFonts w:ascii="Times New Roman" w:eastAsia="Times New Roman" w:hAnsi="Times New Roman" w:cs="Times New Roman"/>
          <w:sz w:val="24"/>
          <w:szCs w:val="24"/>
          <w:lang w:eastAsia="ru-RU"/>
        </w:rPr>
        <w:softHyphen/>
        <w:t xml:space="preserve">лены </w:t>
      </w:r>
      <w:r w:rsidRPr="008F72C0">
        <w:rPr>
          <w:rFonts w:ascii="Times New Roman" w:eastAsia="Times New Roman" w:hAnsi="Times New Roman" w:cs="Times New Roman"/>
          <w:i/>
          <w:iCs/>
          <w:sz w:val="24"/>
          <w:szCs w:val="24"/>
          <w:lang w:eastAsia="ru-RU"/>
        </w:rPr>
        <w:t>временно согласованные выбросы (ВСВ)</w:t>
      </w:r>
      <w:r w:rsidRPr="008F72C0">
        <w:rPr>
          <w:rFonts w:ascii="Times New Roman" w:eastAsia="Times New Roman" w:hAnsi="Times New Roman" w:cs="Times New Roman"/>
          <w:sz w:val="24"/>
          <w:szCs w:val="24"/>
          <w:lang w:eastAsia="ru-RU"/>
        </w:rPr>
        <w:t xml:space="preserve"> на уровне вы</w:t>
      </w:r>
      <w:r w:rsidRPr="008F72C0">
        <w:rPr>
          <w:rFonts w:ascii="Times New Roman" w:eastAsia="Times New Roman" w:hAnsi="Times New Roman" w:cs="Times New Roman"/>
          <w:sz w:val="24"/>
          <w:szCs w:val="24"/>
          <w:lang w:eastAsia="ru-RU"/>
        </w:rPr>
        <w:softHyphen/>
        <w:t>бросов предприятий с наиболее совершенной или аналогичной технологией.</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Основным комплексным нормативом качества окружающей природной среды является предельно допустимая норма нагруз</w:t>
      </w:r>
      <w:r w:rsidRPr="008F72C0">
        <w:rPr>
          <w:rFonts w:ascii="Times New Roman" w:eastAsia="Times New Roman" w:hAnsi="Times New Roman" w:cs="Times New Roman"/>
          <w:sz w:val="24"/>
          <w:szCs w:val="24"/>
          <w:lang w:eastAsia="ru-RU"/>
        </w:rPr>
        <w:softHyphen/>
        <w:t>ки (ПДН).</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b/>
          <w:bCs/>
          <w:i/>
          <w:iCs/>
          <w:sz w:val="24"/>
          <w:szCs w:val="24"/>
          <w:lang w:eastAsia="ru-RU"/>
        </w:rPr>
        <w:t>Предельно допустимые нормы нагрузки на природную сре</w:t>
      </w:r>
      <w:r w:rsidRPr="008F72C0">
        <w:rPr>
          <w:rFonts w:ascii="Times New Roman" w:eastAsia="Times New Roman" w:hAnsi="Times New Roman" w:cs="Times New Roman"/>
          <w:b/>
          <w:bCs/>
          <w:i/>
          <w:iCs/>
          <w:sz w:val="24"/>
          <w:szCs w:val="24"/>
          <w:lang w:eastAsia="ru-RU"/>
        </w:rPr>
        <w:softHyphen/>
        <w:t>ду</w:t>
      </w:r>
      <w:r w:rsidRPr="008F72C0">
        <w:rPr>
          <w:rFonts w:ascii="Times New Roman" w:eastAsia="Times New Roman" w:hAnsi="Times New Roman" w:cs="Times New Roman"/>
          <w:sz w:val="24"/>
          <w:szCs w:val="24"/>
          <w:lang w:eastAsia="ru-RU"/>
        </w:rPr>
        <w:t xml:space="preserve"> (ПДН) — это максимально возможные антропогенные воз</w:t>
      </w:r>
      <w:r w:rsidRPr="008F72C0">
        <w:rPr>
          <w:rFonts w:ascii="Times New Roman" w:eastAsia="Times New Roman" w:hAnsi="Times New Roman" w:cs="Times New Roman"/>
          <w:sz w:val="24"/>
          <w:szCs w:val="24"/>
          <w:lang w:eastAsia="ru-RU"/>
        </w:rPr>
        <w:softHyphen/>
        <w:t>действия на природные ресурсы или комплексы, не приводя</w:t>
      </w:r>
      <w:r w:rsidRPr="008F72C0">
        <w:rPr>
          <w:rFonts w:ascii="Times New Roman" w:eastAsia="Times New Roman" w:hAnsi="Times New Roman" w:cs="Times New Roman"/>
          <w:sz w:val="24"/>
          <w:szCs w:val="24"/>
          <w:lang w:eastAsia="ru-RU"/>
        </w:rPr>
        <w:softHyphen/>
        <w:t>щие к нарушению устойчивости экологических систем.</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Для оценки общей устойчивости экосистем к антропогенным воздействиям используют следующие показатели: 1) за</w:t>
      </w:r>
      <w:r w:rsidRPr="008F72C0">
        <w:rPr>
          <w:rFonts w:ascii="Times New Roman" w:eastAsia="Times New Roman" w:hAnsi="Times New Roman" w:cs="Times New Roman"/>
          <w:sz w:val="24"/>
          <w:szCs w:val="24"/>
          <w:lang w:eastAsia="ru-RU"/>
        </w:rPr>
        <w:softHyphen/>
        <w:t>пасы живого и мертвого органического вещества; 2) эффектив</w:t>
      </w:r>
      <w:r w:rsidRPr="008F72C0">
        <w:rPr>
          <w:rFonts w:ascii="Times New Roman" w:eastAsia="Times New Roman" w:hAnsi="Times New Roman" w:cs="Times New Roman"/>
          <w:sz w:val="24"/>
          <w:szCs w:val="24"/>
          <w:lang w:eastAsia="ru-RU"/>
        </w:rPr>
        <w:softHyphen/>
        <w:t>ность образования органического вещества или продукции рас</w:t>
      </w:r>
      <w:r w:rsidRPr="008F72C0">
        <w:rPr>
          <w:rFonts w:ascii="Times New Roman" w:eastAsia="Times New Roman" w:hAnsi="Times New Roman" w:cs="Times New Roman"/>
          <w:sz w:val="24"/>
          <w:szCs w:val="24"/>
          <w:lang w:eastAsia="ru-RU"/>
        </w:rPr>
        <w:softHyphen/>
        <w:t>тительного покрова и 3) видовое и структурное разнообразие.</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Ученые-экологи установили, что стабильность среды оби</w:t>
      </w:r>
      <w:r w:rsidRPr="008F72C0">
        <w:rPr>
          <w:rFonts w:ascii="Times New Roman" w:eastAsia="Times New Roman" w:hAnsi="Times New Roman" w:cs="Times New Roman"/>
          <w:sz w:val="24"/>
          <w:szCs w:val="24"/>
          <w:lang w:eastAsia="ru-RU"/>
        </w:rPr>
        <w:softHyphen/>
        <w:t>тания не только растительного, но и животного мира, а в ко</w:t>
      </w:r>
      <w:r w:rsidRPr="008F72C0">
        <w:rPr>
          <w:rFonts w:ascii="Times New Roman" w:eastAsia="Times New Roman" w:hAnsi="Times New Roman" w:cs="Times New Roman"/>
          <w:sz w:val="24"/>
          <w:szCs w:val="24"/>
          <w:lang w:eastAsia="ru-RU"/>
        </w:rPr>
        <w:softHyphen/>
        <w:t>нечном счете и человека определяется, в первую очередь, мас</w:t>
      </w:r>
      <w:r w:rsidRPr="008F72C0">
        <w:rPr>
          <w:rFonts w:ascii="Times New Roman" w:eastAsia="Times New Roman" w:hAnsi="Times New Roman" w:cs="Times New Roman"/>
          <w:sz w:val="24"/>
          <w:szCs w:val="24"/>
          <w:lang w:eastAsia="ru-RU"/>
        </w:rPr>
        <w:softHyphen/>
        <w:t xml:space="preserve">сой живого органического вещества и его основной части — </w:t>
      </w:r>
      <w:proofErr w:type="spellStart"/>
      <w:r w:rsidRPr="008F72C0">
        <w:rPr>
          <w:rFonts w:ascii="Times New Roman" w:eastAsia="Times New Roman" w:hAnsi="Times New Roman" w:cs="Times New Roman"/>
          <w:sz w:val="24"/>
          <w:szCs w:val="24"/>
          <w:lang w:eastAsia="ru-RU"/>
        </w:rPr>
        <w:t>фитомассы</w:t>
      </w:r>
      <w:proofErr w:type="spellEnd"/>
      <w:r w:rsidRPr="008F72C0">
        <w:rPr>
          <w:rFonts w:ascii="Times New Roman" w:eastAsia="Times New Roman" w:hAnsi="Times New Roman" w:cs="Times New Roman"/>
          <w:sz w:val="24"/>
          <w:szCs w:val="24"/>
          <w:lang w:eastAsia="ru-RU"/>
        </w:rPr>
        <w:t xml:space="preserve"> (древесина, травянистая растительность и др.). Чем значительнее эта масса, тем стабильнее среда. Способность экосистем в минимальные сроки восстановить</w:t>
      </w:r>
      <w:r w:rsidRPr="008F72C0">
        <w:rPr>
          <w:rFonts w:ascii="Times New Roman" w:eastAsia="Times New Roman" w:hAnsi="Times New Roman" w:cs="Times New Roman"/>
          <w:sz w:val="24"/>
          <w:szCs w:val="24"/>
          <w:lang w:eastAsia="ru-RU"/>
        </w:rPr>
        <w:softHyphen/>
        <w:t>ся в случае антропогенного нарушения определяется другим показателем — эффективностью образования продукции рас</w:t>
      </w:r>
      <w:r w:rsidRPr="008F72C0">
        <w:rPr>
          <w:rFonts w:ascii="Times New Roman" w:eastAsia="Times New Roman" w:hAnsi="Times New Roman" w:cs="Times New Roman"/>
          <w:sz w:val="24"/>
          <w:szCs w:val="24"/>
          <w:lang w:eastAsia="ru-RU"/>
        </w:rPr>
        <w:softHyphen/>
        <w:t>тительного покрова в результате вторичной сукцессии. Чем вы</w:t>
      </w:r>
      <w:r w:rsidRPr="008F72C0">
        <w:rPr>
          <w:rFonts w:ascii="Times New Roman" w:eastAsia="Times New Roman" w:hAnsi="Times New Roman" w:cs="Times New Roman"/>
          <w:sz w:val="24"/>
          <w:szCs w:val="24"/>
          <w:lang w:eastAsia="ru-RU"/>
        </w:rPr>
        <w:softHyphen/>
        <w:t>ше структурное и видовое разнообразие экосистем, тем большее число комбинаций структурных элементов может создать она в ответ на внешнее антропогенное воздействие. Структурное разнообразие экосистемы можно оценить, сравнивая запа</w:t>
      </w:r>
      <w:r w:rsidRPr="008F72C0">
        <w:rPr>
          <w:rFonts w:ascii="Times New Roman" w:eastAsia="Times New Roman" w:hAnsi="Times New Roman" w:cs="Times New Roman"/>
          <w:sz w:val="24"/>
          <w:szCs w:val="24"/>
          <w:lang w:eastAsia="ru-RU"/>
        </w:rPr>
        <w:softHyphen/>
        <w:t xml:space="preserve">сы </w:t>
      </w:r>
      <w:proofErr w:type="spellStart"/>
      <w:r w:rsidRPr="008F72C0">
        <w:rPr>
          <w:rFonts w:ascii="Times New Roman" w:eastAsia="Times New Roman" w:hAnsi="Times New Roman" w:cs="Times New Roman"/>
          <w:sz w:val="24"/>
          <w:szCs w:val="24"/>
          <w:lang w:eastAsia="ru-RU"/>
        </w:rPr>
        <w:t>фитомассы</w:t>
      </w:r>
      <w:proofErr w:type="spellEnd"/>
      <w:r w:rsidRPr="008F72C0">
        <w:rPr>
          <w:rFonts w:ascii="Times New Roman" w:eastAsia="Times New Roman" w:hAnsi="Times New Roman" w:cs="Times New Roman"/>
          <w:sz w:val="24"/>
          <w:szCs w:val="24"/>
          <w:lang w:eastAsia="ru-RU"/>
        </w:rPr>
        <w:t xml:space="preserve"> (древесина, травянистая растительности, и др.) и </w:t>
      </w:r>
      <w:proofErr w:type="spellStart"/>
      <w:r w:rsidRPr="008F72C0">
        <w:rPr>
          <w:rFonts w:ascii="Times New Roman" w:eastAsia="Times New Roman" w:hAnsi="Times New Roman" w:cs="Times New Roman"/>
          <w:sz w:val="24"/>
          <w:szCs w:val="24"/>
          <w:lang w:eastAsia="ru-RU"/>
        </w:rPr>
        <w:t>зоомассы</w:t>
      </w:r>
      <w:proofErr w:type="spellEnd"/>
      <w:r w:rsidRPr="008F72C0">
        <w:rPr>
          <w:rFonts w:ascii="Times New Roman" w:eastAsia="Times New Roman" w:hAnsi="Times New Roman" w:cs="Times New Roman"/>
          <w:sz w:val="24"/>
          <w:szCs w:val="24"/>
          <w:lang w:eastAsia="ru-RU"/>
        </w:rPr>
        <w:t xml:space="preserve"> (хищники, копытные, грызуны и т. д.).</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 xml:space="preserve">Способность природной среды перенести ту или иную антропогенную нагрузку без нарушения основных функций экосистем определяется термином </w:t>
      </w:r>
      <w:r w:rsidRPr="008F72C0">
        <w:rPr>
          <w:rFonts w:ascii="Times New Roman" w:eastAsia="Times New Roman" w:hAnsi="Times New Roman" w:cs="Times New Roman"/>
          <w:i/>
          <w:iCs/>
          <w:sz w:val="24"/>
          <w:szCs w:val="24"/>
          <w:lang w:eastAsia="ru-RU"/>
        </w:rPr>
        <w:t>емкость природ</w:t>
      </w:r>
      <w:r w:rsidRPr="008F72C0">
        <w:rPr>
          <w:rFonts w:ascii="Times New Roman" w:eastAsia="Times New Roman" w:hAnsi="Times New Roman" w:cs="Times New Roman"/>
          <w:i/>
          <w:iCs/>
          <w:sz w:val="24"/>
          <w:szCs w:val="24"/>
          <w:lang w:eastAsia="ru-RU"/>
        </w:rPr>
        <w:softHyphen/>
        <w:t>ной среды.</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 xml:space="preserve">Понятие о предельно допустимой антропогенной нагрузке на природную среду, должно лежать в основе всего природопользования. В связи с этим он различает экстенсивное и равновесное природопользование. </w:t>
      </w:r>
      <w:r w:rsidRPr="008F72C0">
        <w:rPr>
          <w:rFonts w:ascii="Times New Roman" w:eastAsia="Times New Roman" w:hAnsi="Times New Roman" w:cs="Times New Roman"/>
          <w:i/>
          <w:iCs/>
          <w:sz w:val="24"/>
          <w:szCs w:val="24"/>
          <w:lang w:eastAsia="ru-RU"/>
        </w:rPr>
        <w:t>Экстенсивное (расширяющееся) природопользование —</w:t>
      </w:r>
      <w:r w:rsidRPr="008F72C0">
        <w:rPr>
          <w:rFonts w:ascii="Times New Roman" w:eastAsia="Times New Roman" w:hAnsi="Times New Roman" w:cs="Times New Roman"/>
          <w:sz w:val="24"/>
          <w:szCs w:val="24"/>
          <w:lang w:eastAsia="ru-RU"/>
        </w:rPr>
        <w:t xml:space="preserve"> когда рост производства осуществляется за счет возрастающей на</w:t>
      </w:r>
      <w:r w:rsidRPr="008F72C0">
        <w:rPr>
          <w:rFonts w:ascii="Times New Roman" w:eastAsia="Times New Roman" w:hAnsi="Times New Roman" w:cs="Times New Roman"/>
          <w:sz w:val="24"/>
          <w:szCs w:val="24"/>
          <w:lang w:eastAsia="ru-RU"/>
        </w:rPr>
        <w:softHyphen/>
        <w:t xml:space="preserve">грузки на природные комплексы, причем эта нагрузка растет быстрее, чем увеличивается масштаб </w:t>
      </w:r>
      <w:r w:rsidRPr="008F72C0">
        <w:rPr>
          <w:rFonts w:ascii="Times New Roman" w:eastAsia="Times New Roman" w:hAnsi="Times New Roman" w:cs="Times New Roman"/>
          <w:sz w:val="24"/>
          <w:szCs w:val="24"/>
          <w:lang w:eastAsia="ru-RU"/>
        </w:rPr>
        <w:lastRenderedPageBreak/>
        <w:t>производства. Экстенсив</w:t>
      </w:r>
      <w:r w:rsidRPr="008F72C0">
        <w:rPr>
          <w:rFonts w:ascii="Times New Roman" w:eastAsia="Times New Roman" w:hAnsi="Times New Roman" w:cs="Times New Roman"/>
          <w:sz w:val="24"/>
          <w:szCs w:val="24"/>
          <w:lang w:eastAsia="ru-RU"/>
        </w:rPr>
        <w:softHyphen/>
        <w:t>ное природопользование может привести к полному разруше</w:t>
      </w:r>
      <w:r w:rsidRPr="008F72C0">
        <w:rPr>
          <w:rFonts w:ascii="Times New Roman" w:eastAsia="Times New Roman" w:hAnsi="Times New Roman" w:cs="Times New Roman"/>
          <w:sz w:val="24"/>
          <w:szCs w:val="24"/>
          <w:lang w:eastAsia="ru-RU"/>
        </w:rPr>
        <w:softHyphen/>
        <w:t xml:space="preserve">нию природного комплекса </w:t>
      </w:r>
      <w:r w:rsidRPr="008F72C0">
        <w:rPr>
          <w:rFonts w:ascii="Times New Roman" w:eastAsia="Times New Roman" w:hAnsi="Times New Roman" w:cs="Times New Roman"/>
          <w:i/>
          <w:iCs/>
          <w:sz w:val="24"/>
          <w:szCs w:val="24"/>
          <w:lang w:eastAsia="ru-RU"/>
        </w:rPr>
        <w:t>Равновесное природо</w:t>
      </w:r>
      <w:r w:rsidRPr="008F72C0">
        <w:rPr>
          <w:rFonts w:ascii="Times New Roman" w:eastAsia="Times New Roman" w:hAnsi="Times New Roman" w:cs="Times New Roman"/>
          <w:i/>
          <w:iCs/>
          <w:sz w:val="24"/>
          <w:szCs w:val="24"/>
          <w:lang w:eastAsia="ru-RU"/>
        </w:rPr>
        <w:softHyphen/>
        <w:t>пользование —</w:t>
      </w:r>
      <w:r w:rsidRPr="008F72C0">
        <w:rPr>
          <w:rFonts w:ascii="Times New Roman" w:eastAsia="Times New Roman" w:hAnsi="Times New Roman" w:cs="Times New Roman"/>
          <w:sz w:val="24"/>
          <w:szCs w:val="24"/>
          <w:lang w:eastAsia="ru-RU"/>
        </w:rPr>
        <w:t xml:space="preserve"> когда общество контролирует все стороны сво</w:t>
      </w:r>
      <w:r w:rsidRPr="008F72C0">
        <w:rPr>
          <w:rFonts w:ascii="Times New Roman" w:eastAsia="Times New Roman" w:hAnsi="Times New Roman" w:cs="Times New Roman"/>
          <w:sz w:val="24"/>
          <w:szCs w:val="24"/>
          <w:lang w:eastAsia="ru-RU"/>
        </w:rPr>
        <w:softHyphen/>
        <w:t xml:space="preserve">его развития, добиваясь того, чтобы с антропогенная нагрузка на среду не превышала </w:t>
      </w:r>
      <w:proofErr w:type="spellStart"/>
      <w:r w:rsidRPr="008F72C0">
        <w:rPr>
          <w:rFonts w:ascii="Times New Roman" w:eastAsia="Times New Roman" w:hAnsi="Times New Roman" w:cs="Times New Roman"/>
          <w:sz w:val="24"/>
          <w:szCs w:val="24"/>
          <w:lang w:eastAsia="ru-RU"/>
        </w:rPr>
        <w:t>самовосстановительного</w:t>
      </w:r>
      <w:proofErr w:type="spellEnd"/>
      <w:r w:rsidRPr="008F72C0">
        <w:rPr>
          <w:rFonts w:ascii="Times New Roman" w:eastAsia="Times New Roman" w:hAnsi="Times New Roman" w:cs="Times New Roman"/>
          <w:sz w:val="24"/>
          <w:szCs w:val="24"/>
          <w:lang w:eastAsia="ru-RU"/>
        </w:rPr>
        <w:t xml:space="preserve"> по</w:t>
      </w:r>
      <w:r w:rsidRPr="008F72C0">
        <w:rPr>
          <w:rFonts w:ascii="Times New Roman" w:eastAsia="Times New Roman" w:hAnsi="Times New Roman" w:cs="Times New Roman"/>
          <w:sz w:val="24"/>
          <w:szCs w:val="24"/>
          <w:lang w:eastAsia="ru-RU"/>
        </w:rPr>
        <w:softHyphen/>
        <w:t>тенциала природных систем.</w:t>
      </w:r>
    </w:p>
    <w:p w:rsidR="008F72C0" w:rsidRPr="008F72C0" w:rsidRDefault="008F72C0" w:rsidP="008F72C0">
      <w:pPr>
        <w:spacing w:after="0" w:line="240" w:lineRule="auto"/>
        <w:jc w:val="both"/>
        <w:rPr>
          <w:rFonts w:ascii="Times New Roman" w:eastAsia="Times New Roman" w:hAnsi="Times New Roman" w:cs="Times New Roman"/>
          <w:sz w:val="24"/>
          <w:szCs w:val="24"/>
          <w:lang w:eastAsia="ru-RU"/>
        </w:rPr>
      </w:pPr>
      <w:r w:rsidRPr="008F72C0">
        <w:rPr>
          <w:rFonts w:ascii="Times New Roman" w:eastAsia="Times New Roman" w:hAnsi="Times New Roman" w:cs="Times New Roman"/>
          <w:sz w:val="24"/>
          <w:szCs w:val="24"/>
          <w:lang w:eastAsia="ru-RU"/>
        </w:rPr>
        <w:t>Отсюда вытекает важный вывод о том, что регулирование качества природной среды должно начинаться с определения нагрузок, допустимых с экологической точки зрения, а регио</w:t>
      </w:r>
      <w:r w:rsidRPr="008F72C0">
        <w:rPr>
          <w:rFonts w:ascii="Times New Roman" w:eastAsia="Times New Roman" w:hAnsi="Times New Roman" w:cs="Times New Roman"/>
          <w:sz w:val="24"/>
          <w:szCs w:val="24"/>
          <w:lang w:eastAsia="ru-RU"/>
        </w:rPr>
        <w:softHyphen/>
        <w:t>нальное природопользование должно соответствовать экологи</w:t>
      </w:r>
      <w:r w:rsidRPr="008F72C0">
        <w:rPr>
          <w:rFonts w:ascii="Times New Roman" w:eastAsia="Times New Roman" w:hAnsi="Times New Roman" w:cs="Times New Roman"/>
          <w:sz w:val="24"/>
          <w:szCs w:val="24"/>
          <w:lang w:eastAsia="ru-RU"/>
        </w:rPr>
        <w:softHyphen/>
        <w:t>ческой «выносливости» территории.</w:t>
      </w:r>
    </w:p>
    <w:p w:rsidR="008F72C0" w:rsidRPr="008F72C0" w:rsidRDefault="008F72C0" w:rsidP="008F72C0">
      <w:pPr>
        <w:tabs>
          <w:tab w:val="left" w:pos="4200"/>
        </w:tabs>
        <w:rPr>
          <w:rFonts w:ascii="Times New Roman" w:hAnsi="Times New Roman" w:cs="Times New Roman"/>
          <w:sz w:val="28"/>
          <w:szCs w:val="28"/>
        </w:rPr>
      </w:pPr>
    </w:p>
    <w:sectPr w:rsidR="008F72C0" w:rsidRPr="008F7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D82"/>
    <w:multiLevelType w:val="hybridMultilevel"/>
    <w:tmpl w:val="3E082D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DD614C"/>
    <w:multiLevelType w:val="hybridMultilevel"/>
    <w:tmpl w:val="839C9F0E"/>
    <w:lvl w:ilvl="0" w:tplc="1EAC1EB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9C041BC"/>
    <w:multiLevelType w:val="hybridMultilevel"/>
    <w:tmpl w:val="FEE07932"/>
    <w:lvl w:ilvl="0" w:tplc="D826EC5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C7047F0"/>
    <w:multiLevelType w:val="hybridMultilevel"/>
    <w:tmpl w:val="F72859C6"/>
    <w:lvl w:ilvl="0" w:tplc="00D658B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0FEC7508"/>
    <w:multiLevelType w:val="hybridMultilevel"/>
    <w:tmpl w:val="65D2C9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EF4551"/>
    <w:multiLevelType w:val="multilevel"/>
    <w:tmpl w:val="CC3EF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C944AA"/>
    <w:multiLevelType w:val="hybridMultilevel"/>
    <w:tmpl w:val="A6B4E7BC"/>
    <w:lvl w:ilvl="0" w:tplc="B3B22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502036D"/>
    <w:multiLevelType w:val="multilevel"/>
    <w:tmpl w:val="1A8CB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8F66C8"/>
    <w:multiLevelType w:val="hybridMultilevel"/>
    <w:tmpl w:val="DD000232"/>
    <w:lvl w:ilvl="0" w:tplc="71122EB6">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77A3674"/>
    <w:multiLevelType w:val="hybridMultilevel"/>
    <w:tmpl w:val="FFA899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94600E"/>
    <w:multiLevelType w:val="hybridMultilevel"/>
    <w:tmpl w:val="987EC7C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EEA7793"/>
    <w:multiLevelType w:val="hybridMultilevel"/>
    <w:tmpl w:val="33165F8E"/>
    <w:lvl w:ilvl="0" w:tplc="F97006C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3379754F"/>
    <w:multiLevelType w:val="hybridMultilevel"/>
    <w:tmpl w:val="0BFE65B2"/>
    <w:lvl w:ilvl="0" w:tplc="3AD6778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3CB339C"/>
    <w:multiLevelType w:val="hybridMultilevel"/>
    <w:tmpl w:val="B414DFF8"/>
    <w:lvl w:ilvl="0" w:tplc="CE38E13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5245659"/>
    <w:multiLevelType w:val="hybridMultilevel"/>
    <w:tmpl w:val="01F45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C304AB"/>
    <w:multiLevelType w:val="hybridMultilevel"/>
    <w:tmpl w:val="3CD89980"/>
    <w:lvl w:ilvl="0" w:tplc="F994564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7AF7F1F"/>
    <w:multiLevelType w:val="hybridMultilevel"/>
    <w:tmpl w:val="91EEFA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030089"/>
    <w:multiLevelType w:val="hybridMultilevel"/>
    <w:tmpl w:val="1F0801C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41C90EC8"/>
    <w:multiLevelType w:val="hybridMultilevel"/>
    <w:tmpl w:val="7F08C480"/>
    <w:lvl w:ilvl="0" w:tplc="00D658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4554229"/>
    <w:multiLevelType w:val="hybridMultilevel"/>
    <w:tmpl w:val="DB8AB5EC"/>
    <w:lvl w:ilvl="0" w:tplc="A90E2CF4">
      <w:start w:val="1"/>
      <w:numFmt w:val="decimal"/>
      <w:lvlText w:val="%1."/>
      <w:lvlJc w:val="left"/>
      <w:pPr>
        <w:ind w:left="927" w:hanging="360"/>
      </w:pPr>
      <w:rPr>
        <w:rFonts w:eastAsia="Calibr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84D7275"/>
    <w:multiLevelType w:val="hybridMultilevel"/>
    <w:tmpl w:val="91A4D298"/>
    <w:lvl w:ilvl="0" w:tplc="F97006C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nsid w:val="48AF25D6"/>
    <w:multiLevelType w:val="hybridMultilevel"/>
    <w:tmpl w:val="946A4ED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49EA50B5"/>
    <w:multiLevelType w:val="hybridMultilevel"/>
    <w:tmpl w:val="8CC26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B3855CE"/>
    <w:multiLevelType w:val="hybridMultilevel"/>
    <w:tmpl w:val="03D419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3F3861"/>
    <w:multiLevelType w:val="hybridMultilevel"/>
    <w:tmpl w:val="01F45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4576277"/>
    <w:multiLevelType w:val="hybridMultilevel"/>
    <w:tmpl w:val="299CBE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7981C88"/>
    <w:multiLevelType w:val="hybridMultilevel"/>
    <w:tmpl w:val="FFA899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01B378A"/>
    <w:multiLevelType w:val="hybridMultilevel"/>
    <w:tmpl w:val="987EC7C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8572C26"/>
    <w:multiLevelType w:val="hybridMultilevel"/>
    <w:tmpl w:val="CBFE59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FBA7361"/>
    <w:multiLevelType w:val="hybridMultilevel"/>
    <w:tmpl w:val="C3C4D572"/>
    <w:lvl w:ilvl="0" w:tplc="A6C4212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6FBB29DE"/>
    <w:multiLevelType w:val="hybridMultilevel"/>
    <w:tmpl w:val="A7969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3"/>
  </w:num>
  <w:num w:numId="11">
    <w:abstractNumId w:val="2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0"/>
  </w:num>
  <w:num w:numId="31">
    <w:abstractNumId w:val="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56"/>
    <w:rsid w:val="0001790E"/>
    <w:rsid w:val="00033076"/>
    <w:rsid w:val="00053C3F"/>
    <w:rsid w:val="000A2B1A"/>
    <w:rsid w:val="000F6BF5"/>
    <w:rsid w:val="001C5E2F"/>
    <w:rsid w:val="001F5A56"/>
    <w:rsid w:val="0029486A"/>
    <w:rsid w:val="00294E51"/>
    <w:rsid w:val="0033366E"/>
    <w:rsid w:val="0044788C"/>
    <w:rsid w:val="00522162"/>
    <w:rsid w:val="00553EA7"/>
    <w:rsid w:val="00660E07"/>
    <w:rsid w:val="00744CA0"/>
    <w:rsid w:val="00745E55"/>
    <w:rsid w:val="007D6294"/>
    <w:rsid w:val="008578B3"/>
    <w:rsid w:val="008F72C0"/>
    <w:rsid w:val="00A9245E"/>
    <w:rsid w:val="00AA7764"/>
    <w:rsid w:val="00B026B2"/>
    <w:rsid w:val="00B6422B"/>
    <w:rsid w:val="00BF5B47"/>
    <w:rsid w:val="00C31EBC"/>
    <w:rsid w:val="00CC4D01"/>
    <w:rsid w:val="00CC65E4"/>
    <w:rsid w:val="00D36293"/>
    <w:rsid w:val="00D36A20"/>
    <w:rsid w:val="00DD11E9"/>
    <w:rsid w:val="00E752A6"/>
    <w:rsid w:val="00EB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B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BF5"/>
    <w:rPr>
      <w:rFonts w:ascii="Tahoma" w:hAnsi="Tahoma" w:cs="Tahoma"/>
      <w:sz w:val="16"/>
      <w:szCs w:val="16"/>
    </w:rPr>
  </w:style>
  <w:style w:type="table" w:styleId="a5">
    <w:name w:val="Table Grid"/>
    <w:basedOn w:val="a1"/>
    <w:uiPriority w:val="39"/>
    <w:rsid w:val="00AA7764"/>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B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BF5"/>
    <w:rPr>
      <w:rFonts w:ascii="Tahoma" w:hAnsi="Tahoma" w:cs="Tahoma"/>
      <w:sz w:val="16"/>
      <w:szCs w:val="16"/>
    </w:rPr>
  </w:style>
  <w:style w:type="table" w:styleId="a5">
    <w:name w:val="Table Grid"/>
    <w:basedOn w:val="a1"/>
    <w:uiPriority w:val="39"/>
    <w:rsid w:val="00AA7764"/>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725">
      <w:bodyDiv w:val="1"/>
      <w:marLeft w:val="0"/>
      <w:marRight w:val="0"/>
      <w:marTop w:val="0"/>
      <w:marBottom w:val="0"/>
      <w:divBdr>
        <w:top w:val="none" w:sz="0" w:space="0" w:color="auto"/>
        <w:left w:val="none" w:sz="0" w:space="0" w:color="auto"/>
        <w:bottom w:val="none" w:sz="0" w:space="0" w:color="auto"/>
        <w:right w:val="none" w:sz="0" w:space="0" w:color="auto"/>
      </w:divBdr>
    </w:div>
    <w:div w:id="40787775">
      <w:bodyDiv w:val="1"/>
      <w:marLeft w:val="0"/>
      <w:marRight w:val="0"/>
      <w:marTop w:val="0"/>
      <w:marBottom w:val="0"/>
      <w:divBdr>
        <w:top w:val="none" w:sz="0" w:space="0" w:color="auto"/>
        <w:left w:val="none" w:sz="0" w:space="0" w:color="auto"/>
        <w:bottom w:val="none" w:sz="0" w:space="0" w:color="auto"/>
        <w:right w:val="none" w:sz="0" w:space="0" w:color="auto"/>
      </w:divBdr>
    </w:div>
    <w:div w:id="51658196">
      <w:bodyDiv w:val="1"/>
      <w:marLeft w:val="0"/>
      <w:marRight w:val="0"/>
      <w:marTop w:val="0"/>
      <w:marBottom w:val="0"/>
      <w:divBdr>
        <w:top w:val="none" w:sz="0" w:space="0" w:color="auto"/>
        <w:left w:val="none" w:sz="0" w:space="0" w:color="auto"/>
        <w:bottom w:val="none" w:sz="0" w:space="0" w:color="auto"/>
        <w:right w:val="none" w:sz="0" w:space="0" w:color="auto"/>
      </w:divBdr>
    </w:div>
    <w:div w:id="148328983">
      <w:bodyDiv w:val="1"/>
      <w:marLeft w:val="0"/>
      <w:marRight w:val="0"/>
      <w:marTop w:val="0"/>
      <w:marBottom w:val="0"/>
      <w:divBdr>
        <w:top w:val="none" w:sz="0" w:space="0" w:color="auto"/>
        <w:left w:val="none" w:sz="0" w:space="0" w:color="auto"/>
        <w:bottom w:val="none" w:sz="0" w:space="0" w:color="auto"/>
        <w:right w:val="none" w:sz="0" w:space="0" w:color="auto"/>
      </w:divBdr>
    </w:div>
    <w:div w:id="174272677">
      <w:bodyDiv w:val="1"/>
      <w:marLeft w:val="0"/>
      <w:marRight w:val="0"/>
      <w:marTop w:val="0"/>
      <w:marBottom w:val="0"/>
      <w:divBdr>
        <w:top w:val="none" w:sz="0" w:space="0" w:color="auto"/>
        <w:left w:val="none" w:sz="0" w:space="0" w:color="auto"/>
        <w:bottom w:val="none" w:sz="0" w:space="0" w:color="auto"/>
        <w:right w:val="none" w:sz="0" w:space="0" w:color="auto"/>
      </w:divBdr>
    </w:div>
    <w:div w:id="181869989">
      <w:bodyDiv w:val="1"/>
      <w:marLeft w:val="0"/>
      <w:marRight w:val="0"/>
      <w:marTop w:val="0"/>
      <w:marBottom w:val="0"/>
      <w:divBdr>
        <w:top w:val="none" w:sz="0" w:space="0" w:color="auto"/>
        <w:left w:val="none" w:sz="0" w:space="0" w:color="auto"/>
        <w:bottom w:val="none" w:sz="0" w:space="0" w:color="auto"/>
        <w:right w:val="none" w:sz="0" w:space="0" w:color="auto"/>
      </w:divBdr>
    </w:div>
    <w:div w:id="203098669">
      <w:bodyDiv w:val="1"/>
      <w:marLeft w:val="0"/>
      <w:marRight w:val="0"/>
      <w:marTop w:val="0"/>
      <w:marBottom w:val="0"/>
      <w:divBdr>
        <w:top w:val="none" w:sz="0" w:space="0" w:color="auto"/>
        <w:left w:val="none" w:sz="0" w:space="0" w:color="auto"/>
        <w:bottom w:val="none" w:sz="0" w:space="0" w:color="auto"/>
        <w:right w:val="none" w:sz="0" w:space="0" w:color="auto"/>
      </w:divBdr>
    </w:div>
    <w:div w:id="263920744">
      <w:bodyDiv w:val="1"/>
      <w:marLeft w:val="0"/>
      <w:marRight w:val="0"/>
      <w:marTop w:val="0"/>
      <w:marBottom w:val="0"/>
      <w:divBdr>
        <w:top w:val="none" w:sz="0" w:space="0" w:color="auto"/>
        <w:left w:val="none" w:sz="0" w:space="0" w:color="auto"/>
        <w:bottom w:val="none" w:sz="0" w:space="0" w:color="auto"/>
        <w:right w:val="none" w:sz="0" w:space="0" w:color="auto"/>
      </w:divBdr>
    </w:div>
    <w:div w:id="413629010">
      <w:bodyDiv w:val="1"/>
      <w:marLeft w:val="0"/>
      <w:marRight w:val="0"/>
      <w:marTop w:val="0"/>
      <w:marBottom w:val="0"/>
      <w:divBdr>
        <w:top w:val="none" w:sz="0" w:space="0" w:color="auto"/>
        <w:left w:val="none" w:sz="0" w:space="0" w:color="auto"/>
        <w:bottom w:val="none" w:sz="0" w:space="0" w:color="auto"/>
        <w:right w:val="none" w:sz="0" w:space="0" w:color="auto"/>
      </w:divBdr>
    </w:div>
    <w:div w:id="579019668">
      <w:bodyDiv w:val="1"/>
      <w:marLeft w:val="0"/>
      <w:marRight w:val="0"/>
      <w:marTop w:val="0"/>
      <w:marBottom w:val="0"/>
      <w:divBdr>
        <w:top w:val="none" w:sz="0" w:space="0" w:color="auto"/>
        <w:left w:val="none" w:sz="0" w:space="0" w:color="auto"/>
        <w:bottom w:val="none" w:sz="0" w:space="0" w:color="auto"/>
        <w:right w:val="none" w:sz="0" w:space="0" w:color="auto"/>
      </w:divBdr>
    </w:div>
    <w:div w:id="602881938">
      <w:bodyDiv w:val="1"/>
      <w:marLeft w:val="0"/>
      <w:marRight w:val="0"/>
      <w:marTop w:val="0"/>
      <w:marBottom w:val="0"/>
      <w:divBdr>
        <w:top w:val="none" w:sz="0" w:space="0" w:color="auto"/>
        <w:left w:val="none" w:sz="0" w:space="0" w:color="auto"/>
        <w:bottom w:val="none" w:sz="0" w:space="0" w:color="auto"/>
        <w:right w:val="none" w:sz="0" w:space="0" w:color="auto"/>
      </w:divBdr>
    </w:div>
    <w:div w:id="661012661">
      <w:bodyDiv w:val="1"/>
      <w:marLeft w:val="0"/>
      <w:marRight w:val="0"/>
      <w:marTop w:val="0"/>
      <w:marBottom w:val="0"/>
      <w:divBdr>
        <w:top w:val="none" w:sz="0" w:space="0" w:color="auto"/>
        <w:left w:val="none" w:sz="0" w:space="0" w:color="auto"/>
        <w:bottom w:val="none" w:sz="0" w:space="0" w:color="auto"/>
        <w:right w:val="none" w:sz="0" w:space="0" w:color="auto"/>
      </w:divBdr>
    </w:div>
    <w:div w:id="673531953">
      <w:bodyDiv w:val="1"/>
      <w:marLeft w:val="0"/>
      <w:marRight w:val="0"/>
      <w:marTop w:val="0"/>
      <w:marBottom w:val="0"/>
      <w:divBdr>
        <w:top w:val="none" w:sz="0" w:space="0" w:color="auto"/>
        <w:left w:val="none" w:sz="0" w:space="0" w:color="auto"/>
        <w:bottom w:val="none" w:sz="0" w:space="0" w:color="auto"/>
        <w:right w:val="none" w:sz="0" w:space="0" w:color="auto"/>
      </w:divBdr>
    </w:div>
    <w:div w:id="707923496">
      <w:bodyDiv w:val="1"/>
      <w:marLeft w:val="0"/>
      <w:marRight w:val="0"/>
      <w:marTop w:val="0"/>
      <w:marBottom w:val="0"/>
      <w:divBdr>
        <w:top w:val="none" w:sz="0" w:space="0" w:color="auto"/>
        <w:left w:val="none" w:sz="0" w:space="0" w:color="auto"/>
        <w:bottom w:val="none" w:sz="0" w:space="0" w:color="auto"/>
        <w:right w:val="none" w:sz="0" w:space="0" w:color="auto"/>
      </w:divBdr>
    </w:div>
    <w:div w:id="725032291">
      <w:bodyDiv w:val="1"/>
      <w:marLeft w:val="0"/>
      <w:marRight w:val="0"/>
      <w:marTop w:val="0"/>
      <w:marBottom w:val="0"/>
      <w:divBdr>
        <w:top w:val="none" w:sz="0" w:space="0" w:color="auto"/>
        <w:left w:val="none" w:sz="0" w:space="0" w:color="auto"/>
        <w:bottom w:val="none" w:sz="0" w:space="0" w:color="auto"/>
        <w:right w:val="none" w:sz="0" w:space="0" w:color="auto"/>
      </w:divBdr>
    </w:div>
    <w:div w:id="843328281">
      <w:bodyDiv w:val="1"/>
      <w:marLeft w:val="0"/>
      <w:marRight w:val="0"/>
      <w:marTop w:val="0"/>
      <w:marBottom w:val="0"/>
      <w:divBdr>
        <w:top w:val="none" w:sz="0" w:space="0" w:color="auto"/>
        <w:left w:val="none" w:sz="0" w:space="0" w:color="auto"/>
        <w:bottom w:val="none" w:sz="0" w:space="0" w:color="auto"/>
        <w:right w:val="none" w:sz="0" w:space="0" w:color="auto"/>
      </w:divBdr>
    </w:div>
    <w:div w:id="898325986">
      <w:bodyDiv w:val="1"/>
      <w:marLeft w:val="0"/>
      <w:marRight w:val="0"/>
      <w:marTop w:val="0"/>
      <w:marBottom w:val="0"/>
      <w:divBdr>
        <w:top w:val="none" w:sz="0" w:space="0" w:color="auto"/>
        <w:left w:val="none" w:sz="0" w:space="0" w:color="auto"/>
        <w:bottom w:val="none" w:sz="0" w:space="0" w:color="auto"/>
        <w:right w:val="none" w:sz="0" w:space="0" w:color="auto"/>
      </w:divBdr>
    </w:div>
    <w:div w:id="969634431">
      <w:bodyDiv w:val="1"/>
      <w:marLeft w:val="0"/>
      <w:marRight w:val="0"/>
      <w:marTop w:val="0"/>
      <w:marBottom w:val="0"/>
      <w:divBdr>
        <w:top w:val="none" w:sz="0" w:space="0" w:color="auto"/>
        <w:left w:val="none" w:sz="0" w:space="0" w:color="auto"/>
        <w:bottom w:val="none" w:sz="0" w:space="0" w:color="auto"/>
        <w:right w:val="none" w:sz="0" w:space="0" w:color="auto"/>
      </w:divBdr>
    </w:div>
    <w:div w:id="990327278">
      <w:bodyDiv w:val="1"/>
      <w:marLeft w:val="0"/>
      <w:marRight w:val="0"/>
      <w:marTop w:val="0"/>
      <w:marBottom w:val="0"/>
      <w:divBdr>
        <w:top w:val="none" w:sz="0" w:space="0" w:color="auto"/>
        <w:left w:val="none" w:sz="0" w:space="0" w:color="auto"/>
        <w:bottom w:val="none" w:sz="0" w:space="0" w:color="auto"/>
        <w:right w:val="none" w:sz="0" w:space="0" w:color="auto"/>
      </w:divBdr>
    </w:div>
    <w:div w:id="1032414052">
      <w:bodyDiv w:val="1"/>
      <w:marLeft w:val="0"/>
      <w:marRight w:val="0"/>
      <w:marTop w:val="0"/>
      <w:marBottom w:val="0"/>
      <w:divBdr>
        <w:top w:val="none" w:sz="0" w:space="0" w:color="auto"/>
        <w:left w:val="none" w:sz="0" w:space="0" w:color="auto"/>
        <w:bottom w:val="none" w:sz="0" w:space="0" w:color="auto"/>
        <w:right w:val="none" w:sz="0" w:space="0" w:color="auto"/>
      </w:divBdr>
    </w:div>
    <w:div w:id="1248810165">
      <w:bodyDiv w:val="1"/>
      <w:marLeft w:val="0"/>
      <w:marRight w:val="0"/>
      <w:marTop w:val="0"/>
      <w:marBottom w:val="0"/>
      <w:divBdr>
        <w:top w:val="none" w:sz="0" w:space="0" w:color="auto"/>
        <w:left w:val="none" w:sz="0" w:space="0" w:color="auto"/>
        <w:bottom w:val="none" w:sz="0" w:space="0" w:color="auto"/>
        <w:right w:val="none" w:sz="0" w:space="0" w:color="auto"/>
      </w:divBdr>
    </w:div>
    <w:div w:id="1352104853">
      <w:bodyDiv w:val="1"/>
      <w:marLeft w:val="0"/>
      <w:marRight w:val="0"/>
      <w:marTop w:val="0"/>
      <w:marBottom w:val="0"/>
      <w:divBdr>
        <w:top w:val="none" w:sz="0" w:space="0" w:color="auto"/>
        <w:left w:val="none" w:sz="0" w:space="0" w:color="auto"/>
        <w:bottom w:val="none" w:sz="0" w:space="0" w:color="auto"/>
        <w:right w:val="none" w:sz="0" w:space="0" w:color="auto"/>
      </w:divBdr>
    </w:div>
    <w:div w:id="1373264719">
      <w:bodyDiv w:val="1"/>
      <w:marLeft w:val="0"/>
      <w:marRight w:val="0"/>
      <w:marTop w:val="0"/>
      <w:marBottom w:val="0"/>
      <w:divBdr>
        <w:top w:val="none" w:sz="0" w:space="0" w:color="auto"/>
        <w:left w:val="none" w:sz="0" w:space="0" w:color="auto"/>
        <w:bottom w:val="none" w:sz="0" w:space="0" w:color="auto"/>
        <w:right w:val="none" w:sz="0" w:space="0" w:color="auto"/>
      </w:divBdr>
    </w:div>
    <w:div w:id="1405949521">
      <w:bodyDiv w:val="1"/>
      <w:marLeft w:val="0"/>
      <w:marRight w:val="0"/>
      <w:marTop w:val="0"/>
      <w:marBottom w:val="0"/>
      <w:divBdr>
        <w:top w:val="none" w:sz="0" w:space="0" w:color="auto"/>
        <w:left w:val="none" w:sz="0" w:space="0" w:color="auto"/>
        <w:bottom w:val="none" w:sz="0" w:space="0" w:color="auto"/>
        <w:right w:val="none" w:sz="0" w:space="0" w:color="auto"/>
      </w:divBdr>
    </w:div>
    <w:div w:id="1406142680">
      <w:bodyDiv w:val="1"/>
      <w:marLeft w:val="0"/>
      <w:marRight w:val="0"/>
      <w:marTop w:val="0"/>
      <w:marBottom w:val="0"/>
      <w:divBdr>
        <w:top w:val="none" w:sz="0" w:space="0" w:color="auto"/>
        <w:left w:val="none" w:sz="0" w:space="0" w:color="auto"/>
        <w:bottom w:val="none" w:sz="0" w:space="0" w:color="auto"/>
        <w:right w:val="none" w:sz="0" w:space="0" w:color="auto"/>
      </w:divBdr>
    </w:div>
    <w:div w:id="1429079877">
      <w:bodyDiv w:val="1"/>
      <w:marLeft w:val="0"/>
      <w:marRight w:val="0"/>
      <w:marTop w:val="0"/>
      <w:marBottom w:val="0"/>
      <w:divBdr>
        <w:top w:val="none" w:sz="0" w:space="0" w:color="auto"/>
        <w:left w:val="none" w:sz="0" w:space="0" w:color="auto"/>
        <w:bottom w:val="none" w:sz="0" w:space="0" w:color="auto"/>
        <w:right w:val="none" w:sz="0" w:space="0" w:color="auto"/>
      </w:divBdr>
    </w:div>
    <w:div w:id="1519853670">
      <w:bodyDiv w:val="1"/>
      <w:marLeft w:val="0"/>
      <w:marRight w:val="0"/>
      <w:marTop w:val="0"/>
      <w:marBottom w:val="0"/>
      <w:divBdr>
        <w:top w:val="none" w:sz="0" w:space="0" w:color="auto"/>
        <w:left w:val="none" w:sz="0" w:space="0" w:color="auto"/>
        <w:bottom w:val="none" w:sz="0" w:space="0" w:color="auto"/>
        <w:right w:val="none" w:sz="0" w:space="0" w:color="auto"/>
      </w:divBdr>
    </w:div>
    <w:div w:id="1654748392">
      <w:bodyDiv w:val="1"/>
      <w:marLeft w:val="0"/>
      <w:marRight w:val="0"/>
      <w:marTop w:val="0"/>
      <w:marBottom w:val="0"/>
      <w:divBdr>
        <w:top w:val="none" w:sz="0" w:space="0" w:color="auto"/>
        <w:left w:val="none" w:sz="0" w:space="0" w:color="auto"/>
        <w:bottom w:val="none" w:sz="0" w:space="0" w:color="auto"/>
        <w:right w:val="none" w:sz="0" w:space="0" w:color="auto"/>
      </w:divBdr>
    </w:div>
    <w:div w:id="1677226173">
      <w:bodyDiv w:val="1"/>
      <w:marLeft w:val="0"/>
      <w:marRight w:val="0"/>
      <w:marTop w:val="0"/>
      <w:marBottom w:val="0"/>
      <w:divBdr>
        <w:top w:val="none" w:sz="0" w:space="0" w:color="auto"/>
        <w:left w:val="none" w:sz="0" w:space="0" w:color="auto"/>
        <w:bottom w:val="none" w:sz="0" w:space="0" w:color="auto"/>
        <w:right w:val="none" w:sz="0" w:space="0" w:color="auto"/>
      </w:divBdr>
    </w:div>
    <w:div w:id="1728995860">
      <w:bodyDiv w:val="1"/>
      <w:marLeft w:val="0"/>
      <w:marRight w:val="0"/>
      <w:marTop w:val="0"/>
      <w:marBottom w:val="0"/>
      <w:divBdr>
        <w:top w:val="none" w:sz="0" w:space="0" w:color="auto"/>
        <w:left w:val="none" w:sz="0" w:space="0" w:color="auto"/>
        <w:bottom w:val="none" w:sz="0" w:space="0" w:color="auto"/>
        <w:right w:val="none" w:sz="0" w:space="0" w:color="auto"/>
      </w:divBdr>
    </w:div>
    <w:div w:id="1764643514">
      <w:bodyDiv w:val="1"/>
      <w:marLeft w:val="0"/>
      <w:marRight w:val="0"/>
      <w:marTop w:val="0"/>
      <w:marBottom w:val="0"/>
      <w:divBdr>
        <w:top w:val="none" w:sz="0" w:space="0" w:color="auto"/>
        <w:left w:val="none" w:sz="0" w:space="0" w:color="auto"/>
        <w:bottom w:val="none" w:sz="0" w:space="0" w:color="auto"/>
        <w:right w:val="none" w:sz="0" w:space="0" w:color="auto"/>
      </w:divBdr>
    </w:div>
    <w:div w:id="1921716551">
      <w:bodyDiv w:val="1"/>
      <w:marLeft w:val="0"/>
      <w:marRight w:val="0"/>
      <w:marTop w:val="0"/>
      <w:marBottom w:val="0"/>
      <w:divBdr>
        <w:top w:val="none" w:sz="0" w:space="0" w:color="auto"/>
        <w:left w:val="none" w:sz="0" w:space="0" w:color="auto"/>
        <w:bottom w:val="none" w:sz="0" w:space="0" w:color="auto"/>
        <w:right w:val="none" w:sz="0" w:space="0" w:color="auto"/>
      </w:divBdr>
    </w:div>
    <w:div w:id="1943145470">
      <w:bodyDiv w:val="1"/>
      <w:marLeft w:val="0"/>
      <w:marRight w:val="0"/>
      <w:marTop w:val="0"/>
      <w:marBottom w:val="0"/>
      <w:divBdr>
        <w:top w:val="none" w:sz="0" w:space="0" w:color="auto"/>
        <w:left w:val="none" w:sz="0" w:space="0" w:color="auto"/>
        <w:bottom w:val="none" w:sz="0" w:space="0" w:color="auto"/>
        <w:right w:val="none" w:sz="0" w:space="0" w:color="auto"/>
      </w:divBdr>
    </w:div>
    <w:div w:id="21393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IAZheleva@fa.ru" TargetMode="External"/><Relationship Id="rId18" Type="http://schemas.openxmlformats.org/officeDocument/2006/relationships/hyperlink" Target="mailto:EEDanilova@fa.ru" TargetMode="External"/><Relationship Id="rId26" Type="http://schemas.openxmlformats.org/officeDocument/2006/relationships/hyperlink" Target="mailto:NVAnufrieva@fa.ru" TargetMode="External"/><Relationship Id="rId3" Type="http://schemas.microsoft.com/office/2007/relationships/stylesWithEffects" Target="stylesWithEffects.xml"/><Relationship Id="rId21" Type="http://schemas.openxmlformats.org/officeDocument/2006/relationships/hyperlink" Target="mailto:IAZheleva@fa.ru"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s://www.youtube.com/watch?v=Lo4ctPho0AI" TargetMode="External"/><Relationship Id="rId25" Type="http://schemas.openxmlformats.org/officeDocument/2006/relationships/hyperlink" Target="mailto:IAZheleva@fa.ru"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AANapolskih@fa.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AZheleva@fa.ru" TargetMode="External"/><Relationship Id="rId11" Type="http://schemas.openxmlformats.org/officeDocument/2006/relationships/image" Target="media/image3.wmf"/><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yperlink" Target="https://www.youtube.com/watch?v=5fQ-dByktfo"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NVAnufrieva@fa.ru" TargetMode="External"/><Relationship Id="rId22" Type="http://schemas.openxmlformats.org/officeDocument/2006/relationships/oleObject" Target="embeddings/oleObject4.bin"/><Relationship Id="rId27" Type="http://schemas.openxmlformats.org/officeDocument/2006/relationships/hyperlink" Target="https://www.youtube.com/watch?v=Lo4ctPho0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33</Pages>
  <Words>12285</Words>
  <Characters>70027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205</cp:lastModifiedBy>
  <cp:revision>29</cp:revision>
  <dcterms:created xsi:type="dcterms:W3CDTF">2020-03-23T06:51:00Z</dcterms:created>
  <dcterms:modified xsi:type="dcterms:W3CDTF">2020-05-08T06:10:00Z</dcterms:modified>
</cp:coreProperties>
</file>