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41F" w:rsidRDefault="002C241F" w:rsidP="002C241F">
      <w:pPr>
        <w:pageBreakBefore/>
        <w:spacing w:line="276" w:lineRule="auto"/>
        <w:ind w:firstLine="0"/>
        <w:jc w:val="center"/>
        <w:rPr>
          <w:bCs/>
          <w:spacing w:val="20"/>
          <w:sz w:val="24"/>
          <w:szCs w:val="24"/>
        </w:rPr>
      </w:pPr>
      <w:r>
        <w:rPr>
          <w:bCs/>
          <w:spacing w:val="20"/>
          <w:sz w:val="24"/>
          <w:szCs w:val="24"/>
        </w:rPr>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74911" w:rsidRDefault="00474911" w:rsidP="00474911">
      <w:pPr>
        <w:spacing w:line="276" w:lineRule="auto"/>
        <w:ind w:firstLine="708"/>
        <w:jc w:val="center"/>
        <w:rPr>
          <w:sz w:val="28"/>
          <w:szCs w:val="28"/>
        </w:rPr>
      </w:pPr>
    </w:p>
    <w:p w:rsidR="00474911" w:rsidRPr="005756AD" w:rsidRDefault="00474911" w:rsidP="000C6A42">
      <w:pPr>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1</w:t>
      </w:r>
    </w:p>
    <w:p w:rsidR="00BB6E6B" w:rsidRDefault="005E032A" w:rsidP="000C6A42">
      <w:pPr>
        <w:spacing w:line="300" w:lineRule="auto"/>
        <w:ind w:firstLine="709"/>
        <w:jc w:val="center"/>
        <w:rPr>
          <w:sz w:val="28"/>
          <w:szCs w:val="28"/>
        </w:rPr>
      </w:pPr>
      <w:r>
        <w:rPr>
          <w:sz w:val="28"/>
          <w:szCs w:val="28"/>
        </w:rPr>
        <w:t xml:space="preserve">по </w:t>
      </w:r>
      <w:r w:rsidR="00515515">
        <w:rPr>
          <w:sz w:val="28"/>
          <w:szCs w:val="28"/>
        </w:rPr>
        <w:t>МДК.04</w:t>
      </w:r>
      <w:r w:rsidR="00400853">
        <w:rPr>
          <w:sz w:val="28"/>
          <w:szCs w:val="28"/>
        </w:rPr>
        <w:t xml:space="preserve">.01 </w:t>
      </w:r>
      <w:r w:rsidR="00515515">
        <w:rPr>
          <w:sz w:val="28"/>
          <w:szCs w:val="28"/>
        </w:rPr>
        <w:t>Правовые основы регулирования финансовой деятельности</w:t>
      </w:r>
      <w:r w:rsidR="00E752CA">
        <w:rPr>
          <w:sz w:val="28"/>
          <w:szCs w:val="28"/>
        </w:rPr>
        <w:t>, МДК 04.02 Правовое регулирование трудовых правоотношений</w:t>
      </w:r>
    </w:p>
    <w:p w:rsidR="000F6C22" w:rsidRDefault="000F6C22" w:rsidP="000C6A42">
      <w:pPr>
        <w:spacing w:line="300" w:lineRule="auto"/>
        <w:ind w:firstLine="709"/>
        <w:jc w:val="center"/>
        <w:rPr>
          <w:sz w:val="28"/>
          <w:szCs w:val="28"/>
        </w:rPr>
      </w:pPr>
      <w:r>
        <w:rPr>
          <w:sz w:val="28"/>
          <w:szCs w:val="28"/>
        </w:rPr>
        <w:t>для специальности 38.02.06 Финансы</w:t>
      </w:r>
    </w:p>
    <w:p w:rsidR="00BA5398" w:rsidRDefault="00BA5398" w:rsidP="000C6A42">
      <w:pPr>
        <w:spacing w:line="300" w:lineRule="auto"/>
        <w:ind w:firstLine="709"/>
        <w:jc w:val="center"/>
        <w:rPr>
          <w:sz w:val="28"/>
          <w:szCs w:val="28"/>
        </w:rPr>
      </w:pPr>
    </w:p>
    <w:p w:rsidR="00E752CA" w:rsidRPr="00E752CA" w:rsidRDefault="00E752CA" w:rsidP="00E10C92">
      <w:pPr>
        <w:pStyle w:val="a3"/>
        <w:numPr>
          <w:ilvl w:val="0"/>
          <w:numId w:val="4"/>
        </w:numPr>
        <w:tabs>
          <w:tab w:val="left" w:pos="993"/>
        </w:tabs>
        <w:spacing w:line="300" w:lineRule="auto"/>
        <w:ind w:left="0" w:firstLine="709"/>
        <w:jc w:val="both"/>
        <w:rPr>
          <w:rFonts w:ascii="Times New Roman" w:hAnsi="Times New Roman"/>
          <w:sz w:val="28"/>
          <w:szCs w:val="28"/>
        </w:rPr>
      </w:pPr>
      <w:r w:rsidRPr="00E752CA">
        <w:rPr>
          <w:rFonts w:ascii="Times New Roman" w:hAnsi="Times New Roman"/>
          <w:sz w:val="28"/>
          <w:szCs w:val="28"/>
        </w:rPr>
        <w:t xml:space="preserve">Понятие, функции и роль финансов. Использование </w:t>
      </w:r>
      <w:r w:rsidR="000C0033">
        <w:rPr>
          <w:rFonts w:ascii="Times New Roman" w:hAnsi="Times New Roman"/>
          <w:sz w:val="28"/>
          <w:szCs w:val="28"/>
        </w:rPr>
        <w:t>механизма финансов государством</w:t>
      </w:r>
    </w:p>
    <w:p w:rsidR="00E752CA" w:rsidRPr="00E752CA" w:rsidRDefault="00E752CA" w:rsidP="00E10C92">
      <w:pPr>
        <w:pStyle w:val="a3"/>
        <w:numPr>
          <w:ilvl w:val="0"/>
          <w:numId w:val="4"/>
        </w:numPr>
        <w:tabs>
          <w:tab w:val="left" w:pos="567"/>
          <w:tab w:val="left" w:pos="993"/>
          <w:tab w:val="left" w:pos="1134"/>
        </w:tabs>
        <w:spacing w:after="0" w:line="300" w:lineRule="auto"/>
        <w:ind w:left="0" w:firstLine="709"/>
        <w:jc w:val="both"/>
        <w:rPr>
          <w:rFonts w:ascii="Times New Roman" w:hAnsi="Times New Roman"/>
          <w:sz w:val="28"/>
          <w:szCs w:val="28"/>
        </w:rPr>
      </w:pPr>
      <w:r w:rsidRPr="00E752CA">
        <w:rPr>
          <w:rFonts w:ascii="Times New Roman" w:hAnsi="Times New Roman"/>
          <w:sz w:val="28"/>
          <w:szCs w:val="28"/>
        </w:rPr>
        <w:t>Забастовка и ее роль в разрешении спора</w:t>
      </w:r>
    </w:p>
    <w:p w:rsidR="00474911" w:rsidRPr="00637789" w:rsidRDefault="000C0033" w:rsidP="00E10C92">
      <w:pPr>
        <w:numPr>
          <w:ilvl w:val="0"/>
          <w:numId w:val="4"/>
        </w:numPr>
        <w:tabs>
          <w:tab w:val="left" w:pos="0"/>
          <w:tab w:val="left" w:pos="851"/>
          <w:tab w:val="left" w:pos="993"/>
        </w:tabs>
        <w:spacing w:line="300" w:lineRule="auto"/>
        <w:ind w:left="0" w:firstLine="709"/>
        <w:rPr>
          <w:sz w:val="28"/>
          <w:szCs w:val="28"/>
        </w:rPr>
      </w:pPr>
      <w:r>
        <w:rPr>
          <w:sz w:val="28"/>
          <w:szCs w:val="28"/>
        </w:rPr>
        <w:t>Практическое задание</w:t>
      </w:r>
    </w:p>
    <w:p w:rsidR="004A0372" w:rsidRDefault="004A0372" w:rsidP="004A0372">
      <w:pPr>
        <w:spacing w:line="300" w:lineRule="auto"/>
        <w:ind w:firstLine="708"/>
        <w:rPr>
          <w:sz w:val="28"/>
          <w:szCs w:val="28"/>
        </w:rPr>
      </w:pPr>
      <w:r>
        <w:rPr>
          <w:sz w:val="28"/>
          <w:szCs w:val="28"/>
        </w:rPr>
        <w:t>Задание 1</w:t>
      </w:r>
    </w:p>
    <w:p w:rsidR="004A0372" w:rsidRPr="007F0A44" w:rsidRDefault="004A0372" w:rsidP="004A0372">
      <w:pPr>
        <w:spacing w:line="300" w:lineRule="auto"/>
        <w:ind w:firstLine="709"/>
        <w:rPr>
          <w:sz w:val="28"/>
          <w:szCs w:val="28"/>
        </w:rPr>
      </w:pPr>
      <w:r w:rsidRPr="007F0A44">
        <w:rPr>
          <w:sz w:val="28"/>
          <w:szCs w:val="28"/>
        </w:rPr>
        <w:t>Студент Кравченко, классифицируя финансы по административно-территориальному признаку, выделил следующие виды финансов:</w:t>
      </w:r>
    </w:p>
    <w:p w:rsidR="004A0372" w:rsidRPr="007F0A44" w:rsidRDefault="004A0372" w:rsidP="004A0372">
      <w:pPr>
        <w:spacing w:line="300" w:lineRule="auto"/>
        <w:ind w:firstLine="709"/>
        <w:rPr>
          <w:sz w:val="28"/>
          <w:szCs w:val="28"/>
        </w:rPr>
      </w:pPr>
      <w:r w:rsidRPr="007F0A44">
        <w:rPr>
          <w:sz w:val="28"/>
          <w:szCs w:val="28"/>
        </w:rPr>
        <w:t>- финансы РФ;</w:t>
      </w:r>
    </w:p>
    <w:p w:rsidR="004A0372" w:rsidRPr="007F0A44" w:rsidRDefault="004A0372" w:rsidP="004A0372">
      <w:pPr>
        <w:spacing w:line="300" w:lineRule="auto"/>
        <w:ind w:firstLine="709"/>
        <w:rPr>
          <w:sz w:val="28"/>
          <w:szCs w:val="28"/>
        </w:rPr>
      </w:pPr>
      <w:r w:rsidRPr="007F0A44">
        <w:rPr>
          <w:sz w:val="28"/>
          <w:szCs w:val="28"/>
        </w:rPr>
        <w:t>- федеральные финансы;</w:t>
      </w:r>
    </w:p>
    <w:p w:rsidR="004A0372" w:rsidRPr="007F0A44" w:rsidRDefault="004A0372" w:rsidP="004A0372">
      <w:pPr>
        <w:spacing w:line="300" w:lineRule="auto"/>
        <w:ind w:firstLine="709"/>
        <w:rPr>
          <w:sz w:val="28"/>
          <w:szCs w:val="28"/>
        </w:rPr>
      </w:pPr>
      <w:r w:rsidRPr="007F0A44">
        <w:rPr>
          <w:sz w:val="28"/>
          <w:szCs w:val="28"/>
        </w:rPr>
        <w:t>- финансы субъекта РФ;</w:t>
      </w:r>
    </w:p>
    <w:p w:rsidR="004A0372" w:rsidRPr="007F0A44" w:rsidRDefault="004A0372" w:rsidP="004A0372">
      <w:pPr>
        <w:spacing w:line="300" w:lineRule="auto"/>
        <w:ind w:firstLine="709"/>
        <w:rPr>
          <w:sz w:val="28"/>
          <w:szCs w:val="28"/>
        </w:rPr>
      </w:pPr>
      <w:r w:rsidRPr="007F0A44">
        <w:rPr>
          <w:sz w:val="28"/>
          <w:szCs w:val="28"/>
        </w:rPr>
        <w:t>- совместные финансы;</w:t>
      </w:r>
    </w:p>
    <w:p w:rsidR="004A0372" w:rsidRPr="007F0A44" w:rsidRDefault="004A0372" w:rsidP="004A0372">
      <w:pPr>
        <w:spacing w:line="300" w:lineRule="auto"/>
        <w:ind w:firstLine="709"/>
        <w:rPr>
          <w:sz w:val="28"/>
          <w:szCs w:val="28"/>
        </w:rPr>
      </w:pPr>
      <w:r w:rsidRPr="007F0A44">
        <w:rPr>
          <w:sz w:val="28"/>
          <w:szCs w:val="28"/>
        </w:rPr>
        <w:t>- местные финансы;</w:t>
      </w:r>
    </w:p>
    <w:p w:rsidR="004A0372" w:rsidRPr="007F0A44" w:rsidRDefault="004A0372" w:rsidP="004A0372">
      <w:pPr>
        <w:spacing w:line="300" w:lineRule="auto"/>
        <w:ind w:firstLine="709"/>
        <w:rPr>
          <w:sz w:val="28"/>
          <w:szCs w:val="28"/>
        </w:rPr>
      </w:pPr>
      <w:r w:rsidRPr="007F0A44">
        <w:rPr>
          <w:sz w:val="28"/>
          <w:szCs w:val="28"/>
        </w:rPr>
        <w:t>- государственные финансы;</w:t>
      </w:r>
    </w:p>
    <w:p w:rsidR="004A0372" w:rsidRPr="007F0A44" w:rsidRDefault="004A0372" w:rsidP="004A0372">
      <w:pPr>
        <w:spacing w:line="300" w:lineRule="auto"/>
        <w:ind w:firstLine="709"/>
        <w:rPr>
          <w:sz w:val="28"/>
          <w:szCs w:val="28"/>
        </w:rPr>
      </w:pPr>
      <w:r w:rsidRPr="007F0A44">
        <w:rPr>
          <w:sz w:val="28"/>
          <w:szCs w:val="28"/>
        </w:rPr>
        <w:t>- негосударственные финансы;</w:t>
      </w:r>
    </w:p>
    <w:p w:rsidR="004A0372" w:rsidRPr="007F0A44" w:rsidRDefault="004A0372" w:rsidP="004A0372">
      <w:pPr>
        <w:spacing w:line="300" w:lineRule="auto"/>
        <w:ind w:firstLine="709"/>
        <w:rPr>
          <w:sz w:val="28"/>
          <w:szCs w:val="28"/>
        </w:rPr>
      </w:pPr>
      <w:r w:rsidRPr="007F0A44">
        <w:rPr>
          <w:sz w:val="28"/>
          <w:szCs w:val="28"/>
        </w:rPr>
        <w:t>- финансы предприятий;</w:t>
      </w:r>
    </w:p>
    <w:p w:rsidR="004A0372" w:rsidRPr="007F0A44" w:rsidRDefault="004A0372" w:rsidP="004A0372">
      <w:pPr>
        <w:spacing w:line="300" w:lineRule="auto"/>
        <w:ind w:firstLine="709"/>
        <w:rPr>
          <w:sz w:val="28"/>
          <w:szCs w:val="28"/>
        </w:rPr>
      </w:pPr>
      <w:r w:rsidRPr="007F0A44">
        <w:rPr>
          <w:sz w:val="28"/>
          <w:szCs w:val="28"/>
        </w:rPr>
        <w:t>- финансы государственных предприятий;</w:t>
      </w:r>
    </w:p>
    <w:p w:rsidR="004A0372" w:rsidRPr="007F0A44" w:rsidRDefault="004A0372" w:rsidP="004A0372">
      <w:pPr>
        <w:spacing w:line="300" w:lineRule="auto"/>
        <w:ind w:firstLine="709"/>
        <w:rPr>
          <w:sz w:val="28"/>
          <w:szCs w:val="28"/>
        </w:rPr>
      </w:pPr>
      <w:r w:rsidRPr="007F0A44">
        <w:rPr>
          <w:sz w:val="28"/>
          <w:szCs w:val="28"/>
        </w:rPr>
        <w:t>- финансы кредитных организаций;</w:t>
      </w:r>
    </w:p>
    <w:p w:rsidR="004A0372" w:rsidRPr="007F0A44" w:rsidRDefault="004A0372" w:rsidP="004A0372">
      <w:pPr>
        <w:spacing w:line="300" w:lineRule="auto"/>
        <w:ind w:firstLine="709"/>
        <w:rPr>
          <w:sz w:val="28"/>
          <w:szCs w:val="28"/>
        </w:rPr>
      </w:pPr>
      <w:r w:rsidRPr="007F0A44">
        <w:rPr>
          <w:sz w:val="28"/>
          <w:szCs w:val="28"/>
        </w:rPr>
        <w:t>- международные финансы.</w:t>
      </w:r>
    </w:p>
    <w:p w:rsidR="004A0372" w:rsidRPr="007F0A44" w:rsidRDefault="004A0372" w:rsidP="004A0372">
      <w:pPr>
        <w:spacing w:line="300" w:lineRule="auto"/>
        <w:ind w:firstLine="709"/>
        <w:rPr>
          <w:sz w:val="28"/>
          <w:szCs w:val="28"/>
        </w:rPr>
      </w:pPr>
      <w:r w:rsidRPr="007F0A44">
        <w:rPr>
          <w:sz w:val="28"/>
          <w:szCs w:val="28"/>
        </w:rPr>
        <w:lastRenderedPageBreak/>
        <w:t>Отдельные студенты выразили сомнение в правильности такой классификации.</w:t>
      </w:r>
    </w:p>
    <w:p w:rsidR="004A0372" w:rsidRDefault="004A0372" w:rsidP="004A0372">
      <w:pPr>
        <w:spacing w:line="300" w:lineRule="auto"/>
        <w:ind w:firstLine="709"/>
        <w:rPr>
          <w:sz w:val="28"/>
          <w:szCs w:val="28"/>
        </w:rPr>
      </w:pPr>
      <w:r w:rsidRPr="007F0A44">
        <w:rPr>
          <w:sz w:val="28"/>
          <w:szCs w:val="28"/>
        </w:rPr>
        <w:t>Каково Ваше мнение? Определите данные понятия.</w:t>
      </w:r>
    </w:p>
    <w:p w:rsidR="004A0372" w:rsidRDefault="004A0372" w:rsidP="004A0372">
      <w:pPr>
        <w:spacing w:line="300" w:lineRule="auto"/>
        <w:ind w:firstLine="709"/>
        <w:rPr>
          <w:sz w:val="28"/>
          <w:szCs w:val="28"/>
        </w:rPr>
      </w:pPr>
    </w:p>
    <w:p w:rsidR="004A0372" w:rsidRDefault="004A0372" w:rsidP="004A0372">
      <w:pPr>
        <w:spacing w:line="300" w:lineRule="auto"/>
        <w:ind w:firstLine="709"/>
        <w:rPr>
          <w:sz w:val="28"/>
          <w:szCs w:val="28"/>
        </w:rPr>
      </w:pPr>
      <w:r>
        <w:rPr>
          <w:sz w:val="28"/>
          <w:szCs w:val="28"/>
        </w:rPr>
        <w:t>Задание 2</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Гражданин Новиков, зарегистрировавшийся в качестве индивидуального предпринимателя без образования юридического лица, но желающий использовать наемный труд, обратился в юридическую консультацию со следующими вопросами:</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1. Может ли он заключать трудовые договоры с работниками или может привлекать к труду только на основе гражданско-правовых договоров?</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2. Если возможно заключать трудовые договоры, обязан ли он страховать работников, а также вести на них трудовые книжки?</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3. Может ли он издавать локальные нормативные акты, содержащие нормы трудового права? Если может, то когда они вступают в силу и какие требования предъявляются к их содержанию и порядку принятия?</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4. Может ли он не давать согласие на создание коллективом профсоюзной организации и заключение коллективного договора?</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5. Есть ли различия в правовом положении лиц, работающих по трудовому и по гражданско-правовому договору?</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Сформулируйте ответы на поставленные вопросы.</w:t>
      </w:r>
    </w:p>
    <w:p w:rsidR="00474911" w:rsidRDefault="00474911" w:rsidP="000C6A42">
      <w:pPr>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474911" w:rsidTr="00BA5398">
        <w:tc>
          <w:tcPr>
            <w:tcW w:w="3379" w:type="dxa"/>
          </w:tcPr>
          <w:p w:rsidR="00474911" w:rsidRDefault="00474911" w:rsidP="000C6A42">
            <w:pPr>
              <w:tabs>
                <w:tab w:val="left" w:pos="369"/>
              </w:tabs>
              <w:spacing w:line="300" w:lineRule="auto"/>
              <w:ind w:firstLine="0"/>
              <w:rPr>
                <w:sz w:val="28"/>
                <w:szCs w:val="28"/>
              </w:rPr>
            </w:pPr>
            <w:r>
              <w:rPr>
                <w:sz w:val="28"/>
                <w:szCs w:val="28"/>
              </w:rPr>
              <w:t>Преподаватель</w:t>
            </w:r>
          </w:p>
        </w:tc>
        <w:tc>
          <w:tcPr>
            <w:tcW w:w="3379" w:type="dxa"/>
          </w:tcPr>
          <w:p w:rsidR="00474911" w:rsidRDefault="00474911" w:rsidP="000C6A42">
            <w:pPr>
              <w:tabs>
                <w:tab w:val="left" w:pos="369"/>
              </w:tabs>
              <w:spacing w:line="300" w:lineRule="auto"/>
              <w:ind w:firstLine="709"/>
              <w:rPr>
                <w:sz w:val="28"/>
                <w:szCs w:val="28"/>
              </w:rPr>
            </w:pPr>
          </w:p>
        </w:tc>
        <w:tc>
          <w:tcPr>
            <w:tcW w:w="3379" w:type="dxa"/>
          </w:tcPr>
          <w:p w:rsidR="00474911" w:rsidRDefault="00A16CF7" w:rsidP="000C6A42">
            <w:pPr>
              <w:tabs>
                <w:tab w:val="left" w:pos="369"/>
              </w:tabs>
              <w:spacing w:line="300" w:lineRule="auto"/>
              <w:ind w:firstLine="709"/>
              <w:jc w:val="right"/>
              <w:rPr>
                <w:sz w:val="28"/>
                <w:szCs w:val="28"/>
              </w:rPr>
            </w:pPr>
            <w:r>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2</w:t>
      </w:r>
    </w:p>
    <w:p w:rsidR="00E752CA" w:rsidRDefault="00E752CA" w:rsidP="00E752CA">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E752CA" w:rsidRDefault="00E752CA" w:rsidP="00E752CA">
      <w:pPr>
        <w:spacing w:line="300" w:lineRule="auto"/>
        <w:ind w:firstLine="709"/>
        <w:jc w:val="center"/>
        <w:rPr>
          <w:sz w:val="28"/>
          <w:szCs w:val="28"/>
        </w:rPr>
      </w:pPr>
      <w:r>
        <w:rPr>
          <w:sz w:val="28"/>
          <w:szCs w:val="28"/>
        </w:rPr>
        <w:t>для специальности 38.02.06 Финансы</w:t>
      </w:r>
    </w:p>
    <w:p w:rsidR="00BA5398" w:rsidRDefault="00BA5398" w:rsidP="000C6A42">
      <w:pPr>
        <w:spacing w:line="300" w:lineRule="auto"/>
        <w:ind w:firstLine="709"/>
        <w:jc w:val="center"/>
        <w:rPr>
          <w:sz w:val="28"/>
          <w:szCs w:val="28"/>
        </w:rPr>
      </w:pPr>
    </w:p>
    <w:p w:rsidR="00E752CA" w:rsidRPr="00E752CA" w:rsidRDefault="00E752CA" w:rsidP="00E752CA">
      <w:pPr>
        <w:pStyle w:val="a3"/>
        <w:numPr>
          <w:ilvl w:val="0"/>
          <w:numId w:val="6"/>
        </w:numPr>
        <w:tabs>
          <w:tab w:val="left" w:pos="567"/>
          <w:tab w:val="left" w:pos="993"/>
        </w:tabs>
        <w:ind w:left="0" w:firstLine="709"/>
        <w:jc w:val="both"/>
        <w:rPr>
          <w:rFonts w:ascii="Times New Roman" w:hAnsi="Times New Roman"/>
          <w:sz w:val="28"/>
          <w:szCs w:val="28"/>
        </w:rPr>
      </w:pPr>
      <w:r w:rsidRPr="00E752CA">
        <w:rPr>
          <w:rFonts w:ascii="Times New Roman" w:hAnsi="Times New Roman"/>
          <w:sz w:val="28"/>
          <w:szCs w:val="28"/>
        </w:rPr>
        <w:t>Финансовая система Российской Федерации к</w:t>
      </w:r>
      <w:r w:rsidR="000C0033">
        <w:rPr>
          <w:rFonts w:ascii="Times New Roman" w:hAnsi="Times New Roman"/>
          <w:sz w:val="28"/>
          <w:szCs w:val="28"/>
        </w:rPr>
        <w:t>ак внутреннее строение финансов</w:t>
      </w:r>
    </w:p>
    <w:p w:rsidR="00E752CA" w:rsidRPr="00E752CA" w:rsidRDefault="00E752CA" w:rsidP="00E752CA">
      <w:pPr>
        <w:pStyle w:val="a3"/>
        <w:numPr>
          <w:ilvl w:val="0"/>
          <w:numId w:val="6"/>
        </w:numPr>
        <w:tabs>
          <w:tab w:val="left" w:pos="567"/>
          <w:tab w:val="left" w:pos="993"/>
        </w:tabs>
        <w:ind w:left="0" w:firstLine="709"/>
        <w:jc w:val="both"/>
        <w:rPr>
          <w:rFonts w:ascii="Times New Roman" w:hAnsi="Times New Roman"/>
          <w:sz w:val="28"/>
          <w:szCs w:val="28"/>
        </w:rPr>
      </w:pPr>
      <w:r w:rsidRPr="00E752CA">
        <w:rPr>
          <w:rFonts w:ascii="Times New Roman" w:hAnsi="Times New Roman"/>
          <w:sz w:val="28"/>
          <w:szCs w:val="28"/>
        </w:rPr>
        <w:t>Трудовые споры, понятие, классификация и их значение. Порядок рассмотрения индивидуальных трудовых споров</w:t>
      </w:r>
    </w:p>
    <w:p w:rsidR="00BA5398" w:rsidRPr="00E752CA" w:rsidRDefault="000C0033" w:rsidP="00E752CA">
      <w:pPr>
        <w:pStyle w:val="a3"/>
        <w:numPr>
          <w:ilvl w:val="0"/>
          <w:numId w:val="6"/>
        </w:numPr>
        <w:tabs>
          <w:tab w:val="left" w:pos="0"/>
          <w:tab w:val="left" w:pos="567"/>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4A0372" w:rsidRDefault="004A0372" w:rsidP="004A0372">
      <w:pPr>
        <w:spacing w:line="300" w:lineRule="auto"/>
        <w:ind w:firstLine="708"/>
        <w:rPr>
          <w:sz w:val="28"/>
          <w:szCs w:val="28"/>
        </w:rPr>
      </w:pPr>
      <w:r>
        <w:rPr>
          <w:sz w:val="28"/>
          <w:szCs w:val="28"/>
        </w:rPr>
        <w:t>Задание 1</w:t>
      </w:r>
    </w:p>
    <w:p w:rsidR="004A0372" w:rsidRDefault="004A0372" w:rsidP="004A0372">
      <w:pPr>
        <w:spacing w:line="300" w:lineRule="auto"/>
        <w:ind w:firstLine="709"/>
        <w:rPr>
          <w:sz w:val="28"/>
          <w:szCs w:val="28"/>
        </w:rPr>
      </w:pPr>
      <w:r w:rsidRPr="007F0A44">
        <w:rPr>
          <w:sz w:val="28"/>
          <w:szCs w:val="28"/>
        </w:rPr>
        <w:t>Включив радио, гражданин Алекперов услышал последние слова очередного выпуска новостей: «...ставка налога на прибыль предприятий и организаций, зачисляемого в федеральный бюджет, устанавливается в размере 11%, в бюджеты субъектов Российской Федерации - 19%, а для предприятий на прибыль, полученную от посреднических операций и сделок, - не более 27%». На следующий день он спросил у знакомого студента-юриста Воронина: Каким актом приняты изменения? Где его можно прочитать? Дайте ответы на поставленные Алекперовым вопросы.</w:t>
      </w:r>
    </w:p>
    <w:p w:rsidR="004A0372" w:rsidRDefault="004A0372" w:rsidP="004A0372">
      <w:pPr>
        <w:spacing w:line="300" w:lineRule="auto"/>
        <w:rPr>
          <w:sz w:val="28"/>
          <w:szCs w:val="28"/>
        </w:rPr>
      </w:pPr>
    </w:p>
    <w:p w:rsidR="004A0372" w:rsidRDefault="004A0372" w:rsidP="004A0372">
      <w:pPr>
        <w:spacing w:line="300" w:lineRule="auto"/>
        <w:rPr>
          <w:sz w:val="28"/>
          <w:szCs w:val="28"/>
        </w:rPr>
      </w:pPr>
      <w:r>
        <w:rPr>
          <w:sz w:val="28"/>
          <w:szCs w:val="28"/>
        </w:rPr>
        <w:t>Задание 2</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 xml:space="preserve">Некрасова была приглашена в торговую организацию для составления годового отчета. В период работы она две недели болела. В выплате пособия по временной нетрудоспособности ей было отказано со ссылкой на то, что с ней </w:t>
      </w:r>
      <w:r w:rsidRPr="001014B2">
        <w:rPr>
          <w:rFonts w:eastAsia="Calibri"/>
          <w:sz w:val="28"/>
          <w:szCs w:val="28"/>
          <w:lang w:eastAsia="en-US"/>
        </w:rPr>
        <w:lastRenderedPageBreak/>
        <w:t>заключен не трудовой договор, а гражданско-правовой договор подряда. Некрасова обратилась с иском в суд, требуя квалифицировать ее отношения с торговой организацией как трудовые. При этом она ссылалась на следующие обстоятельства:</w:t>
      </w:r>
    </w:p>
    <w:p w:rsidR="004A0372" w:rsidRPr="001014B2" w:rsidRDefault="004A0372" w:rsidP="004A0372">
      <w:pPr>
        <w:pStyle w:val="a3"/>
        <w:numPr>
          <w:ilvl w:val="0"/>
          <w:numId w:val="45"/>
        </w:numPr>
        <w:tabs>
          <w:tab w:val="left" w:pos="993"/>
        </w:tabs>
        <w:spacing w:line="300" w:lineRule="auto"/>
        <w:ind w:left="0" w:firstLine="709"/>
        <w:rPr>
          <w:rFonts w:ascii="Times New Roman" w:eastAsia="Calibri" w:hAnsi="Times New Roman"/>
          <w:sz w:val="28"/>
          <w:szCs w:val="28"/>
          <w:lang w:eastAsia="en-US"/>
        </w:rPr>
      </w:pPr>
      <w:r>
        <w:rPr>
          <w:rFonts w:ascii="Times New Roman" w:eastAsia="Calibri" w:hAnsi="Times New Roman"/>
          <w:sz w:val="28"/>
          <w:szCs w:val="28"/>
          <w:lang w:eastAsia="en-US"/>
        </w:rPr>
        <w:t>Е</w:t>
      </w:r>
      <w:r w:rsidRPr="001014B2">
        <w:rPr>
          <w:rFonts w:ascii="Times New Roman" w:eastAsia="Calibri" w:hAnsi="Times New Roman"/>
          <w:sz w:val="28"/>
          <w:szCs w:val="28"/>
          <w:lang w:eastAsia="en-US"/>
        </w:rPr>
        <w:t>е работа проходила в режиме работы организации с соблюдением правил внутреннего трудового распорядка;</w:t>
      </w:r>
    </w:p>
    <w:p w:rsidR="004A0372" w:rsidRPr="001014B2" w:rsidRDefault="004A0372" w:rsidP="004A0372">
      <w:pPr>
        <w:pStyle w:val="a3"/>
        <w:numPr>
          <w:ilvl w:val="0"/>
          <w:numId w:val="45"/>
        </w:numPr>
        <w:tabs>
          <w:tab w:val="left" w:pos="993"/>
        </w:tabs>
        <w:spacing w:line="300" w:lineRule="auto"/>
        <w:ind w:left="0" w:firstLine="709"/>
        <w:rPr>
          <w:rFonts w:ascii="Times New Roman" w:eastAsia="Calibri" w:hAnsi="Times New Roman"/>
          <w:sz w:val="28"/>
          <w:szCs w:val="28"/>
          <w:lang w:eastAsia="en-US"/>
        </w:rPr>
      </w:pPr>
      <w:r>
        <w:rPr>
          <w:rFonts w:ascii="Times New Roman" w:eastAsia="Calibri" w:hAnsi="Times New Roman"/>
          <w:sz w:val="28"/>
          <w:szCs w:val="28"/>
          <w:lang w:eastAsia="en-US"/>
        </w:rPr>
        <w:t>О</w:t>
      </w:r>
      <w:r w:rsidRPr="001014B2">
        <w:rPr>
          <w:rFonts w:ascii="Times New Roman" w:eastAsia="Calibri" w:hAnsi="Times New Roman"/>
          <w:sz w:val="28"/>
          <w:szCs w:val="28"/>
          <w:lang w:eastAsia="en-US"/>
        </w:rPr>
        <w:t>на подчинялась трудовой дисциплине, работа проходила под руководством и контролем главного бухгалтера;</w:t>
      </w:r>
    </w:p>
    <w:p w:rsidR="004A0372" w:rsidRPr="001014B2" w:rsidRDefault="004A0372" w:rsidP="004A0372">
      <w:pPr>
        <w:pStyle w:val="a3"/>
        <w:numPr>
          <w:ilvl w:val="0"/>
          <w:numId w:val="45"/>
        </w:numPr>
        <w:tabs>
          <w:tab w:val="left" w:pos="993"/>
        </w:tabs>
        <w:spacing w:line="300" w:lineRule="auto"/>
        <w:ind w:left="0" w:firstLine="709"/>
        <w:rPr>
          <w:rFonts w:ascii="Times New Roman" w:eastAsia="Calibri" w:hAnsi="Times New Roman"/>
          <w:sz w:val="28"/>
          <w:szCs w:val="28"/>
          <w:lang w:eastAsia="en-US"/>
        </w:rPr>
      </w:pPr>
      <w:r>
        <w:rPr>
          <w:rFonts w:ascii="Times New Roman" w:eastAsia="Calibri" w:hAnsi="Times New Roman"/>
          <w:sz w:val="28"/>
          <w:szCs w:val="28"/>
          <w:lang w:eastAsia="en-US"/>
        </w:rPr>
        <w:t>Н</w:t>
      </w:r>
      <w:r w:rsidRPr="001014B2">
        <w:rPr>
          <w:rFonts w:ascii="Times New Roman" w:eastAsia="Calibri" w:hAnsi="Times New Roman"/>
          <w:sz w:val="28"/>
          <w:szCs w:val="28"/>
          <w:lang w:eastAsia="en-US"/>
        </w:rPr>
        <w:t>аряду с составлением годового отчета она выполняла ряд других поручений главного бухгалтера;</w:t>
      </w:r>
    </w:p>
    <w:p w:rsidR="004A0372" w:rsidRPr="001014B2" w:rsidRDefault="004A0372" w:rsidP="004A0372">
      <w:pPr>
        <w:pStyle w:val="a3"/>
        <w:numPr>
          <w:ilvl w:val="0"/>
          <w:numId w:val="45"/>
        </w:numPr>
        <w:tabs>
          <w:tab w:val="left" w:pos="993"/>
        </w:tabs>
        <w:spacing w:line="300" w:lineRule="auto"/>
        <w:ind w:left="0" w:firstLine="709"/>
        <w:rPr>
          <w:rFonts w:ascii="Times New Roman" w:eastAsia="Calibri" w:hAnsi="Times New Roman"/>
          <w:sz w:val="28"/>
          <w:szCs w:val="28"/>
          <w:lang w:eastAsia="en-US"/>
        </w:rPr>
      </w:pPr>
      <w:r>
        <w:rPr>
          <w:rFonts w:ascii="Times New Roman" w:eastAsia="Calibri" w:hAnsi="Times New Roman"/>
          <w:sz w:val="28"/>
          <w:szCs w:val="28"/>
          <w:lang w:eastAsia="en-US"/>
        </w:rPr>
        <w:t>О</w:t>
      </w:r>
      <w:r w:rsidRPr="001014B2">
        <w:rPr>
          <w:rFonts w:ascii="Times New Roman" w:eastAsia="Calibri" w:hAnsi="Times New Roman"/>
          <w:sz w:val="28"/>
          <w:szCs w:val="28"/>
          <w:lang w:eastAsia="en-US"/>
        </w:rPr>
        <w:t>плата ее труда производилась 2 раза в месяц в дни выдачи заработной платы;</w:t>
      </w:r>
    </w:p>
    <w:p w:rsidR="004A0372" w:rsidRPr="001014B2" w:rsidRDefault="004A0372" w:rsidP="004A0372">
      <w:pPr>
        <w:pStyle w:val="a3"/>
        <w:numPr>
          <w:ilvl w:val="0"/>
          <w:numId w:val="45"/>
        </w:numPr>
        <w:tabs>
          <w:tab w:val="left" w:pos="993"/>
        </w:tabs>
        <w:spacing w:line="300" w:lineRule="auto"/>
        <w:ind w:left="0" w:firstLine="709"/>
        <w:rPr>
          <w:rFonts w:ascii="Times New Roman" w:eastAsia="Calibri" w:hAnsi="Times New Roman"/>
          <w:sz w:val="28"/>
          <w:szCs w:val="28"/>
          <w:lang w:eastAsia="en-US"/>
        </w:rPr>
      </w:pPr>
      <w:r>
        <w:rPr>
          <w:rFonts w:ascii="Times New Roman" w:eastAsia="Calibri" w:hAnsi="Times New Roman"/>
          <w:sz w:val="28"/>
          <w:szCs w:val="28"/>
          <w:lang w:eastAsia="en-US"/>
        </w:rPr>
        <w:t>О</w:t>
      </w:r>
      <w:r w:rsidRPr="001014B2">
        <w:rPr>
          <w:rFonts w:ascii="Times New Roman" w:eastAsia="Calibri" w:hAnsi="Times New Roman"/>
          <w:sz w:val="28"/>
          <w:szCs w:val="28"/>
          <w:lang w:eastAsia="en-US"/>
        </w:rPr>
        <w:t>на не была предупреждена работодателем о заключении договора подряда.</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Работодатель ссылался на то, что Некрасова была принята для выполнения конкретного, индивидуально-определенного задания. Каковы признаки трудового отношения? Какое решение вынесет суд?</w:t>
      </w:r>
    </w:p>
    <w:p w:rsidR="004A0372" w:rsidRPr="001014B2" w:rsidRDefault="004A0372" w:rsidP="004A0372">
      <w:pPr>
        <w:spacing w:line="300" w:lineRule="auto"/>
        <w:rPr>
          <w:sz w:val="28"/>
          <w:szCs w:val="28"/>
        </w:rPr>
      </w:pPr>
    </w:p>
    <w:p w:rsidR="00BA5398" w:rsidRDefault="00BA5398" w:rsidP="000C6A42">
      <w:pPr>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s>
              <w:spacing w:line="300" w:lineRule="auto"/>
              <w:ind w:firstLine="709"/>
              <w:rPr>
                <w:sz w:val="28"/>
                <w:szCs w:val="28"/>
              </w:rPr>
            </w:pPr>
          </w:p>
        </w:tc>
        <w:tc>
          <w:tcPr>
            <w:tcW w:w="3379" w:type="dxa"/>
          </w:tcPr>
          <w:p w:rsidR="00BA5398" w:rsidRDefault="00A16CF7" w:rsidP="000C6A42">
            <w:pPr>
              <w:tabs>
                <w:tab w:val="left" w:pos="369"/>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3</w:t>
      </w:r>
    </w:p>
    <w:p w:rsidR="000C0033" w:rsidRDefault="000C0033" w:rsidP="000C0033">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0C0033" w:rsidRDefault="000C0033" w:rsidP="000C0033">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sz w:val="28"/>
          <w:szCs w:val="28"/>
        </w:rPr>
      </w:pPr>
    </w:p>
    <w:p w:rsidR="00E752CA" w:rsidRPr="00E752CA" w:rsidRDefault="00E752CA" w:rsidP="000C0033">
      <w:pPr>
        <w:pStyle w:val="a3"/>
        <w:numPr>
          <w:ilvl w:val="0"/>
          <w:numId w:val="38"/>
        </w:numPr>
        <w:tabs>
          <w:tab w:val="left" w:pos="993"/>
        </w:tabs>
        <w:ind w:left="0" w:firstLine="709"/>
        <w:jc w:val="both"/>
        <w:rPr>
          <w:rFonts w:ascii="Times New Roman" w:hAnsi="Times New Roman"/>
          <w:sz w:val="28"/>
          <w:szCs w:val="28"/>
        </w:rPr>
      </w:pPr>
      <w:r w:rsidRPr="00E752CA">
        <w:rPr>
          <w:rFonts w:ascii="Times New Roman" w:hAnsi="Times New Roman"/>
          <w:sz w:val="28"/>
          <w:szCs w:val="28"/>
        </w:rPr>
        <w:t>Понятие и основные принципы финансовой деятельности государства и муниципальных образований.</w:t>
      </w:r>
      <w:r w:rsidR="000C0033">
        <w:rPr>
          <w:rFonts w:ascii="Times New Roman" w:hAnsi="Times New Roman"/>
          <w:sz w:val="28"/>
          <w:szCs w:val="28"/>
        </w:rPr>
        <w:t xml:space="preserve"> </w:t>
      </w:r>
      <w:r w:rsidRPr="00E752CA">
        <w:rPr>
          <w:rFonts w:ascii="Times New Roman" w:hAnsi="Times New Roman"/>
          <w:sz w:val="28"/>
          <w:szCs w:val="28"/>
        </w:rPr>
        <w:t>Методы финансовой деятельности государс</w:t>
      </w:r>
      <w:r w:rsidR="000C0033">
        <w:rPr>
          <w:rFonts w:ascii="Times New Roman" w:hAnsi="Times New Roman"/>
          <w:sz w:val="28"/>
          <w:szCs w:val="28"/>
        </w:rPr>
        <w:t>тва и муниципальных образований</w:t>
      </w:r>
    </w:p>
    <w:p w:rsidR="00E752CA" w:rsidRPr="00E752CA" w:rsidRDefault="00E752CA" w:rsidP="000C0033">
      <w:pPr>
        <w:pStyle w:val="a3"/>
        <w:numPr>
          <w:ilvl w:val="0"/>
          <w:numId w:val="38"/>
        </w:numPr>
        <w:tabs>
          <w:tab w:val="left" w:pos="567"/>
          <w:tab w:val="left" w:pos="993"/>
        </w:tabs>
        <w:ind w:left="0" w:firstLine="709"/>
        <w:jc w:val="both"/>
        <w:rPr>
          <w:rFonts w:ascii="Times New Roman" w:hAnsi="Times New Roman"/>
          <w:sz w:val="28"/>
          <w:szCs w:val="28"/>
        </w:rPr>
      </w:pPr>
      <w:r w:rsidRPr="00E752CA">
        <w:rPr>
          <w:rFonts w:ascii="Times New Roman" w:hAnsi="Times New Roman"/>
          <w:sz w:val="28"/>
          <w:szCs w:val="28"/>
        </w:rPr>
        <w:t>Защита трудовых прав, свобод и законных интересов работников</w:t>
      </w:r>
    </w:p>
    <w:p w:rsidR="00BA5398" w:rsidRPr="00E752CA" w:rsidRDefault="000C0033" w:rsidP="000C0033">
      <w:pPr>
        <w:pStyle w:val="a3"/>
        <w:numPr>
          <w:ilvl w:val="0"/>
          <w:numId w:val="38"/>
        </w:numPr>
        <w:tabs>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4A0372" w:rsidRDefault="004A0372" w:rsidP="004A0372">
      <w:pPr>
        <w:spacing w:line="300" w:lineRule="auto"/>
        <w:ind w:firstLine="708"/>
        <w:rPr>
          <w:sz w:val="28"/>
          <w:szCs w:val="28"/>
        </w:rPr>
      </w:pPr>
      <w:r>
        <w:rPr>
          <w:sz w:val="28"/>
          <w:szCs w:val="28"/>
        </w:rPr>
        <w:t>Задание 1</w:t>
      </w:r>
    </w:p>
    <w:p w:rsidR="004A0372" w:rsidRPr="007F0A44" w:rsidRDefault="004A0372" w:rsidP="004A0372">
      <w:pPr>
        <w:spacing w:line="300" w:lineRule="auto"/>
        <w:ind w:firstLine="709"/>
        <w:rPr>
          <w:sz w:val="28"/>
          <w:szCs w:val="28"/>
        </w:rPr>
      </w:pPr>
      <w:r w:rsidRPr="007F0A44">
        <w:rPr>
          <w:sz w:val="28"/>
          <w:szCs w:val="28"/>
        </w:rPr>
        <w:t>Постановлением Правительства Российской Федерации от уплаты налога на прибыль был освобожден санаторий для детей, больных туберкулезом, туристическая фирма «Ирома» и ликеро-водочный завод «Айрам».</w:t>
      </w:r>
    </w:p>
    <w:p w:rsidR="004A0372" w:rsidRDefault="004A0372" w:rsidP="004A0372">
      <w:pPr>
        <w:spacing w:line="300" w:lineRule="auto"/>
        <w:ind w:firstLine="709"/>
        <w:rPr>
          <w:sz w:val="28"/>
          <w:szCs w:val="28"/>
        </w:rPr>
      </w:pPr>
      <w:r w:rsidRPr="007F0A44">
        <w:rPr>
          <w:sz w:val="28"/>
          <w:szCs w:val="28"/>
        </w:rPr>
        <w:t>Оцените правомерность действий Правительства Российской Федерации. Кто и каким образом может предоставить подобную льготу указанным субъектам финансово-правовых отношений?</w:t>
      </w:r>
    </w:p>
    <w:p w:rsidR="004A0372" w:rsidRDefault="004A0372" w:rsidP="004A0372">
      <w:pPr>
        <w:spacing w:line="300" w:lineRule="auto"/>
        <w:ind w:firstLine="0"/>
        <w:rPr>
          <w:sz w:val="28"/>
          <w:szCs w:val="28"/>
        </w:rPr>
      </w:pPr>
    </w:p>
    <w:p w:rsidR="004A0372" w:rsidRPr="001014B2" w:rsidRDefault="004A0372" w:rsidP="004A0372">
      <w:pPr>
        <w:spacing w:line="300" w:lineRule="auto"/>
        <w:ind w:firstLine="709"/>
        <w:rPr>
          <w:sz w:val="28"/>
          <w:szCs w:val="28"/>
        </w:rPr>
      </w:pPr>
      <w:r w:rsidRPr="001014B2">
        <w:rPr>
          <w:sz w:val="28"/>
          <w:szCs w:val="28"/>
        </w:rPr>
        <w:t>Задание 2</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При разработке проекта соглашения в области социально-трудовых отношений на 2019 г. у трехсторонней областной комиссии по регулированию социально-трудовых отношений возник вопрос о полномочиях субъекта Российской Федерации в сфере регулирования трудовых отношений.</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Ответьте на вопросы:</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lastRenderedPageBreak/>
        <w:t>1. Как разграничены полномочия между федеральными органами государственной власти и органами государственной власти субъектов РФ в регулировании трудовых отношений?</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2. В каких формах может осуществляться договорное регулирование социально-трудовых отношений?</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3. Что такое локальные нормативные акты, каковы требования к их содержанию и порядку принятия?</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4</w:t>
      </w:r>
    </w:p>
    <w:p w:rsidR="000C0033" w:rsidRDefault="000C0033" w:rsidP="000C0033">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0C0033" w:rsidRDefault="000C0033" w:rsidP="000C0033">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rPr>
          <w:b/>
        </w:rPr>
      </w:pPr>
    </w:p>
    <w:p w:rsidR="000C0033" w:rsidRPr="000C0033" w:rsidRDefault="000C0033" w:rsidP="00E10C92">
      <w:pPr>
        <w:pStyle w:val="a3"/>
        <w:numPr>
          <w:ilvl w:val="0"/>
          <w:numId w:val="8"/>
        </w:numPr>
        <w:tabs>
          <w:tab w:val="left" w:pos="567"/>
          <w:tab w:val="left" w:pos="993"/>
          <w:tab w:val="left" w:pos="1134"/>
        </w:tabs>
        <w:spacing w:line="300" w:lineRule="auto"/>
        <w:ind w:left="0" w:firstLine="709"/>
        <w:jc w:val="both"/>
        <w:rPr>
          <w:rFonts w:ascii="Times New Roman" w:hAnsi="Times New Roman"/>
          <w:sz w:val="28"/>
          <w:szCs w:val="28"/>
        </w:rPr>
      </w:pPr>
      <w:r w:rsidRPr="000C0033">
        <w:rPr>
          <w:rFonts w:ascii="Times New Roman" w:hAnsi="Times New Roman"/>
          <w:sz w:val="28"/>
          <w:szCs w:val="28"/>
        </w:rPr>
        <w:t>Особенности правового регулирования труда отдельных категорий работников</w:t>
      </w:r>
    </w:p>
    <w:p w:rsidR="000C0033" w:rsidRPr="000C0033" w:rsidRDefault="000C0033" w:rsidP="00E10C92">
      <w:pPr>
        <w:pStyle w:val="a3"/>
        <w:numPr>
          <w:ilvl w:val="0"/>
          <w:numId w:val="8"/>
        </w:numPr>
        <w:tabs>
          <w:tab w:val="left" w:pos="567"/>
          <w:tab w:val="left" w:pos="993"/>
          <w:tab w:val="left" w:pos="1134"/>
        </w:tabs>
        <w:spacing w:line="300" w:lineRule="auto"/>
        <w:ind w:left="0" w:firstLine="709"/>
        <w:jc w:val="both"/>
        <w:rPr>
          <w:rFonts w:ascii="Times New Roman" w:hAnsi="Times New Roman"/>
          <w:sz w:val="28"/>
          <w:szCs w:val="28"/>
        </w:rPr>
      </w:pPr>
      <w:r w:rsidRPr="000C0033">
        <w:rPr>
          <w:rFonts w:ascii="Times New Roman" w:hAnsi="Times New Roman"/>
          <w:sz w:val="28"/>
          <w:szCs w:val="28"/>
        </w:rPr>
        <w:t>Особенности правового регулирования труда отдельных категорий работников</w:t>
      </w:r>
    </w:p>
    <w:p w:rsidR="00BA5398" w:rsidRPr="000C0033" w:rsidRDefault="000C0033" w:rsidP="00E10C92">
      <w:pPr>
        <w:pStyle w:val="a3"/>
        <w:numPr>
          <w:ilvl w:val="0"/>
          <w:numId w:val="8"/>
        </w:numPr>
        <w:tabs>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4A0372" w:rsidRPr="001014B2" w:rsidRDefault="004A0372" w:rsidP="004A0372">
      <w:pPr>
        <w:spacing w:line="300" w:lineRule="auto"/>
        <w:ind w:firstLine="708"/>
      </w:pPr>
      <w:r w:rsidRPr="001014B2">
        <w:t>Задание 1</w:t>
      </w:r>
    </w:p>
    <w:p w:rsidR="004A0372" w:rsidRDefault="004A0372" w:rsidP="004A0372">
      <w:pPr>
        <w:spacing w:line="300" w:lineRule="auto"/>
        <w:ind w:firstLine="709"/>
        <w:rPr>
          <w:bCs/>
          <w:sz w:val="28"/>
          <w:szCs w:val="28"/>
        </w:rPr>
      </w:pPr>
      <w:r w:rsidRPr="007F0A44">
        <w:rPr>
          <w:bCs/>
          <w:sz w:val="28"/>
          <w:szCs w:val="28"/>
        </w:rPr>
        <w:t>Глава администрации Вологодской области издал постановление «О создании управления по рыболовству, воспроизводству и охране рыбных ресурсов администрации области». Этим же постановлением утверждено Положение об управлении по рыболовству, воспроизводству и охране рыбных ресурсов администрации Вологодской области, в соответствии с которым органы управления на местах имеют право взыскивать штрафы с физических лиц за нарушения правил рыболовства, воспроизводства и охраны рыбных ресурсов в размере до 150 МРОТ. Считая, что постановление главы администрации противоречит требованиям действующего законодательства, прокурор Вологодской области обратился в суд с заявлением о признании его недействительным. На какое нарушение правовых норм указал прокурор?</w:t>
      </w:r>
    </w:p>
    <w:p w:rsidR="004A0372" w:rsidRDefault="004A0372" w:rsidP="004A0372">
      <w:pPr>
        <w:spacing w:line="300" w:lineRule="auto"/>
        <w:ind w:firstLine="709"/>
        <w:rPr>
          <w:bCs/>
          <w:sz w:val="28"/>
          <w:szCs w:val="28"/>
        </w:rPr>
      </w:pPr>
    </w:p>
    <w:p w:rsidR="004A0372" w:rsidRDefault="004A0372" w:rsidP="004A0372">
      <w:pPr>
        <w:spacing w:line="300" w:lineRule="auto"/>
        <w:ind w:firstLine="709"/>
        <w:rPr>
          <w:bCs/>
          <w:sz w:val="28"/>
          <w:szCs w:val="28"/>
        </w:rPr>
      </w:pPr>
      <w:r>
        <w:rPr>
          <w:bCs/>
          <w:sz w:val="28"/>
          <w:szCs w:val="28"/>
        </w:rPr>
        <w:lastRenderedPageBreak/>
        <w:t>Задание 2</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Директор АО обратился в Государственную инспекцию труда с вопросами:</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1. Как быть, если в ТК и вновь принятом федеральном законе, содержащем нормы трудового права, имеются противоречия? Каким нормативным правовым актом руководствоваться?</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2. Может ли законодательством субъекта РФ устанавливаться порядок проведения аттестации рабочих мест по условиям труда и государственной экспертизы условий труда, а также порядок расследования несчастных случаев на производстве и профессиональных заболеваний?</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3. Может ли субъект РФ устанавливать на своей территории особенности правового регулирования труда отдельных категорий работников?</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4. Могут ли субъекты РФ устанавливать минимальный размер оплаты труда (МРОТ) на своей территории, отличающийся от МРОТ, установленного федеральным законодательством?</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5. Может ли коллективным договором быть предусмотрено принятие работодателем локальных нормативных актов по согласованию с представительным органом работников?</w:t>
      </w:r>
    </w:p>
    <w:p w:rsidR="004A0372" w:rsidRPr="001014B2" w:rsidRDefault="004A0372" w:rsidP="004A0372">
      <w:pPr>
        <w:spacing w:line="300" w:lineRule="auto"/>
        <w:ind w:firstLine="709"/>
        <w:rPr>
          <w:rFonts w:eastAsia="Calibri"/>
          <w:sz w:val="28"/>
          <w:szCs w:val="28"/>
          <w:lang w:eastAsia="en-US"/>
        </w:rPr>
      </w:pPr>
      <w:r w:rsidRPr="001014B2">
        <w:rPr>
          <w:rFonts w:eastAsia="Calibri"/>
          <w:sz w:val="28"/>
          <w:szCs w:val="28"/>
          <w:lang w:eastAsia="en-US"/>
        </w:rPr>
        <w:t>Дайте мотивированные ответы на поставленные вопросы.</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5</w:t>
      </w:r>
    </w:p>
    <w:p w:rsidR="000C0033" w:rsidRDefault="000C0033" w:rsidP="000C0033">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0C0033" w:rsidRDefault="000C0033" w:rsidP="000C0033">
      <w:pPr>
        <w:spacing w:line="300" w:lineRule="auto"/>
        <w:ind w:firstLine="709"/>
        <w:jc w:val="center"/>
        <w:rPr>
          <w:sz w:val="28"/>
          <w:szCs w:val="28"/>
        </w:rPr>
      </w:pPr>
      <w:r>
        <w:rPr>
          <w:sz w:val="28"/>
          <w:szCs w:val="28"/>
        </w:rPr>
        <w:t>для специальности 38.02.06 Финансы</w:t>
      </w:r>
    </w:p>
    <w:p w:rsidR="00BB6E6B" w:rsidRDefault="00BB6E6B" w:rsidP="000C6A42">
      <w:pPr>
        <w:tabs>
          <w:tab w:val="left" w:pos="993"/>
        </w:tabs>
        <w:spacing w:line="300" w:lineRule="auto"/>
        <w:ind w:firstLine="709"/>
        <w:jc w:val="center"/>
        <w:rPr>
          <w:sz w:val="28"/>
          <w:szCs w:val="28"/>
        </w:rPr>
      </w:pPr>
    </w:p>
    <w:p w:rsidR="00BA5398" w:rsidRDefault="00BA5398" w:rsidP="000C6A42">
      <w:pPr>
        <w:tabs>
          <w:tab w:val="left" w:pos="993"/>
        </w:tabs>
        <w:spacing w:line="300" w:lineRule="auto"/>
        <w:ind w:firstLine="709"/>
        <w:jc w:val="center"/>
        <w:rPr>
          <w:b/>
        </w:rPr>
      </w:pPr>
    </w:p>
    <w:p w:rsidR="000C0033" w:rsidRPr="00A715EE" w:rsidRDefault="000C0033" w:rsidP="00E10C92">
      <w:pPr>
        <w:pStyle w:val="a3"/>
        <w:numPr>
          <w:ilvl w:val="0"/>
          <w:numId w:val="9"/>
        </w:numPr>
        <w:tabs>
          <w:tab w:val="left" w:pos="426"/>
          <w:tab w:val="left" w:pos="993"/>
        </w:tabs>
        <w:spacing w:after="0" w:line="300" w:lineRule="auto"/>
        <w:ind w:left="0" w:firstLine="709"/>
        <w:jc w:val="both"/>
        <w:rPr>
          <w:rFonts w:ascii="Times New Roman" w:hAnsi="Times New Roman"/>
          <w:sz w:val="28"/>
          <w:szCs w:val="28"/>
        </w:rPr>
      </w:pPr>
      <w:r w:rsidRPr="00A715EE">
        <w:rPr>
          <w:rFonts w:ascii="Times New Roman" w:hAnsi="Times New Roman"/>
          <w:sz w:val="28"/>
          <w:szCs w:val="28"/>
        </w:rPr>
        <w:t>Бюджетный процесс в Российской Федерации. Участники бюджетного процесса.</w:t>
      </w:r>
      <w:r w:rsidR="00E10C92">
        <w:rPr>
          <w:rFonts w:ascii="Times New Roman" w:hAnsi="Times New Roman"/>
          <w:sz w:val="28"/>
          <w:szCs w:val="28"/>
        </w:rPr>
        <w:t xml:space="preserve"> </w:t>
      </w:r>
      <w:r w:rsidRPr="00A715EE">
        <w:rPr>
          <w:rFonts w:ascii="Times New Roman" w:hAnsi="Times New Roman"/>
          <w:sz w:val="28"/>
          <w:szCs w:val="28"/>
        </w:rPr>
        <w:t>Составление, рассмотрение и утверждение бюджета</w:t>
      </w:r>
    </w:p>
    <w:p w:rsidR="000C0033" w:rsidRPr="00A715EE" w:rsidRDefault="000C0033" w:rsidP="00E10C92">
      <w:pPr>
        <w:pStyle w:val="a3"/>
        <w:numPr>
          <w:ilvl w:val="0"/>
          <w:numId w:val="9"/>
        </w:numPr>
        <w:tabs>
          <w:tab w:val="left" w:pos="567"/>
          <w:tab w:val="left" w:pos="993"/>
        </w:tabs>
        <w:spacing w:after="0" w:line="300" w:lineRule="auto"/>
        <w:ind w:left="0" w:firstLine="709"/>
        <w:jc w:val="both"/>
        <w:rPr>
          <w:rFonts w:ascii="Times New Roman" w:hAnsi="Times New Roman"/>
          <w:sz w:val="28"/>
          <w:szCs w:val="28"/>
        </w:rPr>
      </w:pPr>
      <w:r w:rsidRPr="00A715EE">
        <w:rPr>
          <w:rFonts w:ascii="Times New Roman" w:hAnsi="Times New Roman"/>
          <w:sz w:val="28"/>
          <w:szCs w:val="28"/>
        </w:rPr>
        <w:t>Материальная ответственность работника за ущерб, причиненный работодателю.</w:t>
      </w:r>
      <w:r w:rsidR="00E10C92">
        <w:rPr>
          <w:rFonts w:ascii="Times New Roman" w:hAnsi="Times New Roman"/>
          <w:sz w:val="28"/>
          <w:szCs w:val="28"/>
        </w:rPr>
        <w:t xml:space="preserve"> </w:t>
      </w:r>
      <w:r w:rsidRPr="00A715EE">
        <w:rPr>
          <w:rFonts w:ascii="Times New Roman" w:hAnsi="Times New Roman"/>
          <w:sz w:val="28"/>
          <w:szCs w:val="28"/>
        </w:rPr>
        <w:t>Материальная ответственность работодателя перед работником</w:t>
      </w:r>
    </w:p>
    <w:p w:rsidR="00BA5398" w:rsidRPr="00A715EE" w:rsidRDefault="00BA5398" w:rsidP="00E10C92">
      <w:pPr>
        <w:numPr>
          <w:ilvl w:val="0"/>
          <w:numId w:val="9"/>
        </w:numPr>
        <w:tabs>
          <w:tab w:val="left" w:pos="0"/>
          <w:tab w:val="left" w:pos="709"/>
          <w:tab w:val="left" w:pos="851"/>
          <w:tab w:val="left" w:pos="993"/>
        </w:tabs>
        <w:spacing w:line="300" w:lineRule="auto"/>
        <w:ind w:left="0" w:firstLine="709"/>
        <w:rPr>
          <w:sz w:val="28"/>
          <w:szCs w:val="28"/>
        </w:rPr>
      </w:pPr>
      <w:r w:rsidRPr="00A715EE">
        <w:rPr>
          <w:sz w:val="28"/>
          <w:szCs w:val="28"/>
        </w:rPr>
        <w:t>Практическое задание.</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6</w:t>
      </w:r>
    </w:p>
    <w:p w:rsidR="000C0033" w:rsidRDefault="000C0033" w:rsidP="000C0033">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0C0033" w:rsidRDefault="000C0033" w:rsidP="000C0033">
      <w:pPr>
        <w:spacing w:line="300" w:lineRule="auto"/>
        <w:ind w:firstLine="709"/>
        <w:jc w:val="center"/>
        <w:rPr>
          <w:sz w:val="28"/>
          <w:szCs w:val="28"/>
        </w:rPr>
      </w:pPr>
      <w:r>
        <w:rPr>
          <w:sz w:val="28"/>
          <w:szCs w:val="28"/>
        </w:rPr>
        <w:t>для специальности 38.02.06 Финансы</w:t>
      </w:r>
    </w:p>
    <w:p w:rsidR="00BB6E6B" w:rsidRDefault="00BB6E6B" w:rsidP="000C6A42">
      <w:pPr>
        <w:tabs>
          <w:tab w:val="left" w:pos="993"/>
        </w:tabs>
        <w:spacing w:line="300" w:lineRule="auto"/>
        <w:ind w:firstLine="709"/>
        <w:jc w:val="center"/>
        <w:rPr>
          <w:sz w:val="28"/>
          <w:szCs w:val="28"/>
        </w:rPr>
      </w:pPr>
    </w:p>
    <w:p w:rsidR="00BA5398" w:rsidRDefault="00BA5398" w:rsidP="000C6A42">
      <w:pPr>
        <w:tabs>
          <w:tab w:val="left" w:pos="993"/>
        </w:tabs>
        <w:spacing w:line="300" w:lineRule="auto"/>
        <w:ind w:firstLine="709"/>
        <w:jc w:val="center"/>
        <w:rPr>
          <w:sz w:val="28"/>
          <w:szCs w:val="28"/>
        </w:rPr>
      </w:pPr>
    </w:p>
    <w:p w:rsidR="00E10C92" w:rsidRPr="00E10C92" w:rsidRDefault="00E10C92" w:rsidP="00E10C92">
      <w:pPr>
        <w:pStyle w:val="a3"/>
        <w:numPr>
          <w:ilvl w:val="0"/>
          <w:numId w:val="10"/>
        </w:numPr>
        <w:tabs>
          <w:tab w:val="left" w:pos="142"/>
          <w:tab w:val="left" w:pos="993"/>
        </w:tabs>
        <w:ind w:left="0" w:firstLine="709"/>
        <w:jc w:val="both"/>
        <w:rPr>
          <w:rFonts w:ascii="Times New Roman" w:hAnsi="Times New Roman"/>
          <w:sz w:val="28"/>
          <w:szCs w:val="28"/>
        </w:rPr>
      </w:pPr>
      <w:r w:rsidRPr="00E10C92">
        <w:rPr>
          <w:rFonts w:ascii="Times New Roman" w:hAnsi="Times New Roman"/>
          <w:sz w:val="28"/>
          <w:szCs w:val="28"/>
        </w:rPr>
        <w:t>Финансовые правоотношения: понятие, особенности и виды.Понятие субъекта финансового права и субъекта финансового правоотношения</w:t>
      </w:r>
    </w:p>
    <w:p w:rsidR="00E10C92" w:rsidRPr="00E10C92" w:rsidRDefault="00E10C92" w:rsidP="00E10C92">
      <w:pPr>
        <w:pStyle w:val="a3"/>
        <w:numPr>
          <w:ilvl w:val="0"/>
          <w:numId w:val="10"/>
        </w:numPr>
        <w:tabs>
          <w:tab w:val="left" w:pos="142"/>
          <w:tab w:val="left" w:pos="567"/>
          <w:tab w:val="left" w:pos="993"/>
        </w:tabs>
        <w:ind w:left="0" w:firstLine="709"/>
        <w:jc w:val="both"/>
        <w:rPr>
          <w:rFonts w:ascii="Times New Roman" w:hAnsi="Times New Roman"/>
          <w:sz w:val="28"/>
          <w:szCs w:val="28"/>
        </w:rPr>
      </w:pPr>
      <w:r w:rsidRPr="00E10C92">
        <w:rPr>
          <w:rFonts w:ascii="Times New Roman" w:hAnsi="Times New Roman"/>
          <w:sz w:val="28"/>
          <w:szCs w:val="28"/>
        </w:rPr>
        <w:t>Понятие материальной ответственности сторон трудового договора. Ее отличие от гражданско-правовой ответственности. Условия наступления материальной ответственности</w:t>
      </w:r>
    </w:p>
    <w:p w:rsidR="00BA5398" w:rsidRPr="00E10C92" w:rsidRDefault="00E10C92" w:rsidP="00E10C92">
      <w:pPr>
        <w:pStyle w:val="a3"/>
        <w:numPr>
          <w:ilvl w:val="0"/>
          <w:numId w:val="10"/>
        </w:numPr>
        <w:tabs>
          <w:tab w:val="left" w:pos="0"/>
          <w:tab w:val="left" w:pos="142"/>
          <w:tab w:val="left" w:pos="851"/>
          <w:tab w:val="left" w:pos="993"/>
        </w:tabs>
        <w:spacing w:after="0" w:line="300" w:lineRule="auto"/>
        <w:ind w:left="0" w:firstLine="709"/>
        <w:jc w:val="both"/>
        <w:rPr>
          <w:rFonts w:ascii="Times New Roman" w:hAnsi="Times New Roman"/>
          <w:sz w:val="28"/>
          <w:szCs w:val="28"/>
        </w:rPr>
      </w:pPr>
      <w:r w:rsidRPr="00E10C92">
        <w:rPr>
          <w:rFonts w:ascii="Times New Roman" w:hAnsi="Times New Roman"/>
          <w:sz w:val="28"/>
          <w:szCs w:val="28"/>
        </w:rPr>
        <w:t>Практическое задание</w:t>
      </w:r>
    </w:p>
    <w:p w:rsidR="004A0372" w:rsidRDefault="004A0372" w:rsidP="004A0372">
      <w:pPr>
        <w:spacing w:line="300" w:lineRule="auto"/>
        <w:ind w:firstLine="709"/>
        <w:rPr>
          <w:sz w:val="28"/>
          <w:szCs w:val="28"/>
        </w:rPr>
      </w:pPr>
      <w:r>
        <w:rPr>
          <w:sz w:val="28"/>
          <w:szCs w:val="28"/>
        </w:rPr>
        <w:t>Задание 1</w:t>
      </w:r>
    </w:p>
    <w:p w:rsidR="004A0372" w:rsidRPr="007F0A44" w:rsidRDefault="004A0372" w:rsidP="004A0372">
      <w:pPr>
        <w:spacing w:line="300" w:lineRule="auto"/>
        <w:ind w:firstLine="709"/>
        <w:rPr>
          <w:sz w:val="28"/>
          <w:szCs w:val="28"/>
        </w:rPr>
      </w:pPr>
      <w:r w:rsidRPr="007F0A44">
        <w:rPr>
          <w:sz w:val="28"/>
          <w:szCs w:val="28"/>
        </w:rPr>
        <w:t>Студент Обломов 10.09.201</w:t>
      </w:r>
      <w:r>
        <w:rPr>
          <w:sz w:val="28"/>
          <w:szCs w:val="28"/>
        </w:rPr>
        <w:t>8</w:t>
      </w:r>
      <w:r w:rsidRPr="007F0A44">
        <w:rPr>
          <w:sz w:val="28"/>
          <w:szCs w:val="28"/>
        </w:rPr>
        <w:t xml:space="preserve"> г. за курение в тамбуре пригородного электропоезда был подвергнут штрафу, который и был взыскан на месте правонарушения. Обломов штраф уплатил, но на следующий день обжаловал действия сотрудника МПС в вышестоящей инстанции, мотивируя тем, что в отношении него «был незаконно применен бесспорный порядок взыскания штрафа, что противоречит нормам финансового права».</w:t>
      </w:r>
    </w:p>
    <w:p w:rsidR="004A0372" w:rsidRDefault="004A0372" w:rsidP="004A0372">
      <w:pPr>
        <w:spacing w:line="300" w:lineRule="auto"/>
        <w:ind w:firstLine="709"/>
        <w:rPr>
          <w:sz w:val="28"/>
          <w:szCs w:val="28"/>
        </w:rPr>
      </w:pPr>
      <w:r w:rsidRPr="007F0A44">
        <w:rPr>
          <w:sz w:val="28"/>
          <w:szCs w:val="28"/>
        </w:rPr>
        <w:t>Проанализируйте действия студента, дайте им оценку. Назовите вопросы, изучаемые в курсе финансового права, которые следует изучить Обломову.</w:t>
      </w:r>
    </w:p>
    <w:p w:rsidR="004A0372" w:rsidRDefault="004A0372" w:rsidP="004A0372">
      <w:pPr>
        <w:spacing w:line="300" w:lineRule="auto"/>
        <w:ind w:firstLine="709"/>
        <w:rPr>
          <w:sz w:val="28"/>
          <w:szCs w:val="28"/>
        </w:rPr>
      </w:pPr>
    </w:p>
    <w:p w:rsidR="004A0372" w:rsidRDefault="004A0372" w:rsidP="004A0372">
      <w:pPr>
        <w:spacing w:line="300" w:lineRule="auto"/>
        <w:ind w:firstLine="709"/>
        <w:rPr>
          <w:sz w:val="28"/>
          <w:szCs w:val="28"/>
        </w:rPr>
      </w:pPr>
      <w:r>
        <w:rPr>
          <w:sz w:val="28"/>
          <w:szCs w:val="28"/>
        </w:rPr>
        <w:t>Задание 2</w:t>
      </w:r>
    </w:p>
    <w:p w:rsidR="004A0372" w:rsidRPr="006E4373" w:rsidRDefault="004A0372" w:rsidP="004A0372">
      <w:pPr>
        <w:spacing w:line="300" w:lineRule="auto"/>
        <w:ind w:firstLine="709"/>
        <w:rPr>
          <w:rFonts w:eastAsia="Calibri"/>
          <w:sz w:val="28"/>
          <w:szCs w:val="28"/>
          <w:lang w:eastAsia="en-US"/>
        </w:rPr>
      </w:pPr>
      <w:r w:rsidRPr="006E4373">
        <w:rPr>
          <w:rFonts w:eastAsia="Calibri"/>
          <w:sz w:val="28"/>
          <w:szCs w:val="28"/>
          <w:lang w:eastAsia="en-US"/>
        </w:rPr>
        <w:lastRenderedPageBreak/>
        <w:t>Желая вступить в переговоры с работодателем (индивидуальным предпринимателем) по поводу заключения коллективного договора, работники выделили представителя и поручили ему переговорить с работодателем по данному вопросу. Работодатель ответил отказом, сославшись на то, что коллективные договоры у индивидуального предпринимателя не заключаются. Законно ли требование работников и соблюден ли ими порядок проявления инициативы по вопросу заключения коллективного договора? Законен ли ответ работодателя? Несет ли и если несет, то какую ответственность работодатель за уклонение от участия в коллективных переговорах по заключению коллективного договора?</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7</w:t>
      </w:r>
    </w:p>
    <w:p w:rsidR="00E10C92" w:rsidRDefault="00E10C92" w:rsidP="00E10C92">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E10C92" w:rsidRDefault="00E10C92" w:rsidP="00E10C92">
      <w:pPr>
        <w:spacing w:line="300" w:lineRule="auto"/>
        <w:ind w:firstLine="709"/>
        <w:jc w:val="center"/>
        <w:rPr>
          <w:sz w:val="28"/>
          <w:szCs w:val="28"/>
        </w:rPr>
      </w:pPr>
      <w:r>
        <w:rPr>
          <w:sz w:val="28"/>
          <w:szCs w:val="28"/>
        </w:rPr>
        <w:t>для специальности 38.02.06 Финансы</w:t>
      </w:r>
    </w:p>
    <w:p w:rsidR="00E10C92" w:rsidRDefault="00E10C92" w:rsidP="000C6A42">
      <w:pPr>
        <w:tabs>
          <w:tab w:val="left" w:pos="993"/>
        </w:tabs>
        <w:spacing w:line="300" w:lineRule="auto"/>
        <w:ind w:firstLine="709"/>
        <w:jc w:val="center"/>
        <w:rPr>
          <w:b/>
        </w:rPr>
      </w:pPr>
    </w:p>
    <w:p w:rsidR="00E10C92" w:rsidRPr="00E10C92" w:rsidRDefault="00E10C92" w:rsidP="00E10C92">
      <w:pPr>
        <w:pStyle w:val="a3"/>
        <w:numPr>
          <w:ilvl w:val="0"/>
          <w:numId w:val="11"/>
        </w:numPr>
        <w:tabs>
          <w:tab w:val="left" w:pos="993"/>
        </w:tabs>
        <w:ind w:left="0" w:firstLine="709"/>
        <w:jc w:val="both"/>
        <w:rPr>
          <w:rFonts w:ascii="Times New Roman" w:hAnsi="Times New Roman"/>
          <w:sz w:val="28"/>
          <w:szCs w:val="28"/>
        </w:rPr>
      </w:pPr>
      <w:r w:rsidRPr="00E10C92">
        <w:rPr>
          <w:rFonts w:ascii="Times New Roman" w:hAnsi="Times New Roman"/>
          <w:sz w:val="28"/>
          <w:szCs w:val="28"/>
        </w:rPr>
        <w:t>Понятие финансовой ответственности; финансовые правонарушения, их виды</w:t>
      </w:r>
    </w:p>
    <w:p w:rsidR="00E10C92" w:rsidRPr="00E10C92" w:rsidRDefault="00E10C92" w:rsidP="00E10C92">
      <w:pPr>
        <w:pStyle w:val="a3"/>
        <w:numPr>
          <w:ilvl w:val="0"/>
          <w:numId w:val="11"/>
        </w:numPr>
        <w:tabs>
          <w:tab w:val="left" w:pos="567"/>
          <w:tab w:val="left" w:pos="993"/>
        </w:tabs>
        <w:ind w:left="0" w:firstLine="709"/>
        <w:jc w:val="both"/>
        <w:rPr>
          <w:rFonts w:ascii="Times New Roman" w:hAnsi="Times New Roman"/>
          <w:sz w:val="28"/>
          <w:szCs w:val="28"/>
        </w:rPr>
      </w:pPr>
      <w:r w:rsidRPr="00E10C92">
        <w:rPr>
          <w:rFonts w:ascii="Times New Roman" w:hAnsi="Times New Roman"/>
          <w:sz w:val="28"/>
          <w:szCs w:val="28"/>
        </w:rPr>
        <w:t>Понятие и значение охраны труда. Основные направления государственной политики в области охраны труда</w:t>
      </w:r>
    </w:p>
    <w:p w:rsidR="00BA5398" w:rsidRPr="00E10C92" w:rsidRDefault="00E10C92" w:rsidP="00E10C92">
      <w:pPr>
        <w:pStyle w:val="a3"/>
        <w:numPr>
          <w:ilvl w:val="0"/>
          <w:numId w:val="11"/>
        </w:numPr>
        <w:tabs>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4A0372" w:rsidRDefault="004A0372" w:rsidP="004A0372">
      <w:pPr>
        <w:spacing w:line="300" w:lineRule="auto"/>
        <w:ind w:firstLine="708"/>
        <w:rPr>
          <w:sz w:val="28"/>
          <w:szCs w:val="28"/>
        </w:rPr>
      </w:pPr>
      <w:r>
        <w:rPr>
          <w:sz w:val="28"/>
          <w:szCs w:val="28"/>
        </w:rPr>
        <w:t>Задание 1</w:t>
      </w:r>
    </w:p>
    <w:p w:rsidR="004A0372" w:rsidRPr="0078296A" w:rsidRDefault="004A0372" w:rsidP="004A0372">
      <w:pPr>
        <w:spacing w:line="300" w:lineRule="auto"/>
        <w:ind w:firstLine="708"/>
        <w:rPr>
          <w:bCs/>
          <w:sz w:val="28"/>
          <w:szCs w:val="28"/>
        </w:rPr>
      </w:pPr>
      <w:r w:rsidRPr="0078296A">
        <w:rPr>
          <w:bCs/>
          <w:sz w:val="28"/>
          <w:szCs w:val="28"/>
        </w:rPr>
        <w:t>10 марта 20</w:t>
      </w:r>
      <w:r>
        <w:rPr>
          <w:bCs/>
          <w:sz w:val="28"/>
          <w:szCs w:val="28"/>
        </w:rPr>
        <w:t>18</w:t>
      </w:r>
      <w:r w:rsidRPr="0078296A">
        <w:rPr>
          <w:bCs/>
          <w:sz w:val="28"/>
          <w:szCs w:val="28"/>
        </w:rPr>
        <w:t xml:space="preserve"> года гражданин Сидоров зарегистрировался как индивидуальный предприниматель. 15 марта 20</w:t>
      </w:r>
      <w:r>
        <w:rPr>
          <w:bCs/>
          <w:sz w:val="28"/>
          <w:szCs w:val="28"/>
        </w:rPr>
        <w:t>18</w:t>
      </w:r>
      <w:r w:rsidRPr="0078296A">
        <w:rPr>
          <w:bCs/>
          <w:sz w:val="28"/>
          <w:szCs w:val="28"/>
        </w:rPr>
        <w:t xml:space="preserve"> года Сидоров попал в ДТП, вследствие чего из больницы вышел 20 апреля 20</w:t>
      </w:r>
      <w:r>
        <w:rPr>
          <w:bCs/>
          <w:sz w:val="28"/>
          <w:szCs w:val="28"/>
        </w:rPr>
        <w:t>18</w:t>
      </w:r>
      <w:r w:rsidRPr="0078296A">
        <w:rPr>
          <w:bCs/>
          <w:sz w:val="28"/>
          <w:szCs w:val="28"/>
        </w:rPr>
        <w:t xml:space="preserve"> года. Дома он обнаружил извещение, о том, что ему необходимо срочно прибыть в налоговую инспекцию по месту жительства. На следующий день в налоговой инспекции ему было предъявлено постановление за подписью налогового инспектора о применении к нему налоговой санкции - штрафа в размере 5000 руб. за «нарушение срока постановки на учет в налоговом органе». После уплаты штрафа Сидоров написал заявление о постановке на учет и указал, что больше с его стороны не будет нарушений налогового законодательства.</w:t>
      </w:r>
    </w:p>
    <w:p w:rsidR="004A0372" w:rsidRDefault="004A0372" w:rsidP="004A0372">
      <w:pPr>
        <w:spacing w:line="300" w:lineRule="auto"/>
        <w:ind w:firstLine="708"/>
        <w:rPr>
          <w:bCs/>
          <w:sz w:val="28"/>
          <w:szCs w:val="28"/>
        </w:rPr>
      </w:pPr>
      <w:r w:rsidRPr="0078296A">
        <w:rPr>
          <w:bCs/>
          <w:sz w:val="28"/>
          <w:szCs w:val="28"/>
        </w:rPr>
        <w:t>Как Вы считаете, были ли нарушены в данном случае финансово-правовые нормы? Дайте анализ юридических фактов, вытекающих из сложившихся финансово-правовых отношений.</w:t>
      </w:r>
    </w:p>
    <w:p w:rsidR="004A0372" w:rsidRDefault="004A0372" w:rsidP="004A0372">
      <w:pPr>
        <w:spacing w:line="300" w:lineRule="auto"/>
        <w:ind w:firstLine="708"/>
        <w:rPr>
          <w:bCs/>
          <w:sz w:val="28"/>
          <w:szCs w:val="28"/>
        </w:rPr>
      </w:pPr>
    </w:p>
    <w:p w:rsidR="004A0372" w:rsidRDefault="004A0372" w:rsidP="004A0372">
      <w:pPr>
        <w:spacing w:line="300" w:lineRule="auto"/>
        <w:ind w:firstLine="708"/>
        <w:rPr>
          <w:bCs/>
          <w:sz w:val="28"/>
          <w:szCs w:val="28"/>
        </w:rPr>
      </w:pPr>
    </w:p>
    <w:p w:rsidR="004A0372" w:rsidRDefault="004A0372" w:rsidP="004A0372">
      <w:pPr>
        <w:spacing w:line="300" w:lineRule="auto"/>
        <w:ind w:firstLine="708"/>
        <w:rPr>
          <w:bCs/>
          <w:sz w:val="28"/>
          <w:szCs w:val="28"/>
        </w:rPr>
      </w:pPr>
      <w:r>
        <w:rPr>
          <w:bCs/>
          <w:sz w:val="28"/>
          <w:szCs w:val="28"/>
        </w:rPr>
        <w:t>Задание 2</w:t>
      </w:r>
    </w:p>
    <w:p w:rsidR="004A0372" w:rsidRPr="006E4373" w:rsidRDefault="004A0372" w:rsidP="004A0372">
      <w:pPr>
        <w:spacing w:line="300" w:lineRule="auto"/>
        <w:ind w:firstLine="709"/>
        <w:rPr>
          <w:rFonts w:eastAsia="Calibri"/>
          <w:sz w:val="28"/>
          <w:szCs w:val="28"/>
          <w:lang w:eastAsia="en-US"/>
        </w:rPr>
      </w:pPr>
      <w:r w:rsidRPr="006E4373">
        <w:rPr>
          <w:rFonts w:eastAsia="Calibri"/>
          <w:sz w:val="28"/>
          <w:szCs w:val="28"/>
          <w:lang w:eastAsia="en-US"/>
        </w:rPr>
        <w:t>В коллективном договоре, заключенном в производственном объединении на 2018 г., были предусмотрены следующие положения:</w:t>
      </w:r>
    </w:p>
    <w:p w:rsidR="004A0372" w:rsidRPr="006E4373" w:rsidRDefault="004A0372" w:rsidP="004A0372">
      <w:pPr>
        <w:spacing w:line="300" w:lineRule="auto"/>
        <w:ind w:firstLine="709"/>
        <w:rPr>
          <w:rFonts w:eastAsia="Calibri"/>
          <w:sz w:val="28"/>
          <w:szCs w:val="28"/>
          <w:lang w:eastAsia="en-US"/>
        </w:rPr>
      </w:pPr>
      <w:r w:rsidRPr="006E4373">
        <w:rPr>
          <w:rFonts w:eastAsia="Calibri"/>
          <w:sz w:val="28"/>
          <w:szCs w:val="28"/>
          <w:lang w:eastAsia="en-US"/>
        </w:rPr>
        <w:t>• предоставить всем работникам объединения оплачиваемый отпуск продолжительностью 30 календарных дней;</w:t>
      </w:r>
    </w:p>
    <w:p w:rsidR="004A0372" w:rsidRPr="006E4373" w:rsidRDefault="004A0372" w:rsidP="004A0372">
      <w:pPr>
        <w:spacing w:line="300" w:lineRule="auto"/>
        <w:ind w:firstLine="709"/>
        <w:rPr>
          <w:rFonts w:eastAsia="Calibri"/>
          <w:sz w:val="28"/>
          <w:szCs w:val="28"/>
          <w:lang w:eastAsia="en-US"/>
        </w:rPr>
      </w:pPr>
      <w:r w:rsidRPr="006E4373">
        <w:rPr>
          <w:rFonts w:eastAsia="Calibri"/>
          <w:sz w:val="28"/>
          <w:szCs w:val="28"/>
          <w:lang w:eastAsia="en-US"/>
        </w:rPr>
        <w:t>• установить для работников объединения минимальную оплату труда в размере двух государственных минимумов заработной платы;</w:t>
      </w:r>
    </w:p>
    <w:p w:rsidR="004A0372" w:rsidRPr="006E4373" w:rsidRDefault="004A0372" w:rsidP="004A0372">
      <w:pPr>
        <w:spacing w:line="300" w:lineRule="auto"/>
        <w:ind w:firstLine="709"/>
        <w:rPr>
          <w:rFonts w:eastAsia="Calibri"/>
          <w:sz w:val="28"/>
          <w:szCs w:val="28"/>
          <w:lang w:eastAsia="en-US"/>
        </w:rPr>
      </w:pPr>
      <w:r w:rsidRPr="006E4373">
        <w:rPr>
          <w:rFonts w:eastAsia="Calibri"/>
          <w:sz w:val="28"/>
          <w:szCs w:val="28"/>
          <w:lang w:eastAsia="en-US"/>
        </w:rPr>
        <w:t>• выплату заработной платы производить 1 раз в месяц;</w:t>
      </w:r>
    </w:p>
    <w:p w:rsidR="004A0372" w:rsidRPr="006E4373" w:rsidRDefault="004A0372" w:rsidP="004A0372">
      <w:pPr>
        <w:spacing w:line="300" w:lineRule="auto"/>
        <w:ind w:firstLine="709"/>
        <w:rPr>
          <w:rFonts w:eastAsia="Calibri"/>
          <w:sz w:val="28"/>
          <w:szCs w:val="28"/>
          <w:lang w:eastAsia="en-US"/>
        </w:rPr>
      </w:pPr>
      <w:r w:rsidRPr="006E4373">
        <w:rPr>
          <w:rFonts w:eastAsia="Calibri"/>
          <w:sz w:val="28"/>
          <w:szCs w:val="28"/>
          <w:lang w:eastAsia="en-US"/>
        </w:rPr>
        <w:t>• предоставить работодателю право во всех необходимых случаях производить временные переводы работников на другую работу сроком до трех месяцев;</w:t>
      </w:r>
    </w:p>
    <w:p w:rsidR="004A0372" w:rsidRPr="006E4373" w:rsidRDefault="004A0372" w:rsidP="004A0372">
      <w:pPr>
        <w:spacing w:line="300" w:lineRule="auto"/>
        <w:ind w:firstLine="709"/>
        <w:rPr>
          <w:rFonts w:eastAsia="Calibri"/>
          <w:sz w:val="28"/>
          <w:szCs w:val="28"/>
          <w:lang w:eastAsia="en-US"/>
        </w:rPr>
      </w:pPr>
      <w:r w:rsidRPr="006E4373">
        <w:rPr>
          <w:rFonts w:eastAsia="Calibri"/>
          <w:sz w:val="28"/>
          <w:szCs w:val="28"/>
          <w:lang w:eastAsia="en-US"/>
        </w:rPr>
        <w:t>• предоставить работодателю право привлекать работников к сверхурочным работам с оплатой в тройном размере за все часы переработки;</w:t>
      </w:r>
    </w:p>
    <w:p w:rsidR="004A0372" w:rsidRPr="006E4373" w:rsidRDefault="004A0372" w:rsidP="004A0372">
      <w:pPr>
        <w:spacing w:line="300" w:lineRule="auto"/>
        <w:ind w:firstLine="709"/>
        <w:rPr>
          <w:rFonts w:eastAsia="Calibri"/>
          <w:sz w:val="28"/>
          <w:szCs w:val="28"/>
          <w:lang w:eastAsia="en-US"/>
        </w:rPr>
      </w:pPr>
      <w:r w:rsidRPr="006E4373">
        <w:rPr>
          <w:rFonts w:eastAsia="Calibri"/>
          <w:sz w:val="28"/>
          <w:szCs w:val="28"/>
          <w:lang w:eastAsia="en-US"/>
        </w:rPr>
        <w:t>• предоставить работодателю право при временном отсутствии работы отправлять работников в неоплачиваемые отпуска;</w:t>
      </w:r>
    </w:p>
    <w:p w:rsidR="004A0372" w:rsidRPr="006E4373" w:rsidRDefault="004A0372" w:rsidP="004A0372">
      <w:pPr>
        <w:spacing w:line="300" w:lineRule="auto"/>
        <w:ind w:firstLine="709"/>
        <w:rPr>
          <w:rFonts w:eastAsia="Calibri"/>
          <w:sz w:val="28"/>
          <w:szCs w:val="28"/>
          <w:lang w:eastAsia="en-US"/>
        </w:rPr>
      </w:pPr>
      <w:r w:rsidRPr="006E4373">
        <w:rPr>
          <w:rFonts w:eastAsia="Calibri"/>
          <w:sz w:val="28"/>
          <w:szCs w:val="28"/>
          <w:lang w:eastAsia="en-US"/>
        </w:rPr>
        <w:t>• в целях укрепления трудовой дисциплины разрешить работодателю налагать на нарушителей штраф в сумме до 5000 руб.</w:t>
      </w:r>
    </w:p>
    <w:p w:rsidR="004A0372" w:rsidRPr="006E4373" w:rsidRDefault="004A0372" w:rsidP="004A0372">
      <w:pPr>
        <w:spacing w:line="300" w:lineRule="auto"/>
        <w:ind w:firstLine="709"/>
        <w:rPr>
          <w:rFonts w:eastAsia="Calibri"/>
          <w:sz w:val="28"/>
          <w:szCs w:val="28"/>
          <w:lang w:eastAsia="en-US"/>
        </w:rPr>
      </w:pPr>
      <w:r w:rsidRPr="006E4373">
        <w:rPr>
          <w:rFonts w:eastAsia="Calibri"/>
          <w:sz w:val="28"/>
          <w:szCs w:val="28"/>
          <w:lang w:eastAsia="en-US"/>
        </w:rPr>
        <w:t>Дайте правовую оценку каждому из указанных условий коллективного договора.</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8</w:t>
      </w:r>
    </w:p>
    <w:p w:rsidR="00E10C92" w:rsidRDefault="00E10C92" w:rsidP="00E10C92">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E10C92" w:rsidRDefault="00E10C92" w:rsidP="00E10C92">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sz w:val="28"/>
          <w:szCs w:val="28"/>
        </w:rPr>
      </w:pPr>
    </w:p>
    <w:p w:rsidR="00E10C92" w:rsidRPr="00E10C92" w:rsidRDefault="00E10C92" w:rsidP="00E10C92">
      <w:pPr>
        <w:pStyle w:val="a3"/>
        <w:numPr>
          <w:ilvl w:val="0"/>
          <w:numId w:val="12"/>
        </w:numPr>
        <w:tabs>
          <w:tab w:val="left" w:pos="567"/>
          <w:tab w:val="left" w:pos="993"/>
        </w:tabs>
        <w:ind w:left="0" w:firstLine="709"/>
        <w:jc w:val="both"/>
        <w:rPr>
          <w:rFonts w:ascii="Times New Roman" w:hAnsi="Times New Roman"/>
          <w:sz w:val="28"/>
          <w:szCs w:val="28"/>
        </w:rPr>
      </w:pPr>
      <w:r w:rsidRPr="00E10C92">
        <w:rPr>
          <w:rFonts w:ascii="Times New Roman" w:hAnsi="Times New Roman"/>
          <w:sz w:val="28"/>
          <w:szCs w:val="28"/>
        </w:rPr>
        <w:t>Понятие, принципы и содержание государственного (муниципального) финансового контроля, его основные направления.</w:t>
      </w:r>
      <w:r>
        <w:rPr>
          <w:rFonts w:ascii="Times New Roman" w:hAnsi="Times New Roman"/>
          <w:sz w:val="28"/>
          <w:szCs w:val="28"/>
        </w:rPr>
        <w:t xml:space="preserve"> </w:t>
      </w:r>
      <w:r w:rsidRPr="00E10C92">
        <w:rPr>
          <w:rFonts w:ascii="Times New Roman" w:hAnsi="Times New Roman"/>
          <w:sz w:val="28"/>
          <w:szCs w:val="28"/>
        </w:rPr>
        <w:t>Органы государственного (муниципального) финан</w:t>
      </w:r>
      <w:r>
        <w:rPr>
          <w:rFonts w:ascii="Times New Roman" w:hAnsi="Times New Roman"/>
          <w:sz w:val="28"/>
          <w:szCs w:val="28"/>
        </w:rPr>
        <w:t>сового контроля и их полномочия</w:t>
      </w:r>
    </w:p>
    <w:p w:rsidR="00E10C92" w:rsidRPr="00E10C92" w:rsidRDefault="00E10C92" w:rsidP="00E10C92">
      <w:pPr>
        <w:pStyle w:val="a3"/>
        <w:numPr>
          <w:ilvl w:val="0"/>
          <w:numId w:val="12"/>
        </w:numPr>
        <w:tabs>
          <w:tab w:val="left" w:pos="567"/>
          <w:tab w:val="left" w:pos="993"/>
        </w:tabs>
        <w:ind w:left="0" w:firstLine="709"/>
        <w:jc w:val="both"/>
        <w:rPr>
          <w:rFonts w:ascii="Times New Roman" w:hAnsi="Times New Roman"/>
          <w:sz w:val="28"/>
          <w:szCs w:val="28"/>
        </w:rPr>
      </w:pPr>
      <w:r w:rsidRPr="00E10C92">
        <w:rPr>
          <w:rFonts w:ascii="Times New Roman" w:hAnsi="Times New Roman"/>
          <w:sz w:val="28"/>
          <w:szCs w:val="28"/>
        </w:rPr>
        <w:t>Дисциплинарная ответственность работников: понятие, основания и условия.</w:t>
      </w:r>
      <w:r>
        <w:rPr>
          <w:rFonts w:ascii="Times New Roman" w:hAnsi="Times New Roman"/>
          <w:sz w:val="28"/>
          <w:szCs w:val="28"/>
        </w:rPr>
        <w:t xml:space="preserve"> </w:t>
      </w:r>
      <w:r w:rsidRPr="00E10C92">
        <w:rPr>
          <w:rFonts w:ascii="Times New Roman" w:hAnsi="Times New Roman"/>
          <w:sz w:val="28"/>
          <w:szCs w:val="28"/>
        </w:rPr>
        <w:t>Дисциплинарные взыскания. Порядок их наложения, обжалования и снятия</w:t>
      </w:r>
    </w:p>
    <w:p w:rsidR="00BA5398" w:rsidRPr="00E10C92" w:rsidRDefault="00E10C92" w:rsidP="00E10C92">
      <w:pPr>
        <w:pStyle w:val="a3"/>
        <w:numPr>
          <w:ilvl w:val="0"/>
          <w:numId w:val="12"/>
        </w:numPr>
        <w:tabs>
          <w:tab w:val="left" w:pos="567"/>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4A0372" w:rsidRPr="006E4373" w:rsidRDefault="004A0372" w:rsidP="004A0372">
      <w:pPr>
        <w:spacing w:line="300" w:lineRule="auto"/>
        <w:ind w:firstLine="708"/>
        <w:rPr>
          <w:sz w:val="28"/>
          <w:szCs w:val="28"/>
        </w:rPr>
      </w:pPr>
      <w:r w:rsidRPr="006E4373">
        <w:rPr>
          <w:sz w:val="28"/>
          <w:szCs w:val="28"/>
        </w:rPr>
        <w:t>Задание 1</w:t>
      </w:r>
    </w:p>
    <w:p w:rsidR="004A0372" w:rsidRPr="0078296A" w:rsidRDefault="004A0372" w:rsidP="004A0372">
      <w:pPr>
        <w:spacing w:line="300" w:lineRule="auto"/>
        <w:rPr>
          <w:bCs/>
          <w:sz w:val="28"/>
          <w:szCs w:val="28"/>
        </w:rPr>
      </w:pPr>
      <w:r w:rsidRPr="0078296A">
        <w:rPr>
          <w:bCs/>
          <w:sz w:val="28"/>
          <w:szCs w:val="28"/>
        </w:rPr>
        <w:t>Лауреат конкурса юных пианистов им. Бетховена, проводимого в г. Санкт-Петербурге, 15-летний житель г. Москвы Вениамин Музыкантский получил премию (2 500 долларов США) и был приглашен выступить с сольными концертами в Германии, за которые ему было выплачено 15 550 немецких марок. По прибытии в г. Москву он был извещен о необходимости явиться в налоговую инспекцию, заполнить декларацию и уплатить налог со всех сумм доходов. Родители Вениамина заявили налоговому инспектору, что их сын является несовершеннолетним и не может быть субъектом финансовых правоотношений и, следовательно, платить налог не обязан.</w:t>
      </w:r>
    </w:p>
    <w:p w:rsidR="004A0372" w:rsidRDefault="004A0372" w:rsidP="004A0372">
      <w:pPr>
        <w:spacing w:line="300" w:lineRule="auto"/>
        <w:rPr>
          <w:bCs/>
          <w:sz w:val="28"/>
          <w:szCs w:val="28"/>
        </w:rPr>
      </w:pPr>
      <w:r w:rsidRPr="0078296A">
        <w:rPr>
          <w:bCs/>
          <w:sz w:val="28"/>
          <w:szCs w:val="28"/>
        </w:rPr>
        <w:lastRenderedPageBreak/>
        <w:t>Оцените юридическую обоснованность позиций сторон. Рассмотрите на примерах, в каких случаях физическое лицо становится субъектом финансовых правоотношений.</w:t>
      </w:r>
    </w:p>
    <w:p w:rsidR="004A0372" w:rsidRDefault="004A0372" w:rsidP="004A0372">
      <w:pPr>
        <w:spacing w:line="300" w:lineRule="auto"/>
        <w:rPr>
          <w:bCs/>
          <w:sz w:val="28"/>
          <w:szCs w:val="28"/>
        </w:rPr>
      </w:pPr>
      <w:r>
        <w:rPr>
          <w:bCs/>
          <w:sz w:val="28"/>
          <w:szCs w:val="28"/>
        </w:rPr>
        <w:t>Задание 2</w:t>
      </w:r>
    </w:p>
    <w:p w:rsidR="004A0372" w:rsidRPr="006E4373" w:rsidRDefault="004A0372" w:rsidP="004A0372">
      <w:pPr>
        <w:spacing w:line="300" w:lineRule="auto"/>
        <w:ind w:firstLine="709"/>
        <w:rPr>
          <w:rFonts w:eastAsia="Calibri"/>
          <w:sz w:val="28"/>
          <w:szCs w:val="28"/>
          <w:lang w:eastAsia="en-US"/>
        </w:rPr>
      </w:pPr>
      <w:r w:rsidRPr="006E4373">
        <w:rPr>
          <w:rFonts w:eastAsia="Calibri"/>
          <w:sz w:val="28"/>
          <w:szCs w:val="28"/>
          <w:lang w:eastAsia="en-US"/>
        </w:rPr>
        <w:t>Территориальным (городским) соглашением в области социально-трудовых отношений, заключенным в январе 2017 г. на три года, было предусмотрено введение в организациях повышенной по сравнению со ст. 152 ТК оплаты за работу в сверхурочное время (в двойном размере независимо от количества проработанных часов). Соглашение было подписано объединением работодателей «Трибуна». ООО «Престиж», образованное в декабре 2017 г., вступило в объединение работодателей «Трибуна» в январе 2018 г. В феврале 2018 г. директор ООО отказал работникам в оплате за сверхурочную работу в двойном размере, ссылаясь на то, что соглашение было заключено и подписано до учреждения ООО «Престиж» и до вступления его в члены объединения «Трибуна», следовательно, соглашение на него не распространяется. Прав ли директор ООО?</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9</w:t>
      </w:r>
    </w:p>
    <w:p w:rsidR="006E5001" w:rsidRDefault="006E5001" w:rsidP="006E5001">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6E5001" w:rsidRDefault="006E5001" w:rsidP="006E5001">
      <w:pPr>
        <w:spacing w:line="300" w:lineRule="auto"/>
        <w:ind w:firstLine="709"/>
        <w:jc w:val="center"/>
        <w:rPr>
          <w:sz w:val="28"/>
          <w:szCs w:val="28"/>
        </w:rPr>
      </w:pPr>
      <w:r>
        <w:rPr>
          <w:sz w:val="28"/>
          <w:szCs w:val="28"/>
        </w:rPr>
        <w:t>для специальности 38.02.06 Финансы</w:t>
      </w:r>
    </w:p>
    <w:p w:rsidR="000B7000" w:rsidRDefault="000B7000" w:rsidP="000C6A42">
      <w:pPr>
        <w:tabs>
          <w:tab w:val="left" w:pos="993"/>
        </w:tabs>
        <w:spacing w:line="300" w:lineRule="auto"/>
        <w:ind w:firstLine="709"/>
        <w:jc w:val="center"/>
        <w:rPr>
          <w:sz w:val="28"/>
          <w:szCs w:val="28"/>
        </w:rPr>
      </w:pPr>
    </w:p>
    <w:p w:rsidR="006E5001" w:rsidRPr="006E5001" w:rsidRDefault="006E5001" w:rsidP="006E5001">
      <w:pPr>
        <w:pStyle w:val="a3"/>
        <w:numPr>
          <w:ilvl w:val="0"/>
          <w:numId w:val="13"/>
        </w:numPr>
        <w:tabs>
          <w:tab w:val="left" w:pos="993"/>
        </w:tabs>
        <w:ind w:left="0" w:firstLine="709"/>
        <w:jc w:val="both"/>
        <w:rPr>
          <w:rFonts w:ascii="Times New Roman" w:hAnsi="Times New Roman"/>
          <w:sz w:val="28"/>
          <w:szCs w:val="28"/>
        </w:rPr>
      </w:pPr>
      <w:r w:rsidRPr="006E5001">
        <w:rPr>
          <w:rFonts w:ascii="Times New Roman" w:hAnsi="Times New Roman"/>
          <w:sz w:val="28"/>
          <w:szCs w:val="28"/>
        </w:rPr>
        <w:t>Правовая характеристика форм и методов государственного (муниц</w:t>
      </w:r>
      <w:r>
        <w:rPr>
          <w:rFonts w:ascii="Times New Roman" w:hAnsi="Times New Roman"/>
          <w:sz w:val="28"/>
          <w:szCs w:val="28"/>
        </w:rPr>
        <w:t>ипального) финансового контроля</w:t>
      </w:r>
    </w:p>
    <w:p w:rsidR="006E5001" w:rsidRPr="006E5001" w:rsidRDefault="006E5001" w:rsidP="006E5001">
      <w:pPr>
        <w:pStyle w:val="a3"/>
        <w:numPr>
          <w:ilvl w:val="0"/>
          <w:numId w:val="13"/>
        </w:numPr>
        <w:tabs>
          <w:tab w:val="left" w:pos="567"/>
          <w:tab w:val="left" w:pos="993"/>
        </w:tabs>
        <w:ind w:left="0" w:firstLine="709"/>
        <w:jc w:val="both"/>
        <w:rPr>
          <w:rFonts w:ascii="Times New Roman" w:hAnsi="Times New Roman"/>
          <w:sz w:val="28"/>
          <w:szCs w:val="28"/>
        </w:rPr>
      </w:pPr>
      <w:r w:rsidRPr="006E5001">
        <w:rPr>
          <w:rFonts w:ascii="Times New Roman" w:hAnsi="Times New Roman"/>
          <w:sz w:val="28"/>
          <w:szCs w:val="28"/>
        </w:rPr>
        <w:t>Понятие и значение дисциплины труда. Методы обеспечения трудовой дисциплины.</w:t>
      </w:r>
      <w:r>
        <w:rPr>
          <w:rFonts w:ascii="Times New Roman" w:hAnsi="Times New Roman"/>
          <w:sz w:val="28"/>
          <w:szCs w:val="28"/>
        </w:rPr>
        <w:t xml:space="preserve"> </w:t>
      </w:r>
      <w:r w:rsidRPr="006E5001">
        <w:rPr>
          <w:rFonts w:ascii="Times New Roman" w:hAnsi="Times New Roman"/>
          <w:sz w:val="28"/>
          <w:szCs w:val="28"/>
        </w:rPr>
        <w:t>Меры поощрения и порядок их применения</w:t>
      </w:r>
    </w:p>
    <w:p w:rsidR="00BA5398" w:rsidRPr="006E5001" w:rsidRDefault="006E5001" w:rsidP="006E5001">
      <w:pPr>
        <w:pStyle w:val="a3"/>
        <w:numPr>
          <w:ilvl w:val="0"/>
          <w:numId w:val="13"/>
        </w:numPr>
        <w:tabs>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4A0372" w:rsidRPr="006E4373" w:rsidRDefault="004A0372" w:rsidP="004A0372">
      <w:pPr>
        <w:spacing w:line="300" w:lineRule="auto"/>
        <w:ind w:firstLine="708"/>
        <w:rPr>
          <w:sz w:val="28"/>
          <w:szCs w:val="28"/>
        </w:rPr>
      </w:pPr>
      <w:r w:rsidRPr="006E4373">
        <w:rPr>
          <w:sz w:val="28"/>
          <w:szCs w:val="28"/>
        </w:rPr>
        <w:t>Задание 1</w:t>
      </w:r>
    </w:p>
    <w:p w:rsidR="004A0372" w:rsidRPr="0078296A" w:rsidRDefault="004A0372" w:rsidP="004A0372">
      <w:pPr>
        <w:spacing w:line="300" w:lineRule="auto"/>
        <w:ind w:firstLine="709"/>
        <w:rPr>
          <w:bCs/>
          <w:sz w:val="28"/>
          <w:szCs w:val="28"/>
        </w:rPr>
      </w:pPr>
      <w:r w:rsidRPr="0078296A">
        <w:rPr>
          <w:bCs/>
          <w:sz w:val="28"/>
          <w:szCs w:val="28"/>
        </w:rPr>
        <w:t>По окончании службы в Вооруженных Силах Российской Федерации гражданин Петров создал и зарегистрировал ООО «Трон». Через 4 дня он встал на учет в налоговую инспекцию г. Храпово. Для того чтобы заниматься предпринимательством, он взял кредит в банке «Спектр» в размере 2 млн. руб. под закупку оборудования по производству колбасных изделий. На основании договора с продавцом оборудования и по поручению Петрова банк перевел денежные средства в валюту и оплатил счета за оборудование.</w:t>
      </w:r>
    </w:p>
    <w:p w:rsidR="004A0372" w:rsidRPr="0078296A" w:rsidRDefault="004A0372" w:rsidP="004A0372">
      <w:pPr>
        <w:spacing w:line="300" w:lineRule="auto"/>
        <w:ind w:firstLine="709"/>
        <w:rPr>
          <w:bCs/>
          <w:sz w:val="28"/>
          <w:szCs w:val="28"/>
        </w:rPr>
      </w:pPr>
      <w:r w:rsidRPr="0078296A">
        <w:rPr>
          <w:bCs/>
          <w:sz w:val="28"/>
          <w:szCs w:val="28"/>
        </w:rPr>
        <w:t>По получении оборудования Петров застраховал его в страховой компании «Качки», уплатив до этого таможенный сбор и налог на имущество.</w:t>
      </w:r>
    </w:p>
    <w:p w:rsidR="004A0372" w:rsidRDefault="004A0372" w:rsidP="004A0372">
      <w:pPr>
        <w:spacing w:line="300" w:lineRule="auto"/>
        <w:ind w:firstLine="709"/>
        <w:rPr>
          <w:bCs/>
          <w:sz w:val="28"/>
          <w:szCs w:val="28"/>
        </w:rPr>
      </w:pPr>
      <w:r w:rsidRPr="0078296A">
        <w:rPr>
          <w:bCs/>
          <w:sz w:val="28"/>
          <w:szCs w:val="28"/>
        </w:rPr>
        <w:t>На основании каких юридических фактов, с какими субъектами и в какие по юридической природе отношения вступал Петров?</w:t>
      </w:r>
    </w:p>
    <w:p w:rsidR="004A0372" w:rsidRDefault="004A0372" w:rsidP="004A0372">
      <w:pPr>
        <w:spacing w:line="300" w:lineRule="auto"/>
        <w:ind w:firstLine="709"/>
        <w:rPr>
          <w:bCs/>
          <w:sz w:val="28"/>
          <w:szCs w:val="28"/>
        </w:rPr>
      </w:pPr>
    </w:p>
    <w:p w:rsidR="004A0372" w:rsidRDefault="004A0372" w:rsidP="004A0372">
      <w:pPr>
        <w:spacing w:line="300" w:lineRule="auto"/>
        <w:ind w:firstLine="709"/>
        <w:rPr>
          <w:bCs/>
          <w:sz w:val="28"/>
          <w:szCs w:val="28"/>
        </w:rPr>
      </w:pPr>
      <w:r>
        <w:rPr>
          <w:bCs/>
          <w:sz w:val="28"/>
          <w:szCs w:val="28"/>
        </w:rPr>
        <w:t>Задание 2</w:t>
      </w:r>
    </w:p>
    <w:p w:rsidR="004A0372" w:rsidRDefault="004A0372" w:rsidP="004A0372">
      <w:pPr>
        <w:spacing w:line="300" w:lineRule="auto"/>
        <w:ind w:firstLine="709"/>
        <w:rPr>
          <w:rFonts w:eastAsia="Calibri"/>
          <w:sz w:val="28"/>
          <w:szCs w:val="28"/>
          <w:lang w:eastAsia="en-US"/>
        </w:rPr>
      </w:pPr>
      <w:r w:rsidRPr="006E4373">
        <w:rPr>
          <w:rFonts w:eastAsia="Calibri"/>
          <w:sz w:val="28"/>
          <w:szCs w:val="28"/>
          <w:lang w:eastAsia="en-US"/>
        </w:rPr>
        <w:lastRenderedPageBreak/>
        <w:t>Лужина, работавшая в киоске «Роспечать», привлекала к работе свою дочь, которая иногда работала вместе с матерью, а иногда заменяла в ее отсутствие.</w:t>
      </w:r>
    </w:p>
    <w:p w:rsidR="004A0372" w:rsidRDefault="004A0372" w:rsidP="004A0372">
      <w:pPr>
        <w:spacing w:line="300" w:lineRule="auto"/>
        <w:ind w:firstLine="709"/>
        <w:rPr>
          <w:rFonts w:eastAsia="Calibri"/>
          <w:sz w:val="28"/>
          <w:szCs w:val="28"/>
          <w:lang w:eastAsia="en-US"/>
        </w:rPr>
      </w:pPr>
      <w:r w:rsidRPr="006E4373">
        <w:rPr>
          <w:rFonts w:eastAsia="Calibri"/>
          <w:sz w:val="28"/>
          <w:szCs w:val="28"/>
          <w:lang w:eastAsia="en-US"/>
        </w:rPr>
        <w:t xml:space="preserve">Руководитель организации объявил Лужиной выговор за нарушение трудовой дисциплины и запретил привлекать к работе постороннее лицо. При этом он сослался на ст. 56 ТК, обязывающую работника лично </w:t>
      </w:r>
      <w:r>
        <w:rPr>
          <w:rFonts w:eastAsia="Calibri"/>
          <w:sz w:val="28"/>
          <w:szCs w:val="28"/>
          <w:lang w:eastAsia="en-US"/>
        </w:rPr>
        <w:t>выполнять трудовые обязанности.</w:t>
      </w:r>
    </w:p>
    <w:p w:rsidR="004A0372" w:rsidRDefault="004A0372" w:rsidP="004A0372">
      <w:pPr>
        <w:spacing w:line="300" w:lineRule="auto"/>
        <w:ind w:firstLine="709"/>
        <w:rPr>
          <w:rFonts w:eastAsia="Calibri"/>
          <w:sz w:val="28"/>
          <w:szCs w:val="28"/>
          <w:lang w:eastAsia="en-US"/>
        </w:rPr>
      </w:pPr>
      <w:r w:rsidRPr="006E4373">
        <w:rPr>
          <w:rFonts w:eastAsia="Calibri"/>
          <w:sz w:val="28"/>
          <w:szCs w:val="28"/>
          <w:lang w:eastAsia="en-US"/>
        </w:rPr>
        <w:t>Законны ли действия руководителя</w:t>
      </w:r>
      <w:r>
        <w:rPr>
          <w:rFonts w:eastAsia="Calibri"/>
          <w:sz w:val="28"/>
          <w:szCs w:val="28"/>
          <w:lang w:eastAsia="en-US"/>
        </w:rPr>
        <w:t>?</w:t>
      </w:r>
    </w:p>
    <w:p w:rsidR="004A0372" w:rsidRDefault="004A0372" w:rsidP="004A0372">
      <w:pPr>
        <w:spacing w:line="300" w:lineRule="auto"/>
        <w:ind w:firstLine="709"/>
        <w:rPr>
          <w:rFonts w:eastAsia="Calibri"/>
          <w:sz w:val="28"/>
          <w:szCs w:val="28"/>
          <w:lang w:eastAsia="en-US"/>
        </w:rPr>
      </w:pPr>
      <w:r w:rsidRPr="006E4373">
        <w:rPr>
          <w:rFonts w:eastAsia="Calibri"/>
          <w:sz w:val="28"/>
          <w:szCs w:val="28"/>
          <w:lang w:eastAsia="en-US"/>
        </w:rPr>
        <w:t>Вправе ли работник перепоручать выполнение своих трудовых обя</w:t>
      </w:r>
      <w:r>
        <w:rPr>
          <w:rFonts w:eastAsia="Calibri"/>
          <w:sz w:val="28"/>
          <w:szCs w:val="28"/>
          <w:lang w:eastAsia="en-US"/>
        </w:rPr>
        <w:t>занностей другому лицу?</w:t>
      </w:r>
    </w:p>
    <w:p w:rsidR="004A0372" w:rsidRDefault="004A0372" w:rsidP="004A0372">
      <w:pPr>
        <w:spacing w:line="300" w:lineRule="auto"/>
        <w:ind w:firstLine="709"/>
        <w:rPr>
          <w:rFonts w:eastAsia="Calibri"/>
          <w:sz w:val="28"/>
          <w:szCs w:val="28"/>
          <w:lang w:eastAsia="en-US"/>
        </w:rPr>
      </w:pPr>
      <w:r w:rsidRPr="006E4373">
        <w:rPr>
          <w:rFonts w:eastAsia="Calibri"/>
          <w:sz w:val="28"/>
          <w:szCs w:val="28"/>
          <w:lang w:eastAsia="en-US"/>
        </w:rPr>
        <w:t>Изменится ли решение, если Лужина работала по гражданско-правовому договору?</w:t>
      </w:r>
    </w:p>
    <w:p w:rsidR="00BA5398" w:rsidRDefault="00BA5398" w:rsidP="000C6A42">
      <w:pPr>
        <w:tabs>
          <w:tab w:val="left" w:pos="993"/>
        </w:tabs>
        <w:spacing w:line="300" w:lineRule="auto"/>
        <w:ind w:firstLine="709"/>
        <w:jc w:val="left"/>
        <w:rPr>
          <w:sz w:val="28"/>
          <w:szCs w:val="28"/>
        </w:rPr>
      </w:pPr>
    </w:p>
    <w:p w:rsidR="006E5001" w:rsidRDefault="006E5001"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10</w:t>
      </w:r>
    </w:p>
    <w:p w:rsidR="006E5001" w:rsidRDefault="006E5001" w:rsidP="006E5001">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6E5001" w:rsidRDefault="006E5001" w:rsidP="006E5001">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b/>
        </w:rPr>
      </w:pPr>
    </w:p>
    <w:p w:rsidR="006E5001" w:rsidRPr="006E5001" w:rsidRDefault="006E5001" w:rsidP="006E5001">
      <w:pPr>
        <w:pStyle w:val="a3"/>
        <w:numPr>
          <w:ilvl w:val="0"/>
          <w:numId w:val="14"/>
        </w:numPr>
        <w:tabs>
          <w:tab w:val="left" w:pos="993"/>
        </w:tabs>
        <w:ind w:left="0" w:firstLine="709"/>
        <w:jc w:val="both"/>
        <w:rPr>
          <w:rFonts w:ascii="Times New Roman" w:hAnsi="Times New Roman"/>
          <w:sz w:val="28"/>
          <w:szCs w:val="28"/>
        </w:rPr>
      </w:pPr>
      <w:r w:rsidRPr="006E5001">
        <w:rPr>
          <w:rFonts w:ascii="Times New Roman" w:hAnsi="Times New Roman"/>
          <w:sz w:val="28"/>
          <w:szCs w:val="28"/>
        </w:rPr>
        <w:t>Правовое регулирование аудиторского контроля в Российской Федерации.</w:t>
      </w:r>
      <w:r>
        <w:rPr>
          <w:rFonts w:ascii="Times New Roman" w:hAnsi="Times New Roman"/>
          <w:sz w:val="28"/>
          <w:szCs w:val="28"/>
        </w:rPr>
        <w:t xml:space="preserve"> </w:t>
      </w:r>
      <w:r w:rsidRPr="006E5001">
        <w:rPr>
          <w:rFonts w:ascii="Times New Roman" w:hAnsi="Times New Roman"/>
          <w:sz w:val="28"/>
          <w:szCs w:val="28"/>
        </w:rPr>
        <w:t xml:space="preserve">Основные направления </w:t>
      </w:r>
      <w:r>
        <w:rPr>
          <w:rFonts w:ascii="Times New Roman" w:hAnsi="Times New Roman"/>
          <w:sz w:val="28"/>
          <w:szCs w:val="28"/>
        </w:rPr>
        <w:t>аудиторского контроля, его виды</w:t>
      </w:r>
    </w:p>
    <w:p w:rsidR="006E5001" w:rsidRPr="006E5001" w:rsidRDefault="006E5001" w:rsidP="006E5001">
      <w:pPr>
        <w:pStyle w:val="a3"/>
        <w:numPr>
          <w:ilvl w:val="0"/>
          <w:numId w:val="14"/>
        </w:numPr>
        <w:tabs>
          <w:tab w:val="left" w:pos="567"/>
          <w:tab w:val="left" w:pos="993"/>
        </w:tabs>
        <w:ind w:left="0" w:firstLine="709"/>
        <w:jc w:val="both"/>
        <w:rPr>
          <w:rFonts w:ascii="Times New Roman" w:hAnsi="Times New Roman"/>
          <w:sz w:val="28"/>
          <w:szCs w:val="28"/>
        </w:rPr>
      </w:pPr>
      <w:r w:rsidRPr="006E5001">
        <w:rPr>
          <w:rFonts w:ascii="Times New Roman" w:hAnsi="Times New Roman"/>
          <w:sz w:val="28"/>
          <w:szCs w:val="28"/>
        </w:rPr>
        <w:t>Понятия гарантий и компенсаций. Случаи их предоставления</w:t>
      </w:r>
    </w:p>
    <w:p w:rsidR="00BA5398" w:rsidRDefault="006E5001" w:rsidP="004A0372">
      <w:pPr>
        <w:pStyle w:val="a3"/>
        <w:numPr>
          <w:ilvl w:val="0"/>
          <w:numId w:val="14"/>
        </w:numPr>
        <w:tabs>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4A0372" w:rsidRDefault="004A0372" w:rsidP="004A0372">
      <w:pPr>
        <w:pStyle w:val="2"/>
        <w:spacing w:after="0" w:line="300" w:lineRule="auto"/>
        <w:ind w:firstLine="709"/>
        <w:jc w:val="both"/>
        <w:rPr>
          <w:bCs/>
          <w:sz w:val="28"/>
          <w:szCs w:val="28"/>
        </w:rPr>
      </w:pPr>
      <w:r>
        <w:rPr>
          <w:bCs/>
          <w:sz w:val="28"/>
          <w:szCs w:val="28"/>
        </w:rPr>
        <w:t>Задание 1</w:t>
      </w:r>
    </w:p>
    <w:p w:rsidR="004A0372" w:rsidRPr="0078296A" w:rsidRDefault="004A0372" w:rsidP="004A0372">
      <w:pPr>
        <w:spacing w:line="300" w:lineRule="auto"/>
        <w:ind w:firstLine="708"/>
        <w:rPr>
          <w:bCs/>
          <w:sz w:val="28"/>
          <w:szCs w:val="28"/>
        </w:rPr>
      </w:pPr>
      <w:r w:rsidRPr="0078296A">
        <w:rPr>
          <w:bCs/>
          <w:sz w:val="28"/>
          <w:szCs w:val="28"/>
        </w:rPr>
        <w:t xml:space="preserve">Проверка, осуществленная органом налоговой инспекции, показала, что в организации отсутствует учет объектов налогообложения, что повлекло за собой сокрытие дохода за проверяемый период в размере 11 тыс. рублей. </w:t>
      </w:r>
    </w:p>
    <w:p w:rsidR="004A0372" w:rsidRDefault="004A0372" w:rsidP="004A0372">
      <w:pPr>
        <w:spacing w:line="300" w:lineRule="auto"/>
        <w:ind w:firstLine="708"/>
        <w:rPr>
          <w:bCs/>
          <w:sz w:val="28"/>
          <w:szCs w:val="28"/>
        </w:rPr>
      </w:pPr>
      <w:r w:rsidRPr="0078296A">
        <w:rPr>
          <w:bCs/>
          <w:sz w:val="28"/>
          <w:szCs w:val="28"/>
        </w:rPr>
        <w:t>Какому виду ответственности подлежит данная организация, и какое взыскание на нее может быть наложено? Какой орган правомочен наложить это взыскание?</w:t>
      </w:r>
    </w:p>
    <w:p w:rsidR="004A0372" w:rsidRDefault="004A0372" w:rsidP="004A0372">
      <w:pPr>
        <w:spacing w:line="300" w:lineRule="auto"/>
        <w:ind w:firstLine="708"/>
        <w:rPr>
          <w:bCs/>
          <w:sz w:val="28"/>
          <w:szCs w:val="28"/>
        </w:rPr>
      </w:pPr>
    </w:p>
    <w:p w:rsidR="004A0372" w:rsidRDefault="004A0372" w:rsidP="004A0372">
      <w:pPr>
        <w:spacing w:line="300" w:lineRule="auto"/>
        <w:ind w:firstLine="708"/>
        <w:rPr>
          <w:bCs/>
          <w:sz w:val="28"/>
          <w:szCs w:val="28"/>
        </w:rPr>
      </w:pPr>
      <w:r>
        <w:rPr>
          <w:bCs/>
          <w:sz w:val="28"/>
          <w:szCs w:val="28"/>
        </w:rPr>
        <w:t>Задание 2</w:t>
      </w:r>
    </w:p>
    <w:p w:rsidR="004A0372" w:rsidRDefault="004A0372" w:rsidP="004A0372">
      <w:pPr>
        <w:spacing w:line="300" w:lineRule="auto"/>
        <w:ind w:firstLine="709"/>
        <w:rPr>
          <w:rFonts w:eastAsia="Calibri"/>
          <w:sz w:val="28"/>
          <w:szCs w:val="28"/>
          <w:lang w:eastAsia="en-US"/>
        </w:rPr>
      </w:pPr>
      <w:r w:rsidRPr="00B53D0C">
        <w:rPr>
          <w:rFonts w:eastAsia="Calibri"/>
          <w:sz w:val="28"/>
          <w:szCs w:val="28"/>
          <w:lang w:eastAsia="en-US"/>
        </w:rPr>
        <w:t>Директор туристической фирмы дал согласие принять на вакантную должность заместителя главного бухгалтера выпускницу экономического вуза Плахину, но только на условиях срочного трудового договора. Свое решение он мотивировал тем, что должность ответственная и требуется тщательная проверка про</w:t>
      </w:r>
      <w:r>
        <w:rPr>
          <w:rFonts w:eastAsia="Calibri"/>
          <w:sz w:val="28"/>
          <w:szCs w:val="28"/>
          <w:lang w:eastAsia="en-US"/>
        </w:rPr>
        <w:t>фессиональных знаний работника.</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t>Плахина обратилась в юридическую консультацию с вопросами:</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lastRenderedPageBreak/>
        <w:t>1. В каких случаях с работниками заключаются только срочные трудовые договоры?</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t>2. В каких случаях срочные трудовые договоры могут заключаться по соглашению сторон?</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t>3. Вправе ли руководитель организации без согласия работника принять его на работу по срочному трудовому договору? Прав ли директор туристической фирмы?</w:t>
      </w:r>
    </w:p>
    <w:p w:rsidR="004A0372" w:rsidRDefault="004A0372" w:rsidP="004A0372">
      <w:pPr>
        <w:tabs>
          <w:tab w:val="left" w:pos="851"/>
          <w:tab w:val="left" w:pos="993"/>
        </w:tabs>
        <w:spacing w:line="300" w:lineRule="auto"/>
        <w:rPr>
          <w:sz w:val="28"/>
          <w:szCs w:val="28"/>
        </w:rPr>
      </w:pPr>
    </w:p>
    <w:p w:rsidR="004A0372" w:rsidRDefault="004A0372" w:rsidP="004A0372">
      <w:pPr>
        <w:tabs>
          <w:tab w:val="left" w:pos="851"/>
          <w:tab w:val="left" w:pos="993"/>
        </w:tabs>
        <w:spacing w:line="300" w:lineRule="auto"/>
        <w:rPr>
          <w:sz w:val="28"/>
          <w:szCs w:val="28"/>
        </w:rPr>
      </w:pPr>
    </w:p>
    <w:p w:rsidR="004A0372" w:rsidRPr="004A0372" w:rsidRDefault="004A0372" w:rsidP="004A0372">
      <w:pPr>
        <w:tabs>
          <w:tab w:val="left" w:pos="851"/>
          <w:tab w:val="left" w:pos="993"/>
        </w:tabs>
        <w:spacing w:line="300" w:lineRule="auto"/>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11</w:t>
      </w:r>
    </w:p>
    <w:p w:rsidR="006E5001" w:rsidRDefault="006E5001" w:rsidP="006E5001">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6E5001" w:rsidRDefault="006E5001" w:rsidP="006E5001">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b/>
        </w:rPr>
      </w:pPr>
    </w:p>
    <w:p w:rsidR="00DF2DB6" w:rsidRPr="00DF2DB6" w:rsidRDefault="00DF2DB6" w:rsidP="00DF2DB6">
      <w:pPr>
        <w:pStyle w:val="a3"/>
        <w:numPr>
          <w:ilvl w:val="0"/>
          <w:numId w:val="15"/>
        </w:numPr>
        <w:tabs>
          <w:tab w:val="left" w:pos="284"/>
          <w:tab w:val="left" w:pos="993"/>
        </w:tabs>
        <w:ind w:left="0" w:firstLine="709"/>
        <w:jc w:val="both"/>
        <w:rPr>
          <w:rFonts w:ascii="Times New Roman" w:hAnsi="Times New Roman"/>
          <w:sz w:val="28"/>
          <w:szCs w:val="28"/>
        </w:rPr>
      </w:pPr>
      <w:r w:rsidRPr="00DF2DB6">
        <w:rPr>
          <w:rFonts w:ascii="Times New Roman" w:hAnsi="Times New Roman"/>
          <w:sz w:val="28"/>
          <w:szCs w:val="28"/>
        </w:rPr>
        <w:t>Порядок защиты прав и законных интересов субъектов финансовых правоотношений в адми</w:t>
      </w:r>
      <w:r>
        <w:rPr>
          <w:rFonts w:ascii="Times New Roman" w:hAnsi="Times New Roman"/>
          <w:sz w:val="28"/>
          <w:szCs w:val="28"/>
        </w:rPr>
        <w:t>нистративном и судебном порядке</w:t>
      </w:r>
    </w:p>
    <w:p w:rsidR="00DF2DB6" w:rsidRPr="00DF2DB6" w:rsidRDefault="00DF2DB6" w:rsidP="00DF2DB6">
      <w:pPr>
        <w:pStyle w:val="a3"/>
        <w:numPr>
          <w:ilvl w:val="0"/>
          <w:numId w:val="15"/>
        </w:numPr>
        <w:tabs>
          <w:tab w:val="left" w:pos="284"/>
          <w:tab w:val="left" w:pos="567"/>
          <w:tab w:val="left" w:pos="993"/>
        </w:tabs>
        <w:ind w:left="0" w:firstLine="709"/>
        <w:jc w:val="both"/>
        <w:rPr>
          <w:rFonts w:ascii="Times New Roman" w:hAnsi="Times New Roman"/>
          <w:sz w:val="28"/>
          <w:szCs w:val="28"/>
        </w:rPr>
      </w:pPr>
      <w:r w:rsidRPr="00DF2DB6">
        <w:rPr>
          <w:rFonts w:ascii="Times New Roman" w:hAnsi="Times New Roman"/>
          <w:sz w:val="28"/>
          <w:szCs w:val="28"/>
        </w:rPr>
        <w:t>Нормирование труда</w:t>
      </w:r>
    </w:p>
    <w:p w:rsidR="00BA5398" w:rsidRPr="00DF2DB6" w:rsidRDefault="00DF2DB6" w:rsidP="00DF2DB6">
      <w:pPr>
        <w:pStyle w:val="a3"/>
        <w:numPr>
          <w:ilvl w:val="0"/>
          <w:numId w:val="15"/>
        </w:numPr>
        <w:tabs>
          <w:tab w:val="left" w:pos="284"/>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4A0372" w:rsidRDefault="004A0372" w:rsidP="004A0372">
      <w:pPr>
        <w:spacing w:line="300" w:lineRule="auto"/>
        <w:ind w:firstLine="708"/>
        <w:rPr>
          <w:sz w:val="28"/>
          <w:szCs w:val="28"/>
        </w:rPr>
      </w:pPr>
      <w:r>
        <w:rPr>
          <w:sz w:val="28"/>
          <w:szCs w:val="28"/>
        </w:rPr>
        <w:t>Задание 1</w:t>
      </w:r>
    </w:p>
    <w:p w:rsidR="004A0372" w:rsidRPr="0078296A" w:rsidRDefault="004A0372" w:rsidP="004A0372">
      <w:pPr>
        <w:spacing w:line="300" w:lineRule="auto"/>
        <w:ind w:firstLine="709"/>
        <w:rPr>
          <w:sz w:val="28"/>
          <w:szCs w:val="28"/>
        </w:rPr>
      </w:pPr>
      <w:r w:rsidRPr="0078296A">
        <w:rPr>
          <w:sz w:val="28"/>
          <w:szCs w:val="28"/>
        </w:rPr>
        <w:t xml:space="preserve">Управление Федерального казначейства по Свердловской области, осуществляя текущий контроль за ведением операций с бюджетными средствами, подвергло проверке </w:t>
      </w:r>
      <w:r>
        <w:rPr>
          <w:sz w:val="28"/>
          <w:szCs w:val="28"/>
        </w:rPr>
        <w:t>П</w:t>
      </w:r>
      <w:r w:rsidRPr="0078296A">
        <w:rPr>
          <w:sz w:val="28"/>
          <w:szCs w:val="28"/>
        </w:rPr>
        <w:t>АО «Химмаш». В ходе проверки бухгалтерских документов орган, проводящий проверку, обратился с просьбой в банк «Уралан» предоставить справки о состоянии счетов данного предприятия. В указанный трехдневный срок документы банком не были предоставлены. Орган, проводящий проверку, принял следующее решение:</w:t>
      </w:r>
    </w:p>
    <w:p w:rsidR="004A0372" w:rsidRPr="0078296A" w:rsidRDefault="004A0372" w:rsidP="004A0372">
      <w:pPr>
        <w:spacing w:line="300" w:lineRule="auto"/>
        <w:ind w:firstLine="709"/>
        <w:rPr>
          <w:sz w:val="28"/>
          <w:szCs w:val="28"/>
        </w:rPr>
      </w:pPr>
      <w:r w:rsidRPr="0078296A">
        <w:rPr>
          <w:sz w:val="28"/>
          <w:szCs w:val="28"/>
        </w:rPr>
        <w:t>- приостановить операций по счетам предприятия в банке на 20 дней;</w:t>
      </w:r>
    </w:p>
    <w:p w:rsidR="004A0372" w:rsidRPr="0078296A" w:rsidRDefault="004A0372" w:rsidP="004A0372">
      <w:pPr>
        <w:spacing w:line="300" w:lineRule="auto"/>
        <w:ind w:firstLine="709"/>
        <w:rPr>
          <w:sz w:val="28"/>
          <w:szCs w:val="28"/>
        </w:rPr>
      </w:pPr>
      <w:r w:rsidRPr="0078296A">
        <w:rPr>
          <w:sz w:val="28"/>
          <w:szCs w:val="28"/>
        </w:rPr>
        <w:t>- внести в ЦБ РФ представление о лишении банка лицензии на совершение банковских операций;</w:t>
      </w:r>
    </w:p>
    <w:p w:rsidR="004A0372" w:rsidRPr="0078296A" w:rsidRDefault="004A0372" w:rsidP="004A0372">
      <w:pPr>
        <w:spacing w:line="300" w:lineRule="auto"/>
        <w:ind w:firstLine="709"/>
        <w:rPr>
          <w:sz w:val="28"/>
          <w:szCs w:val="28"/>
        </w:rPr>
      </w:pPr>
      <w:r w:rsidRPr="0078296A">
        <w:rPr>
          <w:sz w:val="28"/>
          <w:szCs w:val="28"/>
        </w:rPr>
        <w:t>- наложить штраф на руководителя предприятия.</w:t>
      </w:r>
    </w:p>
    <w:p w:rsidR="004A0372" w:rsidRDefault="004A0372" w:rsidP="004A0372">
      <w:pPr>
        <w:spacing w:line="300" w:lineRule="auto"/>
        <w:ind w:firstLine="709"/>
        <w:rPr>
          <w:sz w:val="28"/>
          <w:szCs w:val="28"/>
        </w:rPr>
      </w:pPr>
      <w:r w:rsidRPr="0078296A">
        <w:rPr>
          <w:sz w:val="28"/>
          <w:szCs w:val="28"/>
        </w:rPr>
        <w:t>Правильно ли поступил орган казначейства? Дайте подробный анализ сложившейся ситуации.</w:t>
      </w:r>
    </w:p>
    <w:p w:rsidR="004A0372" w:rsidRDefault="004A0372" w:rsidP="004A0372">
      <w:pPr>
        <w:spacing w:line="300" w:lineRule="auto"/>
        <w:ind w:firstLine="709"/>
        <w:rPr>
          <w:sz w:val="28"/>
          <w:szCs w:val="28"/>
        </w:rPr>
      </w:pPr>
    </w:p>
    <w:p w:rsidR="004A0372" w:rsidRDefault="004A0372" w:rsidP="004A0372">
      <w:pPr>
        <w:spacing w:line="300" w:lineRule="auto"/>
        <w:ind w:firstLine="709"/>
        <w:rPr>
          <w:sz w:val="28"/>
          <w:szCs w:val="28"/>
        </w:rPr>
      </w:pPr>
      <w:r>
        <w:rPr>
          <w:sz w:val="28"/>
          <w:szCs w:val="28"/>
        </w:rPr>
        <w:lastRenderedPageBreak/>
        <w:t>Задание 2</w:t>
      </w:r>
    </w:p>
    <w:p w:rsidR="004A0372" w:rsidRDefault="004A0372" w:rsidP="004A0372">
      <w:pPr>
        <w:spacing w:line="300" w:lineRule="auto"/>
        <w:ind w:firstLine="709"/>
        <w:rPr>
          <w:rFonts w:eastAsia="Calibri"/>
          <w:sz w:val="28"/>
          <w:szCs w:val="28"/>
          <w:lang w:eastAsia="en-US"/>
        </w:rPr>
      </w:pPr>
      <w:r w:rsidRPr="00B53D0C">
        <w:rPr>
          <w:rFonts w:eastAsia="Calibri"/>
          <w:sz w:val="28"/>
          <w:szCs w:val="28"/>
          <w:lang w:eastAsia="en-US"/>
        </w:rPr>
        <w:t>Подсобный рабочий Сафронов был уволен с работы по п. 7 ст. 81 ТК. Основанием для увольнения послужило совершение им кражи стройматериалов с дачного участка в садоводстве, в котором Сафронов также имел дачный участок. Кража была совершена 5 декабря 2017 г. и подтверждена постановлением о наложении на него административног</w:t>
      </w:r>
      <w:r>
        <w:rPr>
          <w:rFonts w:eastAsia="Calibri"/>
          <w:sz w:val="28"/>
          <w:szCs w:val="28"/>
          <w:lang w:eastAsia="en-US"/>
        </w:rPr>
        <w:t>о взыскания в виде штрафа.</w:t>
      </w:r>
    </w:p>
    <w:p w:rsidR="004A0372" w:rsidRPr="00B53D0C" w:rsidRDefault="004A0372" w:rsidP="004A0372">
      <w:pPr>
        <w:spacing w:line="300" w:lineRule="auto"/>
        <w:ind w:firstLine="709"/>
        <w:rPr>
          <w:sz w:val="28"/>
          <w:szCs w:val="28"/>
        </w:rPr>
      </w:pPr>
      <w:r w:rsidRPr="00B53D0C">
        <w:rPr>
          <w:rFonts w:eastAsia="Calibri"/>
          <w:sz w:val="28"/>
          <w:szCs w:val="28"/>
          <w:lang w:eastAsia="en-US"/>
        </w:rPr>
        <w:t>Когда руководителю стало известно об этом факте, приказом от 25 января 2018 г. Сафронов был уволен по указанному основанию. Сафронов с увольнением не согласился, сославшись на то, что проступок не связан с работой и, кроме того, нарушен срок для наложения дисциплинарного взыскания в виде увольнения. 20 февраля 2018 г. Сафронов обратился с иском в суд. Какое решение должен вынести суд?</w:t>
      </w:r>
    </w:p>
    <w:p w:rsidR="00BA5398" w:rsidRDefault="00BA5398" w:rsidP="000C6A42">
      <w:pPr>
        <w:tabs>
          <w:tab w:val="left" w:pos="993"/>
        </w:tabs>
        <w:spacing w:line="300" w:lineRule="auto"/>
        <w:ind w:firstLine="709"/>
        <w:jc w:val="left"/>
        <w:rPr>
          <w:sz w:val="28"/>
          <w:szCs w:val="28"/>
        </w:rPr>
      </w:pPr>
    </w:p>
    <w:p w:rsidR="00DF2DB6" w:rsidRDefault="00DF2DB6"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12</w:t>
      </w:r>
    </w:p>
    <w:p w:rsidR="00FC507D" w:rsidRDefault="00FC507D" w:rsidP="00FC507D">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FC507D" w:rsidRDefault="00FC507D" w:rsidP="00FC507D">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sz w:val="28"/>
          <w:szCs w:val="28"/>
        </w:rPr>
      </w:pPr>
    </w:p>
    <w:p w:rsidR="00FC507D" w:rsidRPr="00FC507D" w:rsidRDefault="00FC507D" w:rsidP="00FC507D">
      <w:pPr>
        <w:pStyle w:val="a3"/>
        <w:numPr>
          <w:ilvl w:val="0"/>
          <w:numId w:val="16"/>
        </w:numPr>
        <w:tabs>
          <w:tab w:val="left" w:pos="993"/>
        </w:tabs>
        <w:ind w:left="0" w:firstLine="709"/>
        <w:jc w:val="both"/>
        <w:rPr>
          <w:rFonts w:ascii="Times New Roman" w:hAnsi="Times New Roman"/>
          <w:sz w:val="28"/>
          <w:szCs w:val="28"/>
        </w:rPr>
      </w:pPr>
      <w:r w:rsidRPr="00FC507D">
        <w:rPr>
          <w:rFonts w:ascii="Times New Roman" w:hAnsi="Times New Roman"/>
          <w:sz w:val="28"/>
          <w:szCs w:val="28"/>
        </w:rPr>
        <w:t>Понятие, роль и правовая форма бюджетов публично-правовых образований и государственных внебюджетных фондов.</w:t>
      </w:r>
    </w:p>
    <w:p w:rsidR="00FC507D" w:rsidRPr="00FC507D" w:rsidRDefault="00FC507D" w:rsidP="00FC507D">
      <w:pPr>
        <w:pStyle w:val="a3"/>
        <w:numPr>
          <w:ilvl w:val="0"/>
          <w:numId w:val="16"/>
        </w:numPr>
        <w:tabs>
          <w:tab w:val="left" w:pos="567"/>
          <w:tab w:val="left" w:pos="993"/>
        </w:tabs>
        <w:ind w:left="0" w:firstLine="709"/>
        <w:jc w:val="both"/>
        <w:rPr>
          <w:rFonts w:ascii="Times New Roman" w:hAnsi="Times New Roman"/>
          <w:sz w:val="28"/>
          <w:szCs w:val="28"/>
        </w:rPr>
      </w:pPr>
      <w:r w:rsidRPr="00FC507D">
        <w:rPr>
          <w:rFonts w:ascii="Times New Roman" w:hAnsi="Times New Roman"/>
          <w:sz w:val="28"/>
          <w:szCs w:val="28"/>
        </w:rPr>
        <w:t>Порядок, место и сроки выплаты заработной платы. Правовая охрана заработной платы</w:t>
      </w:r>
    </w:p>
    <w:p w:rsidR="00BA5398" w:rsidRPr="00FC507D" w:rsidRDefault="00FC507D" w:rsidP="00FC507D">
      <w:pPr>
        <w:pStyle w:val="a3"/>
        <w:numPr>
          <w:ilvl w:val="0"/>
          <w:numId w:val="16"/>
        </w:numPr>
        <w:tabs>
          <w:tab w:val="left" w:pos="567"/>
          <w:tab w:val="left" w:pos="851"/>
          <w:tab w:val="left" w:pos="993"/>
        </w:tabs>
        <w:spacing w:after="0" w:line="300" w:lineRule="auto"/>
        <w:ind w:left="0" w:firstLine="709"/>
        <w:rPr>
          <w:rFonts w:ascii="Times New Roman" w:hAnsi="Times New Roman"/>
          <w:sz w:val="28"/>
          <w:szCs w:val="28"/>
        </w:rPr>
      </w:pPr>
      <w:r w:rsidRPr="00FC507D">
        <w:rPr>
          <w:rFonts w:ascii="Times New Roman" w:hAnsi="Times New Roman"/>
          <w:sz w:val="28"/>
          <w:szCs w:val="28"/>
        </w:rPr>
        <w:t>Практическое задание</w:t>
      </w:r>
    </w:p>
    <w:p w:rsidR="004A0372" w:rsidRDefault="004A0372" w:rsidP="004A0372">
      <w:pPr>
        <w:spacing w:line="300" w:lineRule="auto"/>
        <w:ind w:firstLine="708"/>
        <w:rPr>
          <w:sz w:val="28"/>
          <w:szCs w:val="28"/>
        </w:rPr>
      </w:pPr>
      <w:r>
        <w:rPr>
          <w:sz w:val="28"/>
          <w:szCs w:val="28"/>
        </w:rPr>
        <w:t>Задание 1</w:t>
      </w:r>
    </w:p>
    <w:p w:rsidR="004A0372" w:rsidRPr="0078296A" w:rsidRDefault="004A0372" w:rsidP="004A0372">
      <w:pPr>
        <w:spacing w:line="300" w:lineRule="auto"/>
        <w:ind w:firstLine="708"/>
        <w:rPr>
          <w:bCs/>
          <w:sz w:val="28"/>
          <w:szCs w:val="28"/>
        </w:rPr>
      </w:pPr>
      <w:r w:rsidRPr="0078296A">
        <w:rPr>
          <w:bCs/>
          <w:sz w:val="28"/>
          <w:szCs w:val="28"/>
        </w:rPr>
        <w:t>Назначенный для проведения ревизии в НИИ «Химволокно» инспектор-ревизор с целью обеспечить внезапность проверки по прибытии до начала рабочего дня сразу же опечатал кассу, затем отправился в бухгалтерию и потребовал там предъявить ему документы бухгалтерской отчетности. После краткого ознакомления с этой документацией он заявил, что забирает с собой ряд документов для того, чтобы сличить записи в них с соответствующими записями в документах, находящихся в торговой организации, которой НИИ перечисляла денежные средства.</w:t>
      </w:r>
    </w:p>
    <w:p w:rsidR="004A0372" w:rsidRDefault="004A0372" w:rsidP="004A0372">
      <w:pPr>
        <w:spacing w:line="300" w:lineRule="auto"/>
        <w:ind w:firstLine="708"/>
        <w:rPr>
          <w:bCs/>
          <w:sz w:val="28"/>
          <w:szCs w:val="28"/>
        </w:rPr>
      </w:pPr>
      <w:r w:rsidRPr="0078296A">
        <w:rPr>
          <w:bCs/>
          <w:sz w:val="28"/>
          <w:szCs w:val="28"/>
        </w:rPr>
        <w:t>Правильно ли поступил инспектор-ревизор? Правомерны ли его действия?</w:t>
      </w:r>
    </w:p>
    <w:p w:rsidR="004A0372" w:rsidRDefault="004A0372" w:rsidP="004A0372">
      <w:pPr>
        <w:spacing w:line="300" w:lineRule="auto"/>
        <w:ind w:firstLine="708"/>
        <w:rPr>
          <w:sz w:val="28"/>
          <w:szCs w:val="28"/>
        </w:rPr>
      </w:pPr>
    </w:p>
    <w:p w:rsidR="004A0372" w:rsidRDefault="004A0372" w:rsidP="004A0372">
      <w:pPr>
        <w:spacing w:line="300" w:lineRule="auto"/>
        <w:ind w:firstLine="708"/>
        <w:rPr>
          <w:sz w:val="28"/>
          <w:szCs w:val="28"/>
        </w:rPr>
      </w:pPr>
      <w:r>
        <w:rPr>
          <w:sz w:val="28"/>
          <w:szCs w:val="28"/>
        </w:rPr>
        <w:t>Задание 2</w:t>
      </w:r>
    </w:p>
    <w:p w:rsidR="004A0372" w:rsidRDefault="004A0372" w:rsidP="004A0372">
      <w:pPr>
        <w:spacing w:line="300" w:lineRule="auto"/>
        <w:ind w:firstLine="709"/>
        <w:rPr>
          <w:rFonts w:eastAsia="Calibri"/>
          <w:sz w:val="28"/>
          <w:szCs w:val="28"/>
          <w:lang w:eastAsia="en-US"/>
        </w:rPr>
      </w:pPr>
      <w:r w:rsidRPr="00B53D0C">
        <w:rPr>
          <w:rFonts w:eastAsia="Calibri"/>
          <w:sz w:val="28"/>
          <w:szCs w:val="28"/>
          <w:lang w:eastAsia="en-US"/>
        </w:rPr>
        <w:t>15-летний учащийся технического колледжа Кириллов с согласия родителей был принят на работу почтальоном в отделение связи. Ему была установлена 24-</w:t>
      </w:r>
      <w:r w:rsidRPr="00B53D0C">
        <w:rPr>
          <w:rFonts w:eastAsia="Calibri"/>
          <w:sz w:val="28"/>
          <w:szCs w:val="28"/>
          <w:lang w:eastAsia="en-US"/>
        </w:rPr>
        <w:lastRenderedPageBreak/>
        <w:t>часовая шестидневная рабочая неделя с суммированным (недельным) учетом рабочего времени и с разделением рабочего дня на части. Утренняя смена — с 6 ч 30 мин. до 8 ч (до начала занятий в училище); вечерняя — с 17 до 19 ч, в субботу — с 14 ч до 20 ч 30 мин. В обязанности Кириллова входила также обязанность разносить телеграммы, поступившие в воскресенье. Родители Кириллова согласились на эти условия. Какие нарушения законодательства были допущены работодателем?</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13</w:t>
      </w:r>
    </w:p>
    <w:p w:rsidR="00FC507D" w:rsidRDefault="00FC507D" w:rsidP="00FC507D">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FC507D" w:rsidRDefault="00FC507D" w:rsidP="00FC507D">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sz w:val="28"/>
          <w:szCs w:val="28"/>
        </w:rPr>
      </w:pPr>
    </w:p>
    <w:p w:rsidR="00FC507D" w:rsidRPr="00FC507D" w:rsidRDefault="00FC507D" w:rsidP="00FC507D">
      <w:pPr>
        <w:pStyle w:val="a3"/>
        <w:numPr>
          <w:ilvl w:val="0"/>
          <w:numId w:val="17"/>
        </w:numPr>
        <w:tabs>
          <w:tab w:val="left" w:pos="709"/>
          <w:tab w:val="left" w:pos="993"/>
        </w:tabs>
        <w:ind w:left="0" w:firstLine="709"/>
        <w:jc w:val="both"/>
        <w:rPr>
          <w:rFonts w:ascii="Times New Roman" w:hAnsi="Times New Roman"/>
          <w:sz w:val="28"/>
          <w:szCs w:val="28"/>
        </w:rPr>
      </w:pPr>
      <w:r w:rsidRPr="00FC507D">
        <w:rPr>
          <w:rFonts w:ascii="Times New Roman" w:hAnsi="Times New Roman"/>
          <w:sz w:val="28"/>
          <w:szCs w:val="28"/>
        </w:rPr>
        <w:t>Понятие и принципы осуществления бюджетной деятельности в Российской Феде</w:t>
      </w:r>
      <w:r>
        <w:rPr>
          <w:rFonts w:ascii="Times New Roman" w:hAnsi="Times New Roman"/>
          <w:sz w:val="28"/>
          <w:szCs w:val="28"/>
        </w:rPr>
        <w:t>рации</w:t>
      </w:r>
    </w:p>
    <w:p w:rsidR="00FC507D" w:rsidRPr="00FC507D" w:rsidRDefault="00FC507D" w:rsidP="00FC507D">
      <w:pPr>
        <w:pStyle w:val="a3"/>
        <w:numPr>
          <w:ilvl w:val="0"/>
          <w:numId w:val="17"/>
        </w:numPr>
        <w:tabs>
          <w:tab w:val="left" w:pos="567"/>
          <w:tab w:val="left" w:pos="709"/>
          <w:tab w:val="left" w:pos="993"/>
        </w:tabs>
        <w:ind w:left="0" w:firstLine="709"/>
        <w:jc w:val="both"/>
        <w:rPr>
          <w:rFonts w:ascii="Times New Roman" w:hAnsi="Times New Roman"/>
          <w:sz w:val="28"/>
          <w:szCs w:val="28"/>
        </w:rPr>
      </w:pPr>
      <w:r w:rsidRPr="00FC507D">
        <w:rPr>
          <w:rFonts w:ascii="Times New Roman" w:hAnsi="Times New Roman"/>
          <w:sz w:val="28"/>
          <w:szCs w:val="28"/>
        </w:rPr>
        <w:t>Понятие оплаты труда и заработной платы. Государственные гарантии по оплате труда.</w:t>
      </w:r>
      <w:r>
        <w:rPr>
          <w:rFonts w:ascii="Times New Roman" w:hAnsi="Times New Roman"/>
          <w:sz w:val="28"/>
          <w:szCs w:val="28"/>
        </w:rPr>
        <w:t xml:space="preserve"> </w:t>
      </w:r>
      <w:r w:rsidRPr="00FC507D">
        <w:rPr>
          <w:rFonts w:ascii="Times New Roman" w:hAnsi="Times New Roman"/>
          <w:sz w:val="28"/>
          <w:szCs w:val="28"/>
        </w:rPr>
        <w:t>Формы и системы оплаты труда (сдельная, повременная и их разновидности)</w:t>
      </w:r>
    </w:p>
    <w:p w:rsidR="00BA5398" w:rsidRPr="00FC507D" w:rsidRDefault="00FC507D" w:rsidP="00FC507D">
      <w:pPr>
        <w:pStyle w:val="a3"/>
        <w:numPr>
          <w:ilvl w:val="0"/>
          <w:numId w:val="17"/>
        </w:numPr>
        <w:tabs>
          <w:tab w:val="left" w:pos="0"/>
          <w:tab w:val="left" w:pos="709"/>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4A0372" w:rsidRDefault="004A0372" w:rsidP="004A0372">
      <w:pPr>
        <w:spacing w:line="300" w:lineRule="auto"/>
        <w:ind w:firstLine="708"/>
        <w:rPr>
          <w:sz w:val="28"/>
          <w:szCs w:val="28"/>
        </w:rPr>
      </w:pPr>
      <w:r>
        <w:rPr>
          <w:sz w:val="28"/>
          <w:szCs w:val="28"/>
        </w:rPr>
        <w:t>Задание 1</w:t>
      </w:r>
    </w:p>
    <w:p w:rsidR="004A0372" w:rsidRDefault="004A0372" w:rsidP="004A0372">
      <w:pPr>
        <w:spacing w:line="300" w:lineRule="auto"/>
        <w:ind w:firstLine="709"/>
        <w:rPr>
          <w:sz w:val="28"/>
          <w:szCs w:val="28"/>
        </w:rPr>
      </w:pPr>
      <w:r w:rsidRPr="0078296A">
        <w:rPr>
          <w:sz w:val="28"/>
          <w:szCs w:val="28"/>
        </w:rPr>
        <w:t>Руководитель предприятия пригласил аудиторскую фирму для проверки финансово-хозяйственной деятельности своей организации. В проекте договора он поручил аудиторам проверить правильность взыскания налоговыми службами налоговых платежей. Кроме того, он указал на необходимость провести инвентаризацию складского хозяйства, изучить работу отдела кадров по повышению профессионального мастерства работников. Также он потребовал определить качество бухгалтерского учета и отчетности, подтвердить законность своих приказов и установить причины и условия нарушения финансовой и трудовой дисциплины на предприятии. Аудиторы не согласились выполнить некоторые распоряжения руководителя. Укажите, какие из них? Обоснуйте свое решение нормами права.</w:t>
      </w:r>
    </w:p>
    <w:p w:rsidR="004A0372" w:rsidRDefault="004A0372" w:rsidP="004A0372">
      <w:pPr>
        <w:spacing w:line="300" w:lineRule="auto"/>
        <w:ind w:firstLine="709"/>
        <w:rPr>
          <w:sz w:val="28"/>
          <w:szCs w:val="28"/>
        </w:rPr>
      </w:pPr>
    </w:p>
    <w:p w:rsidR="004A0372" w:rsidRDefault="004A0372" w:rsidP="004A0372">
      <w:pPr>
        <w:spacing w:line="300" w:lineRule="auto"/>
        <w:ind w:firstLine="709"/>
        <w:rPr>
          <w:sz w:val="28"/>
          <w:szCs w:val="28"/>
        </w:rPr>
      </w:pPr>
      <w:r>
        <w:rPr>
          <w:sz w:val="28"/>
          <w:szCs w:val="28"/>
        </w:rPr>
        <w:lastRenderedPageBreak/>
        <w:t>Задание 2</w:t>
      </w:r>
    </w:p>
    <w:p w:rsidR="004A0372" w:rsidRDefault="004A0372" w:rsidP="004A0372">
      <w:pPr>
        <w:spacing w:line="300" w:lineRule="auto"/>
        <w:ind w:firstLine="709"/>
        <w:rPr>
          <w:rFonts w:eastAsia="Calibri"/>
          <w:sz w:val="28"/>
          <w:szCs w:val="28"/>
          <w:lang w:eastAsia="en-US"/>
        </w:rPr>
      </w:pPr>
      <w:r w:rsidRPr="00B53D0C">
        <w:rPr>
          <w:rFonts w:eastAsia="Calibri"/>
          <w:sz w:val="28"/>
          <w:szCs w:val="28"/>
          <w:lang w:eastAsia="en-US"/>
        </w:rPr>
        <w:t>Бухгалтер Соколова обратилась к директору универсама с просьбой перевести ее на работу с неполным рабочим временем в связи с ухудшением состояния здоровья. Директор отказал в просьбе, мотивируя отказ тем, что штат бухгалтерии не укомплектован и объем работы не позволяет предоставить бух</w:t>
      </w:r>
      <w:r>
        <w:rPr>
          <w:rFonts w:eastAsia="Calibri"/>
          <w:sz w:val="28"/>
          <w:szCs w:val="28"/>
          <w:lang w:eastAsia="en-US"/>
        </w:rPr>
        <w:t>галтеру неполное рабочее время.</w:t>
      </w:r>
    </w:p>
    <w:p w:rsidR="004A0372" w:rsidRDefault="004A0372" w:rsidP="004A0372">
      <w:pPr>
        <w:spacing w:line="300" w:lineRule="auto"/>
        <w:ind w:firstLine="709"/>
        <w:rPr>
          <w:rFonts w:eastAsia="Calibri"/>
          <w:sz w:val="28"/>
          <w:szCs w:val="28"/>
          <w:lang w:eastAsia="en-US"/>
        </w:rPr>
      </w:pPr>
      <w:r w:rsidRPr="00B53D0C">
        <w:rPr>
          <w:rFonts w:eastAsia="Calibri"/>
          <w:sz w:val="28"/>
          <w:szCs w:val="28"/>
          <w:lang w:eastAsia="en-US"/>
        </w:rPr>
        <w:t>Правомерен</w:t>
      </w:r>
      <w:r>
        <w:rPr>
          <w:rFonts w:eastAsia="Calibri"/>
          <w:sz w:val="28"/>
          <w:szCs w:val="28"/>
          <w:lang w:eastAsia="en-US"/>
        </w:rPr>
        <w:t xml:space="preserve"> ли отказ директора универсама?</w:t>
      </w:r>
    </w:p>
    <w:p w:rsidR="004A0372" w:rsidRDefault="004A0372" w:rsidP="004A0372">
      <w:pPr>
        <w:spacing w:line="300" w:lineRule="auto"/>
        <w:ind w:firstLine="709"/>
        <w:rPr>
          <w:rFonts w:eastAsia="Calibri"/>
          <w:sz w:val="28"/>
          <w:szCs w:val="28"/>
          <w:lang w:eastAsia="en-US"/>
        </w:rPr>
      </w:pPr>
      <w:r w:rsidRPr="00B53D0C">
        <w:rPr>
          <w:rFonts w:eastAsia="Calibri"/>
          <w:sz w:val="28"/>
          <w:szCs w:val="28"/>
          <w:lang w:eastAsia="en-US"/>
        </w:rPr>
        <w:t>Изменится ли решение, если Соколова мотивировала свою просьбу боле</w:t>
      </w:r>
      <w:r>
        <w:rPr>
          <w:rFonts w:eastAsia="Calibri"/>
          <w:sz w:val="28"/>
          <w:szCs w:val="28"/>
          <w:lang w:eastAsia="en-US"/>
        </w:rPr>
        <w:t>знью ребенка в возрасте 12 лет?</w:t>
      </w:r>
    </w:p>
    <w:p w:rsidR="004A0372" w:rsidRDefault="004A0372" w:rsidP="004A0372">
      <w:pPr>
        <w:spacing w:line="300" w:lineRule="auto"/>
        <w:ind w:firstLine="709"/>
        <w:rPr>
          <w:rFonts w:eastAsia="Calibri"/>
          <w:sz w:val="28"/>
          <w:szCs w:val="28"/>
          <w:lang w:eastAsia="en-US"/>
        </w:rPr>
      </w:pPr>
      <w:r w:rsidRPr="00B53D0C">
        <w:rPr>
          <w:rFonts w:eastAsia="Calibri"/>
          <w:sz w:val="28"/>
          <w:szCs w:val="28"/>
          <w:lang w:eastAsia="en-US"/>
        </w:rPr>
        <w:t>Изменится ли решение, если Соколова представила директору медицинское заключение, выданное по установленной форме, в соответствии с которым она нуждается в облегчен</w:t>
      </w:r>
      <w:r>
        <w:rPr>
          <w:rFonts w:eastAsia="Calibri"/>
          <w:sz w:val="28"/>
          <w:szCs w:val="28"/>
          <w:lang w:eastAsia="en-US"/>
        </w:rPr>
        <w:t>ных условиях труда,</w:t>
      </w:r>
      <w:r w:rsidRPr="00B53D0C">
        <w:rPr>
          <w:rFonts w:eastAsia="Calibri"/>
          <w:sz w:val="28"/>
          <w:szCs w:val="28"/>
          <w:lang w:eastAsia="en-US"/>
        </w:rPr>
        <w:t xml:space="preserve"> частности в работе с неполным рабочим време</w:t>
      </w:r>
      <w:r>
        <w:rPr>
          <w:rFonts w:eastAsia="Calibri"/>
          <w:sz w:val="28"/>
          <w:szCs w:val="28"/>
          <w:lang w:eastAsia="en-US"/>
        </w:rPr>
        <w:t>нем?</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t>В каких случаях работодатель обязан по просьбе работника установить ему неполное рабочее время, как в этих случаях оплачивается труд, в каком размере предоставляется отпуск и как исчисляется трудовой стаж?</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14</w:t>
      </w:r>
    </w:p>
    <w:p w:rsidR="00FC507D" w:rsidRDefault="00FC507D" w:rsidP="00FC507D">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FC507D" w:rsidRDefault="00FC507D" w:rsidP="00FC507D">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sz w:val="28"/>
          <w:szCs w:val="28"/>
        </w:rPr>
      </w:pPr>
    </w:p>
    <w:p w:rsidR="00FC507D" w:rsidRPr="00FC507D" w:rsidRDefault="00FC507D" w:rsidP="00FC507D">
      <w:pPr>
        <w:pStyle w:val="a3"/>
        <w:numPr>
          <w:ilvl w:val="0"/>
          <w:numId w:val="18"/>
        </w:numPr>
        <w:tabs>
          <w:tab w:val="left" w:pos="426"/>
          <w:tab w:val="left" w:pos="993"/>
        </w:tabs>
        <w:ind w:left="0" w:firstLine="709"/>
        <w:jc w:val="both"/>
        <w:rPr>
          <w:rFonts w:ascii="Times New Roman" w:hAnsi="Times New Roman"/>
          <w:sz w:val="28"/>
          <w:szCs w:val="28"/>
        </w:rPr>
      </w:pPr>
      <w:r w:rsidRPr="00FC507D">
        <w:rPr>
          <w:rFonts w:ascii="Times New Roman" w:hAnsi="Times New Roman"/>
          <w:sz w:val="28"/>
          <w:szCs w:val="28"/>
        </w:rPr>
        <w:t>Нормативно-правовое закрепление бюджетной компетенции публично-правовых образований. Общая характеристика бюджетно–правового статуса РФ, субъектов РФ, соотношение их компетенции в сфе</w:t>
      </w:r>
      <w:r>
        <w:rPr>
          <w:rFonts w:ascii="Times New Roman" w:hAnsi="Times New Roman"/>
          <w:sz w:val="28"/>
          <w:szCs w:val="28"/>
        </w:rPr>
        <w:t>ре межбюджетных правоотношений</w:t>
      </w:r>
    </w:p>
    <w:p w:rsidR="00FC507D" w:rsidRPr="00FC507D" w:rsidRDefault="00FC507D" w:rsidP="00FC507D">
      <w:pPr>
        <w:pStyle w:val="a3"/>
        <w:numPr>
          <w:ilvl w:val="0"/>
          <w:numId w:val="18"/>
        </w:numPr>
        <w:tabs>
          <w:tab w:val="left" w:pos="426"/>
          <w:tab w:val="left" w:pos="567"/>
          <w:tab w:val="left" w:pos="993"/>
        </w:tabs>
        <w:ind w:left="0" w:firstLine="709"/>
        <w:jc w:val="both"/>
        <w:rPr>
          <w:rFonts w:ascii="Times New Roman" w:hAnsi="Times New Roman"/>
          <w:sz w:val="28"/>
          <w:szCs w:val="28"/>
        </w:rPr>
      </w:pPr>
      <w:r w:rsidRPr="00FC507D">
        <w:rPr>
          <w:rFonts w:ascii="Times New Roman" w:hAnsi="Times New Roman"/>
          <w:sz w:val="28"/>
          <w:szCs w:val="28"/>
        </w:rPr>
        <w:t>Право работника на ежегодный оплачиваемый отпуск. Виды отпусков. Исчисление продолжительности ежегодных оплачиваемых отпусков и стажа, дающего право на отпуск, порядок предоставления отпусков</w:t>
      </w:r>
    </w:p>
    <w:p w:rsidR="00BA5398" w:rsidRPr="00FC507D" w:rsidRDefault="00FC507D" w:rsidP="00FC507D">
      <w:pPr>
        <w:pStyle w:val="a3"/>
        <w:numPr>
          <w:ilvl w:val="0"/>
          <w:numId w:val="18"/>
        </w:numPr>
        <w:tabs>
          <w:tab w:val="left" w:pos="426"/>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4A0372" w:rsidRPr="00B53D0C" w:rsidRDefault="004A0372" w:rsidP="004A0372">
      <w:pPr>
        <w:tabs>
          <w:tab w:val="left" w:pos="240"/>
        </w:tabs>
        <w:spacing w:line="300" w:lineRule="auto"/>
        <w:ind w:firstLine="709"/>
        <w:rPr>
          <w:sz w:val="28"/>
          <w:szCs w:val="28"/>
        </w:rPr>
      </w:pPr>
      <w:r w:rsidRPr="00B53D0C">
        <w:rPr>
          <w:sz w:val="28"/>
          <w:szCs w:val="28"/>
        </w:rPr>
        <w:t>Задание 1</w:t>
      </w:r>
    </w:p>
    <w:p w:rsidR="004A0372" w:rsidRPr="0078296A" w:rsidRDefault="004A0372" w:rsidP="004A0372">
      <w:pPr>
        <w:spacing w:line="300" w:lineRule="auto"/>
        <w:rPr>
          <w:sz w:val="28"/>
          <w:szCs w:val="28"/>
        </w:rPr>
      </w:pPr>
      <w:r w:rsidRPr="00B53D0C">
        <w:rPr>
          <w:sz w:val="28"/>
          <w:szCs w:val="28"/>
        </w:rPr>
        <w:t>С гражданина</w:t>
      </w:r>
      <w:r w:rsidRPr="0078296A">
        <w:rPr>
          <w:sz w:val="28"/>
          <w:szCs w:val="28"/>
        </w:rPr>
        <w:t xml:space="preserve"> Сиротина в ма</w:t>
      </w:r>
      <w:r>
        <w:rPr>
          <w:sz w:val="28"/>
          <w:szCs w:val="28"/>
        </w:rPr>
        <w:t>рте</w:t>
      </w:r>
      <w:r w:rsidRPr="0078296A">
        <w:rPr>
          <w:sz w:val="28"/>
          <w:szCs w:val="28"/>
        </w:rPr>
        <w:t xml:space="preserve"> 201</w:t>
      </w:r>
      <w:r>
        <w:rPr>
          <w:sz w:val="28"/>
          <w:szCs w:val="28"/>
        </w:rPr>
        <w:t>6</w:t>
      </w:r>
      <w:r w:rsidRPr="0078296A">
        <w:rPr>
          <w:sz w:val="28"/>
          <w:szCs w:val="28"/>
        </w:rPr>
        <w:t xml:space="preserve"> года налоговым органом был взыскан штраф за сокрытие части налогооблагаемого совокупного дохода. В ма</w:t>
      </w:r>
      <w:r>
        <w:rPr>
          <w:sz w:val="28"/>
          <w:szCs w:val="28"/>
        </w:rPr>
        <w:t>е</w:t>
      </w:r>
      <w:r w:rsidRPr="0078296A">
        <w:rPr>
          <w:sz w:val="28"/>
          <w:szCs w:val="28"/>
        </w:rPr>
        <w:t xml:space="preserve"> 201</w:t>
      </w:r>
      <w:r>
        <w:rPr>
          <w:sz w:val="28"/>
          <w:szCs w:val="28"/>
        </w:rPr>
        <w:t>6</w:t>
      </w:r>
      <w:r w:rsidRPr="0078296A">
        <w:rPr>
          <w:sz w:val="28"/>
          <w:szCs w:val="28"/>
        </w:rPr>
        <w:t xml:space="preserve"> года из случайного разговора с юристом он узнал, что совокупный доход налоговым инспектором был ему подсчитан без учета имевшихся льгот, а штраф взыскан незаконно. Сиротин обратился в налоговую инспекцию с заявлением о возврате суммы взысканного штрафа, однако ему там заявили, что заявление рассматривать не будут, поскольку срок исковой давности истек.</w:t>
      </w:r>
    </w:p>
    <w:p w:rsidR="004A0372" w:rsidRDefault="004A0372" w:rsidP="004A0372">
      <w:pPr>
        <w:spacing w:line="300" w:lineRule="auto"/>
        <w:rPr>
          <w:sz w:val="28"/>
          <w:szCs w:val="28"/>
        </w:rPr>
      </w:pPr>
      <w:r w:rsidRPr="0078296A">
        <w:rPr>
          <w:sz w:val="28"/>
          <w:szCs w:val="28"/>
        </w:rPr>
        <w:t>Разъясните гражданину Сиротину ситуацию.</w:t>
      </w:r>
    </w:p>
    <w:p w:rsidR="004A0372" w:rsidRDefault="004A0372" w:rsidP="004A0372">
      <w:pPr>
        <w:spacing w:line="300" w:lineRule="auto"/>
        <w:rPr>
          <w:sz w:val="28"/>
          <w:szCs w:val="28"/>
        </w:rPr>
      </w:pPr>
    </w:p>
    <w:p w:rsidR="004A0372" w:rsidRPr="00B53D0C" w:rsidRDefault="004A0372" w:rsidP="004A0372">
      <w:pPr>
        <w:spacing w:line="300" w:lineRule="auto"/>
        <w:rPr>
          <w:sz w:val="28"/>
          <w:szCs w:val="28"/>
        </w:rPr>
      </w:pPr>
      <w:r w:rsidRPr="00B53D0C">
        <w:rPr>
          <w:sz w:val="28"/>
          <w:szCs w:val="28"/>
        </w:rPr>
        <w:t>Задание 2</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lastRenderedPageBreak/>
        <w:t>Учредитель ООО Моргунов решил перевести свое предприятие на круглосуточный режим работы. В связи с этим он обратился к юристу с вопросами:</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t>1. Вправе ли он самостоятельно принять такое решение или он обязан согласовать его с трудовым коллективом?</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t>2. Какие у него в связи с этим возникают обязанности перед работниками?</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t>3. Как построить режим труда работников, чтобы обеспечить соблюдение трудового законодательства и установленную продолжительность рабочего времени?</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t>4. Как организовать учет рабочего времени? Какие категории работников и какими льготами пользуются в области рабочего времени и времени отдыха?</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t>5. Как при новом режиме организовать предоставление работникам выходных дней?</w:t>
      </w:r>
    </w:p>
    <w:p w:rsidR="004A0372" w:rsidRPr="00B53D0C" w:rsidRDefault="004A0372" w:rsidP="004A0372">
      <w:pPr>
        <w:spacing w:line="300" w:lineRule="auto"/>
        <w:ind w:firstLine="709"/>
        <w:rPr>
          <w:rFonts w:eastAsia="Calibri"/>
          <w:sz w:val="28"/>
          <w:szCs w:val="28"/>
          <w:lang w:eastAsia="en-US"/>
        </w:rPr>
      </w:pPr>
      <w:r w:rsidRPr="00B53D0C">
        <w:rPr>
          <w:rFonts w:eastAsia="Calibri"/>
          <w:sz w:val="28"/>
          <w:szCs w:val="28"/>
          <w:lang w:eastAsia="en-US"/>
        </w:rPr>
        <w:t>Сформулируйте мотивированные ответы на поставленные вопросы.</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15</w:t>
      </w:r>
    </w:p>
    <w:p w:rsidR="00A439B8" w:rsidRDefault="00A439B8" w:rsidP="00A439B8">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A439B8" w:rsidRDefault="00A439B8" w:rsidP="00A439B8">
      <w:pPr>
        <w:spacing w:line="300" w:lineRule="auto"/>
        <w:ind w:firstLine="709"/>
        <w:jc w:val="center"/>
        <w:rPr>
          <w:sz w:val="28"/>
          <w:szCs w:val="28"/>
        </w:rPr>
      </w:pPr>
      <w:r>
        <w:rPr>
          <w:sz w:val="28"/>
          <w:szCs w:val="28"/>
        </w:rPr>
        <w:t>для специальности 38.02.06 Финансы</w:t>
      </w:r>
    </w:p>
    <w:p w:rsidR="00515515" w:rsidRDefault="00515515" w:rsidP="000C6A42">
      <w:pPr>
        <w:tabs>
          <w:tab w:val="left" w:pos="993"/>
        </w:tabs>
        <w:spacing w:line="300" w:lineRule="auto"/>
        <w:ind w:firstLine="709"/>
        <w:jc w:val="center"/>
        <w:rPr>
          <w:b/>
        </w:rPr>
      </w:pPr>
    </w:p>
    <w:p w:rsidR="00A439B8" w:rsidRPr="00A439B8" w:rsidRDefault="00A439B8" w:rsidP="00A439B8">
      <w:pPr>
        <w:pStyle w:val="a3"/>
        <w:numPr>
          <w:ilvl w:val="0"/>
          <w:numId w:val="19"/>
        </w:numPr>
        <w:tabs>
          <w:tab w:val="left" w:pos="993"/>
        </w:tabs>
        <w:ind w:left="0" w:firstLine="709"/>
        <w:jc w:val="both"/>
        <w:rPr>
          <w:rFonts w:ascii="Times New Roman" w:hAnsi="Times New Roman"/>
          <w:sz w:val="28"/>
          <w:szCs w:val="28"/>
        </w:rPr>
      </w:pPr>
      <w:r w:rsidRPr="00A439B8">
        <w:rPr>
          <w:rFonts w:ascii="Times New Roman" w:hAnsi="Times New Roman"/>
          <w:sz w:val="28"/>
          <w:szCs w:val="28"/>
        </w:rPr>
        <w:t>Правовые основы бюджетного процесса в Российской Федерации.</w:t>
      </w:r>
      <w:r>
        <w:rPr>
          <w:rFonts w:ascii="Times New Roman" w:hAnsi="Times New Roman"/>
          <w:sz w:val="28"/>
          <w:szCs w:val="28"/>
        </w:rPr>
        <w:t xml:space="preserve"> </w:t>
      </w:r>
      <w:r w:rsidRPr="00A439B8">
        <w:rPr>
          <w:rFonts w:ascii="Times New Roman" w:hAnsi="Times New Roman"/>
          <w:sz w:val="28"/>
          <w:szCs w:val="28"/>
        </w:rPr>
        <w:t>Полномочия участников бюджетного процесса</w:t>
      </w:r>
    </w:p>
    <w:p w:rsidR="00A439B8" w:rsidRPr="00A439B8" w:rsidRDefault="00A439B8" w:rsidP="00A439B8">
      <w:pPr>
        <w:pStyle w:val="a3"/>
        <w:numPr>
          <w:ilvl w:val="0"/>
          <w:numId w:val="19"/>
        </w:numPr>
        <w:tabs>
          <w:tab w:val="left" w:pos="567"/>
          <w:tab w:val="left" w:pos="993"/>
        </w:tabs>
        <w:ind w:left="0" w:firstLine="709"/>
        <w:jc w:val="both"/>
        <w:rPr>
          <w:rFonts w:ascii="Times New Roman" w:hAnsi="Times New Roman"/>
          <w:sz w:val="28"/>
          <w:szCs w:val="28"/>
        </w:rPr>
      </w:pPr>
      <w:r w:rsidRPr="00A439B8">
        <w:rPr>
          <w:rFonts w:ascii="Times New Roman" w:hAnsi="Times New Roman"/>
          <w:sz w:val="28"/>
          <w:szCs w:val="28"/>
        </w:rPr>
        <w:t>Понятие и виды времени отдыха</w:t>
      </w:r>
    </w:p>
    <w:p w:rsidR="00BA5398" w:rsidRPr="00A439B8" w:rsidRDefault="00A439B8" w:rsidP="00A439B8">
      <w:pPr>
        <w:pStyle w:val="a3"/>
        <w:numPr>
          <w:ilvl w:val="0"/>
          <w:numId w:val="19"/>
        </w:numPr>
        <w:tabs>
          <w:tab w:val="left" w:pos="0"/>
          <w:tab w:val="left" w:pos="851"/>
          <w:tab w:val="left" w:pos="993"/>
        </w:tabs>
        <w:spacing w:after="0" w:line="300" w:lineRule="auto"/>
        <w:ind w:left="0" w:firstLine="709"/>
        <w:jc w:val="both"/>
        <w:rPr>
          <w:rFonts w:ascii="Times New Roman" w:hAnsi="Times New Roman"/>
          <w:sz w:val="28"/>
          <w:szCs w:val="28"/>
        </w:rPr>
      </w:pPr>
      <w:r w:rsidRPr="00A439B8">
        <w:rPr>
          <w:rFonts w:ascii="Times New Roman" w:hAnsi="Times New Roman"/>
          <w:sz w:val="28"/>
          <w:szCs w:val="28"/>
        </w:rPr>
        <w:t>Практическое задание</w:t>
      </w:r>
    </w:p>
    <w:p w:rsidR="00D31256" w:rsidRPr="00F0086B" w:rsidRDefault="00D31256" w:rsidP="00D31256">
      <w:pPr>
        <w:spacing w:line="300" w:lineRule="auto"/>
        <w:ind w:firstLine="708"/>
        <w:rPr>
          <w:sz w:val="28"/>
          <w:szCs w:val="28"/>
        </w:rPr>
      </w:pPr>
      <w:r w:rsidRPr="00F0086B">
        <w:rPr>
          <w:sz w:val="28"/>
          <w:szCs w:val="28"/>
        </w:rPr>
        <w:t>Задание 1</w:t>
      </w:r>
    </w:p>
    <w:p w:rsidR="00D31256" w:rsidRPr="0078296A" w:rsidRDefault="00D31256" w:rsidP="00D31256">
      <w:pPr>
        <w:spacing w:line="300" w:lineRule="auto"/>
        <w:ind w:firstLine="708"/>
        <w:rPr>
          <w:sz w:val="28"/>
          <w:szCs w:val="28"/>
        </w:rPr>
      </w:pPr>
      <w:r w:rsidRPr="0078296A">
        <w:rPr>
          <w:sz w:val="28"/>
          <w:szCs w:val="28"/>
        </w:rPr>
        <w:t>27 ноября 201</w:t>
      </w:r>
      <w:r>
        <w:rPr>
          <w:sz w:val="28"/>
          <w:szCs w:val="28"/>
        </w:rPr>
        <w:t>8</w:t>
      </w:r>
      <w:r w:rsidRPr="0078296A">
        <w:rPr>
          <w:sz w:val="28"/>
          <w:szCs w:val="28"/>
        </w:rPr>
        <w:t xml:space="preserve"> года Законодательное Собрание г. Санкт-Петербурга приняло Закон г.</w:t>
      </w:r>
      <w:r>
        <w:rPr>
          <w:sz w:val="28"/>
          <w:szCs w:val="28"/>
        </w:rPr>
        <w:t xml:space="preserve"> </w:t>
      </w:r>
      <w:r w:rsidRPr="0078296A">
        <w:rPr>
          <w:sz w:val="28"/>
          <w:szCs w:val="28"/>
        </w:rPr>
        <w:t>Санкт-Петербурга «О резервном фонде бюджета г. Санкт-Петербурга», в котором установило, что направления расходования 2/3 средств резервного фонда определяются Законодательным Собранием при рассмотрении проекта бюджета города во втором чтении путем подачи поправок депутатами Собрания. Объем средств расходования определяется каждым депутатом путем деления 2/3 средств резервного фонда на число депутатов, избранных в Законодательное Собрание.</w:t>
      </w:r>
    </w:p>
    <w:p w:rsidR="00D31256" w:rsidRDefault="00D31256" w:rsidP="00D31256">
      <w:pPr>
        <w:spacing w:line="300" w:lineRule="auto"/>
        <w:ind w:firstLine="708"/>
        <w:rPr>
          <w:sz w:val="28"/>
          <w:szCs w:val="28"/>
        </w:rPr>
      </w:pPr>
      <w:r w:rsidRPr="0078296A">
        <w:rPr>
          <w:sz w:val="28"/>
          <w:szCs w:val="28"/>
        </w:rPr>
        <w:t>Противоречит ли данное положение Закона субъекта РФ федеральному бюджетному законодательству? Если да, то назовите нормы права, которые предполагают иной порядок формирования расходной части резервного фонда. С какой целью формируется резервный фонд субъекта Российской Федерации?</w:t>
      </w:r>
    </w:p>
    <w:p w:rsidR="00D31256" w:rsidRDefault="00D31256" w:rsidP="00D31256">
      <w:pPr>
        <w:spacing w:line="300" w:lineRule="auto"/>
        <w:ind w:firstLine="708"/>
        <w:rPr>
          <w:sz w:val="28"/>
          <w:szCs w:val="28"/>
        </w:rPr>
      </w:pPr>
    </w:p>
    <w:p w:rsidR="00D31256" w:rsidRDefault="00D31256" w:rsidP="00D31256">
      <w:pPr>
        <w:spacing w:line="300" w:lineRule="auto"/>
        <w:ind w:firstLine="708"/>
        <w:rPr>
          <w:sz w:val="28"/>
          <w:szCs w:val="28"/>
        </w:rPr>
      </w:pPr>
    </w:p>
    <w:p w:rsidR="00D31256" w:rsidRDefault="00D31256" w:rsidP="00D31256">
      <w:pPr>
        <w:spacing w:line="300" w:lineRule="auto"/>
        <w:ind w:firstLine="708"/>
        <w:rPr>
          <w:sz w:val="28"/>
          <w:szCs w:val="28"/>
        </w:rPr>
      </w:pPr>
      <w:r>
        <w:rPr>
          <w:sz w:val="28"/>
          <w:szCs w:val="28"/>
        </w:rPr>
        <w:lastRenderedPageBreak/>
        <w:t>Задание 2</w:t>
      </w:r>
    </w:p>
    <w:p w:rsidR="00D31256" w:rsidRDefault="00D31256" w:rsidP="00D31256">
      <w:pPr>
        <w:spacing w:line="300" w:lineRule="auto"/>
        <w:ind w:firstLine="709"/>
        <w:rPr>
          <w:rFonts w:eastAsia="Calibri"/>
          <w:sz w:val="28"/>
          <w:szCs w:val="28"/>
          <w:lang w:eastAsia="en-US"/>
        </w:rPr>
      </w:pPr>
      <w:r w:rsidRPr="00F0086B">
        <w:rPr>
          <w:rFonts w:eastAsia="Calibri"/>
          <w:sz w:val="28"/>
          <w:szCs w:val="28"/>
          <w:lang w:eastAsia="en-US"/>
        </w:rPr>
        <w:t>Филиппов и Иванов, работающие в строительной организации на работах с опасными условиями труда, обратились в комиссию по трудовым спорам с жалобой о нарушении работодателем установленной ст. 94 ТК продолжительности рабочей смены для работников с вредными и опасными условиями труда. В течение двух летних месяцев графиками сменности им была установлена 12-часовая рабочая смена. Начальник участка на заседании КТС пояснил, что многие рабочие в этот период находились в отпусках, а поскольку фасадные работы могут выполняться только в течение светового дня, начальником строительства было дано разрешение на увеличение продолжительности рабочих смен при составлении графиков сменности. При этом недельная продолжительность рабочего временя (36 часов) не наруша</w:t>
      </w:r>
      <w:r>
        <w:rPr>
          <w:rFonts w:eastAsia="Calibri"/>
          <w:sz w:val="28"/>
          <w:szCs w:val="28"/>
          <w:lang w:eastAsia="en-US"/>
        </w:rPr>
        <w:t>лась.</w:t>
      </w:r>
    </w:p>
    <w:p w:rsidR="00D31256" w:rsidRDefault="00D31256" w:rsidP="00D31256">
      <w:pPr>
        <w:spacing w:line="300" w:lineRule="auto"/>
        <w:ind w:firstLine="709"/>
        <w:rPr>
          <w:rFonts w:eastAsia="Calibri"/>
          <w:sz w:val="28"/>
          <w:szCs w:val="28"/>
          <w:lang w:eastAsia="en-US"/>
        </w:rPr>
      </w:pPr>
      <w:r w:rsidRPr="00F0086B">
        <w:rPr>
          <w:rFonts w:eastAsia="Calibri"/>
          <w:sz w:val="28"/>
          <w:szCs w:val="28"/>
          <w:lang w:eastAsia="en-US"/>
        </w:rPr>
        <w:t>Какова предельная продолжительность рабочей недели и рабочей смены для работников с вредными и опасны</w:t>
      </w:r>
      <w:r>
        <w:rPr>
          <w:rFonts w:eastAsia="Calibri"/>
          <w:sz w:val="28"/>
          <w:szCs w:val="28"/>
          <w:lang w:eastAsia="en-US"/>
        </w:rPr>
        <w:t>ми условиями труда?</w:t>
      </w:r>
    </w:p>
    <w:p w:rsidR="00D31256" w:rsidRPr="00F0086B" w:rsidRDefault="00D31256" w:rsidP="00D31256">
      <w:pPr>
        <w:spacing w:line="300" w:lineRule="auto"/>
        <w:ind w:firstLine="709"/>
        <w:rPr>
          <w:sz w:val="28"/>
          <w:szCs w:val="28"/>
        </w:rPr>
      </w:pPr>
      <w:r w:rsidRPr="00F0086B">
        <w:rPr>
          <w:rFonts w:eastAsia="Calibri"/>
          <w:sz w:val="28"/>
          <w:szCs w:val="28"/>
          <w:lang w:eastAsia="en-US"/>
        </w:rPr>
        <w:t>Допускается ли законом увеличение продолжительности ежедневной работы работающих с вредными и опасными условиями труда и если допускается, то в каком по</w:t>
      </w:r>
      <w:r>
        <w:rPr>
          <w:rFonts w:eastAsia="Calibri"/>
          <w:sz w:val="28"/>
          <w:szCs w:val="28"/>
          <w:lang w:eastAsia="en-US"/>
        </w:rPr>
        <w:t xml:space="preserve">рядке? </w:t>
      </w:r>
      <w:r w:rsidRPr="00F0086B">
        <w:rPr>
          <w:rFonts w:eastAsia="Calibri"/>
          <w:sz w:val="28"/>
          <w:szCs w:val="28"/>
          <w:lang w:eastAsia="en-US"/>
        </w:rPr>
        <w:t>Как решить спор?</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16</w:t>
      </w:r>
    </w:p>
    <w:p w:rsidR="00A439B8" w:rsidRDefault="00A439B8" w:rsidP="00A439B8">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A439B8" w:rsidRDefault="00A439B8" w:rsidP="00A439B8">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sz w:val="28"/>
          <w:szCs w:val="28"/>
        </w:rPr>
      </w:pPr>
    </w:p>
    <w:p w:rsidR="00A439B8" w:rsidRPr="00A439B8" w:rsidRDefault="00A439B8" w:rsidP="00A439B8">
      <w:pPr>
        <w:pStyle w:val="a3"/>
        <w:numPr>
          <w:ilvl w:val="0"/>
          <w:numId w:val="20"/>
        </w:numPr>
        <w:tabs>
          <w:tab w:val="left" w:pos="993"/>
        </w:tabs>
        <w:ind w:left="0" w:firstLine="709"/>
        <w:jc w:val="both"/>
        <w:rPr>
          <w:rFonts w:ascii="Times New Roman" w:hAnsi="Times New Roman"/>
          <w:sz w:val="28"/>
          <w:szCs w:val="28"/>
        </w:rPr>
      </w:pPr>
      <w:r w:rsidRPr="00A439B8">
        <w:rPr>
          <w:rFonts w:ascii="Times New Roman" w:hAnsi="Times New Roman"/>
          <w:sz w:val="28"/>
          <w:szCs w:val="28"/>
        </w:rPr>
        <w:t>Понятие и виды доходов бюджетов. Организационно-правовые основы формирования доходов бюджетов.</w:t>
      </w:r>
    </w:p>
    <w:p w:rsidR="00A439B8" w:rsidRPr="00A439B8" w:rsidRDefault="00A439B8" w:rsidP="00A439B8">
      <w:pPr>
        <w:pStyle w:val="a3"/>
        <w:numPr>
          <w:ilvl w:val="0"/>
          <w:numId w:val="20"/>
        </w:numPr>
        <w:tabs>
          <w:tab w:val="left" w:pos="567"/>
          <w:tab w:val="left" w:pos="993"/>
        </w:tabs>
        <w:ind w:left="0" w:firstLine="709"/>
        <w:jc w:val="both"/>
        <w:rPr>
          <w:rFonts w:ascii="Times New Roman" w:hAnsi="Times New Roman"/>
          <w:sz w:val="28"/>
          <w:szCs w:val="28"/>
        </w:rPr>
      </w:pPr>
      <w:r w:rsidRPr="00A439B8">
        <w:rPr>
          <w:rFonts w:ascii="Times New Roman" w:hAnsi="Times New Roman"/>
          <w:sz w:val="28"/>
          <w:szCs w:val="28"/>
        </w:rPr>
        <w:t>Режим и учет рабочего времени</w:t>
      </w:r>
    </w:p>
    <w:p w:rsidR="00BA5398" w:rsidRPr="00A439B8" w:rsidRDefault="00BA5398" w:rsidP="00A439B8">
      <w:pPr>
        <w:pStyle w:val="a3"/>
        <w:numPr>
          <w:ilvl w:val="0"/>
          <w:numId w:val="20"/>
        </w:numPr>
        <w:tabs>
          <w:tab w:val="left" w:pos="851"/>
          <w:tab w:val="left" w:pos="993"/>
        </w:tabs>
        <w:spacing w:after="0" w:line="300" w:lineRule="auto"/>
        <w:ind w:left="0" w:firstLine="709"/>
        <w:jc w:val="both"/>
        <w:rPr>
          <w:rFonts w:ascii="Times New Roman" w:hAnsi="Times New Roman"/>
          <w:sz w:val="28"/>
          <w:szCs w:val="28"/>
        </w:rPr>
      </w:pPr>
      <w:r w:rsidRPr="00A439B8">
        <w:rPr>
          <w:rFonts w:ascii="Times New Roman" w:hAnsi="Times New Roman"/>
          <w:sz w:val="28"/>
          <w:szCs w:val="28"/>
        </w:rPr>
        <w:t>Практическое задание.</w:t>
      </w:r>
    </w:p>
    <w:p w:rsidR="00D31256" w:rsidRDefault="00D31256" w:rsidP="00D31256">
      <w:pPr>
        <w:spacing w:line="300" w:lineRule="auto"/>
        <w:ind w:firstLine="708"/>
        <w:rPr>
          <w:sz w:val="28"/>
          <w:szCs w:val="28"/>
        </w:rPr>
      </w:pPr>
      <w:r>
        <w:rPr>
          <w:sz w:val="28"/>
          <w:szCs w:val="28"/>
        </w:rPr>
        <w:t>Задание 1</w:t>
      </w:r>
    </w:p>
    <w:p w:rsidR="00D31256" w:rsidRPr="007F18BC" w:rsidRDefault="00D31256" w:rsidP="00D31256">
      <w:pPr>
        <w:tabs>
          <w:tab w:val="num" w:pos="142"/>
        </w:tabs>
        <w:spacing w:line="300" w:lineRule="auto"/>
        <w:ind w:firstLine="709"/>
        <w:rPr>
          <w:sz w:val="28"/>
          <w:szCs w:val="28"/>
        </w:rPr>
      </w:pPr>
      <w:r w:rsidRPr="007F18BC">
        <w:rPr>
          <w:sz w:val="28"/>
          <w:szCs w:val="28"/>
        </w:rPr>
        <w:t>Правление Пенсионного фонда Российской Федерации в целях увеличения денежных средств фонда решило 80% денежных средств вложить в ценные бумаги, в том числе на 50% суммы приобрести высоколиквидные государственные ценные бумаги, а на оставшуюся часть - контрольный пакет акций «АБ-Банка». Другим решением являлось то, что фонд временно изменил в сторону увеличения возрастной ценз, необходимый для получения пособия по уходу за ребенком (с 1,5 до 2 лет), что обосновывалось недостаточностью источников формирования фонда.</w:t>
      </w:r>
    </w:p>
    <w:p w:rsidR="00D31256" w:rsidRDefault="00D31256" w:rsidP="00D31256">
      <w:pPr>
        <w:tabs>
          <w:tab w:val="num" w:pos="142"/>
        </w:tabs>
        <w:spacing w:line="300" w:lineRule="auto"/>
        <w:ind w:firstLine="709"/>
        <w:rPr>
          <w:sz w:val="28"/>
          <w:szCs w:val="28"/>
        </w:rPr>
      </w:pPr>
      <w:r w:rsidRPr="007F18BC">
        <w:rPr>
          <w:sz w:val="28"/>
          <w:szCs w:val="28"/>
        </w:rPr>
        <w:t>Дайте правовую оценку принятым решениям.</w:t>
      </w:r>
    </w:p>
    <w:p w:rsidR="00D31256" w:rsidRDefault="00D31256" w:rsidP="00D31256">
      <w:pPr>
        <w:tabs>
          <w:tab w:val="num" w:pos="142"/>
        </w:tabs>
        <w:spacing w:line="300" w:lineRule="auto"/>
        <w:ind w:firstLine="709"/>
        <w:rPr>
          <w:sz w:val="28"/>
          <w:szCs w:val="28"/>
        </w:rPr>
      </w:pPr>
    </w:p>
    <w:p w:rsidR="00D31256" w:rsidRDefault="00D31256" w:rsidP="00D31256">
      <w:pPr>
        <w:tabs>
          <w:tab w:val="num" w:pos="142"/>
        </w:tabs>
        <w:spacing w:line="300" w:lineRule="auto"/>
        <w:ind w:firstLine="709"/>
        <w:rPr>
          <w:sz w:val="28"/>
          <w:szCs w:val="28"/>
        </w:rPr>
      </w:pPr>
      <w:r>
        <w:rPr>
          <w:sz w:val="28"/>
          <w:szCs w:val="28"/>
        </w:rPr>
        <w:t>Задание 2</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 xml:space="preserve">В соответствии с графиком отпусков, действующим в организации токарь 5 разряда Михайлов должен уйти в отпуск на 28 кал./дней с 1-го июля 2018 года. В </w:t>
      </w:r>
      <w:r w:rsidRPr="00F0086B">
        <w:rPr>
          <w:rFonts w:eastAsia="Calibri"/>
          <w:sz w:val="28"/>
          <w:szCs w:val="28"/>
          <w:lang w:eastAsia="en-US"/>
        </w:rPr>
        <w:lastRenderedPageBreak/>
        <w:t>связи с тем, что организация получила дополнительную финансовую поддержку для выполнения важного заказа, работодатель сообщил Михайлову, что в указанный период отпуск предоставить ему нельзя, так как выполнение полученного заказа невозможно без квалифицированного работника на его участке.</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Правильны ли действия работодателя? Как должен быть урегулирован этот вопрос? Возможно ли перенесение отпуска на следующий год и в каком порядке?</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17</w:t>
      </w:r>
    </w:p>
    <w:p w:rsidR="00715E94" w:rsidRDefault="00715E94" w:rsidP="00715E94">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715E94" w:rsidRDefault="00715E94" w:rsidP="00715E94">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sz w:val="28"/>
          <w:szCs w:val="28"/>
        </w:rPr>
      </w:pPr>
    </w:p>
    <w:p w:rsidR="00715E94" w:rsidRPr="00715E94" w:rsidRDefault="00715E94" w:rsidP="00715E94">
      <w:pPr>
        <w:pStyle w:val="a3"/>
        <w:numPr>
          <w:ilvl w:val="0"/>
          <w:numId w:val="21"/>
        </w:numPr>
        <w:tabs>
          <w:tab w:val="left" w:pos="993"/>
        </w:tabs>
        <w:ind w:left="0" w:firstLine="709"/>
        <w:jc w:val="both"/>
        <w:rPr>
          <w:rFonts w:ascii="Times New Roman" w:hAnsi="Times New Roman"/>
          <w:sz w:val="28"/>
          <w:szCs w:val="28"/>
        </w:rPr>
      </w:pPr>
      <w:r w:rsidRPr="00715E94">
        <w:rPr>
          <w:rFonts w:ascii="Times New Roman" w:hAnsi="Times New Roman"/>
          <w:sz w:val="28"/>
          <w:szCs w:val="28"/>
        </w:rPr>
        <w:t>Организационно-правовые основы формирования государственных внебюджетных фондов. Доходы и расходы госуд</w:t>
      </w:r>
      <w:r>
        <w:rPr>
          <w:rFonts w:ascii="Times New Roman" w:hAnsi="Times New Roman"/>
          <w:sz w:val="28"/>
          <w:szCs w:val="28"/>
        </w:rPr>
        <w:t>арственных внебюджетных фондов</w:t>
      </w:r>
    </w:p>
    <w:p w:rsidR="00715E94" w:rsidRPr="00715E94" w:rsidRDefault="00715E94" w:rsidP="00715E94">
      <w:pPr>
        <w:pStyle w:val="a3"/>
        <w:numPr>
          <w:ilvl w:val="0"/>
          <w:numId w:val="21"/>
        </w:numPr>
        <w:tabs>
          <w:tab w:val="left" w:pos="567"/>
          <w:tab w:val="left" w:pos="993"/>
        </w:tabs>
        <w:ind w:left="0" w:firstLine="709"/>
        <w:jc w:val="both"/>
        <w:rPr>
          <w:rFonts w:ascii="Times New Roman" w:hAnsi="Times New Roman"/>
          <w:sz w:val="28"/>
          <w:szCs w:val="28"/>
        </w:rPr>
      </w:pPr>
      <w:r w:rsidRPr="00715E94">
        <w:rPr>
          <w:rFonts w:ascii="Times New Roman" w:hAnsi="Times New Roman"/>
          <w:sz w:val="28"/>
          <w:szCs w:val="28"/>
        </w:rPr>
        <w:t>Понятие рабочего времени и значение его правового регулирования.</w:t>
      </w:r>
      <w:r>
        <w:rPr>
          <w:rFonts w:ascii="Times New Roman" w:hAnsi="Times New Roman"/>
          <w:sz w:val="28"/>
          <w:szCs w:val="28"/>
        </w:rPr>
        <w:t xml:space="preserve"> </w:t>
      </w:r>
      <w:r w:rsidRPr="00715E94">
        <w:rPr>
          <w:rFonts w:ascii="Times New Roman" w:hAnsi="Times New Roman"/>
          <w:sz w:val="28"/>
          <w:szCs w:val="28"/>
        </w:rPr>
        <w:t>Виды рабочего времени, нормальная и сокращенная продолжительность рабочего времени, неполное рабочее время, работа в ночное время</w:t>
      </w:r>
    </w:p>
    <w:p w:rsidR="00BA5398" w:rsidRPr="00715E94" w:rsidRDefault="00715E94" w:rsidP="00715E94">
      <w:pPr>
        <w:pStyle w:val="a3"/>
        <w:numPr>
          <w:ilvl w:val="0"/>
          <w:numId w:val="21"/>
        </w:numPr>
        <w:tabs>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D31256" w:rsidRDefault="00D31256" w:rsidP="00D31256">
      <w:pPr>
        <w:spacing w:line="300" w:lineRule="auto"/>
        <w:ind w:firstLine="708"/>
        <w:rPr>
          <w:b/>
        </w:rPr>
      </w:pPr>
      <w:r>
        <w:rPr>
          <w:sz w:val="28"/>
          <w:szCs w:val="28"/>
        </w:rPr>
        <w:t>Задание 1</w:t>
      </w:r>
    </w:p>
    <w:p w:rsidR="00D31256" w:rsidRPr="007F18BC" w:rsidRDefault="00D31256" w:rsidP="00D31256">
      <w:pPr>
        <w:spacing w:line="300" w:lineRule="auto"/>
        <w:ind w:firstLine="708"/>
        <w:rPr>
          <w:bCs/>
          <w:sz w:val="28"/>
          <w:szCs w:val="28"/>
        </w:rPr>
      </w:pPr>
      <w:r w:rsidRPr="007F18BC">
        <w:rPr>
          <w:bCs/>
          <w:sz w:val="28"/>
          <w:szCs w:val="28"/>
        </w:rPr>
        <w:t>Территориальный орган ФОМС потребовал от гр. Пуговкина, занимающегося предпринимательской деятельностью без образования юридического лица, уплатить страховые взносы в ФОМС в 201</w:t>
      </w:r>
      <w:r>
        <w:rPr>
          <w:bCs/>
          <w:sz w:val="28"/>
          <w:szCs w:val="28"/>
        </w:rPr>
        <w:t>5</w:t>
      </w:r>
      <w:r w:rsidRPr="007F18BC">
        <w:rPr>
          <w:bCs/>
          <w:sz w:val="28"/>
          <w:szCs w:val="28"/>
        </w:rPr>
        <w:t xml:space="preserve"> г. Гражданин Пуговкин платить отказался, мотивируя тем, что он не имеет фонда оплаты труда, а тарифы страховых взносов установлены по отношению к начисленной оплате труда.</w:t>
      </w:r>
    </w:p>
    <w:p w:rsidR="00D31256" w:rsidRDefault="00D31256" w:rsidP="00D31256">
      <w:pPr>
        <w:spacing w:line="300" w:lineRule="auto"/>
        <w:ind w:firstLine="708"/>
        <w:rPr>
          <w:bCs/>
          <w:sz w:val="28"/>
          <w:szCs w:val="28"/>
        </w:rPr>
      </w:pPr>
      <w:r w:rsidRPr="007F18BC">
        <w:rPr>
          <w:bCs/>
          <w:sz w:val="28"/>
          <w:szCs w:val="28"/>
        </w:rPr>
        <w:t>Прав ли Пуговкин? Обоснуйте свой ответ.</w:t>
      </w:r>
    </w:p>
    <w:p w:rsidR="00D31256" w:rsidRDefault="00D31256" w:rsidP="00D31256">
      <w:pPr>
        <w:spacing w:line="300" w:lineRule="auto"/>
        <w:ind w:firstLine="708"/>
        <w:rPr>
          <w:bCs/>
          <w:sz w:val="28"/>
          <w:szCs w:val="28"/>
        </w:rPr>
      </w:pPr>
    </w:p>
    <w:p w:rsidR="00D31256" w:rsidRDefault="00D31256" w:rsidP="00D31256">
      <w:pPr>
        <w:spacing w:line="300" w:lineRule="auto"/>
        <w:ind w:firstLine="708"/>
        <w:rPr>
          <w:bCs/>
          <w:sz w:val="28"/>
          <w:szCs w:val="28"/>
        </w:rPr>
      </w:pPr>
      <w:r>
        <w:rPr>
          <w:bCs/>
          <w:sz w:val="28"/>
          <w:szCs w:val="28"/>
        </w:rPr>
        <w:t>Задание 2</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 xml:space="preserve">Подготовьте обоснованный ответ юриста на вопрос руководителя организации: кому из перечисленных работников работодатель обязан </w:t>
      </w:r>
      <w:r w:rsidRPr="00F0086B">
        <w:rPr>
          <w:rFonts w:eastAsia="Calibri"/>
          <w:sz w:val="28"/>
          <w:szCs w:val="28"/>
          <w:lang w:eastAsia="en-US"/>
        </w:rPr>
        <w:lastRenderedPageBreak/>
        <w:t>предоставить отпуск без сохранения заработной платы и какой продолжительности:</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1. Бородину для сдачи вступительных экзаменов в вуз;</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2. Попову для организации свадьбы друга;</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3. Власову для ремонта квартиры;</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4. Ветерану труда Иванову для работы на дачном участке;</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5. Юдину для встречи жены из роддома;</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6. Колосовой для участия в похоронах сестры, проживающей на Украине;</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7. Инвалиду II группы Климову для отдыха;</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8. Совместителю Петрову, отпуск которого по основному месту работы продолжительнее, чем по совместительству.</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18</w:t>
      </w:r>
    </w:p>
    <w:p w:rsidR="00B306C0" w:rsidRDefault="00B306C0" w:rsidP="00B306C0">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B306C0" w:rsidRDefault="00B306C0" w:rsidP="00B306C0">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sz w:val="28"/>
          <w:szCs w:val="28"/>
        </w:rPr>
      </w:pPr>
    </w:p>
    <w:p w:rsidR="00B306C0" w:rsidRPr="00B306C0" w:rsidRDefault="00B306C0" w:rsidP="00B306C0">
      <w:pPr>
        <w:pStyle w:val="a3"/>
        <w:numPr>
          <w:ilvl w:val="0"/>
          <w:numId w:val="22"/>
        </w:numPr>
        <w:tabs>
          <w:tab w:val="left" w:pos="142"/>
          <w:tab w:val="left" w:pos="993"/>
        </w:tabs>
        <w:ind w:left="0" w:firstLine="709"/>
        <w:jc w:val="both"/>
        <w:rPr>
          <w:rFonts w:ascii="Times New Roman" w:hAnsi="Times New Roman"/>
          <w:sz w:val="28"/>
          <w:szCs w:val="28"/>
        </w:rPr>
      </w:pPr>
      <w:r w:rsidRPr="00B306C0">
        <w:rPr>
          <w:rFonts w:ascii="Times New Roman" w:hAnsi="Times New Roman"/>
          <w:sz w:val="28"/>
          <w:szCs w:val="28"/>
        </w:rPr>
        <w:t>Понятие и</w:t>
      </w:r>
      <w:r>
        <w:rPr>
          <w:rFonts w:ascii="Times New Roman" w:hAnsi="Times New Roman"/>
          <w:sz w:val="28"/>
          <w:szCs w:val="28"/>
        </w:rPr>
        <w:t xml:space="preserve"> виды налоговых правоотношений</w:t>
      </w:r>
    </w:p>
    <w:p w:rsidR="00B306C0" w:rsidRPr="00B306C0" w:rsidRDefault="00B306C0" w:rsidP="00B306C0">
      <w:pPr>
        <w:pStyle w:val="a3"/>
        <w:numPr>
          <w:ilvl w:val="0"/>
          <w:numId w:val="22"/>
        </w:numPr>
        <w:tabs>
          <w:tab w:val="left" w:pos="142"/>
          <w:tab w:val="left" w:pos="567"/>
          <w:tab w:val="left" w:pos="993"/>
        </w:tabs>
        <w:ind w:left="0" w:firstLine="709"/>
        <w:jc w:val="both"/>
        <w:rPr>
          <w:rFonts w:ascii="Times New Roman" w:hAnsi="Times New Roman"/>
          <w:sz w:val="28"/>
          <w:szCs w:val="28"/>
        </w:rPr>
      </w:pPr>
      <w:r w:rsidRPr="00B306C0">
        <w:rPr>
          <w:rFonts w:ascii="Times New Roman" w:hAnsi="Times New Roman"/>
          <w:sz w:val="28"/>
          <w:szCs w:val="28"/>
        </w:rPr>
        <w:t>Защита персональных данных работника</w:t>
      </w:r>
    </w:p>
    <w:p w:rsidR="00BA5398" w:rsidRPr="00B306C0" w:rsidRDefault="00B306C0" w:rsidP="00B306C0">
      <w:pPr>
        <w:pStyle w:val="a3"/>
        <w:numPr>
          <w:ilvl w:val="0"/>
          <w:numId w:val="22"/>
        </w:numPr>
        <w:tabs>
          <w:tab w:val="left" w:pos="142"/>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D31256" w:rsidRPr="00F0086B" w:rsidRDefault="00D31256" w:rsidP="00D31256">
      <w:pPr>
        <w:pStyle w:val="2"/>
        <w:spacing w:after="0" w:line="300" w:lineRule="auto"/>
        <w:ind w:firstLine="709"/>
        <w:jc w:val="both"/>
        <w:rPr>
          <w:sz w:val="28"/>
          <w:szCs w:val="28"/>
        </w:rPr>
      </w:pPr>
      <w:r w:rsidRPr="00F0086B">
        <w:rPr>
          <w:sz w:val="28"/>
          <w:szCs w:val="28"/>
        </w:rPr>
        <w:t>Задание 1</w:t>
      </w:r>
    </w:p>
    <w:p w:rsidR="00D31256" w:rsidRPr="007F18BC" w:rsidRDefault="00D31256" w:rsidP="00D31256">
      <w:pPr>
        <w:spacing w:line="300" w:lineRule="auto"/>
        <w:ind w:firstLine="708"/>
        <w:rPr>
          <w:sz w:val="28"/>
          <w:szCs w:val="28"/>
        </w:rPr>
      </w:pPr>
      <w:r w:rsidRPr="007F18BC">
        <w:rPr>
          <w:sz w:val="28"/>
          <w:szCs w:val="28"/>
        </w:rPr>
        <w:t>Работнику АО «РОСТ» Асину в связи с тяжелым материальным положением была оказана материальная помощь в размере 20 МРОТ. Территориальный орган ФОМС при проведении документальной проверки потребовал начисления взносов в фонд обязательного медицинского страхования по данной выплате.</w:t>
      </w:r>
    </w:p>
    <w:p w:rsidR="00D31256" w:rsidRDefault="00D31256" w:rsidP="00D31256">
      <w:pPr>
        <w:spacing w:line="300" w:lineRule="auto"/>
        <w:ind w:firstLine="708"/>
        <w:rPr>
          <w:sz w:val="28"/>
          <w:szCs w:val="28"/>
        </w:rPr>
      </w:pPr>
      <w:r w:rsidRPr="007F18BC">
        <w:rPr>
          <w:sz w:val="28"/>
          <w:szCs w:val="28"/>
        </w:rPr>
        <w:t>Необходимо ли начислять на материальную помощь взносы в ФОМС? В каком случае взносы по выплате Асину могли бы не начисляться?</w:t>
      </w:r>
    </w:p>
    <w:p w:rsidR="00D31256" w:rsidRDefault="00D31256" w:rsidP="00D31256">
      <w:pPr>
        <w:spacing w:line="300" w:lineRule="auto"/>
        <w:ind w:firstLine="708"/>
        <w:rPr>
          <w:sz w:val="28"/>
          <w:szCs w:val="28"/>
        </w:rPr>
      </w:pPr>
    </w:p>
    <w:p w:rsidR="00D31256" w:rsidRDefault="00D31256" w:rsidP="00D31256">
      <w:pPr>
        <w:spacing w:line="300" w:lineRule="auto"/>
        <w:ind w:firstLine="708"/>
        <w:rPr>
          <w:sz w:val="28"/>
          <w:szCs w:val="28"/>
        </w:rPr>
      </w:pPr>
      <w:r>
        <w:rPr>
          <w:sz w:val="28"/>
          <w:szCs w:val="28"/>
        </w:rPr>
        <w:t>Задание 2</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Свиридов, зарегистрировавшись в качестве индивидуального предпринимателя без образования юридического лица для осуществления торговой деятельности, обратился в юридическую консультацию со следующими вопросами:</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lastRenderedPageBreak/>
        <w:t>1. Нужно ли в трудовые договоры с наемными работниками включать условия оплаты труда и если нужно, то какие?</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2. Может ли он самостоятельно устанавливать размеры заработной платы работникам или существуют какие-либо нормативы оплаты труда и есть ли ограничения размеров заработной платы?</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3. Может ли он увеличивать или уменьшать заработную плату работников в зависимости от размера полученной прибыли?</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4. Вправе ли он выплачивать заработную плату работникам в неденежной форме (товарами, реализацией которых он занимается)?</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5. Может ли он налагать штрафы и производить удержания из заработной платы работников за нарушения трудовой дисциплины?</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Сформулируйте мотивированные ответы на поставленные вопросы.</w:t>
      </w:r>
    </w:p>
    <w:p w:rsidR="00D31256" w:rsidRDefault="00D31256" w:rsidP="00D31256">
      <w:pPr>
        <w:spacing w:line="300" w:lineRule="auto"/>
        <w:ind w:firstLine="708"/>
        <w:rPr>
          <w:sz w:val="28"/>
          <w:szCs w:val="28"/>
        </w:rPr>
      </w:pP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19</w:t>
      </w:r>
    </w:p>
    <w:p w:rsidR="000D6377" w:rsidRDefault="000D6377" w:rsidP="000D6377">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0D6377" w:rsidRDefault="000D6377" w:rsidP="000D6377">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sz w:val="28"/>
          <w:szCs w:val="28"/>
        </w:rPr>
      </w:pPr>
    </w:p>
    <w:p w:rsidR="000D6377" w:rsidRPr="000D6377" w:rsidRDefault="000D6377" w:rsidP="000D6377">
      <w:pPr>
        <w:pStyle w:val="a3"/>
        <w:numPr>
          <w:ilvl w:val="0"/>
          <w:numId w:val="23"/>
        </w:numPr>
        <w:tabs>
          <w:tab w:val="left" w:pos="993"/>
        </w:tabs>
        <w:ind w:left="0" w:firstLine="709"/>
        <w:jc w:val="both"/>
        <w:rPr>
          <w:rFonts w:ascii="Times New Roman" w:hAnsi="Times New Roman"/>
          <w:sz w:val="28"/>
          <w:szCs w:val="28"/>
        </w:rPr>
      </w:pPr>
      <w:r w:rsidRPr="000D6377">
        <w:rPr>
          <w:rFonts w:ascii="Times New Roman" w:hAnsi="Times New Roman"/>
          <w:sz w:val="28"/>
          <w:szCs w:val="28"/>
        </w:rPr>
        <w:t>Правовое регулирование налогового контроля. Ответственность за наруше</w:t>
      </w:r>
      <w:r>
        <w:rPr>
          <w:rFonts w:ascii="Times New Roman" w:hAnsi="Times New Roman"/>
          <w:sz w:val="28"/>
          <w:szCs w:val="28"/>
        </w:rPr>
        <w:t>ние налогового законодательства</w:t>
      </w:r>
    </w:p>
    <w:p w:rsidR="000D6377" w:rsidRPr="000D6377" w:rsidRDefault="000D6377" w:rsidP="000D6377">
      <w:pPr>
        <w:pStyle w:val="a3"/>
        <w:numPr>
          <w:ilvl w:val="0"/>
          <w:numId w:val="23"/>
        </w:numPr>
        <w:tabs>
          <w:tab w:val="left" w:pos="567"/>
          <w:tab w:val="left" w:pos="993"/>
        </w:tabs>
        <w:ind w:left="0" w:firstLine="709"/>
        <w:jc w:val="both"/>
        <w:rPr>
          <w:rFonts w:ascii="Times New Roman" w:hAnsi="Times New Roman"/>
          <w:sz w:val="28"/>
          <w:szCs w:val="28"/>
        </w:rPr>
      </w:pPr>
      <w:r w:rsidRPr="000D6377">
        <w:rPr>
          <w:rFonts w:ascii="Times New Roman" w:hAnsi="Times New Roman"/>
          <w:sz w:val="28"/>
          <w:szCs w:val="28"/>
        </w:rPr>
        <w:t>Расторжение и прекращение трудового договора</w:t>
      </w:r>
    </w:p>
    <w:p w:rsidR="00BA5398" w:rsidRPr="000D6377" w:rsidRDefault="00BA5398" w:rsidP="000D6377">
      <w:pPr>
        <w:pStyle w:val="a3"/>
        <w:numPr>
          <w:ilvl w:val="0"/>
          <w:numId w:val="23"/>
        </w:numPr>
        <w:tabs>
          <w:tab w:val="left" w:pos="851"/>
          <w:tab w:val="left" w:pos="993"/>
        </w:tabs>
        <w:spacing w:after="0" w:line="300" w:lineRule="auto"/>
        <w:ind w:left="0" w:firstLine="709"/>
        <w:jc w:val="both"/>
        <w:rPr>
          <w:rFonts w:ascii="Times New Roman" w:hAnsi="Times New Roman"/>
          <w:sz w:val="28"/>
          <w:szCs w:val="28"/>
        </w:rPr>
      </w:pPr>
      <w:r w:rsidRPr="000D6377">
        <w:rPr>
          <w:rFonts w:ascii="Times New Roman" w:hAnsi="Times New Roman"/>
          <w:sz w:val="28"/>
          <w:szCs w:val="28"/>
        </w:rPr>
        <w:t>Практичес</w:t>
      </w:r>
      <w:r w:rsidR="000D6377">
        <w:rPr>
          <w:rFonts w:ascii="Times New Roman" w:hAnsi="Times New Roman"/>
          <w:sz w:val="28"/>
          <w:szCs w:val="28"/>
        </w:rPr>
        <w:t>кое задание</w:t>
      </w:r>
    </w:p>
    <w:p w:rsidR="00D31256" w:rsidRDefault="00D31256" w:rsidP="00D31256">
      <w:pPr>
        <w:spacing w:line="300" w:lineRule="auto"/>
        <w:ind w:firstLine="708"/>
        <w:rPr>
          <w:b/>
        </w:rPr>
      </w:pPr>
      <w:r>
        <w:rPr>
          <w:sz w:val="28"/>
          <w:szCs w:val="28"/>
        </w:rPr>
        <w:t>Задание 1</w:t>
      </w:r>
    </w:p>
    <w:p w:rsidR="00D31256" w:rsidRPr="007F18BC" w:rsidRDefault="00D31256" w:rsidP="00D31256">
      <w:pPr>
        <w:spacing w:line="300" w:lineRule="auto"/>
        <w:ind w:firstLine="708"/>
        <w:rPr>
          <w:sz w:val="28"/>
          <w:szCs w:val="28"/>
        </w:rPr>
      </w:pPr>
      <w:r w:rsidRPr="007F18BC">
        <w:rPr>
          <w:sz w:val="28"/>
          <w:szCs w:val="28"/>
        </w:rPr>
        <w:t>Инспектор районной налоговой инспекции прибыл на предприятие для проведения проверки соблюдения  на нем налогового законодательства, полноты и своевременности уплаты налогов в бюджет и во внебюджетные фонды. Руководитель предприятия отказал  налоговому инспектору в проведении проверки по следующим основаниям:</w:t>
      </w:r>
    </w:p>
    <w:p w:rsidR="00D31256" w:rsidRPr="007F18BC" w:rsidRDefault="00D31256" w:rsidP="00D31256">
      <w:pPr>
        <w:spacing w:line="300" w:lineRule="auto"/>
        <w:ind w:firstLine="708"/>
        <w:rPr>
          <w:sz w:val="28"/>
          <w:szCs w:val="28"/>
        </w:rPr>
      </w:pPr>
      <w:r w:rsidRPr="007F18BC">
        <w:rPr>
          <w:sz w:val="28"/>
          <w:szCs w:val="28"/>
        </w:rPr>
        <w:t>а) налоговым инспектором не предоставлены  документы, подтверждающие  его полномочия;</w:t>
      </w:r>
    </w:p>
    <w:p w:rsidR="00D31256" w:rsidRPr="007F18BC" w:rsidRDefault="00D31256" w:rsidP="00D31256">
      <w:pPr>
        <w:spacing w:line="300" w:lineRule="auto"/>
        <w:ind w:firstLine="708"/>
        <w:rPr>
          <w:sz w:val="28"/>
          <w:szCs w:val="28"/>
        </w:rPr>
      </w:pPr>
      <w:r w:rsidRPr="007F18BC">
        <w:rPr>
          <w:sz w:val="28"/>
          <w:szCs w:val="28"/>
        </w:rPr>
        <w:t>б) главный бухгалтер предприятия на данный момент находится в отпуске.</w:t>
      </w:r>
    </w:p>
    <w:p w:rsidR="00D31256" w:rsidRDefault="00D31256" w:rsidP="00D31256">
      <w:pPr>
        <w:spacing w:line="300" w:lineRule="auto"/>
        <w:ind w:firstLine="708"/>
        <w:rPr>
          <w:sz w:val="28"/>
          <w:szCs w:val="28"/>
        </w:rPr>
      </w:pPr>
      <w:r w:rsidRPr="007F18BC">
        <w:rPr>
          <w:sz w:val="28"/>
          <w:szCs w:val="28"/>
        </w:rPr>
        <w:t>Укажите  порядок проведения  налоговых проверок. Какими документами подтверждаются  полномочия налогового инспектора в части проведения проверки?</w:t>
      </w:r>
    </w:p>
    <w:p w:rsidR="00D31256" w:rsidRDefault="00D31256" w:rsidP="00D31256">
      <w:pPr>
        <w:spacing w:line="300" w:lineRule="auto"/>
        <w:ind w:firstLine="708"/>
        <w:rPr>
          <w:sz w:val="28"/>
          <w:szCs w:val="28"/>
        </w:rPr>
      </w:pPr>
    </w:p>
    <w:p w:rsidR="00D31256" w:rsidRDefault="00D31256" w:rsidP="00D31256">
      <w:pPr>
        <w:spacing w:line="300" w:lineRule="auto"/>
        <w:ind w:firstLine="708"/>
        <w:rPr>
          <w:sz w:val="28"/>
          <w:szCs w:val="28"/>
        </w:rPr>
      </w:pPr>
      <w:r>
        <w:rPr>
          <w:sz w:val="28"/>
          <w:szCs w:val="28"/>
        </w:rPr>
        <w:t>Задание 2</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lastRenderedPageBreak/>
        <w:t>В раздел «Оплата труда» коллективного договора фирмы «Веретено» были включены следующие положения:</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заработная плата выплачивается работникам 1 раз в месяц;</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выплата заработной платы производится в течение первой декады месяца, следующего за оплачиваемым, путем перечисления на банковский счет или с использованием платежных карт;</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несовершеннолетним работникам производится доплата до тарифной ставки за время, на которое сокращается продолжительность их ежедневной работы;</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оплата отпуска производится за три дня до его начала;</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полный расчет с уволенным производится в течение трех дней после увольнения;</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xml:space="preserve">• в случаях тяжелого финансового положения фирмы допускается снижение размера заработной платы работников на 10% и выплата 30% заработной платы в неденежной форме. </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Дайте аргументированную правовую оценку указанных условий коллективного договора.</w:t>
      </w:r>
    </w:p>
    <w:p w:rsidR="00D31256" w:rsidRPr="00C0411F" w:rsidRDefault="00D31256" w:rsidP="00D31256">
      <w:pPr>
        <w:spacing w:line="300" w:lineRule="auto"/>
        <w:ind w:firstLine="708"/>
        <w:rPr>
          <w:sz w:val="28"/>
          <w:szCs w:val="28"/>
        </w:rPr>
      </w:pP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20</w:t>
      </w:r>
    </w:p>
    <w:p w:rsidR="008609AF" w:rsidRDefault="008609AF" w:rsidP="008609AF">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8609AF" w:rsidRDefault="008609AF" w:rsidP="008609AF">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b/>
        </w:rPr>
      </w:pPr>
    </w:p>
    <w:p w:rsidR="00772488" w:rsidRPr="00772488" w:rsidRDefault="00772488" w:rsidP="00772488">
      <w:pPr>
        <w:pStyle w:val="a3"/>
        <w:numPr>
          <w:ilvl w:val="0"/>
          <w:numId w:val="24"/>
        </w:numPr>
        <w:tabs>
          <w:tab w:val="left" w:pos="993"/>
        </w:tabs>
        <w:ind w:left="0" w:firstLine="709"/>
        <w:jc w:val="both"/>
        <w:rPr>
          <w:rFonts w:ascii="Times New Roman" w:hAnsi="Times New Roman"/>
          <w:sz w:val="28"/>
          <w:szCs w:val="28"/>
        </w:rPr>
      </w:pPr>
      <w:r w:rsidRPr="00772488">
        <w:rPr>
          <w:rFonts w:ascii="Times New Roman" w:hAnsi="Times New Roman"/>
          <w:sz w:val="28"/>
          <w:szCs w:val="28"/>
        </w:rPr>
        <w:t>Правовые основы государственного (муниципального) долга и кредита. Структура государственного (муниципального) долга, виды и срочность государственных (муници</w:t>
      </w:r>
      <w:r>
        <w:rPr>
          <w:rFonts w:ascii="Times New Roman" w:hAnsi="Times New Roman"/>
          <w:sz w:val="28"/>
          <w:szCs w:val="28"/>
        </w:rPr>
        <w:t>пальных) долговых обязательств</w:t>
      </w:r>
    </w:p>
    <w:p w:rsidR="00772488" w:rsidRPr="00772488" w:rsidRDefault="00772488" w:rsidP="00772488">
      <w:pPr>
        <w:pStyle w:val="a3"/>
        <w:numPr>
          <w:ilvl w:val="0"/>
          <w:numId w:val="24"/>
        </w:numPr>
        <w:tabs>
          <w:tab w:val="left" w:pos="567"/>
          <w:tab w:val="left" w:pos="993"/>
        </w:tabs>
        <w:ind w:left="0" w:firstLine="709"/>
        <w:jc w:val="both"/>
        <w:rPr>
          <w:rFonts w:ascii="Times New Roman" w:hAnsi="Times New Roman"/>
          <w:sz w:val="28"/>
          <w:szCs w:val="28"/>
        </w:rPr>
      </w:pPr>
      <w:r w:rsidRPr="00772488">
        <w:rPr>
          <w:rFonts w:ascii="Times New Roman" w:hAnsi="Times New Roman"/>
          <w:sz w:val="28"/>
          <w:szCs w:val="28"/>
        </w:rPr>
        <w:t>Переводы на другую работу, понятие, отличие от перемещения</w:t>
      </w:r>
    </w:p>
    <w:p w:rsidR="00BA5398" w:rsidRPr="00772488" w:rsidRDefault="00772488" w:rsidP="00772488">
      <w:pPr>
        <w:pStyle w:val="a3"/>
        <w:numPr>
          <w:ilvl w:val="0"/>
          <w:numId w:val="24"/>
        </w:numPr>
        <w:tabs>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D31256" w:rsidRDefault="00D31256" w:rsidP="00D31256">
      <w:pPr>
        <w:spacing w:line="300" w:lineRule="auto"/>
        <w:ind w:firstLine="708"/>
        <w:rPr>
          <w:b/>
        </w:rPr>
      </w:pPr>
      <w:r>
        <w:rPr>
          <w:sz w:val="28"/>
          <w:szCs w:val="28"/>
        </w:rPr>
        <w:t>Задание 1</w:t>
      </w:r>
    </w:p>
    <w:p w:rsidR="00D31256" w:rsidRPr="007F18BC" w:rsidRDefault="00D31256" w:rsidP="00D31256">
      <w:pPr>
        <w:spacing w:line="300" w:lineRule="auto"/>
        <w:ind w:firstLine="708"/>
        <w:rPr>
          <w:sz w:val="28"/>
          <w:szCs w:val="28"/>
        </w:rPr>
      </w:pPr>
      <w:r w:rsidRPr="007F18BC">
        <w:rPr>
          <w:sz w:val="28"/>
          <w:szCs w:val="28"/>
        </w:rPr>
        <w:t>Инспектор районной налоговой инспекции прибыл на предприятие для проведения проверки соблюдения  на нем налогового законодательства, полноты и своевременности уплаты налогов в бюджет и во внебюджетные фонды. Руководитель предприятия отказал  налоговому инспектору в проведении проверки по следующим основаниям:</w:t>
      </w:r>
    </w:p>
    <w:p w:rsidR="00D31256" w:rsidRPr="007F18BC" w:rsidRDefault="00D31256" w:rsidP="00D31256">
      <w:pPr>
        <w:spacing w:line="300" w:lineRule="auto"/>
        <w:ind w:firstLine="708"/>
        <w:rPr>
          <w:sz w:val="28"/>
          <w:szCs w:val="28"/>
        </w:rPr>
      </w:pPr>
      <w:r w:rsidRPr="007F18BC">
        <w:rPr>
          <w:sz w:val="28"/>
          <w:szCs w:val="28"/>
        </w:rPr>
        <w:t>а) налоговым инспектором не предоставлены  документы, подтверждающие  его полномочия;</w:t>
      </w:r>
    </w:p>
    <w:p w:rsidR="00D31256" w:rsidRPr="007F18BC" w:rsidRDefault="00D31256" w:rsidP="00D31256">
      <w:pPr>
        <w:spacing w:line="300" w:lineRule="auto"/>
        <w:ind w:firstLine="708"/>
        <w:rPr>
          <w:sz w:val="28"/>
          <w:szCs w:val="28"/>
        </w:rPr>
      </w:pPr>
      <w:r w:rsidRPr="007F18BC">
        <w:rPr>
          <w:sz w:val="28"/>
          <w:szCs w:val="28"/>
        </w:rPr>
        <w:t>б) главный бухгалтер предприятия на данный момент находится в отпуске.</w:t>
      </w:r>
    </w:p>
    <w:p w:rsidR="00D31256" w:rsidRDefault="00D31256" w:rsidP="00D31256">
      <w:pPr>
        <w:spacing w:line="300" w:lineRule="auto"/>
        <w:ind w:firstLine="708"/>
        <w:rPr>
          <w:sz w:val="28"/>
          <w:szCs w:val="28"/>
        </w:rPr>
      </w:pPr>
      <w:r w:rsidRPr="007F18BC">
        <w:rPr>
          <w:sz w:val="28"/>
          <w:szCs w:val="28"/>
        </w:rPr>
        <w:t>Укажите  порядок проведения  налоговых проверок. Какими документами подтверждаются  полномочия налогового инспектора в части проведения проверки?</w:t>
      </w:r>
    </w:p>
    <w:p w:rsidR="00D31256" w:rsidRDefault="00D31256" w:rsidP="00D31256">
      <w:pPr>
        <w:spacing w:line="300" w:lineRule="auto"/>
        <w:ind w:firstLine="708"/>
        <w:rPr>
          <w:sz w:val="28"/>
          <w:szCs w:val="28"/>
        </w:rPr>
      </w:pPr>
    </w:p>
    <w:p w:rsidR="00D31256" w:rsidRDefault="00D31256" w:rsidP="00D31256">
      <w:pPr>
        <w:spacing w:line="300" w:lineRule="auto"/>
        <w:ind w:firstLine="708"/>
        <w:rPr>
          <w:sz w:val="28"/>
          <w:szCs w:val="28"/>
        </w:rPr>
      </w:pPr>
      <w:r>
        <w:rPr>
          <w:sz w:val="28"/>
          <w:szCs w:val="28"/>
        </w:rPr>
        <w:t>Задание 2</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lastRenderedPageBreak/>
        <w:t>В раздел «Оплата труда» коллективного договора фирмы «Веретено» были включены следующие положения:</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заработная плата выплачивается работникам 1 раз в месяц;</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выплата заработной платы производится в течение первой декады месяца, следующего за оплачиваемым, путем перечисления на банковский счет или с использованием платежных карт;</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несовершеннолетним работникам производится доплата до тарифной ставки за время, на которое сокращается продолжительность их ежедневной работы;</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оплата отпуска производится за три дня до его начала;</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полный расчет с уволенным производится в течение трех дней после увольнения;</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 xml:space="preserve">• в случаях тяжелого финансового положения фирмы допускается снижение размера заработной платы работников на 10% и выплата 30% заработной платы в неденежной форме. </w:t>
      </w:r>
    </w:p>
    <w:p w:rsidR="00D31256" w:rsidRPr="00DB0CC3" w:rsidRDefault="00D31256" w:rsidP="00D31256">
      <w:pPr>
        <w:spacing w:line="300" w:lineRule="auto"/>
        <w:ind w:firstLine="709"/>
        <w:rPr>
          <w:rFonts w:eastAsia="Calibri"/>
          <w:sz w:val="28"/>
          <w:szCs w:val="28"/>
          <w:lang w:eastAsia="en-US"/>
        </w:rPr>
      </w:pPr>
      <w:r w:rsidRPr="00DB0CC3">
        <w:rPr>
          <w:rFonts w:eastAsia="Calibri"/>
          <w:sz w:val="28"/>
          <w:szCs w:val="28"/>
          <w:lang w:eastAsia="en-US"/>
        </w:rPr>
        <w:t>Дайте аргументированную правовую оценку указанных условий коллективного договора.</w:t>
      </w:r>
    </w:p>
    <w:p w:rsidR="00D31256" w:rsidRPr="00C0411F" w:rsidRDefault="00D31256" w:rsidP="00D31256">
      <w:pPr>
        <w:spacing w:line="300" w:lineRule="auto"/>
        <w:ind w:firstLine="708"/>
        <w:rPr>
          <w:sz w:val="28"/>
          <w:szCs w:val="28"/>
        </w:rPr>
      </w:pP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21</w:t>
      </w:r>
    </w:p>
    <w:p w:rsidR="00100279" w:rsidRDefault="00100279" w:rsidP="00100279">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100279" w:rsidRDefault="00100279" w:rsidP="00100279">
      <w:pPr>
        <w:spacing w:line="300" w:lineRule="auto"/>
        <w:ind w:firstLine="709"/>
        <w:jc w:val="center"/>
        <w:rPr>
          <w:sz w:val="28"/>
          <w:szCs w:val="28"/>
        </w:rPr>
      </w:pPr>
      <w:r>
        <w:rPr>
          <w:sz w:val="28"/>
          <w:szCs w:val="28"/>
        </w:rPr>
        <w:t>для специальности 38.02.06 Финансы</w:t>
      </w:r>
    </w:p>
    <w:p w:rsidR="00BB6E6B" w:rsidRDefault="00BB6E6B" w:rsidP="000C6A42">
      <w:pPr>
        <w:tabs>
          <w:tab w:val="left" w:pos="993"/>
        </w:tabs>
        <w:spacing w:line="300" w:lineRule="auto"/>
        <w:ind w:firstLine="709"/>
        <w:jc w:val="center"/>
        <w:rPr>
          <w:sz w:val="28"/>
          <w:szCs w:val="28"/>
        </w:rPr>
      </w:pPr>
    </w:p>
    <w:p w:rsidR="00BA5398" w:rsidRDefault="00BA5398" w:rsidP="000C6A42">
      <w:pPr>
        <w:tabs>
          <w:tab w:val="left" w:pos="993"/>
        </w:tabs>
        <w:spacing w:line="300" w:lineRule="auto"/>
        <w:ind w:firstLine="709"/>
        <w:jc w:val="center"/>
        <w:rPr>
          <w:sz w:val="28"/>
          <w:szCs w:val="28"/>
        </w:rPr>
      </w:pPr>
    </w:p>
    <w:p w:rsidR="00100279" w:rsidRPr="00100279" w:rsidRDefault="00100279" w:rsidP="00100279">
      <w:pPr>
        <w:pStyle w:val="a3"/>
        <w:numPr>
          <w:ilvl w:val="0"/>
          <w:numId w:val="25"/>
        </w:numPr>
        <w:tabs>
          <w:tab w:val="left" w:pos="709"/>
          <w:tab w:val="left" w:pos="993"/>
        </w:tabs>
        <w:ind w:left="0" w:firstLine="709"/>
        <w:jc w:val="both"/>
        <w:rPr>
          <w:rFonts w:ascii="Times New Roman" w:hAnsi="Times New Roman"/>
          <w:sz w:val="28"/>
          <w:szCs w:val="28"/>
        </w:rPr>
      </w:pPr>
      <w:r w:rsidRPr="00100279">
        <w:rPr>
          <w:rFonts w:ascii="Times New Roman" w:hAnsi="Times New Roman"/>
          <w:sz w:val="28"/>
          <w:szCs w:val="28"/>
        </w:rPr>
        <w:t>Понятие и система государст</w:t>
      </w:r>
      <w:r>
        <w:rPr>
          <w:rFonts w:ascii="Times New Roman" w:hAnsi="Times New Roman"/>
          <w:sz w:val="28"/>
          <w:szCs w:val="28"/>
        </w:rPr>
        <w:t>венных (муниципальных) расходов</w:t>
      </w:r>
    </w:p>
    <w:p w:rsidR="00100279" w:rsidRPr="00100279" w:rsidRDefault="00100279" w:rsidP="00100279">
      <w:pPr>
        <w:pStyle w:val="a3"/>
        <w:numPr>
          <w:ilvl w:val="0"/>
          <w:numId w:val="25"/>
        </w:numPr>
        <w:tabs>
          <w:tab w:val="left" w:pos="567"/>
          <w:tab w:val="left" w:pos="709"/>
          <w:tab w:val="left" w:pos="993"/>
        </w:tabs>
        <w:ind w:left="0" w:firstLine="709"/>
        <w:jc w:val="both"/>
        <w:rPr>
          <w:rFonts w:ascii="Times New Roman" w:hAnsi="Times New Roman"/>
          <w:sz w:val="28"/>
          <w:szCs w:val="28"/>
        </w:rPr>
      </w:pPr>
      <w:r w:rsidRPr="00100279">
        <w:rPr>
          <w:rFonts w:ascii="Times New Roman" w:hAnsi="Times New Roman"/>
          <w:sz w:val="28"/>
          <w:szCs w:val="28"/>
        </w:rPr>
        <w:t>Порядок заключения трудового договора. Виды трудовых договоров</w:t>
      </w:r>
    </w:p>
    <w:p w:rsidR="00BA5398" w:rsidRPr="00100279" w:rsidRDefault="00100279" w:rsidP="00100279">
      <w:pPr>
        <w:pStyle w:val="a3"/>
        <w:numPr>
          <w:ilvl w:val="0"/>
          <w:numId w:val="25"/>
        </w:numPr>
        <w:tabs>
          <w:tab w:val="left" w:pos="709"/>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D31256" w:rsidRDefault="00D31256" w:rsidP="00D31256">
      <w:pPr>
        <w:spacing w:line="300" w:lineRule="auto"/>
        <w:ind w:firstLine="708"/>
        <w:rPr>
          <w:sz w:val="28"/>
          <w:szCs w:val="28"/>
        </w:rPr>
      </w:pPr>
      <w:r>
        <w:rPr>
          <w:sz w:val="28"/>
          <w:szCs w:val="28"/>
        </w:rPr>
        <w:t>Задание 1</w:t>
      </w:r>
    </w:p>
    <w:p w:rsidR="00D31256" w:rsidRPr="007F18BC" w:rsidRDefault="00D31256" w:rsidP="00D31256">
      <w:pPr>
        <w:spacing w:line="300" w:lineRule="auto"/>
        <w:ind w:firstLine="709"/>
        <w:rPr>
          <w:bCs/>
          <w:sz w:val="28"/>
          <w:szCs w:val="28"/>
        </w:rPr>
      </w:pPr>
      <w:r w:rsidRPr="007F18BC">
        <w:rPr>
          <w:bCs/>
          <w:sz w:val="28"/>
          <w:szCs w:val="28"/>
        </w:rPr>
        <w:t>Председатель Правительства Российской Федерации обратился в Совет директоров Банка России с просьбой выдать Правительству РФ денежные средства для погашения задолженности работникам бюджетной сферы по заработной плате. Возврат кредитованных средств гарантировался ценными бумагами государственного займа.</w:t>
      </w:r>
    </w:p>
    <w:p w:rsidR="00D31256" w:rsidRDefault="00D31256" w:rsidP="00D31256">
      <w:pPr>
        <w:spacing w:line="300" w:lineRule="auto"/>
        <w:ind w:firstLine="709"/>
        <w:rPr>
          <w:bCs/>
          <w:sz w:val="28"/>
          <w:szCs w:val="28"/>
        </w:rPr>
      </w:pPr>
      <w:r w:rsidRPr="007F18BC">
        <w:rPr>
          <w:bCs/>
          <w:sz w:val="28"/>
          <w:szCs w:val="28"/>
        </w:rPr>
        <w:t>Дайте юридическую оценку подобной просьбе. Может ли Правительство РФ обязать Банк России выплатить указанные денежные средства?</w:t>
      </w:r>
    </w:p>
    <w:p w:rsidR="00D31256" w:rsidRDefault="00D31256" w:rsidP="00D31256">
      <w:pPr>
        <w:spacing w:line="300" w:lineRule="auto"/>
        <w:ind w:firstLine="709"/>
        <w:rPr>
          <w:bCs/>
          <w:sz w:val="28"/>
          <w:szCs w:val="28"/>
        </w:rPr>
      </w:pPr>
    </w:p>
    <w:p w:rsidR="00D31256" w:rsidRPr="004E634E" w:rsidRDefault="00D31256" w:rsidP="00D31256">
      <w:pPr>
        <w:spacing w:line="300" w:lineRule="auto"/>
        <w:ind w:firstLine="709"/>
        <w:rPr>
          <w:bCs/>
          <w:sz w:val="28"/>
          <w:szCs w:val="28"/>
        </w:rPr>
      </w:pPr>
      <w:r w:rsidRPr="004E634E">
        <w:rPr>
          <w:bCs/>
          <w:sz w:val="28"/>
          <w:szCs w:val="28"/>
        </w:rPr>
        <w:t>Задание 2</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t>Учредители фирмы «Факел» обратились в юридическую консультацию со следующими вопросами:</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t>1. Что такое правила внутреннего трудового распорядка, кто должен их разрабатывать и утверждать, обязательно ли они должны бытьв организации?</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lastRenderedPageBreak/>
        <w:t>2. Каково содержание правил внутреннего трудового распорядка?</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t>3. Можно ли в правила внутреннего трудового распорядка включать:</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t>• дополнительные основания для увольнения работников по инициативе работодателя;</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t>• увеличение срока предупреждения материально-ответственным работником об увольнении по собственному желанию до одного месяца;</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t>• дополнительные (помимо предусмотренных законом) меры поощрения работников за добросовестное выполнение трудовых обязанностей;</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t>• дополнительные (помимо предусмотренных законом) меры дисциплинарного взыскания за нарушения трудовой дисциплины?</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t>• право работодателя в необходимых случаях задерживать работников на работе после окончания рабочей смена;</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t>• право работодателя предоставлять дополнительные оплачиваемые отпуска женщинам, имеющим детей в возрасте до трех лет?</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t>Дайте аргументированные ответы на поставленные вопросы.</w:t>
      </w: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0C6A42">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22</w:t>
      </w:r>
    </w:p>
    <w:p w:rsidR="00100279" w:rsidRDefault="00100279" w:rsidP="00100279">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100279" w:rsidRDefault="00100279" w:rsidP="00100279">
      <w:pPr>
        <w:spacing w:line="300" w:lineRule="auto"/>
        <w:ind w:firstLine="709"/>
        <w:jc w:val="center"/>
        <w:rPr>
          <w:sz w:val="28"/>
          <w:szCs w:val="28"/>
        </w:rPr>
      </w:pPr>
      <w:r>
        <w:rPr>
          <w:sz w:val="28"/>
          <w:szCs w:val="28"/>
        </w:rPr>
        <w:t>для специальности 38.02.06 Финансы</w:t>
      </w:r>
    </w:p>
    <w:p w:rsidR="00BA5398" w:rsidRDefault="00BA5398" w:rsidP="000C6A42">
      <w:pPr>
        <w:tabs>
          <w:tab w:val="left" w:pos="993"/>
        </w:tabs>
        <w:spacing w:line="300" w:lineRule="auto"/>
        <w:ind w:firstLine="709"/>
        <w:jc w:val="center"/>
        <w:rPr>
          <w:b/>
        </w:rPr>
      </w:pPr>
    </w:p>
    <w:p w:rsidR="00100279" w:rsidRPr="00100279" w:rsidRDefault="00100279" w:rsidP="00100279">
      <w:pPr>
        <w:pStyle w:val="a3"/>
        <w:numPr>
          <w:ilvl w:val="0"/>
          <w:numId w:val="26"/>
        </w:numPr>
        <w:tabs>
          <w:tab w:val="left" w:pos="426"/>
          <w:tab w:val="left" w:pos="993"/>
        </w:tabs>
        <w:ind w:left="0" w:firstLine="709"/>
        <w:jc w:val="both"/>
        <w:rPr>
          <w:rFonts w:ascii="Times New Roman" w:hAnsi="Times New Roman"/>
          <w:sz w:val="28"/>
          <w:szCs w:val="28"/>
        </w:rPr>
      </w:pPr>
      <w:r w:rsidRPr="00100279">
        <w:rPr>
          <w:rFonts w:ascii="Times New Roman" w:hAnsi="Times New Roman"/>
          <w:sz w:val="28"/>
          <w:szCs w:val="28"/>
        </w:rPr>
        <w:t>Понятие страховани</w:t>
      </w:r>
      <w:r>
        <w:rPr>
          <w:rFonts w:ascii="Times New Roman" w:hAnsi="Times New Roman"/>
          <w:sz w:val="28"/>
          <w:szCs w:val="28"/>
        </w:rPr>
        <w:t>я как звена финансовой системы</w:t>
      </w:r>
    </w:p>
    <w:p w:rsidR="00100279" w:rsidRPr="00100279" w:rsidRDefault="00100279" w:rsidP="00100279">
      <w:pPr>
        <w:pStyle w:val="a3"/>
        <w:numPr>
          <w:ilvl w:val="0"/>
          <w:numId w:val="26"/>
        </w:numPr>
        <w:tabs>
          <w:tab w:val="left" w:pos="426"/>
          <w:tab w:val="left" w:pos="567"/>
          <w:tab w:val="left" w:pos="993"/>
        </w:tabs>
        <w:ind w:left="0" w:firstLine="709"/>
        <w:jc w:val="both"/>
        <w:rPr>
          <w:rFonts w:ascii="Times New Roman" w:hAnsi="Times New Roman"/>
          <w:sz w:val="28"/>
          <w:szCs w:val="28"/>
        </w:rPr>
      </w:pPr>
      <w:r w:rsidRPr="00100279">
        <w:rPr>
          <w:rFonts w:ascii="Times New Roman" w:hAnsi="Times New Roman"/>
          <w:sz w:val="28"/>
          <w:szCs w:val="28"/>
        </w:rPr>
        <w:t>Понятие и значение трудового договора. Его отличие от смежных гражданско-правовых договоров.</w:t>
      </w:r>
      <w:r>
        <w:rPr>
          <w:rFonts w:ascii="Times New Roman" w:hAnsi="Times New Roman"/>
          <w:sz w:val="28"/>
          <w:szCs w:val="28"/>
        </w:rPr>
        <w:t xml:space="preserve"> </w:t>
      </w:r>
      <w:r w:rsidRPr="00100279">
        <w:rPr>
          <w:rFonts w:ascii="Times New Roman" w:hAnsi="Times New Roman"/>
          <w:sz w:val="28"/>
          <w:szCs w:val="28"/>
        </w:rPr>
        <w:t>Стороны и содержание трудового договора</w:t>
      </w:r>
    </w:p>
    <w:p w:rsidR="00BA5398" w:rsidRPr="00100279" w:rsidRDefault="00100279" w:rsidP="00100279">
      <w:pPr>
        <w:pStyle w:val="a3"/>
        <w:numPr>
          <w:ilvl w:val="0"/>
          <w:numId w:val="26"/>
        </w:numPr>
        <w:tabs>
          <w:tab w:val="left" w:pos="426"/>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D31256" w:rsidRDefault="00D31256" w:rsidP="00D31256">
      <w:pPr>
        <w:spacing w:line="300" w:lineRule="auto"/>
        <w:ind w:firstLine="708"/>
        <w:rPr>
          <w:sz w:val="28"/>
          <w:szCs w:val="28"/>
        </w:rPr>
      </w:pPr>
      <w:r>
        <w:rPr>
          <w:sz w:val="28"/>
          <w:szCs w:val="28"/>
        </w:rPr>
        <w:t>Задание 1</w:t>
      </w:r>
    </w:p>
    <w:p w:rsidR="00D31256" w:rsidRPr="007F18BC" w:rsidRDefault="00D31256" w:rsidP="00D31256">
      <w:pPr>
        <w:spacing w:line="300" w:lineRule="auto"/>
        <w:ind w:firstLine="708"/>
        <w:rPr>
          <w:sz w:val="28"/>
          <w:szCs w:val="28"/>
        </w:rPr>
      </w:pPr>
      <w:r w:rsidRPr="007F18BC">
        <w:rPr>
          <w:sz w:val="28"/>
          <w:szCs w:val="28"/>
        </w:rPr>
        <w:t>Главный бухгалтер АО «Кора» Иванов исчислил и уплатил в бюджет налог на прибыль предприятия в части доходов от реализации КО, выпущенных до 21.01.201</w:t>
      </w:r>
      <w:r>
        <w:rPr>
          <w:sz w:val="28"/>
          <w:szCs w:val="28"/>
        </w:rPr>
        <w:t>6</w:t>
      </w:r>
      <w:r w:rsidRPr="007F18BC">
        <w:rPr>
          <w:sz w:val="28"/>
          <w:szCs w:val="28"/>
        </w:rPr>
        <w:t xml:space="preserve"> г. по ставке 15%. Однако, ожидая проверки районной налоговой инспекции, усомнился в правильности своих расчетов и обратился к специалисту в области финансового права.</w:t>
      </w:r>
    </w:p>
    <w:p w:rsidR="00D31256" w:rsidRDefault="00D31256" w:rsidP="00D31256">
      <w:pPr>
        <w:spacing w:line="300" w:lineRule="auto"/>
        <w:ind w:firstLine="708"/>
        <w:rPr>
          <w:sz w:val="28"/>
          <w:szCs w:val="28"/>
        </w:rPr>
      </w:pPr>
      <w:r w:rsidRPr="007F18BC">
        <w:rPr>
          <w:sz w:val="28"/>
          <w:szCs w:val="28"/>
        </w:rPr>
        <w:t>Верно, ли Иванов определил ставку налога на прибыль предприятий и организаций при совершении операций с государственными ценными бумагами? Аргументируйте свое мнение ссылкой на нормативные акты.</w:t>
      </w:r>
    </w:p>
    <w:p w:rsidR="00D31256" w:rsidRDefault="00D31256" w:rsidP="00D31256">
      <w:pPr>
        <w:spacing w:line="300" w:lineRule="auto"/>
        <w:ind w:firstLine="708"/>
        <w:rPr>
          <w:sz w:val="28"/>
          <w:szCs w:val="28"/>
        </w:rPr>
      </w:pPr>
    </w:p>
    <w:p w:rsidR="00D31256" w:rsidRPr="004E634E" w:rsidRDefault="00D31256" w:rsidP="00D31256">
      <w:pPr>
        <w:spacing w:line="300" w:lineRule="auto"/>
        <w:ind w:firstLine="708"/>
        <w:rPr>
          <w:sz w:val="28"/>
          <w:szCs w:val="28"/>
        </w:rPr>
      </w:pPr>
      <w:r w:rsidRPr="004E634E">
        <w:rPr>
          <w:sz w:val="28"/>
          <w:szCs w:val="28"/>
        </w:rPr>
        <w:t>Задание 2</w:t>
      </w:r>
    </w:p>
    <w:p w:rsidR="00D31256" w:rsidRDefault="00D31256" w:rsidP="00D31256">
      <w:pPr>
        <w:spacing w:line="300" w:lineRule="auto"/>
        <w:ind w:firstLine="709"/>
        <w:rPr>
          <w:rFonts w:eastAsia="Calibri"/>
          <w:sz w:val="28"/>
          <w:szCs w:val="28"/>
          <w:lang w:eastAsia="en-US"/>
        </w:rPr>
      </w:pPr>
      <w:r w:rsidRPr="004E634E">
        <w:rPr>
          <w:rFonts w:eastAsia="Calibri"/>
          <w:sz w:val="28"/>
          <w:szCs w:val="28"/>
          <w:lang w:eastAsia="en-US"/>
        </w:rPr>
        <w:t xml:space="preserve">Воробьев, которому вовремя не была выплачена зарплата, по истечении 20 дней задержки — 25 апреля 2012 г. перестал выходить на работу. 10 июня 2012 г. работодатель объявил ему выговор. Воробьев обжаловал взыскание в КТС, </w:t>
      </w:r>
      <w:r w:rsidRPr="004E634E">
        <w:rPr>
          <w:rFonts w:eastAsia="Calibri"/>
          <w:sz w:val="28"/>
          <w:szCs w:val="28"/>
          <w:lang w:eastAsia="en-US"/>
        </w:rPr>
        <w:lastRenderedPageBreak/>
        <w:t xml:space="preserve">мотивируя тем, что он действовал в соответствии с законом и </w:t>
      </w:r>
      <w:r>
        <w:rPr>
          <w:rFonts w:eastAsia="Calibri"/>
          <w:sz w:val="28"/>
          <w:szCs w:val="28"/>
          <w:lang w:eastAsia="en-US"/>
        </w:rPr>
        <w:t>никакого проступка не совершал.</w:t>
      </w:r>
    </w:p>
    <w:p w:rsidR="00D31256" w:rsidRDefault="00D31256" w:rsidP="00D31256">
      <w:pPr>
        <w:spacing w:line="300" w:lineRule="auto"/>
        <w:ind w:firstLine="709"/>
        <w:rPr>
          <w:rFonts w:eastAsia="Calibri"/>
          <w:sz w:val="28"/>
          <w:szCs w:val="28"/>
          <w:lang w:eastAsia="en-US"/>
        </w:rPr>
      </w:pPr>
      <w:r w:rsidRPr="004E634E">
        <w:rPr>
          <w:rFonts w:eastAsia="Calibri"/>
          <w:sz w:val="28"/>
          <w:szCs w:val="28"/>
          <w:lang w:eastAsia="en-US"/>
        </w:rPr>
        <w:t>Правоверно ли действовал Воробье</w:t>
      </w:r>
      <w:r>
        <w:rPr>
          <w:rFonts w:eastAsia="Calibri"/>
          <w:sz w:val="28"/>
          <w:szCs w:val="28"/>
          <w:lang w:eastAsia="en-US"/>
        </w:rPr>
        <w:t>в?</w:t>
      </w:r>
    </w:p>
    <w:p w:rsidR="00D31256" w:rsidRDefault="00D31256" w:rsidP="00D31256">
      <w:pPr>
        <w:spacing w:line="300" w:lineRule="auto"/>
        <w:ind w:firstLine="709"/>
        <w:rPr>
          <w:rFonts w:eastAsia="Calibri"/>
          <w:sz w:val="28"/>
          <w:szCs w:val="28"/>
          <w:lang w:eastAsia="en-US"/>
        </w:rPr>
      </w:pPr>
      <w:r w:rsidRPr="004E634E">
        <w:rPr>
          <w:rFonts w:eastAsia="Calibri"/>
          <w:sz w:val="28"/>
          <w:szCs w:val="28"/>
          <w:lang w:eastAsia="en-US"/>
        </w:rPr>
        <w:t>Каков порядок самозащиты работником своих прав при задержке работодателем с</w:t>
      </w:r>
      <w:r>
        <w:rPr>
          <w:rFonts w:eastAsia="Calibri"/>
          <w:sz w:val="28"/>
          <w:szCs w:val="28"/>
          <w:lang w:eastAsia="en-US"/>
        </w:rPr>
        <w:t>роков выплата заработной платы?</w:t>
      </w:r>
    </w:p>
    <w:p w:rsidR="00D31256" w:rsidRDefault="00D31256" w:rsidP="00D31256">
      <w:pPr>
        <w:spacing w:line="300" w:lineRule="auto"/>
        <w:ind w:firstLine="709"/>
        <w:rPr>
          <w:rFonts w:eastAsia="Calibri"/>
          <w:sz w:val="28"/>
          <w:szCs w:val="28"/>
          <w:lang w:eastAsia="en-US"/>
        </w:rPr>
      </w:pPr>
      <w:r w:rsidRPr="004E634E">
        <w:rPr>
          <w:rFonts w:eastAsia="Calibri"/>
          <w:sz w:val="28"/>
          <w:szCs w:val="28"/>
          <w:lang w:eastAsia="en-US"/>
        </w:rPr>
        <w:t>Какую ответственность несет работодатель за задержку выпла</w:t>
      </w:r>
      <w:r>
        <w:rPr>
          <w:rFonts w:eastAsia="Calibri"/>
          <w:sz w:val="28"/>
          <w:szCs w:val="28"/>
          <w:lang w:eastAsia="en-US"/>
        </w:rPr>
        <w:t>ты заработной платы работникам?</w:t>
      </w:r>
    </w:p>
    <w:p w:rsidR="00D31256" w:rsidRPr="004E634E" w:rsidRDefault="00D31256" w:rsidP="00D31256">
      <w:pPr>
        <w:spacing w:line="300" w:lineRule="auto"/>
        <w:ind w:firstLine="709"/>
        <w:rPr>
          <w:rFonts w:eastAsia="Calibri"/>
          <w:sz w:val="28"/>
          <w:szCs w:val="28"/>
          <w:lang w:eastAsia="en-US"/>
        </w:rPr>
      </w:pPr>
      <w:r w:rsidRPr="004E634E">
        <w:rPr>
          <w:rFonts w:eastAsia="Calibri"/>
          <w:sz w:val="28"/>
          <w:szCs w:val="28"/>
          <w:lang w:eastAsia="en-US"/>
        </w:rPr>
        <w:t>Какое решение вынесет КТС?</w:t>
      </w:r>
    </w:p>
    <w:p w:rsidR="00D31256" w:rsidRDefault="00D31256" w:rsidP="00D31256">
      <w:pPr>
        <w:spacing w:line="300" w:lineRule="auto"/>
        <w:ind w:firstLine="708"/>
        <w:rPr>
          <w:sz w:val="28"/>
          <w:szCs w:val="28"/>
        </w:rPr>
      </w:pPr>
    </w:p>
    <w:p w:rsidR="00BA5398" w:rsidRDefault="00BA5398" w:rsidP="000C6A42">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0C6A42">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0C6A42">
            <w:pPr>
              <w:tabs>
                <w:tab w:val="left" w:pos="369"/>
                <w:tab w:val="left" w:pos="993"/>
              </w:tabs>
              <w:spacing w:line="300" w:lineRule="auto"/>
              <w:ind w:firstLine="709"/>
              <w:rPr>
                <w:sz w:val="28"/>
                <w:szCs w:val="28"/>
              </w:rPr>
            </w:pPr>
          </w:p>
        </w:tc>
        <w:tc>
          <w:tcPr>
            <w:tcW w:w="3379" w:type="dxa"/>
          </w:tcPr>
          <w:p w:rsidR="00BA5398" w:rsidRDefault="00A16CF7" w:rsidP="000C6A42">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CE1BC6">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23</w:t>
      </w:r>
    </w:p>
    <w:p w:rsidR="00100279" w:rsidRDefault="00100279" w:rsidP="00100279">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100279" w:rsidRDefault="00100279" w:rsidP="00100279">
      <w:pPr>
        <w:spacing w:line="300" w:lineRule="auto"/>
        <w:ind w:firstLine="709"/>
        <w:jc w:val="center"/>
        <w:rPr>
          <w:sz w:val="28"/>
          <w:szCs w:val="28"/>
        </w:rPr>
      </w:pPr>
      <w:r>
        <w:rPr>
          <w:sz w:val="28"/>
          <w:szCs w:val="28"/>
        </w:rPr>
        <w:t>для специальности 38.02.06 Финансы</w:t>
      </w:r>
    </w:p>
    <w:p w:rsidR="00BA5398" w:rsidRDefault="00BA5398" w:rsidP="00CE1BC6">
      <w:pPr>
        <w:tabs>
          <w:tab w:val="left" w:pos="993"/>
        </w:tabs>
        <w:spacing w:line="300" w:lineRule="auto"/>
        <w:ind w:firstLine="709"/>
        <w:jc w:val="center"/>
        <w:rPr>
          <w:sz w:val="28"/>
          <w:szCs w:val="28"/>
        </w:rPr>
      </w:pPr>
    </w:p>
    <w:p w:rsidR="00100279" w:rsidRPr="00100279" w:rsidRDefault="00100279" w:rsidP="00100279">
      <w:pPr>
        <w:pStyle w:val="a3"/>
        <w:numPr>
          <w:ilvl w:val="0"/>
          <w:numId w:val="27"/>
        </w:numPr>
        <w:tabs>
          <w:tab w:val="left" w:pos="567"/>
          <w:tab w:val="left" w:pos="993"/>
        </w:tabs>
        <w:ind w:left="0" w:firstLine="709"/>
        <w:jc w:val="both"/>
        <w:rPr>
          <w:rFonts w:ascii="Times New Roman" w:hAnsi="Times New Roman"/>
          <w:sz w:val="28"/>
          <w:szCs w:val="28"/>
        </w:rPr>
      </w:pPr>
      <w:r w:rsidRPr="00100279">
        <w:rPr>
          <w:rFonts w:ascii="Times New Roman" w:hAnsi="Times New Roman"/>
          <w:sz w:val="28"/>
          <w:szCs w:val="28"/>
        </w:rPr>
        <w:t>Государственное регулирование</w:t>
      </w:r>
      <w:r>
        <w:rPr>
          <w:rFonts w:ascii="Times New Roman" w:hAnsi="Times New Roman"/>
          <w:sz w:val="28"/>
          <w:szCs w:val="28"/>
        </w:rPr>
        <w:t xml:space="preserve"> и надзор в области страхования</w:t>
      </w:r>
    </w:p>
    <w:p w:rsidR="00100279" w:rsidRPr="00100279" w:rsidRDefault="00100279" w:rsidP="00100279">
      <w:pPr>
        <w:pStyle w:val="a3"/>
        <w:numPr>
          <w:ilvl w:val="0"/>
          <w:numId w:val="27"/>
        </w:numPr>
        <w:tabs>
          <w:tab w:val="left" w:pos="567"/>
          <w:tab w:val="left" w:pos="993"/>
        </w:tabs>
        <w:ind w:left="0" w:firstLine="709"/>
        <w:jc w:val="both"/>
        <w:rPr>
          <w:rFonts w:ascii="Times New Roman" w:hAnsi="Times New Roman"/>
          <w:sz w:val="28"/>
          <w:szCs w:val="28"/>
        </w:rPr>
      </w:pPr>
      <w:r w:rsidRPr="00100279">
        <w:rPr>
          <w:rFonts w:ascii="Times New Roman" w:hAnsi="Times New Roman"/>
          <w:sz w:val="28"/>
          <w:szCs w:val="28"/>
        </w:rPr>
        <w:t>Права и обязанности органов службы занятости.</w:t>
      </w:r>
      <w:r>
        <w:rPr>
          <w:rFonts w:ascii="Times New Roman" w:hAnsi="Times New Roman"/>
          <w:sz w:val="28"/>
          <w:szCs w:val="28"/>
        </w:rPr>
        <w:t xml:space="preserve"> </w:t>
      </w:r>
      <w:r w:rsidRPr="00100279">
        <w:rPr>
          <w:rFonts w:ascii="Times New Roman" w:hAnsi="Times New Roman"/>
          <w:sz w:val="28"/>
          <w:szCs w:val="28"/>
        </w:rPr>
        <w:t>Система подготовки и переквалификации безработных с помощью службы занятости</w:t>
      </w:r>
    </w:p>
    <w:p w:rsidR="00BA5398" w:rsidRPr="00100279" w:rsidRDefault="00100279" w:rsidP="00100279">
      <w:pPr>
        <w:pStyle w:val="a3"/>
        <w:numPr>
          <w:ilvl w:val="0"/>
          <w:numId w:val="27"/>
        </w:numPr>
        <w:tabs>
          <w:tab w:val="left" w:pos="567"/>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D31256" w:rsidRDefault="00D31256" w:rsidP="00D31256">
      <w:pPr>
        <w:spacing w:line="300" w:lineRule="auto"/>
        <w:ind w:firstLine="708"/>
        <w:rPr>
          <w:sz w:val="28"/>
          <w:szCs w:val="28"/>
        </w:rPr>
      </w:pPr>
      <w:r>
        <w:rPr>
          <w:sz w:val="28"/>
          <w:szCs w:val="28"/>
        </w:rPr>
        <w:t>Задание 1</w:t>
      </w:r>
    </w:p>
    <w:p w:rsidR="00D31256" w:rsidRPr="007F18BC" w:rsidRDefault="00D31256" w:rsidP="00D31256">
      <w:pPr>
        <w:spacing w:line="300" w:lineRule="auto"/>
        <w:ind w:firstLine="708"/>
        <w:rPr>
          <w:sz w:val="28"/>
          <w:szCs w:val="28"/>
        </w:rPr>
      </w:pPr>
      <w:r w:rsidRPr="007F18BC">
        <w:rPr>
          <w:sz w:val="28"/>
          <w:szCs w:val="28"/>
        </w:rPr>
        <w:t xml:space="preserve">Прокурор Алтайского края в интересах государства обратился в Арбитражный суд Алтайского края с иском о признании недействительным договора страхования, заключенного между акционерным страховым обществом «Виктория» в лице генерального агентства по Алтайскому краю и Барнаульским государственным авиационным предприятием (Барнаульское авиапредприятие). В качестве третьего лица на стороне истца привлечено Алтайское отделение Федеральной службы России по валютному и экспортному контролю. Решением Арбитражного суда договор страхования признан недействительным на основании статьи 168 </w:t>
      </w:r>
      <w:r>
        <w:rPr>
          <w:sz w:val="28"/>
          <w:szCs w:val="28"/>
        </w:rPr>
        <w:t>ГК</w:t>
      </w:r>
      <w:r w:rsidRPr="007F18BC">
        <w:rPr>
          <w:sz w:val="28"/>
          <w:szCs w:val="28"/>
        </w:rPr>
        <w:t xml:space="preserve"> РФ, поскольку стороны в нарушение пункта 2 статьи 6 Закона Российской Федерации «О валютном регулировании и валютном контроле» без разрешения Центрального банка РФ в качестве средства платежа предусмотрели иностранную валюту. Одновременно со страховщика в доход бюджета взыскан полученный им страховой взнос в сумме 2 625 долларов США.</w:t>
      </w:r>
    </w:p>
    <w:p w:rsidR="00D31256" w:rsidRDefault="00D31256" w:rsidP="00D31256">
      <w:pPr>
        <w:spacing w:line="300" w:lineRule="auto"/>
        <w:ind w:firstLine="708"/>
        <w:rPr>
          <w:sz w:val="28"/>
          <w:szCs w:val="28"/>
        </w:rPr>
      </w:pPr>
      <w:r w:rsidRPr="007F18BC">
        <w:rPr>
          <w:sz w:val="28"/>
          <w:szCs w:val="28"/>
        </w:rPr>
        <w:lastRenderedPageBreak/>
        <w:t xml:space="preserve">Проанализируйте существо дела. Укажите, при каких условиях действия ответчика </w:t>
      </w:r>
      <w:r>
        <w:rPr>
          <w:sz w:val="28"/>
          <w:szCs w:val="28"/>
        </w:rPr>
        <w:t xml:space="preserve">могли </w:t>
      </w:r>
      <w:r w:rsidRPr="007F18BC">
        <w:rPr>
          <w:sz w:val="28"/>
          <w:szCs w:val="28"/>
        </w:rPr>
        <w:t>бы быть признаны соответствующими нормам финансового права.</w:t>
      </w:r>
    </w:p>
    <w:p w:rsidR="00D31256" w:rsidRDefault="00D31256" w:rsidP="00D31256">
      <w:pPr>
        <w:spacing w:line="300" w:lineRule="auto"/>
        <w:ind w:firstLine="708"/>
        <w:rPr>
          <w:sz w:val="28"/>
          <w:szCs w:val="28"/>
        </w:rPr>
      </w:pPr>
    </w:p>
    <w:p w:rsidR="00D31256" w:rsidRPr="00916504" w:rsidRDefault="00D31256" w:rsidP="00D31256">
      <w:pPr>
        <w:spacing w:line="300" w:lineRule="auto"/>
        <w:ind w:firstLine="708"/>
        <w:rPr>
          <w:sz w:val="28"/>
          <w:szCs w:val="28"/>
        </w:rPr>
      </w:pPr>
      <w:r w:rsidRPr="00916504">
        <w:rPr>
          <w:sz w:val="28"/>
          <w:szCs w:val="28"/>
        </w:rPr>
        <w:t>Задание 2</w:t>
      </w:r>
    </w:p>
    <w:p w:rsidR="00D31256" w:rsidRPr="00916504" w:rsidRDefault="00D31256" w:rsidP="00D31256">
      <w:pPr>
        <w:spacing w:line="300" w:lineRule="auto"/>
        <w:ind w:firstLine="709"/>
        <w:rPr>
          <w:rFonts w:eastAsia="Calibri"/>
          <w:sz w:val="28"/>
          <w:szCs w:val="28"/>
          <w:lang w:eastAsia="en-US"/>
        </w:rPr>
      </w:pPr>
      <w:r w:rsidRPr="00916504">
        <w:rPr>
          <w:rFonts w:eastAsia="Calibri"/>
          <w:sz w:val="28"/>
          <w:szCs w:val="28"/>
          <w:lang w:eastAsia="en-US"/>
        </w:rPr>
        <w:t>Учредитель ПАО Некрасов обратился в юридическую консультацию со следующими вопросами:</w:t>
      </w:r>
    </w:p>
    <w:p w:rsidR="00D31256" w:rsidRPr="00916504" w:rsidRDefault="00D31256" w:rsidP="00D31256">
      <w:pPr>
        <w:spacing w:line="300" w:lineRule="auto"/>
        <w:ind w:firstLine="709"/>
        <w:rPr>
          <w:rFonts w:eastAsia="Calibri"/>
          <w:sz w:val="28"/>
          <w:szCs w:val="28"/>
          <w:lang w:eastAsia="en-US"/>
        </w:rPr>
      </w:pPr>
      <w:r w:rsidRPr="00916504">
        <w:rPr>
          <w:rFonts w:eastAsia="Calibri"/>
          <w:sz w:val="28"/>
          <w:szCs w:val="28"/>
          <w:lang w:eastAsia="en-US"/>
        </w:rPr>
        <w:t>1. Какие у него как учредителя юридического лица обязанности по охране труда работников, какими нормативными актами они предусмотрены?</w:t>
      </w:r>
    </w:p>
    <w:p w:rsidR="00D31256" w:rsidRPr="00916504" w:rsidRDefault="00D31256" w:rsidP="00D31256">
      <w:pPr>
        <w:spacing w:line="300" w:lineRule="auto"/>
        <w:ind w:firstLine="709"/>
        <w:rPr>
          <w:rFonts w:eastAsia="Calibri"/>
          <w:sz w:val="28"/>
          <w:szCs w:val="28"/>
          <w:lang w:eastAsia="en-US"/>
        </w:rPr>
      </w:pPr>
      <w:r w:rsidRPr="00916504">
        <w:rPr>
          <w:rFonts w:eastAsia="Calibri"/>
          <w:sz w:val="28"/>
          <w:szCs w:val="28"/>
          <w:lang w:eastAsia="en-US"/>
        </w:rPr>
        <w:t>2. Обязаны ли работники соблюдать правила охраны труда и установлена ли юридическая ответственность за их нарушение; если установлена, то какая?</w:t>
      </w:r>
    </w:p>
    <w:p w:rsidR="00D31256" w:rsidRPr="00916504" w:rsidRDefault="00D31256" w:rsidP="00D31256">
      <w:pPr>
        <w:spacing w:line="300" w:lineRule="auto"/>
        <w:ind w:firstLine="709"/>
        <w:rPr>
          <w:rFonts w:eastAsia="Calibri"/>
          <w:sz w:val="28"/>
          <w:szCs w:val="28"/>
          <w:lang w:eastAsia="en-US"/>
        </w:rPr>
      </w:pPr>
      <w:r w:rsidRPr="00916504">
        <w:rPr>
          <w:rFonts w:eastAsia="Calibri"/>
          <w:sz w:val="28"/>
          <w:szCs w:val="28"/>
          <w:lang w:eastAsia="en-US"/>
        </w:rPr>
        <w:t>3. Можно ли уволить работника за нарушение правил охраны труда?</w:t>
      </w:r>
    </w:p>
    <w:p w:rsidR="00D31256" w:rsidRPr="00916504" w:rsidRDefault="00D31256" w:rsidP="00D31256">
      <w:pPr>
        <w:spacing w:line="300" w:lineRule="auto"/>
        <w:ind w:firstLine="709"/>
        <w:rPr>
          <w:rFonts w:eastAsia="Calibri"/>
          <w:sz w:val="28"/>
          <w:szCs w:val="28"/>
          <w:lang w:eastAsia="en-US"/>
        </w:rPr>
      </w:pPr>
      <w:r w:rsidRPr="00916504">
        <w:rPr>
          <w:rFonts w:eastAsia="Calibri"/>
          <w:sz w:val="28"/>
          <w:szCs w:val="28"/>
          <w:lang w:eastAsia="en-US"/>
        </w:rPr>
        <w:t>4. Необходимо ли проводить инструктаж по охране труда с принятыми на работу?</w:t>
      </w:r>
    </w:p>
    <w:p w:rsidR="00D31256" w:rsidRPr="00916504" w:rsidRDefault="00D31256" w:rsidP="00D31256">
      <w:pPr>
        <w:spacing w:line="300" w:lineRule="auto"/>
        <w:ind w:firstLine="709"/>
        <w:rPr>
          <w:rFonts w:eastAsia="Calibri"/>
          <w:sz w:val="28"/>
          <w:szCs w:val="28"/>
          <w:lang w:eastAsia="en-US"/>
        </w:rPr>
      </w:pPr>
      <w:r w:rsidRPr="00916504">
        <w:rPr>
          <w:rFonts w:eastAsia="Calibri"/>
          <w:sz w:val="28"/>
          <w:szCs w:val="28"/>
          <w:lang w:eastAsia="en-US"/>
        </w:rPr>
        <w:t>5. Вправе ли работодатель не допустить к работе лиц, не прошедших обучение и инструктаж по охране труда?</w:t>
      </w:r>
    </w:p>
    <w:p w:rsidR="00D31256" w:rsidRPr="00916504" w:rsidRDefault="00D31256" w:rsidP="00D31256">
      <w:pPr>
        <w:spacing w:line="300" w:lineRule="auto"/>
        <w:ind w:firstLine="709"/>
        <w:rPr>
          <w:rFonts w:eastAsia="Calibri"/>
          <w:sz w:val="28"/>
          <w:szCs w:val="28"/>
          <w:lang w:eastAsia="en-US"/>
        </w:rPr>
      </w:pPr>
      <w:r w:rsidRPr="00916504">
        <w:rPr>
          <w:rFonts w:eastAsia="Calibri"/>
          <w:sz w:val="28"/>
          <w:szCs w:val="28"/>
          <w:lang w:eastAsia="en-US"/>
        </w:rPr>
        <w:t>6. Обязан ли работодатель создать службу по охране труда в своей организации?</w:t>
      </w:r>
    </w:p>
    <w:p w:rsidR="00D31256" w:rsidRPr="00916504" w:rsidRDefault="00D31256" w:rsidP="00D31256">
      <w:pPr>
        <w:spacing w:line="300" w:lineRule="auto"/>
        <w:ind w:firstLine="709"/>
        <w:rPr>
          <w:rFonts w:eastAsia="Calibri"/>
          <w:sz w:val="28"/>
          <w:szCs w:val="28"/>
          <w:lang w:eastAsia="en-US"/>
        </w:rPr>
      </w:pPr>
      <w:r w:rsidRPr="00916504">
        <w:rPr>
          <w:rFonts w:eastAsia="Calibri"/>
          <w:sz w:val="28"/>
          <w:szCs w:val="28"/>
          <w:lang w:eastAsia="en-US"/>
        </w:rPr>
        <w:t>Дайте аргументированные ответы на поставленные вопросы.</w:t>
      </w:r>
    </w:p>
    <w:p w:rsidR="00BA5398" w:rsidRDefault="00BA5398" w:rsidP="00CE1BC6">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CE1BC6">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CE1BC6">
            <w:pPr>
              <w:tabs>
                <w:tab w:val="left" w:pos="369"/>
                <w:tab w:val="left" w:pos="993"/>
              </w:tabs>
              <w:spacing w:line="300" w:lineRule="auto"/>
              <w:ind w:firstLine="709"/>
              <w:rPr>
                <w:sz w:val="28"/>
                <w:szCs w:val="28"/>
              </w:rPr>
            </w:pPr>
          </w:p>
        </w:tc>
        <w:tc>
          <w:tcPr>
            <w:tcW w:w="3379" w:type="dxa"/>
          </w:tcPr>
          <w:p w:rsidR="00BA5398" w:rsidRDefault="00A16CF7" w:rsidP="00CE1BC6">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CE1BC6">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24</w:t>
      </w:r>
    </w:p>
    <w:p w:rsidR="00100279" w:rsidRDefault="00100279" w:rsidP="00100279">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100279" w:rsidRDefault="00100279" w:rsidP="00100279">
      <w:pPr>
        <w:spacing w:line="300" w:lineRule="auto"/>
        <w:ind w:firstLine="709"/>
        <w:jc w:val="center"/>
        <w:rPr>
          <w:sz w:val="28"/>
          <w:szCs w:val="28"/>
        </w:rPr>
      </w:pPr>
      <w:r>
        <w:rPr>
          <w:sz w:val="28"/>
          <w:szCs w:val="28"/>
        </w:rPr>
        <w:t>для специальности 38.02.06 Финансы</w:t>
      </w:r>
    </w:p>
    <w:p w:rsidR="00BA5398" w:rsidRDefault="00BA5398" w:rsidP="00CE1BC6">
      <w:pPr>
        <w:tabs>
          <w:tab w:val="left" w:pos="993"/>
        </w:tabs>
        <w:spacing w:line="300" w:lineRule="auto"/>
        <w:ind w:firstLine="709"/>
        <w:jc w:val="center"/>
        <w:rPr>
          <w:sz w:val="28"/>
          <w:szCs w:val="28"/>
        </w:rPr>
      </w:pPr>
    </w:p>
    <w:p w:rsidR="00100279" w:rsidRPr="00100279" w:rsidRDefault="00100279" w:rsidP="00100279">
      <w:pPr>
        <w:pStyle w:val="a3"/>
        <w:numPr>
          <w:ilvl w:val="0"/>
          <w:numId w:val="28"/>
        </w:numPr>
        <w:tabs>
          <w:tab w:val="left" w:pos="993"/>
        </w:tabs>
        <w:ind w:left="0" w:firstLine="709"/>
        <w:jc w:val="both"/>
        <w:rPr>
          <w:rFonts w:ascii="Times New Roman" w:hAnsi="Times New Roman"/>
          <w:sz w:val="28"/>
          <w:szCs w:val="28"/>
        </w:rPr>
      </w:pPr>
      <w:r w:rsidRPr="00100279">
        <w:rPr>
          <w:rFonts w:ascii="Times New Roman" w:hAnsi="Times New Roman"/>
          <w:sz w:val="28"/>
          <w:szCs w:val="28"/>
        </w:rPr>
        <w:t>Правоотношения в области банковского кредитования. Роль финансового права в регулировании банковского кредитования</w:t>
      </w:r>
    </w:p>
    <w:p w:rsidR="00100279" w:rsidRPr="00100279" w:rsidRDefault="00100279" w:rsidP="00100279">
      <w:pPr>
        <w:pStyle w:val="a3"/>
        <w:numPr>
          <w:ilvl w:val="0"/>
          <w:numId w:val="28"/>
        </w:numPr>
        <w:tabs>
          <w:tab w:val="left" w:pos="567"/>
          <w:tab w:val="left" w:pos="993"/>
        </w:tabs>
        <w:ind w:left="0" w:firstLine="709"/>
        <w:jc w:val="both"/>
        <w:rPr>
          <w:rFonts w:ascii="Times New Roman" w:hAnsi="Times New Roman"/>
          <w:sz w:val="28"/>
          <w:szCs w:val="28"/>
        </w:rPr>
      </w:pPr>
      <w:r w:rsidRPr="00100279">
        <w:rPr>
          <w:rFonts w:ascii="Times New Roman" w:hAnsi="Times New Roman"/>
          <w:sz w:val="28"/>
          <w:szCs w:val="28"/>
        </w:rPr>
        <w:t>Правовой статус безработного. Пособия по безработице, его размеры, порядок и сроки выплаты</w:t>
      </w:r>
    </w:p>
    <w:p w:rsidR="00BA5398" w:rsidRPr="00100279" w:rsidRDefault="00100279" w:rsidP="00100279">
      <w:pPr>
        <w:pStyle w:val="a3"/>
        <w:numPr>
          <w:ilvl w:val="0"/>
          <w:numId w:val="28"/>
        </w:numPr>
        <w:tabs>
          <w:tab w:val="left" w:pos="851"/>
          <w:tab w:val="left" w:pos="993"/>
        </w:tabs>
        <w:spacing w:after="0" w:line="300" w:lineRule="auto"/>
        <w:ind w:left="0" w:firstLine="709"/>
        <w:jc w:val="both"/>
        <w:rPr>
          <w:rFonts w:ascii="Times New Roman" w:hAnsi="Times New Roman"/>
          <w:sz w:val="28"/>
          <w:szCs w:val="28"/>
        </w:rPr>
      </w:pPr>
      <w:r w:rsidRPr="00100279">
        <w:rPr>
          <w:rFonts w:ascii="Times New Roman" w:hAnsi="Times New Roman"/>
          <w:sz w:val="28"/>
          <w:szCs w:val="28"/>
        </w:rPr>
        <w:t>Практическое задание</w:t>
      </w:r>
    </w:p>
    <w:p w:rsidR="00D31256" w:rsidRDefault="00D31256" w:rsidP="00D31256">
      <w:pPr>
        <w:spacing w:line="300" w:lineRule="auto"/>
        <w:ind w:firstLine="708"/>
        <w:rPr>
          <w:sz w:val="28"/>
          <w:szCs w:val="28"/>
        </w:rPr>
      </w:pPr>
      <w:r>
        <w:rPr>
          <w:sz w:val="28"/>
          <w:szCs w:val="28"/>
        </w:rPr>
        <w:t>Задание 1</w:t>
      </w:r>
    </w:p>
    <w:p w:rsidR="00D31256" w:rsidRPr="007F18BC" w:rsidRDefault="00D31256" w:rsidP="00D31256">
      <w:pPr>
        <w:spacing w:line="300" w:lineRule="auto"/>
        <w:ind w:firstLine="709"/>
        <w:rPr>
          <w:bCs/>
          <w:sz w:val="28"/>
          <w:szCs w:val="28"/>
        </w:rPr>
      </w:pPr>
      <w:r w:rsidRPr="007F18BC">
        <w:rPr>
          <w:bCs/>
          <w:sz w:val="28"/>
          <w:szCs w:val="28"/>
        </w:rPr>
        <w:t xml:space="preserve">При создании АКБ «Денис» на основании лицензии ЦБ РФ (Банка России) ему был определен уставный капитал и норматив обязательных резервов, депонируемых в Банке России. Банк «Денис» выполнил резервное требование не полностью, сославшись на то, что для некоторых АКБ данные нормативы были ниже. Банк России в бесспорном порядке взыскал с Банка «Денис» недовнесенные средства, а также наложил на него штрафные санкции в размере 2% оплаченного уставного капитала. Совет директоров АКБ «Денис» обжаловал действия Банка России в </w:t>
      </w:r>
      <w:r>
        <w:rPr>
          <w:bCs/>
          <w:sz w:val="28"/>
          <w:szCs w:val="28"/>
        </w:rPr>
        <w:t>суде.</w:t>
      </w:r>
    </w:p>
    <w:p w:rsidR="00D31256" w:rsidRDefault="00D31256" w:rsidP="00D31256">
      <w:pPr>
        <w:spacing w:line="300" w:lineRule="auto"/>
        <w:ind w:firstLine="709"/>
        <w:rPr>
          <w:bCs/>
          <w:sz w:val="28"/>
          <w:szCs w:val="28"/>
        </w:rPr>
      </w:pPr>
      <w:r w:rsidRPr="007F18BC">
        <w:rPr>
          <w:bCs/>
          <w:sz w:val="28"/>
          <w:szCs w:val="28"/>
        </w:rPr>
        <w:t>Дайте юридический анализ сложившейся ситуации.</w:t>
      </w:r>
    </w:p>
    <w:p w:rsidR="00D31256" w:rsidRDefault="00D31256" w:rsidP="00D31256">
      <w:pPr>
        <w:spacing w:line="300" w:lineRule="auto"/>
        <w:ind w:firstLine="709"/>
        <w:rPr>
          <w:bCs/>
          <w:sz w:val="28"/>
          <w:szCs w:val="28"/>
        </w:rPr>
      </w:pPr>
    </w:p>
    <w:p w:rsidR="00D31256" w:rsidRDefault="00D31256" w:rsidP="00D31256">
      <w:pPr>
        <w:spacing w:line="300" w:lineRule="auto"/>
        <w:ind w:firstLine="709"/>
        <w:rPr>
          <w:bCs/>
          <w:sz w:val="28"/>
          <w:szCs w:val="28"/>
        </w:rPr>
      </w:pPr>
      <w:r>
        <w:rPr>
          <w:bCs/>
          <w:sz w:val="28"/>
          <w:szCs w:val="28"/>
        </w:rPr>
        <w:t>Задание 2</w:t>
      </w:r>
    </w:p>
    <w:p w:rsidR="00D31256" w:rsidRDefault="00D31256" w:rsidP="00D31256">
      <w:pPr>
        <w:spacing w:line="300" w:lineRule="auto"/>
        <w:ind w:firstLine="709"/>
        <w:rPr>
          <w:rFonts w:eastAsia="Calibri"/>
          <w:sz w:val="28"/>
          <w:szCs w:val="28"/>
          <w:lang w:eastAsia="en-US"/>
        </w:rPr>
      </w:pPr>
      <w:r w:rsidRPr="00916504">
        <w:rPr>
          <w:rFonts w:eastAsia="Calibri"/>
          <w:sz w:val="28"/>
          <w:szCs w:val="28"/>
          <w:lang w:eastAsia="en-US"/>
        </w:rPr>
        <w:t xml:space="preserve">Лаборант химической лаборатории Волкова, занятая на работах с вредными условиями труда, в соответствии с коллективным договором пользуется правом </w:t>
      </w:r>
      <w:r w:rsidRPr="00916504">
        <w:rPr>
          <w:rFonts w:eastAsia="Calibri"/>
          <w:sz w:val="28"/>
          <w:szCs w:val="28"/>
          <w:lang w:eastAsia="en-US"/>
        </w:rPr>
        <w:lastRenderedPageBreak/>
        <w:t>на получение молока или равноценных пищевых продуктов. Ссылаясь на тяжелое материальное положение, она попросила работодателя заменить молоко денежной компенсацией в размер</w:t>
      </w:r>
      <w:r>
        <w:rPr>
          <w:rFonts w:eastAsia="Calibri"/>
          <w:sz w:val="28"/>
          <w:szCs w:val="28"/>
          <w:lang w:eastAsia="en-US"/>
        </w:rPr>
        <w:t>е, эквивалентном его стоимости.</w:t>
      </w:r>
    </w:p>
    <w:p w:rsidR="00D31256" w:rsidRDefault="00D31256" w:rsidP="00D31256">
      <w:pPr>
        <w:spacing w:line="300" w:lineRule="auto"/>
        <w:ind w:firstLine="709"/>
        <w:rPr>
          <w:rFonts w:eastAsia="Calibri"/>
          <w:sz w:val="28"/>
          <w:szCs w:val="28"/>
          <w:lang w:eastAsia="en-US"/>
        </w:rPr>
      </w:pPr>
      <w:r>
        <w:rPr>
          <w:rFonts w:eastAsia="Calibri"/>
          <w:sz w:val="28"/>
          <w:szCs w:val="28"/>
          <w:lang w:eastAsia="en-US"/>
        </w:rPr>
        <w:t>Законно ли требование Волковой?</w:t>
      </w:r>
    </w:p>
    <w:p w:rsidR="00D31256" w:rsidRDefault="00D31256" w:rsidP="00D31256">
      <w:pPr>
        <w:spacing w:line="300" w:lineRule="auto"/>
        <w:ind w:firstLine="709"/>
        <w:rPr>
          <w:rFonts w:eastAsia="Calibri"/>
          <w:sz w:val="28"/>
          <w:szCs w:val="28"/>
          <w:lang w:eastAsia="en-US"/>
        </w:rPr>
      </w:pPr>
      <w:r w:rsidRPr="00916504">
        <w:rPr>
          <w:rFonts w:eastAsia="Calibri"/>
          <w:sz w:val="28"/>
          <w:szCs w:val="28"/>
          <w:lang w:eastAsia="en-US"/>
        </w:rPr>
        <w:t>Кто и в каком порядке устанавливает нормы и условия выдачи молока или равноценных пищевых продуктов работаю</w:t>
      </w:r>
      <w:r>
        <w:rPr>
          <w:rFonts w:eastAsia="Calibri"/>
          <w:sz w:val="28"/>
          <w:szCs w:val="28"/>
          <w:lang w:eastAsia="en-US"/>
        </w:rPr>
        <w:t>щим с вредными условиями труда?</w:t>
      </w:r>
    </w:p>
    <w:p w:rsidR="00D31256" w:rsidRPr="00916504" w:rsidRDefault="00D31256" w:rsidP="00D31256">
      <w:pPr>
        <w:spacing w:line="300" w:lineRule="auto"/>
        <w:ind w:firstLine="709"/>
        <w:rPr>
          <w:bCs/>
          <w:sz w:val="28"/>
          <w:szCs w:val="28"/>
        </w:rPr>
      </w:pPr>
      <w:r w:rsidRPr="00916504">
        <w:rPr>
          <w:rFonts w:eastAsia="Calibri"/>
          <w:sz w:val="28"/>
          <w:szCs w:val="28"/>
          <w:lang w:eastAsia="en-US"/>
        </w:rPr>
        <w:t>Могут ли нормы выдачи молока или равноценных пищевых продуктов быть увеличены коллективным договором или локальным нормативным актом работодателя по сравнению с установленными законодательством?</w:t>
      </w:r>
    </w:p>
    <w:p w:rsidR="00BA5398" w:rsidRDefault="00BA5398" w:rsidP="00CE1BC6">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CE1BC6">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CE1BC6">
            <w:pPr>
              <w:tabs>
                <w:tab w:val="left" w:pos="369"/>
                <w:tab w:val="left" w:pos="993"/>
              </w:tabs>
              <w:spacing w:line="300" w:lineRule="auto"/>
              <w:ind w:firstLine="709"/>
              <w:rPr>
                <w:sz w:val="28"/>
                <w:szCs w:val="28"/>
              </w:rPr>
            </w:pPr>
          </w:p>
        </w:tc>
        <w:tc>
          <w:tcPr>
            <w:tcW w:w="3379" w:type="dxa"/>
          </w:tcPr>
          <w:p w:rsidR="00BA5398" w:rsidRDefault="00A16CF7" w:rsidP="00CE1BC6">
            <w:pPr>
              <w:tabs>
                <w:tab w:val="left" w:pos="369"/>
                <w:tab w:val="left" w:pos="993"/>
              </w:tabs>
              <w:spacing w:line="300" w:lineRule="auto"/>
              <w:ind w:firstLine="709"/>
              <w:jc w:val="right"/>
              <w:rPr>
                <w:sz w:val="28"/>
                <w:szCs w:val="28"/>
              </w:rPr>
            </w:pPr>
            <w:r w:rsidRPr="00A16CF7">
              <w:rPr>
                <w:sz w:val="28"/>
                <w:szCs w:val="28"/>
              </w:rPr>
              <w:t>Е.Е. Данилова</w:t>
            </w:r>
          </w:p>
        </w:tc>
      </w:tr>
    </w:tbl>
    <w:p w:rsidR="002C241F" w:rsidRDefault="002C241F" w:rsidP="002C241F">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2C241F" w:rsidRDefault="002C241F" w:rsidP="002C241F">
      <w:pPr>
        <w:spacing w:line="276" w:lineRule="auto"/>
        <w:ind w:firstLine="0"/>
        <w:jc w:val="center"/>
        <w:rPr>
          <w:bCs/>
          <w:spacing w:val="20"/>
          <w:sz w:val="24"/>
          <w:szCs w:val="24"/>
        </w:rPr>
      </w:pPr>
      <w:r>
        <w:rPr>
          <w:bCs/>
          <w:spacing w:val="20"/>
          <w:sz w:val="24"/>
          <w:szCs w:val="24"/>
        </w:rPr>
        <w:t xml:space="preserve">высшего образования </w:t>
      </w:r>
    </w:p>
    <w:p w:rsidR="002C241F" w:rsidRDefault="002C241F" w:rsidP="002C241F">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2C241F" w:rsidRDefault="002C241F" w:rsidP="002C241F">
      <w:pPr>
        <w:spacing w:line="276" w:lineRule="auto"/>
        <w:jc w:val="center"/>
        <w:rPr>
          <w:b/>
          <w:bCs/>
          <w:spacing w:val="16"/>
          <w:sz w:val="24"/>
          <w:szCs w:val="24"/>
        </w:rPr>
      </w:pPr>
    </w:p>
    <w:p w:rsidR="002C241F" w:rsidRDefault="002C241F" w:rsidP="002C241F">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2C241F" w:rsidRDefault="002C241F" w:rsidP="002C241F">
      <w:pPr>
        <w:spacing w:line="276" w:lineRule="auto"/>
        <w:ind w:firstLine="0"/>
        <w:jc w:val="center"/>
        <w:rPr>
          <w:b/>
          <w:spacing w:val="16"/>
          <w:sz w:val="24"/>
          <w:szCs w:val="24"/>
        </w:rPr>
      </w:pPr>
      <w:r>
        <w:rPr>
          <w:b/>
          <w:spacing w:val="16"/>
          <w:sz w:val="24"/>
          <w:szCs w:val="24"/>
        </w:rPr>
        <w:t>(Сургутский филиал Финуниверситета)</w:t>
      </w:r>
    </w:p>
    <w:p w:rsidR="002C241F" w:rsidRDefault="002C241F" w:rsidP="002C241F">
      <w:pPr>
        <w:jc w:val="center"/>
        <w:rPr>
          <w:vanish/>
          <w:sz w:val="24"/>
          <w:szCs w:val="24"/>
        </w:rPr>
      </w:pPr>
    </w:p>
    <w:p w:rsidR="002C241F" w:rsidRDefault="002C241F" w:rsidP="002C241F">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2C241F" w:rsidTr="002C241F">
        <w:tc>
          <w:tcPr>
            <w:tcW w:w="3936" w:type="dxa"/>
            <w:hideMark/>
          </w:tcPr>
          <w:p w:rsidR="002C241F" w:rsidRDefault="002C241F">
            <w:pPr>
              <w:tabs>
                <w:tab w:val="left" w:pos="6237"/>
              </w:tabs>
              <w:spacing w:line="276" w:lineRule="auto"/>
              <w:ind w:firstLine="0"/>
              <w:rPr>
                <w:color w:val="000000"/>
                <w:lang w:eastAsia="en-US"/>
              </w:rPr>
            </w:pPr>
            <w:r>
              <w:rPr>
                <w:color w:val="000000"/>
                <w:lang w:eastAsia="en-US"/>
              </w:rPr>
              <w:t xml:space="preserve">Рассмотрен и одобрен </w:t>
            </w:r>
          </w:p>
          <w:p w:rsidR="002C241F" w:rsidRDefault="002C241F">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2C241F" w:rsidRDefault="002C241F">
            <w:pPr>
              <w:tabs>
                <w:tab w:val="left" w:pos="6237"/>
              </w:tabs>
              <w:spacing w:line="276" w:lineRule="auto"/>
              <w:ind w:firstLine="0"/>
              <w:rPr>
                <w:color w:val="000000"/>
                <w:lang w:eastAsia="en-US"/>
              </w:rPr>
            </w:pPr>
            <w:r>
              <w:rPr>
                <w:color w:val="000000"/>
                <w:lang w:eastAsia="en-US"/>
              </w:rPr>
              <w:t>Протокол №__ от ___________</w:t>
            </w:r>
          </w:p>
          <w:p w:rsidR="002C241F" w:rsidRDefault="002C241F">
            <w:pPr>
              <w:tabs>
                <w:tab w:val="left" w:pos="6237"/>
              </w:tabs>
              <w:spacing w:line="276" w:lineRule="auto"/>
              <w:ind w:firstLine="0"/>
              <w:rPr>
                <w:color w:val="000000"/>
                <w:lang w:eastAsia="en-US"/>
              </w:rPr>
            </w:pPr>
            <w:r>
              <w:rPr>
                <w:color w:val="000000"/>
                <w:lang w:eastAsia="en-US"/>
              </w:rPr>
              <w:t>Председатель комиссии</w:t>
            </w:r>
          </w:p>
          <w:p w:rsidR="002C241F" w:rsidRDefault="002C241F">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2C241F" w:rsidRDefault="002C241F">
            <w:pPr>
              <w:tabs>
                <w:tab w:val="left" w:pos="6237"/>
              </w:tabs>
              <w:spacing w:line="276" w:lineRule="auto"/>
              <w:rPr>
                <w:color w:val="000000"/>
                <w:lang w:eastAsia="en-US"/>
              </w:rPr>
            </w:pPr>
          </w:p>
        </w:tc>
        <w:tc>
          <w:tcPr>
            <w:tcW w:w="3379" w:type="dxa"/>
            <w:hideMark/>
          </w:tcPr>
          <w:p w:rsidR="002C241F" w:rsidRDefault="002C241F">
            <w:pPr>
              <w:tabs>
                <w:tab w:val="left" w:pos="6237"/>
              </w:tabs>
              <w:spacing w:line="276" w:lineRule="auto"/>
              <w:ind w:firstLine="0"/>
              <w:rPr>
                <w:color w:val="000000"/>
                <w:lang w:eastAsia="en-US"/>
              </w:rPr>
            </w:pPr>
            <w:r>
              <w:rPr>
                <w:color w:val="000000"/>
                <w:lang w:eastAsia="en-US"/>
              </w:rPr>
              <w:t>УТВЕРЖДЕН</w:t>
            </w:r>
          </w:p>
          <w:p w:rsidR="002C241F" w:rsidRDefault="002C241F">
            <w:pPr>
              <w:tabs>
                <w:tab w:val="left" w:pos="6237"/>
              </w:tabs>
              <w:spacing w:line="276" w:lineRule="auto"/>
              <w:ind w:firstLine="0"/>
              <w:rPr>
                <w:color w:val="000000"/>
                <w:lang w:eastAsia="en-US"/>
              </w:rPr>
            </w:pPr>
            <w:r>
              <w:rPr>
                <w:color w:val="000000"/>
                <w:lang w:eastAsia="en-US"/>
              </w:rPr>
              <w:t xml:space="preserve">приказом директора </w:t>
            </w:r>
          </w:p>
          <w:p w:rsidR="002C241F" w:rsidRDefault="002C241F">
            <w:pPr>
              <w:tabs>
                <w:tab w:val="left" w:pos="6237"/>
              </w:tabs>
              <w:spacing w:line="276" w:lineRule="auto"/>
              <w:ind w:firstLine="0"/>
              <w:rPr>
                <w:color w:val="000000"/>
                <w:lang w:eastAsia="en-US"/>
              </w:rPr>
            </w:pPr>
            <w:r>
              <w:rPr>
                <w:color w:val="000000"/>
                <w:lang w:eastAsia="en-US"/>
              </w:rPr>
              <w:t xml:space="preserve">Сургутского филиала </w:t>
            </w:r>
          </w:p>
          <w:p w:rsidR="002C241F" w:rsidRDefault="002C241F">
            <w:pPr>
              <w:tabs>
                <w:tab w:val="left" w:pos="6237"/>
              </w:tabs>
              <w:spacing w:line="276" w:lineRule="auto"/>
              <w:ind w:firstLine="0"/>
              <w:rPr>
                <w:color w:val="000000"/>
                <w:lang w:eastAsia="en-US"/>
              </w:rPr>
            </w:pPr>
            <w:r>
              <w:rPr>
                <w:color w:val="000000"/>
                <w:lang w:eastAsia="en-US"/>
              </w:rPr>
              <w:t>от ____________№ _____</w:t>
            </w:r>
          </w:p>
        </w:tc>
      </w:tr>
    </w:tbl>
    <w:p w:rsidR="00400853" w:rsidRDefault="00400853" w:rsidP="00400853">
      <w:pPr>
        <w:spacing w:line="276" w:lineRule="auto"/>
        <w:ind w:firstLine="708"/>
        <w:jc w:val="center"/>
        <w:rPr>
          <w:sz w:val="28"/>
          <w:szCs w:val="28"/>
        </w:rPr>
      </w:pPr>
    </w:p>
    <w:p w:rsidR="00515515" w:rsidRPr="005756AD" w:rsidRDefault="00515515" w:rsidP="00CE1BC6">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25</w:t>
      </w:r>
    </w:p>
    <w:p w:rsidR="00100279" w:rsidRDefault="00100279" w:rsidP="00100279">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100279" w:rsidRDefault="00100279" w:rsidP="00100279">
      <w:pPr>
        <w:spacing w:line="300" w:lineRule="auto"/>
        <w:ind w:firstLine="709"/>
        <w:jc w:val="center"/>
        <w:rPr>
          <w:sz w:val="28"/>
          <w:szCs w:val="28"/>
        </w:rPr>
      </w:pPr>
      <w:r>
        <w:rPr>
          <w:sz w:val="28"/>
          <w:szCs w:val="28"/>
        </w:rPr>
        <w:t>для специальности 38.02.06 Финансы</w:t>
      </w:r>
    </w:p>
    <w:p w:rsidR="00BA5398" w:rsidRDefault="00BA5398" w:rsidP="00CE1BC6">
      <w:pPr>
        <w:tabs>
          <w:tab w:val="left" w:pos="993"/>
        </w:tabs>
        <w:spacing w:line="300" w:lineRule="auto"/>
        <w:ind w:firstLine="709"/>
        <w:jc w:val="center"/>
        <w:rPr>
          <w:sz w:val="28"/>
          <w:szCs w:val="28"/>
        </w:rPr>
      </w:pPr>
    </w:p>
    <w:p w:rsidR="00100279" w:rsidRPr="00100279" w:rsidRDefault="00100279" w:rsidP="00100279">
      <w:pPr>
        <w:pStyle w:val="a3"/>
        <w:numPr>
          <w:ilvl w:val="0"/>
          <w:numId w:val="29"/>
        </w:numPr>
        <w:tabs>
          <w:tab w:val="left" w:pos="142"/>
          <w:tab w:val="left" w:pos="993"/>
        </w:tabs>
        <w:ind w:left="0" w:firstLine="709"/>
        <w:jc w:val="both"/>
        <w:rPr>
          <w:rFonts w:ascii="Times New Roman" w:hAnsi="Times New Roman"/>
          <w:sz w:val="28"/>
          <w:szCs w:val="28"/>
        </w:rPr>
      </w:pPr>
      <w:r w:rsidRPr="00100279">
        <w:rPr>
          <w:rFonts w:ascii="Times New Roman" w:hAnsi="Times New Roman"/>
          <w:sz w:val="28"/>
          <w:szCs w:val="28"/>
        </w:rPr>
        <w:t>Понятие валюты и валютных ценностей. Правовое р</w:t>
      </w:r>
      <w:r>
        <w:rPr>
          <w:rFonts w:ascii="Times New Roman" w:hAnsi="Times New Roman"/>
          <w:sz w:val="28"/>
          <w:szCs w:val="28"/>
        </w:rPr>
        <w:t>егулирование валютных отношений</w:t>
      </w:r>
    </w:p>
    <w:p w:rsidR="00100279" w:rsidRPr="00100279" w:rsidRDefault="00100279" w:rsidP="00100279">
      <w:pPr>
        <w:pStyle w:val="a3"/>
        <w:numPr>
          <w:ilvl w:val="0"/>
          <w:numId w:val="29"/>
        </w:numPr>
        <w:tabs>
          <w:tab w:val="left" w:pos="142"/>
          <w:tab w:val="left" w:pos="567"/>
          <w:tab w:val="left" w:pos="993"/>
        </w:tabs>
        <w:ind w:left="0" w:firstLine="709"/>
        <w:jc w:val="both"/>
        <w:rPr>
          <w:rFonts w:ascii="Times New Roman" w:hAnsi="Times New Roman"/>
          <w:sz w:val="28"/>
          <w:szCs w:val="28"/>
        </w:rPr>
      </w:pPr>
      <w:r w:rsidRPr="00100279">
        <w:rPr>
          <w:rFonts w:ascii="Times New Roman" w:hAnsi="Times New Roman"/>
          <w:sz w:val="28"/>
          <w:szCs w:val="28"/>
        </w:rPr>
        <w:t>Понятия занятости, обеспечения занятости, понятие безработного. Понятие трудоустройства, его формы и значение</w:t>
      </w:r>
    </w:p>
    <w:p w:rsidR="00BA5398" w:rsidRPr="00100279" w:rsidRDefault="00100279" w:rsidP="00100279">
      <w:pPr>
        <w:pStyle w:val="a3"/>
        <w:numPr>
          <w:ilvl w:val="0"/>
          <w:numId w:val="29"/>
        </w:numPr>
        <w:tabs>
          <w:tab w:val="left" w:pos="142"/>
          <w:tab w:val="left" w:pos="851"/>
          <w:tab w:val="left" w:pos="993"/>
        </w:tabs>
        <w:spacing w:after="0" w:line="300" w:lineRule="auto"/>
        <w:ind w:left="0" w:firstLine="709"/>
        <w:jc w:val="both"/>
        <w:rPr>
          <w:rFonts w:ascii="Times New Roman" w:hAnsi="Times New Roman"/>
          <w:sz w:val="28"/>
          <w:szCs w:val="28"/>
        </w:rPr>
      </w:pPr>
      <w:r>
        <w:rPr>
          <w:rFonts w:ascii="Times New Roman" w:hAnsi="Times New Roman"/>
          <w:sz w:val="28"/>
          <w:szCs w:val="28"/>
        </w:rPr>
        <w:t>Практическое задание</w:t>
      </w:r>
    </w:p>
    <w:p w:rsidR="00D31256" w:rsidRDefault="00D31256" w:rsidP="00D31256">
      <w:pPr>
        <w:spacing w:line="300" w:lineRule="auto"/>
        <w:ind w:firstLine="708"/>
        <w:rPr>
          <w:sz w:val="28"/>
          <w:szCs w:val="28"/>
        </w:rPr>
      </w:pPr>
      <w:r>
        <w:rPr>
          <w:sz w:val="28"/>
          <w:szCs w:val="28"/>
        </w:rPr>
        <w:t>Задание 1</w:t>
      </w:r>
    </w:p>
    <w:p w:rsidR="00D31256" w:rsidRPr="009B69B3" w:rsidRDefault="00D31256" w:rsidP="00D31256">
      <w:pPr>
        <w:spacing w:line="300" w:lineRule="auto"/>
        <w:ind w:firstLine="709"/>
        <w:rPr>
          <w:bCs/>
          <w:sz w:val="28"/>
          <w:szCs w:val="28"/>
        </w:rPr>
      </w:pPr>
      <w:r w:rsidRPr="009B69B3">
        <w:rPr>
          <w:bCs/>
          <w:sz w:val="28"/>
          <w:szCs w:val="28"/>
        </w:rPr>
        <w:t>Тюменское управление налоговой службы при проведении проверки ООО «Содружество» установило нарушение порядка обязательной продажи части валютной выручки и приняло решение о взыскании с ООО штрафа в размере сокрытой выручки.</w:t>
      </w:r>
    </w:p>
    <w:p w:rsidR="00D31256" w:rsidRDefault="00D31256" w:rsidP="00D31256">
      <w:pPr>
        <w:spacing w:line="300" w:lineRule="auto"/>
        <w:ind w:firstLine="709"/>
        <w:rPr>
          <w:bCs/>
          <w:sz w:val="28"/>
          <w:szCs w:val="28"/>
        </w:rPr>
      </w:pPr>
      <w:r w:rsidRPr="009B69B3">
        <w:rPr>
          <w:bCs/>
          <w:sz w:val="28"/>
          <w:szCs w:val="28"/>
        </w:rPr>
        <w:t>Правомерно ли решение налогового органа? Обоснуйте свой ответ ссылкой на ст. Закона РФ «О валютном регулировании и валютном контроле».</w:t>
      </w:r>
    </w:p>
    <w:p w:rsidR="00D31256" w:rsidRDefault="00D31256" w:rsidP="00D31256">
      <w:pPr>
        <w:spacing w:line="300" w:lineRule="auto"/>
        <w:ind w:firstLine="709"/>
        <w:jc w:val="left"/>
        <w:rPr>
          <w:sz w:val="28"/>
          <w:szCs w:val="28"/>
        </w:rPr>
      </w:pPr>
    </w:p>
    <w:p w:rsidR="00D31256" w:rsidRDefault="00D31256" w:rsidP="00D31256">
      <w:pPr>
        <w:spacing w:line="300" w:lineRule="auto"/>
        <w:ind w:firstLine="709"/>
        <w:jc w:val="left"/>
        <w:rPr>
          <w:sz w:val="28"/>
          <w:szCs w:val="28"/>
        </w:rPr>
      </w:pPr>
      <w:r>
        <w:rPr>
          <w:sz w:val="28"/>
          <w:szCs w:val="28"/>
        </w:rPr>
        <w:t>Задание 2</w:t>
      </w:r>
    </w:p>
    <w:p w:rsidR="00D31256" w:rsidRDefault="00D31256" w:rsidP="00D31256">
      <w:pPr>
        <w:spacing w:line="300" w:lineRule="auto"/>
        <w:ind w:firstLine="709"/>
        <w:rPr>
          <w:rFonts w:eastAsia="Calibri"/>
          <w:sz w:val="28"/>
          <w:szCs w:val="28"/>
          <w:lang w:eastAsia="en-US"/>
        </w:rPr>
      </w:pPr>
      <w:r w:rsidRPr="00572C5F">
        <w:rPr>
          <w:rFonts w:eastAsia="Calibri"/>
          <w:sz w:val="28"/>
          <w:szCs w:val="28"/>
          <w:lang w:eastAsia="en-US"/>
        </w:rPr>
        <w:t>При заключении трудового договора с Моисеевым, принимаемым на работу шофером-экспедитором, работодатель предложил конкретизировать в трудовом договоре размеры материальной ответственности сто</w:t>
      </w:r>
      <w:r>
        <w:rPr>
          <w:rFonts w:eastAsia="Calibri"/>
          <w:sz w:val="28"/>
          <w:szCs w:val="28"/>
          <w:lang w:eastAsia="en-US"/>
        </w:rPr>
        <w:t>рон договора.</w:t>
      </w:r>
    </w:p>
    <w:p w:rsidR="00D31256" w:rsidRDefault="00D31256" w:rsidP="00D31256">
      <w:pPr>
        <w:spacing w:line="300" w:lineRule="auto"/>
        <w:ind w:firstLine="709"/>
        <w:rPr>
          <w:rFonts w:eastAsia="Calibri"/>
          <w:sz w:val="28"/>
          <w:szCs w:val="28"/>
          <w:lang w:eastAsia="en-US"/>
        </w:rPr>
      </w:pPr>
      <w:r w:rsidRPr="00572C5F">
        <w:rPr>
          <w:rFonts w:eastAsia="Calibri"/>
          <w:sz w:val="28"/>
          <w:szCs w:val="28"/>
          <w:lang w:eastAsia="en-US"/>
        </w:rPr>
        <w:lastRenderedPageBreak/>
        <w:t>Было предложено включить в трудовой договор условие о полной материальной ответственности Моисеева во всех случаях причи</w:t>
      </w:r>
      <w:r>
        <w:rPr>
          <w:rFonts w:eastAsia="Calibri"/>
          <w:sz w:val="28"/>
          <w:szCs w:val="28"/>
          <w:lang w:eastAsia="en-US"/>
        </w:rPr>
        <w:t>нения ущерба работодателю.</w:t>
      </w:r>
    </w:p>
    <w:p w:rsidR="00D31256" w:rsidRDefault="00D31256" w:rsidP="00D31256">
      <w:pPr>
        <w:spacing w:line="300" w:lineRule="auto"/>
        <w:ind w:firstLine="709"/>
        <w:rPr>
          <w:rFonts w:eastAsia="Calibri"/>
          <w:sz w:val="28"/>
          <w:szCs w:val="28"/>
          <w:lang w:eastAsia="en-US"/>
        </w:rPr>
      </w:pPr>
      <w:r w:rsidRPr="00572C5F">
        <w:rPr>
          <w:rFonts w:eastAsia="Calibri"/>
          <w:sz w:val="28"/>
          <w:szCs w:val="28"/>
          <w:lang w:eastAsia="en-US"/>
        </w:rPr>
        <w:t>Материальную ответственность работодателя за причиненный Моисееву ущерб установить в размере должностного оклада лица, непосредственно</w:t>
      </w:r>
      <w:r>
        <w:rPr>
          <w:rFonts w:eastAsia="Calibri"/>
          <w:sz w:val="28"/>
          <w:szCs w:val="28"/>
          <w:lang w:eastAsia="en-US"/>
        </w:rPr>
        <w:t xml:space="preserve"> виновного в причинении ущерба.</w:t>
      </w:r>
    </w:p>
    <w:p w:rsidR="00D31256" w:rsidRPr="00572C5F" w:rsidRDefault="00D31256" w:rsidP="00D31256">
      <w:pPr>
        <w:spacing w:line="300" w:lineRule="auto"/>
        <w:ind w:firstLine="709"/>
        <w:rPr>
          <w:rFonts w:eastAsia="Calibri"/>
          <w:sz w:val="28"/>
          <w:szCs w:val="28"/>
          <w:lang w:eastAsia="en-US"/>
        </w:rPr>
      </w:pPr>
      <w:r w:rsidRPr="00572C5F">
        <w:rPr>
          <w:rFonts w:eastAsia="Calibri"/>
          <w:sz w:val="28"/>
          <w:szCs w:val="28"/>
          <w:lang w:eastAsia="en-US"/>
        </w:rPr>
        <w:t>Дайте правовую оценку предложений работодателя.</w:t>
      </w:r>
    </w:p>
    <w:p w:rsidR="00BA5398" w:rsidRDefault="00BA5398" w:rsidP="00CE1BC6">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BA5398" w:rsidTr="00BA5398">
        <w:tc>
          <w:tcPr>
            <w:tcW w:w="3379" w:type="dxa"/>
          </w:tcPr>
          <w:p w:rsidR="00BA5398" w:rsidRDefault="00BA5398" w:rsidP="00CE1BC6">
            <w:pPr>
              <w:tabs>
                <w:tab w:val="left" w:pos="369"/>
                <w:tab w:val="left" w:pos="993"/>
              </w:tabs>
              <w:spacing w:line="300" w:lineRule="auto"/>
              <w:ind w:firstLine="0"/>
              <w:rPr>
                <w:sz w:val="28"/>
                <w:szCs w:val="28"/>
              </w:rPr>
            </w:pPr>
            <w:r>
              <w:rPr>
                <w:sz w:val="28"/>
                <w:szCs w:val="28"/>
              </w:rPr>
              <w:t>Преподаватель</w:t>
            </w:r>
          </w:p>
        </w:tc>
        <w:tc>
          <w:tcPr>
            <w:tcW w:w="3379" w:type="dxa"/>
          </w:tcPr>
          <w:p w:rsidR="00BA5398" w:rsidRDefault="00BA5398" w:rsidP="00CE1BC6">
            <w:pPr>
              <w:tabs>
                <w:tab w:val="left" w:pos="369"/>
                <w:tab w:val="left" w:pos="993"/>
              </w:tabs>
              <w:spacing w:line="300" w:lineRule="auto"/>
              <w:ind w:firstLine="709"/>
              <w:rPr>
                <w:sz w:val="28"/>
                <w:szCs w:val="28"/>
              </w:rPr>
            </w:pPr>
          </w:p>
        </w:tc>
        <w:tc>
          <w:tcPr>
            <w:tcW w:w="3379" w:type="dxa"/>
          </w:tcPr>
          <w:p w:rsidR="00BA5398" w:rsidRDefault="00A16CF7" w:rsidP="00CE1BC6">
            <w:pPr>
              <w:tabs>
                <w:tab w:val="left" w:pos="369"/>
                <w:tab w:val="left" w:pos="993"/>
              </w:tabs>
              <w:spacing w:line="300" w:lineRule="auto"/>
              <w:ind w:firstLine="709"/>
              <w:jc w:val="right"/>
              <w:rPr>
                <w:sz w:val="28"/>
                <w:szCs w:val="28"/>
              </w:rPr>
            </w:pPr>
            <w:r w:rsidRPr="00A16CF7">
              <w:rPr>
                <w:sz w:val="28"/>
                <w:szCs w:val="28"/>
              </w:rPr>
              <w:t>Е.Е. Данилова</w:t>
            </w:r>
          </w:p>
        </w:tc>
      </w:tr>
    </w:tbl>
    <w:p w:rsidR="00006830" w:rsidRDefault="00006830" w:rsidP="00006830">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006830" w:rsidRDefault="00006830" w:rsidP="00006830">
      <w:pPr>
        <w:spacing w:line="276" w:lineRule="auto"/>
        <w:ind w:firstLine="0"/>
        <w:jc w:val="center"/>
        <w:rPr>
          <w:bCs/>
          <w:spacing w:val="20"/>
          <w:sz w:val="24"/>
          <w:szCs w:val="24"/>
        </w:rPr>
      </w:pPr>
      <w:r>
        <w:rPr>
          <w:bCs/>
          <w:spacing w:val="20"/>
          <w:sz w:val="24"/>
          <w:szCs w:val="24"/>
        </w:rPr>
        <w:t xml:space="preserve">высшего образования </w:t>
      </w:r>
    </w:p>
    <w:p w:rsidR="00006830" w:rsidRDefault="00006830" w:rsidP="00006830">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006830" w:rsidRDefault="00006830" w:rsidP="00006830">
      <w:pPr>
        <w:spacing w:line="276" w:lineRule="auto"/>
        <w:jc w:val="center"/>
        <w:rPr>
          <w:b/>
          <w:bCs/>
          <w:spacing w:val="16"/>
          <w:sz w:val="24"/>
          <w:szCs w:val="24"/>
        </w:rPr>
      </w:pPr>
    </w:p>
    <w:p w:rsidR="00006830" w:rsidRDefault="00006830" w:rsidP="00006830">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006830" w:rsidRDefault="00006830" w:rsidP="00006830">
      <w:pPr>
        <w:spacing w:line="276" w:lineRule="auto"/>
        <w:ind w:firstLine="0"/>
        <w:jc w:val="center"/>
        <w:rPr>
          <w:b/>
          <w:spacing w:val="16"/>
          <w:sz w:val="24"/>
          <w:szCs w:val="24"/>
        </w:rPr>
      </w:pPr>
      <w:r>
        <w:rPr>
          <w:b/>
          <w:spacing w:val="16"/>
          <w:sz w:val="24"/>
          <w:szCs w:val="24"/>
        </w:rPr>
        <w:t>(Сургутский филиал Финуниверситета)</w:t>
      </w:r>
    </w:p>
    <w:p w:rsidR="00006830" w:rsidRDefault="00006830" w:rsidP="00006830">
      <w:pPr>
        <w:jc w:val="center"/>
        <w:rPr>
          <w:vanish/>
          <w:sz w:val="24"/>
          <w:szCs w:val="24"/>
        </w:rPr>
      </w:pPr>
    </w:p>
    <w:p w:rsidR="00006830" w:rsidRDefault="00006830" w:rsidP="00006830">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006830" w:rsidTr="004A0372">
        <w:tc>
          <w:tcPr>
            <w:tcW w:w="3936" w:type="dxa"/>
            <w:hideMark/>
          </w:tcPr>
          <w:p w:rsidR="00006830" w:rsidRDefault="00006830" w:rsidP="004A0372">
            <w:pPr>
              <w:tabs>
                <w:tab w:val="left" w:pos="6237"/>
              </w:tabs>
              <w:spacing w:line="276" w:lineRule="auto"/>
              <w:ind w:firstLine="0"/>
              <w:rPr>
                <w:color w:val="000000"/>
                <w:lang w:eastAsia="en-US"/>
              </w:rPr>
            </w:pPr>
            <w:r>
              <w:rPr>
                <w:color w:val="000000"/>
                <w:lang w:eastAsia="en-US"/>
              </w:rPr>
              <w:t xml:space="preserve">Рассмотрен и одобрен </w:t>
            </w:r>
          </w:p>
          <w:p w:rsidR="00006830" w:rsidRDefault="00006830" w:rsidP="004A0372">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006830" w:rsidRDefault="00006830" w:rsidP="004A0372">
            <w:pPr>
              <w:tabs>
                <w:tab w:val="left" w:pos="6237"/>
              </w:tabs>
              <w:spacing w:line="276" w:lineRule="auto"/>
              <w:ind w:firstLine="0"/>
              <w:rPr>
                <w:color w:val="000000"/>
                <w:lang w:eastAsia="en-US"/>
              </w:rPr>
            </w:pPr>
            <w:r>
              <w:rPr>
                <w:color w:val="000000"/>
                <w:lang w:eastAsia="en-US"/>
              </w:rPr>
              <w:t>Протокол №__ от ___________</w:t>
            </w:r>
          </w:p>
          <w:p w:rsidR="00006830" w:rsidRDefault="00006830" w:rsidP="004A0372">
            <w:pPr>
              <w:tabs>
                <w:tab w:val="left" w:pos="6237"/>
              </w:tabs>
              <w:spacing w:line="276" w:lineRule="auto"/>
              <w:ind w:firstLine="0"/>
              <w:rPr>
                <w:color w:val="000000"/>
                <w:lang w:eastAsia="en-US"/>
              </w:rPr>
            </w:pPr>
            <w:r>
              <w:rPr>
                <w:color w:val="000000"/>
                <w:lang w:eastAsia="en-US"/>
              </w:rPr>
              <w:t>Председатель комиссии</w:t>
            </w:r>
          </w:p>
          <w:p w:rsidR="00006830" w:rsidRDefault="00006830" w:rsidP="004A0372">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006830" w:rsidRDefault="00006830" w:rsidP="004A0372">
            <w:pPr>
              <w:tabs>
                <w:tab w:val="left" w:pos="6237"/>
              </w:tabs>
              <w:spacing w:line="276" w:lineRule="auto"/>
              <w:rPr>
                <w:color w:val="000000"/>
                <w:lang w:eastAsia="en-US"/>
              </w:rPr>
            </w:pPr>
          </w:p>
        </w:tc>
        <w:tc>
          <w:tcPr>
            <w:tcW w:w="3379" w:type="dxa"/>
            <w:hideMark/>
          </w:tcPr>
          <w:p w:rsidR="00006830" w:rsidRDefault="00006830" w:rsidP="004A0372">
            <w:pPr>
              <w:tabs>
                <w:tab w:val="left" w:pos="6237"/>
              </w:tabs>
              <w:spacing w:line="276" w:lineRule="auto"/>
              <w:ind w:firstLine="0"/>
              <w:rPr>
                <w:color w:val="000000"/>
                <w:lang w:eastAsia="en-US"/>
              </w:rPr>
            </w:pPr>
            <w:r>
              <w:rPr>
                <w:color w:val="000000"/>
                <w:lang w:eastAsia="en-US"/>
              </w:rPr>
              <w:t>УТВЕРЖДЕН</w:t>
            </w:r>
          </w:p>
          <w:p w:rsidR="00006830" w:rsidRDefault="00006830" w:rsidP="004A0372">
            <w:pPr>
              <w:tabs>
                <w:tab w:val="left" w:pos="6237"/>
              </w:tabs>
              <w:spacing w:line="276" w:lineRule="auto"/>
              <w:ind w:firstLine="0"/>
              <w:rPr>
                <w:color w:val="000000"/>
                <w:lang w:eastAsia="en-US"/>
              </w:rPr>
            </w:pPr>
            <w:r>
              <w:rPr>
                <w:color w:val="000000"/>
                <w:lang w:eastAsia="en-US"/>
              </w:rPr>
              <w:t xml:space="preserve">приказом директора </w:t>
            </w:r>
          </w:p>
          <w:p w:rsidR="00006830" w:rsidRDefault="00006830" w:rsidP="004A0372">
            <w:pPr>
              <w:tabs>
                <w:tab w:val="left" w:pos="6237"/>
              </w:tabs>
              <w:spacing w:line="276" w:lineRule="auto"/>
              <w:ind w:firstLine="0"/>
              <w:rPr>
                <w:color w:val="000000"/>
                <w:lang w:eastAsia="en-US"/>
              </w:rPr>
            </w:pPr>
            <w:r>
              <w:rPr>
                <w:color w:val="000000"/>
                <w:lang w:eastAsia="en-US"/>
              </w:rPr>
              <w:t xml:space="preserve">Сургутского филиала </w:t>
            </w:r>
          </w:p>
          <w:p w:rsidR="00006830" w:rsidRDefault="00006830" w:rsidP="004A0372">
            <w:pPr>
              <w:tabs>
                <w:tab w:val="left" w:pos="6237"/>
              </w:tabs>
              <w:spacing w:line="276" w:lineRule="auto"/>
              <w:ind w:firstLine="0"/>
              <w:rPr>
                <w:color w:val="000000"/>
                <w:lang w:eastAsia="en-US"/>
              </w:rPr>
            </w:pPr>
            <w:r>
              <w:rPr>
                <w:color w:val="000000"/>
                <w:lang w:eastAsia="en-US"/>
              </w:rPr>
              <w:t>от ____________№ _____</w:t>
            </w:r>
          </w:p>
        </w:tc>
      </w:tr>
    </w:tbl>
    <w:p w:rsidR="00006830" w:rsidRDefault="00006830" w:rsidP="00006830">
      <w:pPr>
        <w:spacing w:line="276" w:lineRule="auto"/>
        <w:ind w:firstLine="708"/>
        <w:jc w:val="center"/>
        <w:rPr>
          <w:sz w:val="28"/>
          <w:szCs w:val="28"/>
        </w:rPr>
      </w:pPr>
    </w:p>
    <w:p w:rsidR="00006830" w:rsidRPr="005756AD" w:rsidRDefault="00006830" w:rsidP="00006830">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26</w:t>
      </w:r>
    </w:p>
    <w:p w:rsidR="00006830" w:rsidRDefault="00006830" w:rsidP="00006830">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006830" w:rsidRDefault="00006830" w:rsidP="00006830">
      <w:pPr>
        <w:spacing w:line="300" w:lineRule="auto"/>
        <w:ind w:firstLine="709"/>
        <w:jc w:val="center"/>
        <w:rPr>
          <w:sz w:val="28"/>
          <w:szCs w:val="28"/>
        </w:rPr>
      </w:pPr>
      <w:r>
        <w:rPr>
          <w:sz w:val="28"/>
          <w:szCs w:val="28"/>
        </w:rPr>
        <w:t>для специальности 38.02.06 Финансы</w:t>
      </w:r>
    </w:p>
    <w:p w:rsidR="00006830" w:rsidRDefault="00006830" w:rsidP="00006830">
      <w:pPr>
        <w:tabs>
          <w:tab w:val="left" w:pos="993"/>
        </w:tabs>
        <w:spacing w:line="300" w:lineRule="auto"/>
        <w:ind w:firstLine="709"/>
        <w:jc w:val="center"/>
        <w:rPr>
          <w:sz w:val="28"/>
          <w:szCs w:val="28"/>
        </w:rPr>
      </w:pPr>
    </w:p>
    <w:p w:rsidR="00006830" w:rsidRPr="00006830" w:rsidRDefault="00006830" w:rsidP="00006830">
      <w:pPr>
        <w:pStyle w:val="a3"/>
        <w:numPr>
          <w:ilvl w:val="0"/>
          <w:numId w:val="40"/>
        </w:numPr>
        <w:tabs>
          <w:tab w:val="left" w:pos="993"/>
        </w:tabs>
        <w:ind w:left="0" w:firstLine="709"/>
        <w:jc w:val="both"/>
        <w:rPr>
          <w:rFonts w:ascii="Times New Roman" w:hAnsi="Times New Roman"/>
          <w:sz w:val="28"/>
          <w:szCs w:val="28"/>
        </w:rPr>
      </w:pPr>
      <w:r w:rsidRPr="00006830">
        <w:rPr>
          <w:rFonts w:ascii="Times New Roman" w:hAnsi="Times New Roman"/>
          <w:sz w:val="28"/>
          <w:szCs w:val="28"/>
        </w:rPr>
        <w:t>Центральный банк Российской Федерации как орган государственного валют</w:t>
      </w:r>
      <w:r>
        <w:rPr>
          <w:rFonts w:ascii="Times New Roman" w:hAnsi="Times New Roman"/>
          <w:sz w:val="28"/>
          <w:szCs w:val="28"/>
        </w:rPr>
        <w:t>ного регулирования, его функции</w:t>
      </w:r>
    </w:p>
    <w:p w:rsidR="00006830" w:rsidRPr="00006830" w:rsidRDefault="00006830" w:rsidP="00006830">
      <w:pPr>
        <w:pStyle w:val="a3"/>
        <w:numPr>
          <w:ilvl w:val="0"/>
          <w:numId w:val="40"/>
        </w:numPr>
        <w:tabs>
          <w:tab w:val="left" w:pos="567"/>
          <w:tab w:val="left" w:pos="993"/>
        </w:tabs>
        <w:ind w:left="0" w:firstLine="709"/>
        <w:jc w:val="both"/>
        <w:rPr>
          <w:rFonts w:ascii="Times New Roman" w:hAnsi="Times New Roman"/>
          <w:sz w:val="28"/>
          <w:szCs w:val="28"/>
        </w:rPr>
      </w:pPr>
      <w:r w:rsidRPr="00006830">
        <w:rPr>
          <w:rFonts w:ascii="Times New Roman" w:hAnsi="Times New Roman"/>
          <w:sz w:val="28"/>
          <w:szCs w:val="28"/>
        </w:rPr>
        <w:t>Понятие, содержание и структура коллективного договора. Порядок разработки его проекта</w:t>
      </w:r>
    </w:p>
    <w:p w:rsidR="00006830" w:rsidRPr="00006830" w:rsidRDefault="00006830" w:rsidP="00006830">
      <w:pPr>
        <w:pStyle w:val="a3"/>
        <w:numPr>
          <w:ilvl w:val="0"/>
          <w:numId w:val="40"/>
        </w:numPr>
        <w:tabs>
          <w:tab w:val="left" w:pos="142"/>
          <w:tab w:val="left" w:pos="851"/>
          <w:tab w:val="left" w:pos="993"/>
        </w:tabs>
        <w:spacing w:line="300" w:lineRule="auto"/>
        <w:ind w:left="0" w:firstLine="709"/>
        <w:jc w:val="both"/>
        <w:rPr>
          <w:rFonts w:ascii="Times New Roman" w:hAnsi="Times New Roman"/>
          <w:sz w:val="28"/>
          <w:szCs w:val="28"/>
        </w:rPr>
      </w:pPr>
      <w:r w:rsidRPr="00006830">
        <w:rPr>
          <w:rFonts w:ascii="Times New Roman" w:hAnsi="Times New Roman"/>
          <w:sz w:val="28"/>
          <w:szCs w:val="28"/>
        </w:rPr>
        <w:t>Практическое задание</w:t>
      </w:r>
    </w:p>
    <w:p w:rsidR="00D31256" w:rsidRDefault="00D31256" w:rsidP="00D31256">
      <w:pPr>
        <w:spacing w:line="300" w:lineRule="auto"/>
        <w:ind w:firstLine="708"/>
        <w:rPr>
          <w:sz w:val="28"/>
          <w:szCs w:val="28"/>
        </w:rPr>
      </w:pPr>
      <w:r>
        <w:rPr>
          <w:sz w:val="28"/>
          <w:szCs w:val="28"/>
        </w:rPr>
        <w:t>Задание 1</w:t>
      </w:r>
    </w:p>
    <w:p w:rsidR="00D31256" w:rsidRPr="009B69B3" w:rsidRDefault="00D31256" w:rsidP="00D31256">
      <w:pPr>
        <w:spacing w:line="300" w:lineRule="auto"/>
        <w:ind w:firstLine="708"/>
        <w:rPr>
          <w:bCs/>
          <w:sz w:val="28"/>
          <w:szCs w:val="28"/>
        </w:rPr>
      </w:pPr>
      <w:r w:rsidRPr="009B69B3">
        <w:rPr>
          <w:bCs/>
          <w:sz w:val="28"/>
          <w:szCs w:val="28"/>
        </w:rPr>
        <w:t>Банк России объявил о введении новых видов денежных купюр. Кировское отделение ЦБ РФ (Банка России) объявило о том, что купюры старого образца будут обмениваться в течение недели только жителям, прописанным в городе, и только на строго определенную сумму. Таким образом, многие граждане, занимающиеся предпринимательской деятельностью без образования юридического лица, не смогли обменять полностью свои денежные средства.</w:t>
      </w:r>
    </w:p>
    <w:p w:rsidR="00D31256" w:rsidRDefault="00D31256" w:rsidP="00D31256">
      <w:pPr>
        <w:spacing w:line="300" w:lineRule="auto"/>
        <w:ind w:firstLine="708"/>
        <w:rPr>
          <w:bCs/>
          <w:sz w:val="28"/>
          <w:szCs w:val="28"/>
        </w:rPr>
      </w:pPr>
      <w:r w:rsidRPr="009B69B3">
        <w:rPr>
          <w:bCs/>
          <w:sz w:val="28"/>
          <w:szCs w:val="28"/>
        </w:rPr>
        <w:t>Дайте правовую оценку действиям Кировского отделения ЦБ РФ (Банка России). Существует ли возможность защитить имущественные интересы предпринимателей?</w:t>
      </w:r>
    </w:p>
    <w:p w:rsidR="00D31256" w:rsidRDefault="00D31256" w:rsidP="00D31256">
      <w:pPr>
        <w:spacing w:line="300" w:lineRule="auto"/>
        <w:ind w:firstLine="708"/>
        <w:rPr>
          <w:bCs/>
          <w:sz w:val="28"/>
          <w:szCs w:val="28"/>
        </w:rPr>
      </w:pPr>
    </w:p>
    <w:p w:rsidR="00D31256" w:rsidRDefault="00D31256" w:rsidP="00D31256">
      <w:pPr>
        <w:spacing w:line="300" w:lineRule="auto"/>
        <w:ind w:firstLine="708"/>
        <w:rPr>
          <w:bCs/>
          <w:sz w:val="28"/>
          <w:szCs w:val="28"/>
        </w:rPr>
      </w:pPr>
      <w:r>
        <w:rPr>
          <w:bCs/>
          <w:sz w:val="28"/>
          <w:szCs w:val="28"/>
        </w:rPr>
        <w:t>Задание 2</w:t>
      </w:r>
    </w:p>
    <w:p w:rsidR="00D31256" w:rsidRPr="00572C5F" w:rsidRDefault="00D31256" w:rsidP="00D31256">
      <w:pPr>
        <w:spacing w:line="300" w:lineRule="auto"/>
        <w:ind w:firstLine="709"/>
        <w:rPr>
          <w:rFonts w:eastAsia="Calibri"/>
          <w:sz w:val="28"/>
          <w:szCs w:val="28"/>
          <w:lang w:eastAsia="en-US"/>
        </w:rPr>
      </w:pPr>
      <w:r w:rsidRPr="00572C5F">
        <w:rPr>
          <w:rFonts w:eastAsia="Calibri"/>
          <w:sz w:val="28"/>
          <w:szCs w:val="28"/>
          <w:lang w:eastAsia="en-US"/>
        </w:rPr>
        <w:lastRenderedPageBreak/>
        <w:t xml:space="preserve">Учредитель </w:t>
      </w:r>
      <w:r>
        <w:rPr>
          <w:rFonts w:eastAsia="Calibri"/>
          <w:sz w:val="28"/>
          <w:szCs w:val="28"/>
          <w:lang w:eastAsia="en-US"/>
        </w:rPr>
        <w:t>ОО</w:t>
      </w:r>
      <w:r w:rsidRPr="00572C5F">
        <w:rPr>
          <w:rFonts w:eastAsia="Calibri"/>
          <w:sz w:val="28"/>
          <w:szCs w:val="28"/>
          <w:lang w:eastAsia="en-US"/>
        </w:rPr>
        <w:t>О «Сирена» своим приказом с 1 января 201</w:t>
      </w:r>
      <w:r>
        <w:rPr>
          <w:rFonts w:eastAsia="Calibri"/>
          <w:sz w:val="28"/>
          <w:szCs w:val="28"/>
          <w:lang w:eastAsia="en-US"/>
        </w:rPr>
        <w:t>8</w:t>
      </w:r>
      <w:r w:rsidRPr="00572C5F">
        <w:rPr>
          <w:rFonts w:eastAsia="Calibri"/>
          <w:sz w:val="28"/>
          <w:szCs w:val="28"/>
          <w:lang w:eastAsia="en-US"/>
        </w:rPr>
        <w:t xml:space="preserve"> г. установил новые (повышенные) нормы выработки и снизил тарифные ставки работникам. Комиссии по трудовым спорам в </w:t>
      </w:r>
      <w:r>
        <w:rPr>
          <w:rFonts w:eastAsia="Calibri"/>
          <w:sz w:val="28"/>
          <w:szCs w:val="28"/>
          <w:lang w:eastAsia="en-US"/>
        </w:rPr>
        <w:t>ООО</w:t>
      </w:r>
      <w:r w:rsidRPr="00572C5F">
        <w:rPr>
          <w:rFonts w:eastAsia="Calibri"/>
          <w:sz w:val="28"/>
          <w:szCs w:val="28"/>
          <w:lang w:eastAsia="en-US"/>
        </w:rPr>
        <w:t xml:space="preserve"> нет. Суд, куда обратились работники, отказал в приеме исковых заявлений, сославшись на неподведомственность данного спора суду, пояснив, что в данном случае спор должен рассматриваться в порядке, установленном для разрешения коллективных трудовых споров. В связи с этим Лузин и Хованов — представители трудового коллектива — обратились в Государственную инспекцию труда со следующими вопросами:</w:t>
      </w:r>
    </w:p>
    <w:p w:rsidR="00D31256" w:rsidRPr="00572C5F" w:rsidRDefault="00D31256" w:rsidP="00D31256">
      <w:pPr>
        <w:spacing w:line="300" w:lineRule="auto"/>
        <w:ind w:firstLine="709"/>
        <w:rPr>
          <w:rFonts w:eastAsia="Calibri"/>
          <w:sz w:val="28"/>
          <w:szCs w:val="28"/>
          <w:lang w:eastAsia="en-US"/>
        </w:rPr>
      </w:pPr>
      <w:r w:rsidRPr="00572C5F">
        <w:rPr>
          <w:rFonts w:eastAsia="Calibri"/>
          <w:sz w:val="28"/>
          <w:szCs w:val="28"/>
          <w:lang w:eastAsia="en-US"/>
        </w:rPr>
        <w:t>1. Вправе ли работодатель принимать единоличное решение об увеличении норм выработки и снижении тарифных ставок?</w:t>
      </w:r>
    </w:p>
    <w:p w:rsidR="00D31256" w:rsidRPr="00572C5F" w:rsidRDefault="00D31256" w:rsidP="00D31256">
      <w:pPr>
        <w:spacing w:line="300" w:lineRule="auto"/>
        <w:ind w:firstLine="709"/>
        <w:rPr>
          <w:rFonts w:eastAsia="Calibri"/>
          <w:sz w:val="28"/>
          <w:szCs w:val="28"/>
          <w:lang w:eastAsia="en-US"/>
        </w:rPr>
      </w:pPr>
      <w:r w:rsidRPr="00572C5F">
        <w:rPr>
          <w:rFonts w:eastAsia="Calibri"/>
          <w:sz w:val="28"/>
          <w:szCs w:val="28"/>
          <w:lang w:eastAsia="en-US"/>
        </w:rPr>
        <w:t>2. Что такое коллективный трудовой спор?</w:t>
      </w:r>
    </w:p>
    <w:p w:rsidR="00D31256" w:rsidRPr="00572C5F" w:rsidRDefault="00D31256" w:rsidP="00D31256">
      <w:pPr>
        <w:spacing w:line="300" w:lineRule="auto"/>
        <w:ind w:firstLine="709"/>
        <w:rPr>
          <w:rFonts w:eastAsia="Calibri"/>
          <w:sz w:val="28"/>
          <w:szCs w:val="28"/>
          <w:lang w:eastAsia="en-US"/>
        </w:rPr>
      </w:pPr>
      <w:r w:rsidRPr="00572C5F">
        <w:rPr>
          <w:rFonts w:eastAsia="Calibri"/>
          <w:sz w:val="28"/>
          <w:szCs w:val="28"/>
          <w:lang w:eastAsia="en-US"/>
        </w:rPr>
        <w:t>3. Как поступить трудовому коллективу при возникновении у него разногласий с работодателем?</w:t>
      </w:r>
    </w:p>
    <w:p w:rsidR="00D31256" w:rsidRPr="00572C5F" w:rsidRDefault="00D31256" w:rsidP="00D31256">
      <w:pPr>
        <w:spacing w:line="300" w:lineRule="auto"/>
        <w:ind w:firstLine="709"/>
        <w:rPr>
          <w:rFonts w:eastAsia="Calibri"/>
          <w:sz w:val="28"/>
          <w:szCs w:val="28"/>
          <w:lang w:eastAsia="en-US"/>
        </w:rPr>
      </w:pPr>
      <w:r w:rsidRPr="00572C5F">
        <w:rPr>
          <w:rFonts w:eastAsia="Calibri"/>
          <w:sz w:val="28"/>
          <w:szCs w:val="28"/>
          <w:lang w:eastAsia="en-US"/>
        </w:rPr>
        <w:t>4. Какие органы и в каком порядке рассматривают коллективные трудовые споры?</w:t>
      </w:r>
    </w:p>
    <w:p w:rsidR="00D31256" w:rsidRPr="00572C5F" w:rsidRDefault="00D31256" w:rsidP="00D31256">
      <w:pPr>
        <w:spacing w:line="300" w:lineRule="auto"/>
        <w:ind w:firstLine="709"/>
        <w:rPr>
          <w:rFonts w:eastAsia="Calibri"/>
          <w:sz w:val="28"/>
          <w:szCs w:val="28"/>
          <w:lang w:eastAsia="en-US"/>
        </w:rPr>
      </w:pPr>
      <w:r w:rsidRPr="00572C5F">
        <w:rPr>
          <w:rFonts w:eastAsia="Calibri"/>
          <w:sz w:val="28"/>
          <w:szCs w:val="28"/>
          <w:lang w:eastAsia="en-US"/>
        </w:rPr>
        <w:t>5. В каких случаях и в каком порядке трудовой коллектив вправе организовать и проводить забастовку?</w:t>
      </w:r>
    </w:p>
    <w:p w:rsidR="00D31256" w:rsidRPr="00572C5F" w:rsidRDefault="00D31256" w:rsidP="00D31256">
      <w:pPr>
        <w:spacing w:line="300" w:lineRule="auto"/>
        <w:ind w:firstLine="709"/>
        <w:rPr>
          <w:rFonts w:eastAsia="Calibri"/>
          <w:sz w:val="28"/>
          <w:szCs w:val="28"/>
          <w:lang w:eastAsia="en-US"/>
        </w:rPr>
      </w:pPr>
      <w:r w:rsidRPr="00572C5F">
        <w:rPr>
          <w:rFonts w:eastAsia="Calibri"/>
          <w:sz w:val="28"/>
          <w:szCs w:val="28"/>
          <w:lang w:eastAsia="en-US"/>
        </w:rPr>
        <w:t>Дайте мотивированные ответы на поставленные вопросы.</w:t>
      </w:r>
    </w:p>
    <w:p w:rsidR="00006830" w:rsidRDefault="00006830" w:rsidP="00006830">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006830" w:rsidTr="004A0372">
        <w:tc>
          <w:tcPr>
            <w:tcW w:w="3379" w:type="dxa"/>
          </w:tcPr>
          <w:p w:rsidR="00006830" w:rsidRDefault="00006830" w:rsidP="004A0372">
            <w:pPr>
              <w:tabs>
                <w:tab w:val="left" w:pos="369"/>
                <w:tab w:val="left" w:pos="993"/>
              </w:tabs>
              <w:spacing w:line="300" w:lineRule="auto"/>
              <w:ind w:firstLine="0"/>
              <w:rPr>
                <w:sz w:val="28"/>
                <w:szCs w:val="28"/>
              </w:rPr>
            </w:pPr>
            <w:r>
              <w:rPr>
                <w:sz w:val="28"/>
                <w:szCs w:val="28"/>
              </w:rPr>
              <w:t>Преподаватель</w:t>
            </w:r>
          </w:p>
        </w:tc>
        <w:tc>
          <w:tcPr>
            <w:tcW w:w="3379" w:type="dxa"/>
          </w:tcPr>
          <w:p w:rsidR="00006830" w:rsidRDefault="00006830" w:rsidP="004A0372">
            <w:pPr>
              <w:tabs>
                <w:tab w:val="left" w:pos="369"/>
                <w:tab w:val="left" w:pos="993"/>
              </w:tabs>
              <w:spacing w:line="300" w:lineRule="auto"/>
              <w:ind w:firstLine="709"/>
              <w:rPr>
                <w:sz w:val="28"/>
                <w:szCs w:val="28"/>
              </w:rPr>
            </w:pPr>
          </w:p>
        </w:tc>
        <w:tc>
          <w:tcPr>
            <w:tcW w:w="3379" w:type="dxa"/>
          </w:tcPr>
          <w:p w:rsidR="00006830" w:rsidRDefault="00006830" w:rsidP="004A0372">
            <w:pPr>
              <w:tabs>
                <w:tab w:val="left" w:pos="369"/>
                <w:tab w:val="left" w:pos="993"/>
              </w:tabs>
              <w:spacing w:line="300" w:lineRule="auto"/>
              <w:ind w:firstLine="709"/>
              <w:jc w:val="right"/>
              <w:rPr>
                <w:sz w:val="28"/>
                <w:szCs w:val="28"/>
              </w:rPr>
            </w:pPr>
            <w:r w:rsidRPr="00A16CF7">
              <w:rPr>
                <w:sz w:val="28"/>
                <w:szCs w:val="28"/>
              </w:rPr>
              <w:t>Е.Е. Данилова</w:t>
            </w:r>
          </w:p>
        </w:tc>
      </w:tr>
    </w:tbl>
    <w:p w:rsidR="00006830" w:rsidRDefault="00006830" w:rsidP="00006830">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006830" w:rsidRDefault="00006830" w:rsidP="00006830">
      <w:pPr>
        <w:spacing w:line="276" w:lineRule="auto"/>
        <w:ind w:firstLine="0"/>
        <w:jc w:val="center"/>
        <w:rPr>
          <w:bCs/>
          <w:spacing w:val="20"/>
          <w:sz w:val="24"/>
          <w:szCs w:val="24"/>
        </w:rPr>
      </w:pPr>
      <w:r>
        <w:rPr>
          <w:bCs/>
          <w:spacing w:val="20"/>
          <w:sz w:val="24"/>
          <w:szCs w:val="24"/>
        </w:rPr>
        <w:t xml:space="preserve">высшего образования </w:t>
      </w:r>
    </w:p>
    <w:p w:rsidR="00006830" w:rsidRDefault="00006830" w:rsidP="00006830">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006830" w:rsidRDefault="00006830" w:rsidP="00006830">
      <w:pPr>
        <w:spacing w:line="276" w:lineRule="auto"/>
        <w:jc w:val="center"/>
        <w:rPr>
          <w:b/>
          <w:bCs/>
          <w:spacing w:val="16"/>
          <w:sz w:val="24"/>
          <w:szCs w:val="24"/>
        </w:rPr>
      </w:pPr>
    </w:p>
    <w:p w:rsidR="00006830" w:rsidRDefault="00006830" w:rsidP="00006830">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006830" w:rsidRDefault="00006830" w:rsidP="00006830">
      <w:pPr>
        <w:spacing w:line="276" w:lineRule="auto"/>
        <w:ind w:firstLine="0"/>
        <w:jc w:val="center"/>
        <w:rPr>
          <w:b/>
          <w:spacing w:val="16"/>
          <w:sz w:val="24"/>
          <w:szCs w:val="24"/>
        </w:rPr>
      </w:pPr>
      <w:r>
        <w:rPr>
          <w:b/>
          <w:spacing w:val="16"/>
          <w:sz w:val="24"/>
          <w:szCs w:val="24"/>
        </w:rPr>
        <w:t>(Сургутский филиал Финуниверситета)</w:t>
      </w:r>
    </w:p>
    <w:p w:rsidR="00006830" w:rsidRDefault="00006830" w:rsidP="00006830">
      <w:pPr>
        <w:jc w:val="center"/>
        <w:rPr>
          <w:vanish/>
          <w:sz w:val="24"/>
          <w:szCs w:val="24"/>
        </w:rPr>
      </w:pPr>
    </w:p>
    <w:p w:rsidR="00006830" w:rsidRDefault="00006830" w:rsidP="00006830">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006830" w:rsidTr="004A0372">
        <w:tc>
          <w:tcPr>
            <w:tcW w:w="3936" w:type="dxa"/>
            <w:hideMark/>
          </w:tcPr>
          <w:p w:rsidR="00006830" w:rsidRDefault="00006830" w:rsidP="004A0372">
            <w:pPr>
              <w:tabs>
                <w:tab w:val="left" w:pos="6237"/>
              </w:tabs>
              <w:spacing w:line="276" w:lineRule="auto"/>
              <w:ind w:firstLine="0"/>
              <w:rPr>
                <w:color w:val="000000"/>
                <w:lang w:eastAsia="en-US"/>
              </w:rPr>
            </w:pPr>
            <w:r>
              <w:rPr>
                <w:color w:val="000000"/>
                <w:lang w:eastAsia="en-US"/>
              </w:rPr>
              <w:t xml:space="preserve">Рассмотрен и одобрен </w:t>
            </w:r>
          </w:p>
          <w:p w:rsidR="00006830" w:rsidRDefault="00006830" w:rsidP="004A0372">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006830" w:rsidRDefault="00006830" w:rsidP="004A0372">
            <w:pPr>
              <w:tabs>
                <w:tab w:val="left" w:pos="6237"/>
              </w:tabs>
              <w:spacing w:line="276" w:lineRule="auto"/>
              <w:ind w:firstLine="0"/>
              <w:rPr>
                <w:color w:val="000000"/>
                <w:lang w:eastAsia="en-US"/>
              </w:rPr>
            </w:pPr>
            <w:r>
              <w:rPr>
                <w:color w:val="000000"/>
                <w:lang w:eastAsia="en-US"/>
              </w:rPr>
              <w:t>Протокол №__ от ___________</w:t>
            </w:r>
          </w:p>
          <w:p w:rsidR="00006830" w:rsidRDefault="00006830" w:rsidP="004A0372">
            <w:pPr>
              <w:tabs>
                <w:tab w:val="left" w:pos="6237"/>
              </w:tabs>
              <w:spacing w:line="276" w:lineRule="auto"/>
              <w:ind w:firstLine="0"/>
              <w:rPr>
                <w:color w:val="000000"/>
                <w:lang w:eastAsia="en-US"/>
              </w:rPr>
            </w:pPr>
            <w:r>
              <w:rPr>
                <w:color w:val="000000"/>
                <w:lang w:eastAsia="en-US"/>
              </w:rPr>
              <w:t>Председатель комиссии</w:t>
            </w:r>
          </w:p>
          <w:p w:rsidR="00006830" w:rsidRDefault="00006830" w:rsidP="004A0372">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006830" w:rsidRDefault="00006830" w:rsidP="004A0372">
            <w:pPr>
              <w:tabs>
                <w:tab w:val="left" w:pos="6237"/>
              </w:tabs>
              <w:spacing w:line="276" w:lineRule="auto"/>
              <w:rPr>
                <w:color w:val="000000"/>
                <w:lang w:eastAsia="en-US"/>
              </w:rPr>
            </w:pPr>
          </w:p>
        </w:tc>
        <w:tc>
          <w:tcPr>
            <w:tcW w:w="3379" w:type="dxa"/>
            <w:hideMark/>
          </w:tcPr>
          <w:p w:rsidR="00006830" w:rsidRDefault="00006830" w:rsidP="004A0372">
            <w:pPr>
              <w:tabs>
                <w:tab w:val="left" w:pos="6237"/>
              </w:tabs>
              <w:spacing w:line="276" w:lineRule="auto"/>
              <w:ind w:firstLine="0"/>
              <w:rPr>
                <w:color w:val="000000"/>
                <w:lang w:eastAsia="en-US"/>
              </w:rPr>
            </w:pPr>
            <w:r>
              <w:rPr>
                <w:color w:val="000000"/>
                <w:lang w:eastAsia="en-US"/>
              </w:rPr>
              <w:t>УТВЕРЖДЕН</w:t>
            </w:r>
          </w:p>
          <w:p w:rsidR="00006830" w:rsidRDefault="00006830" w:rsidP="004A0372">
            <w:pPr>
              <w:tabs>
                <w:tab w:val="left" w:pos="6237"/>
              </w:tabs>
              <w:spacing w:line="276" w:lineRule="auto"/>
              <w:ind w:firstLine="0"/>
              <w:rPr>
                <w:color w:val="000000"/>
                <w:lang w:eastAsia="en-US"/>
              </w:rPr>
            </w:pPr>
            <w:r>
              <w:rPr>
                <w:color w:val="000000"/>
                <w:lang w:eastAsia="en-US"/>
              </w:rPr>
              <w:t xml:space="preserve">приказом директора </w:t>
            </w:r>
          </w:p>
          <w:p w:rsidR="00006830" w:rsidRDefault="00006830" w:rsidP="004A0372">
            <w:pPr>
              <w:tabs>
                <w:tab w:val="left" w:pos="6237"/>
              </w:tabs>
              <w:spacing w:line="276" w:lineRule="auto"/>
              <w:ind w:firstLine="0"/>
              <w:rPr>
                <w:color w:val="000000"/>
                <w:lang w:eastAsia="en-US"/>
              </w:rPr>
            </w:pPr>
            <w:r>
              <w:rPr>
                <w:color w:val="000000"/>
                <w:lang w:eastAsia="en-US"/>
              </w:rPr>
              <w:t xml:space="preserve">Сургутского филиала </w:t>
            </w:r>
          </w:p>
          <w:p w:rsidR="00006830" w:rsidRDefault="00006830" w:rsidP="004A0372">
            <w:pPr>
              <w:tabs>
                <w:tab w:val="left" w:pos="6237"/>
              </w:tabs>
              <w:spacing w:line="276" w:lineRule="auto"/>
              <w:ind w:firstLine="0"/>
              <w:rPr>
                <w:color w:val="000000"/>
                <w:lang w:eastAsia="en-US"/>
              </w:rPr>
            </w:pPr>
            <w:r>
              <w:rPr>
                <w:color w:val="000000"/>
                <w:lang w:eastAsia="en-US"/>
              </w:rPr>
              <w:t>от ____________№ _____</w:t>
            </w:r>
          </w:p>
        </w:tc>
      </w:tr>
    </w:tbl>
    <w:p w:rsidR="00006830" w:rsidRDefault="00006830" w:rsidP="00006830">
      <w:pPr>
        <w:spacing w:line="276" w:lineRule="auto"/>
        <w:ind w:firstLine="708"/>
        <w:jc w:val="center"/>
        <w:rPr>
          <w:sz w:val="28"/>
          <w:szCs w:val="28"/>
        </w:rPr>
      </w:pPr>
    </w:p>
    <w:p w:rsidR="00006830" w:rsidRPr="005756AD" w:rsidRDefault="00006830" w:rsidP="00006830">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27</w:t>
      </w:r>
    </w:p>
    <w:p w:rsidR="00006830" w:rsidRDefault="00006830" w:rsidP="00006830">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006830" w:rsidRDefault="00006830" w:rsidP="00006830">
      <w:pPr>
        <w:spacing w:line="300" w:lineRule="auto"/>
        <w:ind w:firstLine="709"/>
        <w:jc w:val="center"/>
        <w:rPr>
          <w:sz w:val="28"/>
          <w:szCs w:val="28"/>
        </w:rPr>
      </w:pPr>
      <w:r>
        <w:rPr>
          <w:sz w:val="28"/>
          <w:szCs w:val="28"/>
        </w:rPr>
        <w:t>для специальности 38.02.06 Финансы</w:t>
      </w:r>
    </w:p>
    <w:p w:rsidR="00006830" w:rsidRDefault="00006830" w:rsidP="00006830">
      <w:pPr>
        <w:tabs>
          <w:tab w:val="left" w:pos="993"/>
        </w:tabs>
        <w:spacing w:line="300" w:lineRule="auto"/>
        <w:ind w:firstLine="709"/>
        <w:jc w:val="center"/>
        <w:rPr>
          <w:sz w:val="28"/>
          <w:szCs w:val="28"/>
        </w:rPr>
      </w:pPr>
    </w:p>
    <w:p w:rsidR="00006830" w:rsidRPr="00006830" w:rsidRDefault="00006830" w:rsidP="00006830">
      <w:pPr>
        <w:pStyle w:val="a3"/>
        <w:numPr>
          <w:ilvl w:val="0"/>
          <w:numId w:val="41"/>
        </w:numPr>
        <w:tabs>
          <w:tab w:val="left" w:pos="993"/>
        </w:tabs>
        <w:ind w:left="0" w:firstLine="709"/>
        <w:jc w:val="both"/>
        <w:rPr>
          <w:rFonts w:ascii="Times New Roman" w:hAnsi="Times New Roman"/>
          <w:sz w:val="28"/>
          <w:szCs w:val="28"/>
        </w:rPr>
      </w:pPr>
      <w:r w:rsidRPr="00006830">
        <w:rPr>
          <w:rFonts w:ascii="Times New Roman" w:hAnsi="Times New Roman"/>
          <w:sz w:val="28"/>
          <w:szCs w:val="28"/>
        </w:rPr>
        <w:t>Правовые основы инвестиционной деятельности. Государст</w:t>
      </w:r>
      <w:r>
        <w:rPr>
          <w:rFonts w:ascii="Times New Roman" w:hAnsi="Times New Roman"/>
          <w:sz w:val="28"/>
          <w:szCs w:val="28"/>
        </w:rPr>
        <w:t>венное регулирование инвестиций</w:t>
      </w:r>
    </w:p>
    <w:p w:rsidR="00006830" w:rsidRPr="00006830" w:rsidRDefault="00006830" w:rsidP="00006830">
      <w:pPr>
        <w:pStyle w:val="a3"/>
        <w:numPr>
          <w:ilvl w:val="0"/>
          <w:numId w:val="41"/>
        </w:numPr>
        <w:tabs>
          <w:tab w:val="left" w:pos="993"/>
        </w:tabs>
        <w:ind w:left="0" w:firstLine="709"/>
        <w:jc w:val="both"/>
        <w:rPr>
          <w:rFonts w:ascii="Times New Roman" w:hAnsi="Times New Roman"/>
          <w:sz w:val="28"/>
          <w:szCs w:val="28"/>
        </w:rPr>
      </w:pPr>
      <w:r w:rsidRPr="00006830">
        <w:rPr>
          <w:rFonts w:ascii="Times New Roman" w:hAnsi="Times New Roman"/>
          <w:sz w:val="28"/>
          <w:szCs w:val="28"/>
        </w:rPr>
        <w:t xml:space="preserve">Понятие и основные принципы, </w:t>
      </w:r>
      <w:r>
        <w:rPr>
          <w:rFonts w:ascii="Times New Roman" w:hAnsi="Times New Roman"/>
          <w:sz w:val="28"/>
          <w:szCs w:val="28"/>
        </w:rPr>
        <w:t xml:space="preserve">органы социального партнерства </w:t>
      </w:r>
      <w:r w:rsidRPr="00006830">
        <w:rPr>
          <w:rFonts w:ascii="Times New Roman" w:hAnsi="Times New Roman"/>
          <w:sz w:val="28"/>
          <w:szCs w:val="28"/>
        </w:rPr>
        <w:t>Стороны социального партнерства и их представители</w:t>
      </w:r>
    </w:p>
    <w:p w:rsidR="00006830" w:rsidRPr="00006830" w:rsidRDefault="00006830" w:rsidP="00006830">
      <w:pPr>
        <w:pStyle w:val="a3"/>
        <w:numPr>
          <w:ilvl w:val="0"/>
          <w:numId w:val="41"/>
        </w:numPr>
        <w:tabs>
          <w:tab w:val="left" w:pos="142"/>
          <w:tab w:val="left" w:pos="851"/>
          <w:tab w:val="left" w:pos="993"/>
        </w:tabs>
        <w:spacing w:line="300" w:lineRule="auto"/>
        <w:ind w:left="0" w:firstLine="709"/>
        <w:jc w:val="both"/>
        <w:rPr>
          <w:rFonts w:ascii="Times New Roman" w:hAnsi="Times New Roman"/>
          <w:sz w:val="28"/>
          <w:szCs w:val="28"/>
        </w:rPr>
      </w:pPr>
      <w:r w:rsidRPr="00006830">
        <w:rPr>
          <w:rFonts w:ascii="Times New Roman" w:hAnsi="Times New Roman"/>
          <w:sz w:val="28"/>
          <w:szCs w:val="28"/>
        </w:rPr>
        <w:t>Практическое задание</w:t>
      </w:r>
    </w:p>
    <w:p w:rsidR="00D31256" w:rsidRPr="00F0086B" w:rsidRDefault="00D31256" w:rsidP="00D31256">
      <w:pPr>
        <w:pStyle w:val="2"/>
        <w:spacing w:after="0" w:line="300" w:lineRule="auto"/>
        <w:ind w:firstLine="709"/>
        <w:jc w:val="both"/>
        <w:rPr>
          <w:sz w:val="28"/>
          <w:szCs w:val="28"/>
        </w:rPr>
      </w:pPr>
      <w:r w:rsidRPr="00F0086B">
        <w:rPr>
          <w:sz w:val="28"/>
          <w:szCs w:val="28"/>
        </w:rPr>
        <w:t>Задание 1</w:t>
      </w:r>
    </w:p>
    <w:p w:rsidR="00D31256" w:rsidRPr="007F18BC" w:rsidRDefault="00D31256" w:rsidP="00D31256">
      <w:pPr>
        <w:spacing w:line="300" w:lineRule="auto"/>
        <w:ind w:firstLine="708"/>
        <w:rPr>
          <w:sz w:val="28"/>
          <w:szCs w:val="28"/>
        </w:rPr>
      </w:pPr>
      <w:r w:rsidRPr="007F18BC">
        <w:rPr>
          <w:sz w:val="28"/>
          <w:szCs w:val="28"/>
        </w:rPr>
        <w:t>Работнику АО «РОСТ» Асину в связи с тяжелым материальным положением была оказана материальная помощь в размере 20 МРОТ. Территориальный орган ФОМС при проведении документальной проверки потребовал начисления взносов в фонд обязательного медицинского страхования по данной выплате.</w:t>
      </w:r>
    </w:p>
    <w:p w:rsidR="00D31256" w:rsidRDefault="00D31256" w:rsidP="00D31256">
      <w:pPr>
        <w:spacing w:line="300" w:lineRule="auto"/>
        <w:ind w:firstLine="708"/>
        <w:rPr>
          <w:sz w:val="28"/>
          <w:szCs w:val="28"/>
        </w:rPr>
      </w:pPr>
      <w:r w:rsidRPr="007F18BC">
        <w:rPr>
          <w:sz w:val="28"/>
          <w:szCs w:val="28"/>
        </w:rPr>
        <w:t>Необходимо ли начислять на материальную помощь взносы в ФОМС? В каком случае взносы по выплате Асину могли бы не начисляться?</w:t>
      </w:r>
    </w:p>
    <w:p w:rsidR="00D31256" w:rsidRDefault="00D31256" w:rsidP="00D31256">
      <w:pPr>
        <w:spacing w:line="300" w:lineRule="auto"/>
        <w:ind w:firstLine="708"/>
        <w:rPr>
          <w:sz w:val="28"/>
          <w:szCs w:val="28"/>
        </w:rPr>
      </w:pPr>
    </w:p>
    <w:p w:rsidR="00D31256" w:rsidRDefault="00D31256" w:rsidP="00D31256">
      <w:pPr>
        <w:spacing w:line="300" w:lineRule="auto"/>
        <w:ind w:firstLine="708"/>
        <w:rPr>
          <w:sz w:val="28"/>
          <w:szCs w:val="28"/>
        </w:rPr>
      </w:pPr>
      <w:r>
        <w:rPr>
          <w:sz w:val="28"/>
          <w:szCs w:val="28"/>
        </w:rPr>
        <w:t>Задание 2</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 xml:space="preserve">Свиридов, зарегистрировавшись в качестве индивидуального предпринимателя без образования юридического лица для осуществления </w:t>
      </w:r>
      <w:r w:rsidRPr="00F0086B">
        <w:rPr>
          <w:rFonts w:eastAsia="Calibri"/>
          <w:sz w:val="28"/>
          <w:szCs w:val="28"/>
          <w:lang w:eastAsia="en-US"/>
        </w:rPr>
        <w:lastRenderedPageBreak/>
        <w:t>торговой деятельности, обратился в юридическую консультацию со следующими вопросами:</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1. Нужно ли в трудовые договоры с наемными работниками включать условия оплаты труда и если нужно, то какие?</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2. Может ли он самостоятельно устанавливать размеры заработной платы работникам или существуют какие-либо нормативы оплаты труда и есть ли ограничения размеров заработной платы?</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3. Может ли он увеличивать или уменьшать заработную плату работников в зависимости от размера полученной прибыли?</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4. Вправе ли он выплачивать заработную плату работникам в неденежной форме (товарами, реализацией которых он занимается)?</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5. Может ли он налагать штрафы и производить удержания из заработной платы работников за нарушения трудовой дисциплины?</w:t>
      </w:r>
    </w:p>
    <w:p w:rsidR="00D31256" w:rsidRPr="00F0086B" w:rsidRDefault="00D31256" w:rsidP="00D31256">
      <w:pPr>
        <w:spacing w:line="300" w:lineRule="auto"/>
        <w:ind w:firstLine="709"/>
        <w:rPr>
          <w:rFonts w:eastAsia="Calibri"/>
          <w:sz w:val="28"/>
          <w:szCs w:val="28"/>
          <w:lang w:eastAsia="en-US"/>
        </w:rPr>
      </w:pPr>
      <w:r w:rsidRPr="00F0086B">
        <w:rPr>
          <w:rFonts w:eastAsia="Calibri"/>
          <w:sz w:val="28"/>
          <w:szCs w:val="28"/>
          <w:lang w:eastAsia="en-US"/>
        </w:rPr>
        <w:t>Сформулируйте мотивированные ответы на поставленные вопросы.</w:t>
      </w:r>
    </w:p>
    <w:p w:rsidR="00006830" w:rsidRDefault="00006830" w:rsidP="00006830">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006830" w:rsidTr="004A0372">
        <w:tc>
          <w:tcPr>
            <w:tcW w:w="3379" w:type="dxa"/>
          </w:tcPr>
          <w:p w:rsidR="00006830" w:rsidRDefault="00006830" w:rsidP="004A0372">
            <w:pPr>
              <w:tabs>
                <w:tab w:val="left" w:pos="369"/>
                <w:tab w:val="left" w:pos="993"/>
              </w:tabs>
              <w:spacing w:line="300" w:lineRule="auto"/>
              <w:ind w:firstLine="0"/>
              <w:rPr>
                <w:sz w:val="28"/>
                <w:szCs w:val="28"/>
              </w:rPr>
            </w:pPr>
            <w:r>
              <w:rPr>
                <w:sz w:val="28"/>
                <w:szCs w:val="28"/>
              </w:rPr>
              <w:t>Преподаватель</w:t>
            </w:r>
          </w:p>
        </w:tc>
        <w:tc>
          <w:tcPr>
            <w:tcW w:w="3379" w:type="dxa"/>
          </w:tcPr>
          <w:p w:rsidR="00006830" w:rsidRDefault="00006830" w:rsidP="004A0372">
            <w:pPr>
              <w:tabs>
                <w:tab w:val="left" w:pos="369"/>
                <w:tab w:val="left" w:pos="993"/>
              </w:tabs>
              <w:spacing w:line="300" w:lineRule="auto"/>
              <w:ind w:firstLine="709"/>
              <w:rPr>
                <w:sz w:val="28"/>
                <w:szCs w:val="28"/>
              </w:rPr>
            </w:pPr>
          </w:p>
        </w:tc>
        <w:tc>
          <w:tcPr>
            <w:tcW w:w="3379" w:type="dxa"/>
          </w:tcPr>
          <w:p w:rsidR="00006830" w:rsidRDefault="00006830" w:rsidP="004A0372">
            <w:pPr>
              <w:tabs>
                <w:tab w:val="left" w:pos="369"/>
                <w:tab w:val="left" w:pos="993"/>
              </w:tabs>
              <w:spacing w:line="300" w:lineRule="auto"/>
              <w:ind w:firstLine="709"/>
              <w:jc w:val="right"/>
              <w:rPr>
                <w:sz w:val="28"/>
                <w:szCs w:val="28"/>
              </w:rPr>
            </w:pPr>
            <w:r w:rsidRPr="00A16CF7">
              <w:rPr>
                <w:sz w:val="28"/>
                <w:szCs w:val="28"/>
              </w:rPr>
              <w:t>Е.Е. Данилова</w:t>
            </w:r>
          </w:p>
        </w:tc>
      </w:tr>
    </w:tbl>
    <w:p w:rsidR="00006830" w:rsidRDefault="00006830" w:rsidP="00006830">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006830" w:rsidRDefault="00006830" w:rsidP="00006830">
      <w:pPr>
        <w:spacing w:line="276" w:lineRule="auto"/>
        <w:ind w:firstLine="0"/>
        <w:jc w:val="center"/>
        <w:rPr>
          <w:bCs/>
          <w:spacing w:val="20"/>
          <w:sz w:val="24"/>
          <w:szCs w:val="24"/>
        </w:rPr>
      </w:pPr>
      <w:r>
        <w:rPr>
          <w:bCs/>
          <w:spacing w:val="20"/>
          <w:sz w:val="24"/>
          <w:szCs w:val="24"/>
        </w:rPr>
        <w:t xml:space="preserve">высшего образования </w:t>
      </w:r>
    </w:p>
    <w:p w:rsidR="00006830" w:rsidRDefault="00006830" w:rsidP="00006830">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006830" w:rsidRDefault="00006830" w:rsidP="00006830">
      <w:pPr>
        <w:spacing w:line="276" w:lineRule="auto"/>
        <w:jc w:val="center"/>
        <w:rPr>
          <w:b/>
          <w:bCs/>
          <w:spacing w:val="16"/>
          <w:sz w:val="24"/>
          <w:szCs w:val="24"/>
        </w:rPr>
      </w:pPr>
    </w:p>
    <w:p w:rsidR="00006830" w:rsidRDefault="00006830" w:rsidP="00006830">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006830" w:rsidRDefault="00006830" w:rsidP="00006830">
      <w:pPr>
        <w:spacing w:line="276" w:lineRule="auto"/>
        <w:ind w:firstLine="0"/>
        <w:jc w:val="center"/>
        <w:rPr>
          <w:b/>
          <w:spacing w:val="16"/>
          <w:sz w:val="24"/>
          <w:szCs w:val="24"/>
        </w:rPr>
      </w:pPr>
      <w:r>
        <w:rPr>
          <w:b/>
          <w:spacing w:val="16"/>
          <w:sz w:val="24"/>
          <w:szCs w:val="24"/>
        </w:rPr>
        <w:t>(Сургутский филиал Финуниверситета)</w:t>
      </w:r>
    </w:p>
    <w:p w:rsidR="00006830" w:rsidRDefault="00006830" w:rsidP="00006830">
      <w:pPr>
        <w:jc w:val="center"/>
        <w:rPr>
          <w:vanish/>
          <w:sz w:val="24"/>
          <w:szCs w:val="24"/>
        </w:rPr>
      </w:pPr>
    </w:p>
    <w:p w:rsidR="00006830" w:rsidRDefault="00006830" w:rsidP="00006830">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006830" w:rsidTr="004A0372">
        <w:tc>
          <w:tcPr>
            <w:tcW w:w="3936" w:type="dxa"/>
            <w:hideMark/>
          </w:tcPr>
          <w:p w:rsidR="00006830" w:rsidRDefault="00006830" w:rsidP="004A0372">
            <w:pPr>
              <w:tabs>
                <w:tab w:val="left" w:pos="6237"/>
              </w:tabs>
              <w:spacing w:line="276" w:lineRule="auto"/>
              <w:ind w:firstLine="0"/>
              <w:rPr>
                <w:color w:val="000000"/>
                <w:lang w:eastAsia="en-US"/>
              </w:rPr>
            </w:pPr>
            <w:r>
              <w:rPr>
                <w:color w:val="000000"/>
                <w:lang w:eastAsia="en-US"/>
              </w:rPr>
              <w:t xml:space="preserve">Рассмотрен и одобрен </w:t>
            </w:r>
          </w:p>
          <w:p w:rsidR="00006830" w:rsidRDefault="00006830" w:rsidP="004A0372">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006830" w:rsidRDefault="00006830" w:rsidP="004A0372">
            <w:pPr>
              <w:tabs>
                <w:tab w:val="left" w:pos="6237"/>
              </w:tabs>
              <w:spacing w:line="276" w:lineRule="auto"/>
              <w:ind w:firstLine="0"/>
              <w:rPr>
                <w:color w:val="000000"/>
                <w:lang w:eastAsia="en-US"/>
              </w:rPr>
            </w:pPr>
            <w:r>
              <w:rPr>
                <w:color w:val="000000"/>
                <w:lang w:eastAsia="en-US"/>
              </w:rPr>
              <w:t>Протокол №__ от ___________</w:t>
            </w:r>
          </w:p>
          <w:p w:rsidR="00006830" w:rsidRDefault="00006830" w:rsidP="004A0372">
            <w:pPr>
              <w:tabs>
                <w:tab w:val="left" w:pos="6237"/>
              </w:tabs>
              <w:spacing w:line="276" w:lineRule="auto"/>
              <w:ind w:firstLine="0"/>
              <w:rPr>
                <w:color w:val="000000"/>
                <w:lang w:eastAsia="en-US"/>
              </w:rPr>
            </w:pPr>
            <w:r>
              <w:rPr>
                <w:color w:val="000000"/>
                <w:lang w:eastAsia="en-US"/>
              </w:rPr>
              <w:t>Председатель комиссии</w:t>
            </w:r>
          </w:p>
          <w:p w:rsidR="00006830" w:rsidRDefault="00006830" w:rsidP="004A0372">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006830" w:rsidRDefault="00006830" w:rsidP="004A0372">
            <w:pPr>
              <w:tabs>
                <w:tab w:val="left" w:pos="6237"/>
              </w:tabs>
              <w:spacing w:line="276" w:lineRule="auto"/>
              <w:rPr>
                <w:color w:val="000000"/>
                <w:lang w:eastAsia="en-US"/>
              </w:rPr>
            </w:pPr>
          </w:p>
        </w:tc>
        <w:tc>
          <w:tcPr>
            <w:tcW w:w="3379" w:type="dxa"/>
            <w:hideMark/>
          </w:tcPr>
          <w:p w:rsidR="00006830" w:rsidRDefault="00006830" w:rsidP="004A0372">
            <w:pPr>
              <w:tabs>
                <w:tab w:val="left" w:pos="6237"/>
              </w:tabs>
              <w:spacing w:line="276" w:lineRule="auto"/>
              <w:ind w:firstLine="0"/>
              <w:rPr>
                <w:color w:val="000000"/>
                <w:lang w:eastAsia="en-US"/>
              </w:rPr>
            </w:pPr>
            <w:r>
              <w:rPr>
                <w:color w:val="000000"/>
                <w:lang w:eastAsia="en-US"/>
              </w:rPr>
              <w:t>УТВЕРЖДЕН</w:t>
            </w:r>
          </w:p>
          <w:p w:rsidR="00006830" w:rsidRDefault="00006830" w:rsidP="004A0372">
            <w:pPr>
              <w:tabs>
                <w:tab w:val="left" w:pos="6237"/>
              </w:tabs>
              <w:spacing w:line="276" w:lineRule="auto"/>
              <w:ind w:firstLine="0"/>
              <w:rPr>
                <w:color w:val="000000"/>
                <w:lang w:eastAsia="en-US"/>
              </w:rPr>
            </w:pPr>
            <w:r>
              <w:rPr>
                <w:color w:val="000000"/>
                <w:lang w:eastAsia="en-US"/>
              </w:rPr>
              <w:t xml:space="preserve">приказом директора </w:t>
            </w:r>
          </w:p>
          <w:p w:rsidR="00006830" w:rsidRDefault="00006830" w:rsidP="004A0372">
            <w:pPr>
              <w:tabs>
                <w:tab w:val="left" w:pos="6237"/>
              </w:tabs>
              <w:spacing w:line="276" w:lineRule="auto"/>
              <w:ind w:firstLine="0"/>
              <w:rPr>
                <w:color w:val="000000"/>
                <w:lang w:eastAsia="en-US"/>
              </w:rPr>
            </w:pPr>
            <w:r>
              <w:rPr>
                <w:color w:val="000000"/>
                <w:lang w:eastAsia="en-US"/>
              </w:rPr>
              <w:t xml:space="preserve">Сургутского филиала </w:t>
            </w:r>
          </w:p>
          <w:p w:rsidR="00006830" w:rsidRDefault="00006830" w:rsidP="004A0372">
            <w:pPr>
              <w:tabs>
                <w:tab w:val="left" w:pos="6237"/>
              </w:tabs>
              <w:spacing w:line="276" w:lineRule="auto"/>
              <w:ind w:firstLine="0"/>
              <w:rPr>
                <w:color w:val="000000"/>
                <w:lang w:eastAsia="en-US"/>
              </w:rPr>
            </w:pPr>
            <w:r>
              <w:rPr>
                <w:color w:val="000000"/>
                <w:lang w:eastAsia="en-US"/>
              </w:rPr>
              <w:t>от ____________№ _____</w:t>
            </w:r>
          </w:p>
        </w:tc>
      </w:tr>
    </w:tbl>
    <w:p w:rsidR="00006830" w:rsidRDefault="00006830" w:rsidP="00006830">
      <w:pPr>
        <w:spacing w:line="276" w:lineRule="auto"/>
        <w:ind w:firstLine="708"/>
        <w:jc w:val="center"/>
        <w:rPr>
          <w:sz w:val="28"/>
          <w:szCs w:val="28"/>
        </w:rPr>
      </w:pPr>
    </w:p>
    <w:p w:rsidR="00006830" w:rsidRPr="005756AD" w:rsidRDefault="00006830" w:rsidP="00006830">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28</w:t>
      </w:r>
    </w:p>
    <w:p w:rsidR="00006830" w:rsidRDefault="00006830" w:rsidP="00006830">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006830" w:rsidRDefault="00006830" w:rsidP="00006830">
      <w:pPr>
        <w:spacing w:line="300" w:lineRule="auto"/>
        <w:ind w:firstLine="709"/>
        <w:jc w:val="center"/>
        <w:rPr>
          <w:sz w:val="28"/>
          <w:szCs w:val="28"/>
        </w:rPr>
      </w:pPr>
      <w:r>
        <w:rPr>
          <w:sz w:val="28"/>
          <w:szCs w:val="28"/>
        </w:rPr>
        <w:t>для специальности 38.02.06 Финансы</w:t>
      </w:r>
    </w:p>
    <w:p w:rsidR="00006830" w:rsidRDefault="00006830" w:rsidP="00006830">
      <w:pPr>
        <w:tabs>
          <w:tab w:val="left" w:pos="993"/>
        </w:tabs>
        <w:spacing w:line="300" w:lineRule="auto"/>
        <w:ind w:firstLine="709"/>
        <w:jc w:val="center"/>
        <w:rPr>
          <w:sz w:val="28"/>
          <w:szCs w:val="28"/>
        </w:rPr>
      </w:pPr>
    </w:p>
    <w:p w:rsidR="00006830" w:rsidRPr="00006830" w:rsidRDefault="00006830" w:rsidP="00006830">
      <w:pPr>
        <w:pStyle w:val="a3"/>
        <w:numPr>
          <w:ilvl w:val="0"/>
          <w:numId w:val="42"/>
        </w:numPr>
        <w:tabs>
          <w:tab w:val="left" w:pos="1134"/>
        </w:tabs>
        <w:ind w:left="0" w:firstLine="851"/>
        <w:jc w:val="both"/>
        <w:rPr>
          <w:rFonts w:ascii="Times New Roman" w:hAnsi="Times New Roman"/>
          <w:sz w:val="28"/>
          <w:szCs w:val="28"/>
        </w:rPr>
      </w:pPr>
      <w:r w:rsidRPr="00006830">
        <w:rPr>
          <w:rFonts w:ascii="Times New Roman" w:hAnsi="Times New Roman"/>
          <w:sz w:val="28"/>
          <w:szCs w:val="28"/>
        </w:rPr>
        <w:t xml:space="preserve">Правовые основы денежной системы Российской Федерации. Понятие денежного обращения, его </w:t>
      </w:r>
      <w:r>
        <w:rPr>
          <w:rFonts w:ascii="Times New Roman" w:hAnsi="Times New Roman"/>
          <w:sz w:val="28"/>
          <w:szCs w:val="28"/>
        </w:rPr>
        <w:t>виды</w:t>
      </w:r>
    </w:p>
    <w:p w:rsidR="00006830" w:rsidRPr="00006830" w:rsidRDefault="00006830" w:rsidP="00006830">
      <w:pPr>
        <w:pStyle w:val="a3"/>
        <w:numPr>
          <w:ilvl w:val="0"/>
          <w:numId w:val="42"/>
        </w:numPr>
        <w:tabs>
          <w:tab w:val="left" w:pos="567"/>
          <w:tab w:val="left" w:pos="1134"/>
        </w:tabs>
        <w:ind w:left="0" w:firstLine="851"/>
        <w:jc w:val="both"/>
        <w:rPr>
          <w:rFonts w:ascii="Times New Roman" w:hAnsi="Times New Roman"/>
          <w:sz w:val="28"/>
          <w:szCs w:val="28"/>
        </w:rPr>
      </w:pPr>
      <w:r w:rsidRPr="00006830">
        <w:rPr>
          <w:rFonts w:ascii="Times New Roman" w:hAnsi="Times New Roman"/>
          <w:sz w:val="28"/>
          <w:szCs w:val="28"/>
        </w:rPr>
        <w:t>Субъекты трудового права.</w:t>
      </w:r>
      <w:r>
        <w:rPr>
          <w:rFonts w:ascii="Times New Roman" w:hAnsi="Times New Roman"/>
          <w:sz w:val="28"/>
          <w:szCs w:val="28"/>
        </w:rPr>
        <w:t xml:space="preserve"> </w:t>
      </w:r>
      <w:r w:rsidRPr="00006830">
        <w:rPr>
          <w:rFonts w:ascii="Times New Roman" w:hAnsi="Times New Roman"/>
          <w:sz w:val="28"/>
          <w:szCs w:val="28"/>
        </w:rPr>
        <w:t>Правоотношения в сфере трудового права. Общая характеристика правоотношений, непосредственно связанных с трудовыми правоотношениями</w:t>
      </w:r>
    </w:p>
    <w:p w:rsidR="00006830" w:rsidRPr="00006830" w:rsidRDefault="00006830" w:rsidP="00006830">
      <w:pPr>
        <w:pStyle w:val="a3"/>
        <w:numPr>
          <w:ilvl w:val="0"/>
          <w:numId w:val="42"/>
        </w:numPr>
        <w:tabs>
          <w:tab w:val="left" w:pos="142"/>
          <w:tab w:val="left" w:pos="851"/>
          <w:tab w:val="left" w:pos="1134"/>
        </w:tabs>
        <w:spacing w:line="300" w:lineRule="auto"/>
        <w:ind w:left="0" w:firstLine="851"/>
        <w:jc w:val="both"/>
        <w:rPr>
          <w:rFonts w:ascii="Times New Roman" w:hAnsi="Times New Roman"/>
          <w:sz w:val="28"/>
          <w:szCs w:val="28"/>
        </w:rPr>
      </w:pPr>
      <w:r w:rsidRPr="00006830">
        <w:rPr>
          <w:rFonts w:ascii="Times New Roman" w:hAnsi="Times New Roman"/>
          <w:sz w:val="28"/>
          <w:szCs w:val="28"/>
        </w:rPr>
        <w:t>Практическое задание</w:t>
      </w:r>
    </w:p>
    <w:p w:rsidR="00D31256" w:rsidRDefault="00D31256" w:rsidP="00D31256">
      <w:pPr>
        <w:spacing w:line="300" w:lineRule="auto"/>
        <w:ind w:firstLine="708"/>
        <w:rPr>
          <w:sz w:val="28"/>
          <w:szCs w:val="28"/>
        </w:rPr>
      </w:pPr>
      <w:r>
        <w:rPr>
          <w:sz w:val="28"/>
          <w:szCs w:val="28"/>
        </w:rPr>
        <w:t>Задание 1</w:t>
      </w:r>
    </w:p>
    <w:p w:rsidR="00D31256" w:rsidRPr="007F0A44" w:rsidRDefault="00D31256" w:rsidP="00D31256">
      <w:pPr>
        <w:spacing w:line="300" w:lineRule="auto"/>
        <w:ind w:firstLine="709"/>
        <w:rPr>
          <w:sz w:val="28"/>
          <w:szCs w:val="28"/>
        </w:rPr>
      </w:pPr>
      <w:r w:rsidRPr="007F0A44">
        <w:rPr>
          <w:sz w:val="28"/>
          <w:szCs w:val="28"/>
        </w:rPr>
        <w:t>Студент Кравченко, классифицируя финансы по административно-территориальному признаку, выделил следующие виды финансов:</w:t>
      </w:r>
    </w:p>
    <w:p w:rsidR="00D31256" w:rsidRPr="007F0A44" w:rsidRDefault="00D31256" w:rsidP="00D31256">
      <w:pPr>
        <w:spacing w:line="300" w:lineRule="auto"/>
        <w:ind w:firstLine="709"/>
        <w:rPr>
          <w:sz w:val="28"/>
          <w:szCs w:val="28"/>
        </w:rPr>
      </w:pPr>
      <w:r w:rsidRPr="007F0A44">
        <w:rPr>
          <w:sz w:val="28"/>
          <w:szCs w:val="28"/>
        </w:rPr>
        <w:t>- финансы РФ;</w:t>
      </w:r>
    </w:p>
    <w:p w:rsidR="00D31256" w:rsidRPr="007F0A44" w:rsidRDefault="00D31256" w:rsidP="00D31256">
      <w:pPr>
        <w:spacing w:line="300" w:lineRule="auto"/>
        <w:ind w:firstLine="709"/>
        <w:rPr>
          <w:sz w:val="28"/>
          <w:szCs w:val="28"/>
        </w:rPr>
      </w:pPr>
      <w:r w:rsidRPr="007F0A44">
        <w:rPr>
          <w:sz w:val="28"/>
          <w:szCs w:val="28"/>
        </w:rPr>
        <w:t>- федеральные финансы;</w:t>
      </w:r>
    </w:p>
    <w:p w:rsidR="00D31256" w:rsidRPr="007F0A44" w:rsidRDefault="00D31256" w:rsidP="00D31256">
      <w:pPr>
        <w:spacing w:line="300" w:lineRule="auto"/>
        <w:ind w:firstLine="709"/>
        <w:rPr>
          <w:sz w:val="28"/>
          <w:szCs w:val="28"/>
        </w:rPr>
      </w:pPr>
      <w:r w:rsidRPr="007F0A44">
        <w:rPr>
          <w:sz w:val="28"/>
          <w:szCs w:val="28"/>
        </w:rPr>
        <w:t>- финансы субъекта РФ;</w:t>
      </w:r>
    </w:p>
    <w:p w:rsidR="00D31256" w:rsidRPr="007F0A44" w:rsidRDefault="00D31256" w:rsidP="00D31256">
      <w:pPr>
        <w:spacing w:line="300" w:lineRule="auto"/>
        <w:ind w:firstLine="709"/>
        <w:rPr>
          <w:sz w:val="28"/>
          <w:szCs w:val="28"/>
        </w:rPr>
      </w:pPr>
      <w:r w:rsidRPr="007F0A44">
        <w:rPr>
          <w:sz w:val="28"/>
          <w:szCs w:val="28"/>
        </w:rPr>
        <w:t>- совместные финансы;</w:t>
      </w:r>
    </w:p>
    <w:p w:rsidR="00D31256" w:rsidRPr="007F0A44" w:rsidRDefault="00D31256" w:rsidP="00D31256">
      <w:pPr>
        <w:spacing w:line="300" w:lineRule="auto"/>
        <w:ind w:firstLine="709"/>
        <w:rPr>
          <w:sz w:val="28"/>
          <w:szCs w:val="28"/>
        </w:rPr>
      </w:pPr>
      <w:r w:rsidRPr="007F0A44">
        <w:rPr>
          <w:sz w:val="28"/>
          <w:szCs w:val="28"/>
        </w:rPr>
        <w:t>- местные финансы;</w:t>
      </w:r>
    </w:p>
    <w:p w:rsidR="00D31256" w:rsidRPr="007F0A44" w:rsidRDefault="00D31256" w:rsidP="00D31256">
      <w:pPr>
        <w:spacing w:line="300" w:lineRule="auto"/>
        <w:ind w:firstLine="709"/>
        <w:rPr>
          <w:sz w:val="28"/>
          <w:szCs w:val="28"/>
        </w:rPr>
      </w:pPr>
      <w:r w:rsidRPr="007F0A44">
        <w:rPr>
          <w:sz w:val="28"/>
          <w:szCs w:val="28"/>
        </w:rPr>
        <w:t>- государственные финансы;</w:t>
      </w:r>
    </w:p>
    <w:p w:rsidR="00D31256" w:rsidRPr="007F0A44" w:rsidRDefault="00D31256" w:rsidP="00D31256">
      <w:pPr>
        <w:spacing w:line="300" w:lineRule="auto"/>
        <w:ind w:firstLine="709"/>
        <w:rPr>
          <w:sz w:val="28"/>
          <w:szCs w:val="28"/>
        </w:rPr>
      </w:pPr>
      <w:r w:rsidRPr="007F0A44">
        <w:rPr>
          <w:sz w:val="28"/>
          <w:szCs w:val="28"/>
        </w:rPr>
        <w:t>- негосударственные финансы;</w:t>
      </w:r>
    </w:p>
    <w:p w:rsidR="00D31256" w:rsidRPr="007F0A44" w:rsidRDefault="00D31256" w:rsidP="00D31256">
      <w:pPr>
        <w:spacing w:line="300" w:lineRule="auto"/>
        <w:ind w:firstLine="709"/>
        <w:rPr>
          <w:sz w:val="28"/>
          <w:szCs w:val="28"/>
        </w:rPr>
      </w:pPr>
      <w:r w:rsidRPr="007F0A44">
        <w:rPr>
          <w:sz w:val="28"/>
          <w:szCs w:val="28"/>
        </w:rPr>
        <w:t>- финансы предприятий;</w:t>
      </w:r>
    </w:p>
    <w:p w:rsidR="00D31256" w:rsidRPr="007F0A44" w:rsidRDefault="00D31256" w:rsidP="00D31256">
      <w:pPr>
        <w:spacing w:line="300" w:lineRule="auto"/>
        <w:ind w:firstLine="709"/>
        <w:rPr>
          <w:sz w:val="28"/>
          <w:szCs w:val="28"/>
        </w:rPr>
      </w:pPr>
      <w:r w:rsidRPr="007F0A44">
        <w:rPr>
          <w:sz w:val="28"/>
          <w:szCs w:val="28"/>
        </w:rPr>
        <w:t>- финансы государственных предприятий;</w:t>
      </w:r>
    </w:p>
    <w:p w:rsidR="00D31256" w:rsidRPr="007F0A44" w:rsidRDefault="00D31256" w:rsidP="00D31256">
      <w:pPr>
        <w:spacing w:line="300" w:lineRule="auto"/>
        <w:ind w:firstLine="709"/>
        <w:rPr>
          <w:sz w:val="28"/>
          <w:szCs w:val="28"/>
        </w:rPr>
      </w:pPr>
      <w:r w:rsidRPr="007F0A44">
        <w:rPr>
          <w:sz w:val="28"/>
          <w:szCs w:val="28"/>
        </w:rPr>
        <w:lastRenderedPageBreak/>
        <w:t>- финансы кредитных организаций;</w:t>
      </w:r>
    </w:p>
    <w:p w:rsidR="00D31256" w:rsidRPr="007F0A44" w:rsidRDefault="00D31256" w:rsidP="00D31256">
      <w:pPr>
        <w:spacing w:line="300" w:lineRule="auto"/>
        <w:ind w:firstLine="709"/>
        <w:rPr>
          <w:sz w:val="28"/>
          <w:szCs w:val="28"/>
        </w:rPr>
      </w:pPr>
      <w:r w:rsidRPr="007F0A44">
        <w:rPr>
          <w:sz w:val="28"/>
          <w:szCs w:val="28"/>
        </w:rPr>
        <w:t>- международные финансы.</w:t>
      </w:r>
    </w:p>
    <w:p w:rsidR="00D31256" w:rsidRPr="007F0A44" w:rsidRDefault="00D31256" w:rsidP="00D31256">
      <w:pPr>
        <w:spacing w:line="300" w:lineRule="auto"/>
        <w:ind w:firstLine="709"/>
        <w:rPr>
          <w:sz w:val="28"/>
          <w:szCs w:val="28"/>
        </w:rPr>
      </w:pPr>
      <w:r w:rsidRPr="007F0A44">
        <w:rPr>
          <w:sz w:val="28"/>
          <w:szCs w:val="28"/>
        </w:rPr>
        <w:t>Отдельные студенты выразили сомнение в правильности такой классификации.</w:t>
      </w:r>
    </w:p>
    <w:p w:rsidR="00D31256" w:rsidRDefault="00D31256" w:rsidP="00D31256">
      <w:pPr>
        <w:spacing w:line="300" w:lineRule="auto"/>
        <w:ind w:firstLine="709"/>
        <w:rPr>
          <w:sz w:val="28"/>
          <w:szCs w:val="28"/>
        </w:rPr>
      </w:pPr>
      <w:r w:rsidRPr="007F0A44">
        <w:rPr>
          <w:sz w:val="28"/>
          <w:szCs w:val="28"/>
        </w:rPr>
        <w:t>Каково Ваше мнение? Определите данные понятия.</w:t>
      </w:r>
    </w:p>
    <w:p w:rsidR="00D31256" w:rsidRDefault="00D31256" w:rsidP="00D31256">
      <w:pPr>
        <w:spacing w:line="300" w:lineRule="auto"/>
        <w:ind w:firstLine="709"/>
        <w:rPr>
          <w:sz w:val="28"/>
          <w:szCs w:val="28"/>
        </w:rPr>
      </w:pPr>
    </w:p>
    <w:p w:rsidR="00D31256" w:rsidRDefault="00D31256" w:rsidP="00D31256">
      <w:pPr>
        <w:spacing w:line="300" w:lineRule="auto"/>
        <w:ind w:firstLine="709"/>
        <w:rPr>
          <w:sz w:val="28"/>
          <w:szCs w:val="28"/>
        </w:rPr>
      </w:pPr>
      <w:r>
        <w:rPr>
          <w:sz w:val="28"/>
          <w:szCs w:val="28"/>
        </w:rPr>
        <w:t>Задание 2</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Гражданин Новиков, зарегистрировавшийся в качестве индивидуального предпринимателя без образования юридического лица, но желающий использовать наемный труд, обратился в юридическую консультацию со следующими вопросами:</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1. Может ли он заключать трудовые договоры с работниками или может привлекать к труду только на основе гражданско-правовых договоров?</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2. Если возможно заключать трудовые договоры, обязан ли он страховать работников, а также вести на них трудовые книжки?</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3. Может ли он издавать локальные нормативные акты, содержащие нормы трудового права? Если может, то когда они вступают в силу и какие требования предъявляются к их содержанию и порядку принятия?</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4. Может ли он не давать согласие на создание коллективом профсоюзной организации и заключение коллективного договора?</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5. Есть ли различия в правовом положении лиц, работающих по трудовому и по гражданско-правовому договору?</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Сформулируйте ответы на поставленные вопросы.</w:t>
      </w:r>
    </w:p>
    <w:p w:rsidR="00006830" w:rsidRDefault="00006830" w:rsidP="00006830">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006830" w:rsidTr="004A0372">
        <w:tc>
          <w:tcPr>
            <w:tcW w:w="3379" w:type="dxa"/>
          </w:tcPr>
          <w:p w:rsidR="00006830" w:rsidRDefault="00006830" w:rsidP="004A0372">
            <w:pPr>
              <w:tabs>
                <w:tab w:val="left" w:pos="369"/>
                <w:tab w:val="left" w:pos="993"/>
              </w:tabs>
              <w:spacing w:line="300" w:lineRule="auto"/>
              <w:ind w:firstLine="0"/>
              <w:rPr>
                <w:sz w:val="28"/>
                <w:szCs w:val="28"/>
              </w:rPr>
            </w:pPr>
            <w:r>
              <w:rPr>
                <w:sz w:val="28"/>
                <w:szCs w:val="28"/>
              </w:rPr>
              <w:t>Преподаватель</w:t>
            </w:r>
          </w:p>
        </w:tc>
        <w:tc>
          <w:tcPr>
            <w:tcW w:w="3379" w:type="dxa"/>
          </w:tcPr>
          <w:p w:rsidR="00006830" w:rsidRDefault="00006830" w:rsidP="004A0372">
            <w:pPr>
              <w:tabs>
                <w:tab w:val="left" w:pos="369"/>
                <w:tab w:val="left" w:pos="993"/>
              </w:tabs>
              <w:spacing w:line="300" w:lineRule="auto"/>
              <w:ind w:firstLine="709"/>
              <w:rPr>
                <w:sz w:val="28"/>
                <w:szCs w:val="28"/>
              </w:rPr>
            </w:pPr>
          </w:p>
        </w:tc>
        <w:tc>
          <w:tcPr>
            <w:tcW w:w="3379" w:type="dxa"/>
          </w:tcPr>
          <w:p w:rsidR="00006830" w:rsidRDefault="00006830" w:rsidP="004A0372">
            <w:pPr>
              <w:tabs>
                <w:tab w:val="left" w:pos="369"/>
                <w:tab w:val="left" w:pos="993"/>
              </w:tabs>
              <w:spacing w:line="300" w:lineRule="auto"/>
              <w:ind w:firstLine="709"/>
              <w:jc w:val="right"/>
              <w:rPr>
                <w:sz w:val="28"/>
                <w:szCs w:val="28"/>
              </w:rPr>
            </w:pPr>
            <w:r w:rsidRPr="00A16CF7">
              <w:rPr>
                <w:sz w:val="28"/>
                <w:szCs w:val="28"/>
              </w:rPr>
              <w:t>Е.Е. Данилова</w:t>
            </w:r>
          </w:p>
        </w:tc>
      </w:tr>
    </w:tbl>
    <w:p w:rsidR="00006830" w:rsidRDefault="00006830" w:rsidP="00006830">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006830" w:rsidRDefault="00006830" w:rsidP="00006830">
      <w:pPr>
        <w:spacing w:line="276" w:lineRule="auto"/>
        <w:ind w:firstLine="0"/>
        <w:jc w:val="center"/>
        <w:rPr>
          <w:bCs/>
          <w:spacing w:val="20"/>
          <w:sz w:val="24"/>
          <w:szCs w:val="24"/>
        </w:rPr>
      </w:pPr>
      <w:r>
        <w:rPr>
          <w:bCs/>
          <w:spacing w:val="20"/>
          <w:sz w:val="24"/>
          <w:szCs w:val="24"/>
        </w:rPr>
        <w:t xml:space="preserve">высшего образования </w:t>
      </w:r>
    </w:p>
    <w:p w:rsidR="00006830" w:rsidRDefault="00006830" w:rsidP="00006830">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006830" w:rsidRDefault="00006830" w:rsidP="00006830">
      <w:pPr>
        <w:spacing w:line="276" w:lineRule="auto"/>
        <w:jc w:val="center"/>
        <w:rPr>
          <w:b/>
          <w:bCs/>
          <w:spacing w:val="16"/>
          <w:sz w:val="24"/>
          <w:szCs w:val="24"/>
        </w:rPr>
      </w:pPr>
    </w:p>
    <w:p w:rsidR="00006830" w:rsidRDefault="00006830" w:rsidP="00006830">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006830" w:rsidRDefault="00006830" w:rsidP="00006830">
      <w:pPr>
        <w:spacing w:line="276" w:lineRule="auto"/>
        <w:ind w:firstLine="0"/>
        <w:jc w:val="center"/>
        <w:rPr>
          <w:b/>
          <w:spacing w:val="16"/>
          <w:sz w:val="24"/>
          <w:szCs w:val="24"/>
        </w:rPr>
      </w:pPr>
      <w:r>
        <w:rPr>
          <w:b/>
          <w:spacing w:val="16"/>
          <w:sz w:val="24"/>
          <w:szCs w:val="24"/>
        </w:rPr>
        <w:t>(Сургутский филиал Финуниверситета)</w:t>
      </w:r>
    </w:p>
    <w:p w:rsidR="00006830" w:rsidRDefault="00006830" w:rsidP="00006830">
      <w:pPr>
        <w:jc w:val="center"/>
        <w:rPr>
          <w:vanish/>
          <w:sz w:val="24"/>
          <w:szCs w:val="24"/>
        </w:rPr>
      </w:pPr>
    </w:p>
    <w:p w:rsidR="00006830" w:rsidRDefault="00006830" w:rsidP="00006830">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006830" w:rsidTr="004A0372">
        <w:tc>
          <w:tcPr>
            <w:tcW w:w="3936" w:type="dxa"/>
            <w:hideMark/>
          </w:tcPr>
          <w:p w:rsidR="00006830" w:rsidRDefault="00006830" w:rsidP="004A0372">
            <w:pPr>
              <w:tabs>
                <w:tab w:val="left" w:pos="6237"/>
              </w:tabs>
              <w:spacing w:line="276" w:lineRule="auto"/>
              <w:ind w:firstLine="0"/>
              <w:rPr>
                <w:color w:val="000000"/>
                <w:lang w:eastAsia="en-US"/>
              </w:rPr>
            </w:pPr>
            <w:r>
              <w:rPr>
                <w:color w:val="000000"/>
                <w:lang w:eastAsia="en-US"/>
              </w:rPr>
              <w:t xml:space="preserve">Рассмотрен и одобрен </w:t>
            </w:r>
          </w:p>
          <w:p w:rsidR="00006830" w:rsidRDefault="00006830" w:rsidP="004A0372">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006830" w:rsidRDefault="00006830" w:rsidP="004A0372">
            <w:pPr>
              <w:tabs>
                <w:tab w:val="left" w:pos="6237"/>
              </w:tabs>
              <w:spacing w:line="276" w:lineRule="auto"/>
              <w:ind w:firstLine="0"/>
              <w:rPr>
                <w:color w:val="000000"/>
                <w:lang w:eastAsia="en-US"/>
              </w:rPr>
            </w:pPr>
            <w:r>
              <w:rPr>
                <w:color w:val="000000"/>
                <w:lang w:eastAsia="en-US"/>
              </w:rPr>
              <w:t>Протокол №__ от ___________</w:t>
            </w:r>
          </w:p>
          <w:p w:rsidR="00006830" w:rsidRDefault="00006830" w:rsidP="004A0372">
            <w:pPr>
              <w:tabs>
                <w:tab w:val="left" w:pos="6237"/>
              </w:tabs>
              <w:spacing w:line="276" w:lineRule="auto"/>
              <w:ind w:firstLine="0"/>
              <w:rPr>
                <w:color w:val="000000"/>
                <w:lang w:eastAsia="en-US"/>
              </w:rPr>
            </w:pPr>
            <w:r>
              <w:rPr>
                <w:color w:val="000000"/>
                <w:lang w:eastAsia="en-US"/>
              </w:rPr>
              <w:t>Председатель комиссии</w:t>
            </w:r>
          </w:p>
          <w:p w:rsidR="00006830" w:rsidRDefault="00006830" w:rsidP="004A0372">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006830" w:rsidRDefault="00006830" w:rsidP="004A0372">
            <w:pPr>
              <w:tabs>
                <w:tab w:val="left" w:pos="6237"/>
              </w:tabs>
              <w:spacing w:line="276" w:lineRule="auto"/>
              <w:rPr>
                <w:color w:val="000000"/>
                <w:lang w:eastAsia="en-US"/>
              </w:rPr>
            </w:pPr>
          </w:p>
        </w:tc>
        <w:tc>
          <w:tcPr>
            <w:tcW w:w="3379" w:type="dxa"/>
            <w:hideMark/>
          </w:tcPr>
          <w:p w:rsidR="00006830" w:rsidRDefault="00006830" w:rsidP="004A0372">
            <w:pPr>
              <w:tabs>
                <w:tab w:val="left" w:pos="6237"/>
              </w:tabs>
              <w:spacing w:line="276" w:lineRule="auto"/>
              <w:ind w:firstLine="0"/>
              <w:rPr>
                <w:color w:val="000000"/>
                <w:lang w:eastAsia="en-US"/>
              </w:rPr>
            </w:pPr>
            <w:r>
              <w:rPr>
                <w:color w:val="000000"/>
                <w:lang w:eastAsia="en-US"/>
              </w:rPr>
              <w:t>УТВЕРЖДЕН</w:t>
            </w:r>
          </w:p>
          <w:p w:rsidR="00006830" w:rsidRDefault="00006830" w:rsidP="004A0372">
            <w:pPr>
              <w:tabs>
                <w:tab w:val="left" w:pos="6237"/>
              </w:tabs>
              <w:spacing w:line="276" w:lineRule="auto"/>
              <w:ind w:firstLine="0"/>
              <w:rPr>
                <w:color w:val="000000"/>
                <w:lang w:eastAsia="en-US"/>
              </w:rPr>
            </w:pPr>
            <w:r>
              <w:rPr>
                <w:color w:val="000000"/>
                <w:lang w:eastAsia="en-US"/>
              </w:rPr>
              <w:t xml:space="preserve">приказом директора </w:t>
            </w:r>
          </w:p>
          <w:p w:rsidR="00006830" w:rsidRDefault="00006830" w:rsidP="004A0372">
            <w:pPr>
              <w:tabs>
                <w:tab w:val="left" w:pos="6237"/>
              </w:tabs>
              <w:spacing w:line="276" w:lineRule="auto"/>
              <w:ind w:firstLine="0"/>
              <w:rPr>
                <w:color w:val="000000"/>
                <w:lang w:eastAsia="en-US"/>
              </w:rPr>
            </w:pPr>
            <w:r>
              <w:rPr>
                <w:color w:val="000000"/>
                <w:lang w:eastAsia="en-US"/>
              </w:rPr>
              <w:t xml:space="preserve">Сургутского филиала </w:t>
            </w:r>
          </w:p>
          <w:p w:rsidR="00006830" w:rsidRDefault="00006830" w:rsidP="004A0372">
            <w:pPr>
              <w:tabs>
                <w:tab w:val="left" w:pos="6237"/>
              </w:tabs>
              <w:spacing w:line="276" w:lineRule="auto"/>
              <w:ind w:firstLine="0"/>
              <w:rPr>
                <w:color w:val="000000"/>
                <w:lang w:eastAsia="en-US"/>
              </w:rPr>
            </w:pPr>
            <w:r>
              <w:rPr>
                <w:color w:val="000000"/>
                <w:lang w:eastAsia="en-US"/>
              </w:rPr>
              <w:t>от ____________№ _____</w:t>
            </w:r>
          </w:p>
        </w:tc>
      </w:tr>
    </w:tbl>
    <w:p w:rsidR="00006830" w:rsidRDefault="00006830" w:rsidP="00006830">
      <w:pPr>
        <w:spacing w:line="276" w:lineRule="auto"/>
        <w:ind w:firstLine="708"/>
        <w:jc w:val="center"/>
        <w:rPr>
          <w:sz w:val="28"/>
          <w:szCs w:val="28"/>
        </w:rPr>
      </w:pPr>
    </w:p>
    <w:p w:rsidR="00006830" w:rsidRPr="005756AD" w:rsidRDefault="00006830" w:rsidP="00006830">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29</w:t>
      </w:r>
    </w:p>
    <w:p w:rsidR="00006830" w:rsidRDefault="00006830" w:rsidP="00006830">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006830" w:rsidRDefault="00006830" w:rsidP="00006830">
      <w:pPr>
        <w:spacing w:line="300" w:lineRule="auto"/>
        <w:ind w:firstLine="709"/>
        <w:jc w:val="center"/>
        <w:rPr>
          <w:sz w:val="28"/>
          <w:szCs w:val="28"/>
        </w:rPr>
      </w:pPr>
      <w:r>
        <w:rPr>
          <w:sz w:val="28"/>
          <w:szCs w:val="28"/>
        </w:rPr>
        <w:t>для специальности 38.02.06 Финансы</w:t>
      </w:r>
    </w:p>
    <w:p w:rsidR="00006830" w:rsidRDefault="00006830" w:rsidP="00006830">
      <w:pPr>
        <w:tabs>
          <w:tab w:val="left" w:pos="993"/>
        </w:tabs>
        <w:spacing w:line="300" w:lineRule="auto"/>
        <w:ind w:firstLine="709"/>
        <w:jc w:val="center"/>
        <w:rPr>
          <w:sz w:val="28"/>
          <w:szCs w:val="28"/>
        </w:rPr>
      </w:pPr>
    </w:p>
    <w:p w:rsidR="00006830" w:rsidRPr="00006830" w:rsidRDefault="00006830" w:rsidP="00006830">
      <w:pPr>
        <w:pStyle w:val="a3"/>
        <w:numPr>
          <w:ilvl w:val="0"/>
          <w:numId w:val="43"/>
        </w:numPr>
        <w:tabs>
          <w:tab w:val="left" w:pos="993"/>
        </w:tabs>
        <w:ind w:left="0" w:firstLine="709"/>
        <w:jc w:val="both"/>
        <w:rPr>
          <w:rFonts w:ascii="Times New Roman" w:hAnsi="Times New Roman"/>
          <w:sz w:val="28"/>
          <w:szCs w:val="28"/>
        </w:rPr>
      </w:pPr>
      <w:r w:rsidRPr="00006830">
        <w:rPr>
          <w:rFonts w:ascii="Times New Roman" w:hAnsi="Times New Roman"/>
          <w:sz w:val="28"/>
          <w:szCs w:val="28"/>
        </w:rPr>
        <w:t xml:space="preserve">Правовые основы осуществления </w:t>
      </w:r>
      <w:r>
        <w:rPr>
          <w:rFonts w:ascii="Times New Roman" w:hAnsi="Times New Roman"/>
          <w:sz w:val="28"/>
          <w:szCs w:val="28"/>
        </w:rPr>
        <w:t>наличных и безналичных расчетов</w:t>
      </w:r>
    </w:p>
    <w:p w:rsidR="00006830" w:rsidRPr="00006830" w:rsidRDefault="00006830" w:rsidP="00006830">
      <w:pPr>
        <w:pStyle w:val="a3"/>
        <w:numPr>
          <w:ilvl w:val="0"/>
          <w:numId w:val="43"/>
        </w:numPr>
        <w:tabs>
          <w:tab w:val="left" w:pos="567"/>
          <w:tab w:val="left" w:pos="993"/>
        </w:tabs>
        <w:ind w:left="0" w:firstLine="709"/>
        <w:jc w:val="both"/>
        <w:rPr>
          <w:rFonts w:ascii="Times New Roman" w:hAnsi="Times New Roman"/>
          <w:sz w:val="28"/>
          <w:szCs w:val="28"/>
        </w:rPr>
      </w:pPr>
      <w:r w:rsidRPr="00006830">
        <w:rPr>
          <w:rFonts w:ascii="Times New Roman" w:hAnsi="Times New Roman"/>
          <w:sz w:val="28"/>
          <w:szCs w:val="28"/>
        </w:rPr>
        <w:t>Субъекты трудового права.</w:t>
      </w:r>
      <w:r>
        <w:rPr>
          <w:rFonts w:ascii="Times New Roman" w:hAnsi="Times New Roman"/>
          <w:sz w:val="28"/>
          <w:szCs w:val="28"/>
        </w:rPr>
        <w:t xml:space="preserve"> </w:t>
      </w:r>
      <w:r w:rsidRPr="00006830">
        <w:rPr>
          <w:rFonts w:ascii="Times New Roman" w:hAnsi="Times New Roman"/>
          <w:sz w:val="28"/>
          <w:szCs w:val="28"/>
        </w:rPr>
        <w:t>Правоотношения в сфере трудового права. Общая характеристика правоотношений, непосредственно связанных с трудовыми правоотношениями</w:t>
      </w:r>
    </w:p>
    <w:p w:rsidR="00006830" w:rsidRPr="00006830" w:rsidRDefault="00006830" w:rsidP="00006830">
      <w:pPr>
        <w:pStyle w:val="a3"/>
        <w:numPr>
          <w:ilvl w:val="0"/>
          <w:numId w:val="43"/>
        </w:numPr>
        <w:tabs>
          <w:tab w:val="left" w:pos="142"/>
          <w:tab w:val="left" w:pos="851"/>
          <w:tab w:val="left" w:pos="993"/>
        </w:tabs>
        <w:spacing w:after="0" w:line="300" w:lineRule="auto"/>
        <w:ind w:left="0" w:firstLine="709"/>
        <w:jc w:val="both"/>
        <w:rPr>
          <w:rFonts w:ascii="Times New Roman" w:hAnsi="Times New Roman"/>
          <w:sz w:val="28"/>
          <w:szCs w:val="28"/>
        </w:rPr>
      </w:pPr>
      <w:r w:rsidRPr="00006830">
        <w:rPr>
          <w:rFonts w:ascii="Times New Roman" w:hAnsi="Times New Roman"/>
          <w:sz w:val="28"/>
          <w:szCs w:val="28"/>
        </w:rPr>
        <w:t>Практическое задание</w:t>
      </w:r>
    </w:p>
    <w:p w:rsidR="00D31256" w:rsidRDefault="00D31256" w:rsidP="00D31256">
      <w:pPr>
        <w:spacing w:line="300" w:lineRule="auto"/>
        <w:ind w:firstLine="708"/>
        <w:rPr>
          <w:sz w:val="28"/>
          <w:szCs w:val="28"/>
        </w:rPr>
      </w:pPr>
      <w:r>
        <w:rPr>
          <w:sz w:val="28"/>
          <w:szCs w:val="28"/>
        </w:rPr>
        <w:t>Задание 1</w:t>
      </w:r>
    </w:p>
    <w:p w:rsidR="00D31256" w:rsidRDefault="00D31256" w:rsidP="00D31256">
      <w:pPr>
        <w:spacing w:line="300" w:lineRule="auto"/>
        <w:ind w:firstLine="709"/>
        <w:rPr>
          <w:sz w:val="28"/>
          <w:szCs w:val="28"/>
        </w:rPr>
      </w:pPr>
      <w:r w:rsidRPr="007F0A44">
        <w:rPr>
          <w:sz w:val="28"/>
          <w:szCs w:val="28"/>
        </w:rPr>
        <w:t>Включив радио, гражданин Алекперов услышал последние слова очередного выпуска новостей: «...ставка налога на прибыль предприятий и организаций, зачисляемого в федеральный бюджет, устанавливается в размере 11%, в бюджеты субъектов Российской Федерации - 19%, а для предприятий на прибыль, полученную от посреднических операций и сделок, - не более 27%». На следующий день он спросил у знакомого студента-юриста Воронина: Каким актом приняты изменения? Где его можно прочитать? Дайте ответы на поставленные Алекперовым вопросы.</w:t>
      </w:r>
    </w:p>
    <w:p w:rsidR="00D31256" w:rsidRDefault="00D31256" w:rsidP="00D31256">
      <w:pPr>
        <w:spacing w:line="300" w:lineRule="auto"/>
        <w:rPr>
          <w:sz w:val="28"/>
          <w:szCs w:val="28"/>
        </w:rPr>
      </w:pPr>
    </w:p>
    <w:p w:rsidR="00D31256" w:rsidRDefault="00D31256" w:rsidP="00D31256">
      <w:pPr>
        <w:spacing w:line="300" w:lineRule="auto"/>
        <w:rPr>
          <w:sz w:val="28"/>
          <w:szCs w:val="28"/>
        </w:rPr>
      </w:pPr>
      <w:r>
        <w:rPr>
          <w:sz w:val="28"/>
          <w:szCs w:val="28"/>
        </w:rPr>
        <w:t>Задание 2</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 xml:space="preserve">Некрасова была приглашена в торговую организацию для составления годового отчета. В период работы она две недели болела. В выплате пособия по временной нетрудоспособности ей было отказано со ссылкой на то, что с ней </w:t>
      </w:r>
      <w:r w:rsidRPr="001014B2">
        <w:rPr>
          <w:rFonts w:eastAsia="Calibri"/>
          <w:sz w:val="28"/>
          <w:szCs w:val="28"/>
          <w:lang w:eastAsia="en-US"/>
        </w:rPr>
        <w:lastRenderedPageBreak/>
        <w:t>заключен не трудовой договор, а гражданско-правовой договор подряда. Некрасова обратилась с иском в суд, требуя квалифицировать ее отношения с торговой организацией как трудовые. При этом она ссылалась на следующие обстоятельства:</w:t>
      </w:r>
    </w:p>
    <w:p w:rsidR="00D31256" w:rsidRPr="001014B2" w:rsidRDefault="00D31256" w:rsidP="00D31256">
      <w:pPr>
        <w:pStyle w:val="a3"/>
        <w:numPr>
          <w:ilvl w:val="0"/>
          <w:numId w:val="46"/>
        </w:numPr>
        <w:tabs>
          <w:tab w:val="left" w:pos="993"/>
        </w:tabs>
        <w:spacing w:line="300" w:lineRule="auto"/>
        <w:rPr>
          <w:rFonts w:ascii="Times New Roman" w:eastAsia="Calibri" w:hAnsi="Times New Roman"/>
          <w:sz w:val="28"/>
          <w:szCs w:val="28"/>
          <w:lang w:eastAsia="en-US"/>
        </w:rPr>
      </w:pPr>
      <w:r>
        <w:rPr>
          <w:rFonts w:ascii="Times New Roman" w:eastAsia="Calibri" w:hAnsi="Times New Roman"/>
          <w:sz w:val="28"/>
          <w:szCs w:val="28"/>
          <w:lang w:eastAsia="en-US"/>
        </w:rPr>
        <w:t>Е</w:t>
      </w:r>
      <w:r w:rsidRPr="001014B2">
        <w:rPr>
          <w:rFonts w:ascii="Times New Roman" w:eastAsia="Calibri" w:hAnsi="Times New Roman"/>
          <w:sz w:val="28"/>
          <w:szCs w:val="28"/>
          <w:lang w:eastAsia="en-US"/>
        </w:rPr>
        <w:t>е работа проходила в режиме работы организации с соблюдением правил внутреннего трудового распорядка;</w:t>
      </w:r>
    </w:p>
    <w:p w:rsidR="00D31256" w:rsidRPr="001014B2" w:rsidRDefault="00D31256" w:rsidP="00D31256">
      <w:pPr>
        <w:pStyle w:val="a3"/>
        <w:numPr>
          <w:ilvl w:val="0"/>
          <w:numId w:val="46"/>
        </w:numPr>
        <w:tabs>
          <w:tab w:val="left" w:pos="993"/>
        </w:tabs>
        <w:spacing w:line="300" w:lineRule="auto"/>
        <w:ind w:left="0" w:firstLine="709"/>
        <w:rPr>
          <w:rFonts w:ascii="Times New Roman" w:eastAsia="Calibri" w:hAnsi="Times New Roman"/>
          <w:sz w:val="28"/>
          <w:szCs w:val="28"/>
          <w:lang w:eastAsia="en-US"/>
        </w:rPr>
      </w:pPr>
      <w:r>
        <w:rPr>
          <w:rFonts w:ascii="Times New Roman" w:eastAsia="Calibri" w:hAnsi="Times New Roman"/>
          <w:sz w:val="28"/>
          <w:szCs w:val="28"/>
          <w:lang w:eastAsia="en-US"/>
        </w:rPr>
        <w:t>О</w:t>
      </w:r>
      <w:r w:rsidRPr="001014B2">
        <w:rPr>
          <w:rFonts w:ascii="Times New Roman" w:eastAsia="Calibri" w:hAnsi="Times New Roman"/>
          <w:sz w:val="28"/>
          <w:szCs w:val="28"/>
          <w:lang w:eastAsia="en-US"/>
        </w:rPr>
        <w:t>на подчинялась трудовой дисциплине, работа проходила под руководством и контролем главного бухгалтера;</w:t>
      </w:r>
    </w:p>
    <w:p w:rsidR="00D31256" w:rsidRPr="001014B2" w:rsidRDefault="00D31256" w:rsidP="00D31256">
      <w:pPr>
        <w:pStyle w:val="a3"/>
        <w:numPr>
          <w:ilvl w:val="0"/>
          <w:numId w:val="46"/>
        </w:numPr>
        <w:tabs>
          <w:tab w:val="left" w:pos="993"/>
        </w:tabs>
        <w:spacing w:line="300" w:lineRule="auto"/>
        <w:ind w:left="0" w:firstLine="709"/>
        <w:rPr>
          <w:rFonts w:ascii="Times New Roman" w:eastAsia="Calibri" w:hAnsi="Times New Roman"/>
          <w:sz w:val="28"/>
          <w:szCs w:val="28"/>
          <w:lang w:eastAsia="en-US"/>
        </w:rPr>
      </w:pPr>
      <w:r>
        <w:rPr>
          <w:rFonts w:ascii="Times New Roman" w:eastAsia="Calibri" w:hAnsi="Times New Roman"/>
          <w:sz w:val="28"/>
          <w:szCs w:val="28"/>
          <w:lang w:eastAsia="en-US"/>
        </w:rPr>
        <w:t>Н</w:t>
      </w:r>
      <w:r w:rsidRPr="001014B2">
        <w:rPr>
          <w:rFonts w:ascii="Times New Roman" w:eastAsia="Calibri" w:hAnsi="Times New Roman"/>
          <w:sz w:val="28"/>
          <w:szCs w:val="28"/>
          <w:lang w:eastAsia="en-US"/>
        </w:rPr>
        <w:t>аряду с составлением годового отчета она выполняла ряд других поручений главного бухгалтера;</w:t>
      </w:r>
    </w:p>
    <w:p w:rsidR="00D31256" w:rsidRPr="001014B2" w:rsidRDefault="00D31256" w:rsidP="00D31256">
      <w:pPr>
        <w:pStyle w:val="a3"/>
        <w:numPr>
          <w:ilvl w:val="0"/>
          <w:numId w:val="46"/>
        </w:numPr>
        <w:tabs>
          <w:tab w:val="left" w:pos="993"/>
        </w:tabs>
        <w:spacing w:line="300" w:lineRule="auto"/>
        <w:ind w:left="0" w:firstLine="709"/>
        <w:rPr>
          <w:rFonts w:ascii="Times New Roman" w:eastAsia="Calibri" w:hAnsi="Times New Roman"/>
          <w:sz w:val="28"/>
          <w:szCs w:val="28"/>
          <w:lang w:eastAsia="en-US"/>
        </w:rPr>
      </w:pPr>
      <w:r>
        <w:rPr>
          <w:rFonts w:ascii="Times New Roman" w:eastAsia="Calibri" w:hAnsi="Times New Roman"/>
          <w:sz w:val="28"/>
          <w:szCs w:val="28"/>
          <w:lang w:eastAsia="en-US"/>
        </w:rPr>
        <w:t>О</w:t>
      </w:r>
      <w:r w:rsidRPr="001014B2">
        <w:rPr>
          <w:rFonts w:ascii="Times New Roman" w:eastAsia="Calibri" w:hAnsi="Times New Roman"/>
          <w:sz w:val="28"/>
          <w:szCs w:val="28"/>
          <w:lang w:eastAsia="en-US"/>
        </w:rPr>
        <w:t>плата ее труда производилась 2 раза в месяц в дни выдачи заработной платы;</w:t>
      </w:r>
    </w:p>
    <w:p w:rsidR="00D31256" w:rsidRPr="001014B2" w:rsidRDefault="00D31256" w:rsidP="00D31256">
      <w:pPr>
        <w:pStyle w:val="a3"/>
        <w:numPr>
          <w:ilvl w:val="0"/>
          <w:numId w:val="46"/>
        </w:numPr>
        <w:tabs>
          <w:tab w:val="left" w:pos="993"/>
        </w:tabs>
        <w:spacing w:line="300" w:lineRule="auto"/>
        <w:ind w:left="0" w:firstLine="709"/>
        <w:rPr>
          <w:rFonts w:ascii="Times New Roman" w:eastAsia="Calibri" w:hAnsi="Times New Roman"/>
          <w:sz w:val="28"/>
          <w:szCs w:val="28"/>
          <w:lang w:eastAsia="en-US"/>
        </w:rPr>
      </w:pPr>
      <w:r>
        <w:rPr>
          <w:rFonts w:ascii="Times New Roman" w:eastAsia="Calibri" w:hAnsi="Times New Roman"/>
          <w:sz w:val="28"/>
          <w:szCs w:val="28"/>
          <w:lang w:eastAsia="en-US"/>
        </w:rPr>
        <w:t>О</w:t>
      </w:r>
      <w:r w:rsidRPr="001014B2">
        <w:rPr>
          <w:rFonts w:ascii="Times New Roman" w:eastAsia="Calibri" w:hAnsi="Times New Roman"/>
          <w:sz w:val="28"/>
          <w:szCs w:val="28"/>
          <w:lang w:eastAsia="en-US"/>
        </w:rPr>
        <w:t>на не была предупреждена работодателем о заключении договора подряда.</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Работодатель ссылался на то, что Некрасова была принята для выполнения конкретного, индивидуально-определенного задания. Каковы признаки трудового отношения? Какое решение вынесет суд?</w:t>
      </w:r>
    </w:p>
    <w:p w:rsidR="00006830" w:rsidRDefault="00006830" w:rsidP="00006830">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006830" w:rsidTr="004A0372">
        <w:tc>
          <w:tcPr>
            <w:tcW w:w="3379" w:type="dxa"/>
          </w:tcPr>
          <w:p w:rsidR="00006830" w:rsidRDefault="00006830" w:rsidP="004A0372">
            <w:pPr>
              <w:tabs>
                <w:tab w:val="left" w:pos="369"/>
                <w:tab w:val="left" w:pos="993"/>
              </w:tabs>
              <w:spacing w:line="300" w:lineRule="auto"/>
              <w:ind w:firstLine="0"/>
              <w:rPr>
                <w:sz w:val="28"/>
                <w:szCs w:val="28"/>
              </w:rPr>
            </w:pPr>
            <w:r>
              <w:rPr>
                <w:sz w:val="28"/>
                <w:szCs w:val="28"/>
              </w:rPr>
              <w:t>Преподаватель</w:t>
            </w:r>
          </w:p>
        </w:tc>
        <w:tc>
          <w:tcPr>
            <w:tcW w:w="3379" w:type="dxa"/>
          </w:tcPr>
          <w:p w:rsidR="00006830" w:rsidRDefault="00006830" w:rsidP="004A0372">
            <w:pPr>
              <w:tabs>
                <w:tab w:val="left" w:pos="369"/>
                <w:tab w:val="left" w:pos="993"/>
              </w:tabs>
              <w:spacing w:line="300" w:lineRule="auto"/>
              <w:ind w:firstLine="709"/>
              <w:rPr>
                <w:sz w:val="28"/>
                <w:szCs w:val="28"/>
              </w:rPr>
            </w:pPr>
          </w:p>
        </w:tc>
        <w:tc>
          <w:tcPr>
            <w:tcW w:w="3379" w:type="dxa"/>
          </w:tcPr>
          <w:p w:rsidR="00006830" w:rsidRDefault="00006830" w:rsidP="004A0372">
            <w:pPr>
              <w:tabs>
                <w:tab w:val="left" w:pos="369"/>
                <w:tab w:val="left" w:pos="993"/>
              </w:tabs>
              <w:spacing w:line="300" w:lineRule="auto"/>
              <w:ind w:firstLine="709"/>
              <w:jc w:val="right"/>
              <w:rPr>
                <w:sz w:val="28"/>
                <w:szCs w:val="28"/>
              </w:rPr>
            </w:pPr>
            <w:r w:rsidRPr="00A16CF7">
              <w:rPr>
                <w:sz w:val="28"/>
                <w:szCs w:val="28"/>
              </w:rPr>
              <w:t>Е.Е. Данилова</w:t>
            </w:r>
          </w:p>
        </w:tc>
      </w:tr>
    </w:tbl>
    <w:p w:rsidR="00006830" w:rsidRDefault="00006830" w:rsidP="00006830">
      <w:pPr>
        <w:pageBreakBefore/>
        <w:spacing w:line="276" w:lineRule="auto"/>
        <w:ind w:firstLine="0"/>
        <w:jc w:val="center"/>
        <w:rPr>
          <w:bCs/>
          <w:spacing w:val="20"/>
          <w:sz w:val="24"/>
          <w:szCs w:val="24"/>
        </w:rPr>
      </w:pPr>
      <w:r>
        <w:rPr>
          <w:bCs/>
          <w:spacing w:val="20"/>
          <w:sz w:val="24"/>
          <w:szCs w:val="24"/>
        </w:rPr>
        <w:lastRenderedPageBreak/>
        <w:t xml:space="preserve">Федеральное государственное образовательное бюджетное учреждение </w:t>
      </w:r>
    </w:p>
    <w:p w:rsidR="00006830" w:rsidRDefault="00006830" w:rsidP="00006830">
      <w:pPr>
        <w:spacing w:line="276" w:lineRule="auto"/>
        <w:ind w:firstLine="0"/>
        <w:jc w:val="center"/>
        <w:rPr>
          <w:bCs/>
          <w:spacing w:val="20"/>
          <w:sz w:val="24"/>
          <w:szCs w:val="24"/>
        </w:rPr>
      </w:pPr>
      <w:r>
        <w:rPr>
          <w:bCs/>
          <w:spacing w:val="20"/>
          <w:sz w:val="24"/>
          <w:szCs w:val="24"/>
        </w:rPr>
        <w:t xml:space="preserve">высшего образования </w:t>
      </w:r>
    </w:p>
    <w:p w:rsidR="00006830" w:rsidRDefault="00006830" w:rsidP="00006830">
      <w:pPr>
        <w:spacing w:line="276" w:lineRule="auto"/>
        <w:ind w:firstLine="0"/>
        <w:jc w:val="center"/>
        <w:rPr>
          <w:b/>
          <w:bCs/>
          <w:spacing w:val="16"/>
          <w:sz w:val="24"/>
          <w:szCs w:val="24"/>
        </w:rPr>
      </w:pPr>
      <w:r>
        <w:rPr>
          <w:b/>
          <w:bCs/>
          <w:spacing w:val="16"/>
          <w:sz w:val="24"/>
          <w:szCs w:val="24"/>
        </w:rPr>
        <w:t>«Финансовый университет при Правительстве Российской Федерации»</w:t>
      </w:r>
    </w:p>
    <w:p w:rsidR="00006830" w:rsidRDefault="00006830" w:rsidP="00006830">
      <w:pPr>
        <w:spacing w:line="276" w:lineRule="auto"/>
        <w:jc w:val="center"/>
        <w:rPr>
          <w:b/>
          <w:bCs/>
          <w:spacing w:val="16"/>
          <w:sz w:val="24"/>
          <w:szCs w:val="24"/>
        </w:rPr>
      </w:pPr>
    </w:p>
    <w:p w:rsidR="00006830" w:rsidRDefault="00006830" w:rsidP="00006830">
      <w:pPr>
        <w:spacing w:line="276" w:lineRule="auto"/>
        <w:ind w:firstLine="0"/>
        <w:jc w:val="center"/>
        <w:rPr>
          <w:b/>
          <w:spacing w:val="16"/>
          <w:sz w:val="24"/>
          <w:szCs w:val="24"/>
        </w:rPr>
      </w:pPr>
      <w:r>
        <w:rPr>
          <w:b/>
          <w:spacing w:val="16"/>
          <w:sz w:val="24"/>
          <w:szCs w:val="24"/>
        </w:rPr>
        <w:t xml:space="preserve">Сургутский финансово-экономический колледж </w:t>
      </w:r>
    </w:p>
    <w:p w:rsidR="00006830" w:rsidRDefault="00006830" w:rsidP="00006830">
      <w:pPr>
        <w:spacing w:line="276" w:lineRule="auto"/>
        <w:ind w:firstLine="0"/>
        <w:jc w:val="center"/>
        <w:rPr>
          <w:b/>
          <w:spacing w:val="16"/>
          <w:sz w:val="24"/>
          <w:szCs w:val="24"/>
        </w:rPr>
      </w:pPr>
      <w:r>
        <w:rPr>
          <w:b/>
          <w:spacing w:val="16"/>
          <w:sz w:val="24"/>
          <w:szCs w:val="24"/>
        </w:rPr>
        <w:t>(Сургутский филиал Финуниверситета)</w:t>
      </w:r>
    </w:p>
    <w:p w:rsidR="00006830" w:rsidRDefault="00006830" w:rsidP="00006830">
      <w:pPr>
        <w:jc w:val="center"/>
        <w:rPr>
          <w:vanish/>
          <w:sz w:val="24"/>
          <w:szCs w:val="24"/>
        </w:rPr>
      </w:pPr>
    </w:p>
    <w:p w:rsidR="00006830" w:rsidRDefault="00006830" w:rsidP="00006830">
      <w:pPr>
        <w:shd w:val="clear" w:color="auto" w:fill="FFFFFF"/>
        <w:tabs>
          <w:tab w:val="left" w:pos="6237"/>
        </w:tabs>
        <w:rPr>
          <w:color w:val="00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22"/>
        <w:gridCol w:w="3379"/>
      </w:tblGrid>
      <w:tr w:rsidR="00006830" w:rsidTr="004A0372">
        <w:tc>
          <w:tcPr>
            <w:tcW w:w="3936" w:type="dxa"/>
            <w:hideMark/>
          </w:tcPr>
          <w:p w:rsidR="00006830" w:rsidRDefault="00006830" w:rsidP="004A0372">
            <w:pPr>
              <w:tabs>
                <w:tab w:val="left" w:pos="6237"/>
              </w:tabs>
              <w:spacing w:line="276" w:lineRule="auto"/>
              <w:ind w:firstLine="0"/>
              <w:rPr>
                <w:color w:val="000000"/>
                <w:lang w:eastAsia="en-US"/>
              </w:rPr>
            </w:pPr>
            <w:r>
              <w:rPr>
                <w:color w:val="000000"/>
                <w:lang w:eastAsia="en-US"/>
              </w:rPr>
              <w:t xml:space="preserve">Рассмотрен и одобрен </w:t>
            </w:r>
          </w:p>
          <w:p w:rsidR="00006830" w:rsidRDefault="00006830" w:rsidP="004A0372">
            <w:pPr>
              <w:tabs>
                <w:tab w:val="left" w:pos="2475"/>
                <w:tab w:val="left" w:pos="6237"/>
              </w:tabs>
              <w:spacing w:line="276" w:lineRule="auto"/>
              <w:ind w:firstLine="0"/>
              <w:rPr>
                <w:color w:val="000000"/>
                <w:lang w:eastAsia="en-US"/>
              </w:rPr>
            </w:pPr>
            <w:r>
              <w:rPr>
                <w:color w:val="000000"/>
                <w:lang w:eastAsia="en-US"/>
              </w:rPr>
              <w:t xml:space="preserve">на заседании  предметной (цикловой) комиссии  профессиональных модулей </w:t>
            </w:r>
          </w:p>
          <w:p w:rsidR="00006830" w:rsidRDefault="00006830" w:rsidP="004A0372">
            <w:pPr>
              <w:tabs>
                <w:tab w:val="left" w:pos="6237"/>
              </w:tabs>
              <w:spacing w:line="276" w:lineRule="auto"/>
              <w:ind w:firstLine="0"/>
              <w:rPr>
                <w:color w:val="000000"/>
                <w:lang w:eastAsia="en-US"/>
              </w:rPr>
            </w:pPr>
            <w:r>
              <w:rPr>
                <w:color w:val="000000"/>
                <w:lang w:eastAsia="en-US"/>
              </w:rPr>
              <w:t>Протокол №__ от ___________</w:t>
            </w:r>
          </w:p>
          <w:p w:rsidR="00006830" w:rsidRDefault="00006830" w:rsidP="004A0372">
            <w:pPr>
              <w:tabs>
                <w:tab w:val="left" w:pos="6237"/>
              </w:tabs>
              <w:spacing w:line="276" w:lineRule="auto"/>
              <w:ind w:firstLine="0"/>
              <w:rPr>
                <w:color w:val="000000"/>
                <w:lang w:eastAsia="en-US"/>
              </w:rPr>
            </w:pPr>
            <w:r>
              <w:rPr>
                <w:color w:val="000000"/>
                <w:lang w:eastAsia="en-US"/>
              </w:rPr>
              <w:t>Председатель комиссии</w:t>
            </w:r>
          </w:p>
          <w:p w:rsidR="00006830" w:rsidRDefault="00006830" w:rsidP="004A0372">
            <w:pPr>
              <w:tabs>
                <w:tab w:val="left" w:pos="6237"/>
              </w:tabs>
              <w:spacing w:line="276" w:lineRule="auto"/>
              <w:ind w:firstLine="0"/>
              <w:rPr>
                <w:color w:val="000000"/>
                <w:lang w:eastAsia="en-US"/>
              </w:rPr>
            </w:pPr>
            <w:r>
              <w:rPr>
                <w:color w:val="000000"/>
                <w:lang w:eastAsia="en-US"/>
              </w:rPr>
              <w:t>___________ Э.М. Калмыкова</w:t>
            </w:r>
          </w:p>
        </w:tc>
        <w:tc>
          <w:tcPr>
            <w:tcW w:w="2822" w:type="dxa"/>
            <w:hideMark/>
          </w:tcPr>
          <w:p w:rsidR="00006830" w:rsidRDefault="00006830" w:rsidP="004A0372">
            <w:pPr>
              <w:tabs>
                <w:tab w:val="left" w:pos="6237"/>
              </w:tabs>
              <w:spacing w:line="276" w:lineRule="auto"/>
              <w:rPr>
                <w:color w:val="000000"/>
                <w:lang w:eastAsia="en-US"/>
              </w:rPr>
            </w:pPr>
          </w:p>
        </w:tc>
        <w:tc>
          <w:tcPr>
            <w:tcW w:w="3379" w:type="dxa"/>
            <w:hideMark/>
          </w:tcPr>
          <w:p w:rsidR="00006830" w:rsidRDefault="00006830" w:rsidP="004A0372">
            <w:pPr>
              <w:tabs>
                <w:tab w:val="left" w:pos="6237"/>
              </w:tabs>
              <w:spacing w:line="276" w:lineRule="auto"/>
              <w:ind w:firstLine="0"/>
              <w:rPr>
                <w:color w:val="000000"/>
                <w:lang w:eastAsia="en-US"/>
              </w:rPr>
            </w:pPr>
            <w:r>
              <w:rPr>
                <w:color w:val="000000"/>
                <w:lang w:eastAsia="en-US"/>
              </w:rPr>
              <w:t>УТВЕРЖДЕН</w:t>
            </w:r>
          </w:p>
          <w:p w:rsidR="00006830" w:rsidRDefault="00006830" w:rsidP="004A0372">
            <w:pPr>
              <w:tabs>
                <w:tab w:val="left" w:pos="6237"/>
              </w:tabs>
              <w:spacing w:line="276" w:lineRule="auto"/>
              <w:ind w:firstLine="0"/>
              <w:rPr>
                <w:color w:val="000000"/>
                <w:lang w:eastAsia="en-US"/>
              </w:rPr>
            </w:pPr>
            <w:r>
              <w:rPr>
                <w:color w:val="000000"/>
                <w:lang w:eastAsia="en-US"/>
              </w:rPr>
              <w:t xml:space="preserve">приказом директора </w:t>
            </w:r>
          </w:p>
          <w:p w:rsidR="00006830" w:rsidRDefault="00006830" w:rsidP="004A0372">
            <w:pPr>
              <w:tabs>
                <w:tab w:val="left" w:pos="6237"/>
              </w:tabs>
              <w:spacing w:line="276" w:lineRule="auto"/>
              <w:ind w:firstLine="0"/>
              <w:rPr>
                <w:color w:val="000000"/>
                <w:lang w:eastAsia="en-US"/>
              </w:rPr>
            </w:pPr>
            <w:r>
              <w:rPr>
                <w:color w:val="000000"/>
                <w:lang w:eastAsia="en-US"/>
              </w:rPr>
              <w:t xml:space="preserve">Сургутского филиала </w:t>
            </w:r>
          </w:p>
          <w:p w:rsidR="00006830" w:rsidRDefault="00006830" w:rsidP="004A0372">
            <w:pPr>
              <w:tabs>
                <w:tab w:val="left" w:pos="6237"/>
              </w:tabs>
              <w:spacing w:line="276" w:lineRule="auto"/>
              <w:ind w:firstLine="0"/>
              <w:rPr>
                <w:color w:val="000000"/>
                <w:lang w:eastAsia="en-US"/>
              </w:rPr>
            </w:pPr>
            <w:r>
              <w:rPr>
                <w:color w:val="000000"/>
                <w:lang w:eastAsia="en-US"/>
              </w:rPr>
              <w:t>от ____________№ _____</w:t>
            </w:r>
          </w:p>
        </w:tc>
      </w:tr>
    </w:tbl>
    <w:p w:rsidR="00006830" w:rsidRDefault="00006830" w:rsidP="00006830">
      <w:pPr>
        <w:spacing w:line="276" w:lineRule="auto"/>
        <w:ind w:firstLine="708"/>
        <w:jc w:val="center"/>
        <w:rPr>
          <w:sz w:val="28"/>
          <w:szCs w:val="28"/>
        </w:rPr>
      </w:pPr>
    </w:p>
    <w:p w:rsidR="00006830" w:rsidRPr="005756AD" w:rsidRDefault="00006830" w:rsidP="00006830">
      <w:pPr>
        <w:tabs>
          <w:tab w:val="left" w:pos="993"/>
        </w:tabs>
        <w:spacing w:line="300" w:lineRule="auto"/>
        <w:ind w:firstLine="709"/>
        <w:jc w:val="center"/>
        <w:rPr>
          <w:sz w:val="28"/>
          <w:szCs w:val="28"/>
        </w:rPr>
      </w:pPr>
      <w:r w:rsidRPr="005756AD">
        <w:rPr>
          <w:sz w:val="28"/>
          <w:szCs w:val="28"/>
        </w:rPr>
        <w:t xml:space="preserve">Экзаменационный билет № </w:t>
      </w:r>
      <w:r w:rsidR="003B4767">
        <w:rPr>
          <w:sz w:val="28"/>
          <w:szCs w:val="28"/>
        </w:rPr>
        <w:t>30</w:t>
      </w:r>
      <w:bookmarkStart w:id="0" w:name="_GoBack"/>
      <w:bookmarkEnd w:id="0"/>
    </w:p>
    <w:p w:rsidR="00006830" w:rsidRDefault="00006830" w:rsidP="00006830">
      <w:pPr>
        <w:spacing w:line="300" w:lineRule="auto"/>
        <w:ind w:firstLine="709"/>
        <w:jc w:val="center"/>
        <w:rPr>
          <w:sz w:val="28"/>
          <w:szCs w:val="28"/>
        </w:rPr>
      </w:pPr>
      <w:r>
        <w:rPr>
          <w:sz w:val="28"/>
          <w:szCs w:val="28"/>
        </w:rPr>
        <w:t>по МДК.04.01 Правовые основы регулирования финансовой деятельности, МДК 04.02 Правовое регулирование трудовых правоотношений</w:t>
      </w:r>
    </w:p>
    <w:p w:rsidR="00006830" w:rsidRDefault="00006830" w:rsidP="00006830">
      <w:pPr>
        <w:spacing w:line="300" w:lineRule="auto"/>
        <w:ind w:firstLine="709"/>
        <w:jc w:val="center"/>
        <w:rPr>
          <w:sz w:val="28"/>
          <w:szCs w:val="28"/>
        </w:rPr>
      </w:pPr>
      <w:r>
        <w:rPr>
          <w:sz w:val="28"/>
          <w:szCs w:val="28"/>
        </w:rPr>
        <w:t>для специальности 38.02.06 Финансы</w:t>
      </w:r>
    </w:p>
    <w:p w:rsidR="00006830" w:rsidRDefault="00006830" w:rsidP="00006830">
      <w:pPr>
        <w:tabs>
          <w:tab w:val="left" w:pos="993"/>
        </w:tabs>
        <w:spacing w:line="300" w:lineRule="auto"/>
        <w:ind w:firstLine="709"/>
        <w:jc w:val="center"/>
        <w:rPr>
          <w:sz w:val="28"/>
          <w:szCs w:val="28"/>
        </w:rPr>
      </w:pPr>
    </w:p>
    <w:p w:rsidR="00006830" w:rsidRPr="00006830" w:rsidRDefault="00006830" w:rsidP="00006830">
      <w:pPr>
        <w:pStyle w:val="a3"/>
        <w:numPr>
          <w:ilvl w:val="0"/>
          <w:numId w:val="44"/>
        </w:numPr>
        <w:tabs>
          <w:tab w:val="left" w:pos="993"/>
        </w:tabs>
        <w:ind w:left="0" w:firstLine="709"/>
        <w:jc w:val="both"/>
        <w:rPr>
          <w:rFonts w:ascii="Times New Roman" w:hAnsi="Times New Roman"/>
          <w:sz w:val="28"/>
          <w:szCs w:val="28"/>
        </w:rPr>
      </w:pPr>
      <w:r w:rsidRPr="00006830">
        <w:rPr>
          <w:rFonts w:ascii="Times New Roman" w:hAnsi="Times New Roman"/>
          <w:sz w:val="28"/>
          <w:szCs w:val="28"/>
        </w:rPr>
        <w:t>Финансовый мониторин</w:t>
      </w:r>
      <w:r>
        <w:rPr>
          <w:rFonts w:ascii="Times New Roman" w:hAnsi="Times New Roman"/>
          <w:sz w:val="28"/>
          <w:szCs w:val="28"/>
        </w:rPr>
        <w:t>г как метод борьбы с коррупцией</w:t>
      </w:r>
    </w:p>
    <w:p w:rsidR="00006830" w:rsidRPr="00006830" w:rsidRDefault="00006830" w:rsidP="00006830">
      <w:pPr>
        <w:pStyle w:val="a3"/>
        <w:numPr>
          <w:ilvl w:val="0"/>
          <w:numId w:val="44"/>
        </w:numPr>
        <w:tabs>
          <w:tab w:val="left" w:pos="567"/>
          <w:tab w:val="left" w:pos="993"/>
        </w:tabs>
        <w:ind w:left="0" w:firstLine="709"/>
        <w:jc w:val="both"/>
        <w:rPr>
          <w:rFonts w:ascii="Times New Roman" w:hAnsi="Times New Roman"/>
          <w:sz w:val="28"/>
          <w:szCs w:val="28"/>
        </w:rPr>
      </w:pPr>
      <w:r w:rsidRPr="00006830">
        <w:rPr>
          <w:rFonts w:ascii="Times New Roman" w:hAnsi="Times New Roman"/>
          <w:sz w:val="28"/>
          <w:szCs w:val="28"/>
        </w:rPr>
        <w:t>Понятие, предмет, метод и система трудового права как отрасли права (связь, взаимодействие и отличие).</w:t>
      </w:r>
      <w:r>
        <w:rPr>
          <w:rFonts w:ascii="Times New Roman" w:hAnsi="Times New Roman"/>
          <w:sz w:val="28"/>
          <w:szCs w:val="28"/>
        </w:rPr>
        <w:t xml:space="preserve"> </w:t>
      </w:r>
      <w:r w:rsidRPr="00006830">
        <w:rPr>
          <w:rFonts w:ascii="Times New Roman" w:hAnsi="Times New Roman"/>
          <w:sz w:val="28"/>
          <w:szCs w:val="28"/>
        </w:rPr>
        <w:t>Принципы и источники трудового права</w:t>
      </w:r>
    </w:p>
    <w:p w:rsidR="00006830" w:rsidRPr="00006830" w:rsidRDefault="00006830" w:rsidP="00006830">
      <w:pPr>
        <w:pStyle w:val="a3"/>
        <w:numPr>
          <w:ilvl w:val="0"/>
          <w:numId w:val="44"/>
        </w:numPr>
        <w:tabs>
          <w:tab w:val="left" w:pos="142"/>
          <w:tab w:val="left" w:pos="851"/>
          <w:tab w:val="left" w:pos="993"/>
        </w:tabs>
        <w:spacing w:after="0" w:line="300" w:lineRule="auto"/>
        <w:ind w:left="0" w:firstLine="709"/>
        <w:jc w:val="both"/>
        <w:rPr>
          <w:rFonts w:ascii="Times New Roman" w:hAnsi="Times New Roman"/>
          <w:sz w:val="28"/>
          <w:szCs w:val="28"/>
        </w:rPr>
      </w:pPr>
      <w:r w:rsidRPr="00006830">
        <w:rPr>
          <w:rFonts w:ascii="Times New Roman" w:hAnsi="Times New Roman"/>
          <w:sz w:val="28"/>
          <w:szCs w:val="28"/>
        </w:rPr>
        <w:t>Практическое задание</w:t>
      </w:r>
    </w:p>
    <w:p w:rsidR="00D31256" w:rsidRDefault="00D31256" w:rsidP="00D31256">
      <w:pPr>
        <w:spacing w:line="300" w:lineRule="auto"/>
        <w:ind w:firstLine="708"/>
        <w:rPr>
          <w:sz w:val="28"/>
          <w:szCs w:val="28"/>
        </w:rPr>
      </w:pPr>
      <w:r>
        <w:rPr>
          <w:sz w:val="28"/>
          <w:szCs w:val="28"/>
        </w:rPr>
        <w:t>Задание 1</w:t>
      </w:r>
    </w:p>
    <w:p w:rsidR="00D31256" w:rsidRPr="007F0A44" w:rsidRDefault="00D31256" w:rsidP="00D31256">
      <w:pPr>
        <w:spacing w:line="300" w:lineRule="auto"/>
        <w:ind w:firstLine="709"/>
        <w:rPr>
          <w:sz w:val="28"/>
          <w:szCs w:val="28"/>
        </w:rPr>
      </w:pPr>
      <w:r w:rsidRPr="007F0A44">
        <w:rPr>
          <w:sz w:val="28"/>
          <w:szCs w:val="28"/>
        </w:rPr>
        <w:t>Постановлением Правительства Российской Федерации от уплаты налога на прибыль был освобожден санаторий для детей, больных туберкулезом, туристическая фирма «Ирома» и ликеро-водочный завод «Айрам».</w:t>
      </w:r>
    </w:p>
    <w:p w:rsidR="00D31256" w:rsidRDefault="00D31256" w:rsidP="00D31256">
      <w:pPr>
        <w:spacing w:line="300" w:lineRule="auto"/>
        <w:ind w:firstLine="709"/>
        <w:rPr>
          <w:sz w:val="28"/>
          <w:szCs w:val="28"/>
        </w:rPr>
      </w:pPr>
      <w:r w:rsidRPr="007F0A44">
        <w:rPr>
          <w:sz w:val="28"/>
          <w:szCs w:val="28"/>
        </w:rPr>
        <w:t>Оцените правомерность действий Правительства Российской Федерации. Кто и каким образом может предоставить подобную льготу указанным субъектам финансово-правовых отношений?</w:t>
      </w:r>
    </w:p>
    <w:p w:rsidR="00D31256" w:rsidRDefault="00D31256" w:rsidP="00D31256">
      <w:pPr>
        <w:spacing w:line="300" w:lineRule="auto"/>
        <w:ind w:firstLine="0"/>
        <w:rPr>
          <w:sz w:val="28"/>
          <w:szCs w:val="28"/>
        </w:rPr>
      </w:pPr>
    </w:p>
    <w:p w:rsidR="00D31256" w:rsidRPr="001014B2" w:rsidRDefault="00D31256" w:rsidP="00D31256">
      <w:pPr>
        <w:spacing w:line="300" w:lineRule="auto"/>
        <w:ind w:firstLine="709"/>
        <w:rPr>
          <w:sz w:val="28"/>
          <w:szCs w:val="28"/>
        </w:rPr>
      </w:pPr>
      <w:r w:rsidRPr="001014B2">
        <w:rPr>
          <w:sz w:val="28"/>
          <w:szCs w:val="28"/>
        </w:rPr>
        <w:t>Задание 2</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При разработке проекта соглашения в области социально-трудовых отношений на 2019 г. у трехсторонней областной комиссии по регулированию социально-трудовых отношений возник вопрос о полномочиях субъекта Российской Федерации в сфере регулирования трудовых отношений.</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Ответьте на вопросы:</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lastRenderedPageBreak/>
        <w:t>1. Как разграничены полномочия между федеральными органами государственной власти и органами государственной власти субъектов РФ в регулировании трудовых отношений?</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2. В каких формах может осуществляться договорное регулирование социально-трудовых отношений?</w:t>
      </w:r>
    </w:p>
    <w:p w:rsidR="00D31256" w:rsidRPr="001014B2" w:rsidRDefault="00D31256" w:rsidP="00D31256">
      <w:pPr>
        <w:spacing w:line="300" w:lineRule="auto"/>
        <w:ind w:firstLine="709"/>
        <w:rPr>
          <w:rFonts w:eastAsia="Calibri"/>
          <w:sz w:val="28"/>
          <w:szCs w:val="28"/>
          <w:lang w:eastAsia="en-US"/>
        </w:rPr>
      </w:pPr>
      <w:r w:rsidRPr="001014B2">
        <w:rPr>
          <w:rFonts w:eastAsia="Calibri"/>
          <w:sz w:val="28"/>
          <w:szCs w:val="28"/>
          <w:lang w:eastAsia="en-US"/>
        </w:rPr>
        <w:t>3. Что такое локальные нормативные акты, каковы требования к их содержанию и порядку принятия?</w:t>
      </w:r>
    </w:p>
    <w:p w:rsidR="00006830" w:rsidRDefault="00006830" w:rsidP="00006830">
      <w:pPr>
        <w:tabs>
          <w:tab w:val="left" w:pos="993"/>
        </w:tabs>
        <w:spacing w:line="300" w:lineRule="auto"/>
        <w:ind w:firstLine="709"/>
        <w:jc w:val="left"/>
        <w:rPr>
          <w:sz w:val="28"/>
          <w:szCs w:val="28"/>
        </w:rPr>
      </w:pPr>
    </w:p>
    <w:p w:rsidR="00006830" w:rsidRDefault="00006830" w:rsidP="00006830">
      <w:pPr>
        <w:tabs>
          <w:tab w:val="left" w:pos="993"/>
        </w:tabs>
        <w:spacing w:line="300" w:lineRule="auto"/>
        <w:ind w:firstLine="709"/>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006830" w:rsidTr="004A0372">
        <w:tc>
          <w:tcPr>
            <w:tcW w:w="3379" w:type="dxa"/>
          </w:tcPr>
          <w:p w:rsidR="00006830" w:rsidRDefault="00006830" w:rsidP="004A0372">
            <w:pPr>
              <w:tabs>
                <w:tab w:val="left" w:pos="369"/>
                <w:tab w:val="left" w:pos="993"/>
              </w:tabs>
              <w:spacing w:line="300" w:lineRule="auto"/>
              <w:ind w:firstLine="0"/>
              <w:rPr>
                <w:sz w:val="28"/>
                <w:szCs w:val="28"/>
              </w:rPr>
            </w:pPr>
            <w:r>
              <w:rPr>
                <w:sz w:val="28"/>
                <w:szCs w:val="28"/>
              </w:rPr>
              <w:t>Преподаватель</w:t>
            </w:r>
          </w:p>
        </w:tc>
        <w:tc>
          <w:tcPr>
            <w:tcW w:w="3379" w:type="dxa"/>
          </w:tcPr>
          <w:p w:rsidR="00006830" w:rsidRDefault="00006830" w:rsidP="004A0372">
            <w:pPr>
              <w:tabs>
                <w:tab w:val="left" w:pos="369"/>
                <w:tab w:val="left" w:pos="993"/>
              </w:tabs>
              <w:spacing w:line="300" w:lineRule="auto"/>
              <w:ind w:firstLine="709"/>
              <w:rPr>
                <w:sz w:val="28"/>
                <w:szCs w:val="28"/>
              </w:rPr>
            </w:pPr>
          </w:p>
        </w:tc>
        <w:tc>
          <w:tcPr>
            <w:tcW w:w="3379" w:type="dxa"/>
          </w:tcPr>
          <w:p w:rsidR="00006830" w:rsidRDefault="00006830" w:rsidP="004A0372">
            <w:pPr>
              <w:tabs>
                <w:tab w:val="left" w:pos="369"/>
                <w:tab w:val="left" w:pos="993"/>
              </w:tabs>
              <w:spacing w:line="300" w:lineRule="auto"/>
              <w:ind w:firstLine="709"/>
              <w:jc w:val="right"/>
              <w:rPr>
                <w:sz w:val="28"/>
                <w:szCs w:val="28"/>
              </w:rPr>
            </w:pPr>
            <w:r w:rsidRPr="00A16CF7">
              <w:rPr>
                <w:sz w:val="28"/>
                <w:szCs w:val="28"/>
              </w:rPr>
              <w:t>Е.Е. Данилова</w:t>
            </w:r>
          </w:p>
        </w:tc>
      </w:tr>
    </w:tbl>
    <w:p w:rsidR="00061EC9" w:rsidRDefault="00061EC9" w:rsidP="00CB128B">
      <w:pPr>
        <w:pageBreakBefore/>
        <w:spacing w:line="276" w:lineRule="auto"/>
        <w:ind w:firstLine="0"/>
      </w:pPr>
    </w:p>
    <w:sectPr w:rsidR="00061EC9" w:rsidSect="00BE39F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A05"/>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58F7CA9"/>
    <w:multiLevelType w:val="hybridMultilevel"/>
    <w:tmpl w:val="52A88CC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B02724A"/>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8C5A10"/>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EB60323"/>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1D429DF"/>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40653D9"/>
    <w:multiLevelType w:val="hybridMultilevel"/>
    <w:tmpl w:val="F5F08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7C15"/>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AD049B1"/>
    <w:multiLevelType w:val="hybridMultilevel"/>
    <w:tmpl w:val="2180AA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BAC39B4"/>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C8546F1"/>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E555F9E"/>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00A44CD"/>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77D25DE"/>
    <w:multiLevelType w:val="hybridMultilevel"/>
    <w:tmpl w:val="C0A2B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0C1CB9"/>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90315CA"/>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055732E"/>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15C65C5"/>
    <w:multiLevelType w:val="hybridMultilevel"/>
    <w:tmpl w:val="0B98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D12EF"/>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D66A89"/>
    <w:multiLevelType w:val="hybridMultilevel"/>
    <w:tmpl w:val="B2C013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54A5F8C"/>
    <w:multiLevelType w:val="hybridMultilevel"/>
    <w:tmpl w:val="475E5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54E7D1F"/>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80235BF"/>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CD9580C"/>
    <w:multiLevelType w:val="hybridMultilevel"/>
    <w:tmpl w:val="2DC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A52D8"/>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0C73957"/>
    <w:multiLevelType w:val="hybridMultilevel"/>
    <w:tmpl w:val="475E5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0E81A10"/>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3290810"/>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45B7E3F"/>
    <w:multiLevelType w:val="hybridMultilevel"/>
    <w:tmpl w:val="F78EBD90"/>
    <w:lvl w:ilvl="0" w:tplc="E6DAEE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AC63EC"/>
    <w:multiLevelType w:val="hybridMultilevel"/>
    <w:tmpl w:val="45B0DF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83A03E8"/>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4FB472F"/>
    <w:multiLevelType w:val="hybridMultilevel"/>
    <w:tmpl w:val="2180AA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C875049"/>
    <w:multiLevelType w:val="hybridMultilevel"/>
    <w:tmpl w:val="85742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EED374C"/>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F001E73"/>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D0460D"/>
    <w:multiLevelType w:val="hybridMultilevel"/>
    <w:tmpl w:val="66FAE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395EEE"/>
    <w:multiLevelType w:val="hybridMultilevel"/>
    <w:tmpl w:val="1F709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8F4133"/>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71FE6A6A"/>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25A3D73"/>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26D0FB5"/>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2847979"/>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3B66919"/>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50048C"/>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74687FF1"/>
    <w:multiLevelType w:val="hybridMultilevel"/>
    <w:tmpl w:val="B9AC6FB2"/>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5" w15:restartNumberingAfterBreak="0">
    <w:nsid w:val="79575381"/>
    <w:multiLevelType w:val="hybridMultilevel"/>
    <w:tmpl w:val="B9AC6FB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25"/>
  </w:num>
  <w:num w:numId="3">
    <w:abstractNumId w:val="20"/>
  </w:num>
  <w:num w:numId="4">
    <w:abstractNumId w:val="44"/>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7"/>
  </w:num>
  <w:num w:numId="9">
    <w:abstractNumId w:val="41"/>
  </w:num>
  <w:num w:numId="10">
    <w:abstractNumId w:val="30"/>
  </w:num>
  <w:num w:numId="11">
    <w:abstractNumId w:val="3"/>
  </w:num>
  <w:num w:numId="12">
    <w:abstractNumId w:val="38"/>
  </w:num>
  <w:num w:numId="13">
    <w:abstractNumId w:val="18"/>
  </w:num>
  <w:num w:numId="14">
    <w:abstractNumId w:val="10"/>
  </w:num>
  <w:num w:numId="15">
    <w:abstractNumId w:val="21"/>
  </w:num>
  <w:num w:numId="16">
    <w:abstractNumId w:val="34"/>
  </w:num>
  <w:num w:numId="17">
    <w:abstractNumId w:val="24"/>
  </w:num>
  <w:num w:numId="18">
    <w:abstractNumId w:val="40"/>
  </w:num>
  <w:num w:numId="19">
    <w:abstractNumId w:val="27"/>
  </w:num>
  <w:num w:numId="20">
    <w:abstractNumId w:val="45"/>
  </w:num>
  <w:num w:numId="21">
    <w:abstractNumId w:val="26"/>
  </w:num>
  <w:num w:numId="22">
    <w:abstractNumId w:val="9"/>
  </w:num>
  <w:num w:numId="23">
    <w:abstractNumId w:val="33"/>
  </w:num>
  <w:num w:numId="24">
    <w:abstractNumId w:val="16"/>
  </w:num>
  <w:num w:numId="25">
    <w:abstractNumId w:val="39"/>
  </w:num>
  <w:num w:numId="26">
    <w:abstractNumId w:val="11"/>
  </w:num>
  <w:num w:numId="27">
    <w:abstractNumId w:val="42"/>
  </w:num>
  <w:num w:numId="28">
    <w:abstractNumId w:val="12"/>
  </w:num>
  <w:num w:numId="29">
    <w:abstractNumId w:val="15"/>
  </w:num>
  <w:num w:numId="30">
    <w:abstractNumId w:val="4"/>
  </w:num>
  <w:num w:numId="31">
    <w:abstractNumId w:val="0"/>
  </w:num>
  <w:num w:numId="32">
    <w:abstractNumId w:val="37"/>
  </w:num>
  <w:num w:numId="33">
    <w:abstractNumId w:val="43"/>
  </w:num>
  <w:num w:numId="34">
    <w:abstractNumId w:val="5"/>
  </w:num>
  <w:num w:numId="35">
    <w:abstractNumId w:val="35"/>
  </w:num>
  <w:num w:numId="36">
    <w:abstractNumId w:val="23"/>
  </w:num>
  <w:num w:numId="37">
    <w:abstractNumId w:val="13"/>
  </w:num>
  <w:num w:numId="38">
    <w:abstractNumId w:val="36"/>
  </w:num>
  <w:num w:numId="39">
    <w:abstractNumId w:val="28"/>
  </w:num>
  <w:num w:numId="40">
    <w:abstractNumId w:val="32"/>
  </w:num>
  <w:num w:numId="41">
    <w:abstractNumId w:val="17"/>
  </w:num>
  <w:num w:numId="42">
    <w:abstractNumId w:val="6"/>
  </w:num>
  <w:num w:numId="43">
    <w:abstractNumId w:val="1"/>
  </w:num>
  <w:num w:numId="44">
    <w:abstractNumId w:val="19"/>
  </w:num>
  <w:num w:numId="45">
    <w:abstractNumId w:val="3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91593"/>
    <w:rsid w:val="0000244A"/>
    <w:rsid w:val="00003626"/>
    <w:rsid w:val="0000380F"/>
    <w:rsid w:val="00006830"/>
    <w:rsid w:val="0002310F"/>
    <w:rsid w:val="00023235"/>
    <w:rsid w:val="00023F69"/>
    <w:rsid w:val="00027369"/>
    <w:rsid w:val="00032547"/>
    <w:rsid w:val="00043C14"/>
    <w:rsid w:val="00047606"/>
    <w:rsid w:val="00061EC9"/>
    <w:rsid w:val="0007140B"/>
    <w:rsid w:val="00073574"/>
    <w:rsid w:val="00083422"/>
    <w:rsid w:val="00083A69"/>
    <w:rsid w:val="000915BA"/>
    <w:rsid w:val="000943E1"/>
    <w:rsid w:val="000A164D"/>
    <w:rsid w:val="000B0022"/>
    <w:rsid w:val="000B2A61"/>
    <w:rsid w:val="000B7000"/>
    <w:rsid w:val="000C0033"/>
    <w:rsid w:val="000C03EF"/>
    <w:rsid w:val="000C319C"/>
    <w:rsid w:val="000C36C2"/>
    <w:rsid w:val="000C6A42"/>
    <w:rsid w:val="000D6377"/>
    <w:rsid w:val="000E0607"/>
    <w:rsid w:val="000F3349"/>
    <w:rsid w:val="000F6AEA"/>
    <w:rsid w:val="000F6C22"/>
    <w:rsid w:val="00100279"/>
    <w:rsid w:val="001005EB"/>
    <w:rsid w:val="00103DB0"/>
    <w:rsid w:val="0010570E"/>
    <w:rsid w:val="00106ABE"/>
    <w:rsid w:val="00110211"/>
    <w:rsid w:val="001118E7"/>
    <w:rsid w:val="00120C3F"/>
    <w:rsid w:val="00123230"/>
    <w:rsid w:val="00127EA1"/>
    <w:rsid w:val="001344CF"/>
    <w:rsid w:val="001369E1"/>
    <w:rsid w:val="001419A1"/>
    <w:rsid w:val="001454AB"/>
    <w:rsid w:val="001461BC"/>
    <w:rsid w:val="00156D92"/>
    <w:rsid w:val="001714FF"/>
    <w:rsid w:val="00173205"/>
    <w:rsid w:val="00174017"/>
    <w:rsid w:val="001746C8"/>
    <w:rsid w:val="001806FA"/>
    <w:rsid w:val="00182A71"/>
    <w:rsid w:val="001851D2"/>
    <w:rsid w:val="00191AC1"/>
    <w:rsid w:val="00195478"/>
    <w:rsid w:val="001973C6"/>
    <w:rsid w:val="001A7D26"/>
    <w:rsid w:val="001B79E6"/>
    <w:rsid w:val="001C3A43"/>
    <w:rsid w:val="001C4E5F"/>
    <w:rsid w:val="001C6DC5"/>
    <w:rsid w:val="001D138C"/>
    <w:rsid w:val="001D7BE6"/>
    <w:rsid w:val="001E4337"/>
    <w:rsid w:val="001F0083"/>
    <w:rsid w:val="001F4386"/>
    <w:rsid w:val="00203755"/>
    <w:rsid w:val="00216DE1"/>
    <w:rsid w:val="00222C69"/>
    <w:rsid w:val="00222CC3"/>
    <w:rsid w:val="00222D84"/>
    <w:rsid w:val="002236F3"/>
    <w:rsid w:val="00225D97"/>
    <w:rsid w:val="002308C0"/>
    <w:rsid w:val="00232352"/>
    <w:rsid w:val="00233151"/>
    <w:rsid w:val="00235E03"/>
    <w:rsid w:val="00240F64"/>
    <w:rsid w:val="00246742"/>
    <w:rsid w:val="00247482"/>
    <w:rsid w:val="00257168"/>
    <w:rsid w:val="00261830"/>
    <w:rsid w:val="00272107"/>
    <w:rsid w:val="0027249F"/>
    <w:rsid w:val="002726DC"/>
    <w:rsid w:val="00274747"/>
    <w:rsid w:val="0028269B"/>
    <w:rsid w:val="00283946"/>
    <w:rsid w:val="002879E3"/>
    <w:rsid w:val="00296865"/>
    <w:rsid w:val="00296D7E"/>
    <w:rsid w:val="002B389C"/>
    <w:rsid w:val="002B4478"/>
    <w:rsid w:val="002B4EFA"/>
    <w:rsid w:val="002C06B3"/>
    <w:rsid w:val="002C241F"/>
    <w:rsid w:val="002C246C"/>
    <w:rsid w:val="002C3CFD"/>
    <w:rsid w:val="002C7AE2"/>
    <w:rsid w:val="002D42C7"/>
    <w:rsid w:val="002D4875"/>
    <w:rsid w:val="002D5290"/>
    <w:rsid w:val="002E0167"/>
    <w:rsid w:val="002E0D83"/>
    <w:rsid w:val="002F1EB5"/>
    <w:rsid w:val="00303DF3"/>
    <w:rsid w:val="003215AE"/>
    <w:rsid w:val="00327F79"/>
    <w:rsid w:val="00333142"/>
    <w:rsid w:val="00334695"/>
    <w:rsid w:val="003357B9"/>
    <w:rsid w:val="00336161"/>
    <w:rsid w:val="00337C86"/>
    <w:rsid w:val="00341F32"/>
    <w:rsid w:val="00346351"/>
    <w:rsid w:val="00346E22"/>
    <w:rsid w:val="00362A28"/>
    <w:rsid w:val="00363070"/>
    <w:rsid w:val="003641A8"/>
    <w:rsid w:val="00364F6F"/>
    <w:rsid w:val="003651D3"/>
    <w:rsid w:val="003706BD"/>
    <w:rsid w:val="00371D89"/>
    <w:rsid w:val="003729EB"/>
    <w:rsid w:val="00381BF8"/>
    <w:rsid w:val="0039279A"/>
    <w:rsid w:val="003930CE"/>
    <w:rsid w:val="0039310F"/>
    <w:rsid w:val="00395C32"/>
    <w:rsid w:val="0039766F"/>
    <w:rsid w:val="003A32A2"/>
    <w:rsid w:val="003A78B4"/>
    <w:rsid w:val="003B3C9B"/>
    <w:rsid w:val="003B4767"/>
    <w:rsid w:val="003C2C0F"/>
    <w:rsid w:val="003C40FA"/>
    <w:rsid w:val="003D1563"/>
    <w:rsid w:val="003D1D52"/>
    <w:rsid w:val="003D221E"/>
    <w:rsid w:val="003E18EC"/>
    <w:rsid w:val="003F604B"/>
    <w:rsid w:val="00400853"/>
    <w:rsid w:val="004049C9"/>
    <w:rsid w:val="00417DFA"/>
    <w:rsid w:val="004245D1"/>
    <w:rsid w:val="00431D04"/>
    <w:rsid w:val="00432AD3"/>
    <w:rsid w:val="004334D5"/>
    <w:rsid w:val="00434EA9"/>
    <w:rsid w:val="0043560A"/>
    <w:rsid w:val="004432D2"/>
    <w:rsid w:val="00446AC0"/>
    <w:rsid w:val="004473D7"/>
    <w:rsid w:val="00450E82"/>
    <w:rsid w:val="0045167A"/>
    <w:rsid w:val="00453B04"/>
    <w:rsid w:val="004564AA"/>
    <w:rsid w:val="00461490"/>
    <w:rsid w:val="00464822"/>
    <w:rsid w:val="00474911"/>
    <w:rsid w:val="00481A4D"/>
    <w:rsid w:val="00481DE3"/>
    <w:rsid w:val="004836EC"/>
    <w:rsid w:val="00486115"/>
    <w:rsid w:val="00494DDB"/>
    <w:rsid w:val="004A0372"/>
    <w:rsid w:val="004A41A3"/>
    <w:rsid w:val="004B0810"/>
    <w:rsid w:val="004B793A"/>
    <w:rsid w:val="004C1517"/>
    <w:rsid w:val="004D150A"/>
    <w:rsid w:val="004D5AF4"/>
    <w:rsid w:val="004E0896"/>
    <w:rsid w:val="004E2371"/>
    <w:rsid w:val="004E5F17"/>
    <w:rsid w:val="004F2E2F"/>
    <w:rsid w:val="004F69CD"/>
    <w:rsid w:val="004F7182"/>
    <w:rsid w:val="00511734"/>
    <w:rsid w:val="00515515"/>
    <w:rsid w:val="005219E8"/>
    <w:rsid w:val="00522877"/>
    <w:rsid w:val="00531415"/>
    <w:rsid w:val="005343F6"/>
    <w:rsid w:val="00540221"/>
    <w:rsid w:val="00556DC0"/>
    <w:rsid w:val="00572C20"/>
    <w:rsid w:val="0057523B"/>
    <w:rsid w:val="00585D15"/>
    <w:rsid w:val="00586597"/>
    <w:rsid w:val="005868F9"/>
    <w:rsid w:val="00587BAB"/>
    <w:rsid w:val="00593A9D"/>
    <w:rsid w:val="005A0843"/>
    <w:rsid w:val="005A35F3"/>
    <w:rsid w:val="005B55E4"/>
    <w:rsid w:val="005B6D32"/>
    <w:rsid w:val="005C3B26"/>
    <w:rsid w:val="005C50CC"/>
    <w:rsid w:val="005C6995"/>
    <w:rsid w:val="005D0C7F"/>
    <w:rsid w:val="005E032A"/>
    <w:rsid w:val="005F0E36"/>
    <w:rsid w:val="005F118D"/>
    <w:rsid w:val="005F12F3"/>
    <w:rsid w:val="00600039"/>
    <w:rsid w:val="00614BB8"/>
    <w:rsid w:val="0061680C"/>
    <w:rsid w:val="00621E5A"/>
    <w:rsid w:val="006320A7"/>
    <w:rsid w:val="00635B55"/>
    <w:rsid w:val="00640F92"/>
    <w:rsid w:val="006418BF"/>
    <w:rsid w:val="00650A2B"/>
    <w:rsid w:val="006535CD"/>
    <w:rsid w:val="00653CC6"/>
    <w:rsid w:val="00655E31"/>
    <w:rsid w:val="0065729E"/>
    <w:rsid w:val="00663106"/>
    <w:rsid w:val="00667C1E"/>
    <w:rsid w:val="00675508"/>
    <w:rsid w:val="00677C20"/>
    <w:rsid w:val="0068506A"/>
    <w:rsid w:val="00685D30"/>
    <w:rsid w:val="006A0E51"/>
    <w:rsid w:val="006A56E9"/>
    <w:rsid w:val="006B3BC6"/>
    <w:rsid w:val="006B63FA"/>
    <w:rsid w:val="006C1754"/>
    <w:rsid w:val="006D2879"/>
    <w:rsid w:val="006D3872"/>
    <w:rsid w:val="006D500D"/>
    <w:rsid w:val="006D6734"/>
    <w:rsid w:val="006D7E2C"/>
    <w:rsid w:val="006E5001"/>
    <w:rsid w:val="006E6CA1"/>
    <w:rsid w:val="006E790E"/>
    <w:rsid w:val="006F145E"/>
    <w:rsid w:val="006F212B"/>
    <w:rsid w:val="0070373F"/>
    <w:rsid w:val="00715E94"/>
    <w:rsid w:val="00717560"/>
    <w:rsid w:val="00726D1B"/>
    <w:rsid w:val="00731478"/>
    <w:rsid w:val="007401E3"/>
    <w:rsid w:val="0074136A"/>
    <w:rsid w:val="007455BB"/>
    <w:rsid w:val="00763B15"/>
    <w:rsid w:val="007720CE"/>
    <w:rsid w:val="00772488"/>
    <w:rsid w:val="00782E4D"/>
    <w:rsid w:val="00784319"/>
    <w:rsid w:val="0078436A"/>
    <w:rsid w:val="007857CD"/>
    <w:rsid w:val="007A024B"/>
    <w:rsid w:val="007B4EC0"/>
    <w:rsid w:val="007B7ED9"/>
    <w:rsid w:val="007C6233"/>
    <w:rsid w:val="007C7583"/>
    <w:rsid w:val="007E53FF"/>
    <w:rsid w:val="007E5870"/>
    <w:rsid w:val="007E5D7B"/>
    <w:rsid w:val="007F1A12"/>
    <w:rsid w:val="00803185"/>
    <w:rsid w:val="008050DE"/>
    <w:rsid w:val="00814765"/>
    <w:rsid w:val="00823036"/>
    <w:rsid w:val="00825AB8"/>
    <w:rsid w:val="00825B6C"/>
    <w:rsid w:val="0082621D"/>
    <w:rsid w:val="00827C79"/>
    <w:rsid w:val="0085355E"/>
    <w:rsid w:val="0085447C"/>
    <w:rsid w:val="0085662B"/>
    <w:rsid w:val="008603BF"/>
    <w:rsid w:val="008609AF"/>
    <w:rsid w:val="00863E14"/>
    <w:rsid w:val="00871C30"/>
    <w:rsid w:val="00874717"/>
    <w:rsid w:val="00884401"/>
    <w:rsid w:val="00886C84"/>
    <w:rsid w:val="0089080D"/>
    <w:rsid w:val="0089291B"/>
    <w:rsid w:val="0089616B"/>
    <w:rsid w:val="008A0F24"/>
    <w:rsid w:val="008A3AF1"/>
    <w:rsid w:val="008A3E08"/>
    <w:rsid w:val="008A408C"/>
    <w:rsid w:val="008B2952"/>
    <w:rsid w:val="008B4A99"/>
    <w:rsid w:val="008B52F1"/>
    <w:rsid w:val="008B71F2"/>
    <w:rsid w:val="008B7B52"/>
    <w:rsid w:val="008C0473"/>
    <w:rsid w:val="008C049C"/>
    <w:rsid w:val="008C08F5"/>
    <w:rsid w:val="008E1FC9"/>
    <w:rsid w:val="009011C4"/>
    <w:rsid w:val="009032FB"/>
    <w:rsid w:val="00911359"/>
    <w:rsid w:val="00921579"/>
    <w:rsid w:val="00922809"/>
    <w:rsid w:val="00925C45"/>
    <w:rsid w:val="009264BB"/>
    <w:rsid w:val="00931EB2"/>
    <w:rsid w:val="00932106"/>
    <w:rsid w:val="00940C87"/>
    <w:rsid w:val="00955275"/>
    <w:rsid w:val="009635FA"/>
    <w:rsid w:val="00964875"/>
    <w:rsid w:val="0097362E"/>
    <w:rsid w:val="00973C2C"/>
    <w:rsid w:val="00981326"/>
    <w:rsid w:val="00985CED"/>
    <w:rsid w:val="00986882"/>
    <w:rsid w:val="00992D86"/>
    <w:rsid w:val="009933A0"/>
    <w:rsid w:val="0099411D"/>
    <w:rsid w:val="00996DD2"/>
    <w:rsid w:val="00996E64"/>
    <w:rsid w:val="00996FEA"/>
    <w:rsid w:val="00997DC8"/>
    <w:rsid w:val="009A275C"/>
    <w:rsid w:val="009B07CD"/>
    <w:rsid w:val="009B16F6"/>
    <w:rsid w:val="009B7B0C"/>
    <w:rsid w:val="009D026D"/>
    <w:rsid w:val="009D194E"/>
    <w:rsid w:val="009E21E9"/>
    <w:rsid w:val="009E229A"/>
    <w:rsid w:val="009E22E0"/>
    <w:rsid w:val="009E4C62"/>
    <w:rsid w:val="009F139B"/>
    <w:rsid w:val="009F2894"/>
    <w:rsid w:val="009F5E81"/>
    <w:rsid w:val="009F7F76"/>
    <w:rsid w:val="00A00560"/>
    <w:rsid w:val="00A00C68"/>
    <w:rsid w:val="00A03309"/>
    <w:rsid w:val="00A047E5"/>
    <w:rsid w:val="00A1061B"/>
    <w:rsid w:val="00A126F6"/>
    <w:rsid w:val="00A16CF7"/>
    <w:rsid w:val="00A22CB7"/>
    <w:rsid w:val="00A31409"/>
    <w:rsid w:val="00A35989"/>
    <w:rsid w:val="00A439B8"/>
    <w:rsid w:val="00A46A00"/>
    <w:rsid w:val="00A520C2"/>
    <w:rsid w:val="00A5696B"/>
    <w:rsid w:val="00A64225"/>
    <w:rsid w:val="00A668D8"/>
    <w:rsid w:val="00A7012D"/>
    <w:rsid w:val="00A715EE"/>
    <w:rsid w:val="00A71F20"/>
    <w:rsid w:val="00A74328"/>
    <w:rsid w:val="00A754B6"/>
    <w:rsid w:val="00A84961"/>
    <w:rsid w:val="00A911D6"/>
    <w:rsid w:val="00A91391"/>
    <w:rsid w:val="00A9185E"/>
    <w:rsid w:val="00A92E25"/>
    <w:rsid w:val="00A979A6"/>
    <w:rsid w:val="00AA5C7A"/>
    <w:rsid w:val="00AB7F8F"/>
    <w:rsid w:val="00AC5EB9"/>
    <w:rsid w:val="00AD3369"/>
    <w:rsid w:val="00AD5F0C"/>
    <w:rsid w:val="00AD6A07"/>
    <w:rsid w:val="00AD6D68"/>
    <w:rsid w:val="00AD7E72"/>
    <w:rsid w:val="00AE02D8"/>
    <w:rsid w:val="00AF7368"/>
    <w:rsid w:val="00B02EA7"/>
    <w:rsid w:val="00B03FF4"/>
    <w:rsid w:val="00B12C44"/>
    <w:rsid w:val="00B15478"/>
    <w:rsid w:val="00B17153"/>
    <w:rsid w:val="00B26E26"/>
    <w:rsid w:val="00B306C0"/>
    <w:rsid w:val="00B30780"/>
    <w:rsid w:val="00B3381A"/>
    <w:rsid w:val="00B45A95"/>
    <w:rsid w:val="00B50153"/>
    <w:rsid w:val="00B50AB3"/>
    <w:rsid w:val="00B50ABE"/>
    <w:rsid w:val="00B73EB1"/>
    <w:rsid w:val="00B75039"/>
    <w:rsid w:val="00B751DC"/>
    <w:rsid w:val="00B76913"/>
    <w:rsid w:val="00B83DD8"/>
    <w:rsid w:val="00B861B4"/>
    <w:rsid w:val="00B95BEF"/>
    <w:rsid w:val="00B96BD7"/>
    <w:rsid w:val="00BA1A35"/>
    <w:rsid w:val="00BA3505"/>
    <w:rsid w:val="00BA5398"/>
    <w:rsid w:val="00BB2EEE"/>
    <w:rsid w:val="00BB5D51"/>
    <w:rsid w:val="00BB624B"/>
    <w:rsid w:val="00BB6E6B"/>
    <w:rsid w:val="00BC1A66"/>
    <w:rsid w:val="00BC3D9F"/>
    <w:rsid w:val="00BC64E0"/>
    <w:rsid w:val="00BD3437"/>
    <w:rsid w:val="00BD4739"/>
    <w:rsid w:val="00BE2FA9"/>
    <w:rsid w:val="00BE39FC"/>
    <w:rsid w:val="00C01FF5"/>
    <w:rsid w:val="00C02853"/>
    <w:rsid w:val="00C02AAD"/>
    <w:rsid w:val="00C05641"/>
    <w:rsid w:val="00C13D10"/>
    <w:rsid w:val="00C146FE"/>
    <w:rsid w:val="00C16924"/>
    <w:rsid w:val="00C245E1"/>
    <w:rsid w:val="00C27509"/>
    <w:rsid w:val="00C360F0"/>
    <w:rsid w:val="00C570D3"/>
    <w:rsid w:val="00C65925"/>
    <w:rsid w:val="00C66002"/>
    <w:rsid w:val="00C716B9"/>
    <w:rsid w:val="00C73DA1"/>
    <w:rsid w:val="00C81CA5"/>
    <w:rsid w:val="00C85977"/>
    <w:rsid w:val="00C91593"/>
    <w:rsid w:val="00C91C04"/>
    <w:rsid w:val="00C9296F"/>
    <w:rsid w:val="00C9460A"/>
    <w:rsid w:val="00CA1552"/>
    <w:rsid w:val="00CA2333"/>
    <w:rsid w:val="00CA41BD"/>
    <w:rsid w:val="00CA6053"/>
    <w:rsid w:val="00CA636A"/>
    <w:rsid w:val="00CB0384"/>
    <w:rsid w:val="00CB128B"/>
    <w:rsid w:val="00CB65B1"/>
    <w:rsid w:val="00CC3D91"/>
    <w:rsid w:val="00CC53D1"/>
    <w:rsid w:val="00CC59A2"/>
    <w:rsid w:val="00CC6587"/>
    <w:rsid w:val="00CD04CF"/>
    <w:rsid w:val="00CD46FF"/>
    <w:rsid w:val="00CE0B36"/>
    <w:rsid w:val="00CE1BC6"/>
    <w:rsid w:val="00CF0145"/>
    <w:rsid w:val="00CF2A70"/>
    <w:rsid w:val="00D0520A"/>
    <w:rsid w:val="00D069F3"/>
    <w:rsid w:val="00D070D3"/>
    <w:rsid w:val="00D14F11"/>
    <w:rsid w:val="00D1645A"/>
    <w:rsid w:val="00D16B75"/>
    <w:rsid w:val="00D200AA"/>
    <w:rsid w:val="00D205B9"/>
    <w:rsid w:val="00D21600"/>
    <w:rsid w:val="00D22CBE"/>
    <w:rsid w:val="00D26CC3"/>
    <w:rsid w:val="00D31256"/>
    <w:rsid w:val="00D3173D"/>
    <w:rsid w:val="00D3240E"/>
    <w:rsid w:val="00D3637D"/>
    <w:rsid w:val="00D40139"/>
    <w:rsid w:val="00D41708"/>
    <w:rsid w:val="00D41806"/>
    <w:rsid w:val="00D43235"/>
    <w:rsid w:val="00D44111"/>
    <w:rsid w:val="00D45750"/>
    <w:rsid w:val="00D46B51"/>
    <w:rsid w:val="00D53E72"/>
    <w:rsid w:val="00D56185"/>
    <w:rsid w:val="00D67186"/>
    <w:rsid w:val="00D73233"/>
    <w:rsid w:val="00D744B8"/>
    <w:rsid w:val="00D77E59"/>
    <w:rsid w:val="00D81F7E"/>
    <w:rsid w:val="00D85140"/>
    <w:rsid w:val="00D92479"/>
    <w:rsid w:val="00D956D0"/>
    <w:rsid w:val="00D969E0"/>
    <w:rsid w:val="00DA13B4"/>
    <w:rsid w:val="00DA1CC2"/>
    <w:rsid w:val="00DA60B3"/>
    <w:rsid w:val="00DA76C0"/>
    <w:rsid w:val="00DB6209"/>
    <w:rsid w:val="00DC1CEB"/>
    <w:rsid w:val="00DC4BFB"/>
    <w:rsid w:val="00DC6AA4"/>
    <w:rsid w:val="00DD1A8E"/>
    <w:rsid w:val="00DD3B0A"/>
    <w:rsid w:val="00DD4070"/>
    <w:rsid w:val="00DE1EE7"/>
    <w:rsid w:val="00DE560F"/>
    <w:rsid w:val="00DE65AF"/>
    <w:rsid w:val="00DE6A2A"/>
    <w:rsid w:val="00DF2DB6"/>
    <w:rsid w:val="00E00664"/>
    <w:rsid w:val="00E05743"/>
    <w:rsid w:val="00E10C92"/>
    <w:rsid w:val="00E17FA4"/>
    <w:rsid w:val="00E22B2D"/>
    <w:rsid w:val="00E2343C"/>
    <w:rsid w:val="00E361ED"/>
    <w:rsid w:val="00E373EA"/>
    <w:rsid w:val="00E42E0E"/>
    <w:rsid w:val="00E565CF"/>
    <w:rsid w:val="00E654C6"/>
    <w:rsid w:val="00E752CA"/>
    <w:rsid w:val="00E846C1"/>
    <w:rsid w:val="00E90730"/>
    <w:rsid w:val="00E96D91"/>
    <w:rsid w:val="00EA4B35"/>
    <w:rsid w:val="00EA729A"/>
    <w:rsid w:val="00EB262F"/>
    <w:rsid w:val="00EB3427"/>
    <w:rsid w:val="00EC3EDB"/>
    <w:rsid w:val="00EC568B"/>
    <w:rsid w:val="00EC5CFB"/>
    <w:rsid w:val="00ED0C94"/>
    <w:rsid w:val="00ED32A0"/>
    <w:rsid w:val="00ED4567"/>
    <w:rsid w:val="00ED5406"/>
    <w:rsid w:val="00EE06B8"/>
    <w:rsid w:val="00EE186A"/>
    <w:rsid w:val="00EE1CF2"/>
    <w:rsid w:val="00F00D71"/>
    <w:rsid w:val="00F03E8C"/>
    <w:rsid w:val="00F14273"/>
    <w:rsid w:val="00F212EC"/>
    <w:rsid w:val="00F223AD"/>
    <w:rsid w:val="00F255B8"/>
    <w:rsid w:val="00F26E76"/>
    <w:rsid w:val="00F31C4D"/>
    <w:rsid w:val="00F32FF4"/>
    <w:rsid w:val="00F42B2C"/>
    <w:rsid w:val="00F43958"/>
    <w:rsid w:val="00F46651"/>
    <w:rsid w:val="00F46F65"/>
    <w:rsid w:val="00F500AB"/>
    <w:rsid w:val="00F57472"/>
    <w:rsid w:val="00F6417B"/>
    <w:rsid w:val="00F642D7"/>
    <w:rsid w:val="00F70A03"/>
    <w:rsid w:val="00F7417C"/>
    <w:rsid w:val="00F74620"/>
    <w:rsid w:val="00F833FA"/>
    <w:rsid w:val="00F87E71"/>
    <w:rsid w:val="00F91046"/>
    <w:rsid w:val="00FA64B8"/>
    <w:rsid w:val="00FA715B"/>
    <w:rsid w:val="00FC25A5"/>
    <w:rsid w:val="00FC507D"/>
    <w:rsid w:val="00FD1083"/>
    <w:rsid w:val="00FE365C"/>
    <w:rsid w:val="00FE68B4"/>
    <w:rsid w:val="00FE6AAE"/>
    <w:rsid w:val="00FF1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AACB"/>
  <w15:docId w15:val="{EFAD988B-1EEB-47CD-A197-C70407E9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515"/>
    <w:pPr>
      <w:spacing w:after="0" w:line="360" w:lineRule="auto"/>
      <w:ind w:firstLine="720"/>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593"/>
    <w:pPr>
      <w:spacing w:after="200" w:line="276" w:lineRule="auto"/>
      <w:ind w:left="720" w:firstLine="0"/>
      <w:contextualSpacing/>
      <w:jc w:val="left"/>
    </w:pPr>
    <w:rPr>
      <w:rFonts w:ascii="Calibri" w:hAnsi="Calibri"/>
      <w:sz w:val="22"/>
      <w:szCs w:val="22"/>
    </w:rPr>
  </w:style>
  <w:style w:type="table" w:styleId="a4">
    <w:name w:val="Table Grid"/>
    <w:basedOn w:val="a1"/>
    <w:uiPriority w:val="59"/>
    <w:rsid w:val="00DC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DC4BFB"/>
    <w:pPr>
      <w:spacing w:before="100" w:beforeAutospacing="1" w:after="100" w:afterAutospacing="1" w:line="240" w:lineRule="auto"/>
      <w:ind w:firstLine="0"/>
      <w:jc w:val="left"/>
    </w:pPr>
    <w:rPr>
      <w:sz w:val="24"/>
      <w:szCs w:val="24"/>
    </w:rPr>
  </w:style>
  <w:style w:type="character" w:customStyle="1" w:styleId="a6">
    <w:name w:val="Текст Знак"/>
    <w:basedOn w:val="a0"/>
    <w:link w:val="a5"/>
    <w:rsid w:val="00DC4BFB"/>
    <w:rPr>
      <w:rFonts w:ascii="Times New Roman" w:eastAsia="Times New Roman" w:hAnsi="Times New Roman" w:cs="Times New Roman"/>
      <w:sz w:val="24"/>
      <w:szCs w:val="24"/>
      <w:lang w:eastAsia="ru-RU"/>
    </w:rPr>
  </w:style>
  <w:style w:type="character" w:customStyle="1" w:styleId="FontStyle39">
    <w:name w:val="Font Style39"/>
    <w:basedOn w:val="a0"/>
    <w:uiPriority w:val="99"/>
    <w:rsid w:val="003357B9"/>
    <w:rPr>
      <w:rFonts w:ascii="Times New Roman" w:hAnsi="Times New Roman" w:cs="Times New Roman"/>
      <w:sz w:val="18"/>
      <w:szCs w:val="18"/>
    </w:rPr>
  </w:style>
  <w:style w:type="character" w:customStyle="1" w:styleId="FontStyle40">
    <w:name w:val="Font Style40"/>
    <w:basedOn w:val="a0"/>
    <w:uiPriority w:val="99"/>
    <w:rsid w:val="003357B9"/>
    <w:rPr>
      <w:rFonts w:ascii="Times New Roman" w:hAnsi="Times New Roman" w:cs="Times New Roman"/>
      <w:b/>
      <w:bCs/>
      <w:sz w:val="18"/>
      <w:szCs w:val="18"/>
    </w:rPr>
  </w:style>
  <w:style w:type="paragraph" w:styleId="a7">
    <w:name w:val="Balloon Text"/>
    <w:basedOn w:val="a"/>
    <w:link w:val="a8"/>
    <w:uiPriority w:val="99"/>
    <w:semiHidden/>
    <w:unhideWhenUsed/>
    <w:rsid w:val="00556DC0"/>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6DC0"/>
    <w:rPr>
      <w:rFonts w:ascii="Tahoma" w:eastAsia="Times New Roman" w:hAnsi="Tahoma" w:cs="Tahoma"/>
      <w:sz w:val="16"/>
      <w:szCs w:val="16"/>
      <w:lang w:eastAsia="ru-RU"/>
    </w:rPr>
  </w:style>
  <w:style w:type="character" w:customStyle="1" w:styleId="FontStyle42">
    <w:name w:val="Font Style42"/>
    <w:uiPriority w:val="99"/>
    <w:rsid w:val="00964875"/>
    <w:rPr>
      <w:rFonts w:ascii="Times New Roman" w:hAnsi="Times New Roman" w:cs="Times New Roman"/>
      <w:sz w:val="16"/>
      <w:szCs w:val="16"/>
    </w:rPr>
  </w:style>
  <w:style w:type="paragraph" w:styleId="2">
    <w:name w:val="Body Text 2"/>
    <w:basedOn w:val="a"/>
    <w:link w:val="20"/>
    <w:rsid w:val="004A0372"/>
    <w:pPr>
      <w:spacing w:after="120" w:line="480" w:lineRule="auto"/>
      <w:ind w:firstLine="0"/>
      <w:jc w:val="left"/>
    </w:pPr>
    <w:rPr>
      <w:sz w:val="24"/>
      <w:szCs w:val="24"/>
    </w:rPr>
  </w:style>
  <w:style w:type="character" w:customStyle="1" w:styleId="20">
    <w:name w:val="Основной текст 2 Знак"/>
    <w:basedOn w:val="a0"/>
    <w:link w:val="2"/>
    <w:rsid w:val="004A03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986">
      <w:bodyDiv w:val="1"/>
      <w:marLeft w:val="0"/>
      <w:marRight w:val="0"/>
      <w:marTop w:val="0"/>
      <w:marBottom w:val="0"/>
      <w:divBdr>
        <w:top w:val="none" w:sz="0" w:space="0" w:color="auto"/>
        <w:left w:val="none" w:sz="0" w:space="0" w:color="auto"/>
        <w:bottom w:val="none" w:sz="0" w:space="0" w:color="auto"/>
        <w:right w:val="none" w:sz="0" w:space="0" w:color="auto"/>
      </w:divBdr>
    </w:div>
    <w:div w:id="29456865">
      <w:bodyDiv w:val="1"/>
      <w:marLeft w:val="0"/>
      <w:marRight w:val="0"/>
      <w:marTop w:val="0"/>
      <w:marBottom w:val="0"/>
      <w:divBdr>
        <w:top w:val="none" w:sz="0" w:space="0" w:color="auto"/>
        <w:left w:val="none" w:sz="0" w:space="0" w:color="auto"/>
        <w:bottom w:val="none" w:sz="0" w:space="0" w:color="auto"/>
        <w:right w:val="none" w:sz="0" w:space="0" w:color="auto"/>
      </w:divBdr>
    </w:div>
    <w:div w:id="50541356">
      <w:bodyDiv w:val="1"/>
      <w:marLeft w:val="0"/>
      <w:marRight w:val="0"/>
      <w:marTop w:val="0"/>
      <w:marBottom w:val="0"/>
      <w:divBdr>
        <w:top w:val="none" w:sz="0" w:space="0" w:color="auto"/>
        <w:left w:val="none" w:sz="0" w:space="0" w:color="auto"/>
        <w:bottom w:val="none" w:sz="0" w:space="0" w:color="auto"/>
        <w:right w:val="none" w:sz="0" w:space="0" w:color="auto"/>
      </w:divBdr>
    </w:div>
    <w:div w:id="59911637">
      <w:bodyDiv w:val="1"/>
      <w:marLeft w:val="0"/>
      <w:marRight w:val="0"/>
      <w:marTop w:val="0"/>
      <w:marBottom w:val="0"/>
      <w:divBdr>
        <w:top w:val="none" w:sz="0" w:space="0" w:color="auto"/>
        <w:left w:val="none" w:sz="0" w:space="0" w:color="auto"/>
        <w:bottom w:val="none" w:sz="0" w:space="0" w:color="auto"/>
        <w:right w:val="none" w:sz="0" w:space="0" w:color="auto"/>
      </w:divBdr>
    </w:div>
    <w:div w:id="71313749">
      <w:bodyDiv w:val="1"/>
      <w:marLeft w:val="0"/>
      <w:marRight w:val="0"/>
      <w:marTop w:val="0"/>
      <w:marBottom w:val="0"/>
      <w:divBdr>
        <w:top w:val="none" w:sz="0" w:space="0" w:color="auto"/>
        <w:left w:val="none" w:sz="0" w:space="0" w:color="auto"/>
        <w:bottom w:val="none" w:sz="0" w:space="0" w:color="auto"/>
        <w:right w:val="none" w:sz="0" w:space="0" w:color="auto"/>
      </w:divBdr>
    </w:div>
    <w:div w:id="80951142">
      <w:bodyDiv w:val="1"/>
      <w:marLeft w:val="0"/>
      <w:marRight w:val="0"/>
      <w:marTop w:val="0"/>
      <w:marBottom w:val="0"/>
      <w:divBdr>
        <w:top w:val="none" w:sz="0" w:space="0" w:color="auto"/>
        <w:left w:val="none" w:sz="0" w:space="0" w:color="auto"/>
        <w:bottom w:val="none" w:sz="0" w:space="0" w:color="auto"/>
        <w:right w:val="none" w:sz="0" w:space="0" w:color="auto"/>
      </w:divBdr>
    </w:div>
    <w:div w:id="195000572">
      <w:bodyDiv w:val="1"/>
      <w:marLeft w:val="0"/>
      <w:marRight w:val="0"/>
      <w:marTop w:val="0"/>
      <w:marBottom w:val="0"/>
      <w:divBdr>
        <w:top w:val="none" w:sz="0" w:space="0" w:color="auto"/>
        <w:left w:val="none" w:sz="0" w:space="0" w:color="auto"/>
        <w:bottom w:val="none" w:sz="0" w:space="0" w:color="auto"/>
        <w:right w:val="none" w:sz="0" w:space="0" w:color="auto"/>
      </w:divBdr>
    </w:div>
    <w:div w:id="277104627">
      <w:bodyDiv w:val="1"/>
      <w:marLeft w:val="0"/>
      <w:marRight w:val="0"/>
      <w:marTop w:val="0"/>
      <w:marBottom w:val="0"/>
      <w:divBdr>
        <w:top w:val="none" w:sz="0" w:space="0" w:color="auto"/>
        <w:left w:val="none" w:sz="0" w:space="0" w:color="auto"/>
        <w:bottom w:val="none" w:sz="0" w:space="0" w:color="auto"/>
        <w:right w:val="none" w:sz="0" w:space="0" w:color="auto"/>
      </w:divBdr>
    </w:div>
    <w:div w:id="383523356">
      <w:bodyDiv w:val="1"/>
      <w:marLeft w:val="0"/>
      <w:marRight w:val="0"/>
      <w:marTop w:val="0"/>
      <w:marBottom w:val="0"/>
      <w:divBdr>
        <w:top w:val="none" w:sz="0" w:space="0" w:color="auto"/>
        <w:left w:val="none" w:sz="0" w:space="0" w:color="auto"/>
        <w:bottom w:val="none" w:sz="0" w:space="0" w:color="auto"/>
        <w:right w:val="none" w:sz="0" w:space="0" w:color="auto"/>
      </w:divBdr>
    </w:div>
    <w:div w:id="392704539">
      <w:bodyDiv w:val="1"/>
      <w:marLeft w:val="0"/>
      <w:marRight w:val="0"/>
      <w:marTop w:val="0"/>
      <w:marBottom w:val="0"/>
      <w:divBdr>
        <w:top w:val="none" w:sz="0" w:space="0" w:color="auto"/>
        <w:left w:val="none" w:sz="0" w:space="0" w:color="auto"/>
        <w:bottom w:val="none" w:sz="0" w:space="0" w:color="auto"/>
        <w:right w:val="none" w:sz="0" w:space="0" w:color="auto"/>
      </w:divBdr>
    </w:div>
    <w:div w:id="432017780">
      <w:bodyDiv w:val="1"/>
      <w:marLeft w:val="0"/>
      <w:marRight w:val="0"/>
      <w:marTop w:val="0"/>
      <w:marBottom w:val="0"/>
      <w:divBdr>
        <w:top w:val="none" w:sz="0" w:space="0" w:color="auto"/>
        <w:left w:val="none" w:sz="0" w:space="0" w:color="auto"/>
        <w:bottom w:val="none" w:sz="0" w:space="0" w:color="auto"/>
        <w:right w:val="none" w:sz="0" w:space="0" w:color="auto"/>
      </w:divBdr>
    </w:div>
    <w:div w:id="437796642">
      <w:bodyDiv w:val="1"/>
      <w:marLeft w:val="0"/>
      <w:marRight w:val="0"/>
      <w:marTop w:val="0"/>
      <w:marBottom w:val="0"/>
      <w:divBdr>
        <w:top w:val="none" w:sz="0" w:space="0" w:color="auto"/>
        <w:left w:val="none" w:sz="0" w:space="0" w:color="auto"/>
        <w:bottom w:val="none" w:sz="0" w:space="0" w:color="auto"/>
        <w:right w:val="none" w:sz="0" w:space="0" w:color="auto"/>
      </w:divBdr>
    </w:div>
    <w:div w:id="522592163">
      <w:bodyDiv w:val="1"/>
      <w:marLeft w:val="0"/>
      <w:marRight w:val="0"/>
      <w:marTop w:val="0"/>
      <w:marBottom w:val="0"/>
      <w:divBdr>
        <w:top w:val="none" w:sz="0" w:space="0" w:color="auto"/>
        <w:left w:val="none" w:sz="0" w:space="0" w:color="auto"/>
        <w:bottom w:val="none" w:sz="0" w:space="0" w:color="auto"/>
        <w:right w:val="none" w:sz="0" w:space="0" w:color="auto"/>
      </w:divBdr>
    </w:div>
    <w:div w:id="543061709">
      <w:bodyDiv w:val="1"/>
      <w:marLeft w:val="0"/>
      <w:marRight w:val="0"/>
      <w:marTop w:val="0"/>
      <w:marBottom w:val="0"/>
      <w:divBdr>
        <w:top w:val="none" w:sz="0" w:space="0" w:color="auto"/>
        <w:left w:val="none" w:sz="0" w:space="0" w:color="auto"/>
        <w:bottom w:val="none" w:sz="0" w:space="0" w:color="auto"/>
        <w:right w:val="none" w:sz="0" w:space="0" w:color="auto"/>
      </w:divBdr>
    </w:div>
    <w:div w:id="553203218">
      <w:bodyDiv w:val="1"/>
      <w:marLeft w:val="0"/>
      <w:marRight w:val="0"/>
      <w:marTop w:val="0"/>
      <w:marBottom w:val="0"/>
      <w:divBdr>
        <w:top w:val="none" w:sz="0" w:space="0" w:color="auto"/>
        <w:left w:val="none" w:sz="0" w:space="0" w:color="auto"/>
        <w:bottom w:val="none" w:sz="0" w:space="0" w:color="auto"/>
        <w:right w:val="none" w:sz="0" w:space="0" w:color="auto"/>
      </w:divBdr>
    </w:div>
    <w:div w:id="641227857">
      <w:bodyDiv w:val="1"/>
      <w:marLeft w:val="0"/>
      <w:marRight w:val="0"/>
      <w:marTop w:val="0"/>
      <w:marBottom w:val="0"/>
      <w:divBdr>
        <w:top w:val="none" w:sz="0" w:space="0" w:color="auto"/>
        <w:left w:val="none" w:sz="0" w:space="0" w:color="auto"/>
        <w:bottom w:val="none" w:sz="0" w:space="0" w:color="auto"/>
        <w:right w:val="none" w:sz="0" w:space="0" w:color="auto"/>
      </w:divBdr>
    </w:div>
    <w:div w:id="675228515">
      <w:bodyDiv w:val="1"/>
      <w:marLeft w:val="0"/>
      <w:marRight w:val="0"/>
      <w:marTop w:val="0"/>
      <w:marBottom w:val="0"/>
      <w:divBdr>
        <w:top w:val="none" w:sz="0" w:space="0" w:color="auto"/>
        <w:left w:val="none" w:sz="0" w:space="0" w:color="auto"/>
        <w:bottom w:val="none" w:sz="0" w:space="0" w:color="auto"/>
        <w:right w:val="none" w:sz="0" w:space="0" w:color="auto"/>
      </w:divBdr>
    </w:div>
    <w:div w:id="754206134">
      <w:bodyDiv w:val="1"/>
      <w:marLeft w:val="0"/>
      <w:marRight w:val="0"/>
      <w:marTop w:val="0"/>
      <w:marBottom w:val="0"/>
      <w:divBdr>
        <w:top w:val="none" w:sz="0" w:space="0" w:color="auto"/>
        <w:left w:val="none" w:sz="0" w:space="0" w:color="auto"/>
        <w:bottom w:val="none" w:sz="0" w:space="0" w:color="auto"/>
        <w:right w:val="none" w:sz="0" w:space="0" w:color="auto"/>
      </w:divBdr>
    </w:div>
    <w:div w:id="769008591">
      <w:bodyDiv w:val="1"/>
      <w:marLeft w:val="0"/>
      <w:marRight w:val="0"/>
      <w:marTop w:val="0"/>
      <w:marBottom w:val="0"/>
      <w:divBdr>
        <w:top w:val="none" w:sz="0" w:space="0" w:color="auto"/>
        <w:left w:val="none" w:sz="0" w:space="0" w:color="auto"/>
        <w:bottom w:val="none" w:sz="0" w:space="0" w:color="auto"/>
        <w:right w:val="none" w:sz="0" w:space="0" w:color="auto"/>
      </w:divBdr>
    </w:div>
    <w:div w:id="774250653">
      <w:bodyDiv w:val="1"/>
      <w:marLeft w:val="0"/>
      <w:marRight w:val="0"/>
      <w:marTop w:val="0"/>
      <w:marBottom w:val="0"/>
      <w:divBdr>
        <w:top w:val="none" w:sz="0" w:space="0" w:color="auto"/>
        <w:left w:val="none" w:sz="0" w:space="0" w:color="auto"/>
        <w:bottom w:val="none" w:sz="0" w:space="0" w:color="auto"/>
        <w:right w:val="none" w:sz="0" w:space="0" w:color="auto"/>
      </w:divBdr>
    </w:div>
    <w:div w:id="796873561">
      <w:bodyDiv w:val="1"/>
      <w:marLeft w:val="0"/>
      <w:marRight w:val="0"/>
      <w:marTop w:val="0"/>
      <w:marBottom w:val="0"/>
      <w:divBdr>
        <w:top w:val="none" w:sz="0" w:space="0" w:color="auto"/>
        <w:left w:val="none" w:sz="0" w:space="0" w:color="auto"/>
        <w:bottom w:val="none" w:sz="0" w:space="0" w:color="auto"/>
        <w:right w:val="none" w:sz="0" w:space="0" w:color="auto"/>
      </w:divBdr>
    </w:div>
    <w:div w:id="811025919">
      <w:bodyDiv w:val="1"/>
      <w:marLeft w:val="0"/>
      <w:marRight w:val="0"/>
      <w:marTop w:val="0"/>
      <w:marBottom w:val="0"/>
      <w:divBdr>
        <w:top w:val="none" w:sz="0" w:space="0" w:color="auto"/>
        <w:left w:val="none" w:sz="0" w:space="0" w:color="auto"/>
        <w:bottom w:val="none" w:sz="0" w:space="0" w:color="auto"/>
        <w:right w:val="none" w:sz="0" w:space="0" w:color="auto"/>
      </w:divBdr>
    </w:div>
    <w:div w:id="883441323">
      <w:bodyDiv w:val="1"/>
      <w:marLeft w:val="0"/>
      <w:marRight w:val="0"/>
      <w:marTop w:val="0"/>
      <w:marBottom w:val="0"/>
      <w:divBdr>
        <w:top w:val="none" w:sz="0" w:space="0" w:color="auto"/>
        <w:left w:val="none" w:sz="0" w:space="0" w:color="auto"/>
        <w:bottom w:val="none" w:sz="0" w:space="0" w:color="auto"/>
        <w:right w:val="none" w:sz="0" w:space="0" w:color="auto"/>
      </w:divBdr>
    </w:div>
    <w:div w:id="913319359">
      <w:bodyDiv w:val="1"/>
      <w:marLeft w:val="0"/>
      <w:marRight w:val="0"/>
      <w:marTop w:val="0"/>
      <w:marBottom w:val="0"/>
      <w:divBdr>
        <w:top w:val="none" w:sz="0" w:space="0" w:color="auto"/>
        <w:left w:val="none" w:sz="0" w:space="0" w:color="auto"/>
        <w:bottom w:val="none" w:sz="0" w:space="0" w:color="auto"/>
        <w:right w:val="none" w:sz="0" w:space="0" w:color="auto"/>
      </w:divBdr>
    </w:div>
    <w:div w:id="1002784150">
      <w:bodyDiv w:val="1"/>
      <w:marLeft w:val="0"/>
      <w:marRight w:val="0"/>
      <w:marTop w:val="0"/>
      <w:marBottom w:val="0"/>
      <w:divBdr>
        <w:top w:val="none" w:sz="0" w:space="0" w:color="auto"/>
        <w:left w:val="none" w:sz="0" w:space="0" w:color="auto"/>
        <w:bottom w:val="none" w:sz="0" w:space="0" w:color="auto"/>
        <w:right w:val="none" w:sz="0" w:space="0" w:color="auto"/>
      </w:divBdr>
    </w:div>
    <w:div w:id="1047028941">
      <w:bodyDiv w:val="1"/>
      <w:marLeft w:val="0"/>
      <w:marRight w:val="0"/>
      <w:marTop w:val="0"/>
      <w:marBottom w:val="0"/>
      <w:divBdr>
        <w:top w:val="none" w:sz="0" w:space="0" w:color="auto"/>
        <w:left w:val="none" w:sz="0" w:space="0" w:color="auto"/>
        <w:bottom w:val="none" w:sz="0" w:space="0" w:color="auto"/>
        <w:right w:val="none" w:sz="0" w:space="0" w:color="auto"/>
      </w:divBdr>
    </w:div>
    <w:div w:id="1063061702">
      <w:bodyDiv w:val="1"/>
      <w:marLeft w:val="0"/>
      <w:marRight w:val="0"/>
      <w:marTop w:val="0"/>
      <w:marBottom w:val="0"/>
      <w:divBdr>
        <w:top w:val="none" w:sz="0" w:space="0" w:color="auto"/>
        <w:left w:val="none" w:sz="0" w:space="0" w:color="auto"/>
        <w:bottom w:val="none" w:sz="0" w:space="0" w:color="auto"/>
        <w:right w:val="none" w:sz="0" w:space="0" w:color="auto"/>
      </w:divBdr>
    </w:div>
    <w:div w:id="1063408886">
      <w:bodyDiv w:val="1"/>
      <w:marLeft w:val="0"/>
      <w:marRight w:val="0"/>
      <w:marTop w:val="0"/>
      <w:marBottom w:val="0"/>
      <w:divBdr>
        <w:top w:val="none" w:sz="0" w:space="0" w:color="auto"/>
        <w:left w:val="none" w:sz="0" w:space="0" w:color="auto"/>
        <w:bottom w:val="none" w:sz="0" w:space="0" w:color="auto"/>
        <w:right w:val="none" w:sz="0" w:space="0" w:color="auto"/>
      </w:divBdr>
    </w:div>
    <w:div w:id="1072393918">
      <w:bodyDiv w:val="1"/>
      <w:marLeft w:val="0"/>
      <w:marRight w:val="0"/>
      <w:marTop w:val="0"/>
      <w:marBottom w:val="0"/>
      <w:divBdr>
        <w:top w:val="none" w:sz="0" w:space="0" w:color="auto"/>
        <w:left w:val="none" w:sz="0" w:space="0" w:color="auto"/>
        <w:bottom w:val="none" w:sz="0" w:space="0" w:color="auto"/>
        <w:right w:val="none" w:sz="0" w:space="0" w:color="auto"/>
      </w:divBdr>
    </w:div>
    <w:div w:id="1112280471">
      <w:bodyDiv w:val="1"/>
      <w:marLeft w:val="0"/>
      <w:marRight w:val="0"/>
      <w:marTop w:val="0"/>
      <w:marBottom w:val="0"/>
      <w:divBdr>
        <w:top w:val="none" w:sz="0" w:space="0" w:color="auto"/>
        <w:left w:val="none" w:sz="0" w:space="0" w:color="auto"/>
        <w:bottom w:val="none" w:sz="0" w:space="0" w:color="auto"/>
        <w:right w:val="none" w:sz="0" w:space="0" w:color="auto"/>
      </w:divBdr>
    </w:div>
    <w:div w:id="1132746059">
      <w:bodyDiv w:val="1"/>
      <w:marLeft w:val="0"/>
      <w:marRight w:val="0"/>
      <w:marTop w:val="0"/>
      <w:marBottom w:val="0"/>
      <w:divBdr>
        <w:top w:val="none" w:sz="0" w:space="0" w:color="auto"/>
        <w:left w:val="none" w:sz="0" w:space="0" w:color="auto"/>
        <w:bottom w:val="none" w:sz="0" w:space="0" w:color="auto"/>
        <w:right w:val="none" w:sz="0" w:space="0" w:color="auto"/>
      </w:divBdr>
    </w:div>
    <w:div w:id="1142238783">
      <w:bodyDiv w:val="1"/>
      <w:marLeft w:val="0"/>
      <w:marRight w:val="0"/>
      <w:marTop w:val="0"/>
      <w:marBottom w:val="0"/>
      <w:divBdr>
        <w:top w:val="none" w:sz="0" w:space="0" w:color="auto"/>
        <w:left w:val="none" w:sz="0" w:space="0" w:color="auto"/>
        <w:bottom w:val="none" w:sz="0" w:space="0" w:color="auto"/>
        <w:right w:val="none" w:sz="0" w:space="0" w:color="auto"/>
      </w:divBdr>
    </w:div>
    <w:div w:id="1148858374">
      <w:bodyDiv w:val="1"/>
      <w:marLeft w:val="0"/>
      <w:marRight w:val="0"/>
      <w:marTop w:val="0"/>
      <w:marBottom w:val="0"/>
      <w:divBdr>
        <w:top w:val="none" w:sz="0" w:space="0" w:color="auto"/>
        <w:left w:val="none" w:sz="0" w:space="0" w:color="auto"/>
        <w:bottom w:val="none" w:sz="0" w:space="0" w:color="auto"/>
        <w:right w:val="none" w:sz="0" w:space="0" w:color="auto"/>
      </w:divBdr>
    </w:div>
    <w:div w:id="1163205513">
      <w:bodyDiv w:val="1"/>
      <w:marLeft w:val="0"/>
      <w:marRight w:val="0"/>
      <w:marTop w:val="0"/>
      <w:marBottom w:val="0"/>
      <w:divBdr>
        <w:top w:val="none" w:sz="0" w:space="0" w:color="auto"/>
        <w:left w:val="none" w:sz="0" w:space="0" w:color="auto"/>
        <w:bottom w:val="none" w:sz="0" w:space="0" w:color="auto"/>
        <w:right w:val="none" w:sz="0" w:space="0" w:color="auto"/>
      </w:divBdr>
    </w:div>
    <w:div w:id="1215654441">
      <w:bodyDiv w:val="1"/>
      <w:marLeft w:val="0"/>
      <w:marRight w:val="0"/>
      <w:marTop w:val="0"/>
      <w:marBottom w:val="0"/>
      <w:divBdr>
        <w:top w:val="none" w:sz="0" w:space="0" w:color="auto"/>
        <w:left w:val="none" w:sz="0" w:space="0" w:color="auto"/>
        <w:bottom w:val="none" w:sz="0" w:space="0" w:color="auto"/>
        <w:right w:val="none" w:sz="0" w:space="0" w:color="auto"/>
      </w:divBdr>
    </w:div>
    <w:div w:id="1257792078">
      <w:bodyDiv w:val="1"/>
      <w:marLeft w:val="0"/>
      <w:marRight w:val="0"/>
      <w:marTop w:val="0"/>
      <w:marBottom w:val="0"/>
      <w:divBdr>
        <w:top w:val="none" w:sz="0" w:space="0" w:color="auto"/>
        <w:left w:val="none" w:sz="0" w:space="0" w:color="auto"/>
        <w:bottom w:val="none" w:sz="0" w:space="0" w:color="auto"/>
        <w:right w:val="none" w:sz="0" w:space="0" w:color="auto"/>
      </w:divBdr>
    </w:div>
    <w:div w:id="1295871311">
      <w:bodyDiv w:val="1"/>
      <w:marLeft w:val="0"/>
      <w:marRight w:val="0"/>
      <w:marTop w:val="0"/>
      <w:marBottom w:val="0"/>
      <w:divBdr>
        <w:top w:val="none" w:sz="0" w:space="0" w:color="auto"/>
        <w:left w:val="none" w:sz="0" w:space="0" w:color="auto"/>
        <w:bottom w:val="none" w:sz="0" w:space="0" w:color="auto"/>
        <w:right w:val="none" w:sz="0" w:space="0" w:color="auto"/>
      </w:divBdr>
    </w:div>
    <w:div w:id="1313801019">
      <w:bodyDiv w:val="1"/>
      <w:marLeft w:val="0"/>
      <w:marRight w:val="0"/>
      <w:marTop w:val="0"/>
      <w:marBottom w:val="0"/>
      <w:divBdr>
        <w:top w:val="none" w:sz="0" w:space="0" w:color="auto"/>
        <w:left w:val="none" w:sz="0" w:space="0" w:color="auto"/>
        <w:bottom w:val="none" w:sz="0" w:space="0" w:color="auto"/>
        <w:right w:val="none" w:sz="0" w:space="0" w:color="auto"/>
      </w:divBdr>
    </w:div>
    <w:div w:id="1368524655">
      <w:bodyDiv w:val="1"/>
      <w:marLeft w:val="0"/>
      <w:marRight w:val="0"/>
      <w:marTop w:val="0"/>
      <w:marBottom w:val="0"/>
      <w:divBdr>
        <w:top w:val="none" w:sz="0" w:space="0" w:color="auto"/>
        <w:left w:val="none" w:sz="0" w:space="0" w:color="auto"/>
        <w:bottom w:val="none" w:sz="0" w:space="0" w:color="auto"/>
        <w:right w:val="none" w:sz="0" w:space="0" w:color="auto"/>
      </w:divBdr>
    </w:div>
    <w:div w:id="1395203762">
      <w:bodyDiv w:val="1"/>
      <w:marLeft w:val="0"/>
      <w:marRight w:val="0"/>
      <w:marTop w:val="0"/>
      <w:marBottom w:val="0"/>
      <w:divBdr>
        <w:top w:val="none" w:sz="0" w:space="0" w:color="auto"/>
        <w:left w:val="none" w:sz="0" w:space="0" w:color="auto"/>
        <w:bottom w:val="none" w:sz="0" w:space="0" w:color="auto"/>
        <w:right w:val="none" w:sz="0" w:space="0" w:color="auto"/>
      </w:divBdr>
    </w:div>
    <w:div w:id="1422022964">
      <w:bodyDiv w:val="1"/>
      <w:marLeft w:val="0"/>
      <w:marRight w:val="0"/>
      <w:marTop w:val="0"/>
      <w:marBottom w:val="0"/>
      <w:divBdr>
        <w:top w:val="none" w:sz="0" w:space="0" w:color="auto"/>
        <w:left w:val="none" w:sz="0" w:space="0" w:color="auto"/>
        <w:bottom w:val="none" w:sz="0" w:space="0" w:color="auto"/>
        <w:right w:val="none" w:sz="0" w:space="0" w:color="auto"/>
      </w:divBdr>
    </w:div>
    <w:div w:id="1455177560">
      <w:bodyDiv w:val="1"/>
      <w:marLeft w:val="0"/>
      <w:marRight w:val="0"/>
      <w:marTop w:val="0"/>
      <w:marBottom w:val="0"/>
      <w:divBdr>
        <w:top w:val="none" w:sz="0" w:space="0" w:color="auto"/>
        <w:left w:val="none" w:sz="0" w:space="0" w:color="auto"/>
        <w:bottom w:val="none" w:sz="0" w:space="0" w:color="auto"/>
        <w:right w:val="none" w:sz="0" w:space="0" w:color="auto"/>
      </w:divBdr>
    </w:div>
    <w:div w:id="1515417947">
      <w:bodyDiv w:val="1"/>
      <w:marLeft w:val="0"/>
      <w:marRight w:val="0"/>
      <w:marTop w:val="0"/>
      <w:marBottom w:val="0"/>
      <w:divBdr>
        <w:top w:val="none" w:sz="0" w:space="0" w:color="auto"/>
        <w:left w:val="none" w:sz="0" w:space="0" w:color="auto"/>
        <w:bottom w:val="none" w:sz="0" w:space="0" w:color="auto"/>
        <w:right w:val="none" w:sz="0" w:space="0" w:color="auto"/>
      </w:divBdr>
    </w:div>
    <w:div w:id="1555850307">
      <w:bodyDiv w:val="1"/>
      <w:marLeft w:val="0"/>
      <w:marRight w:val="0"/>
      <w:marTop w:val="0"/>
      <w:marBottom w:val="0"/>
      <w:divBdr>
        <w:top w:val="none" w:sz="0" w:space="0" w:color="auto"/>
        <w:left w:val="none" w:sz="0" w:space="0" w:color="auto"/>
        <w:bottom w:val="none" w:sz="0" w:space="0" w:color="auto"/>
        <w:right w:val="none" w:sz="0" w:space="0" w:color="auto"/>
      </w:divBdr>
    </w:div>
    <w:div w:id="1597863229">
      <w:bodyDiv w:val="1"/>
      <w:marLeft w:val="0"/>
      <w:marRight w:val="0"/>
      <w:marTop w:val="0"/>
      <w:marBottom w:val="0"/>
      <w:divBdr>
        <w:top w:val="none" w:sz="0" w:space="0" w:color="auto"/>
        <w:left w:val="none" w:sz="0" w:space="0" w:color="auto"/>
        <w:bottom w:val="none" w:sz="0" w:space="0" w:color="auto"/>
        <w:right w:val="none" w:sz="0" w:space="0" w:color="auto"/>
      </w:divBdr>
    </w:div>
    <w:div w:id="1642341474">
      <w:bodyDiv w:val="1"/>
      <w:marLeft w:val="0"/>
      <w:marRight w:val="0"/>
      <w:marTop w:val="0"/>
      <w:marBottom w:val="0"/>
      <w:divBdr>
        <w:top w:val="none" w:sz="0" w:space="0" w:color="auto"/>
        <w:left w:val="none" w:sz="0" w:space="0" w:color="auto"/>
        <w:bottom w:val="none" w:sz="0" w:space="0" w:color="auto"/>
        <w:right w:val="none" w:sz="0" w:space="0" w:color="auto"/>
      </w:divBdr>
    </w:div>
    <w:div w:id="1664696137">
      <w:bodyDiv w:val="1"/>
      <w:marLeft w:val="0"/>
      <w:marRight w:val="0"/>
      <w:marTop w:val="0"/>
      <w:marBottom w:val="0"/>
      <w:divBdr>
        <w:top w:val="none" w:sz="0" w:space="0" w:color="auto"/>
        <w:left w:val="none" w:sz="0" w:space="0" w:color="auto"/>
        <w:bottom w:val="none" w:sz="0" w:space="0" w:color="auto"/>
        <w:right w:val="none" w:sz="0" w:space="0" w:color="auto"/>
      </w:divBdr>
    </w:div>
    <w:div w:id="1665204878">
      <w:bodyDiv w:val="1"/>
      <w:marLeft w:val="0"/>
      <w:marRight w:val="0"/>
      <w:marTop w:val="0"/>
      <w:marBottom w:val="0"/>
      <w:divBdr>
        <w:top w:val="none" w:sz="0" w:space="0" w:color="auto"/>
        <w:left w:val="none" w:sz="0" w:space="0" w:color="auto"/>
        <w:bottom w:val="none" w:sz="0" w:space="0" w:color="auto"/>
        <w:right w:val="none" w:sz="0" w:space="0" w:color="auto"/>
      </w:divBdr>
    </w:div>
    <w:div w:id="1671835230">
      <w:bodyDiv w:val="1"/>
      <w:marLeft w:val="0"/>
      <w:marRight w:val="0"/>
      <w:marTop w:val="0"/>
      <w:marBottom w:val="0"/>
      <w:divBdr>
        <w:top w:val="none" w:sz="0" w:space="0" w:color="auto"/>
        <w:left w:val="none" w:sz="0" w:space="0" w:color="auto"/>
        <w:bottom w:val="none" w:sz="0" w:space="0" w:color="auto"/>
        <w:right w:val="none" w:sz="0" w:space="0" w:color="auto"/>
      </w:divBdr>
    </w:div>
    <w:div w:id="1673289201">
      <w:bodyDiv w:val="1"/>
      <w:marLeft w:val="0"/>
      <w:marRight w:val="0"/>
      <w:marTop w:val="0"/>
      <w:marBottom w:val="0"/>
      <w:divBdr>
        <w:top w:val="none" w:sz="0" w:space="0" w:color="auto"/>
        <w:left w:val="none" w:sz="0" w:space="0" w:color="auto"/>
        <w:bottom w:val="none" w:sz="0" w:space="0" w:color="auto"/>
        <w:right w:val="none" w:sz="0" w:space="0" w:color="auto"/>
      </w:divBdr>
    </w:div>
    <w:div w:id="1797405652">
      <w:bodyDiv w:val="1"/>
      <w:marLeft w:val="0"/>
      <w:marRight w:val="0"/>
      <w:marTop w:val="0"/>
      <w:marBottom w:val="0"/>
      <w:divBdr>
        <w:top w:val="none" w:sz="0" w:space="0" w:color="auto"/>
        <w:left w:val="none" w:sz="0" w:space="0" w:color="auto"/>
        <w:bottom w:val="none" w:sz="0" w:space="0" w:color="auto"/>
        <w:right w:val="none" w:sz="0" w:space="0" w:color="auto"/>
      </w:divBdr>
    </w:div>
    <w:div w:id="1865361555">
      <w:bodyDiv w:val="1"/>
      <w:marLeft w:val="0"/>
      <w:marRight w:val="0"/>
      <w:marTop w:val="0"/>
      <w:marBottom w:val="0"/>
      <w:divBdr>
        <w:top w:val="none" w:sz="0" w:space="0" w:color="auto"/>
        <w:left w:val="none" w:sz="0" w:space="0" w:color="auto"/>
        <w:bottom w:val="none" w:sz="0" w:space="0" w:color="auto"/>
        <w:right w:val="none" w:sz="0" w:space="0" w:color="auto"/>
      </w:divBdr>
    </w:div>
    <w:div w:id="1921789610">
      <w:bodyDiv w:val="1"/>
      <w:marLeft w:val="0"/>
      <w:marRight w:val="0"/>
      <w:marTop w:val="0"/>
      <w:marBottom w:val="0"/>
      <w:divBdr>
        <w:top w:val="none" w:sz="0" w:space="0" w:color="auto"/>
        <w:left w:val="none" w:sz="0" w:space="0" w:color="auto"/>
        <w:bottom w:val="none" w:sz="0" w:space="0" w:color="auto"/>
        <w:right w:val="none" w:sz="0" w:space="0" w:color="auto"/>
      </w:divBdr>
    </w:div>
    <w:div w:id="1936861991">
      <w:bodyDiv w:val="1"/>
      <w:marLeft w:val="0"/>
      <w:marRight w:val="0"/>
      <w:marTop w:val="0"/>
      <w:marBottom w:val="0"/>
      <w:divBdr>
        <w:top w:val="none" w:sz="0" w:space="0" w:color="auto"/>
        <w:left w:val="none" w:sz="0" w:space="0" w:color="auto"/>
        <w:bottom w:val="none" w:sz="0" w:space="0" w:color="auto"/>
        <w:right w:val="none" w:sz="0" w:space="0" w:color="auto"/>
      </w:divBdr>
    </w:div>
    <w:div w:id="2009359222">
      <w:bodyDiv w:val="1"/>
      <w:marLeft w:val="0"/>
      <w:marRight w:val="0"/>
      <w:marTop w:val="0"/>
      <w:marBottom w:val="0"/>
      <w:divBdr>
        <w:top w:val="none" w:sz="0" w:space="0" w:color="auto"/>
        <w:left w:val="none" w:sz="0" w:space="0" w:color="auto"/>
        <w:bottom w:val="none" w:sz="0" w:space="0" w:color="auto"/>
        <w:right w:val="none" w:sz="0" w:space="0" w:color="auto"/>
      </w:divBdr>
    </w:div>
    <w:div w:id="2038659735">
      <w:bodyDiv w:val="1"/>
      <w:marLeft w:val="0"/>
      <w:marRight w:val="0"/>
      <w:marTop w:val="0"/>
      <w:marBottom w:val="0"/>
      <w:divBdr>
        <w:top w:val="none" w:sz="0" w:space="0" w:color="auto"/>
        <w:left w:val="none" w:sz="0" w:space="0" w:color="auto"/>
        <w:bottom w:val="none" w:sz="0" w:space="0" w:color="auto"/>
        <w:right w:val="none" w:sz="0" w:space="0" w:color="auto"/>
      </w:divBdr>
    </w:div>
    <w:div w:id="2041275976">
      <w:bodyDiv w:val="1"/>
      <w:marLeft w:val="0"/>
      <w:marRight w:val="0"/>
      <w:marTop w:val="0"/>
      <w:marBottom w:val="0"/>
      <w:divBdr>
        <w:top w:val="none" w:sz="0" w:space="0" w:color="auto"/>
        <w:left w:val="none" w:sz="0" w:space="0" w:color="auto"/>
        <w:bottom w:val="none" w:sz="0" w:space="0" w:color="auto"/>
        <w:right w:val="none" w:sz="0" w:space="0" w:color="auto"/>
      </w:divBdr>
    </w:div>
    <w:div w:id="2067758041">
      <w:bodyDiv w:val="1"/>
      <w:marLeft w:val="0"/>
      <w:marRight w:val="0"/>
      <w:marTop w:val="0"/>
      <w:marBottom w:val="0"/>
      <w:divBdr>
        <w:top w:val="none" w:sz="0" w:space="0" w:color="auto"/>
        <w:left w:val="none" w:sz="0" w:space="0" w:color="auto"/>
        <w:bottom w:val="none" w:sz="0" w:space="0" w:color="auto"/>
        <w:right w:val="none" w:sz="0" w:space="0" w:color="auto"/>
      </w:divBdr>
    </w:div>
    <w:div w:id="2068916564">
      <w:bodyDiv w:val="1"/>
      <w:marLeft w:val="0"/>
      <w:marRight w:val="0"/>
      <w:marTop w:val="0"/>
      <w:marBottom w:val="0"/>
      <w:divBdr>
        <w:top w:val="none" w:sz="0" w:space="0" w:color="auto"/>
        <w:left w:val="none" w:sz="0" w:space="0" w:color="auto"/>
        <w:bottom w:val="none" w:sz="0" w:space="0" w:color="auto"/>
        <w:right w:val="none" w:sz="0" w:space="0" w:color="auto"/>
      </w:divBdr>
    </w:div>
    <w:div w:id="20944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FC8E6-28B7-4627-B33D-E3214223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60</Pages>
  <Words>10255</Words>
  <Characters>58454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СФЭК</dc:creator>
  <cp:lastModifiedBy>Данилова Екатерина Евгеньевна</cp:lastModifiedBy>
  <cp:revision>46</cp:revision>
  <cp:lastPrinted>2014-12-08T14:28:00Z</cp:lastPrinted>
  <dcterms:created xsi:type="dcterms:W3CDTF">2014-09-12T15:54:00Z</dcterms:created>
  <dcterms:modified xsi:type="dcterms:W3CDTF">2020-04-10T09:06:00Z</dcterms:modified>
</cp:coreProperties>
</file>