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41" w:rsidRPr="005E21F1" w:rsidRDefault="005E21F1" w:rsidP="005E2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1F1">
        <w:rPr>
          <w:rFonts w:ascii="Times New Roman" w:hAnsi="Times New Roman" w:cs="Times New Roman"/>
          <w:sz w:val="28"/>
          <w:szCs w:val="28"/>
        </w:rPr>
        <w:t>Подписка на 2018 год</w:t>
      </w:r>
    </w:p>
    <w:tbl>
      <w:tblPr>
        <w:tblW w:w="9254" w:type="dxa"/>
        <w:tblInd w:w="93" w:type="dxa"/>
        <w:tblLook w:val="04A0" w:firstRow="1" w:lastRow="0" w:firstColumn="1" w:lastColumn="0" w:noHBand="0" w:noVBand="1"/>
      </w:tblPr>
      <w:tblGrid>
        <w:gridCol w:w="833"/>
        <w:gridCol w:w="1147"/>
        <w:gridCol w:w="4283"/>
        <w:gridCol w:w="1549"/>
        <w:gridCol w:w="1206"/>
        <w:gridCol w:w="236"/>
      </w:tblGrid>
      <w:tr w:rsidR="006E5C41" w:rsidRPr="005E21F1" w:rsidTr="005E21F1">
        <w:trPr>
          <w:trHeight w:val="799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подп.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</w:t>
            </w:r>
            <w:proofErr w:type="spellEnd"/>
            <w:r w:rsidRPr="005E2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799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82140 *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Финансового университета*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ГОСЗАКАЗ В ВОПРОСАХ И ОТВЕТАХ. Годовая подписка*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44090 *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науки. Вестник Финансового университета*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газета. Комплект №1*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43928 м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газета. Годовая подписка*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44108 *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науки*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94058 *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Учет. Анализ. Аудит*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41" w:rsidRPr="005E21F1" w:rsidTr="005E21F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5E21F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C41" w:rsidRPr="005E21F1" w:rsidRDefault="006E5C41" w:rsidP="005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81303 *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Экономика. Налоги. Право*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C41" w:rsidRPr="005E21F1" w:rsidRDefault="006E5C41" w:rsidP="00C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41" w:rsidRPr="005E21F1" w:rsidRDefault="006E5C41" w:rsidP="00C5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41" w:rsidRPr="005E21F1" w:rsidRDefault="006E5C41" w:rsidP="00C5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AB7" w:rsidRPr="005E21F1" w:rsidRDefault="00153AB7">
      <w:pPr>
        <w:rPr>
          <w:rFonts w:ascii="Times New Roman" w:hAnsi="Times New Roman" w:cs="Times New Roman"/>
          <w:sz w:val="28"/>
          <w:szCs w:val="28"/>
        </w:rPr>
      </w:pPr>
    </w:p>
    <w:sectPr w:rsidR="00153AB7" w:rsidRPr="005E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7"/>
    <w:rsid w:val="00153AB7"/>
    <w:rsid w:val="005E21F1"/>
    <w:rsid w:val="006C56C7"/>
    <w:rsid w:val="006E5C41"/>
    <w:rsid w:val="00B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50AC0-A39B-43BD-A0C1-922F4F37C97B}"/>
</file>

<file path=customXml/itemProps2.xml><?xml version="1.0" encoding="utf-8"?>
<ds:datastoreItem xmlns:ds="http://schemas.openxmlformats.org/officeDocument/2006/customXml" ds:itemID="{B7EC055D-D1DE-45C7-9337-D5A108269A34}"/>
</file>

<file path=customXml/itemProps3.xml><?xml version="1.0" encoding="utf-8"?>
<ds:datastoreItem xmlns:ds="http://schemas.openxmlformats.org/officeDocument/2006/customXml" ds:itemID="{1E521FA9-B2FC-44B6-935B-B21FF91D8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Кадык</dc:creator>
  <cp:keywords/>
  <dc:description/>
  <cp:lastModifiedBy>Надежда А. Кадык</cp:lastModifiedBy>
  <cp:revision>3</cp:revision>
  <dcterms:created xsi:type="dcterms:W3CDTF">2018-06-07T06:57:00Z</dcterms:created>
  <dcterms:modified xsi:type="dcterms:W3CDTF">2018-06-07T07:04:00Z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