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6E27C3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64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4224"/>
      </w:tblGrid>
      <w:tr w:rsidR="00B9795D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Default="00B9795D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95D" w:rsidRPr="00D45D1B" w:rsidRDefault="00B9795D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D45D1B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95D" w:rsidRPr="00D45D1B" w:rsidRDefault="00B9795D" w:rsidP="00D45D1B">
            <w:pPr>
              <w:jc w:val="center"/>
              <w:rPr>
                <w:sz w:val="24"/>
                <w:szCs w:val="24"/>
              </w:rPr>
            </w:pPr>
          </w:p>
          <w:p w:rsidR="00B9795D" w:rsidRPr="00D45D1B" w:rsidRDefault="00B9795D" w:rsidP="00D45D1B">
            <w:pPr>
              <w:jc w:val="center"/>
              <w:rPr>
                <w:sz w:val="24"/>
                <w:szCs w:val="24"/>
              </w:rPr>
            </w:pPr>
          </w:p>
          <w:p w:rsidR="00B9795D" w:rsidRPr="00D45D1B" w:rsidRDefault="00B9795D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hAnsi="Times New Roman" w:cs="Times New Roman"/>
                <w:sz w:val="24"/>
                <w:szCs w:val="24"/>
              </w:rPr>
              <w:t>Бирюкова Екатерина Александровна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 xml:space="preserve"> Вадим Маратович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Татьяна Александровна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3C6EB8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3C6EB8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>Драницына</w:t>
            </w:r>
            <w:proofErr w:type="spellEnd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Кристина Юрьевна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 xml:space="preserve"> Олеся Денисовна</w:t>
            </w:r>
          </w:p>
        </w:tc>
      </w:tr>
      <w:tr w:rsidR="006E27C3" w:rsidRPr="00D45D1B" w:rsidTr="00B9795D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27C3" w:rsidRPr="00332F12" w:rsidRDefault="006E27C3" w:rsidP="00332F12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01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7C3" w:rsidRPr="00B95401" w:rsidRDefault="006E27C3" w:rsidP="0000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 w:rsidRPr="00B95401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27C3" w:rsidRPr="00D45D1B" w:rsidRDefault="006E27C3" w:rsidP="006E27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6EEE" w:rsidRPr="00D45D1B" w:rsidRDefault="009E6EEE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E27C3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5B34-BF8E-450D-B8D3-B225B045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148</cp:revision>
  <cp:lastPrinted>2020-10-29T12:03:00Z</cp:lastPrinted>
  <dcterms:created xsi:type="dcterms:W3CDTF">2017-04-18T13:29:00Z</dcterms:created>
  <dcterms:modified xsi:type="dcterms:W3CDTF">2020-11-12T08:46:00Z</dcterms:modified>
</cp:coreProperties>
</file>