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8" w:rsidRPr="00B853CB" w:rsidRDefault="009E267C" w:rsidP="00F76D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3C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E267C" w:rsidRDefault="005975EF" w:rsidP="00F76D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</w:t>
      </w:r>
      <w:r w:rsidR="00DD3CF7" w:rsidRPr="00B853CB">
        <w:rPr>
          <w:rFonts w:ascii="Times New Roman" w:hAnsi="Times New Roman" w:cs="Times New Roman"/>
          <w:b/>
          <w:sz w:val="28"/>
          <w:szCs w:val="28"/>
        </w:rPr>
        <w:t>кономическая с</w:t>
      </w:r>
      <w:r w:rsidR="009E267C" w:rsidRPr="00B853CB">
        <w:rPr>
          <w:rFonts w:ascii="Times New Roman" w:hAnsi="Times New Roman" w:cs="Times New Roman"/>
          <w:b/>
          <w:sz w:val="28"/>
          <w:szCs w:val="28"/>
        </w:rPr>
        <w:t>татистика</w:t>
      </w:r>
    </w:p>
    <w:p w:rsidR="009E267C" w:rsidRPr="00B853CB" w:rsidRDefault="009E267C" w:rsidP="00F7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CB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B853CB">
        <w:rPr>
          <w:rFonts w:ascii="Times New Roman" w:hAnsi="Times New Roman" w:cs="Times New Roman"/>
          <w:sz w:val="28"/>
          <w:szCs w:val="28"/>
        </w:rPr>
        <w:t xml:space="preserve"> предназначена для студентов, обу</w:t>
      </w:r>
      <w:r w:rsidR="005975EF">
        <w:rPr>
          <w:rFonts w:ascii="Times New Roman" w:hAnsi="Times New Roman" w:cs="Times New Roman"/>
          <w:sz w:val="28"/>
          <w:szCs w:val="28"/>
        </w:rPr>
        <w:t>чающихся по направлению 38.03.02 «Менеджмент» профиль «Финансовый менеджмент</w:t>
      </w:r>
      <w:r w:rsidR="00DD6A3A" w:rsidRPr="00B853CB">
        <w:rPr>
          <w:rFonts w:ascii="Times New Roman" w:hAnsi="Times New Roman" w:cs="Times New Roman"/>
          <w:sz w:val="28"/>
          <w:szCs w:val="28"/>
        </w:rPr>
        <w:t>»</w:t>
      </w:r>
      <w:r w:rsidRPr="00B85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67C" w:rsidRPr="00B853CB" w:rsidRDefault="009E267C" w:rsidP="00F7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C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DD3CF7" w:rsidRPr="00B853CB">
        <w:rPr>
          <w:rFonts w:ascii="Times New Roman" w:hAnsi="Times New Roman" w:cs="Times New Roman"/>
          <w:sz w:val="28"/>
          <w:szCs w:val="28"/>
        </w:rPr>
        <w:t>: «</w:t>
      </w:r>
      <w:r w:rsidR="005975EF">
        <w:rPr>
          <w:rFonts w:ascii="Times New Roman" w:hAnsi="Times New Roman" w:cs="Times New Roman"/>
          <w:sz w:val="28"/>
          <w:szCs w:val="28"/>
        </w:rPr>
        <w:t>Социально-э</w:t>
      </w:r>
      <w:r w:rsidR="00DD3CF7" w:rsidRPr="00B853CB">
        <w:rPr>
          <w:rFonts w:ascii="Times New Roman" w:hAnsi="Times New Roman" w:cs="Times New Roman"/>
          <w:sz w:val="28"/>
          <w:szCs w:val="28"/>
        </w:rPr>
        <w:t>кономическая статистика</w:t>
      </w:r>
      <w:r w:rsidRPr="00B853CB">
        <w:rPr>
          <w:rFonts w:ascii="Times New Roman" w:hAnsi="Times New Roman" w:cs="Times New Roman"/>
          <w:sz w:val="28"/>
          <w:szCs w:val="28"/>
        </w:rPr>
        <w:t xml:space="preserve">» - формирование у студентов, обучающихся по направлению </w:t>
      </w:r>
      <w:r w:rsidR="005975EF">
        <w:rPr>
          <w:rFonts w:ascii="Times New Roman" w:hAnsi="Times New Roman" w:cs="Times New Roman"/>
          <w:sz w:val="28"/>
          <w:szCs w:val="28"/>
        </w:rPr>
        <w:t>38.03.02 «Менеджмент» профиль «Финансовый менеджмент</w:t>
      </w:r>
      <w:r w:rsidR="005975EF" w:rsidRPr="00B853CB">
        <w:rPr>
          <w:rFonts w:ascii="Times New Roman" w:hAnsi="Times New Roman" w:cs="Times New Roman"/>
          <w:sz w:val="28"/>
          <w:szCs w:val="28"/>
        </w:rPr>
        <w:t>»</w:t>
      </w:r>
      <w:r w:rsidR="005975EF">
        <w:rPr>
          <w:rFonts w:ascii="Times New Roman" w:hAnsi="Times New Roman" w:cs="Times New Roman"/>
          <w:sz w:val="28"/>
          <w:szCs w:val="28"/>
        </w:rPr>
        <w:t xml:space="preserve"> </w:t>
      </w:r>
      <w:r w:rsidRPr="00B853CB">
        <w:rPr>
          <w:rFonts w:ascii="Times New Roman" w:hAnsi="Times New Roman" w:cs="Times New Roman"/>
          <w:sz w:val="28"/>
          <w:szCs w:val="28"/>
        </w:rPr>
        <w:t xml:space="preserve">следующих компетенций: </w:t>
      </w:r>
    </w:p>
    <w:p w:rsidR="009E267C" w:rsidRPr="00B853CB" w:rsidRDefault="005975EF" w:rsidP="00F7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</w:t>
      </w:r>
      <w:r w:rsidR="00A94F0A">
        <w:rPr>
          <w:rFonts w:ascii="Times New Roman" w:hAnsi="Times New Roman" w:cs="Times New Roman"/>
          <w:sz w:val="28"/>
          <w:szCs w:val="28"/>
        </w:rPr>
        <w:t>применять инструменты прогнозирования, методы планирования и выработки управленческих решений, а также использовать способы обеспечения координации и контроля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(ПКН-3</w:t>
      </w:r>
      <w:r w:rsidR="00DD6A3A" w:rsidRPr="00B853CB">
        <w:rPr>
          <w:rFonts w:ascii="Times New Roman" w:hAnsi="Times New Roman" w:cs="Times New Roman"/>
          <w:sz w:val="28"/>
          <w:szCs w:val="28"/>
        </w:rPr>
        <w:t>)</w:t>
      </w:r>
      <w:r w:rsidR="00B853CB" w:rsidRPr="00B853CB">
        <w:rPr>
          <w:rFonts w:ascii="Times New Roman" w:hAnsi="Times New Roman" w:cs="Times New Roman"/>
          <w:sz w:val="28"/>
          <w:szCs w:val="28"/>
        </w:rPr>
        <w:t>;</w:t>
      </w:r>
    </w:p>
    <w:p w:rsidR="00B853CB" w:rsidRPr="00B853CB" w:rsidRDefault="00B853CB" w:rsidP="00F7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CB">
        <w:rPr>
          <w:rFonts w:ascii="Times New Roman" w:hAnsi="Times New Roman" w:cs="Times New Roman"/>
          <w:sz w:val="28"/>
          <w:szCs w:val="28"/>
        </w:rPr>
        <w:t>- способно</w:t>
      </w:r>
      <w:r w:rsidR="005975EF">
        <w:rPr>
          <w:rFonts w:ascii="Times New Roman" w:hAnsi="Times New Roman" w:cs="Times New Roman"/>
          <w:sz w:val="28"/>
          <w:szCs w:val="28"/>
        </w:rPr>
        <w:t xml:space="preserve">сть </w:t>
      </w:r>
      <w:r w:rsidR="00D579A1">
        <w:rPr>
          <w:rFonts w:ascii="Times New Roman" w:hAnsi="Times New Roman" w:cs="Times New Roman"/>
          <w:sz w:val="28"/>
          <w:szCs w:val="28"/>
        </w:rPr>
        <w:t>осуществлять анализ и прогнозирование финансового состояния, результатов деятельности и денежных потоков организации в условиях риска и неопределенности</w:t>
      </w:r>
      <w:r w:rsidR="005975EF">
        <w:rPr>
          <w:rFonts w:ascii="Times New Roman" w:hAnsi="Times New Roman" w:cs="Times New Roman"/>
          <w:sz w:val="28"/>
          <w:szCs w:val="28"/>
        </w:rPr>
        <w:t xml:space="preserve"> (ПКП-2</w:t>
      </w:r>
      <w:r w:rsidRPr="00B853CB">
        <w:rPr>
          <w:rFonts w:ascii="Times New Roman" w:hAnsi="Times New Roman" w:cs="Times New Roman"/>
          <w:sz w:val="28"/>
          <w:szCs w:val="28"/>
        </w:rPr>
        <w:t>);</w:t>
      </w:r>
    </w:p>
    <w:p w:rsidR="00DD6A3A" w:rsidRPr="00B853CB" w:rsidRDefault="00DD6A3A" w:rsidP="00F7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E">
        <w:rPr>
          <w:rFonts w:ascii="Times New Roman" w:hAnsi="Times New Roman" w:cs="Times New Roman"/>
          <w:sz w:val="28"/>
          <w:szCs w:val="28"/>
        </w:rPr>
        <w:t>- 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</w:r>
    </w:p>
    <w:p w:rsidR="005975EF" w:rsidRDefault="009E267C" w:rsidP="0059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C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B853CB">
        <w:rPr>
          <w:rFonts w:ascii="Times New Roman" w:hAnsi="Times New Roman" w:cs="Times New Roman"/>
          <w:sz w:val="28"/>
          <w:szCs w:val="28"/>
        </w:rPr>
        <w:t xml:space="preserve"> – д</w:t>
      </w:r>
      <w:r w:rsidR="00DD3CF7" w:rsidRPr="00B853CB">
        <w:rPr>
          <w:rFonts w:ascii="Times New Roman" w:hAnsi="Times New Roman" w:cs="Times New Roman"/>
          <w:sz w:val="28"/>
          <w:szCs w:val="28"/>
        </w:rPr>
        <w:t>исциплина «</w:t>
      </w:r>
      <w:r w:rsidR="005975EF">
        <w:rPr>
          <w:rFonts w:ascii="Times New Roman" w:hAnsi="Times New Roman" w:cs="Times New Roman"/>
          <w:sz w:val="28"/>
          <w:szCs w:val="28"/>
        </w:rPr>
        <w:t>Социально-э</w:t>
      </w:r>
      <w:r w:rsidR="00DD3CF7" w:rsidRPr="00B853CB">
        <w:rPr>
          <w:rFonts w:ascii="Times New Roman" w:hAnsi="Times New Roman" w:cs="Times New Roman"/>
          <w:sz w:val="28"/>
          <w:szCs w:val="28"/>
        </w:rPr>
        <w:t>кономическая статистика</w:t>
      </w:r>
      <w:r w:rsidRPr="00B853CB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5975EF" w:rsidRPr="00402A72">
        <w:rPr>
          <w:rFonts w:ascii="Times New Roman" w:hAnsi="Times New Roman" w:cs="Times New Roman"/>
          <w:sz w:val="28"/>
          <w:szCs w:val="28"/>
        </w:rPr>
        <w:t xml:space="preserve">дисциплиной </w:t>
      </w:r>
      <w:r w:rsidR="005975EF">
        <w:rPr>
          <w:rFonts w:ascii="Times New Roman" w:hAnsi="Times New Roman" w:cs="Times New Roman"/>
          <w:sz w:val="28"/>
          <w:szCs w:val="28"/>
        </w:rPr>
        <w:t>вариативной части профильного</w:t>
      </w:r>
      <w:r w:rsidR="005975EF" w:rsidRPr="00402A72">
        <w:rPr>
          <w:rFonts w:ascii="Times New Roman" w:hAnsi="Times New Roman" w:cs="Times New Roman"/>
          <w:sz w:val="28"/>
          <w:szCs w:val="28"/>
        </w:rPr>
        <w:t xml:space="preserve"> блока дисциплин по выбору направления</w:t>
      </w:r>
      <w:r w:rsidRPr="00B853CB">
        <w:rPr>
          <w:rFonts w:ascii="Times New Roman" w:hAnsi="Times New Roman" w:cs="Times New Roman"/>
          <w:sz w:val="28"/>
          <w:szCs w:val="28"/>
        </w:rPr>
        <w:t xml:space="preserve"> </w:t>
      </w:r>
      <w:r w:rsidR="005975EF">
        <w:rPr>
          <w:rFonts w:ascii="Times New Roman" w:hAnsi="Times New Roman" w:cs="Times New Roman"/>
          <w:sz w:val="28"/>
          <w:szCs w:val="28"/>
        </w:rPr>
        <w:t>38.03.02 «Менеджмент» профиль «Финансовый менеджмент</w:t>
      </w:r>
      <w:r w:rsidR="005975EF" w:rsidRPr="00B853C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10EA" w:rsidRDefault="009E267C" w:rsidP="0059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4D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="005975EF" w:rsidRPr="0084524D">
        <w:rPr>
          <w:rFonts w:ascii="Times New Roman" w:hAnsi="Times New Roman" w:cs="Times New Roman"/>
          <w:sz w:val="28"/>
          <w:szCs w:val="28"/>
        </w:rPr>
        <w:t>Понятие о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</w:t>
      </w:r>
      <w:r w:rsidR="005975EF" w:rsidRPr="0084524D">
        <w:rPr>
          <w:rFonts w:ascii="Times New Roman" w:hAnsi="Times New Roman" w:cs="Times New Roman"/>
          <w:sz w:val="28"/>
          <w:szCs w:val="28"/>
        </w:rPr>
        <w:t>социально-</w:t>
      </w:r>
      <w:r w:rsidR="00DD3CF7" w:rsidRPr="0084524D">
        <w:rPr>
          <w:rFonts w:ascii="Times New Roman" w:hAnsi="Times New Roman" w:cs="Times New Roman"/>
          <w:sz w:val="28"/>
          <w:szCs w:val="28"/>
        </w:rPr>
        <w:t>эко</w:t>
      </w:r>
      <w:r w:rsidR="00B0071C" w:rsidRPr="0084524D">
        <w:rPr>
          <w:rFonts w:ascii="Times New Roman" w:hAnsi="Times New Roman" w:cs="Times New Roman"/>
          <w:sz w:val="28"/>
          <w:szCs w:val="28"/>
        </w:rPr>
        <w:t xml:space="preserve">номической статистике, предмет, методы и задачи </w:t>
      </w:r>
      <w:r w:rsidR="005975EF" w:rsidRPr="0084524D">
        <w:rPr>
          <w:rFonts w:ascii="Times New Roman" w:hAnsi="Times New Roman" w:cs="Times New Roman"/>
          <w:sz w:val="28"/>
          <w:szCs w:val="28"/>
        </w:rPr>
        <w:t>социально-</w:t>
      </w:r>
      <w:r w:rsidR="00B0071C" w:rsidRPr="0084524D">
        <w:rPr>
          <w:rFonts w:ascii="Times New Roman" w:hAnsi="Times New Roman" w:cs="Times New Roman"/>
          <w:sz w:val="28"/>
          <w:szCs w:val="28"/>
        </w:rPr>
        <w:t>экономической статистики</w:t>
      </w:r>
      <w:r w:rsidR="00E32613" w:rsidRPr="0084524D">
        <w:rPr>
          <w:rFonts w:ascii="Times New Roman" w:hAnsi="Times New Roman" w:cs="Times New Roman"/>
          <w:sz w:val="28"/>
          <w:szCs w:val="28"/>
        </w:rPr>
        <w:t>.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76D10" w:rsidRPr="0084524D">
        <w:rPr>
          <w:rFonts w:ascii="Times New Roman" w:hAnsi="Times New Roman" w:cs="Times New Roman"/>
          <w:sz w:val="28"/>
          <w:szCs w:val="28"/>
        </w:rPr>
        <w:t xml:space="preserve">ые классификации, группировки, 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номенклатуры </w:t>
      </w:r>
      <w:r w:rsidR="00F76D10" w:rsidRPr="0084524D">
        <w:rPr>
          <w:rFonts w:ascii="Times New Roman" w:hAnsi="Times New Roman" w:cs="Times New Roman"/>
          <w:sz w:val="28"/>
          <w:szCs w:val="28"/>
        </w:rPr>
        <w:t xml:space="preserve">и методологии 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в </w:t>
      </w:r>
      <w:r w:rsidR="005975EF" w:rsidRPr="0084524D">
        <w:rPr>
          <w:rFonts w:ascii="Times New Roman" w:hAnsi="Times New Roman" w:cs="Times New Roman"/>
          <w:sz w:val="28"/>
          <w:szCs w:val="28"/>
        </w:rPr>
        <w:t>социально-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экономической статистике. </w:t>
      </w:r>
      <w:r w:rsidR="00F3361F" w:rsidRPr="0084524D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государственной статистики в РФ. </w:t>
      </w:r>
      <w:r w:rsidR="00F3361F" w:rsidRPr="0084524D">
        <w:rPr>
          <w:rFonts w:ascii="Times New Roman" w:hAnsi="Times New Roman" w:cs="Times New Roman"/>
          <w:sz w:val="28"/>
          <w:szCs w:val="28"/>
        </w:rPr>
        <w:t>Статистическое наблюдение</w:t>
      </w:r>
      <w:r w:rsidR="00DD3CF7" w:rsidRPr="0084524D">
        <w:rPr>
          <w:rFonts w:ascii="Times New Roman" w:hAnsi="Times New Roman" w:cs="Times New Roman"/>
          <w:sz w:val="28"/>
          <w:szCs w:val="28"/>
        </w:rPr>
        <w:t>.</w:t>
      </w:r>
      <w:r w:rsidR="00B0071C" w:rsidRPr="0084524D">
        <w:rPr>
          <w:rFonts w:ascii="Times New Roman" w:hAnsi="Times New Roman" w:cs="Times New Roman"/>
          <w:sz w:val="28"/>
          <w:szCs w:val="28"/>
        </w:rPr>
        <w:t xml:space="preserve"> </w:t>
      </w:r>
      <w:r w:rsidR="00F3361F" w:rsidRPr="0084524D">
        <w:rPr>
          <w:rFonts w:ascii="Times New Roman" w:hAnsi="Times New Roman" w:cs="Times New Roman"/>
          <w:sz w:val="28"/>
          <w:szCs w:val="28"/>
        </w:rPr>
        <w:t xml:space="preserve">Сводка и группировка статистических материалов. Статистические таблицы и графики, ряды распределения. Абсолютные и относительные величины. Средние величины </w:t>
      </w:r>
      <w:r w:rsidR="00F3361F" w:rsidRPr="0084524D">
        <w:rPr>
          <w:rFonts w:ascii="Times New Roman" w:hAnsi="Times New Roman" w:cs="Times New Roman"/>
          <w:sz w:val="28"/>
          <w:szCs w:val="28"/>
        </w:rPr>
        <w:lastRenderedPageBreak/>
        <w:t xml:space="preserve">и показатели вариации. Статистические методы анализа взаимосвязи социально-экономических явлений. Ряды динамики, их анализ. </w:t>
      </w:r>
      <w:r w:rsidR="0084524D" w:rsidRPr="0084524D">
        <w:rPr>
          <w:rFonts w:ascii="Times New Roman" w:hAnsi="Times New Roman" w:cs="Times New Roman"/>
          <w:sz w:val="28"/>
          <w:szCs w:val="28"/>
        </w:rPr>
        <w:t>Индексы и их использование в статистическом анализе</w:t>
      </w:r>
      <w:r w:rsidR="00F3361F" w:rsidRPr="0084524D">
        <w:rPr>
          <w:rFonts w:ascii="Times New Roman" w:hAnsi="Times New Roman" w:cs="Times New Roman"/>
          <w:sz w:val="28"/>
          <w:szCs w:val="28"/>
        </w:rPr>
        <w:t xml:space="preserve">. </w:t>
      </w:r>
      <w:r w:rsidR="00DD3CF7" w:rsidRPr="0084524D">
        <w:rPr>
          <w:rFonts w:ascii="Times New Roman" w:hAnsi="Times New Roman" w:cs="Times New Roman"/>
          <w:sz w:val="28"/>
          <w:szCs w:val="28"/>
        </w:rPr>
        <w:t>Население как объ</w:t>
      </w:r>
      <w:r w:rsidR="00B0071C" w:rsidRPr="0084524D">
        <w:rPr>
          <w:rFonts w:ascii="Times New Roman" w:hAnsi="Times New Roman" w:cs="Times New Roman"/>
          <w:sz w:val="28"/>
          <w:szCs w:val="28"/>
        </w:rPr>
        <w:t xml:space="preserve">ект статистического изучения. </w:t>
      </w:r>
      <w:r w:rsidR="00D579A1" w:rsidRPr="0084524D">
        <w:rPr>
          <w:rFonts w:ascii="Times New Roman" w:hAnsi="Times New Roman" w:cs="Times New Roman"/>
          <w:sz w:val="28"/>
          <w:szCs w:val="28"/>
        </w:rPr>
        <w:t>Статистика рынка труда</w:t>
      </w:r>
      <w:r w:rsidR="001F79AD" w:rsidRPr="0084524D">
        <w:rPr>
          <w:rFonts w:ascii="Times New Roman" w:hAnsi="Times New Roman" w:cs="Times New Roman"/>
          <w:sz w:val="28"/>
          <w:szCs w:val="28"/>
        </w:rPr>
        <w:t xml:space="preserve">. </w:t>
      </w:r>
      <w:r w:rsidR="00DD3CF7" w:rsidRPr="0084524D">
        <w:rPr>
          <w:rFonts w:ascii="Times New Roman" w:eastAsia="TimesNewRoman" w:hAnsi="Times New Roman" w:cs="Times New Roman"/>
          <w:sz w:val="28"/>
          <w:szCs w:val="28"/>
        </w:rPr>
        <w:t>Понятие о про</w:t>
      </w:r>
      <w:r w:rsidR="0084524D">
        <w:rPr>
          <w:rFonts w:ascii="Times New Roman" w:eastAsia="TimesNewRoman" w:hAnsi="Times New Roman" w:cs="Times New Roman"/>
          <w:sz w:val="28"/>
          <w:szCs w:val="28"/>
        </w:rPr>
        <w:t>изводительности труда и</w:t>
      </w:r>
      <w:r w:rsidR="00DD3CF7" w:rsidRPr="0084524D">
        <w:rPr>
          <w:rFonts w:ascii="Times New Roman" w:eastAsia="TimesNewRoman" w:hAnsi="Times New Roman" w:cs="Times New Roman"/>
          <w:sz w:val="28"/>
          <w:szCs w:val="28"/>
        </w:rPr>
        <w:t xml:space="preserve"> ее статистического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</w:t>
      </w:r>
      <w:r w:rsidR="00DD3CF7" w:rsidRPr="0084524D">
        <w:rPr>
          <w:rFonts w:ascii="Times New Roman" w:eastAsia="TimesNewRoman" w:hAnsi="Times New Roman" w:cs="Times New Roman"/>
          <w:sz w:val="28"/>
          <w:szCs w:val="28"/>
        </w:rPr>
        <w:t xml:space="preserve">изучения. </w:t>
      </w:r>
      <w:r w:rsidR="00DD3CF7" w:rsidRPr="0084524D">
        <w:rPr>
          <w:rFonts w:ascii="Times New Roman" w:hAnsi="Times New Roman" w:cs="Times New Roman"/>
          <w:sz w:val="28"/>
          <w:szCs w:val="28"/>
        </w:rPr>
        <w:t>Задачи и системы показателей статистики оплаты труда и затрат на рабочую с</w:t>
      </w:r>
      <w:r w:rsidR="001F79AD" w:rsidRPr="0084524D">
        <w:rPr>
          <w:rFonts w:ascii="Times New Roman" w:hAnsi="Times New Roman" w:cs="Times New Roman"/>
          <w:sz w:val="28"/>
          <w:szCs w:val="28"/>
        </w:rPr>
        <w:t>илу.</w:t>
      </w:r>
      <w:r w:rsidR="00F76D10" w:rsidRPr="0084524D">
        <w:rPr>
          <w:rFonts w:ascii="Times New Roman" w:hAnsi="Times New Roman" w:cs="Times New Roman"/>
          <w:sz w:val="28"/>
          <w:szCs w:val="28"/>
        </w:rPr>
        <w:t xml:space="preserve"> </w:t>
      </w:r>
      <w:r w:rsidR="0084524D">
        <w:rPr>
          <w:rFonts w:ascii="Times New Roman" w:hAnsi="Times New Roman" w:cs="Times New Roman"/>
          <w:sz w:val="28"/>
          <w:szCs w:val="28"/>
        </w:rPr>
        <w:t>Статистика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уровня жи</w:t>
      </w:r>
      <w:r w:rsidR="001F79AD" w:rsidRPr="0084524D">
        <w:rPr>
          <w:rFonts w:ascii="Times New Roman" w:hAnsi="Times New Roman" w:cs="Times New Roman"/>
          <w:sz w:val="28"/>
          <w:szCs w:val="28"/>
        </w:rPr>
        <w:t>зни.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Статистическое понятие и состав </w:t>
      </w:r>
      <w:r w:rsidR="00E32613" w:rsidRPr="0084524D">
        <w:rPr>
          <w:rFonts w:ascii="Times New Roman" w:hAnsi="Times New Roman" w:cs="Times New Roman"/>
          <w:sz w:val="28"/>
          <w:szCs w:val="28"/>
        </w:rPr>
        <w:t>национального богатства.</w:t>
      </w:r>
      <w:r w:rsidR="00DD3CF7" w:rsidRPr="008452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Система показателей статистики национального богатства. </w:t>
      </w:r>
      <w:r w:rsidR="0084524D">
        <w:rPr>
          <w:rFonts w:ascii="Times New Roman" w:hAnsi="Times New Roman" w:cs="Times New Roman"/>
          <w:sz w:val="28"/>
          <w:szCs w:val="28"/>
        </w:rPr>
        <w:t>Статистика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цен</w:t>
      </w:r>
      <w:r w:rsidR="0084524D">
        <w:rPr>
          <w:rFonts w:ascii="Times New Roman" w:hAnsi="Times New Roman" w:cs="Times New Roman"/>
          <w:sz w:val="28"/>
          <w:szCs w:val="28"/>
        </w:rPr>
        <w:t xml:space="preserve"> и инфляции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. Статистические методы анализа показателей государственного бюджета. </w:t>
      </w:r>
      <w:r w:rsidR="00AB7FAB" w:rsidRPr="0084524D">
        <w:rPr>
          <w:rFonts w:ascii="Times New Roman" w:hAnsi="Times New Roman" w:cs="Times New Roman"/>
          <w:sz w:val="28"/>
          <w:szCs w:val="28"/>
        </w:rPr>
        <w:t>С</w:t>
      </w:r>
      <w:r w:rsidR="00DD3CF7" w:rsidRPr="0084524D">
        <w:rPr>
          <w:rFonts w:ascii="Times New Roman" w:hAnsi="Times New Roman" w:cs="Times New Roman"/>
          <w:sz w:val="28"/>
          <w:szCs w:val="28"/>
        </w:rPr>
        <w:t>татист</w:t>
      </w:r>
      <w:r w:rsidR="00AB7FAB">
        <w:rPr>
          <w:rFonts w:ascii="Times New Roman" w:hAnsi="Times New Roman" w:cs="Times New Roman"/>
          <w:sz w:val="28"/>
          <w:szCs w:val="28"/>
        </w:rPr>
        <w:t>ика</w:t>
      </w:r>
      <w:r w:rsidR="00E32613" w:rsidRPr="0084524D">
        <w:rPr>
          <w:rFonts w:ascii="Times New Roman" w:hAnsi="Times New Roman" w:cs="Times New Roman"/>
          <w:sz w:val="28"/>
          <w:szCs w:val="28"/>
        </w:rPr>
        <w:t xml:space="preserve"> налогов и налогообложения.</w:t>
      </w:r>
      <w:r w:rsidR="00812F0E" w:rsidRPr="0084524D">
        <w:rPr>
          <w:rFonts w:ascii="Times New Roman" w:hAnsi="Times New Roman" w:cs="Times New Roman"/>
          <w:sz w:val="28"/>
          <w:szCs w:val="28"/>
        </w:rPr>
        <w:t xml:space="preserve"> </w:t>
      </w:r>
      <w:r w:rsidR="00DD3CF7" w:rsidRPr="0084524D">
        <w:rPr>
          <w:rFonts w:ascii="Times New Roman" w:hAnsi="Times New Roman" w:cs="Times New Roman"/>
          <w:sz w:val="28"/>
          <w:szCs w:val="28"/>
        </w:rPr>
        <w:t>Статистические показатели финансовых результатов деятельности пре</w:t>
      </w:r>
      <w:r w:rsidR="0084524D">
        <w:rPr>
          <w:rFonts w:ascii="Times New Roman" w:hAnsi="Times New Roman" w:cs="Times New Roman"/>
          <w:sz w:val="28"/>
          <w:szCs w:val="28"/>
        </w:rPr>
        <w:t>дприятий и их факторный анализ.</w:t>
      </w:r>
      <w:r w:rsidR="00DD3CF7" w:rsidRPr="008452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6DD7" w:rsidRPr="00E56DD7">
        <w:rPr>
          <w:rFonts w:ascii="Times New Roman" w:hAnsi="Times New Roman" w:cs="Times New Roman"/>
          <w:sz w:val="28"/>
          <w:szCs w:val="28"/>
        </w:rPr>
        <w:t xml:space="preserve">Статистика издержек производства и себестоимости продукции. </w:t>
      </w:r>
      <w:r w:rsidR="00DD3CF7" w:rsidRPr="00E56DD7">
        <w:rPr>
          <w:rFonts w:ascii="Times New Roman" w:hAnsi="Times New Roman" w:cs="Times New Roman"/>
          <w:sz w:val="28"/>
          <w:szCs w:val="28"/>
        </w:rPr>
        <w:t>Показатели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статистики ф</w:t>
      </w:r>
      <w:r w:rsidR="00F1172A">
        <w:rPr>
          <w:rFonts w:ascii="Times New Roman" w:hAnsi="Times New Roman" w:cs="Times New Roman"/>
          <w:sz w:val="28"/>
          <w:szCs w:val="28"/>
        </w:rPr>
        <w:t>инансового состояния организаций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. Понятие и задачи системы национальных счетов (СНС). </w:t>
      </w:r>
      <w:r w:rsidR="00DD3CF7" w:rsidRPr="0084524D">
        <w:rPr>
          <w:rFonts w:ascii="Times New Roman" w:eastAsia="TimesNewRoman" w:hAnsi="Times New Roman" w:cs="Times New Roman"/>
          <w:sz w:val="28"/>
          <w:szCs w:val="28"/>
        </w:rPr>
        <w:t>Основные группировки и классификации в</w:t>
      </w:r>
      <w:r w:rsidR="005D10EA">
        <w:rPr>
          <w:rFonts w:ascii="Times New Roman" w:eastAsia="TimesNewRoman" w:hAnsi="Times New Roman" w:cs="Times New Roman"/>
          <w:sz w:val="28"/>
          <w:szCs w:val="28"/>
        </w:rPr>
        <w:t xml:space="preserve"> СНС.</w:t>
      </w:r>
      <w:r w:rsidR="00D23C53" w:rsidRPr="0084524D">
        <w:rPr>
          <w:rFonts w:ascii="Times New Roman" w:hAnsi="Times New Roman" w:cs="Times New Roman"/>
          <w:sz w:val="28"/>
          <w:szCs w:val="28"/>
        </w:rPr>
        <w:t xml:space="preserve"> </w:t>
      </w:r>
      <w:r w:rsidR="00DD3CF7" w:rsidRPr="0084524D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 и взаимосвязь</w:t>
      </w:r>
      <w:r w:rsidR="00F76D10" w:rsidRPr="0084524D">
        <w:rPr>
          <w:rFonts w:ascii="Times New Roman" w:hAnsi="Times New Roman" w:cs="Times New Roman"/>
          <w:sz w:val="28"/>
          <w:szCs w:val="28"/>
        </w:rPr>
        <w:t xml:space="preserve"> между ними.</w:t>
      </w:r>
      <w:r w:rsidR="00DD3CF7" w:rsidRPr="0084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7C" w:rsidRPr="00B853CB" w:rsidRDefault="009E267C" w:rsidP="00F76D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267C" w:rsidRPr="00B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D"/>
    <w:rsid w:val="001F79AD"/>
    <w:rsid w:val="00263298"/>
    <w:rsid w:val="00390751"/>
    <w:rsid w:val="004A7078"/>
    <w:rsid w:val="00511B2E"/>
    <w:rsid w:val="005975EF"/>
    <w:rsid w:val="005D10EA"/>
    <w:rsid w:val="00812F0E"/>
    <w:rsid w:val="0084524D"/>
    <w:rsid w:val="009E267C"/>
    <w:rsid w:val="00A94F0A"/>
    <w:rsid w:val="00AB7FAB"/>
    <w:rsid w:val="00B0071C"/>
    <w:rsid w:val="00B853CB"/>
    <w:rsid w:val="00D23C53"/>
    <w:rsid w:val="00D579A1"/>
    <w:rsid w:val="00DD3CF7"/>
    <w:rsid w:val="00DD6A3A"/>
    <w:rsid w:val="00E32613"/>
    <w:rsid w:val="00E56DD7"/>
    <w:rsid w:val="00F1172A"/>
    <w:rsid w:val="00F3361F"/>
    <w:rsid w:val="00F52EED"/>
    <w:rsid w:val="00F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2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D3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 Знак Знак"/>
    <w:basedOn w:val="a0"/>
    <w:link w:val="22"/>
    <w:locked/>
    <w:rsid w:val="00DD3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 Знак"/>
    <w:basedOn w:val="a"/>
    <w:link w:val="21"/>
    <w:rsid w:val="00DD3CF7"/>
    <w:pPr>
      <w:shd w:val="clear" w:color="auto" w:fill="FFFFFF"/>
      <w:spacing w:before="300" w:after="0" w:line="266" w:lineRule="exact"/>
      <w:ind w:hanging="56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2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D3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 Знак Знак"/>
    <w:basedOn w:val="a0"/>
    <w:link w:val="22"/>
    <w:locked/>
    <w:rsid w:val="00DD3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 Знак"/>
    <w:basedOn w:val="a"/>
    <w:link w:val="21"/>
    <w:rsid w:val="00DD3CF7"/>
    <w:pPr>
      <w:shd w:val="clear" w:color="auto" w:fill="FFFFFF"/>
      <w:spacing w:before="300" w:after="0" w:line="266" w:lineRule="exact"/>
      <w:ind w:hanging="5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92215-B999-45CD-B0BF-C4E164C078AF}"/>
</file>

<file path=customXml/itemProps2.xml><?xml version="1.0" encoding="utf-8"?>
<ds:datastoreItem xmlns:ds="http://schemas.openxmlformats.org/officeDocument/2006/customXml" ds:itemID="{34BF75A1-E396-402B-B2F4-D16D7B91E659}"/>
</file>

<file path=customXml/itemProps3.xml><?xml version="1.0" encoding="utf-8"?>
<ds:datastoreItem xmlns:ds="http://schemas.openxmlformats.org/officeDocument/2006/customXml" ds:itemID="{4B5551D8-8082-4FCD-B6AA-F9718E5B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2018-07-09T06:55:00Z</dcterms:created>
  <dcterms:modified xsi:type="dcterms:W3CDTF">2018-07-09T06:55:00Z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