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CB" w:rsidRPr="00E34304" w:rsidRDefault="002D6CCB" w:rsidP="002D6CCB">
      <w:pPr>
        <w:ind w:left="62"/>
        <w:rPr>
          <w:rFonts w:eastAsiaTheme="minorHAnsi"/>
        </w:rPr>
      </w:pPr>
      <w:r w:rsidRPr="00E34304">
        <w:rPr>
          <w:rFonts w:eastAsiaTheme="minorHAnsi"/>
        </w:rPr>
        <w:t>Федеральное государственное образовательное бюджетное</w:t>
      </w:r>
    </w:p>
    <w:p w:rsidR="002D6CCB" w:rsidRPr="00E34304" w:rsidRDefault="002D6CCB" w:rsidP="002D6CCB">
      <w:pPr>
        <w:ind w:left="62"/>
        <w:rPr>
          <w:rFonts w:eastAsiaTheme="minorHAnsi"/>
        </w:rPr>
      </w:pPr>
      <w:r w:rsidRPr="00E34304">
        <w:rPr>
          <w:rFonts w:eastAsiaTheme="minorHAnsi"/>
        </w:rPr>
        <w:t>учреждение высшего образования</w:t>
      </w:r>
    </w:p>
    <w:p w:rsidR="002D6CCB" w:rsidRPr="00E34304" w:rsidRDefault="002D6CCB" w:rsidP="002D6CCB">
      <w:pPr>
        <w:ind w:hanging="284"/>
        <w:rPr>
          <w:rStyle w:val="213pt0pt"/>
          <w:rFonts w:eastAsiaTheme="minorHAnsi"/>
        </w:rPr>
      </w:pPr>
      <w:r w:rsidRPr="00E34304">
        <w:rPr>
          <w:rStyle w:val="213pt0pt"/>
          <w:rFonts w:eastAsiaTheme="minorHAnsi"/>
        </w:rPr>
        <w:t>«Финансовый университет при Правительстве Российской Федерации»</w:t>
      </w:r>
    </w:p>
    <w:p w:rsidR="002D6CCB" w:rsidRPr="00E34304" w:rsidRDefault="002D6CCB" w:rsidP="002D6CCB">
      <w:pPr>
        <w:ind w:hanging="284"/>
      </w:pPr>
    </w:p>
    <w:p w:rsidR="002D6CCB" w:rsidRPr="00E34304" w:rsidRDefault="002D6CCB" w:rsidP="002D6CCB">
      <w:pPr>
        <w:ind w:left="62"/>
        <w:rPr>
          <w:b/>
        </w:rPr>
      </w:pPr>
      <w:r w:rsidRPr="00E34304">
        <w:rPr>
          <w:b/>
        </w:rPr>
        <w:t>(Финуниверситет)</w:t>
      </w:r>
    </w:p>
    <w:p w:rsidR="002D6CCB" w:rsidRPr="00E34304" w:rsidRDefault="002D6CCB" w:rsidP="002D6CCB">
      <w:pPr>
        <w:rPr>
          <w:b/>
        </w:rPr>
      </w:pPr>
      <w:r w:rsidRPr="00E34304">
        <w:rPr>
          <w:b/>
        </w:rPr>
        <w:t>Омский филиал Финуниверситета</w:t>
      </w:r>
    </w:p>
    <w:p w:rsidR="002D6CCB" w:rsidRDefault="002D6CCB" w:rsidP="002D6CCB">
      <w:pPr>
        <w:rPr>
          <w:b/>
        </w:rPr>
      </w:pPr>
      <w:r w:rsidRPr="00E34304">
        <w:rPr>
          <w:b/>
        </w:rPr>
        <w:t>Факультет экономики</w:t>
      </w:r>
    </w:p>
    <w:p w:rsidR="003E4ADD" w:rsidRPr="00E34304" w:rsidRDefault="003E4ADD" w:rsidP="002D6CCB">
      <w:pPr>
        <w:rPr>
          <w:b/>
        </w:rPr>
      </w:pPr>
      <w:bookmarkStart w:id="0" w:name="_GoBack"/>
      <w:bookmarkEnd w:id="0"/>
    </w:p>
    <w:p w:rsidR="002D6CCB" w:rsidRDefault="002D6CCB" w:rsidP="002D6CCB">
      <w:pPr>
        <w:rPr>
          <w:b/>
        </w:rPr>
      </w:pPr>
      <w:r w:rsidRPr="00E34304">
        <w:rPr>
          <w:b/>
        </w:rPr>
        <w:t>Кафедра «</w:t>
      </w:r>
      <w:r>
        <w:rPr>
          <w:b/>
        </w:rPr>
        <w:t>Финансы и учет</w:t>
      </w:r>
      <w:r w:rsidRPr="00E34304">
        <w:rPr>
          <w:b/>
        </w:rPr>
        <w:t>»</w:t>
      </w:r>
    </w:p>
    <w:p w:rsidR="002D6CCB" w:rsidRPr="00E34304" w:rsidRDefault="002D6CCB" w:rsidP="002D6CCB">
      <w:pPr>
        <w:rPr>
          <w:b/>
        </w:rPr>
      </w:pPr>
    </w:p>
    <w:p w:rsidR="002D6CCB" w:rsidRDefault="002D6CCB" w:rsidP="002D6CCB">
      <w:pPr>
        <w:spacing w:line="360" w:lineRule="auto"/>
      </w:pPr>
      <w:r w:rsidRPr="00E34304">
        <w:t>Направление подготовки 38.03.01 «Экономика»,</w:t>
      </w:r>
    </w:p>
    <w:p w:rsidR="002D6CCB" w:rsidRDefault="002D6CCB" w:rsidP="002D6CCB">
      <w:pPr>
        <w:spacing w:line="360" w:lineRule="auto"/>
      </w:pPr>
      <w:r w:rsidRPr="00E34304">
        <w:t xml:space="preserve">профиль </w:t>
      </w:r>
      <w:bookmarkStart w:id="1" w:name="bookmark66"/>
      <w:r>
        <w:t>«Бухгалтерский учет, анализ и аудит» или</w:t>
      </w:r>
      <w:r w:rsidRPr="00E34304">
        <w:t xml:space="preserve">  «Учет, анализ и аудит»</w:t>
      </w:r>
    </w:p>
    <w:p w:rsidR="002D6CCB" w:rsidRPr="00E34304" w:rsidRDefault="002D6CCB" w:rsidP="002D6CCB">
      <w:pPr>
        <w:spacing w:line="360" w:lineRule="auto"/>
      </w:pPr>
    </w:p>
    <w:p w:rsidR="002D6CCB" w:rsidRPr="00907B38" w:rsidRDefault="002D6CCB" w:rsidP="002D6CCB">
      <w:pPr>
        <w:pStyle w:val="40"/>
        <w:keepNext/>
        <w:keepLines/>
        <w:shd w:val="clear" w:color="auto" w:fill="auto"/>
        <w:tabs>
          <w:tab w:val="left" w:pos="9637"/>
        </w:tabs>
        <w:spacing w:after="733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</w:rPr>
      </w:pPr>
      <w:r w:rsidRPr="00907B38">
        <w:rPr>
          <w:rFonts w:ascii="Times New Roman" w:hAnsi="Times New Roman" w:cs="Times New Roman"/>
          <w:sz w:val="28"/>
          <w:szCs w:val="28"/>
        </w:rPr>
        <w:t>Отчет по производственной ( в т.ч. преддипломной) практике</w:t>
      </w:r>
      <w:bookmarkEnd w:id="1"/>
    </w:p>
    <w:p w:rsidR="002D6CCB" w:rsidRPr="00E34304" w:rsidRDefault="002D6CCB" w:rsidP="002D6CCB">
      <w:pPr>
        <w:spacing w:line="293" w:lineRule="exact"/>
        <w:rPr>
          <w:i/>
        </w:rPr>
      </w:pPr>
      <w:r w:rsidRPr="00E34304">
        <w:rPr>
          <w:i/>
        </w:rPr>
        <w:t>Наименование организации, реквизиты которой указываются в отчете, должно соответствовать наименованию организации, указанной в Приказе о распределении студентов на базы практики</w:t>
      </w:r>
    </w:p>
    <w:p w:rsidR="002D6CCB" w:rsidRPr="00E34304" w:rsidRDefault="002D6CCB" w:rsidP="002D6CCB">
      <w:pPr>
        <w:pStyle w:val="90"/>
        <w:shd w:val="clear" w:color="auto" w:fill="auto"/>
        <w:tabs>
          <w:tab w:val="left" w:leader="underscore" w:pos="5218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>Студент</w:t>
      </w:r>
    </w:p>
    <w:p w:rsidR="002D6CCB" w:rsidRPr="00E34304" w:rsidRDefault="002D6CCB" w:rsidP="002D6CCB">
      <w:pPr>
        <w:spacing w:after="405" w:line="230" w:lineRule="exact"/>
        <w:ind w:left="4080"/>
        <w:jc w:val="right"/>
        <w:rPr>
          <w:i/>
        </w:rPr>
      </w:pPr>
      <w:r w:rsidRPr="00E34304">
        <w:rPr>
          <w:i/>
        </w:rPr>
        <w:t>(студент гр., ФИО, подпись, дата)</w:t>
      </w:r>
    </w:p>
    <w:p w:rsidR="002D6CCB" w:rsidRPr="00E34304" w:rsidRDefault="002D6CCB" w:rsidP="002D6CCB">
      <w:pPr>
        <w:pStyle w:val="90"/>
        <w:shd w:val="clear" w:color="auto" w:fill="auto"/>
        <w:tabs>
          <w:tab w:val="left" w:leader="underscore" w:pos="7310"/>
        </w:tabs>
        <w:spacing w:after="36" w:line="27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D6CCB" w:rsidRPr="00E34304" w:rsidRDefault="002D6CCB" w:rsidP="002D6CCB">
      <w:pPr>
        <w:spacing w:after="405" w:line="230" w:lineRule="exact"/>
        <w:ind w:left="4080"/>
        <w:jc w:val="right"/>
        <w:rPr>
          <w:i/>
        </w:rPr>
      </w:pPr>
      <w:r w:rsidRPr="00E34304">
        <w:rPr>
          <w:i/>
        </w:rPr>
        <w:t>(ФИО, должность, подпись, дата)</w:t>
      </w:r>
    </w:p>
    <w:p w:rsidR="002D6CCB" w:rsidRPr="00E34304" w:rsidRDefault="002D6CCB" w:rsidP="002D6CCB">
      <w:pPr>
        <w:pStyle w:val="90"/>
        <w:shd w:val="clear" w:color="auto" w:fill="auto"/>
        <w:tabs>
          <w:tab w:val="left" w:leader="underscore" w:pos="9639"/>
        </w:tabs>
        <w:spacing w:after="4" w:line="270" w:lineRule="exact"/>
        <w:rPr>
          <w:rFonts w:ascii="Times New Roman" w:hAnsi="Times New Roman" w:cs="Times New Roman"/>
          <w:sz w:val="28"/>
          <w:szCs w:val="28"/>
        </w:rPr>
      </w:pPr>
      <w:r w:rsidRPr="00E3430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4304">
        <w:rPr>
          <w:rFonts w:ascii="Times New Roman" w:hAnsi="Times New Roman" w:cs="Times New Roman"/>
          <w:sz w:val="28"/>
          <w:szCs w:val="28"/>
        </w:rPr>
        <w:t xml:space="preserve"> Руководитель практики </w:t>
      </w:r>
      <w:r w:rsidRPr="00E34304">
        <w:rPr>
          <w:rStyle w:val="3135pt"/>
          <w:rFonts w:eastAsiaTheme="minorHAnsi"/>
          <w:sz w:val="28"/>
          <w:szCs w:val="28"/>
        </w:rPr>
        <w:t>от организации</w:t>
      </w:r>
      <w:r w:rsidRPr="00E34304">
        <w:rPr>
          <w:rFonts w:ascii="Times New Roman" w:hAnsi="Times New Roman" w:cs="Times New Roman"/>
          <w:sz w:val="28"/>
          <w:szCs w:val="28"/>
        </w:rPr>
        <w:tab/>
      </w:r>
    </w:p>
    <w:p w:rsidR="002D6CCB" w:rsidRPr="002D6CCB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2D6CCB">
        <w:rPr>
          <w:rFonts w:ascii="Times New Roman" w:hAnsi="Times New Roman" w:cs="Times New Roman"/>
          <w:b w:val="0"/>
          <w:sz w:val="28"/>
          <w:szCs w:val="28"/>
        </w:rPr>
        <w:t>(ФИО, место работы, должность, подпись, дата)</w:t>
      </w:r>
    </w:p>
    <w:p w:rsidR="002D6CCB" w:rsidRPr="00907B38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07B38">
        <w:rPr>
          <w:rFonts w:ascii="Times New Roman" w:hAnsi="Times New Roman" w:cs="Times New Roman"/>
          <w:b w:val="0"/>
          <w:i w:val="0"/>
          <w:sz w:val="28"/>
          <w:szCs w:val="28"/>
        </w:rPr>
        <w:t>М.П.</w:t>
      </w:r>
    </w:p>
    <w:p w:rsidR="002D6CCB" w:rsidRPr="00E34304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D6CCB" w:rsidRPr="00E34304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2D6CCB" w:rsidRDefault="002D6CCB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Pr="00E34304" w:rsidRDefault="00AB10CF" w:rsidP="002D6CCB">
      <w:pPr>
        <w:pStyle w:val="90"/>
        <w:shd w:val="clear" w:color="auto" w:fill="auto"/>
        <w:tabs>
          <w:tab w:val="left" w:leader="underscore" w:pos="8434"/>
        </w:tabs>
        <w:spacing w:after="4" w:line="270" w:lineRule="exact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AB10CF" w:rsidRPr="00E34304" w:rsidRDefault="00AB10CF" w:rsidP="00AB10CF">
      <w:pPr>
        <w:pStyle w:val="a6"/>
        <w:suppressAutoHyphens/>
        <w:jc w:val="center"/>
        <w:rPr>
          <w:szCs w:val="28"/>
          <w:lang w:val="ru-RU"/>
        </w:rPr>
      </w:pPr>
      <w:r w:rsidRPr="00E34304">
        <w:rPr>
          <w:szCs w:val="28"/>
          <w:lang w:val="ru-RU"/>
        </w:rPr>
        <w:t>Омск 20</w:t>
      </w:r>
      <w:r>
        <w:rPr>
          <w:szCs w:val="28"/>
          <w:lang w:val="ru-RU"/>
        </w:rPr>
        <w:t>_</w:t>
      </w:r>
      <w:r w:rsidRPr="00E34304">
        <w:rPr>
          <w:szCs w:val="28"/>
          <w:lang w:val="ru-RU"/>
        </w:rPr>
        <w:t>_</w:t>
      </w:r>
    </w:p>
    <w:p w:rsidR="00503470" w:rsidRPr="002D6CCB" w:rsidRDefault="00503470" w:rsidP="002D6CCB"/>
    <w:sectPr w:rsidR="00503470" w:rsidRPr="002D6CCB" w:rsidSect="0045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1320"/>
    <w:rsid w:val="0004003D"/>
    <w:rsid w:val="000754D8"/>
    <w:rsid w:val="000C5B66"/>
    <w:rsid w:val="00157DC8"/>
    <w:rsid w:val="002D6CCB"/>
    <w:rsid w:val="002E2B0C"/>
    <w:rsid w:val="00303EC0"/>
    <w:rsid w:val="00371320"/>
    <w:rsid w:val="003E4ADD"/>
    <w:rsid w:val="004510E0"/>
    <w:rsid w:val="00503470"/>
    <w:rsid w:val="006110A0"/>
    <w:rsid w:val="006A386C"/>
    <w:rsid w:val="00896BF8"/>
    <w:rsid w:val="009021A6"/>
    <w:rsid w:val="009977C2"/>
    <w:rsid w:val="00A47357"/>
    <w:rsid w:val="00AB0A4C"/>
    <w:rsid w:val="00AB10CF"/>
    <w:rsid w:val="00B1581B"/>
    <w:rsid w:val="00B90FC6"/>
    <w:rsid w:val="00BA614C"/>
    <w:rsid w:val="00BB79D6"/>
    <w:rsid w:val="00BF298A"/>
    <w:rsid w:val="00C056F0"/>
    <w:rsid w:val="00D00F89"/>
    <w:rsid w:val="00D86A27"/>
    <w:rsid w:val="00E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CB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link w:val="40"/>
    <w:rsid w:val="002D6CCB"/>
    <w:rPr>
      <w:b/>
      <w:bCs/>
      <w:sz w:val="30"/>
      <w:szCs w:val="30"/>
      <w:shd w:val="clear" w:color="auto" w:fill="FFFFFF"/>
    </w:rPr>
  </w:style>
  <w:style w:type="paragraph" w:customStyle="1" w:styleId="40">
    <w:name w:val="Заголовок №4"/>
    <w:basedOn w:val="a"/>
    <w:link w:val="4"/>
    <w:rsid w:val="002D6CCB"/>
    <w:pPr>
      <w:widowControl w:val="0"/>
      <w:shd w:val="clear" w:color="auto" w:fill="FFFFFF"/>
      <w:spacing w:after="42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9">
    <w:name w:val="Основной текст (9)_"/>
    <w:link w:val="90"/>
    <w:rsid w:val="002D6CCB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D6CCB"/>
    <w:pPr>
      <w:widowControl w:val="0"/>
      <w:shd w:val="clear" w:color="auto" w:fill="FFFFFF"/>
      <w:spacing w:before="120" w:after="24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3135pt">
    <w:name w:val="Основной текст (3) + 13;5 pt;Полужирный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0pt">
    <w:name w:val="Основной текст (2) + 13 pt;Полужирный;Интервал 0 pt"/>
    <w:basedOn w:val="a0"/>
    <w:rsid w:val="002D6C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</w:rPr>
  </w:style>
  <w:style w:type="paragraph" w:styleId="a6">
    <w:name w:val="Body Text Indent"/>
    <w:basedOn w:val="a"/>
    <w:link w:val="a7"/>
    <w:rsid w:val="00AB10CF"/>
    <w:pPr>
      <w:ind w:firstLine="709"/>
      <w:jc w:val="both"/>
    </w:pPr>
    <w:rPr>
      <w:rFonts w:eastAsia="Times New Roman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AB10CF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EDD2-9D38-4D43-A49D-A5BC594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Георгиевна Куклева</dc:creator>
  <cp:lastModifiedBy>lav_ng</cp:lastModifiedBy>
  <cp:revision>16</cp:revision>
  <dcterms:created xsi:type="dcterms:W3CDTF">2018-12-04T06:08:00Z</dcterms:created>
  <dcterms:modified xsi:type="dcterms:W3CDTF">2020-10-01T03:20:00Z</dcterms:modified>
</cp:coreProperties>
</file>