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4C" w:rsidRPr="00197225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</w:t>
      </w:r>
    </w:p>
    <w:p w:rsidR="00BA614C" w:rsidRPr="00197225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22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BA614C" w:rsidRPr="00197225" w:rsidRDefault="00BA614C" w:rsidP="00BA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BA614C" w:rsidRDefault="00BA614C" w:rsidP="00197225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197225" w:rsidRPr="00197225" w:rsidRDefault="00197225" w:rsidP="00BA614C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Омский филиал Финуниверситета</w:t>
      </w:r>
    </w:p>
    <w:p w:rsidR="00BA614C" w:rsidRPr="003D00C7" w:rsidRDefault="00BA614C" w:rsidP="003D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C7">
        <w:rPr>
          <w:rFonts w:ascii="Times New Roman" w:hAnsi="Times New Roman" w:cs="Times New Roman"/>
          <w:sz w:val="28"/>
          <w:szCs w:val="28"/>
        </w:rPr>
        <w:t>Факультет</w:t>
      </w:r>
      <w:r w:rsidR="0067377D" w:rsidRPr="003D00C7">
        <w:rPr>
          <w:rFonts w:ascii="Times New Roman" w:hAnsi="Times New Roman" w:cs="Times New Roman"/>
          <w:sz w:val="28"/>
          <w:szCs w:val="28"/>
        </w:rPr>
        <w:t xml:space="preserve"> </w:t>
      </w:r>
      <w:r w:rsidR="0041282A" w:rsidRPr="003D00C7">
        <w:rPr>
          <w:rFonts w:ascii="Times New Roman" w:hAnsi="Times New Roman" w:cs="Times New Roman"/>
          <w:sz w:val="28"/>
          <w:szCs w:val="28"/>
        </w:rPr>
        <w:t>экономики и управления</w:t>
      </w:r>
    </w:p>
    <w:p w:rsidR="00197225" w:rsidRPr="003D00C7" w:rsidRDefault="00197225" w:rsidP="003D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4C" w:rsidRPr="003D00C7" w:rsidRDefault="0041282A" w:rsidP="003D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0C7">
        <w:rPr>
          <w:rFonts w:ascii="Times New Roman" w:hAnsi="Times New Roman" w:cs="Times New Roman"/>
          <w:sz w:val="28"/>
          <w:szCs w:val="28"/>
        </w:rPr>
        <w:t>Кафедра «</w:t>
      </w:r>
      <w:r w:rsidR="0067377D" w:rsidRPr="003D00C7">
        <w:rPr>
          <w:rFonts w:ascii="Times New Roman" w:hAnsi="Times New Roman" w:cs="Times New Roman"/>
          <w:sz w:val="28"/>
          <w:szCs w:val="28"/>
        </w:rPr>
        <w:t>Финансы и учет</w:t>
      </w:r>
      <w:r w:rsidRPr="003D00C7">
        <w:rPr>
          <w:rFonts w:ascii="Times New Roman" w:hAnsi="Times New Roman" w:cs="Times New Roman"/>
          <w:sz w:val="28"/>
          <w:szCs w:val="28"/>
        </w:rPr>
        <w:t>»</w:t>
      </w:r>
    </w:p>
    <w:p w:rsidR="00BA614C" w:rsidRDefault="00BA614C" w:rsidP="00B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E21" w:rsidRPr="00754D30" w:rsidRDefault="00AC6E21" w:rsidP="00AC6E21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30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ДЛЯ ПРОХОЖДЕНИЯ </w:t>
      </w:r>
      <w:r w:rsidRPr="00754D30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</w:t>
      </w:r>
      <w:r w:rsidRPr="00754D30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обучающегося_________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A614C" w:rsidRDefault="00BA614C" w:rsidP="00BA614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614C" w:rsidRP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21A6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9021A6" w:rsidRDefault="009021A6" w:rsidP="009021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6E21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Направление подготовки</w:t>
      </w:r>
      <w:r w:rsidR="00AC6E21">
        <w:rPr>
          <w:rFonts w:ascii="Times New Roman" w:hAnsi="Times New Roman" w:cs="Times New Roman"/>
          <w:sz w:val="28"/>
          <w:szCs w:val="16"/>
        </w:rPr>
        <w:t xml:space="preserve"> 38.04.01 «Экономика»</w:t>
      </w:r>
    </w:p>
    <w:p w:rsidR="00AC6E21" w:rsidRPr="00AC6E21" w:rsidRDefault="00AC6E21" w:rsidP="00AC6E2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AC6E21">
        <w:rPr>
          <w:rFonts w:ascii="Times New Roman" w:hAnsi="Times New Roman" w:cs="Times New Roman"/>
          <w:sz w:val="28"/>
          <w:szCs w:val="16"/>
        </w:rPr>
        <w:t>Направленность (профиль) «Оценка бизнеса и корпоративные финансы»</w:t>
      </w:r>
    </w:p>
    <w:p w:rsidR="00AC6E21" w:rsidRPr="00AC6E21" w:rsidRDefault="00AC6E21" w:rsidP="00AC6E2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AC6E21">
        <w:rPr>
          <w:rFonts w:ascii="Times New Roman" w:hAnsi="Times New Roman" w:cs="Times New Roman"/>
          <w:sz w:val="28"/>
          <w:szCs w:val="16"/>
        </w:rPr>
        <w:t>Вид практики – производственная практика</w:t>
      </w:r>
    </w:p>
    <w:p w:rsidR="00AC6E21" w:rsidRPr="00AC6E21" w:rsidRDefault="00AC6E21" w:rsidP="00AC6E21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  <w:r w:rsidRPr="00AC6E21">
        <w:rPr>
          <w:rFonts w:ascii="Times New Roman" w:hAnsi="Times New Roman" w:cs="Times New Roman"/>
          <w:sz w:val="28"/>
          <w:szCs w:val="16"/>
        </w:rPr>
        <w:t>Тип производственной практики –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AC6E21">
        <w:rPr>
          <w:rFonts w:ascii="Times New Roman" w:hAnsi="Times New Roman" w:cs="Times New Roman"/>
          <w:sz w:val="28"/>
          <w:szCs w:val="16"/>
        </w:rPr>
        <w:t>практика по получению профессиональных умений и опыта профессиональной деятельности; преддипломная практика.</w:t>
      </w:r>
    </w:p>
    <w:p w:rsidR="00AC6E21" w:rsidRDefault="00AC6E21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1A6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прохождения практики_________________________________________</w:t>
      </w:r>
    </w:p>
    <w:p w:rsidR="00197225" w:rsidRDefault="00197225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21A6" w:rsidRDefault="009021A6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практики с «___»____________20___г. по «___»______________20___г.</w:t>
      </w:r>
    </w:p>
    <w:p w:rsidR="00AC6E21" w:rsidRDefault="00AC6E21" w:rsidP="00902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5"/>
        <w:gridCol w:w="3894"/>
        <w:gridCol w:w="4395"/>
      </w:tblGrid>
      <w:tr w:rsidR="00AC6E21" w:rsidRPr="006E0C2F" w:rsidTr="00122680">
        <w:trPr>
          <w:tblHeader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1" w:rsidRPr="00AC6E21" w:rsidRDefault="00AC6E21" w:rsidP="00AC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  <w:p w:rsidR="00AC6E21" w:rsidRPr="00AC6E21" w:rsidRDefault="00AC6E21" w:rsidP="00AC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1" w:rsidRPr="00AC6E21" w:rsidRDefault="00AC6E21" w:rsidP="00AC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AC6E21" w:rsidRPr="00AC6E21" w:rsidRDefault="00AC6E21" w:rsidP="00AC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21" w:rsidRPr="00AC6E21" w:rsidRDefault="00AC6E21" w:rsidP="00AC6E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Типовые индивидуальные задания для прохождения производственной практики</w:t>
            </w:r>
          </w:p>
        </w:tc>
      </w:tr>
      <w:tr w:rsidR="00AC6E21" w:rsidRPr="006E0C2F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ДКН-2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E21">
              <w:rPr>
                <w:rFonts w:ascii="Times New Roman" w:eastAsia="Times New Roman" w:hAnsi="Times New Roman"/>
                <w:sz w:val="24"/>
                <w:szCs w:val="24"/>
              </w:rPr>
              <w:t>Способность использовать современные модели и соответствующие информационные технологии для решения аналитических и исследовательских задач, связанных с оценкой недвижимости, интеллектуальной собственности, кредитных и некредитных финансовых организаций, бизнеса</w:t>
            </w:r>
          </w:p>
        </w:tc>
        <w:tc>
          <w:tcPr>
            <w:tcW w:w="2250" w:type="pct"/>
          </w:tcPr>
          <w:p w:rsidR="00AC6E21" w:rsidRPr="00AC6E21" w:rsidRDefault="00AC6E21" w:rsidP="00122680">
            <w:pPr>
              <w:shd w:val="clear" w:color="auto" w:fill="FFFFFF"/>
              <w:tabs>
                <w:tab w:val="left" w:pos="378"/>
                <w:tab w:val="left" w:pos="974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21" w:rsidRPr="006E0C2F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ДКН-3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E21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оценивать эффективность инвестиций и финансовых решений с учетом рисков, типовых методик и </w:t>
            </w:r>
            <w:r w:rsidRPr="00AC6E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моделей, современных компьютерных программ</w:t>
            </w:r>
          </w:p>
        </w:tc>
        <w:tc>
          <w:tcPr>
            <w:tcW w:w="2250" w:type="pct"/>
          </w:tcPr>
          <w:p w:rsidR="00AC6E21" w:rsidRPr="00AC6E21" w:rsidRDefault="00AC6E21" w:rsidP="00122680">
            <w:pPr>
              <w:pStyle w:val="Default"/>
            </w:pPr>
          </w:p>
        </w:tc>
      </w:tr>
      <w:tr w:rsidR="00AC6E21" w:rsidRPr="006E0C2F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ПКН-2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постановку проектно-исследовательских задач, разработку инновационных проектов, выбор методов,  информационных технологий, программных сре</w:t>
            </w:r>
            <w:proofErr w:type="gramStart"/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я их реализации, создавать методические и  нормативные документы</w:t>
            </w:r>
          </w:p>
        </w:tc>
        <w:tc>
          <w:tcPr>
            <w:tcW w:w="2250" w:type="pct"/>
          </w:tcPr>
          <w:p w:rsidR="00AC6E21" w:rsidRPr="00AC6E21" w:rsidRDefault="00AC6E21" w:rsidP="00122680">
            <w:pPr>
              <w:pStyle w:val="Default"/>
            </w:pPr>
          </w:p>
        </w:tc>
      </w:tr>
      <w:tr w:rsidR="00AC6E21" w:rsidRPr="006E0C2F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ПКН-7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E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2250" w:type="pct"/>
          </w:tcPr>
          <w:p w:rsidR="00AC6E21" w:rsidRPr="00AC6E21" w:rsidRDefault="00AC6E21" w:rsidP="00122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21" w:rsidRPr="006E0C2F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2250" w:type="pct"/>
          </w:tcPr>
          <w:p w:rsidR="00AC6E21" w:rsidRPr="00AC6E21" w:rsidRDefault="00AC6E21" w:rsidP="00122680">
            <w:pPr>
              <w:pStyle w:val="Default"/>
            </w:pPr>
          </w:p>
        </w:tc>
      </w:tr>
      <w:tr w:rsidR="00AC6E21" w:rsidRPr="006E0C2F" w:rsidTr="00122680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1" w:rsidRPr="00AC6E21" w:rsidRDefault="00AC6E21" w:rsidP="00122680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E21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2250" w:type="pct"/>
          </w:tcPr>
          <w:p w:rsidR="00AC6E21" w:rsidRPr="00AC6E21" w:rsidRDefault="00AC6E21" w:rsidP="00122680">
            <w:pPr>
              <w:pStyle w:val="Default"/>
            </w:pPr>
          </w:p>
        </w:tc>
      </w:tr>
    </w:tbl>
    <w:p w:rsidR="00AC6E21" w:rsidRPr="00AC6E21" w:rsidRDefault="00AC6E21" w:rsidP="00AC6E21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Студент            ______________/_____________________/___________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(подпись)   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(расшифровка)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(дата)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18"/>
          <w:szCs w:val="28"/>
        </w:rPr>
      </w:pP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Руководитель практики 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от Университета      _____________/_____________________/___________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                      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(подпись)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(расшифровка)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(дата)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18"/>
          <w:szCs w:val="28"/>
        </w:rPr>
      </w:pP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СОГЛАСОВАНО: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Руководитель практики 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от профильной организации 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>м.п.</w:t>
      </w:r>
    </w:p>
    <w:p w:rsid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AC6E21">
        <w:rPr>
          <w:rFonts w:ascii="Times New Roman" w:hAnsi="Times New Roman" w:cs="Times New Roman"/>
          <w:noProof/>
          <w:sz w:val="28"/>
          <w:szCs w:val="28"/>
        </w:rPr>
        <w:t xml:space="preserve"> _____________/_____________________/___________</w:t>
      </w:r>
    </w:p>
    <w:p w:rsidR="00AC6E21" w:rsidRPr="00AC6E21" w:rsidRDefault="00AC6E21" w:rsidP="00AC6E21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(подпись)       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(расшифровка)     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</w:t>
      </w:r>
      <w:r w:rsidRPr="00AC6E21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             (дата)</w:t>
      </w:r>
    </w:p>
    <w:sectPr w:rsidR="00AC6E21" w:rsidRPr="00AC6E21" w:rsidSect="00197225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20"/>
    <w:rsid w:val="0004003D"/>
    <w:rsid w:val="000C5B66"/>
    <w:rsid w:val="00187B91"/>
    <w:rsid w:val="00197225"/>
    <w:rsid w:val="00303EC0"/>
    <w:rsid w:val="00371320"/>
    <w:rsid w:val="003D00C7"/>
    <w:rsid w:val="0041282A"/>
    <w:rsid w:val="0067377D"/>
    <w:rsid w:val="007620A4"/>
    <w:rsid w:val="009021A6"/>
    <w:rsid w:val="009813A5"/>
    <w:rsid w:val="009977C2"/>
    <w:rsid w:val="00A47357"/>
    <w:rsid w:val="00AC6E21"/>
    <w:rsid w:val="00B34A13"/>
    <w:rsid w:val="00BA614C"/>
    <w:rsid w:val="00C056F0"/>
    <w:rsid w:val="00D00F89"/>
    <w:rsid w:val="00D8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6E2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ПК</cp:lastModifiedBy>
  <cp:revision>4</cp:revision>
  <dcterms:created xsi:type="dcterms:W3CDTF">2019-10-22T17:06:00Z</dcterms:created>
  <dcterms:modified xsi:type="dcterms:W3CDTF">2020-10-26T04:54:00Z</dcterms:modified>
</cp:coreProperties>
</file>