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5" w:rsidRPr="003544D4" w:rsidRDefault="003544D4" w:rsidP="00A03329">
      <w:pPr>
        <w:ind w:firstLine="708"/>
        <w:rPr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</w:t>
      </w:r>
      <w:r w:rsidR="00A233D5" w:rsidRPr="003544D4">
        <w:rPr>
          <w:b/>
          <w:color w:val="000000"/>
          <w:sz w:val="28"/>
          <w:szCs w:val="28"/>
        </w:rPr>
        <w:t xml:space="preserve">. </w:t>
      </w:r>
      <w:r w:rsidR="00A233D5" w:rsidRPr="003544D4">
        <w:rPr>
          <w:color w:val="000000"/>
          <w:sz w:val="28"/>
          <w:szCs w:val="28"/>
        </w:rPr>
        <w:t xml:space="preserve"> </w:t>
      </w:r>
      <w:r w:rsidR="00A233D5" w:rsidRPr="003544D4">
        <w:rPr>
          <w:b/>
          <w:color w:val="000000"/>
          <w:sz w:val="28"/>
          <w:szCs w:val="28"/>
        </w:rPr>
        <w:t>УЧЕБНАЯ И УЧЕБНО-МЕТОДИЧЕСКАЯ РАБОТА КАФЕДРЫ</w:t>
      </w:r>
    </w:p>
    <w:p w:rsidR="00A233D5" w:rsidRPr="003544D4" w:rsidRDefault="00A233D5" w:rsidP="003544D4">
      <w:pPr>
        <w:ind w:firstLine="709"/>
        <w:jc w:val="both"/>
        <w:rPr>
          <w:color w:val="000000"/>
          <w:sz w:val="28"/>
          <w:szCs w:val="28"/>
        </w:rPr>
      </w:pPr>
    </w:p>
    <w:p w:rsidR="00A03329" w:rsidRDefault="00A03329" w:rsidP="003544D4">
      <w:pPr>
        <w:jc w:val="right"/>
        <w:rPr>
          <w:color w:val="000000"/>
          <w:sz w:val="28"/>
          <w:szCs w:val="28"/>
        </w:rPr>
      </w:pPr>
    </w:p>
    <w:p w:rsidR="00A03329" w:rsidRDefault="005034DB" w:rsidP="003544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A03329">
        <w:rPr>
          <w:color w:val="000000"/>
          <w:sz w:val="28"/>
          <w:szCs w:val="28"/>
        </w:rPr>
        <w:t xml:space="preserve">.1 </w:t>
      </w:r>
    </w:p>
    <w:p w:rsidR="005034DB" w:rsidRDefault="005034DB" w:rsidP="005034DB">
      <w:pPr>
        <w:jc w:val="center"/>
        <w:rPr>
          <w:color w:val="000000"/>
          <w:sz w:val="28"/>
          <w:szCs w:val="28"/>
        </w:rPr>
      </w:pPr>
      <w:r w:rsidRPr="00A03329">
        <w:rPr>
          <w:color w:val="000000"/>
          <w:sz w:val="28"/>
          <w:szCs w:val="28"/>
        </w:rPr>
        <w:t>Учебно-методич</w:t>
      </w:r>
      <w:r>
        <w:rPr>
          <w:color w:val="000000"/>
          <w:sz w:val="28"/>
          <w:szCs w:val="28"/>
        </w:rPr>
        <w:t xml:space="preserve">еские издания ППС кафедры </w:t>
      </w:r>
      <w:r w:rsidR="002F6CE0">
        <w:rPr>
          <w:color w:val="000000"/>
          <w:sz w:val="28"/>
          <w:szCs w:val="28"/>
        </w:rPr>
        <w:t xml:space="preserve">за </w:t>
      </w:r>
      <w:r w:rsidR="002F6CE0" w:rsidRPr="002F6CE0">
        <w:rPr>
          <w:color w:val="000000"/>
          <w:sz w:val="28"/>
          <w:szCs w:val="28"/>
        </w:rPr>
        <w:t>202</w:t>
      </w:r>
      <w:r w:rsidR="002F6CE0">
        <w:rPr>
          <w:color w:val="000000"/>
          <w:sz w:val="28"/>
          <w:szCs w:val="28"/>
        </w:rPr>
        <w:t>2</w:t>
      </w:r>
      <w:r w:rsidR="002F6CE0" w:rsidRPr="002F6CE0">
        <w:rPr>
          <w:color w:val="000000"/>
          <w:sz w:val="28"/>
          <w:szCs w:val="28"/>
        </w:rPr>
        <w:t xml:space="preserve"> год</w:t>
      </w:r>
    </w:p>
    <w:p w:rsidR="005034DB" w:rsidRDefault="005034DB" w:rsidP="005034DB">
      <w:pPr>
        <w:jc w:val="center"/>
        <w:rPr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04"/>
        <w:gridCol w:w="3642"/>
        <w:gridCol w:w="3492"/>
        <w:gridCol w:w="1268"/>
        <w:gridCol w:w="1409"/>
        <w:gridCol w:w="1556"/>
        <w:gridCol w:w="1274"/>
      </w:tblGrid>
      <w:tr w:rsidR="005034DB" w:rsidRPr="00C740A3" w:rsidTr="003E155F">
        <w:trPr>
          <w:trHeight w:val="20"/>
        </w:trPr>
        <w:tc>
          <w:tcPr>
            <w:tcW w:w="672" w:type="dxa"/>
            <w:vMerge w:val="restart"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5034DB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Автор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 xml:space="preserve"> (Ф.И.О., уч. степень, </w:t>
            </w:r>
          </w:p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уч. звание)</w:t>
            </w:r>
          </w:p>
        </w:tc>
        <w:tc>
          <w:tcPr>
            <w:tcW w:w="3492" w:type="dxa"/>
            <w:vMerge w:val="restart"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 xml:space="preserve">Название работы, </w:t>
            </w:r>
          </w:p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изд-во, год издания, тираж</w:t>
            </w:r>
          </w:p>
        </w:tc>
        <w:tc>
          <w:tcPr>
            <w:tcW w:w="1268" w:type="dxa"/>
            <w:vMerge w:val="restart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Объем</w:t>
            </w:r>
          </w:p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 xml:space="preserve"> (п. л.)</w:t>
            </w:r>
          </w:p>
        </w:tc>
        <w:tc>
          <w:tcPr>
            <w:tcW w:w="1409" w:type="dxa"/>
            <w:vMerge w:val="restart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Вид издания</w:t>
            </w:r>
          </w:p>
        </w:tc>
        <w:tc>
          <w:tcPr>
            <w:tcW w:w="2830" w:type="dxa"/>
            <w:gridSpan w:val="2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Из них, совместно с партнерами, ед.</w:t>
            </w:r>
          </w:p>
        </w:tc>
      </w:tr>
      <w:tr w:rsidR="005034DB" w:rsidRPr="00C740A3" w:rsidTr="003E155F">
        <w:trPr>
          <w:trHeight w:val="20"/>
        </w:trPr>
        <w:tc>
          <w:tcPr>
            <w:tcW w:w="672" w:type="dxa"/>
            <w:vMerge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vMerge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российские</w:t>
            </w:r>
          </w:p>
        </w:tc>
        <w:tc>
          <w:tcPr>
            <w:tcW w:w="1274" w:type="dxa"/>
          </w:tcPr>
          <w:p w:rsidR="005034DB" w:rsidRPr="00E86CC5" w:rsidRDefault="005034DB" w:rsidP="00CE3509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6CC5">
              <w:rPr>
                <w:b w:val="0"/>
                <w:color w:val="000000"/>
                <w:sz w:val="24"/>
                <w:szCs w:val="24"/>
              </w:rPr>
              <w:t>зарубежн.</w:t>
            </w:r>
          </w:p>
        </w:tc>
      </w:tr>
      <w:tr w:rsidR="003E155F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3E155F" w:rsidRDefault="003E155F" w:rsidP="003E155F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04" w:type="dxa"/>
            <w:shd w:val="clear" w:color="auto" w:fill="auto"/>
          </w:tcPr>
          <w:p w:rsidR="003E155F" w:rsidRDefault="003E155F" w:rsidP="003E155F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3E155F">
              <w:rPr>
                <w:b w:val="0"/>
                <w:color w:val="000000"/>
                <w:sz w:val="24"/>
                <w:szCs w:val="24"/>
              </w:rPr>
              <w:t>Учебно-методическое пособие по самостоятельному изучению дисциплины и выполнению контрольной работы для студентов всех форм обучения по направлениям подготовки 38.03.01 «экономика», 38.03.02 «Менеджмент».</w:t>
            </w:r>
          </w:p>
        </w:tc>
        <w:tc>
          <w:tcPr>
            <w:tcW w:w="3642" w:type="dxa"/>
            <w:shd w:val="clear" w:color="auto" w:fill="auto"/>
          </w:tcPr>
          <w:p w:rsidR="003E155F" w:rsidRDefault="003E155F" w:rsidP="003E155F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3E155F">
              <w:rPr>
                <w:b w:val="0"/>
                <w:color w:val="000000"/>
                <w:sz w:val="24"/>
                <w:szCs w:val="24"/>
              </w:rPr>
              <w:t xml:space="preserve">Корниенко М.В. к.э.н, доцент кафедры «Экономика, финансы и менеджмент», </w:t>
            </w:r>
          </w:p>
          <w:p w:rsidR="003E155F" w:rsidRDefault="003E155F" w:rsidP="003E155F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3E155F">
              <w:rPr>
                <w:b w:val="0"/>
                <w:color w:val="000000"/>
                <w:sz w:val="24"/>
                <w:szCs w:val="24"/>
              </w:rPr>
              <w:t xml:space="preserve">Зайковский Б.Б.  к.э.н, доцент кафедры «Экономика, финансы и менеджмент», </w:t>
            </w:r>
          </w:p>
          <w:p w:rsidR="003E155F" w:rsidRPr="00C3293F" w:rsidRDefault="003E155F" w:rsidP="003E155F">
            <w:pPr>
              <w:pStyle w:val="a3"/>
              <w:rPr>
                <w:b w:val="0"/>
                <w:color w:val="000000"/>
                <w:sz w:val="24"/>
                <w:szCs w:val="24"/>
              </w:rPr>
            </w:pPr>
            <w:r w:rsidRPr="003E155F">
              <w:rPr>
                <w:b w:val="0"/>
                <w:color w:val="000000"/>
                <w:sz w:val="24"/>
                <w:szCs w:val="24"/>
              </w:rPr>
              <w:t>Граммова Е.А. к.э.н, старший преподаватель кафедры «Экономика, финансы и менеджмент»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F" w:rsidRDefault="003E155F" w:rsidP="003E155F">
            <w:pPr>
              <w:suppressAutoHyphens/>
              <w:autoSpaceDE w:val="0"/>
              <w:rPr>
                <w:lang w:eastAsia="hi-IN" w:bidi="hi-IN"/>
              </w:rPr>
            </w:pPr>
            <w:r w:rsidRPr="001E2A44">
              <w:rPr>
                <w:lang w:eastAsia="hi-IN" w:bidi="hi-IN"/>
              </w:rPr>
              <w:t xml:space="preserve">Статистика. </w:t>
            </w:r>
          </w:p>
          <w:p w:rsidR="003E155F" w:rsidRPr="004C24E8" w:rsidRDefault="003E155F" w:rsidP="003E155F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ФГОБУ ВО «Финансовый университет при Правительстве Российской Федерации», Новороссийский филиал. Краснодар: Издательский Дом – Юг, 2022. – 32 с. – 50 экз.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F" w:rsidRPr="00BE1239" w:rsidRDefault="003E155F" w:rsidP="003E155F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E1239">
              <w:rPr>
                <w:lang w:eastAsia="hi-IN" w:bidi="hi-IN"/>
              </w:rPr>
              <w:t>2,0/0,67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F" w:rsidRPr="004C24E8" w:rsidRDefault="003E155F" w:rsidP="003E155F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Печатная</w:t>
            </w:r>
          </w:p>
        </w:tc>
        <w:tc>
          <w:tcPr>
            <w:tcW w:w="1556" w:type="dxa"/>
          </w:tcPr>
          <w:p w:rsidR="003E155F" w:rsidRDefault="003E155F" w:rsidP="003E155F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3E155F" w:rsidRDefault="003E155F" w:rsidP="003E155F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005AA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3642" w:type="dxa"/>
            <w:shd w:val="clear" w:color="auto" w:fill="auto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Заярная И.А., к.э.н., доцент</w:t>
            </w:r>
          </w:p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Данилова Л.С., к.э.н., доцент</w:t>
            </w:r>
          </w:p>
          <w:p w:rsidR="00B005AA" w:rsidRPr="00C3293F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Корниенко М.В., к.э.н., доцент </w:t>
            </w:r>
          </w:p>
        </w:tc>
        <w:tc>
          <w:tcPr>
            <w:tcW w:w="3492" w:type="dxa"/>
            <w:shd w:val="clear" w:color="auto" w:fill="auto"/>
          </w:tcPr>
          <w:p w:rsidR="00B005AA" w:rsidRPr="00483577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83577">
              <w:rPr>
                <w:b w:val="0"/>
                <w:color w:val="000000"/>
                <w:sz w:val="24"/>
                <w:szCs w:val="24"/>
              </w:rPr>
              <w:t>Финансовая стратегия, плани</w:t>
            </w:r>
            <w:r>
              <w:rPr>
                <w:b w:val="0"/>
                <w:color w:val="000000"/>
                <w:sz w:val="24"/>
                <w:szCs w:val="24"/>
              </w:rPr>
              <w:t xml:space="preserve">рование и бюджетирование. Ч.II </w:t>
            </w:r>
            <w:r w:rsidRPr="00483577">
              <w:rPr>
                <w:b w:val="0"/>
                <w:color w:val="000000"/>
                <w:sz w:val="24"/>
                <w:szCs w:val="24"/>
              </w:rPr>
              <w:t>– Москва : Знание-М, 2022, Тираж 300 экз.</w:t>
            </w:r>
          </w:p>
        </w:tc>
        <w:tc>
          <w:tcPr>
            <w:tcW w:w="1268" w:type="dxa"/>
          </w:tcPr>
          <w:p w:rsidR="00B005AA" w:rsidRPr="00483577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83577">
              <w:rPr>
                <w:b w:val="0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1409" w:type="dxa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Печатн.</w:t>
            </w:r>
          </w:p>
        </w:tc>
        <w:tc>
          <w:tcPr>
            <w:tcW w:w="1556" w:type="dxa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B005AA" w:rsidRDefault="00B005AA" w:rsidP="00B005AA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54B37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F54B37" w:rsidRDefault="00F54B37" w:rsidP="00F54B3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54B37" w:rsidRDefault="00F54B37" w:rsidP="00F54B37">
            <w:pPr>
              <w:jc w:val="both"/>
            </w:pPr>
            <w:r>
              <w:t xml:space="preserve"> «Финансовый и инвестиционный менеджмент»</w:t>
            </w:r>
          </w:p>
        </w:tc>
        <w:tc>
          <w:tcPr>
            <w:tcW w:w="3642" w:type="dxa"/>
            <w:shd w:val="clear" w:color="auto" w:fill="auto"/>
          </w:tcPr>
          <w:p w:rsidR="00F54B37" w:rsidRDefault="00F54B37" w:rsidP="00F54B37">
            <w:pPr>
              <w:jc w:val="center"/>
            </w:pPr>
            <w:r w:rsidRPr="005A41F9">
              <w:t xml:space="preserve">к.э.н., доцент </w:t>
            </w:r>
            <w:r>
              <w:t xml:space="preserve">Корниенко М.В., </w:t>
            </w:r>
            <w:r w:rsidRPr="005A41F9">
              <w:t xml:space="preserve">к.э.н., доцент </w:t>
            </w:r>
            <w:r>
              <w:t>Зайковский Б.Б.</w:t>
            </w:r>
          </w:p>
        </w:tc>
        <w:tc>
          <w:tcPr>
            <w:tcW w:w="3492" w:type="dxa"/>
            <w:shd w:val="clear" w:color="auto" w:fill="auto"/>
          </w:tcPr>
          <w:p w:rsidR="00F54B37" w:rsidRDefault="00F54B37" w:rsidP="00F54B37">
            <w:pPr>
              <w:jc w:val="both"/>
            </w:pPr>
            <w:r w:rsidRPr="005C0658">
              <w:t>учебное пособие</w:t>
            </w:r>
          </w:p>
          <w:p w:rsidR="00F54B37" w:rsidRDefault="00F54B37" w:rsidP="00F54B37">
            <w:pPr>
              <w:jc w:val="both"/>
            </w:pPr>
            <w:r w:rsidRPr="005A41F9">
              <w:t>«Финансовый и инвестиционный менеджмент»</w:t>
            </w:r>
          </w:p>
          <w:p w:rsidR="00F54B37" w:rsidRDefault="00F54B37" w:rsidP="00F54B37">
            <w:pPr>
              <w:jc w:val="both"/>
            </w:pPr>
            <w:r>
              <w:t>В издательстве</w:t>
            </w:r>
          </w:p>
        </w:tc>
        <w:tc>
          <w:tcPr>
            <w:tcW w:w="1268" w:type="dxa"/>
          </w:tcPr>
          <w:p w:rsidR="00F54B37" w:rsidRPr="00CB6069" w:rsidRDefault="00F54B37" w:rsidP="00F54B3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b w:val="0"/>
                <w:color w:val="000000"/>
                <w:sz w:val="24"/>
                <w:szCs w:val="24"/>
                <w:highlight w:val="yellow"/>
              </w:rPr>
              <w:t>9</w:t>
            </w:r>
            <w:r>
              <w:t xml:space="preserve"> </w:t>
            </w:r>
            <w:r w:rsidRPr="005A41F9">
              <w:rPr>
                <w:b w:val="0"/>
                <w:color w:val="000000"/>
                <w:sz w:val="24"/>
                <w:szCs w:val="24"/>
              </w:rPr>
              <w:t>п. 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F54B37" w:rsidRDefault="00F54B37" w:rsidP="00F54B3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печ</w:t>
            </w:r>
          </w:p>
        </w:tc>
        <w:tc>
          <w:tcPr>
            <w:tcW w:w="1556" w:type="dxa"/>
          </w:tcPr>
          <w:p w:rsidR="00F54B37" w:rsidRDefault="00F54B37" w:rsidP="00F54B3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54B37" w:rsidRDefault="00F54B37" w:rsidP="00F54B37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F46A48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Новороссийск: новороссийский институт (филиал) АНО ВО МГЭУ</w:t>
            </w:r>
          </w:p>
        </w:tc>
        <w:tc>
          <w:tcPr>
            <w:tcW w:w="3642" w:type="dxa"/>
            <w:shd w:val="clear" w:color="auto" w:fill="auto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Воблая И.Н., к.э.н.</w:t>
            </w:r>
          </w:p>
          <w:p w:rsidR="00F46A48" w:rsidRPr="00C3293F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Куткович Т.А.. к.э.н.</w:t>
            </w:r>
          </w:p>
        </w:tc>
        <w:tc>
          <w:tcPr>
            <w:tcW w:w="3492" w:type="dxa"/>
            <w:shd w:val="clear" w:color="auto" w:fill="auto"/>
          </w:tcPr>
          <w:p w:rsidR="00F46A48" w:rsidRPr="00CB6069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Мировая экономика и международные экономические отношения (часть 1), 2022 г. , тираж 300</w:t>
            </w:r>
          </w:p>
        </w:tc>
        <w:tc>
          <w:tcPr>
            <w:tcW w:w="1268" w:type="dxa"/>
          </w:tcPr>
          <w:p w:rsidR="00F46A48" w:rsidRPr="00CB6069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  <w:highlight w:val="yellow"/>
              </w:rPr>
            </w:pPr>
            <w:r w:rsidRPr="003D6D80">
              <w:rPr>
                <w:b w:val="0"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409" w:type="dxa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1556" w:type="dxa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F46A48" w:rsidRDefault="00F46A48" w:rsidP="00F46A48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3DB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D23DB" w:rsidRDefault="002D23DB" w:rsidP="002D23DB">
            <w:r w:rsidRPr="002D693F">
              <w:rPr>
                <w:color w:val="000000"/>
              </w:rPr>
              <w:t>Учебно-методическое пособие</w:t>
            </w:r>
          </w:p>
        </w:tc>
        <w:tc>
          <w:tcPr>
            <w:tcW w:w="364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А.А., к.э.н.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Л.С. к.э.н</w:t>
            </w:r>
          </w:p>
        </w:tc>
        <w:tc>
          <w:tcPr>
            <w:tcW w:w="349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Рынок ценных бумаг : Учебно-методическое пособие</w:t>
            </w:r>
            <w:r>
              <w:rPr>
                <w:b w:val="0"/>
                <w:color w:val="000000"/>
                <w:sz w:val="24"/>
                <w:szCs w:val="24"/>
              </w:rPr>
              <w:t>/</w:t>
            </w:r>
            <w:r w:rsidRPr="002D23DB">
              <w:rPr>
                <w:b w:val="0"/>
                <w:color w:val="000000"/>
                <w:sz w:val="24"/>
                <w:szCs w:val="24"/>
              </w:rPr>
              <w:t xml:space="preserve"> – Москва : Издательство "Знание-М</w:t>
            </w:r>
            <w:r>
              <w:rPr>
                <w:b w:val="0"/>
                <w:color w:val="000000"/>
                <w:sz w:val="24"/>
                <w:szCs w:val="24"/>
              </w:rPr>
              <w:t>», 2022, тираж 100 экз.</w:t>
            </w:r>
          </w:p>
        </w:tc>
        <w:tc>
          <w:tcPr>
            <w:tcW w:w="1268" w:type="dxa"/>
          </w:tcPr>
          <w:p w:rsidR="002D23DB" w:rsidRPr="003D6D80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09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1556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3DB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D23DB" w:rsidRDefault="002D23DB" w:rsidP="002D23DB">
            <w:r w:rsidRPr="002D693F">
              <w:rPr>
                <w:color w:val="000000"/>
              </w:rPr>
              <w:t>Учебно-методическое пособие</w:t>
            </w:r>
          </w:p>
        </w:tc>
        <w:tc>
          <w:tcPr>
            <w:tcW w:w="364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А.А., к.э.н.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Л.С. к.э.н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Ядгаров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D23DB">
              <w:rPr>
                <w:b w:val="0"/>
                <w:color w:val="000000"/>
                <w:sz w:val="24"/>
                <w:szCs w:val="24"/>
              </w:rPr>
              <w:t>Я. С.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Козлова, А. А.</w:t>
            </w:r>
          </w:p>
        </w:tc>
        <w:tc>
          <w:tcPr>
            <w:tcW w:w="3492" w:type="dxa"/>
            <w:shd w:val="clear" w:color="auto" w:fill="auto"/>
          </w:tcPr>
          <w:p w:rsidR="002D23DB" w:rsidRP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Андриянова, А. А. Деньги. Кредит. Банки :</w:t>
            </w:r>
            <w:r>
              <w:rPr>
                <w:b w:val="0"/>
                <w:color w:val="000000"/>
                <w:sz w:val="24"/>
                <w:szCs w:val="24"/>
              </w:rPr>
              <w:t>/</w:t>
            </w:r>
            <w:r w:rsidRPr="002D23DB">
              <w:rPr>
                <w:b w:val="0"/>
                <w:color w:val="000000"/>
                <w:sz w:val="24"/>
                <w:szCs w:val="24"/>
              </w:rPr>
              <w:t>– Москва : Издательство "Знание</w:t>
            </w:r>
            <w:r>
              <w:rPr>
                <w:b w:val="0"/>
                <w:color w:val="000000"/>
                <w:sz w:val="24"/>
                <w:szCs w:val="24"/>
              </w:rPr>
              <w:t xml:space="preserve">-М", 2022, тираж 100 экз. </w:t>
            </w:r>
          </w:p>
        </w:tc>
        <w:tc>
          <w:tcPr>
            <w:tcW w:w="1268" w:type="dxa"/>
          </w:tcPr>
          <w:p w:rsidR="002D23DB" w:rsidRPr="003D6D80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409" w:type="dxa"/>
          </w:tcPr>
          <w:p w:rsidR="002D23DB" w:rsidRPr="002D23DB" w:rsidRDefault="002D23DB" w:rsidP="002D23DB">
            <w:r w:rsidRPr="002D23DB">
              <w:rPr>
                <w:color w:val="000000"/>
              </w:rPr>
              <w:t>печатная</w:t>
            </w:r>
          </w:p>
        </w:tc>
        <w:tc>
          <w:tcPr>
            <w:tcW w:w="1556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D23DB" w:rsidRPr="00C740A3" w:rsidTr="003E155F">
        <w:trPr>
          <w:trHeight w:val="20"/>
        </w:trPr>
        <w:tc>
          <w:tcPr>
            <w:tcW w:w="67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D23DB" w:rsidRDefault="002D23DB" w:rsidP="002D23DB">
            <w:r w:rsidRPr="002D693F">
              <w:rPr>
                <w:color w:val="000000"/>
              </w:rPr>
              <w:t>Учебно-методическое пособие</w:t>
            </w:r>
          </w:p>
        </w:tc>
        <w:tc>
          <w:tcPr>
            <w:tcW w:w="3642" w:type="dxa"/>
            <w:shd w:val="clear" w:color="auto" w:fill="auto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А.А., к.э.н.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Андриянова Л.С. к.э.н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Ядгаров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2D23DB">
              <w:rPr>
                <w:b w:val="0"/>
                <w:color w:val="000000"/>
                <w:sz w:val="24"/>
                <w:szCs w:val="24"/>
              </w:rPr>
              <w:t>Я. С.</w:t>
            </w:r>
          </w:p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Козлова, А. А.</w:t>
            </w:r>
          </w:p>
        </w:tc>
        <w:tc>
          <w:tcPr>
            <w:tcW w:w="3492" w:type="dxa"/>
            <w:shd w:val="clear" w:color="auto" w:fill="auto"/>
          </w:tcPr>
          <w:p w:rsidR="002D23DB" w:rsidRP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23DB">
              <w:rPr>
                <w:b w:val="0"/>
                <w:color w:val="000000"/>
                <w:sz w:val="24"/>
                <w:szCs w:val="24"/>
              </w:rPr>
              <w:t>История экономических учений</w:t>
            </w:r>
            <w:r>
              <w:rPr>
                <w:b w:val="0"/>
                <w:color w:val="000000"/>
                <w:sz w:val="24"/>
                <w:szCs w:val="24"/>
              </w:rPr>
              <w:t>/</w:t>
            </w:r>
            <w:r w:rsidRPr="002D23DB">
              <w:rPr>
                <w:b w:val="0"/>
                <w:color w:val="000000"/>
                <w:sz w:val="24"/>
                <w:szCs w:val="24"/>
              </w:rPr>
              <w:t>– Москва : Издательство "Знание-М"</w:t>
            </w:r>
            <w:r>
              <w:rPr>
                <w:b w:val="0"/>
                <w:color w:val="000000"/>
                <w:sz w:val="24"/>
                <w:szCs w:val="24"/>
              </w:rPr>
              <w:t>, тираж 100 экз.</w:t>
            </w:r>
          </w:p>
        </w:tc>
        <w:tc>
          <w:tcPr>
            <w:tcW w:w="1268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09" w:type="dxa"/>
          </w:tcPr>
          <w:p w:rsidR="002D23DB" w:rsidRPr="002D23DB" w:rsidRDefault="002D23DB" w:rsidP="002D23DB">
            <w:r w:rsidRPr="002D23DB">
              <w:rPr>
                <w:color w:val="000000"/>
              </w:rPr>
              <w:t>печатная</w:t>
            </w:r>
          </w:p>
        </w:tc>
        <w:tc>
          <w:tcPr>
            <w:tcW w:w="1556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2D23DB" w:rsidRDefault="002D23DB" w:rsidP="002D23DB">
            <w:pPr>
              <w:pStyle w:val="a3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D64A48" w:rsidRDefault="00D64A48" w:rsidP="003544D4">
      <w:pPr>
        <w:jc w:val="center"/>
        <w:rPr>
          <w:color w:val="000000"/>
          <w:sz w:val="28"/>
          <w:szCs w:val="28"/>
        </w:rPr>
      </w:pPr>
    </w:p>
    <w:p w:rsidR="005034DB" w:rsidRDefault="005034DB" w:rsidP="003544D4">
      <w:pPr>
        <w:jc w:val="center"/>
        <w:rPr>
          <w:color w:val="000000"/>
          <w:sz w:val="28"/>
          <w:szCs w:val="28"/>
        </w:rPr>
      </w:pPr>
    </w:p>
    <w:p w:rsidR="004D5BF6" w:rsidRDefault="004D5BF6" w:rsidP="003544D4">
      <w:pPr>
        <w:jc w:val="center"/>
        <w:rPr>
          <w:color w:val="000000"/>
          <w:sz w:val="28"/>
          <w:szCs w:val="28"/>
        </w:rPr>
      </w:pPr>
    </w:p>
    <w:p w:rsidR="0091447A" w:rsidRDefault="0091447A" w:rsidP="00D64A48">
      <w:pPr>
        <w:rPr>
          <w:b/>
          <w:color w:val="000000"/>
          <w:sz w:val="28"/>
          <w:szCs w:val="28"/>
        </w:rPr>
      </w:pPr>
    </w:p>
    <w:p w:rsidR="0091447A" w:rsidRDefault="0091447A" w:rsidP="00D64A48">
      <w:pPr>
        <w:rPr>
          <w:b/>
          <w:color w:val="000000"/>
          <w:sz w:val="28"/>
          <w:szCs w:val="28"/>
        </w:rPr>
      </w:pPr>
    </w:p>
    <w:p w:rsidR="008036E9" w:rsidRPr="00D64A48" w:rsidRDefault="008036E9" w:rsidP="00D64A48">
      <w:pPr>
        <w:rPr>
          <w:b/>
          <w:color w:val="000000"/>
          <w:sz w:val="28"/>
          <w:szCs w:val="28"/>
        </w:rPr>
      </w:pPr>
      <w:r w:rsidRPr="00D64A48">
        <w:rPr>
          <w:b/>
          <w:color w:val="000000"/>
          <w:sz w:val="28"/>
          <w:szCs w:val="28"/>
        </w:rPr>
        <w:t>5. ПОВЫШЕНИЕ КВАЛИФИКАЦИИ ППС</w:t>
      </w:r>
    </w:p>
    <w:p w:rsidR="000424D9" w:rsidRPr="00D64A48" w:rsidRDefault="000424D9" w:rsidP="00D64A48">
      <w:pPr>
        <w:rPr>
          <w:b/>
          <w:color w:val="000000"/>
          <w:sz w:val="28"/>
          <w:szCs w:val="28"/>
        </w:rPr>
      </w:pPr>
    </w:p>
    <w:p w:rsidR="008036E9" w:rsidRPr="00D64A48" w:rsidRDefault="008036E9" w:rsidP="003544D4">
      <w:pPr>
        <w:ind w:firstLine="720"/>
        <w:jc w:val="both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 xml:space="preserve">Преподаватели кафедры повышают квалификацию в соответствии с планом повышения квалификации филиала. </w:t>
      </w:r>
      <w:r w:rsidR="006D0F0F" w:rsidRPr="00D64A48">
        <w:rPr>
          <w:color w:val="000000"/>
          <w:sz w:val="28"/>
          <w:szCs w:val="28"/>
        </w:rPr>
        <w:t xml:space="preserve">В отчетном году </w:t>
      </w:r>
      <w:r w:rsidR="00D64A48">
        <w:rPr>
          <w:color w:val="000000"/>
          <w:sz w:val="28"/>
          <w:szCs w:val="28"/>
        </w:rPr>
        <w:t xml:space="preserve"> __</w:t>
      </w:r>
      <w:r w:rsidR="006D0F0F" w:rsidRPr="00D64A48">
        <w:rPr>
          <w:color w:val="000000"/>
          <w:sz w:val="28"/>
          <w:szCs w:val="28"/>
        </w:rPr>
        <w:t xml:space="preserve"> преподавателей кафедры прошли повышение квалификации по различным </w:t>
      </w:r>
      <w:r w:rsidR="00D64A48">
        <w:rPr>
          <w:color w:val="000000"/>
          <w:sz w:val="28"/>
          <w:szCs w:val="28"/>
        </w:rPr>
        <w:t xml:space="preserve"> __ </w:t>
      </w:r>
      <w:r w:rsidR="006D0F0F" w:rsidRPr="00D64A48">
        <w:rPr>
          <w:color w:val="000000"/>
          <w:sz w:val="28"/>
          <w:szCs w:val="28"/>
        </w:rPr>
        <w:t>программам.</w:t>
      </w:r>
    </w:p>
    <w:p w:rsidR="008036E9" w:rsidRPr="00D64A48" w:rsidRDefault="008036E9" w:rsidP="003544D4">
      <w:pPr>
        <w:jc w:val="right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 xml:space="preserve">Таблица 5.1 </w:t>
      </w:r>
    </w:p>
    <w:p w:rsidR="005034DB" w:rsidRDefault="005034DB" w:rsidP="005034DB">
      <w:pPr>
        <w:jc w:val="center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>Повышения квалифик</w:t>
      </w:r>
      <w:r>
        <w:rPr>
          <w:color w:val="000000"/>
          <w:sz w:val="28"/>
          <w:szCs w:val="28"/>
        </w:rPr>
        <w:t xml:space="preserve">ации ППС кафедры </w:t>
      </w:r>
      <w:r w:rsidR="002F6CE0" w:rsidRPr="002F6CE0">
        <w:rPr>
          <w:color w:val="000000"/>
          <w:sz w:val="28"/>
          <w:szCs w:val="28"/>
        </w:rPr>
        <w:t xml:space="preserve">за </w:t>
      </w:r>
      <w:r w:rsidR="00B76C36">
        <w:rPr>
          <w:color w:val="000000"/>
          <w:sz w:val="28"/>
          <w:szCs w:val="28"/>
        </w:rPr>
        <w:t>2022</w:t>
      </w:r>
      <w:r w:rsidR="002F6CE0" w:rsidRPr="002F6CE0">
        <w:rPr>
          <w:color w:val="000000"/>
          <w:sz w:val="28"/>
          <w:szCs w:val="28"/>
        </w:rPr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356"/>
        <w:gridCol w:w="1701"/>
        <w:gridCol w:w="1842"/>
      </w:tblGrid>
      <w:tr w:rsidR="005034DB" w:rsidRPr="00731D8C" w:rsidTr="00CE3509">
        <w:trPr>
          <w:trHeight w:val="20"/>
        </w:trPr>
        <w:tc>
          <w:tcPr>
            <w:tcW w:w="2518" w:type="dxa"/>
          </w:tcPr>
          <w:p w:rsidR="005034DB" w:rsidRPr="00731D8C" w:rsidRDefault="005034DB" w:rsidP="00CE3509">
            <w:pPr>
              <w:jc w:val="center"/>
              <w:rPr>
                <w:color w:val="000000"/>
              </w:rPr>
            </w:pPr>
            <w:r w:rsidRPr="00731D8C">
              <w:rPr>
                <w:color w:val="000000"/>
              </w:rPr>
              <w:t>Ф.И.О., ученая степень, должность</w:t>
            </w:r>
          </w:p>
        </w:tc>
        <w:tc>
          <w:tcPr>
            <w:tcW w:w="9356" w:type="dxa"/>
          </w:tcPr>
          <w:p w:rsidR="005034DB" w:rsidRPr="00731D8C" w:rsidRDefault="005034DB" w:rsidP="00CE3509">
            <w:pPr>
              <w:jc w:val="center"/>
              <w:rPr>
                <w:color w:val="000000"/>
              </w:rPr>
            </w:pPr>
            <w:r w:rsidRPr="00731D8C">
              <w:rPr>
                <w:color w:val="000000"/>
              </w:rPr>
              <w:t>Место повышения квалификации, программа</w:t>
            </w:r>
          </w:p>
        </w:tc>
        <w:tc>
          <w:tcPr>
            <w:tcW w:w="1701" w:type="dxa"/>
          </w:tcPr>
          <w:p w:rsidR="005034DB" w:rsidRPr="00731D8C" w:rsidRDefault="005034DB" w:rsidP="00CE3509">
            <w:pPr>
              <w:jc w:val="center"/>
              <w:rPr>
                <w:color w:val="000000"/>
              </w:rPr>
            </w:pPr>
            <w:r w:rsidRPr="00731D8C">
              <w:rPr>
                <w:color w:val="000000"/>
              </w:rPr>
              <w:t>Дата</w:t>
            </w:r>
          </w:p>
        </w:tc>
        <w:tc>
          <w:tcPr>
            <w:tcW w:w="1842" w:type="dxa"/>
          </w:tcPr>
          <w:p w:rsidR="005034DB" w:rsidRPr="00731D8C" w:rsidRDefault="005034DB" w:rsidP="00CE3509">
            <w:pPr>
              <w:jc w:val="center"/>
              <w:rPr>
                <w:color w:val="000000"/>
              </w:rPr>
            </w:pPr>
            <w:r w:rsidRPr="00731D8C">
              <w:rPr>
                <w:color w:val="000000"/>
              </w:rPr>
              <w:t>Отметка о выполнении</w:t>
            </w:r>
            <w:r>
              <w:rPr>
                <w:color w:val="000000"/>
              </w:rPr>
              <w:t xml:space="preserve"> (название документа)</w:t>
            </w:r>
          </w:p>
        </w:tc>
      </w:tr>
      <w:tr w:rsidR="003E155F" w:rsidRPr="00731D8C" w:rsidTr="00CE3509">
        <w:trPr>
          <w:trHeight w:val="20"/>
        </w:trPr>
        <w:tc>
          <w:tcPr>
            <w:tcW w:w="2518" w:type="dxa"/>
          </w:tcPr>
          <w:p w:rsidR="003E155F" w:rsidRPr="00731D8C" w:rsidRDefault="003E155F" w:rsidP="003E155F">
            <w:r w:rsidRPr="00C40036">
              <w:t xml:space="preserve">Граммова Е.А., к.э.н., </w:t>
            </w:r>
            <w:r w:rsidRPr="00C40036">
              <w:lastRenderedPageBreak/>
              <w:t>ст.</w:t>
            </w:r>
            <w:r>
              <w:t xml:space="preserve"> </w:t>
            </w:r>
            <w:r w:rsidRPr="00C40036">
              <w:t>преподаватель</w:t>
            </w:r>
          </w:p>
        </w:tc>
        <w:tc>
          <w:tcPr>
            <w:tcW w:w="9356" w:type="dxa"/>
          </w:tcPr>
          <w:p w:rsidR="003E155F" w:rsidRDefault="003E155F" w:rsidP="003E155F">
            <w:pPr>
              <w:jc w:val="both"/>
            </w:pPr>
            <w:r w:rsidRPr="00C40036">
              <w:lastRenderedPageBreak/>
              <w:t xml:space="preserve">ФГОБУ ВО «Финансовый университет при Правительстве РФ», Институт повышения </w:t>
            </w:r>
            <w:r w:rsidRPr="00C40036">
              <w:lastRenderedPageBreak/>
              <w:t xml:space="preserve">квалификации и профессиональной переподготовки работников </w:t>
            </w:r>
          </w:p>
          <w:p w:rsidR="003E155F" w:rsidRPr="00731D8C" w:rsidRDefault="003E155F" w:rsidP="003E155F">
            <w:pPr>
              <w:jc w:val="both"/>
              <w:rPr>
                <w:color w:val="000000"/>
              </w:rPr>
            </w:pPr>
            <w:r w:rsidRPr="00C40036">
              <w:t xml:space="preserve">Программа «Разработка электронных курсов в СДО </w:t>
            </w:r>
            <w:r w:rsidRPr="00C40036">
              <w:rPr>
                <w:lang w:val="en-US"/>
              </w:rPr>
              <w:t>Moodle</w:t>
            </w:r>
            <w:r w:rsidRPr="00C40036">
              <w:t>»</w:t>
            </w:r>
            <w:r>
              <w:t>,</w:t>
            </w:r>
            <w:r w:rsidRPr="00C40036">
              <w:t xml:space="preserve"> 18 часов</w:t>
            </w:r>
          </w:p>
        </w:tc>
        <w:tc>
          <w:tcPr>
            <w:tcW w:w="1701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>
              <w:lastRenderedPageBreak/>
              <w:t>21.02.</w:t>
            </w:r>
            <w:r w:rsidRPr="00C40036">
              <w:t>2022 г.</w:t>
            </w:r>
            <w:r>
              <w:t xml:space="preserve"> – </w:t>
            </w:r>
            <w:r>
              <w:lastRenderedPageBreak/>
              <w:t>03.03.2022 г.</w:t>
            </w:r>
          </w:p>
        </w:tc>
        <w:tc>
          <w:tcPr>
            <w:tcW w:w="1842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 w:rsidRPr="00C40036">
              <w:lastRenderedPageBreak/>
              <w:t xml:space="preserve">Удостоверение </w:t>
            </w:r>
            <w:r w:rsidRPr="00C40036">
              <w:lastRenderedPageBreak/>
              <w:t xml:space="preserve">о повышении квалификации </w:t>
            </w:r>
            <w:r>
              <w:t xml:space="preserve">№ </w:t>
            </w:r>
            <w:r w:rsidRPr="00C40036">
              <w:t>ПК 773301116560</w:t>
            </w:r>
          </w:p>
        </w:tc>
      </w:tr>
      <w:tr w:rsidR="003E155F" w:rsidRPr="00731D8C" w:rsidTr="00CE3509">
        <w:trPr>
          <w:trHeight w:val="20"/>
        </w:trPr>
        <w:tc>
          <w:tcPr>
            <w:tcW w:w="2518" w:type="dxa"/>
          </w:tcPr>
          <w:p w:rsidR="003E155F" w:rsidRPr="00731D8C" w:rsidRDefault="003E155F" w:rsidP="003E155F">
            <w:r w:rsidRPr="00C40036">
              <w:lastRenderedPageBreak/>
              <w:t>Граммова Е.А., к.э.н., ст.</w:t>
            </w:r>
            <w:r>
              <w:t xml:space="preserve"> </w:t>
            </w:r>
            <w:r w:rsidRPr="00C40036">
              <w:t>преподаватель</w:t>
            </w:r>
          </w:p>
        </w:tc>
        <w:tc>
          <w:tcPr>
            <w:tcW w:w="9356" w:type="dxa"/>
          </w:tcPr>
          <w:p w:rsidR="003E155F" w:rsidRDefault="003E155F" w:rsidP="003E155F">
            <w:pPr>
              <w:jc w:val="both"/>
              <w:rPr>
                <w:color w:val="000000"/>
              </w:rPr>
            </w:pPr>
            <w:r w:rsidRPr="00546331">
              <w:rPr>
                <w:color w:val="000000"/>
              </w:rPr>
              <w:t xml:space="preserve">ФГОБУ ВО «Финансовый университет при Правительстве РФ», Институт повышения квалификации и профессиональной переподготовки работников </w:t>
            </w:r>
          </w:p>
          <w:p w:rsidR="003E155F" w:rsidRPr="00731D8C" w:rsidRDefault="003E155F" w:rsidP="003E155F">
            <w:pPr>
              <w:jc w:val="both"/>
              <w:rPr>
                <w:color w:val="000000"/>
              </w:rPr>
            </w:pPr>
            <w:r w:rsidRPr="00C40036">
              <w:rPr>
                <w:color w:val="000000"/>
              </w:rPr>
              <w:t>Программа «Риск-менеджмент в целях обеспечения в экономической безопасности деятельности хозяйствующего субъекта»</w:t>
            </w:r>
            <w:r>
              <w:rPr>
                <w:color w:val="000000"/>
              </w:rPr>
              <w:t>,</w:t>
            </w:r>
            <w:r w:rsidRPr="00C40036">
              <w:rPr>
                <w:color w:val="000000"/>
              </w:rPr>
              <w:t xml:space="preserve"> 36 часов</w:t>
            </w:r>
          </w:p>
        </w:tc>
        <w:tc>
          <w:tcPr>
            <w:tcW w:w="1701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</w:t>
            </w:r>
            <w:r w:rsidRPr="00C40036">
              <w:rPr>
                <w:color w:val="000000"/>
              </w:rPr>
              <w:t>2022 г.</w:t>
            </w:r>
            <w:r>
              <w:rPr>
                <w:color w:val="000000"/>
              </w:rPr>
              <w:t xml:space="preserve"> – 25.03.2022 г. </w:t>
            </w:r>
          </w:p>
        </w:tc>
        <w:tc>
          <w:tcPr>
            <w:tcW w:w="1842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 w:rsidRPr="00C40036">
              <w:rPr>
                <w:color w:val="000000"/>
              </w:rPr>
              <w:t xml:space="preserve">Удостоверение о повышении квалификации </w:t>
            </w:r>
            <w:r>
              <w:rPr>
                <w:color w:val="000000"/>
              </w:rPr>
              <w:t xml:space="preserve">№ </w:t>
            </w:r>
            <w:r w:rsidRPr="00C40036">
              <w:rPr>
                <w:color w:val="000000"/>
              </w:rPr>
              <w:t>ПК 773301119340</w:t>
            </w:r>
          </w:p>
        </w:tc>
      </w:tr>
      <w:tr w:rsidR="003E155F" w:rsidRPr="00731D8C" w:rsidTr="00CE3509">
        <w:trPr>
          <w:trHeight w:val="20"/>
        </w:trPr>
        <w:tc>
          <w:tcPr>
            <w:tcW w:w="2518" w:type="dxa"/>
          </w:tcPr>
          <w:p w:rsidR="003E155F" w:rsidRPr="00731D8C" w:rsidRDefault="003E155F" w:rsidP="003E155F">
            <w:r w:rsidRPr="00C40036">
              <w:t>Граммова Е.А., к.э.н., ст.</w:t>
            </w:r>
            <w:r>
              <w:t xml:space="preserve"> </w:t>
            </w:r>
            <w:r w:rsidRPr="00C40036">
              <w:t>преподаватель</w:t>
            </w:r>
          </w:p>
        </w:tc>
        <w:tc>
          <w:tcPr>
            <w:tcW w:w="9356" w:type="dxa"/>
          </w:tcPr>
          <w:p w:rsidR="003E155F" w:rsidRDefault="003E155F" w:rsidP="003E155F">
            <w:pPr>
              <w:jc w:val="both"/>
              <w:rPr>
                <w:color w:val="000000"/>
              </w:rPr>
            </w:pPr>
            <w:r w:rsidRPr="00546331">
              <w:rPr>
                <w:color w:val="000000"/>
              </w:rPr>
              <w:t>ФГОБУ ВО «Финансовый университет при Правительстве РФ», Институт повышения квалификации и профессиональной переподготовки работников</w:t>
            </w:r>
          </w:p>
          <w:p w:rsidR="003E155F" w:rsidRPr="00731D8C" w:rsidRDefault="003E155F" w:rsidP="003E1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</w:t>
            </w:r>
            <w:r w:rsidRPr="00B170A6">
              <w:rPr>
                <w:color w:val="000000"/>
              </w:rPr>
              <w:t>Опыт разработки и применения дистанционных образовательных технологий в высшем образовании (Astra Linux, LibreOffice)</w:t>
            </w:r>
            <w:r>
              <w:rPr>
                <w:color w:val="000000"/>
              </w:rPr>
              <w:t>», 18 часов</w:t>
            </w:r>
          </w:p>
        </w:tc>
        <w:tc>
          <w:tcPr>
            <w:tcW w:w="1701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07.06.2022 г. – 09.06.2022 г. </w:t>
            </w:r>
          </w:p>
        </w:tc>
        <w:tc>
          <w:tcPr>
            <w:tcW w:w="1842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 w:rsidRPr="003E155F">
              <w:rPr>
                <w:color w:val="000000"/>
              </w:rPr>
              <w:t>Удостоверение о повышении квалификации № ПК 7733</w:t>
            </w:r>
            <w:r>
              <w:rPr>
                <w:color w:val="000000"/>
              </w:rPr>
              <w:t>01122044</w:t>
            </w:r>
          </w:p>
        </w:tc>
      </w:tr>
      <w:tr w:rsidR="003E155F" w:rsidRPr="00731D8C" w:rsidTr="00CE3509">
        <w:trPr>
          <w:trHeight w:val="20"/>
        </w:trPr>
        <w:tc>
          <w:tcPr>
            <w:tcW w:w="2518" w:type="dxa"/>
          </w:tcPr>
          <w:p w:rsidR="003E155F" w:rsidRPr="00731D8C" w:rsidRDefault="003E155F" w:rsidP="003E155F">
            <w:r>
              <w:t>Граммова Е.А., к.э.н., ст. преподаватель</w:t>
            </w:r>
          </w:p>
        </w:tc>
        <w:tc>
          <w:tcPr>
            <w:tcW w:w="9356" w:type="dxa"/>
          </w:tcPr>
          <w:p w:rsidR="003E155F" w:rsidRPr="00731D8C" w:rsidRDefault="003E155F" w:rsidP="003E155F">
            <w:pPr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Новороссийский филиал Финуниверситета «Информационно-коммуникационные технологии в высшей школе»</w:t>
            </w:r>
          </w:p>
        </w:tc>
        <w:tc>
          <w:tcPr>
            <w:tcW w:w="1701" w:type="dxa"/>
          </w:tcPr>
          <w:p w:rsidR="003E155F" w:rsidRPr="00731D8C" w:rsidRDefault="003E155F" w:rsidP="003E1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07.11. – 09.11.2022 г.</w:t>
            </w:r>
          </w:p>
        </w:tc>
        <w:tc>
          <w:tcPr>
            <w:tcW w:w="1842" w:type="dxa"/>
          </w:tcPr>
          <w:p w:rsidR="003E155F" w:rsidRPr="00F9279C" w:rsidRDefault="003E155F" w:rsidP="003E155F">
            <w:pPr>
              <w:jc w:val="center"/>
              <w:rPr>
                <w:color w:val="000000"/>
              </w:rPr>
            </w:pPr>
            <w:r w:rsidRPr="003E155F">
              <w:rPr>
                <w:color w:val="000000"/>
              </w:rPr>
              <w:t xml:space="preserve">Удостоверение о повышении квалификации № ПК </w:t>
            </w:r>
            <w:r>
              <w:rPr>
                <w:color w:val="000000"/>
              </w:rPr>
              <w:t>773301088671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>
              <w:t xml:space="preserve">Кунаковская И.А., к.э.н., зам. Директора по УМиНР 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ФГБОУ ВО ФГУФКСТ, г. Краснодар «Адаптивная физическая культура: физкультурно-оздоровительные мероприятия и спортивно-массовая работа»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11.05.2022</w:t>
            </w:r>
          </w:p>
        </w:tc>
        <w:tc>
          <w:tcPr>
            <w:tcW w:w="1842" w:type="dxa"/>
          </w:tcPr>
          <w:p w:rsidR="003E016C" w:rsidRPr="00F9279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о ПП №231200127117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 w:rsidRPr="007E52DD">
              <w:t>Кунаковская И.А., к.э.н., зам. Директора по УМиНР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Программа «Разработка электронных курсов в СДО </w:t>
            </w:r>
            <w:r>
              <w:rPr>
                <w:color w:val="000000"/>
                <w:lang w:val="en-US"/>
              </w:rPr>
              <w:t>Moodle</w:t>
            </w:r>
            <w:r w:rsidRPr="007E52DD">
              <w:rPr>
                <w:color w:val="000000"/>
              </w:rPr>
              <w:t>» (ФГОБУ ВО Финансовый университет, г. Москва)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12.09.2022г- 16.09.</w:t>
            </w:r>
            <w:r w:rsidRPr="00D77B73">
              <w:rPr>
                <w:color w:val="000000"/>
              </w:rPr>
              <w:t>2022г</w:t>
            </w:r>
          </w:p>
        </w:tc>
        <w:tc>
          <w:tcPr>
            <w:tcW w:w="1842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ПК 773301148</w:t>
            </w:r>
            <w:r w:rsidRPr="007E52DD">
              <w:rPr>
                <w:color w:val="000000"/>
              </w:rPr>
              <w:t>608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 w:rsidRPr="007E52DD">
              <w:t>Кунаковская И.А., к.э.н., зам. Директора по УМиНР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«Информационно-коммуникационные технологии в высшей школе</w:t>
            </w:r>
            <w:r w:rsidRPr="007E52DD">
              <w:rPr>
                <w:color w:val="000000"/>
              </w:rPr>
              <w:t>» (ФГОБУ ВО Финансовый университет, г. Москва)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07.11.2022г- 16.11.</w:t>
            </w:r>
            <w:r w:rsidRPr="00D77B73">
              <w:rPr>
                <w:color w:val="000000"/>
              </w:rPr>
              <w:t>2022г</w:t>
            </w:r>
          </w:p>
        </w:tc>
        <w:tc>
          <w:tcPr>
            <w:tcW w:w="1842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ПК 773301088676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 w:rsidRPr="007E52DD">
              <w:t>Кунаковская И.А., к.э.н., зам. Директора по УМиНР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</w:t>
            </w:r>
            <w:r w:rsidRPr="007E52DD">
              <w:rPr>
                <w:color w:val="000000"/>
              </w:rPr>
              <w:t>» (ФГОБУ ВО Финансовый университет, г. Москва)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09.11.2022г- 11.11.</w:t>
            </w:r>
            <w:r w:rsidRPr="00D77B73">
              <w:rPr>
                <w:color w:val="000000"/>
              </w:rPr>
              <w:t>2022г</w:t>
            </w:r>
          </w:p>
        </w:tc>
        <w:tc>
          <w:tcPr>
            <w:tcW w:w="1842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ПК №77</w:t>
            </w:r>
            <w:r w:rsidRPr="005F046E">
              <w:rPr>
                <w:color w:val="000000"/>
              </w:rPr>
              <w:t>3301150856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 w:rsidRPr="007E52DD">
              <w:t>Кунаковская И.А., к.э.н., зам. Директора по УМиНР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Программа «Оказание первой помощи в образовательной организации</w:t>
            </w:r>
            <w:r w:rsidRPr="007E52DD">
              <w:rPr>
                <w:color w:val="000000"/>
              </w:rPr>
              <w:t>» (ФГОБУ ВО Финансовый университет, г. Москва)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01.11.2022г- 03.11.</w:t>
            </w:r>
            <w:r w:rsidRPr="00D77B73">
              <w:rPr>
                <w:color w:val="000000"/>
              </w:rPr>
              <w:t>2022г</w:t>
            </w:r>
          </w:p>
        </w:tc>
        <w:tc>
          <w:tcPr>
            <w:tcW w:w="1842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ПК №77</w:t>
            </w:r>
            <w:r w:rsidRPr="005F046E">
              <w:rPr>
                <w:color w:val="000000"/>
              </w:rPr>
              <w:t>3301150</w:t>
            </w:r>
            <w:r>
              <w:rPr>
                <w:color w:val="000000"/>
              </w:rPr>
              <w:t>611</w:t>
            </w:r>
          </w:p>
        </w:tc>
      </w:tr>
      <w:tr w:rsidR="003E016C" w:rsidRPr="00731D8C" w:rsidTr="00CE3509">
        <w:trPr>
          <w:trHeight w:val="20"/>
        </w:trPr>
        <w:tc>
          <w:tcPr>
            <w:tcW w:w="2518" w:type="dxa"/>
          </w:tcPr>
          <w:p w:rsidR="003E016C" w:rsidRPr="00731D8C" w:rsidRDefault="003E016C" w:rsidP="003E016C">
            <w:r w:rsidRPr="007E52DD">
              <w:t xml:space="preserve">Кунаковская И.А., к.э.н., зам. Директора </w:t>
            </w:r>
            <w:r w:rsidRPr="007E52DD">
              <w:lastRenderedPageBreak/>
              <w:t>по УМиНР</w:t>
            </w:r>
          </w:p>
        </w:tc>
        <w:tc>
          <w:tcPr>
            <w:tcW w:w="9356" w:type="dxa"/>
          </w:tcPr>
          <w:p w:rsidR="003E016C" w:rsidRPr="00731D8C" w:rsidRDefault="003E016C" w:rsidP="003E0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Программа «Управленческие компетенции в условиях трансформирующейся экономики</w:t>
            </w:r>
            <w:r w:rsidRPr="007E52DD">
              <w:rPr>
                <w:color w:val="000000"/>
              </w:rPr>
              <w:t>» (</w:t>
            </w:r>
            <w:r>
              <w:rPr>
                <w:color w:val="000000"/>
              </w:rPr>
              <w:t xml:space="preserve">ФГАОУ ВО Белгородский государственный национальный </w:t>
            </w:r>
            <w:r>
              <w:rPr>
                <w:color w:val="000000"/>
              </w:rPr>
              <w:lastRenderedPageBreak/>
              <w:t>исследовательский университет</w:t>
            </w:r>
            <w:r w:rsidRPr="007E52DD">
              <w:rPr>
                <w:color w:val="000000"/>
              </w:rPr>
              <w:t xml:space="preserve">, г. </w:t>
            </w:r>
            <w:r>
              <w:rPr>
                <w:color w:val="000000"/>
              </w:rPr>
              <w:t>Белгород</w:t>
            </w:r>
            <w:r w:rsidRPr="007E52DD"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07.11.2022г- 11.11.</w:t>
            </w:r>
            <w:r w:rsidRPr="00D77B73">
              <w:rPr>
                <w:color w:val="000000"/>
              </w:rPr>
              <w:t>2022г</w:t>
            </w:r>
          </w:p>
        </w:tc>
        <w:tc>
          <w:tcPr>
            <w:tcW w:w="1842" w:type="dxa"/>
          </w:tcPr>
          <w:p w:rsidR="003E016C" w:rsidRPr="00731D8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ПК №31040003023</w:t>
            </w:r>
            <w:r>
              <w:rPr>
                <w:color w:val="000000"/>
              </w:rPr>
              <w:lastRenderedPageBreak/>
              <w:t>7</w:t>
            </w:r>
          </w:p>
        </w:tc>
      </w:tr>
      <w:tr w:rsidR="004D1EAD" w:rsidRPr="00731D8C" w:rsidTr="00CE3509">
        <w:trPr>
          <w:trHeight w:val="20"/>
        </w:trPr>
        <w:tc>
          <w:tcPr>
            <w:tcW w:w="2518" w:type="dxa"/>
          </w:tcPr>
          <w:p w:rsidR="004D1EAD" w:rsidRDefault="004D1EAD" w:rsidP="004D1EAD">
            <w:pPr>
              <w:snapToGrid w:val="0"/>
            </w:pPr>
            <w:r>
              <w:rPr>
                <w:color w:val="000000"/>
              </w:rPr>
              <w:lastRenderedPageBreak/>
              <w:t>Егоров М.А., к.пед.н., ст. преподаватель кафедры ЭФиМ</w:t>
            </w:r>
          </w:p>
        </w:tc>
        <w:tc>
          <w:tcPr>
            <w:tcW w:w="9356" w:type="dxa"/>
          </w:tcPr>
          <w:p w:rsidR="004D1EAD" w:rsidRDefault="004D1EAD" w:rsidP="004D1EAD">
            <w:pPr>
              <w:snapToGrid w:val="0"/>
              <w:ind w:firstLine="33"/>
              <w:jc w:val="both"/>
            </w:pPr>
            <w:r>
              <w:rPr>
                <w:color w:val="000000"/>
              </w:rPr>
              <w:t>ООО «Центр развития педагогики», «Информационно-комм.нкационные технологии в образовательном процессе в соответствии с ФГОС» (72 часа).</w:t>
            </w:r>
          </w:p>
        </w:tc>
        <w:tc>
          <w:tcPr>
            <w:tcW w:w="1701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4.08.2022</w:t>
            </w:r>
          </w:p>
        </w:tc>
        <w:tc>
          <w:tcPr>
            <w:tcW w:w="1842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Удостоверение о повышении квалификации 7827 00761602</w:t>
            </w:r>
          </w:p>
        </w:tc>
      </w:tr>
      <w:tr w:rsidR="004D1EAD" w:rsidRPr="00731D8C" w:rsidTr="00CE3509">
        <w:trPr>
          <w:trHeight w:val="20"/>
        </w:trPr>
        <w:tc>
          <w:tcPr>
            <w:tcW w:w="2518" w:type="dxa"/>
          </w:tcPr>
          <w:p w:rsidR="004D1EAD" w:rsidRDefault="004D1EAD" w:rsidP="004D1EAD">
            <w:pPr>
              <w:snapToGrid w:val="0"/>
            </w:pPr>
            <w:r>
              <w:rPr>
                <w:color w:val="000000"/>
              </w:rPr>
              <w:t>Егоров М.А., к.пед.н., ст. преподаватель кафедры ЭФиМ</w:t>
            </w:r>
          </w:p>
        </w:tc>
        <w:tc>
          <w:tcPr>
            <w:tcW w:w="9356" w:type="dxa"/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Институт повышения квалификации и профессионально</w:t>
            </w:r>
            <w:r>
              <w:rPr>
                <w:color w:val="000000"/>
                <w:lang w:eastAsia="zh-CN"/>
              </w:rPr>
              <w:t>й</w:t>
            </w:r>
            <w:r>
              <w:rPr>
                <w:color w:val="000000"/>
              </w:rPr>
              <w:t xml:space="preserve"> переподготовки работников Финансового университета при Правительстве РФ, «Разработка электронных курсов в СДО Moodle» (18 часов)</w:t>
            </w:r>
          </w:p>
        </w:tc>
        <w:tc>
          <w:tcPr>
            <w:tcW w:w="1701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  <w:lang w:eastAsia="zh-CN"/>
              </w:rPr>
              <w:t>7</w:t>
            </w:r>
            <w:r>
              <w:rPr>
                <w:color w:val="000000"/>
              </w:rPr>
              <w:t>.10.2022</w:t>
            </w:r>
          </w:p>
        </w:tc>
        <w:tc>
          <w:tcPr>
            <w:tcW w:w="1842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Удостоверение о повышении квалификации ПК 773301150004</w:t>
            </w:r>
          </w:p>
        </w:tc>
      </w:tr>
      <w:tr w:rsidR="004D1EAD" w:rsidRPr="00731D8C" w:rsidTr="00CE3509">
        <w:trPr>
          <w:trHeight w:val="20"/>
        </w:trPr>
        <w:tc>
          <w:tcPr>
            <w:tcW w:w="2518" w:type="dxa"/>
          </w:tcPr>
          <w:p w:rsidR="004D1EAD" w:rsidRDefault="004D1EAD" w:rsidP="004D1EAD">
            <w:pPr>
              <w:snapToGrid w:val="0"/>
            </w:pPr>
            <w:r>
              <w:rPr>
                <w:color w:val="000000"/>
              </w:rPr>
              <w:t>Егоров М.А., к.пед.н., ст. преподаватель кафедры ЭФиМ</w:t>
            </w:r>
          </w:p>
        </w:tc>
        <w:tc>
          <w:tcPr>
            <w:tcW w:w="9356" w:type="dxa"/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Институт повышения квалификации и профессионально</w:t>
            </w:r>
            <w:r>
              <w:rPr>
                <w:color w:val="000000"/>
                <w:lang w:eastAsia="zh-CN"/>
              </w:rPr>
              <w:t>й</w:t>
            </w:r>
            <w:r>
              <w:rPr>
                <w:color w:val="000000"/>
              </w:rPr>
              <w:t xml:space="preserve"> переподготовки работников Финансового университета при Правительстве РФ, «Опыт разработки и применения дистанционных образовательных технологий в высшем образовании (Аstгa Linux, LibreOllice)» (18 часов)</w:t>
            </w:r>
          </w:p>
        </w:tc>
        <w:tc>
          <w:tcPr>
            <w:tcW w:w="1701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20.10.2022</w:t>
            </w:r>
          </w:p>
        </w:tc>
        <w:tc>
          <w:tcPr>
            <w:tcW w:w="1842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Удостоверение о повышении квалификации ПК</w:t>
            </w:r>
          </w:p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 xml:space="preserve"> 773301150292</w:t>
            </w:r>
          </w:p>
        </w:tc>
      </w:tr>
      <w:tr w:rsidR="004D1EAD" w:rsidRPr="00731D8C" w:rsidTr="00CE3509">
        <w:trPr>
          <w:trHeight w:val="20"/>
        </w:trPr>
        <w:tc>
          <w:tcPr>
            <w:tcW w:w="2518" w:type="dxa"/>
          </w:tcPr>
          <w:p w:rsidR="004D1EAD" w:rsidRDefault="004D1EAD" w:rsidP="004D1EAD">
            <w:pPr>
              <w:snapToGrid w:val="0"/>
            </w:pPr>
            <w:r>
              <w:rPr>
                <w:color w:val="000000"/>
              </w:rPr>
              <w:t>Егоров М.А., к.пед.н., ст. преподаватель кафедры ЭФиМ</w:t>
            </w:r>
          </w:p>
        </w:tc>
        <w:tc>
          <w:tcPr>
            <w:tcW w:w="9356" w:type="dxa"/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Институт повышения квалификации и профессионально</w:t>
            </w:r>
            <w:r>
              <w:rPr>
                <w:color w:val="000000"/>
                <w:lang w:eastAsia="zh-CN"/>
              </w:rPr>
              <w:t>й</w:t>
            </w:r>
            <w:r>
              <w:rPr>
                <w:color w:val="000000"/>
              </w:rPr>
              <w:t xml:space="preserve"> переподготовки работников Финансового университета при Правительстве РФ, «Проектирование образовательных программ, направленных на использование сквозных цифровых технологий в профессиональной деятельности выпускника» (18 часов)</w:t>
            </w:r>
          </w:p>
        </w:tc>
        <w:tc>
          <w:tcPr>
            <w:tcW w:w="1701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  <w:lang w:eastAsia="zh-CN"/>
              </w:rPr>
              <w:t>16.11</w:t>
            </w:r>
            <w:r>
              <w:rPr>
                <w:color w:val="000000"/>
              </w:rPr>
              <w:t>.2022</w:t>
            </w:r>
          </w:p>
        </w:tc>
        <w:tc>
          <w:tcPr>
            <w:tcW w:w="1842" w:type="dxa"/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Удостоверение о повышении квалификации ПК 773301151182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t>Заярная И.А., к.э.н., доцент</w:t>
            </w:r>
          </w:p>
        </w:tc>
        <w:tc>
          <w:tcPr>
            <w:tcW w:w="9356" w:type="dxa"/>
          </w:tcPr>
          <w:p w:rsidR="00B005AA" w:rsidRPr="00731D8C" w:rsidRDefault="00B005AA" w:rsidP="00B005AA">
            <w:pPr>
              <w:jc w:val="both"/>
              <w:rPr>
                <w:color w:val="000000"/>
              </w:rPr>
            </w:pPr>
            <w:r w:rsidRPr="00A54500">
              <w:t>Курс профессиональной переподготовки «Риск-менеджмент организации: организация эффективной работы системы управления рисками» (540 часов), ООО «Инфоурок» (г. Смоленск)</w:t>
            </w:r>
          </w:p>
        </w:tc>
        <w:tc>
          <w:tcPr>
            <w:tcW w:w="1701" w:type="dxa"/>
          </w:tcPr>
          <w:p w:rsidR="00B005AA" w:rsidRDefault="00B005AA" w:rsidP="00B005AA">
            <w:pPr>
              <w:jc w:val="center"/>
            </w:pPr>
            <w:r w:rsidRPr="00A54500">
              <w:t>06.12.2021</w:t>
            </w:r>
            <w:r>
              <w:t>-</w:t>
            </w:r>
          </w:p>
          <w:p w:rsidR="00B005AA" w:rsidRPr="00731D8C" w:rsidRDefault="00B005AA" w:rsidP="00B005AA">
            <w:pPr>
              <w:jc w:val="center"/>
              <w:rPr>
                <w:color w:val="000000"/>
              </w:rPr>
            </w:pPr>
            <w:r>
              <w:t>02.03.2022</w:t>
            </w:r>
          </w:p>
        </w:tc>
        <w:tc>
          <w:tcPr>
            <w:tcW w:w="1842" w:type="dxa"/>
          </w:tcPr>
          <w:p w:rsidR="00B005AA" w:rsidRPr="00A54500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№ 000000</w:t>
            </w:r>
            <w:r w:rsidRPr="00A54500">
              <w:rPr>
                <w:color w:val="000000"/>
              </w:rPr>
              <w:t>128857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t>Заярная И.А., к.э.н., доцент</w:t>
            </w:r>
          </w:p>
        </w:tc>
        <w:tc>
          <w:tcPr>
            <w:tcW w:w="9356" w:type="dxa"/>
          </w:tcPr>
          <w:p w:rsidR="00B005AA" w:rsidRPr="00731D8C" w:rsidRDefault="00B005AA" w:rsidP="00B005AA">
            <w:pPr>
              <w:jc w:val="both"/>
              <w:rPr>
                <w:color w:val="000000"/>
              </w:rPr>
            </w:pPr>
            <w:r w:rsidRPr="00006EDD">
              <w:t>Курс профессиональной переподготовки «Организация менеджмента в туризме» (540 часов)</w:t>
            </w:r>
            <w:r>
              <w:t xml:space="preserve">, </w:t>
            </w:r>
            <w:r w:rsidRPr="00A54500">
              <w:t>ООО «Инфоурок» (г. Смоленск)</w:t>
            </w:r>
          </w:p>
        </w:tc>
        <w:tc>
          <w:tcPr>
            <w:tcW w:w="1701" w:type="dxa"/>
          </w:tcPr>
          <w:p w:rsidR="00B005AA" w:rsidRPr="00006EDD" w:rsidRDefault="00B005AA" w:rsidP="00B005AA">
            <w:pPr>
              <w:jc w:val="center"/>
              <w:rPr>
                <w:bCs/>
              </w:rPr>
            </w:pPr>
            <w:r w:rsidRPr="00006EDD">
              <w:rPr>
                <w:bCs/>
              </w:rPr>
              <w:t>25.01.2021-</w:t>
            </w:r>
          </w:p>
          <w:p w:rsidR="00B005AA" w:rsidRPr="00006EDD" w:rsidRDefault="00B005AA" w:rsidP="00B005AA">
            <w:pPr>
              <w:jc w:val="center"/>
            </w:pPr>
            <w:r w:rsidRPr="00006EDD">
              <w:rPr>
                <w:bCs/>
              </w:rPr>
              <w:t>21.04.2022</w:t>
            </w:r>
          </w:p>
        </w:tc>
        <w:tc>
          <w:tcPr>
            <w:tcW w:w="1842" w:type="dxa"/>
          </w:tcPr>
          <w:p w:rsidR="00B005AA" w:rsidRPr="00731D8C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№ 000000</w:t>
            </w:r>
            <w:r w:rsidRPr="00A54500">
              <w:rPr>
                <w:color w:val="000000"/>
              </w:rPr>
              <w:t>128857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t>Заярная И.А., к.э.н., доцент</w:t>
            </w:r>
          </w:p>
        </w:tc>
        <w:tc>
          <w:tcPr>
            <w:tcW w:w="9356" w:type="dxa"/>
          </w:tcPr>
          <w:p w:rsidR="00B005AA" w:rsidRPr="00392E37" w:rsidRDefault="00B005AA" w:rsidP="00B005AA">
            <w:pPr>
              <w:autoSpaceDE w:val="0"/>
              <w:autoSpaceDN w:val="0"/>
              <w:adjustRightInd w:val="0"/>
              <w:jc w:val="both"/>
            </w:pPr>
            <w:r w:rsidRPr="00006EDD">
              <w:t>Курс повышения квалификации «</w:t>
            </w:r>
            <w:r w:rsidRPr="00392E37">
              <w:t>Разработка электронных курсов в СДО Moodle»</w:t>
            </w:r>
            <w:r>
              <w:t xml:space="preserve"> (18 часов), </w:t>
            </w:r>
            <w:r w:rsidRPr="0058137F">
              <w:t>Институт повышения квалификации и профессиональной переподготовки работников</w:t>
            </w:r>
            <w:r>
              <w:t xml:space="preserve"> </w:t>
            </w:r>
            <w:r w:rsidRPr="0058137F">
              <w:t>Финансового университета при Правительстве Российской Федерации</w:t>
            </w:r>
            <w:r>
              <w:t>, (г. Москва)</w:t>
            </w:r>
          </w:p>
        </w:tc>
        <w:tc>
          <w:tcPr>
            <w:tcW w:w="1701" w:type="dxa"/>
          </w:tcPr>
          <w:p w:rsidR="00B005AA" w:rsidRPr="00731D8C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21.03.2022-25.03.2022</w:t>
            </w:r>
          </w:p>
        </w:tc>
        <w:tc>
          <w:tcPr>
            <w:tcW w:w="1842" w:type="dxa"/>
          </w:tcPr>
          <w:p w:rsidR="00B005AA" w:rsidRPr="00731D8C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 w:rsidRPr="00A54500">
              <w:t>Удостоверение №</w:t>
            </w:r>
            <w:r>
              <w:t xml:space="preserve"> ПК</w:t>
            </w:r>
            <w:r w:rsidRPr="00C639E3">
              <w:t xml:space="preserve"> 773301119103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t>Заярная И.А., к.э.н., доцент</w:t>
            </w:r>
          </w:p>
        </w:tc>
        <w:tc>
          <w:tcPr>
            <w:tcW w:w="9356" w:type="dxa"/>
          </w:tcPr>
          <w:p w:rsidR="00B005AA" w:rsidRPr="00AA055E" w:rsidRDefault="00B005AA" w:rsidP="00B005AA">
            <w:r w:rsidRPr="00006EDD">
              <w:t>Курс повышения квалификации «</w:t>
            </w:r>
            <w:r>
              <w:t>Актуальные вопросы ф</w:t>
            </w:r>
            <w:r w:rsidRPr="00C639E3">
              <w:t>инансово</w:t>
            </w:r>
            <w:r>
              <w:t>го</w:t>
            </w:r>
            <w:r w:rsidRPr="00C639E3">
              <w:t xml:space="preserve"> консультировани</w:t>
            </w:r>
            <w:r>
              <w:t>я</w:t>
            </w:r>
            <w:r w:rsidRPr="00C639E3">
              <w:t xml:space="preserve"> 22-3-1</w:t>
            </w:r>
            <w:r w:rsidRPr="00392E37">
              <w:t>»</w:t>
            </w:r>
            <w:r>
              <w:t xml:space="preserve"> (72 часа), </w:t>
            </w:r>
            <w:r w:rsidRPr="00AA055E">
              <w:t>Федеральный методический центр по финансовой грамотности населения Финансового университета при Правительстве РФ (г. Москва)</w:t>
            </w:r>
          </w:p>
          <w:p w:rsidR="00B005AA" w:rsidRPr="00731D8C" w:rsidRDefault="00B005AA" w:rsidP="00B005AA">
            <w:pPr>
              <w:jc w:val="both"/>
            </w:pPr>
          </w:p>
        </w:tc>
        <w:tc>
          <w:tcPr>
            <w:tcW w:w="1701" w:type="dxa"/>
          </w:tcPr>
          <w:p w:rsidR="00B005AA" w:rsidRPr="00731D8C" w:rsidRDefault="00B005AA" w:rsidP="00B005AA">
            <w:pPr>
              <w:jc w:val="center"/>
              <w:rPr>
                <w:lang w:eastAsia="en-US"/>
              </w:rPr>
            </w:pPr>
            <w:r w:rsidRPr="00C63478">
              <w:rPr>
                <w:lang w:eastAsia="en-US"/>
              </w:rPr>
              <w:t>20</w:t>
            </w:r>
            <w:r>
              <w:rPr>
                <w:lang w:eastAsia="en-US"/>
              </w:rPr>
              <w:t>.04.2022</w:t>
            </w:r>
            <w:r w:rsidRPr="00C63478">
              <w:rPr>
                <w:lang w:eastAsia="en-US"/>
              </w:rPr>
              <w:t>– 18</w:t>
            </w:r>
            <w:r>
              <w:rPr>
                <w:lang w:eastAsia="en-US"/>
              </w:rPr>
              <w:t>.05.</w:t>
            </w:r>
            <w:r w:rsidRPr="00C63478">
              <w:rPr>
                <w:lang w:eastAsia="en-US"/>
              </w:rPr>
              <w:t>2022 г.</w:t>
            </w:r>
          </w:p>
        </w:tc>
        <w:tc>
          <w:tcPr>
            <w:tcW w:w="1842" w:type="dxa"/>
          </w:tcPr>
          <w:p w:rsidR="00B005AA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</w:t>
            </w:r>
          </w:p>
          <w:p w:rsidR="00B005AA" w:rsidRPr="00731D8C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(97 баллов) </w:t>
            </w:r>
            <w:r>
              <w:t>08.07.2022 г.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t>Заярная И.А., к.э.н., доцент</w:t>
            </w:r>
          </w:p>
        </w:tc>
        <w:tc>
          <w:tcPr>
            <w:tcW w:w="9356" w:type="dxa"/>
          </w:tcPr>
          <w:p w:rsidR="00B005AA" w:rsidRPr="0058137F" w:rsidRDefault="00B005AA" w:rsidP="00B005AA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Курс повышения квалификации «Опыт разработки и применения дистанционных образовательных технологий в высшем образовании (Astra Linux, LibreOffice)» (18 часов), Институт повышения квалификации и профессиональной переподготовки 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>Финансового университета при Правительстве Российской Федерации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(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>г. Москва)</w:t>
            </w:r>
          </w:p>
          <w:p w:rsidR="00B005AA" w:rsidRPr="00731D8C" w:rsidRDefault="00B005AA" w:rsidP="00B005AA">
            <w:pPr>
              <w:jc w:val="both"/>
            </w:pPr>
          </w:p>
        </w:tc>
        <w:tc>
          <w:tcPr>
            <w:tcW w:w="1701" w:type="dxa"/>
          </w:tcPr>
          <w:p w:rsidR="00B005AA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01.06.2022-</w:t>
            </w:r>
          </w:p>
          <w:p w:rsidR="00B005AA" w:rsidRPr="00731D8C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06.06.2022</w:t>
            </w:r>
          </w:p>
        </w:tc>
        <w:tc>
          <w:tcPr>
            <w:tcW w:w="1842" w:type="dxa"/>
          </w:tcPr>
          <w:p w:rsidR="00B005AA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</w:p>
          <w:p w:rsidR="00B005AA" w:rsidRPr="00AA055E" w:rsidRDefault="00B005AA" w:rsidP="00B005A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№ ПК </w:t>
            </w:r>
            <w:r>
              <w:t>73301123659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Pr="00731D8C" w:rsidRDefault="00B005AA" w:rsidP="00B005AA">
            <w:r>
              <w:lastRenderedPageBreak/>
              <w:t>Заярная И.А., к.э.н., доцент</w:t>
            </w:r>
          </w:p>
        </w:tc>
        <w:tc>
          <w:tcPr>
            <w:tcW w:w="9356" w:type="dxa"/>
          </w:tcPr>
          <w:p w:rsidR="00B005AA" w:rsidRPr="00731D8C" w:rsidRDefault="00B005AA" w:rsidP="00B005AA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Курс повышения квалификации </w:t>
            </w:r>
            <w:r w:rsidRPr="00C12D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«Проектирование образовательных программ, направленных на использование сквозных цифровых технологий в профессиональной деятельности выпускника» (18 часов), 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>Институт повышения квалификации и профессиональной переподготовки работников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>Финансового университета при Правительстве Российской Федерации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(</w:t>
            </w:r>
            <w:r w:rsidRPr="0058137F">
              <w:rPr>
                <w:rFonts w:ascii="Times New Roman" w:hAnsi="Times New Roman"/>
                <w:color w:val="auto"/>
                <w:sz w:val="24"/>
                <w:szCs w:val="24"/>
              </w:rPr>
              <w:t>г. Москва)</w:t>
            </w:r>
          </w:p>
        </w:tc>
        <w:tc>
          <w:tcPr>
            <w:tcW w:w="1701" w:type="dxa"/>
          </w:tcPr>
          <w:p w:rsidR="00B005AA" w:rsidRPr="00731D8C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10.11.2022- 16.11.2022</w:t>
            </w:r>
          </w:p>
        </w:tc>
        <w:tc>
          <w:tcPr>
            <w:tcW w:w="1842" w:type="dxa"/>
          </w:tcPr>
          <w:p w:rsidR="00B005AA" w:rsidRPr="00731D8C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  <w:r>
              <w:t>№ ПК 773301151184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Default="00B005AA" w:rsidP="00B005AA">
            <w:r w:rsidRPr="001F752C">
              <w:t>Заярная И.А., к.э.н., доцент</w:t>
            </w:r>
          </w:p>
        </w:tc>
        <w:tc>
          <w:tcPr>
            <w:tcW w:w="9356" w:type="dxa"/>
          </w:tcPr>
          <w:p w:rsidR="00B005AA" w:rsidRPr="00D765F4" w:rsidRDefault="00B005AA" w:rsidP="00B005AA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color w:val="auto"/>
                <w:sz w:val="24"/>
                <w:szCs w:val="24"/>
              </w:rPr>
              <w:t>Курс повышения квалификации «Основы оказания первой помощи» (72 часа)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765F4">
              <w:rPr>
                <w:rFonts w:ascii="Times New Roman" w:hAnsi="Times New Roman"/>
                <w:color w:val="auto"/>
                <w:sz w:val="24"/>
                <w:szCs w:val="24"/>
              </w:rPr>
              <w:t>ООО «Инфоурок» (г. Смоленск)</w:t>
            </w:r>
          </w:p>
        </w:tc>
        <w:tc>
          <w:tcPr>
            <w:tcW w:w="1701" w:type="dxa"/>
          </w:tcPr>
          <w:p w:rsidR="00B005AA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18.10.2022-</w:t>
            </w:r>
          </w:p>
          <w:p w:rsidR="00B005AA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02.11.2022</w:t>
            </w:r>
          </w:p>
        </w:tc>
        <w:tc>
          <w:tcPr>
            <w:tcW w:w="1842" w:type="dxa"/>
          </w:tcPr>
          <w:p w:rsidR="00B005AA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  <w:r>
              <w:t xml:space="preserve">№ </w:t>
            </w:r>
            <w:r>
              <w:rPr>
                <w:lang w:eastAsia="en-US"/>
              </w:rPr>
              <w:t>П</w:t>
            </w:r>
            <w:r w:rsidRPr="0091134A">
              <w:rPr>
                <w:lang w:eastAsia="en-US"/>
              </w:rPr>
              <w:t>K 00432529</w:t>
            </w:r>
          </w:p>
        </w:tc>
      </w:tr>
      <w:tr w:rsidR="00B005AA" w:rsidRPr="00731D8C" w:rsidTr="00CE3509">
        <w:trPr>
          <w:trHeight w:val="20"/>
        </w:trPr>
        <w:tc>
          <w:tcPr>
            <w:tcW w:w="2518" w:type="dxa"/>
          </w:tcPr>
          <w:p w:rsidR="00B005AA" w:rsidRDefault="00B005AA" w:rsidP="00B005AA">
            <w:r w:rsidRPr="001F752C">
              <w:t>Заярная И.А., к.э.н., доцент</w:t>
            </w:r>
          </w:p>
        </w:tc>
        <w:tc>
          <w:tcPr>
            <w:tcW w:w="9356" w:type="dxa"/>
          </w:tcPr>
          <w:p w:rsidR="00B005AA" w:rsidRPr="0058137F" w:rsidRDefault="00B005AA" w:rsidP="00B005AA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5F4">
              <w:rPr>
                <w:rFonts w:ascii="Times New Roman" w:hAnsi="Times New Roman"/>
                <w:color w:val="auto"/>
                <w:sz w:val="24"/>
                <w:szCs w:val="24"/>
              </w:rPr>
              <w:t>Курс повышения квалификации «Информационно-коммуникационные технологии в деятельности современного педагога» (72 часа)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765F4">
              <w:rPr>
                <w:rFonts w:ascii="Times New Roman" w:hAnsi="Times New Roman"/>
                <w:color w:val="auto"/>
                <w:sz w:val="24"/>
                <w:szCs w:val="24"/>
              </w:rPr>
              <w:t>ООО «Инфоурок» (г. Смоленск)</w:t>
            </w:r>
          </w:p>
        </w:tc>
        <w:tc>
          <w:tcPr>
            <w:tcW w:w="1701" w:type="dxa"/>
          </w:tcPr>
          <w:p w:rsidR="00B005AA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18.10.2022-</w:t>
            </w:r>
          </w:p>
          <w:p w:rsidR="00B005AA" w:rsidRDefault="00B005AA" w:rsidP="00B005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02.11.2022</w:t>
            </w:r>
          </w:p>
        </w:tc>
        <w:tc>
          <w:tcPr>
            <w:tcW w:w="1842" w:type="dxa"/>
          </w:tcPr>
          <w:p w:rsidR="00B005AA" w:rsidRDefault="00B005AA" w:rsidP="00B005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Удостоверение </w:t>
            </w:r>
            <w:r>
              <w:t xml:space="preserve">№ </w:t>
            </w:r>
            <w:r>
              <w:rPr>
                <w:lang w:eastAsia="en-US"/>
              </w:rPr>
              <w:t>П</w:t>
            </w:r>
            <w:r w:rsidRPr="0091134A">
              <w:rPr>
                <w:lang w:eastAsia="en-US"/>
              </w:rPr>
              <w:t>K 0043252</w:t>
            </w:r>
            <w:r>
              <w:rPr>
                <w:lang w:eastAsia="en-US"/>
              </w:rPr>
              <w:t>8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>
              <w:t xml:space="preserve">Зав. каф., </w:t>
            </w:r>
            <w:r w:rsidRPr="005A41F9">
              <w:t>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ind w:firstLine="33"/>
              <w:jc w:val="both"/>
              <w:rPr>
                <w:color w:val="000000"/>
              </w:rPr>
            </w:pPr>
            <w:r w:rsidRPr="005A41F9">
              <w:rPr>
                <w:color w:val="000000"/>
              </w:rPr>
              <w:t>ППК "Разработка электронных курсов в СДО Moodle"</w:t>
            </w:r>
            <w:r>
              <w:rPr>
                <w:color w:val="000000"/>
              </w:rPr>
              <w:t>, Москва</w:t>
            </w:r>
            <w:r>
              <w:t xml:space="preserve">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21.03.2022</w:t>
            </w:r>
          </w:p>
        </w:tc>
        <w:tc>
          <w:tcPr>
            <w:tcW w:w="1842" w:type="dxa"/>
          </w:tcPr>
          <w:p w:rsidR="00F54B37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F54B37" w:rsidRPr="00F9279C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773301119121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 w:rsidRPr="00D66BCE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jc w:val="both"/>
              <w:rPr>
                <w:color w:val="000000"/>
              </w:rPr>
            </w:pPr>
            <w:r w:rsidRPr="00D66BCE">
              <w:rPr>
                <w:color w:val="000000"/>
              </w:rPr>
              <w:t>ППК "Опыт разработки и применения дистанционных образовательных технологий в высшем образовании (Astra Linux, LibreOffice)"</w:t>
            </w:r>
            <w:r>
              <w:rPr>
                <w:color w:val="000000"/>
              </w:rPr>
              <w:t>, Москва</w:t>
            </w:r>
            <w:r>
              <w:t xml:space="preserve">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1842" w:type="dxa"/>
          </w:tcPr>
          <w:p w:rsidR="00F54B37" w:rsidRPr="00D66BCE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Удостоверение</w:t>
            </w:r>
          </w:p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7733011</w:t>
            </w:r>
            <w:r>
              <w:rPr>
                <w:color w:val="000000"/>
              </w:rPr>
              <w:t>23677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 w:rsidRPr="00D66BCE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jc w:val="both"/>
              <w:rPr>
                <w:color w:val="000000"/>
              </w:rPr>
            </w:pPr>
            <w:r w:rsidRPr="00D66BCE">
              <w:rPr>
                <w:color w:val="000000"/>
              </w:rPr>
              <w:t>ППК "Принципы и новации в построении современных моделей бизнеса"</w:t>
            </w:r>
            <w:r>
              <w:rPr>
                <w:color w:val="000000"/>
              </w:rPr>
              <w:t>, Москва</w:t>
            </w:r>
            <w:r>
              <w:t xml:space="preserve">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05.10.2022</w:t>
            </w:r>
          </w:p>
        </w:tc>
        <w:tc>
          <w:tcPr>
            <w:tcW w:w="1842" w:type="dxa"/>
          </w:tcPr>
          <w:p w:rsidR="00F54B37" w:rsidRPr="00D66BCE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Удостоверение</w:t>
            </w:r>
          </w:p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7733011</w:t>
            </w:r>
            <w:r>
              <w:rPr>
                <w:color w:val="000000"/>
              </w:rPr>
              <w:t>50055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 w:rsidRPr="00D66BCE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jc w:val="both"/>
              <w:rPr>
                <w:color w:val="000000"/>
              </w:rPr>
            </w:pPr>
            <w:r w:rsidRPr="00D66BCE">
              <w:rPr>
                <w:color w:val="000000"/>
              </w:rPr>
              <w:t>ППК "Проектирование образовательных программ направленных на использование сквозных цифровых технологий в профессиональной деятельности выпускника", Москва</w:t>
            </w:r>
            <w:r>
              <w:t xml:space="preserve">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1842" w:type="dxa"/>
          </w:tcPr>
          <w:p w:rsidR="00F54B37" w:rsidRPr="00D66BCE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Удостоверение</w:t>
            </w:r>
          </w:p>
          <w:p w:rsidR="00F54B37" w:rsidRPr="00731D8C" w:rsidRDefault="00F54B37" w:rsidP="00F54B37">
            <w:pPr>
              <w:jc w:val="center"/>
              <w:rPr>
                <w:color w:val="000000"/>
              </w:rPr>
            </w:pPr>
            <w:r w:rsidRPr="00D66BCE">
              <w:rPr>
                <w:color w:val="000000"/>
              </w:rPr>
              <w:t>77330115</w:t>
            </w:r>
            <w:r>
              <w:rPr>
                <w:color w:val="000000"/>
              </w:rPr>
              <w:t>1190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 w:rsidRPr="00D66BCE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jc w:val="both"/>
            </w:pPr>
            <w:r w:rsidRPr="00D66BCE">
              <w:t>ППК "Оказание первой помощи в образовательной организации", Москва</w:t>
            </w:r>
            <w:r>
              <w:t xml:space="preserve">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01.11.2022</w:t>
            </w:r>
          </w:p>
        </w:tc>
        <w:tc>
          <w:tcPr>
            <w:tcW w:w="1842" w:type="dxa"/>
          </w:tcPr>
          <w:p w:rsidR="00F54B37" w:rsidRDefault="00F54B37" w:rsidP="00F54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  <w:p w:rsidR="00F54B37" w:rsidRPr="00731D8C" w:rsidRDefault="00F54B37" w:rsidP="00F54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773301150605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731D8C" w:rsidRDefault="00F54B37" w:rsidP="00F54B37">
            <w:r w:rsidRPr="00D66BCE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731D8C" w:rsidRDefault="00F54B37" w:rsidP="00F54B37">
            <w:pPr>
              <w:jc w:val="both"/>
            </w:pPr>
            <w:r>
              <w:t>ППК</w:t>
            </w:r>
            <w:r w:rsidRPr="00D66BCE">
              <w:t xml:space="preserve"> "Управление трансформацией филиала образовательной организации", Москва Финуниверситет</w:t>
            </w:r>
          </w:p>
        </w:tc>
        <w:tc>
          <w:tcPr>
            <w:tcW w:w="1701" w:type="dxa"/>
          </w:tcPr>
          <w:p w:rsidR="00F54B37" w:rsidRPr="00731D8C" w:rsidRDefault="00F54B37" w:rsidP="00F54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12.12.2022</w:t>
            </w:r>
          </w:p>
        </w:tc>
        <w:tc>
          <w:tcPr>
            <w:tcW w:w="1842" w:type="dxa"/>
          </w:tcPr>
          <w:p w:rsidR="00F54B37" w:rsidRDefault="00F54B37" w:rsidP="00F54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  <w:p w:rsidR="00F54B37" w:rsidRPr="00731D8C" w:rsidRDefault="00F54B37" w:rsidP="00F54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773301150617</w:t>
            </w:r>
          </w:p>
        </w:tc>
      </w:tr>
      <w:tr w:rsidR="00F54B37" w:rsidRPr="00731D8C" w:rsidTr="00CE3509">
        <w:trPr>
          <w:trHeight w:val="20"/>
        </w:trPr>
        <w:tc>
          <w:tcPr>
            <w:tcW w:w="2518" w:type="dxa"/>
          </w:tcPr>
          <w:p w:rsidR="00F54B37" w:rsidRPr="00D66BCE" w:rsidRDefault="00F54B37" w:rsidP="00F54B37">
            <w:r w:rsidRPr="00DE5187">
              <w:t>Зав. каф., к.э.н., доцент Корниенко М.В.</w:t>
            </w:r>
          </w:p>
        </w:tc>
        <w:tc>
          <w:tcPr>
            <w:tcW w:w="9356" w:type="dxa"/>
          </w:tcPr>
          <w:p w:rsidR="00F54B37" w:rsidRPr="00D66BCE" w:rsidRDefault="00F54B37" w:rsidP="00F54B37">
            <w:pPr>
              <w:jc w:val="both"/>
            </w:pPr>
            <w:r>
              <w:t xml:space="preserve">ППК </w:t>
            </w:r>
            <w:r w:rsidRPr="00D66BCE">
              <w:t>"</w:t>
            </w:r>
            <w:r>
              <w:t>Информационно-комуникационные технологии в высшей школе</w:t>
            </w:r>
            <w:r w:rsidRPr="00DE5187">
              <w:t xml:space="preserve">", </w:t>
            </w:r>
            <w:r>
              <w:t>Новороссийск</w:t>
            </w:r>
            <w:r w:rsidRPr="00DE5187">
              <w:t xml:space="preserve"> Финуниверситет</w:t>
            </w:r>
          </w:p>
        </w:tc>
        <w:tc>
          <w:tcPr>
            <w:tcW w:w="1701" w:type="dxa"/>
          </w:tcPr>
          <w:p w:rsidR="00F54B37" w:rsidRDefault="00F54B37" w:rsidP="00F54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07.11.2022</w:t>
            </w:r>
            <w:r>
              <w:rPr>
                <w:lang w:eastAsia="en-US"/>
              </w:rPr>
              <w:tab/>
            </w:r>
          </w:p>
          <w:p w:rsidR="00F54B37" w:rsidRDefault="00F54B37" w:rsidP="00F54B3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F54B37" w:rsidRDefault="00F54B37" w:rsidP="00F54B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Удостоверение</w:t>
            </w:r>
          </w:p>
          <w:p w:rsidR="00F54B37" w:rsidRDefault="00F54B37" w:rsidP="00F54B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773301088675</w:t>
            </w:r>
          </w:p>
        </w:tc>
      </w:tr>
      <w:tr w:rsidR="00D5465F" w:rsidRPr="00731D8C" w:rsidTr="00CE3509">
        <w:trPr>
          <w:trHeight w:val="20"/>
        </w:trPr>
        <w:tc>
          <w:tcPr>
            <w:tcW w:w="2518" w:type="dxa"/>
          </w:tcPr>
          <w:p w:rsidR="00D5465F" w:rsidRPr="00731D8C" w:rsidRDefault="00D5465F" w:rsidP="00D5465F">
            <w:r>
              <w:lastRenderedPageBreak/>
              <w:t>Стрижак М.С</w:t>
            </w:r>
            <w:r w:rsidRPr="00471647">
              <w:t>., к.э.н., доцент</w:t>
            </w:r>
          </w:p>
        </w:tc>
        <w:tc>
          <w:tcPr>
            <w:tcW w:w="9356" w:type="dxa"/>
          </w:tcPr>
          <w:p w:rsidR="00D5465F" w:rsidRPr="00B90BE7" w:rsidRDefault="00D5465F" w:rsidP="00D5465F">
            <w:pPr>
              <w:jc w:val="both"/>
              <w:rPr>
                <w:color w:val="000000"/>
              </w:rPr>
            </w:pPr>
            <w:r w:rsidRPr="00F66C79">
              <w:rPr>
                <w:color w:val="000000"/>
              </w:rPr>
              <w:t>Институт повышения квалификации и профессиональной переподготовки работников Финуниверситета, программа «Разработка электронных курсов в СДО Moodle», 18 ч.</w:t>
            </w:r>
          </w:p>
        </w:tc>
        <w:tc>
          <w:tcPr>
            <w:tcW w:w="1701" w:type="dxa"/>
          </w:tcPr>
          <w:p w:rsidR="00D5465F" w:rsidRPr="00B90BE7" w:rsidRDefault="00D5465F" w:rsidP="00D5465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21</w:t>
            </w:r>
            <w:r w:rsidRPr="003D0D6D">
              <w:t>.</w:t>
            </w:r>
            <w:r>
              <w:rPr>
                <w:lang w:val="en-US"/>
              </w:rPr>
              <w:t>03</w:t>
            </w:r>
            <w:r w:rsidRPr="003D0D6D">
              <w:t>.2</w:t>
            </w:r>
            <w:r>
              <w:rPr>
                <w:lang w:val="en-US"/>
              </w:rPr>
              <w:t>2</w:t>
            </w:r>
            <w:r w:rsidRPr="003D0D6D">
              <w:t>-</w:t>
            </w:r>
            <w:r>
              <w:rPr>
                <w:lang w:val="en-US"/>
              </w:rPr>
              <w:t>25</w:t>
            </w:r>
            <w:r w:rsidRPr="003D0D6D">
              <w:t>.</w:t>
            </w:r>
            <w:r>
              <w:rPr>
                <w:lang w:val="en-US"/>
              </w:rPr>
              <w:t>03</w:t>
            </w:r>
            <w:r w:rsidRPr="003D0D6D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D5465F" w:rsidRPr="00B90BE7" w:rsidRDefault="00D5465F" w:rsidP="00D5465F">
            <w:pPr>
              <w:jc w:val="center"/>
              <w:rPr>
                <w:color w:val="000000"/>
              </w:rPr>
            </w:pPr>
            <w:r w:rsidRPr="003D0D6D">
              <w:t xml:space="preserve">Удостоверение о повышении квалификации ПК </w:t>
            </w:r>
          </w:p>
        </w:tc>
      </w:tr>
      <w:tr w:rsidR="00D5465F" w:rsidRPr="00731D8C" w:rsidTr="00CE3509">
        <w:trPr>
          <w:trHeight w:val="20"/>
        </w:trPr>
        <w:tc>
          <w:tcPr>
            <w:tcW w:w="2518" w:type="dxa"/>
          </w:tcPr>
          <w:p w:rsidR="00D5465F" w:rsidRPr="00731D8C" w:rsidRDefault="00D5465F" w:rsidP="00D5465F">
            <w:r>
              <w:t>Стрижак М.С.</w:t>
            </w:r>
            <w:r w:rsidRPr="00471647">
              <w:t>., к.э.н., доцент</w:t>
            </w:r>
          </w:p>
        </w:tc>
        <w:tc>
          <w:tcPr>
            <w:tcW w:w="9356" w:type="dxa"/>
          </w:tcPr>
          <w:p w:rsidR="00D5465F" w:rsidRPr="00731D8C" w:rsidRDefault="00D5465F" w:rsidP="00D5465F">
            <w:pPr>
              <w:jc w:val="both"/>
              <w:rPr>
                <w:color w:val="000000"/>
              </w:rPr>
            </w:pPr>
            <w:r w:rsidRPr="00471647">
              <w:t>Институт повышения квалификации и профессиональной переподготовки работников Финуниверситета, программа «</w:t>
            </w:r>
            <w:r>
              <w:t>Оказание первой помощи в образовательной организации</w:t>
            </w:r>
            <w:r w:rsidRPr="00471647">
              <w:t xml:space="preserve">», 18 ч. </w:t>
            </w:r>
          </w:p>
        </w:tc>
        <w:tc>
          <w:tcPr>
            <w:tcW w:w="1701" w:type="dxa"/>
          </w:tcPr>
          <w:p w:rsidR="00D5465F" w:rsidRPr="00731D8C" w:rsidRDefault="00D5465F" w:rsidP="00D5465F">
            <w:pPr>
              <w:jc w:val="center"/>
              <w:rPr>
                <w:color w:val="000000"/>
              </w:rPr>
            </w:pPr>
            <w:r w:rsidRPr="00471647">
              <w:t>0</w:t>
            </w:r>
            <w:r>
              <w:t>1</w:t>
            </w:r>
            <w:r w:rsidRPr="00471647">
              <w:t>.</w:t>
            </w:r>
            <w:r>
              <w:t>11</w:t>
            </w:r>
            <w:r w:rsidRPr="00471647">
              <w:t>.22-0</w:t>
            </w:r>
            <w:r>
              <w:t>3</w:t>
            </w:r>
            <w:r w:rsidRPr="00471647">
              <w:t>.</w:t>
            </w:r>
            <w:r>
              <w:t>11</w:t>
            </w:r>
            <w:r w:rsidRPr="00471647">
              <w:t>.22</w:t>
            </w:r>
          </w:p>
        </w:tc>
        <w:tc>
          <w:tcPr>
            <w:tcW w:w="1842" w:type="dxa"/>
          </w:tcPr>
          <w:p w:rsidR="00D5465F" w:rsidRDefault="00D5465F" w:rsidP="00D5465F">
            <w:pPr>
              <w:jc w:val="center"/>
            </w:pPr>
            <w:r w:rsidRPr="00471647">
              <w:t xml:space="preserve">Удостоверение о повышении квалификации ПК </w:t>
            </w:r>
          </w:p>
          <w:p w:rsidR="00D5465F" w:rsidRPr="00731D8C" w:rsidRDefault="00D5465F" w:rsidP="00D5465F">
            <w:pPr>
              <w:jc w:val="center"/>
              <w:rPr>
                <w:color w:val="000000"/>
              </w:rPr>
            </w:pPr>
            <w:r>
              <w:t>773301115064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Pr="00731D8C" w:rsidRDefault="005A63AD" w:rsidP="005A63AD">
            <w:r>
              <w:t>Данилова Л.Г., к.э.н., доцент</w:t>
            </w:r>
          </w:p>
          <w:p w:rsidR="005A63AD" w:rsidRDefault="005A63AD" w:rsidP="005A63AD"/>
        </w:tc>
        <w:tc>
          <w:tcPr>
            <w:tcW w:w="9356" w:type="dxa"/>
          </w:tcPr>
          <w:p w:rsidR="005A63AD" w:rsidRDefault="005A63AD" w:rsidP="005A63AD">
            <w:pPr>
              <w:ind w:firstLine="33"/>
              <w:jc w:val="both"/>
              <w:rPr>
                <w:color w:val="000000"/>
              </w:rPr>
            </w:pPr>
            <w:r>
              <w:t xml:space="preserve">Риск-менеджмент в целях обеспечения в экономической безопасности деятельности хозяйствующего субъекта </w:t>
            </w:r>
            <w:r w:rsidRPr="00C7734B">
              <w:rPr>
                <w:color w:val="000000"/>
              </w:rPr>
              <w:t xml:space="preserve">(18 </w:t>
            </w:r>
            <w:r>
              <w:rPr>
                <w:color w:val="000000"/>
              </w:rPr>
              <w:t>час.</w:t>
            </w:r>
            <w:r w:rsidRPr="00C7734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>
              <w:t xml:space="preserve"> Москва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21.03.2022-27.03.2022</w:t>
            </w:r>
          </w:p>
        </w:tc>
        <w:tc>
          <w:tcPr>
            <w:tcW w:w="1842" w:type="dxa"/>
          </w:tcPr>
          <w:p w:rsidR="005A63AD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  <w:p w:rsidR="005A63AD" w:rsidRDefault="005A63AD" w:rsidP="005A63AD">
            <w:pPr>
              <w:jc w:val="center"/>
              <w:rPr>
                <w:color w:val="000000"/>
              </w:rPr>
            </w:pP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t>Данилова Л.Г., к.э.н., доцент</w:t>
            </w:r>
          </w:p>
        </w:tc>
        <w:tc>
          <w:tcPr>
            <w:tcW w:w="9356" w:type="dxa"/>
          </w:tcPr>
          <w:p w:rsidR="005A63AD" w:rsidRPr="00C7734B" w:rsidRDefault="005A63AD" w:rsidP="005A63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электронных курсов в СДО </w:t>
            </w:r>
            <w:r>
              <w:rPr>
                <w:color w:val="000000"/>
                <w:lang w:val="en-US"/>
              </w:rPr>
              <w:t>Moodle</w:t>
            </w:r>
            <w:r w:rsidRPr="00C7734B">
              <w:rPr>
                <w:color w:val="000000"/>
              </w:rPr>
              <w:t xml:space="preserve"> (18 </w:t>
            </w:r>
            <w:r>
              <w:rPr>
                <w:color w:val="000000"/>
              </w:rPr>
              <w:t>час.</w:t>
            </w:r>
            <w:r w:rsidRPr="00C7734B">
              <w:rPr>
                <w:color w:val="000000"/>
              </w:rPr>
              <w:t>)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21.03.2022-25.03.2022</w:t>
            </w:r>
          </w:p>
        </w:tc>
        <w:tc>
          <w:tcPr>
            <w:tcW w:w="1842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773301119097  Рег.номер 06.03д3/5117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t>Данилова Л.Г., к.э.н., доцент</w:t>
            </w:r>
          </w:p>
        </w:tc>
        <w:tc>
          <w:tcPr>
            <w:tcW w:w="9356" w:type="dxa"/>
          </w:tcPr>
          <w:p w:rsidR="005A63AD" w:rsidRPr="00731D8C" w:rsidRDefault="005A63AD" w:rsidP="005A63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Инклюзивное образование лиц с ОВЗ в условиях реализации ФГОС (36 час.), г. Новороссийск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04.04.2022-08.04.2022</w:t>
            </w:r>
          </w:p>
        </w:tc>
        <w:tc>
          <w:tcPr>
            <w:tcW w:w="1842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773301088649  Рег.номер 100.17д3/360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t>Данилова Л.Г., к.э.н., доцент</w:t>
            </w:r>
          </w:p>
        </w:tc>
        <w:tc>
          <w:tcPr>
            <w:tcW w:w="9356" w:type="dxa"/>
          </w:tcPr>
          <w:p w:rsidR="005A63AD" w:rsidRPr="005B5161" w:rsidRDefault="005A63AD" w:rsidP="005A63AD">
            <w:pPr>
              <w:jc w:val="both"/>
              <w:rPr>
                <w:color w:val="000000"/>
              </w:rPr>
            </w:pPr>
            <w:r w:rsidRPr="005B5161">
              <w:rPr>
                <w:bCs/>
                <w:color w:val="000000"/>
              </w:rPr>
              <w:t>Финансовое консультирование (72 час.), Москва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 w:rsidRPr="005B5161">
              <w:t>20</w:t>
            </w:r>
            <w:r>
              <w:t>.04.</w:t>
            </w:r>
            <w:r w:rsidRPr="005B5161">
              <w:t>2022</w:t>
            </w:r>
            <w:r>
              <w:t>-</w:t>
            </w:r>
            <w:r w:rsidRPr="005B5161">
              <w:t xml:space="preserve"> </w:t>
            </w:r>
            <w:r>
              <w:t xml:space="preserve"> </w:t>
            </w:r>
            <w:r w:rsidRPr="005B5161">
              <w:t>18</w:t>
            </w:r>
            <w:r>
              <w:t>.05.</w:t>
            </w:r>
            <w:r w:rsidRPr="005B5161">
              <w:t>2022</w:t>
            </w:r>
          </w:p>
        </w:tc>
        <w:tc>
          <w:tcPr>
            <w:tcW w:w="1842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773301117237  Рег.номер 07д3/1579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t>Данилова Л.Г., к.э.н., доцент</w:t>
            </w:r>
          </w:p>
        </w:tc>
        <w:tc>
          <w:tcPr>
            <w:tcW w:w="9356" w:type="dxa"/>
          </w:tcPr>
          <w:p w:rsidR="005A63AD" w:rsidRPr="005B5161" w:rsidRDefault="005A63AD" w:rsidP="005A63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разработки и применения дистанционных образовательных технологий в высшем образовании (</w:t>
            </w:r>
            <w:r>
              <w:rPr>
                <w:color w:val="000000"/>
                <w:lang w:val="en-US"/>
              </w:rPr>
              <w:t>Astra</w:t>
            </w:r>
            <w:r w:rsidRPr="006C33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Linux</w:t>
            </w:r>
            <w:r w:rsidRPr="006C33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LibreOffice</w:t>
            </w:r>
            <w:r w:rsidRPr="006C33B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A63AD" w:rsidRPr="006C33B3" w:rsidRDefault="005A63AD" w:rsidP="005A63A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17.06.2022 – 09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2022</w:t>
            </w:r>
          </w:p>
        </w:tc>
        <w:tc>
          <w:tcPr>
            <w:tcW w:w="1842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Удостоверение о повышении квалификации </w:t>
            </w:r>
            <w:r>
              <w:rPr>
                <w:color w:val="000000"/>
              </w:rPr>
              <w:lastRenderedPageBreak/>
              <w:t>ПК 773301122049  Рег.номер 06.03д3/2849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lastRenderedPageBreak/>
              <w:t>Данилова Л.Г., к.э.н., доцент</w:t>
            </w:r>
          </w:p>
        </w:tc>
        <w:tc>
          <w:tcPr>
            <w:tcW w:w="9356" w:type="dxa"/>
          </w:tcPr>
          <w:p w:rsidR="005A63AD" w:rsidRPr="00731D8C" w:rsidRDefault="005A63AD" w:rsidP="005A63AD">
            <w:pPr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первой помощи  в образовательной организации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 – 03.11.2022</w:t>
            </w:r>
          </w:p>
        </w:tc>
        <w:tc>
          <w:tcPr>
            <w:tcW w:w="1842" w:type="dxa"/>
          </w:tcPr>
          <w:p w:rsidR="005A63AD" w:rsidRPr="00F9279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773301150581 Рег.номер 06.03д3/5506</w:t>
            </w:r>
          </w:p>
        </w:tc>
      </w:tr>
      <w:tr w:rsidR="005A63AD" w:rsidRPr="00731D8C" w:rsidTr="00CE3509">
        <w:trPr>
          <w:trHeight w:val="20"/>
        </w:trPr>
        <w:tc>
          <w:tcPr>
            <w:tcW w:w="2518" w:type="dxa"/>
          </w:tcPr>
          <w:p w:rsidR="005A63AD" w:rsidRDefault="005A63AD" w:rsidP="005A63AD">
            <w:r w:rsidRPr="008341CE">
              <w:t>Данилова Л.Г., к.э.н., доцент</w:t>
            </w:r>
          </w:p>
        </w:tc>
        <w:tc>
          <w:tcPr>
            <w:tcW w:w="9356" w:type="dxa"/>
          </w:tcPr>
          <w:p w:rsidR="005A63AD" w:rsidRPr="00731D8C" w:rsidRDefault="005A63AD" w:rsidP="005A63AD">
            <w:pPr>
              <w:ind w:firstLine="33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образовательных программ, направленных на использование сквозных цифровых технологий в профессиональной деятельности выпускника</w:t>
            </w:r>
          </w:p>
        </w:tc>
        <w:tc>
          <w:tcPr>
            <w:tcW w:w="1701" w:type="dxa"/>
          </w:tcPr>
          <w:p w:rsidR="005A63AD" w:rsidRPr="00731D8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01.11.2022 – 16.11.2022</w:t>
            </w:r>
          </w:p>
        </w:tc>
        <w:tc>
          <w:tcPr>
            <w:tcW w:w="1842" w:type="dxa"/>
          </w:tcPr>
          <w:p w:rsidR="005A63AD" w:rsidRPr="00F9279C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773301151181 Рег.номер 06.03д3/6064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Pr="003A0976" w:rsidRDefault="00F46A48" w:rsidP="00F46A48"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367DCF" w:rsidRDefault="00F46A48" w:rsidP="00F46A48">
            <w:pPr>
              <w:jc w:val="both"/>
            </w:pPr>
            <w:r w:rsidRPr="00367DCF">
              <w:t>Особенности организации работы научно-образовательного отдела в научной организации (повышение квалификации 108 часа)</w:t>
            </w:r>
          </w:p>
        </w:tc>
        <w:tc>
          <w:tcPr>
            <w:tcW w:w="1701" w:type="dxa"/>
          </w:tcPr>
          <w:p w:rsidR="00F46A48" w:rsidRPr="00367DCF" w:rsidRDefault="00F46A48" w:rsidP="00F46A48">
            <w:pPr>
              <w:jc w:val="center"/>
            </w:pPr>
            <w:r w:rsidRPr="00367DCF">
              <w:t>11.05.2022</w:t>
            </w:r>
          </w:p>
        </w:tc>
        <w:tc>
          <w:tcPr>
            <w:tcW w:w="1842" w:type="dxa"/>
          </w:tcPr>
          <w:p w:rsidR="00F46A48" w:rsidRPr="00367DCF" w:rsidRDefault="00F46A48" w:rsidP="00F46A48">
            <w:pPr>
              <w:jc w:val="center"/>
            </w:pPr>
            <w:r w:rsidRPr="00367DCF">
              <w:t>ПК 00331590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Pr="00D35E9D" w:rsidRDefault="00F46A48" w:rsidP="00F46A48"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367DCF" w:rsidRDefault="00F46A48" w:rsidP="00F46A48">
            <w:pPr>
              <w:jc w:val="both"/>
            </w:pPr>
            <w:r w:rsidRPr="00367DCF">
              <w:t>Оценочная деятельность эксперта профессионального  педагогического конкурса на основе компетентстного подхода (повышение квалификации 72 часа)</w:t>
            </w:r>
          </w:p>
        </w:tc>
        <w:tc>
          <w:tcPr>
            <w:tcW w:w="1701" w:type="dxa"/>
          </w:tcPr>
          <w:p w:rsidR="00F46A48" w:rsidRPr="00367DCF" w:rsidRDefault="00F46A48" w:rsidP="00F46A48">
            <w:pPr>
              <w:jc w:val="center"/>
            </w:pPr>
            <w:r w:rsidRPr="00367DCF">
              <w:t>21.02.2022</w:t>
            </w:r>
          </w:p>
        </w:tc>
        <w:tc>
          <w:tcPr>
            <w:tcW w:w="1842" w:type="dxa"/>
          </w:tcPr>
          <w:p w:rsidR="00F46A48" w:rsidRPr="00367DCF" w:rsidRDefault="00F46A48" w:rsidP="00F46A48">
            <w:pPr>
              <w:jc w:val="center"/>
            </w:pPr>
            <w:r w:rsidRPr="00367DCF">
              <w:t>ПК  663101806896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Pr="00D35E9D" w:rsidRDefault="00F46A48" w:rsidP="00F46A48"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367DCF" w:rsidRDefault="00F46A48" w:rsidP="00F46A48">
            <w:pPr>
              <w:jc w:val="both"/>
            </w:pPr>
            <w:r w:rsidRPr="00367DCF">
              <w:t>«Опыт разработки и применения дистанционных образовательных технологий в высшем образовании (</w:t>
            </w:r>
            <w:r w:rsidRPr="00367DCF">
              <w:rPr>
                <w:lang w:val="en-US"/>
              </w:rPr>
              <w:t>Astra</w:t>
            </w:r>
            <w:r w:rsidRPr="00367DCF">
              <w:t xml:space="preserve"> </w:t>
            </w:r>
            <w:r w:rsidRPr="00367DCF">
              <w:rPr>
                <w:lang w:val="en-US"/>
              </w:rPr>
              <w:t>Linux</w:t>
            </w:r>
            <w:r w:rsidRPr="00367DCF">
              <w:t xml:space="preserve">. </w:t>
            </w:r>
            <w:r w:rsidRPr="00367DCF">
              <w:rPr>
                <w:lang w:val="en-US"/>
              </w:rPr>
              <w:t>LibreOffice</w:t>
            </w:r>
            <w:r w:rsidRPr="00367DCF">
              <w:t>)»</w:t>
            </w:r>
          </w:p>
        </w:tc>
        <w:tc>
          <w:tcPr>
            <w:tcW w:w="1701" w:type="dxa"/>
          </w:tcPr>
          <w:p w:rsidR="00F46A48" w:rsidRPr="00367DCF" w:rsidRDefault="00F46A48" w:rsidP="00F46A48">
            <w:pPr>
              <w:jc w:val="center"/>
            </w:pPr>
            <w:r w:rsidRPr="00367DCF">
              <w:t>01.06.2022-06.06.2022</w:t>
            </w:r>
          </w:p>
        </w:tc>
        <w:tc>
          <w:tcPr>
            <w:tcW w:w="1842" w:type="dxa"/>
          </w:tcPr>
          <w:p w:rsidR="00F46A48" w:rsidRPr="00367DCF" w:rsidRDefault="00F46A48" w:rsidP="00F46A48">
            <w:pPr>
              <w:jc w:val="center"/>
            </w:pPr>
            <w:r w:rsidRPr="00367DCF">
              <w:t>ПК 773301123647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Default="00F46A48" w:rsidP="00F46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367DCF" w:rsidRDefault="00F46A48" w:rsidP="00F46A48">
            <w:r w:rsidRPr="00367DCF">
              <w:t xml:space="preserve">«Разработка электронных курсов в СДО </w:t>
            </w:r>
            <w:r w:rsidRPr="00367DCF">
              <w:rPr>
                <w:lang w:val="en-US"/>
              </w:rPr>
              <w:t>MOODL</w:t>
            </w:r>
            <w:r w:rsidRPr="00367DCF">
              <w:t>», ПК, Финансовый университет</w:t>
            </w:r>
          </w:p>
          <w:p w:rsidR="00F46A48" w:rsidRPr="00367DCF" w:rsidRDefault="00F46A48" w:rsidP="00F46A48">
            <w:pPr>
              <w:jc w:val="both"/>
            </w:pPr>
          </w:p>
        </w:tc>
        <w:tc>
          <w:tcPr>
            <w:tcW w:w="1701" w:type="dxa"/>
          </w:tcPr>
          <w:p w:rsidR="00F46A48" w:rsidRPr="00367DCF" w:rsidRDefault="00F46A48" w:rsidP="00F46A48">
            <w:pPr>
              <w:jc w:val="center"/>
            </w:pPr>
            <w:r w:rsidRPr="00367DCF">
              <w:t>07.06.2022-17.06.2022</w:t>
            </w:r>
          </w:p>
        </w:tc>
        <w:tc>
          <w:tcPr>
            <w:tcW w:w="1842" w:type="dxa"/>
          </w:tcPr>
          <w:p w:rsidR="00F46A48" w:rsidRPr="00367DCF" w:rsidRDefault="00F46A48" w:rsidP="00F46A48">
            <w:pPr>
              <w:jc w:val="center"/>
            </w:pPr>
            <w:r w:rsidRPr="00367DCF">
              <w:t>ПК 773301122186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Default="00F46A48" w:rsidP="00F46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367DCF" w:rsidRDefault="00F46A48" w:rsidP="00F46A48">
            <w:r>
              <w:t>«Деловой протокол и этикет для государственных и коммерческих организаций»</w:t>
            </w:r>
          </w:p>
        </w:tc>
        <w:tc>
          <w:tcPr>
            <w:tcW w:w="1701" w:type="dxa"/>
          </w:tcPr>
          <w:p w:rsidR="00F46A48" w:rsidRPr="00367DCF" w:rsidRDefault="00F46A48" w:rsidP="00F46A48">
            <w:pPr>
              <w:jc w:val="center"/>
            </w:pPr>
            <w:r>
              <w:t>20.10.2022-24.10.2022</w:t>
            </w:r>
          </w:p>
        </w:tc>
        <w:tc>
          <w:tcPr>
            <w:tcW w:w="1842" w:type="dxa"/>
          </w:tcPr>
          <w:p w:rsidR="00F46A48" w:rsidRPr="00367DCF" w:rsidRDefault="00F46A48" w:rsidP="00F46A48">
            <w:pPr>
              <w:jc w:val="center"/>
            </w:pPr>
            <w:r>
              <w:t>ПК 773301150389</w:t>
            </w:r>
          </w:p>
        </w:tc>
      </w:tr>
      <w:tr w:rsidR="00F46A48" w:rsidRPr="00731D8C" w:rsidTr="00CE3509">
        <w:trPr>
          <w:trHeight w:val="20"/>
        </w:trPr>
        <w:tc>
          <w:tcPr>
            <w:tcW w:w="2518" w:type="dxa"/>
          </w:tcPr>
          <w:p w:rsidR="00F46A48" w:rsidRPr="00731D8C" w:rsidRDefault="00F46A48" w:rsidP="00F46A48">
            <w:r>
              <w:rPr>
                <w:color w:val="000000"/>
              </w:rPr>
              <w:t xml:space="preserve">Воблая И.Н., </w:t>
            </w:r>
            <w:r w:rsidRPr="00D35E9D">
              <w:rPr>
                <w:color w:val="000000"/>
              </w:rPr>
              <w:t>к.э.н., доцент</w:t>
            </w:r>
          </w:p>
        </w:tc>
        <w:tc>
          <w:tcPr>
            <w:tcW w:w="9356" w:type="dxa"/>
          </w:tcPr>
          <w:p w:rsidR="00F46A48" w:rsidRPr="00731D8C" w:rsidRDefault="00F46A48" w:rsidP="00F46A48">
            <w:pPr>
              <w:jc w:val="both"/>
            </w:pPr>
            <w:r w:rsidRPr="00047F24">
              <w:t>ПП «Риск-менеджмент организации организация эффективной работы системы управления рисками»</w:t>
            </w:r>
          </w:p>
        </w:tc>
        <w:tc>
          <w:tcPr>
            <w:tcW w:w="1701" w:type="dxa"/>
          </w:tcPr>
          <w:p w:rsidR="00F46A48" w:rsidRPr="00047F24" w:rsidRDefault="00F46A48" w:rsidP="00F46A48">
            <w:pPr>
              <w:jc w:val="center"/>
              <w:rPr>
                <w:color w:val="FF0000"/>
                <w:lang w:eastAsia="en-US"/>
              </w:rPr>
            </w:pPr>
            <w:r w:rsidRPr="00B05744">
              <w:t>02.10.2022-28.12.2022</w:t>
            </w:r>
          </w:p>
        </w:tc>
        <w:tc>
          <w:tcPr>
            <w:tcW w:w="1842" w:type="dxa"/>
          </w:tcPr>
          <w:p w:rsidR="00F46A48" w:rsidRPr="00B05744" w:rsidRDefault="00F46A48" w:rsidP="00F46A48">
            <w:pPr>
              <w:jc w:val="center"/>
            </w:pPr>
            <w:r w:rsidRPr="00B05744">
              <w:t>Диплом о ПП</w:t>
            </w:r>
          </w:p>
          <w:p w:rsidR="00F46A48" w:rsidRPr="00B05744" w:rsidRDefault="00F46A48" w:rsidP="00F46A48">
            <w:pPr>
              <w:jc w:val="center"/>
            </w:pPr>
            <w:r w:rsidRPr="00B05744">
              <w:t>000000167662</w:t>
            </w:r>
          </w:p>
          <w:p w:rsidR="00F46A48" w:rsidRPr="00B05744" w:rsidRDefault="00F46A48" w:rsidP="00F46A48">
            <w:pPr>
              <w:jc w:val="center"/>
            </w:pPr>
            <w:r w:rsidRPr="00B05744">
              <w:t>РН</w:t>
            </w:r>
          </w:p>
          <w:p w:rsidR="00F46A48" w:rsidRPr="00731D8C" w:rsidRDefault="00F46A48" w:rsidP="00F46A48">
            <w:pPr>
              <w:spacing w:line="256" w:lineRule="auto"/>
              <w:jc w:val="center"/>
              <w:rPr>
                <w:lang w:eastAsia="en-US"/>
              </w:rPr>
            </w:pPr>
            <w:r w:rsidRPr="00B05744">
              <w:t>162104</w:t>
            </w:r>
          </w:p>
        </w:tc>
      </w:tr>
      <w:tr w:rsidR="00644653" w:rsidRPr="00731D8C" w:rsidTr="00CE3509">
        <w:trPr>
          <w:trHeight w:val="20"/>
        </w:trPr>
        <w:tc>
          <w:tcPr>
            <w:tcW w:w="2518" w:type="dxa"/>
          </w:tcPr>
          <w:p w:rsidR="00644653" w:rsidRPr="005032BE" w:rsidRDefault="00644653" w:rsidP="00644653">
            <w:r>
              <w:t>Баженова С.А.</w:t>
            </w:r>
            <w:r w:rsidRPr="005032BE">
              <w:t>., к.э.н., доцент</w:t>
            </w:r>
          </w:p>
        </w:tc>
        <w:tc>
          <w:tcPr>
            <w:tcW w:w="9356" w:type="dxa"/>
          </w:tcPr>
          <w:p w:rsidR="00644653" w:rsidRPr="005032BE" w:rsidRDefault="00644653" w:rsidP="00644653">
            <w:pPr>
              <w:autoSpaceDE w:val="0"/>
              <w:autoSpaceDN w:val="0"/>
              <w:adjustRightInd w:val="0"/>
              <w:jc w:val="both"/>
            </w:pPr>
            <w:r w:rsidRPr="005032BE">
              <w:t>Курс повышения квалификации «Разработка электронных курсов в СДО Moodle» (18 часов), Институт повышения квалификации и профессиональной переподготовки работников Финансового университета при Правительстве Российской Федерации, (г. Москва)</w:t>
            </w:r>
          </w:p>
        </w:tc>
        <w:tc>
          <w:tcPr>
            <w:tcW w:w="1701" w:type="dxa"/>
          </w:tcPr>
          <w:p w:rsidR="00644653" w:rsidRPr="005032BE" w:rsidRDefault="00644653" w:rsidP="00644653">
            <w:pPr>
              <w:jc w:val="center"/>
            </w:pPr>
            <w:r>
              <w:t>12.04.2022-19.04</w:t>
            </w:r>
            <w:r w:rsidRPr="005032BE">
              <w:t>.2022</w:t>
            </w:r>
          </w:p>
        </w:tc>
        <w:tc>
          <w:tcPr>
            <w:tcW w:w="1842" w:type="dxa"/>
          </w:tcPr>
          <w:p w:rsidR="00644653" w:rsidRPr="005032BE" w:rsidRDefault="00644653" w:rsidP="00644653">
            <w:pPr>
              <w:spacing w:line="256" w:lineRule="auto"/>
              <w:jc w:val="center"/>
            </w:pPr>
            <w:r w:rsidRPr="005032BE">
              <w:t xml:space="preserve">Удостоверение № ПК </w:t>
            </w:r>
            <w:r>
              <w:t>773301119970</w:t>
            </w:r>
          </w:p>
        </w:tc>
      </w:tr>
      <w:tr w:rsidR="00644653" w:rsidRPr="00731D8C" w:rsidTr="00CE3509">
        <w:trPr>
          <w:trHeight w:val="20"/>
        </w:trPr>
        <w:tc>
          <w:tcPr>
            <w:tcW w:w="2518" w:type="dxa"/>
          </w:tcPr>
          <w:p w:rsidR="00644653" w:rsidRPr="005032BE" w:rsidRDefault="00644653" w:rsidP="00644653">
            <w:r>
              <w:lastRenderedPageBreak/>
              <w:t>Баженова С.</w:t>
            </w:r>
            <w:r w:rsidRPr="005032BE">
              <w:t>А., к.э.н., доцент</w:t>
            </w:r>
          </w:p>
        </w:tc>
        <w:tc>
          <w:tcPr>
            <w:tcW w:w="9356" w:type="dxa"/>
          </w:tcPr>
          <w:p w:rsidR="00644653" w:rsidRPr="005032BE" w:rsidRDefault="00644653" w:rsidP="00644653">
            <w:pPr>
              <w:shd w:val="clear" w:color="auto" w:fill="FFFFFF"/>
              <w:jc w:val="both"/>
            </w:pPr>
            <w:r w:rsidRPr="005032BE">
              <w:t>Курс повышения квалификации «Опыт разработки и применения дистанционных образовательных технологий в высшем образовании (Astra Linux, LibreOffice)» (18 часов), Институт повышения квалификации и профессиональной переподготовки работников Финансового университета при Правительстве Российской Федерации, (г. Москва)</w:t>
            </w:r>
          </w:p>
          <w:p w:rsidR="00644653" w:rsidRPr="005032BE" w:rsidRDefault="00644653" w:rsidP="00644653">
            <w:pPr>
              <w:jc w:val="both"/>
            </w:pPr>
          </w:p>
        </w:tc>
        <w:tc>
          <w:tcPr>
            <w:tcW w:w="1701" w:type="dxa"/>
          </w:tcPr>
          <w:p w:rsidR="00644653" w:rsidRPr="005032BE" w:rsidRDefault="00644653" w:rsidP="00644653">
            <w:pPr>
              <w:jc w:val="center"/>
            </w:pPr>
            <w:r w:rsidRPr="005032BE">
              <w:t>01.06.2022-</w:t>
            </w:r>
          </w:p>
          <w:p w:rsidR="00644653" w:rsidRPr="005032BE" w:rsidRDefault="00644653" w:rsidP="00644653">
            <w:pPr>
              <w:jc w:val="center"/>
            </w:pPr>
            <w:r w:rsidRPr="005032BE">
              <w:t>06.06.2022</w:t>
            </w:r>
          </w:p>
        </w:tc>
        <w:tc>
          <w:tcPr>
            <w:tcW w:w="1842" w:type="dxa"/>
          </w:tcPr>
          <w:p w:rsidR="00644653" w:rsidRPr="005032BE" w:rsidRDefault="00644653" w:rsidP="00644653">
            <w:pPr>
              <w:spacing w:line="256" w:lineRule="auto"/>
              <w:jc w:val="center"/>
            </w:pPr>
            <w:r w:rsidRPr="0030477B">
              <w:t>В стадии отправки</w:t>
            </w:r>
          </w:p>
        </w:tc>
      </w:tr>
      <w:tr w:rsidR="00644653" w:rsidRPr="00731D8C" w:rsidTr="00CE3509">
        <w:trPr>
          <w:trHeight w:val="20"/>
        </w:trPr>
        <w:tc>
          <w:tcPr>
            <w:tcW w:w="2518" w:type="dxa"/>
          </w:tcPr>
          <w:p w:rsidR="00644653" w:rsidRDefault="00644653" w:rsidP="00644653">
            <w:r>
              <w:t>Баженова С.</w:t>
            </w:r>
            <w:r w:rsidRPr="005032BE">
              <w:t>А., к.э.н., доцент</w:t>
            </w:r>
          </w:p>
        </w:tc>
        <w:tc>
          <w:tcPr>
            <w:tcW w:w="9356" w:type="dxa"/>
          </w:tcPr>
          <w:p w:rsidR="00644653" w:rsidRPr="005032BE" w:rsidRDefault="00644653" w:rsidP="00644653">
            <w:pPr>
              <w:shd w:val="clear" w:color="auto" w:fill="FFFFFF"/>
              <w:jc w:val="both"/>
            </w:pPr>
            <w:r w:rsidRPr="005032BE">
              <w:t xml:space="preserve">Курс повышения квалификации </w:t>
            </w:r>
            <w:r>
              <w:t>«Инновации в индустрии туризма» (72 часа) Новороссийский филиал</w:t>
            </w:r>
            <w:r w:rsidRPr="005032BE">
              <w:t xml:space="preserve"> Финансового университета при Правительстве Российской Федерации</w:t>
            </w:r>
          </w:p>
        </w:tc>
        <w:tc>
          <w:tcPr>
            <w:tcW w:w="1701" w:type="dxa"/>
          </w:tcPr>
          <w:p w:rsidR="00644653" w:rsidRDefault="00644653" w:rsidP="00644653">
            <w:pPr>
              <w:jc w:val="center"/>
            </w:pPr>
            <w:r>
              <w:t>14.09.202</w:t>
            </w:r>
          </w:p>
          <w:p w:rsidR="00644653" w:rsidRPr="005032BE" w:rsidRDefault="00644653" w:rsidP="00644653">
            <w:pPr>
              <w:jc w:val="center"/>
            </w:pPr>
            <w:r>
              <w:t>12.10.2021</w:t>
            </w:r>
          </w:p>
        </w:tc>
        <w:tc>
          <w:tcPr>
            <w:tcW w:w="1842" w:type="dxa"/>
          </w:tcPr>
          <w:p w:rsidR="00644653" w:rsidRDefault="00644653" w:rsidP="00644653">
            <w:pPr>
              <w:spacing w:line="256" w:lineRule="auto"/>
              <w:jc w:val="center"/>
            </w:pPr>
            <w:r w:rsidRPr="005032BE">
              <w:t>Удостоверение № ПК</w:t>
            </w:r>
          </w:p>
          <w:p w:rsidR="00644653" w:rsidRDefault="00644653" w:rsidP="00644653">
            <w:pPr>
              <w:spacing w:line="256" w:lineRule="auto"/>
              <w:jc w:val="center"/>
            </w:pPr>
            <w:r>
              <w:t>771801713954</w:t>
            </w:r>
          </w:p>
          <w:p w:rsidR="00644653" w:rsidRPr="005032BE" w:rsidRDefault="00644653" w:rsidP="00644653">
            <w:pPr>
              <w:spacing w:line="256" w:lineRule="auto"/>
              <w:jc w:val="center"/>
            </w:pPr>
          </w:p>
        </w:tc>
      </w:tr>
      <w:tr w:rsidR="00644653" w:rsidRPr="00731D8C" w:rsidTr="00CE3509">
        <w:trPr>
          <w:trHeight w:val="20"/>
        </w:trPr>
        <w:tc>
          <w:tcPr>
            <w:tcW w:w="2518" w:type="dxa"/>
          </w:tcPr>
          <w:p w:rsidR="00644653" w:rsidRDefault="00644653" w:rsidP="00644653">
            <w:r>
              <w:t>Баженова С.</w:t>
            </w:r>
            <w:r w:rsidRPr="005032BE">
              <w:t>А., к.э.н., доцент</w:t>
            </w:r>
          </w:p>
        </w:tc>
        <w:tc>
          <w:tcPr>
            <w:tcW w:w="9356" w:type="dxa"/>
          </w:tcPr>
          <w:p w:rsidR="00644653" w:rsidRPr="005032BE" w:rsidRDefault="00644653" w:rsidP="00644653">
            <w:pPr>
              <w:shd w:val="clear" w:color="auto" w:fill="FFFFFF"/>
              <w:jc w:val="both"/>
            </w:pPr>
            <w:r w:rsidRPr="005032BE">
              <w:t xml:space="preserve">Курс повышения квалификации </w:t>
            </w:r>
            <w:r>
              <w:t>«Инклюзивное образование лиц с ОВЗ в условиях реализации ФГОС» (72 часа) Новороссийский филиал</w:t>
            </w:r>
            <w:r w:rsidRPr="005032BE">
              <w:t xml:space="preserve"> Финансового университета при Правительстве Российской Федерации</w:t>
            </w:r>
          </w:p>
        </w:tc>
        <w:tc>
          <w:tcPr>
            <w:tcW w:w="1701" w:type="dxa"/>
          </w:tcPr>
          <w:p w:rsidR="00644653" w:rsidRPr="005032BE" w:rsidRDefault="00644653" w:rsidP="00644653">
            <w:pPr>
              <w:jc w:val="center"/>
            </w:pPr>
            <w:r>
              <w:t>04.04.2022-08.04.2022</w:t>
            </w:r>
          </w:p>
        </w:tc>
        <w:tc>
          <w:tcPr>
            <w:tcW w:w="1842" w:type="dxa"/>
          </w:tcPr>
          <w:p w:rsidR="00644653" w:rsidRDefault="00644653" w:rsidP="00644653">
            <w:pPr>
              <w:spacing w:line="256" w:lineRule="auto"/>
              <w:jc w:val="center"/>
            </w:pPr>
            <w:r w:rsidRPr="005032BE">
              <w:t>Удостоверение № ПК</w:t>
            </w:r>
          </w:p>
          <w:p w:rsidR="00644653" w:rsidRPr="005032BE" w:rsidRDefault="00644653" w:rsidP="00644653">
            <w:pPr>
              <w:spacing w:line="256" w:lineRule="auto"/>
              <w:jc w:val="center"/>
            </w:pPr>
            <w:r>
              <w:t>773301088644</w:t>
            </w:r>
          </w:p>
        </w:tc>
      </w:tr>
      <w:tr w:rsidR="00002648" w:rsidRPr="00731D8C" w:rsidTr="002875E0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  <w:vAlign w:val="center"/>
          </w:tcPr>
          <w:p w:rsidR="00002648" w:rsidRPr="00002648" w:rsidRDefault="00002648" w:rsidP="00002648">
            <w:r w:rsidRPr="00002648">
              <w:t>Москва. Программа повышения квалификации: Оказание первой помощи в образовательной организации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01.11.22-03.11.22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2648">
              <w:rPr>
                <w:rFonts w:ascii="Times New Roman" w:hAnsi="Times New Roman"/>
                <w:color w:val="auto"/>
                <w:sz w:val="24"/>
                <w:szCs w:val="24"/>
              </w:rPr>
              <w:t>Москва.. Сертификат соответствия  по программе переподготовки «Менеджер туризма»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01.05.22-14.12.22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r w:rsidRPr="00002648">
              <w:t>Москва. Программа повышения квалификации: Оказание первой помощи в образовательной организации: Партнерства в цифровом образовании 2022-2030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01-25.04.22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r w:rsidRPr="00002648">
              <w:t>Москва. Программа повышения квалификации: Цифровые компетенции преподавателя высшей школы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25.11.21-18.04.22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r w:rsidRPr="00002648">
              <w:t>Москва. Программа повышения квалификации: ИКТ в деятельности современного педагога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16.12.21-19.01.22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r w:rsidRPr="00002648">
              <w:t>Москва. Программа повышения квалификации: Опыт разработки и применения дистанционных</w:t>
            </w:r>
            <w:bookmarkStart w:id="1" w:name="bookmark0"/>
            <w:r w:rsidRPr="00002648">
              <w:t xml:space="preserve"> образовательных технологий в высшем образовании (Astra</w:t>
            </w:r>
            <w:bookmarkEnd w:id="1"/>
            <w:r w:rsidRPr="00002648">
              <w:t xml:space="preserve"> Linux, LibreOffice)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08.06-10.06.22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002648" w:rsidRPr="00731D8C" w:rsidTr="00CE3509">
        <w:trPr>
          <w:trHeight w:val="20"/>
        </w:trPr>
        <w:tc>
          <w:tcPr>
            <w:tcW w:w="2518" w:type="dxa"/>
          </w:tcPr>
          <w:p w:rsidR="00002648" w:rsidRDefault="00002648" w:rsidP="00002648">
            <w:r w:rsidRPr="00016042">
              <w:t>Марцева Т.Г., к.э.н., доцент</w:t>
            </w:r>
          </w:p>
        </w:tc>
        <w:tc>
          <w:tcPr>
            <w:tcW w:w="9356" w:type="dxa"/>
          </w:tcPr>
          <w:p w:rsidR="00002648" w:rsidRPr="00002648" w:rsidRDefault="00002648" w:rsidP="00002648">
            <w:r w:rsidRPr="00002648">
              <w:t>Москва. Программа повышения квалификации: Разработка электронных курсов в СДО Moodie</w:t>
            </w:r>
          </w:p>
        </w:tc>
        <w:tc>
          <w:tcPr>
            <w:tcW w:w="1701" w:type="dxa"/>
          </w:tcPr>
          <w:p w:rsidR="00002648" w:rsidRPr="00002648" w:rsidRDefault="00002648" w:rsidP="00002648">
            <w:r w:rsidRPr="00002648">
              <w:t>25.05-31.05.22</w:t>
            </w:r>
          </w:p>
        </w:tc>
        <w:tc>
          <w:tcPr>
            <w:tcW w:w="1842" w:type="dxa"/>
          </w:tcPr>
          <w:p w:rsidR="00002648" w:rsidRPr="00002648" w:rsidRDefault="00002648" w:rsidP="00002648">
            <w:pPr>
              <w:jc w:val="center"/>
            </w:pPr>
            <w:r w:rsidRPr="00002648">
              <w:t>удостоверение</w:t>
            </w:r>
          </w:p>
        </w:tc>
      </w:tr>
      <w:tr w:rsidR="002D23DB" w:rsidRPr="00731D8C" w:rsidTr="00CE3509">
        <w:trPr>
          <w:trHeight w:val="20"/>
        </w:trPr>
        <w:tc>
          <w:tcPr>
            <w:tcW w:w="2518" w:type="dxa"/>
          </w:tcPr>
          <w:p w:rsidR="002D23DB" w:rsidRPr="00016042" w:rsidRDefault="002D23DB" w:rsidP="00BA491F">
            <w:r>
              <w:t xml:space="preserve">Андриянова </w:t>
            </w:r>
            <w:r w:rsidR="00BA491F">
              <w:t>Л.С</w:t>
            </w:r>
            <w:r>
              <w:t xml:space="preserve">., </w:t>
            </w:r>
            <w:r w:rsidRPr="00016042">
              <w:t xml:space="preserve">к.э.н., </w:t>
            </w:r>
            <w:r w:rsidR="00BA491F">
              <w:t>профессор</w:t>
            </w:r>
          </w:p>
        </w:tc>
        <w:tc>
          <w:tcPr>
            <w:tcW w:w="9356" w:type="dxa"/>
          </w:tcPr>
          <w:p w:rsidR="002D23DB" w:rsidRPr="005032BE" w:rsidRDefault="002D23DB" w:rsidP="002D23DB">
            <w:pPr>
              <w:shd w:val="clear" w:color="auto" w:fill="FFFFFF"/>
              <w:jc w:val="both"/>
            </w:pPr>
            <w:r w:rsidRPr="005032BE">
              <w:t>Курс повышения квалификации «Опыт разработки и применения дистанционных образовательных технологий в высшем образовании (Astra Linux, LibreOffice)» (18 часов), Институт повышения квалификации и профессиональной переподготовки работников Финансового университета при Правительстве Российской Федерации, (г. Москва)</w:t>
            </w:r>
          </w:p>
          <w:p w:rsidR="002D23DB" w:rsidRPr="00002648" w:rsidRDefault="002D23DB" w:rsidP="00002648"/>
        </w:tc>
        <w:tc>
          <w:tcPr>
            <w:tcW w:w="1701" w:type="dxa"/>
          </w:tcPr>
          <w:p w:rsidR="002D23DB" w:rsidRPr="00002648" w:rsidRDefault="00BA491F" w:rsidP="00BA491F">
            <w:r>
              <w:t xml:space="preserve">14.09.2022-16.09.2022 </w:t>
            </w:r>
          </w:p>
        </w:tc>
        <w:tc>
          <w:tcPr>
            <w:tcW w:w="1842" w:type="dxa"/>
          </w:tcPr>
          <w:p w:rsidR="002D23DB" w:rsidRDefault="00BA491F" w:rsidP="00002648">
            <w:pPr>
              <w:jc w:val="center"/>
            </w:pPr>
            <w:r>
              <w:t xml:space="preserve">Удостоверение </w:t>
            </w:r>
          </w:p>
          <w:p w:rsidR="00BA491F" w:rsidRPr="00002648" w:rsidRDefault="00BA491F" w:rsidP="00002648">
            <w:pPr>
              <w:jc w:val="center"/>
            </w:pPr>
            <w:r>
              <w:t>ПК 773301148521</w:t>
            </w:r>
          </w:p>
        </w:tc>
      </w:tr>
      <w:tr w:rsidR="00BA491F" w:rsidRPr="00731D8C" w:rsidTr="00CE3509">
        <w:trPr>
          <w:trHeight w:val="20"/>
        </w:trPr>
        <w:tc>
          <w:tcPr>
            <w:tcW w:w="2518" w:type="dxa"/>
          </w:tcPr>
          <w:p w:rsidR="00BA491F" w:rsidRDefault="00BA491F" w:rsidP="00BA491F">
            <w:r>
              <w:t xml:space="preserve">Андриянова Л.С., </w:t>
            </w:r>
            <w:r w:rsidRPr="00016042">
              <w:lastRenderedPageBreak/>
              <w:t xml:space="preserve">к.э.н., </w:t>
            </w:r>
            <w:r>
              <w:t>профессор</w:t>
            </w:r>
          </w:p>
        </w:tc>
        <w:tc>
          <w:tcPr>
            <w:tcW w:w="9356" w:type="dxa"/>
          </w:tcPr>
          <w:p w:rsidR="00BA491F" w:rsidRPr="005032BE" w:rsidRDefault="00BA491F" w:rsidP="002D23DB">
            <w:pPr>
              <w:shd w:val="clear" w:color="auto" w:fill="FFFFFF"/>
              <w:jc w:val="both"/>
            </w:pPr>
            <w:r>
              <w:rPr>
                <w:color w:val="000000"/>
              </w:rPr>
              <w:lastRenderedPageBreak/>
              <w:t xml:space="preserve">Разработка электронных курсов в СДО </w:t>
            </w:r>
            <w:r>
              <w:rPr>
                <w:color w:val="000000"/>
                <w:lang w:val="en-US"/>
              </w:rPr>
              <w:t>Moodle</w:t>
            </w:r>
            <w:r w:rsidRPr="00C7734B">
              <w:rPr>
                <w:color w:val="000000"/>
              </w:rPr>
              <w:t xml:space="preserve"> (18 </w:t>
            </w:r>
            <w:r>
              <w:rPr>
                <w:color w:val="000000"/>
              </w:rPr>
              <w:t>час.</w:t>
            </w:r>
            <w:r w:rsidRPr="00C7734B">
              <w:rPr>
                <w:color w:val="000000"/>
              </w:rPr>
              <w:t>)</w:t>
            </w:r>
            <w:r>
              <w:rPr>
                <w:color w:val="000000"/>
              </w:rPr>
              <w:t>, Москва</w:t>
            </w:r>
          </w:p>
        </w:tc>
        <w:tc>
          <w:tcPr>
            <w:tcW w:w="1701" w:type="dxa"/>
          </w:tcPr>
          <w:p w:rsidR="00BA491F" w:rsidRDefault="00BA491F" w:rsidP="00BA491F">
            <w:r>
              <w:t>03.10.2022-</w:t>
            </w:r>
            <w:r>
              <w:lastRenderedPageBreak/>
              <w:t>07.10.2022</w:t>
            </w:r>
          </w:p>
        </w:tc>
        <w:tc>
          <w:tcPr>
            <w:tcW w:w="1842" w:type="dxa"/>
          </w:tcPr>
          <w:p w:rsidR="00BA491F" w:rsidRDefault="00BA491F" w:rsidP="00BA491F">
            <w:pPr>
              <w:jc w:val="center"/>
            </w:pPr>
            <w:r>
              <w:lastRenderedPageBreak/>
              <w:t xml:space="preserve">Удостоверение </w:t>
            </w:r>
          </w:p>
          <w:p w:rsidR="00BA491F" w:rsidRDefault="00BA491F" w:rsidP="00BA491F">
            <w:pPr>
              <w:jc w:val="center"/>
            </w:pPr>
            <w:r>
              <w:lastRenderedPageBreak/>
              <w:t>ПК 773301149996</w:t>
            </w:r>
          </w:p>
        </w:tc>
      </w:tr>
    </w:tbl>
    <w:p w:rsidR="00D64A48" w:rsidRDefault="00D64A48" w:rsidP="003544D4">
      <w:pPr>
        <w:rPr>
          <w:b/>
          <w:color w:val="000000"/>
          <w:sz w:val="28"/>
          <w:szCs w:val="28"/>
        </w:rPr>
      </w:pPr>
    </w:p>
    <w:p w:rsidR="00D64A48" w:rsidRDefault="00D64A48" w:rsidP="003544D4">
      <w:pPr>
        <w:rPr>
          <w:b/>
          <w:color w:val="000000"/>
          <w:sz w:val="28"/>
          <w:szCs w:val="28"/>
        </w:rPr>
      </w:pPr>
    </w:p>
    <w:p w:rsidR="008036E9" w:rsidRPr="00D64A48" w:rsidRDefault="008036E9" w:rsidP="003544D4">
      <w:pPr>
        <w:rPr>
          <w:b/>
          <w:color w:val="000000"/>
          <w:sz w:val="28"/>
          <w:szCs w:val="28"/>
        </w:rPr>
      </w:pPr>
      <w:r w:rsidRPr="00D64A48">
        <w:rPr>
          <w:b/>
          <w:color w:val="000000"/>
          <w:sz w:val="28"/>
          <w:szCs w:val="28"/>
        </w:rPr>
        <w:t>6. НАУЧНО-ИССЛЕДОВАТЕЛЬСКАЯ РАБОТА НА КАФЕДРЕ</w:t>
      </w:r>
    </w:p>
    <w:p w:rsidR="00A500CC" w:rsidRPr="00D64A48" w:rsidRDefault="008036E9" w:rsidP="003544D4">
      <w:pPr>
        <w:jc w:val="both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ab/>
      </w:r>
    </w:p>
    <w:p w:rsidR="00A500CC" w:rsidRPr="00D64A48" w:rsidRDefault="00A500CC" w:rsidP="003544D4">
      <w:pPr>
        <w:ind w:firstLine="709"/>
        <w:jc w:val="both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>Результаты научно-исследовательских работ ППС кафедры на основании Д</w:t>
      </w:r>
      <w:r w:rsidR="00A61069" w:rsidRPr="00D64A48">
        <w:rPr>
          <w:color w:val="000000"/>
          <w:sz w:val="28"/>
          <w:szCs w:val="28"/>
        </w:rPr>
        <w:t>оговоров представлены в таблице 6.1.</w:t>
      </w:r>
    </w:p>
    <w:p w:rsidR="00D52693" w:rsidRPr="00D64A48" w:rsidRDefault="00D52693" w:rsidP="003544D4">
      <w:pPr>
        <w:ind w:firstLine="709"/>
        <w:jc w:val="both"/>
        <w:rPr>
          <w:color w:val="000000"/>
          <w:sz w:val="28"/>
          <w:szCs w:val="28"/>
        </w:rPr>
      </w:pPr>
    </w:p>
    <w:p w:rsidR="00A500CC" w:rsidRPr="00D64A48" w:rsidRDefault="00A500CC" w:rsidP="003544D4">
      <w:pPr>
        <w:ind w:firstLine="709"/>
        <w:jc w:val="right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>Таблица 6.1</w:t>
      </w:r>
    </w:p>
    <w:p w:rsidR="00A500CC" w:rsidRPr="00D64A48" w:rsidRDefault="00A500CC" w:rsidP="003544D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64A48">
        <w:rPr>
          <w:rFonts w:eastAsia="Calibri"/>
          <w:b/>
          <w:color w:val="000000"/>
          <w:sz w:val="28"/>
          <w:szCs w:val="28"/>
          <w:lang w:eastAsia="en-US"/>
        </w:rPr>
        <w:t>Хоздоговорные научные исследования и услуги в научной сфере</w:t>
      </w:r>
    </w:p>
    <w:p w:rsidR="00D52693" w:rsidRPr="00D64A48" w:rsidRDefault="00D52693" w:rsidP="003544D4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580"/>
        <w:gridCol w:w="2119"/>
        <w:gridCol w:w="1708"/>
        <w:gridCol w:w="1701"/>
        <w:gridCol w:w="2835"/>
      </w:tblGrid>
      <w:tr w:rsidR="00A500CC" w:rsidRPr="00D64A48" w:rsidTr="003E155F">
        <w:trPr>
          <w:jc w:val="center"/>
        </w:trPr>
        <w:tc>
          <w:tcPr>
            <w:tcW w:w="568" w:type="dxa"/>
          </w:tcPr>
          <w:p w:rsidR="00A500CC" w:rsidRPr="00D64A48" w:rsidRDefault="00A500CC" w:rsidP="003544D4">
            <w:pPr>
              <w:ind w:hanging="53"/>
              <w:jc w:val="center"/>
              <w:rPr>
                <w:bCs/>
                <w:color w:val="000000"/>
              </w:rPr>
            </w:pPr>
            <w:r w:rsidRPr="00D64A48">
              <w:rPr>
                <w:bCs/>
                <w:color w:val="000000"/>
              </w:rPr>
              <w:t>№ п/п</w:t>
            </w:r>
          </w:p>
        </w:tc>
        <w:tc>
          <w:tcPr>
            <w:tcW w:w="1701" w:type="dxa"/>
          </w:tcPr>
          <w:p w:rsidR="00A500CC" w:rsidRPr="00D64A48" w:rsidRDefault="00A500CC" w:rsidP="003544D4">
            <w:pPr>
              <w:jc w:val="center"/>
              <w:rPr>
                <w:bCs/>
                <w:color w:val="000000"/>
              </w:rPr>
            </w:pPr>
            <w:r w:rsidRPr="00D64A48">
              <w:rPr>
                <w:bCs/>
                <w:color w:val="000000"/>
              </w:rPr>
              <w:t xml:space="preserve">№ </w:t>
            </w:r>
          </w:p>
          <w:p w:rsidR="00A500CC" w:rsidRPr="00D64A48" w:rsidRDefault="00A500CC" w:rsidP="003544D4">
            <w:pPr>
              <w:jc w:val="center"/>
              <w:rPr>
                <w:bCs/>
                <w:color w:val="000000"/>
              </w:rPr>
            </w:pPr>
            <w:r w:rsidRPr="00D64A48">
              <w:rPr>
                <w:bCs/>
                <w:color w:val="000000"/>
              </w:rPr>
              <w:t>договора</w:t>
            </w:r>
          </w:p>
        </w:tc>
        <w:tc>
          <w:tcPr>
            <w:tcW w:w="4580" w:type="dxa"/>
          </w:tcPr>
          <w:p w:rsidR="00A500CC" w:rsidRPr="00D64A48" w:rsidRDefault="00A500CC" w:rsidP="003544D4">
            <w:pPr>
              <w:jc w:val="center"/>
              <w:rPr>
                <w:color w:val="000000"/>
              </w:rPr>
            </w:pPr>
            <w:r w:rsidRPr="00D64A48">
              <w:rPr>
                <w:color w:val="000000"/>
              </w:rPr>
              <w:t>Тема работы</w:t>
            </w:r>
          </w:p>
        </w:tc>
        <w:tc>
          <w:tcPr>
            <w:tcW w:w="2119" w:type="dxa"/>
          </w:tcPr>
          <w:p w:rsidR="00A500CC" w:rsidRPr="00D64A48" w:rsidRDefault="00A500CC" w:rsidP="003544D4">
            <w:pPr>
              <w:jc w:val="center"/>
              <w:rPr>
                <w:color w:val="000000"/>
              </w:rPr>
            </w:pPr>
            <w:r w:rsidRPr="00D64A48">
              <w:rPr>
                <w:color w:val="000000"/>
              </w:rPr>
              <w:t>Организация-заказчик</w:t>
            </w:r>
          </w:p>
        </w:tc>
        <w:tc>
          <w:tcPr>
            <w:tcW w:w="1708" w:type="dxa"/>
          </w:tcPr>
          <w:p w:rsidR="00A500CC" w:rsidRPr="00D64A48" w:rsidRDefault="00A500CC" w:rsidP="003544D4">
            <w:pPr>
              <w:jc w:val="center"/>
              <w:rPr>
                <w:color w:val="000000"/>
              </w:rPr>
            </w:pPr>
            <w:r w:rsidRPr="00D64A48">
              <w:rPr>
                <w:color w:val="000000"/>
              </w:rPr>
              <w:t>Объем финансирования</w:t>
            </w:r>
          </w:p>
        </w:tc>
        <w:tc>
          <w:tcPr>
            <w:tcW w:w="1701" w:type="dxa"/>
          </w:tcPr>
          <w:p w:rsidR="00A500CC" w:rsidRPr="00D64A48" w:rsidRDefault="00A500CC" w:rsidP="003544D4">
            <w:pPr>
              <w:jc w:val="center"/>
              <w:rPr>
                <w:color w:val="000000"/>
              </w:rPr>
            </w:pPr>
            <w:r w:rsidRPr="00D64A48">
              <w:rPr>
                <w:color w:val="000000"/>
              </w:rPr>
              <w:t>Сроки</w:t>
            </w:r>
          </w:p>
        </w:tc>
        <w:tc>
          <w:tcPr>
            <w:tcW w:w="2835" w:type="dxa"/>
          </w:tcPr>
          <w:p w:rsidR="00A500CC" w:rsidRPr="00D64A48" w:rsidRDefault="00A500CC" w:rsidP="003544D4">
            <w:pPr>
              <w:jc w:val="center"/>
              <w:rPr>
                <w:color w:val="000000"/>
              </w:rPr>
            </w:pPr>
            <w:r w:rsidRPr="00D64A48">
              <w:rPr>
                <w:color w:val="000000"/>
              </w:rPr>
              <w:t>Состав временного творческого коллектива</w:t>
            </w:r>
          </w:p>
        </w:tc>
      </w:tr>
      <w:tr w:rsidR="003E155F" w:rsidRPr="00D64A48" w:rsidTr="003E155F">
        <w:trPr>
          <w:trHeight w:val="405"/>
          <w:jc w:val="center"/>
        </w:trPr>
        <w:tc>
          <w:tcPr>
            <w:tcW w:w="568" w:type="dxa"/>
            <w:vAlign w:val="center"/>
          </w:tcPr>
          <w:p w:rsidR="003E155F" w:rsidRPr="00D64A48" w:rsidRDefault="003E155F" w:rsidP="003E15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3E155F" w:rsidRPr="003E155F" w:rsidRDefault="003E155F" w:rsidP="003E155F">
            <w:pPr>
              <w:jc w:val="center"/>
              <w:rPr>
                <w:bCs/>
                <w:color w:val="000000"/>
              </w:rPr>
            </w:pPr>
            <w:r w:rsidRPr="003E155F">
              <w:rPr>
                <w:bCs/>
                <w:color w:val="000000"/>
              </w:rPr>
              <w:t>100.17/01.03-06/07/2022</w:t>
            </w:r>
          </w:p>
        </w:tc>
        <w:tc>
          <w:tcPr>
            <w:tcW w:w="4580" w:type="dxa"/>
            <w:vAlign w:val="center"/>
          </w:tcPr>
          <w:p w:rsidR="003E155F" w:rsidRPr="003E155F" w:rsidRDefault="003E155F" w:rsidP="003E155F">
            <w:pPr>
              <w:jc w:val="center"/>
              <w:rPr>
                <w:color w:val="000000"/>
              </w:rPr>
            </w:pPr>
            <w:r w:rsidRPr="003E155F">
              <w:rPr>
                <w:color w:val="000000"/>
              </w:rPr>
              <w:t>Разработка рекомендаций по планированию и организации торгово-технологического процесса на предприятии розничной торговли</w:t>
            </w:r>
          </w:p>
        </w:tc>
        <w:tc>
          <w:tcPr>
            <w:tcW w:w="2119" w:type="dxa"/>
            <w:vAlign w:val="center"/>
          </w:tcPr>
          <w:p w:rsidR="003E155F" w:rsidRPr="003E155F" w:rsidRDefault="003E155F" w:rsidP="003E155F">
            <w:pPr>
              <w:jc w:val="center"/>
              <w:rPr>
                <w:color w:val="000000"/>
              </w:rPr>
            </w:pPr>
            <w:r w:rsidRPr="003E155F">
              <w:rPr>
                <w:color w:val="000000"/>
              </w:rPr>
              <w:t>ООО «БОРА»</w:t>
            </w:r>
          </w:p>
        </w:tc>
        <w:tc>
          <w:tcPr>
            <w:tcW w:w="1708" w:type="dxa"/>
            <w:vAlign w:val="center"/>
          </w:tcPr>
          <w:p w:rsidR="003E155F" w:rsidRPr="003E155F" w:rsidRDefault="003E155F" w:rsidP="003E155F">
            <w:pPr>
              <w:jc w:val="center"/>
            </w:pPr>
            <w:r w:rsidRPr="003E155F">
              <w:t>250 000</w:t>
            </w:r>
          </w:p>
        </w:tc>
        <w:tc>
          <w:tcPr>
            <w:tcW w:w="1701" w:type="dxa"/>
            <w:vAlign w:val="center"/>
          </w:tcPr>
          <w:p w:rsidR="003E155F" w:rsidRPr="003E155F" w:rsidRDefault="003E155F" w:rsidP="003E155F">
            <w:pPr>
              <w:jc w:val="center"/>
            </w:pPr>
            <w:r w:rsidRPr="003E155F">
              <w:t>06 .09.2022 г.- 17.11.2022 г.</w:t>
            </w:r>
          </w:p>
        </w:tc>
        <w:tc>
          <w:tcPr>
            <w:tcW w:w="2835" w:type="dxa"/>
            <w:vAlign w:val="center"/>
          </w:tcPr>
          <w:p w:rsidR="003E155F" w:rsidRPr="003E155F" w:rsidRDefault="003E016C" w:rsidP="003E1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Кунаковская И.А.</w:t>
            </w:r>
          </w:p>
        </w:tc>
      </w:tr>
      <w:tr w:rsidR="004D1EAD" w:rsidRPr="00D64A48" w:rsidTr="00C1768A">
        <w:trPr>
          <w:jc w:val="center"/>
        </w:trPr>
        <w:tc>
          <w:tcPr>
            <w:tcW w:w="568" w:type="dxa"/>
          </w:tcPr>
          <w:p w:rsidR="004D1EAD" w:rsidRPr="00D64A48" w:rsidRDefault="004D1EAD" w:rsidP="004D1EA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4D1EAD" w:rsidRPr="00D64A48" w:rsidRDefault="004D1EAD" w:rsidP="004D1EAD">
            <w:pPr>
              <w:rPr>
                <w:bCs/>
                <w:color w:val="000000"/>
              </w:rPr>
            </w:pPr>
            <w:r w:rsidRPr="00884A05">
              <w:rPr>
                <w:bCs/>
              </w:rPr>
              <w:t>100.17/01.03-06/04/2022</w:t>
            </w:r>
          </w:p>
        </w:tc>
        <w:tc>
          <w:tcPr>
            <w:tcW w:w="4580" w:type="dxa"/>
            <w:vAlign w:val="center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884A05">
              <w:t>Прогнозирование остаточного ресурса силовых кабелей из инновационного материала</w:t>
            </w:r>
          </w:p>
        </w:tc>
        <w:tc>
          <w:tcPr>
            <w:tcW w:w="2119" w:type="dxa"/>
            <w:vAlign w:val="center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884A05">
              <w:t>ООО «Спецстройавтоматика»</w:t>
            </w:r>
          </w:p>
        </w:tc>
        <w:tc>
          <w:tcPr>
            <w:tcW w:w="1708" w:type="dxa"/>
            <w:vAlign w:val="center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884A05">
              <w:t>250000</w:t>
            </w:r>
          </w:p>
        </w:tc>
        <w:tc>
          <w:tcPr>
            <w:tcW w:w="1701" w:type="dxa"/>
            <w:vAlign w:val="center"/>
          </w:tcPr>
          <w:p w:rsidR="004D1EAD" w:rsidRPr="00884A05" w:rsidRDefault="004D1EAD" w:rsidP="004D1EAD">
            <w:pPr>
              <w:jc w:val="center"/>
            </w:pPr>
            <w:r w:rsidRPr="00884A05">
              <w:t>29.04.2022-20.05.2022</w:t>
            </w:r>
          </w:p>
          <w:p w:rsidR="004D1EAD" w:rsidRPr="00D64A48" w:rsidRDefault="004D1EAD" w:rsidP="004D1EA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884A05">
              <w:t>Ковалева И.П. и др.</w:t>
            </w:r>
          </w:p>
        </w:tc>
      </w:tr>
      <w:tr w:rsidR="00B005AA" w:rsidRPr="00D64A48" w:rsidTr="003E155F">
        <w:trPr>
          <w:jc w:val="center"/>
        </w:trPr>
        <w:tc>
          <w:tcPr>
            <w:tcW w:w="568" w:type="dxa"/>
          </w:tcPr>
          <w:p w:rsidR="00B005AA" w:rsidRPr="00D64A48" w:rsidRDefault="00B005AA" w:rsidP="00B005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B005AA" w:rsidRPr="00D64A48" w:rsidRDefault="00B005AA" w:rsidP="00B005AA">
            <w:pPr>
              <w:rPr>
                <w:bCs/>
                <w:color w:val="000000"/>
              </w:rPr>
            </w:pPr>
            <w:r w:rsidRPr="00637B58">
              <w:t>№ 31 от «10» января 2022 г.</w:t>
            </w:r>
          </w:p>
        </w:tc>
        <w:tc>
          <w:tcPr>
            <w:tcW w:w="4580" w:type="dxa"/>
            <w:vAlign w:val="center"/>
          </w:tcPr>
          <w:p w:rsidR="00B005AA" w:rsidRPr="00D64A48" w:rsidRDefault="00B005AA" w:rsidP="00B005AA">
            <w:pPr>
              <w:rPr>
                <w:color w:val="000000"/>
              </w:rPr>
            </w:pPr>
            <w:r w:rsidRPr="00637B58">
              <w:t>Оценка факторов бизнес-среды влияющих на хозяйственную деятельность ООО «НТСК «ГЛАВК</w:t>
            </w:r>
            <w:r>
              <w:t>»</w:t>
            </w:r>
          </w:p>
        </w:tc>
        <w:tc>
          <w:tcPr>
            <w:tcW w:w="2119" w:type="dxa"/>
            <w:vAlign w:val="center"/>
          </w:tcPr>
          <w:p w:rsidR="00B005AA" w:rsidRPr="00D64A48" w:rsidRDefault="00B005AA" w:rsidP="00B005AA">
            <w:pPr>
              <w:rPr>
                <w:color w:val="000000"/>
              </w:rPr>
            </w:pPr>
            <w:r w:rsidRPr="00637B58">
              <w:t>ООО «НТСК «ГЛАВК»</w:t>
            </w:r>
          </w:p>
        </w:tc>
        <w:tc>
          <w:tcPr>
            <w:tcW w:w="1708" w:type="dxa"/>
            <w:vAlign w:val="center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 w:rsidRPr="00637B58">
              <w:t>с «10» января 2022 г. по «17»  февраля 2022 г</w:t>
            </w:r>
          </w:p>
        </w:tc>
        <w:tc>
          <w:tcPr>
            <w:tcW w:w="2835" w:type="dxa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Воблая И.Н., Заярная И.А., Стрижак М.С.. Марцева Т.Г.</w:t>
            </w:r>
          </w:p>
        </w:tc>
      </w:tr>
      <w:tr w:rsidR="00B005AA" w:rsidRPr="00D64A48" w:rsidTr="00C1768A">
        <w:trPr>
          <w:jc w:val="center"/>
        </w:trPr>
        <w:tc>
          <w:tcPr>
            <w:tcW w:w="568" w:type="dxa"/>
          </w:tcPr>
          <w:p w:rsidR="00B005AA" w:rsidRPr="00D64A48" w:rsidRDefault="00B005AA" w:rsidP="00B005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B005AA" w:rsidRPr="00D64A48" w:rsidRDefault="00B005AA" w:rsidP="00B005AA">
            <w:pPr>
              <w:rPr>
                <w:color w:val="000000"/>
              </w:rPr>
            </w:pPr>
            <w:r w:rsidRPr="00DE1241">
              <w:t>№ 100.17/01.03-06/04/2022</w:t>
            </w:r>
            <w:r>
              <w:t xml:space="preserve"> </w:t>
            </w:r>
            <w:r w:rsidRPr="00DE1241">
              <w:t>от 29 апреля 2022 г.</w:t>
            </w:r>
          </w:p>
        </w:tc>
        <w:tc>
          <w:tcPr>
            <w:tcW w:w="4580" w:type="dxa"/>
          </w:tcPr>
          <w:p w:rsidR="00B005AA" w:rsidRPr="00D64A48" w:rsidRDefault="00B005AA" w:rsidP="00B005AA">
            <w:pPr>
              <w:rPr>
                <w:color w:val="000000"/>
              </w:rPr>
            </w:pPr>
            <w:r w:rsidRPr="00DE1241">
              <w:t>Прогнозирование остаточного ресурса силовых кабелей из инновационного материала</w:t>
            </w:r>
          </w:p>
        </w:tc>
        <w:tc>
          <w:tcPr>
            <w:tcW w:w="2119" w:type="dxa"/>
          </w:tcPr>
          <w:p w:rsidR="00B005AA" w:rsidRPr="00D64A48" w:rsidRDefault="00B005AA" w:rsidP="00B005AA">
            <w:pPr>
              <w:rPr>
                <w:color w:val="000000"/>
              </w:rPr>
            </w:pPr>
            <w:r w:rsidRPr="00DE1241">
              <w:t>ООО «Спецстройавтоматика»</w:t>
            </w:r>
          </w:p>
        </w:tc>
        <w:tc>
          <w:tcPr>
            <w:tcW w:w="1708" w:type="dxa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1701" w:type="dxa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 w:rsidRPr="00DE1241">
              <w:t>c «29» апреля 2022 г. по «20»  мая 2022 г.</w:t>
            </w:r>
          </w:p>
        </w:tc>
        <w:tc>
          <w:tcPr>
            <w:tcW w:w="2835" w:type="dxa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Воблая И.Н., Заярная И.А., Стрижак М.С.. Марцева Т.Г., Ковалева И.П., Гаража Н.А., Ирицян Г.Э., Ишик И.Н.. Королева Н.В., Рзун И.Г.. Литвинова О.С.</w:t>
            </w:r>
          </w:p>
        </w:tc>
      </w:tr>
      <w:tr w:rsidR="00B005AA" w:rsidRPr="00D64A48" w:rsidTr="00C1768A">
        <w:trPr>
          <w:jc w:val="center"/>
        </w:trPr>
        <w:tc>
          <w:tcPr>
            <w:tcW w:w="568" w:type="dxa"/>
          </w:tcPr>
          <w:p w:rsidR="00B005AA" w:rsidRPr="00D64A48" w:rsidRDefault="00B005AA" w:rsidP="00B005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B005AA" w:rsidRPr="00DE1241" w:rsidRDefault="00B005AA" w:rsidP="00B005AA">
            <w:r w:rsidRPr="00D454CA">
              <w:t>№ 100.17/01.03-</w:t>
            </w:r>
            <w:r w:rsidRPr="00D454CA">
              <w:lastRenderedPageBreak/>
              <w:t>06/07/2022 от 0</w:t>
            </w:r>
            <w:r>
              <w:t>6</w:t>
            </w:r>
            <w:r w:rsidRPr="00D454CA">
              <w:t xml:space="preserve"> сентября 2022 г.</w:t>
            </w:r>
          </w:p>
        </w:tc>
        <w:tc>
          <w:tcPr>
            <w:tcW w:w="4580" w:type="dxa"/>
          </w:tcPr>
          <w:p w:rsidR="00B005AA" w:rsidRPr="00DE1241" w:rsidRDefault="00B005AA" w:rsidP="00B005AA">
            <w:r w:rsidRPr="00D454CA">
              <w:lastRenderedPageBreak/>
              <w:t>Разработка рекомендаций по планированию и организации торгово-</w:t>
            </w:r>
            <w:r w:rsidRPr="00D454CA">
              <w:lastRenderedPageBreak/>
              <w:t>технологического процесса на предприятии розничной торговли</w:t>
            </w:r>
          </w:p>
        </w:tc>
        <w:tc>
          <w:tcPr>
            <w:tcW w:w="2119" w:type="dxa"/>
          </w:tcPr>
          <w:p w:rsidR="00B005AA" w:rsidRPr="00DE1241" w:rsidRDefault="00B005AA" w:rsidP="00B005AA">
            <w:r w:rsidRPr="00D454CA">
              <w:lastRenderedPageBreak/>
              <w:t>ООО «БОРА»</w:t>
            </w:r>
          </w:p>
        </w:tc>
        <w:tc>
          <w:tcPr>
            <w:tcW w:w="1708" w:type="dxa"/>
          </w:tcPr>
          <w:p w:rsidR="00B005AA" w:rsidRDefault="00B005AA" w:rsidP="00B005AA">
            <w:pPr>
              <w:jc w:val="center"/>
              <w:rPr>
                <w:color w:val="000000"/>
              </w:rPr>
            </w:pPr>
            <w:r>
              <w:t>250</w:t>
            </w:r>
            <w:r w:rsidRPr="00F174B5">
              <w:t xml:space="preserve">  </w:t>
            </w:r>
          </w:p>
        </w:tc>
        <w:tc>
          <w:tcPr>
            <w:tcW w:w="1701" w:type="dxa"/>
          </w:tcPr>
          <w:p w:rsidR="00B005AA" w:rsidRPr="00DE1241" w:rsidRDefault="00B005AA" w:rsidP="00B005AA">
            <w:pPr>
              <w:jc w:val="center"/>
            </w:pPr>
            <w:r w:rsidRPr="00D454CA">
              <w:t>«0</w:t>
            </w:r>
            <w:r>
              <w:t>6</w:t>
            </w:r>
            <w:r w:rsidRPr="00D454CA">
              <w:t xml:space="preserve">» сентября 2022 г. по </w:t>
            </w:r>
            <w:r w:rsidRPr="00D454CA">
              <w:lastRenderedPageBreak/>
              <w:t>«17»  ноября 2022 г.</w:t>
            </w:r>
          </w:p>
        </w:tc>
        <w:tc>
          <w:tcPr>
            <w:tcW w:w="2835" w:type="dxa"/>
          </w:tcPr>
          <w:p w:rsidR="00B005AA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Воблая И.Н., Граммова Е.А., Зайклвский Б.Б., </w:t>
            </w:r>
            <w:r>
              <w:rPr>
                <w:color w:val="000000"/>
              </w:rPr>
              <w:lastRenderedPageBreak/>
              <w:t>Заярная И.А., Кунаковская И.А., Королева Н.В., Марцева Т.Г., Стрижак М.С., Шлейгер О.А.</w:t>
            </w:r>
          </w:p>
        </w:tc>
      </w:tr>
      <w:tr w:rsidR="00F54B37" w:rsidRPr="00D64A48" w:rsidTr="00C1768A">
        <w:trPr>
          <w:jc w:val="center"/>
        </w:trPr>
        <w:tc>
          <w:tcPr>
            <w:tcW w:w="568" w:type="dxa"/>
          </w:tcPr>
          <w:p w:rsidR="00F54B37" w:rsidRPr="00D64A48" w:rsidRDefault="00F54B37" w:rsidP="00F54B3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54B37" w:rsidRPr="00FD38FD" w:rsidRDefault="00F54B37" w:rsidP="00F54B37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100.17/01.03-06/03/2022</w:t>
            </w:r>
          </w:p>
        </w:tc>
        <w:tc>
          <w:tcPr>
            <w:tcW w:w="4580" w:type="dxa"/>
          </w:tcPr>
          <w:p w:rsidR="00F54B37" w:rsidRPr="00FD38FD" w:rsidRDefault="00F54B37" w:rsidP="00F54B37">
            <w:pPr>
              <w:rPr>
                <w:sz w:val="28"/>
                <w:szCs w:val="28"/>
              </w:rPr>
            </w:pPr>
            <w:r w:rsidRPr="004B6ABB">
              <w:rPr>
                <w:sz w:val="28"/>
                <w:szCs w:val="28"/>
                <w:shd w:val="clear" w:color="auto" w:fill="FFFFFF"/>
              </w:rPr>
              <w:t>«Совершенствование маркетинговой деятельности транспортной компании с использованием медиа технологий»</w:t>
            </w:r>
          </w:p>
        </w:tc>
        <w:tc>
          <w:tcPr>
            <w:tcW w:w="2119" w:type="dxa"/>
          </w:tcPr>
          <w:p w:rsidR="00F54B37" w:rsidRPr="00FD38FD" w:rsidRDefault="00F54B37" w:rsidP="00F54B3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ИП</w:t>
            </w:r>
            <w:r w:rsidRPr="00FD38FD">
              <w:rPr>
                <w:color w:val="000000"/>
                <w:sz w:val="28"/>
                <w:szCs w:val="28"/>
                <w:shd w:val="clear" w:color="auto" w:fill="FFFFFF"/>
              </w:rPr>
              <w:t xml:space="preserve"> Барановская Нина Сергеевна</w:t>
            </w:r>
          </w:p>
        </w:tc>
        <w:tc>
          <w:tcPr>
            <w:tcW w:w="1708" w:type="dxa"/>
          </w:tcPr>
          <w:p w:rsidR="00F54B37" w:rsidRPr="00FD38FD" w:rsidRDefault="00F54B37" w:rsidP="00F54B37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</w:tcPr>
          <w:p w:rsidR="00F54B37" w:rsidRPr="00A2597C" w:rsidRDefault="00F54B37" w:rsidP="00F54B37">
            <w:pPr>
              <w:rPr>
                <w:sz w:val="28"/>
                <w:szCs w:val="28"/>
              </w:rPr>
            </w:pPr>
            <w:r w:rsidRPr="00A2597C">
              <w:rPr>
                <w:sz w:val="28"/>
                <w:szCs w:val="28"/>
              </w:rPr>
              <w:t>05.03.2022-30.03.2022</w:t>
            </w:r>
          </w:p>
        </w:tc>
        <w:tc>
          <w:tcPr>
            <w:tcW w:w="2835" w:type="dxa"/>
          </w:tcPr>
          <w:p w:rsidR="00F54B37" w:rsidRDefault="00F54B37" w:rsidP="00F54B37">
            <w:r w:rsidRPr="00A2597C">
              <w:t>Корниенко М.В.</w:t>
            </w:r>
            <w:r>
              <w:t xml:space="preserve"> </w:t>
            </w:r>
          </w:p>
          <w:p w:rsidR="00F54B37" w:rsidRDefault="00F54B37" w:rsidP="00F54B37">
            <w:r>
              <w:t>Андриянова АА</w:t>
            </w:r>
          </w:p>
          <w:p w:rsidR="00F54B37" w:rsidRDefault="00F54B37" w:rsidP="00F54B37">
            <w:r>
              <w:t>Андриянова ЛС</w:t>
            </w:r>
          </w:p>
          <w:p w:rsidR="00F54B37" w:rsidRPr="00A2597C" w:rsidRDefault="00F54B37" w:rsidP="00F54B37">
            <w:r>
              <w:t>Стрижак МС</w:t>
            </w:r>
          </w:p>
        </w:tc>
      </w:tr>
      <w:tr w:rsidR="00D5465F" w:rsidRPr="00D64A48" w:rsidTr="002E3C78">
        <w:trPr>
          <w:jc w:val="center"/>
        </w:trPr>
        <w:tc>
          <w:tcPr>
            <w:tcW w:w="568" w:type="dxa"/>
          </w:tcPr>
          <w:p w:rsidR="00D5465F" w:rsidRPr="00D64A48" w:rsidRDefault="00D5465F" w:rsidP="00D546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5465F" w:rsidRPr="00D64A48" w:rsidRDefault="00D5465F" w:rsidP="00D5465F">
            <w:pPr>
              <w:rPr>
                <w:bCs/>
                <w:color w:val="000000"/>
              </w:rPr>
            </w:pPr>
            <w:r w:rsidRPr="00884A05">
              <w:rPr>
                <w:bCs/>
              </w:rPr>
              <w:t>100.17/01.03-06/04/2022</w:t>
            </w:r>
          </w:p>
        </w:tc>
        <w:tc>
          <w:tcPr>
            <w:tcW w:w="4580" w:type="dxa"/>
            <w:vAlign w:val="center"/>
          </w:tcPr>
          <w:p w:rsidR="00D5465F" w:rsidRPr="00D64A48" w:rsidRDefault="00D5465F" w:rsidP="00D5465F">
            <w:pPr>
              <w:rPr>
                <w:color w:val="000000"/>
              </w:rPr>
            </w:pPr>
            <w:r w:rsidRPr="00884A05">
              <w:t>Прогнозирование остаточного ресурса силовых кабелей из инновационного материала</w:t>
            </w:r>
          </w:p>
        </w:tc>
        <w:tc>
          <w:tcPr>
            <w:tcW w:w="2119" w:type="dxa"/>
            <w:vAlign w:val="center"/>
          </w:tcPr>
          <w:p w:rsidR="00D5465F" w:rsidRPr="00D64A48" w:rsidRDefault="00D5465F" w:rsidP="00D5465F">
            <w:pPr>
              <w:rPr>
                <w:color w:val="000000"/>
              </w:rPr>
            </w:pPr>
            <w:r w:rsidRPr="00884A05">
              <w:t>ООО «Спецстройавтоматика»</w:t>
            </w:r>
          </w:p>
        </w:tc>
        <w:tc>
          <w:tcPr>
            <w:tcW w:w="1708" w:type="dxa"/>
            <w:vAlign w:val="center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884A05">
              <w:t>250000</w:t>
            </w:r>
          </w:p>
        </w:tc>
        <w:tc>
          <w:tcPr>
            <w:tcW w:w="1701" w:type="dxa"/>
            <w:vAlign w:val="center"/>
          </w:tcPr>
          <w:p w:rsidR="00D5465F" w:rsidRPr="00884A05" w:rsidRDefault="00D5465F" w:rsidP="00D5465F">
            <w:pPr>
              <w:jc w:val="center"/>
            </w:pPr>
            <w:r w:rsidRPr="00884A05">
              <w:t>29.04.2022-20.05.2022</w:t>
            </w:r>
          </w:p>
          <w:p w:rsidR="00D5465F" w:rsidRPr="00D64A48" w:rsidRDefault="00D5465F" w:rsidP="00D5465F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884A05">
              <w:t xml:space="preserve"> </w:t>
            </w:r>
            <w:r>
              <w:t>Стрижак М.С.</w:t>
            </w:r>
            <w:r w:rsidRPr="00884A05">
              <w:t>и др.</w:t>
            </w:r>
          </w:p>
        </w:tc>
      </w:tr>
      <w:tr w:rsidR="00D5465F" w:rsidRPr="00D64A48" w:rsidTr="002E3C78">
        <w:trPr>
          <w:jc w:val="center"/>
        </w:trPr>
        <w:tc>
          <w:tcPr>
            <w:tcW w:w="568" w:type="dxa"/>
          </w:tcPr>
          <w:p w:rsidR="00D5465F" w:rsidRPr="00D64A48" w:rsidRDefault="00D5465F" w:rsidP="00D546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100.17/01.03-06/01/2022</w:t>
            </w:r>
          </w:p>
        </w:tc>
        <w:tc>
          <w:tcPr>
            <w:tcW w:w="4580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«Оценка факторов бизнес-среды влияющих на хозяйственную деятельность ООО «НТСК «ГЛАВК»</w:t>
            </w:r>
          </w:p>
        </w:tc>
        <w:tc>
          <w:tcPr>
            <w:tcW w:w="2119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ООО «Новороссийская телефонно-строительная компания «ГЛАВК»</w:t>
            </w:r>
          </w:p>
        </w:tc>
        <w:tc>
          <w:tcPr>
            <w:tcW w:w="1708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10.01.2022-17.02.2022</w:t>
            </w:r>
          </w:p>
        </w:tc>
        <w:tc>
          <w:tcPr>
            <w:tcW w:w="2835" w:type="dxa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t>Стрижак М.С.</w:t>
            </w:r>
            <w:r w:rsidRPr="00884A05">
              <w:t>и др.</w:t>
            </w:r>
          </w:p>
        </w:tc>
      </w:tr>
      <w:tr w:rsidR="00D5465F" w:rsidRPr="00D64A48" w:rsidTr="002E3C78">
        <w:trPr>
          <w:jc w:val="center"/>
        </w:trPr>
        <w:tc>
          <w:tcPr>
            <w:tcW w:w="568" w:type="dxa"/>
          </w:tcPr>
          <w:p w:rsidR="00D5465F" w:rsidRPr="00D64A48" w:rsidRDefault="00D5465F" w:rsidP="00D546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100.17/01.03-06/02/2022</w:t>
            </w:r>
          </w:p>
        </w:tc>
        <w:tc>
          <w:tcPr>
            <w:tcW w:w="4580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«Моделирование бизнес-процессов производственной компании (ООО «КАЛИПСО»)</w:t>
            </w:r>
          </w:p>
        </w:tc>
        <w:tc>
          <w:tcPr>
            <w:tcW w:w="2119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ООО «КАЛИПСО»</w:t>
            </w:r>
          </w:p>
        </w:tc>
        <w:tc>
          <w:tcPr>
            <w:tcW w:w="1708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01.02.2022-28.03.2022</w:t>
            </w:r>
          </w:p>
        </w:tc>
        <w:tc>
          <w:tcPr>
            <w:tcW w:w="2835" w:type="dxa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t>Стрижак М.С.</w:t>
            </w:r>
            <w:r w:rsidRPr="00884A05">
              <w:t>и др.</w:t>
            </w:r>
          </w:p>
        </w:tc>
      </w:tr>
      <w:tr w:rsidR="00D5465F" w:rsidRPr="00D64A48" w:rsidTr="002E3C78">
        <w:trPr>
          <w:jc w:val="center"/>
        </w:trPr>
        <w:tc>
          <w:tcPr>
            <w:tcW w:w="568" w:type="dxa"/>
          </w:tcPr>
          <w:p w:rsidR="00D5465F" w:rsidRPr="00D64A48" w:rsidRDefault="00D5465F" w:rsidP="00D546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100.17/01.03-06/03/2022</w:t>
            </w:r>
          </w:p>
        </w:tc>
        <w:tc>
          <w:tcPr>
            <w:tcW w:w="4580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E32514">
              <w:rPr>
                <w:sz w:val="28"/>
                <w:szCs w:val="28"/>
                <w:shd w:val="clear" w:color="auto" w:fill="FFFFFF"/>
              </w:rPr>
              <w:t>«Совершенствование маркетинговой деятельности транспортной компании с использованием медиа технологий»</w:t>
            </w:r>
          </w:p>
        </w:tc>
        <w:tc>
          <w:tcPr>
            <w:tcW w:w="2119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ИП</w:t>
            </w:r>
            <w:r w:rsidRPr="00FD38FD">
              <w:rPr>
                <w:color w:val="000000"/>
                <w:sz w:val="28"/>
                <w:szCs w:val="28"/>
                <w:shd w:val="clear" w:color="auto" w:fill="FFFFFF"/>
              </w:rPr>
              <w:t xml:space="preserve"> Барановская Нина Сергеевна</w:t>
            </w:r>
          </w:p>
        </w:tc>
        <w:tc>
          <w:tcPr>
            <w:tcW w:w="1708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</w:tcPr>
          <w:p w:rsidR="00D5465F" w:rsidRPr="00FD38FD" w:rsidRDefault="00D5465F" w:rsidP="00D5465F">
            <w:pPr>
              <w:rPr>
                <w:sz w:val="28"/>
                <w:szCs w:val="28"/>
              </w:rPr>
            </w:pPr>
            <w:r w:rsidRPr="00FD38FD">
              <w:rPr>
                <w:sz w:val="28"/>
                <w:szCs w:val="28"/>
              </w:rPr>
              <w:t>05.03.2022-30.03.2022</w:t>
            </w:r>
          </w:p>
        </w:tc>
        <w:tc>
          <w:tcPr>
            <w:tcW w:w="2835" w:type="dxa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t>Стрижак М.С.</w:t>
            </w:r>
            <w:r w:rsidRPr="00884A05">
              <w:t>и др.</w:t>
            </w:r>
          </w:p>
        </w:tc>
      </w:tr>
      <w:tr w:rsidR="00D5465F" w:rsidRPr="00D64A48" w:rsidTr="003E155F">
        <w:trPr>
          <w:trHeight w:val="118"/>
          <w:jc w:val="center"/>
        </w:trPr>
        <w:tc>
          <w:tcPr>
            <w:tcW w:w="8968" w:type="dxa"/>
            <w:gridSpan w:val="4"/>
          </w:tcPr>
          <w:p w:rsidR="00D5465F" w:rsidRPr="00D64A48" w:rsidRDefault="00D5465F" w:rsidP="00D5465F">
            <w:pPr>
              <w:jc w:val="right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ИТОГО</w:t>
            </w:r>
          </w:p>
        </w:tc>
        <w:tc>
          <w:tcPr>
            <w:tcW w:w="1708" w:type="dxa"/>
          </w:tcPr>
          <w:p w:rsidR="00D5465F" w:rsidRPr="00D64A48" w:rsidRDefault="00D5465F" w:rsidP="00D5465F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тыс.руб.</w:t>
            </w:r>
          </w:p>
        </w:tc>
        <w:tc>
          <w:tcPr>
            <w:tcW w:w="1701" w:type="dxa"/>
          </w:tcPr>
          <w:p w:rsidR="00D5465F" w:rsidRPr="00D64A48" w:rsidRDefault="00D5465F" w:rsidP="00D5465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D5465F" w:rsidRPr="00D64A48" w:rsidRDefault="00D5465F" w:rsidP="00D5465F">
            <w:pPr>
              <w:rPr>
                <w:color w:val="000000"/>
              </w:rPr>
            </w:pPr>
          </w:p>
        </w:tc>
      </w:tr>
    </w:tbl>
    <w:p w:rsidR="00E574C2" w:rsidRPr="00D64A48" w:rsidRDefault="00E574C2" w:rsidP="003544D4">
      <w:pPr>
        <w:jc w:val="both"/>
        <w:rPr>
          <w:color w:val="000000"/>
          <w:sz w:val="28"/>
          <w:szCs w:val="28"/>
        </w:rPr>
      </w:pPr>
    </w:p>
    <w:p w:rsidR="00C32984" w:rsidRPr="00D64A48" w:rsidRDefault="00C32984" w:rsidP="003544D4">
      <w:pPr>
        <w:jc w:val="both"/>
        <w:rPr>
          <w:color w:val="000000"/>
          <w:sz w:val="28"/>
          <w:szCs w:val="28"/>
        </w:rPr>
      </w:pPr>
    </w:p>
    <w:p w:rsidR="00C32984" w:rsidRPr="00D64A48" w:rsidRDefault="005901C8" w:rsidP="003544D4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4A48">
        <w:rPr>
          <w:color w:val="000000"/>
          <w:sz w:val="28"/>
          <w:szCs w:val="28"/>
        </w:rPr>
        <w:t xml:space="preserve">В результате выполнения </w:t>
      </w:r>
      <w:r w:rsidRPr="00D64A48">
        <w:rPr>
          <w:rFonts w:eastAsia="Calibri"/>
          <w:color w:val="000000"/>
          <w:sz w:val="28"/>
          <w:szCs w:val="28"/>
          <w:lang w:eastAsia="en-US"/>
        </w:rPr>
        <w:t xml:space="preserve">хоздоговорных научных исследований кафедры в </w:t>
      </w:r>
      <w:r w:rsidR="00B76C36">
        <w:rPr>
          <w:rFonts w:eastAsia="Calibri"/>
          <w:sz w:val="28"/>
          <w:szCs w:val="28"/>
          <w:lang w:eastAsia="en-US"/>
        </w:rPr>
        <w:t>2022</w:t>
      </w:r>
      <w:r w:rsidR="002F6CE0" w:rsidRPr="002F6CE0">
        <w:rPr>
          <w:rFonts w:eastAsia="Calibri"/>
          <w:sz w:val="28"/>
          <w:szCs w:val="28"/>
          <w:lang w:eastAsia="en-US"/>
        </w:rPr>
        <w:t xml:space="preserve"> год</w:t>
      </w:r>
      <w:r w:rsidR="002F6CE0">
        <w:rPr>
          <w:rFonts w:eastAsia="Calibri"/>
          <w:sz w:val="28"/>
          <w:szCs w:val="28"/>
          <w:lang w:eastAsia="en-US"/>
        </w:rPr>
        <w:t>у</w:t>
      </w:r>
      <w:r w:rsidR="002F6CE0" w:rsidRPr="002F6CE0">
        <w:rPr>
          <w:rFonts w:eastAsia="Calibri"/>
          <w:sz w:val="28"/>
          <w:szCs w:val="28"/>
          <w:lang w:eastAsia="en-US"/>
        </w:rPr>
        <w:t xml:space="preserve"> </w:t>
      </w:r>
      <w:r w:rsidRPr="00D64A48">
        <w:rPr>
          <w:rFonts w:eastAsia="Calibri"/>
          <w:color w:val="000000"/>
          <w:sz w:val="28"/>
          <w:szCs w:val="28"/>
          <w:lang w:eastAsia="en-US"/>
        </w:rPr>
        <w:t>объем финансирован</w:t>
      </w:r>
      <w:r w:rsidR="00D64A48">
        <w:rPr>
          <w:rFonts w:eastAsia="Calibri"/>
          <w:color w:val="000000"/>
          <w:sz w:val="28"/>
          <w:szCs w:val="28"/>
          <w:lang w:eastAsia="en-US"/>
        </w:rPr>
        <w:t xml:space="preserve">ия хоздоговорных работ составил __ </w:t>
      </w:r>
      <w:r w:rsidRPr="00D64A48">
        <w:rPr>
          <w:rFonts w:eastAsia="Calibri"/>
          <w:color w:val="000000"/>
          <w:sz w:val="28"/>
          <w:szCs w:val="28"/>
          <w:lang w:eastAsia="en-US"/>
        </w:rPr>
        <w:t xml:space="preserve">тыс. руб. или </w:t>
      </w:r>
      <w:r w:rsidR="00D64A48">
        <w:rPr>
          <w:rFonts w:eastAsia="Calibri"/>
          <w:color w:val="000000"/>
          <w:sz w:val="28"/>
          <w:szCs w:val="28"/>
          <w:lang w:eastAsia="en-US"/>
        </w:rPr>
        <w:t xml:space="preserve">__ </w:t>
      </w:r>
      <w:r w:rsidRPr="00D64A48">
        <w:rPr>
          <w:rFonts w:eastAsia="Calibri"/>
          <w:color w:val="000000"/>
          <w:sz w:val="28"/>
          <w:szCs w:val="28"/>
          <w:lang w:eastAsia="en-US"/>
        </w:rPr>
        <w:t>тыс. руб. в расчете на 1 научно-педагогического работника (</w:t>
      </w:r>
      <w:r w:rsidR="00F675A7" w:rsidRPr="002F6CE0">
        <w:rPr>
          <w:rFonts w:eastAsia="Calibri"/>
          <w:color w:val="FF0000"/>
          <w:sz w:val="28"/>
          <w:szCs w:val="28"/>
          <w:lang w:eastAsia="en-US"/>
        </w:rPr>
        <w:t>8</w:t>
      </w:r>
      <w:r w:rsidRPr="002F6CE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64A48">
        <w:rPr>
          <w:rFonts w:eastAsia="Calibri"/>
          <w:color w:val="000000"/>
          <w:sz w:val="28"/>
          <w:szCs w:val="28"/>
          <w:lang w:eastAsia="en-US"/>
        </w:rPr>
        <w:t>человек штатных преподавателей (без совместителей)</w:t>
      </w:r>
      <w:r w:rsidR="00B56F6D" w:rsidRPr="00D64A48">
        <w:rPr>
          <w:rFonts w:eastAsia="Calibri"/>
          <w:color w:val="000000"/>
          <w:sz w:val="28"/>
          <w:szCs w:val="28"/>
          <w:lang w:eastAsia="en-US"/>
        </w:rPr>
        <w:t>)</w:t>
      </w:r>
      <w:r w:rsidRPr="00D64A4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32984" w:rsidRPr="00D64A48" w:rsidRDefault="00C32984" w:rsidP="003544D4">
      <w:pPr>
        <w:jc w:val="both"/>
        <w:rPr>
          <w:color w:val="000000"/>
          <w:sz w:val="28"/>
          <w:szCs w:val="28"/>
        </w:rPr>
      </w:pPr>
    </w:p>
    <w:p w:rsidR="00265173" w:rsidRPr="00265173" w:rsidRDefault="00265173" w:rsidP="00265173">
      <w:pPr>
        <w:jc w:val="right"/>
        <w:rPr>
          <w:color w:val="000000"/>
          <w:sz w:val="28"/>
          <w:szCs w:val="28"/>
        </w:rPr>
      </w:pPr>
    </w:p>
    <w:p w:rsidR="005034DB" w:rsidRDefault="005034DB" w:rsidP="005034DB">
      <w:pPr>
        <w:ind w:firstLine="708"/>
        <w:jc w:val="both"/>
        <w:rPr>
          <w:color w:val="000000"/>
          <w:sz w:val="28"/>
          <w:szCs w:val="28"/>
        </w:rPr>
      </w:pPr>
      <w:r w:rsidRPr="00265173">
        <w:rPr>
          <w:color w:val="000000"/>
          <w:sz w:val="28"/>
          <w:szCs w:val="28"/>
        </w:rPr>
        <w:t xml:space="preserve">Отчет о результатах научной работы в </w:t>
      </w:r>
      <w:r w:rsidR="00B76C36">
        <w:rPr>
          <w:color w:val="000000"/>
          <w:sz w:val="28"/>
          <w:szCs w:val="28"/>
        </w:rPr>
        <w:t>2022</w:t>
      </w:r>
      <w:r w:rsidR="002F6CE0" w:rsidRPr="002F6CE0">
        <w:rPr>
          <w:color w:val="000000"/>
          <w:sz w:val="28"/>
          <w:szCs w:val="28"/>
        </w:rPr>
        <w:t xml:space="preserve"> </w:t>
      </w:r>
      <w:r w:rsidRPr="00265173">
        <w:rPr>
          <w:color w:val="000000"/>
          <w:sz w:val="28"/>
          <w:szCs w:val="28"/>
        </w:rPr>
        <w:t>году, отражающий список изданных монографий и статей, а также участие в конферен</w:t>
      </w:r>
      <w:r>
        <w:rPr>
          <w:color w:val="000000"/>
          <w:sz w:val="28"/>
          <w:szCs w:val="28"/>
        </w:rPr>
        <w:t>циях, семинарах, симпозиумах</w:t>
      </w:r>
      <w:r w:rsidRPr="00265173">
        <w:rPr>
          <w:color w:val="000000"/>
          <w:sz w:val="28"/>
          <w:szCs w:val="28"/>
        </w:rPr>
        <w:t>, в которых приняли участие преподаватели кафедры (в т.ч. в соавторстве со студентами) представлен в таблице 6.2.</w:t>
      </w:r>
    </w:p>
    <w:p w:rsidR="00265173" w:rsidRDefault="00265173" w:rsidP="00265173">
      <w:pPr>
        <w:jc w:val="right"/>
        <w:rPr>
          <w:color w:val="000000"/>
          <w:sz w:val="28"/>
          <w:szCs w:val="28"/>
        </w:rPr>
      </w:pPr>
    </w:p>
    <w:p w:rsidR="00CE439A" w:rsidRDefault="00CE439A" w:rsidP="00265173">
      <w:pPr>
        <w:jc w:val="right"/>
        <w:rPr>
          <w:color w:val="000000"/>
          <w:sz w:val="28"/>
          <w:szCs w:val="28"/>
        </w:rPr>
      </w:pPr>
    </w:p>
    <w:p w:rsidR="00CE439A" w:rsidRDefault="00CE439A" w:rsidP="00265173">
      <w:pPr>
        <w:jc w:val="right"/>
        <w:rPr>
          <w:color w:val="000000"/>
          <w:sz w:val="28"/>
          <w:szCs w:val="28"/>
        </w:rPr>
      </w:pPr>
    </w:p>
    <w:p w:rsidR="00CE439A" w:rsidRDefault="00CE439A" w:rsidP="00265173">
      <w:pPr>
        <w:jc w:val="right"/>
        <w:rPr>
          <w:color w:val="000000"/>
          <w:sz w:val="28"/>
          <w:szCs w:val="28"/>
        </w:rPr>
      </w:pPr>
    </w:p>
    <w:p w:rsidR="00CE439A" w:rsidRDefault="00CE439A" w:rsidP="00265173">
      <w:pPr>
        <w:jc w:val="right"/>
        <w:rPr>
          <w:color w:val="000000"/>
          <w:sz w:val="28"/>
          <w:szCs w:val="28"/>
        </w:rPr>
      </w:pPr>
    </w:p>
    <w:p w:rsidR="00B14B1A" w:rsidRPr="00D64A48" w:rsidRDefault="00B14B1A" w:rsidP="00265173">
      <w:pPr>
        <w:jc w:val="right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>Таблица 6.2.</w:t>
      </w:r>
    </w:p>
    <w:p w:rsidR="00B14B1A" w:rsidRPr="00D64A48" w:rsidRDefault="00B14B1A" w:rsidP="003544D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A48">
        <w:rPr>
          <w:rFonts w:ascii="Times New Roman" w:hAnsi="Times New Roman" w:cs="Times New Roman"/>
          <w:color w:val="000000"/>
          <w:sz w:val="28"/>
          <w:szCs w:val="28"/>
        </w:rPr>
        <w:t>НАУЧНО-</w:t>
      </w:r>
      <w:r w:rsidR="00EC286F" w:rsidRPr="00D64A4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ИССЛЕДОВАТЕЛЬСКАЯ РАБОТА </w:t>
      </w:r>
      <w:r w:rsidR="00E07CF9" w:rsidRPr="00D64A48">
        <w:rPr>
          <w:rFonts w:ascii="Times New Roman" w:hAnsi="Times New Roman" w:cs="Times New Roman"/>
          <w:color w:val="000000"/>
          <w:sz w:val="28"/>
          <w:szCs w:val="28"/>
        </w:rPr>
        <w:t>НАУЧНО-</w:t>
      </w:r>
      <w:r w:rsidRPr="00D64A48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</w:p>
    <w:p w:rsidR="005034DB" w:rsidRDefault="005034DB" w:rsidP="005034DB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КАФЕДРЫ В </w:t>
      </w:r>
      <w:r w:rsidR="00B76C36">
        <w:rPr>
          <w:rFonts w:ascii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A48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tbl>
      <w:tblPr>
        <w:tblW w:w="15628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3853"/>
        <w:gridCol w:w="1701"/>
        <w:gridCol w:w="4253"/>
        <w:gridCol w:w="1491"/>
        <w:gridCol w:w="1984"/>
      </w:tblGrid>
      <w:tr w:rsidR="00265173" w:rsidRPr="00D64A48" w:rsidTr="00C740A3">
        <w:trPr>
          <w:tblHeader/>
          <w:jc w:val="center"/>
        </w:trPr>
        <w:tc>
          <w:tcPr>
            <w:tcW w:w="2346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</w:p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Ф.И.О. автора</w:t>
            </w:r>
          </w:p>
        </w:tc>
        <w:tc>
          <w:tcPr>
            <w:tcW w:w="3853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Наименование работы, её вид</w:t>
            </w:r>
          </w:p>
        </w:tc>
        <w:tc>
          <w:tcPr>
            <w:tcW w:w="1701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Форма работы</w:t>
            </w:r>
          </w:p>
        </w:tc>
        <w:tc>
          <w:tcPr>
            <w:tcW w:w="4253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Выходные данные</w:t>
            </w:r>
          </w:p>
        </w:tc>
        <w:tc>
          <w:tcPr>
            <w:tcW w:w="1491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Объем в п.л., всего/в т.ч. автор. объем</w:t>
            </w:r>
          </w:p>
        </w:tc>
        <w:tc>
          <w:tcPr>
            <w:tcW w:w="1984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Соавторы</w:t>
            </w:r>
          </w:p>
        </w:tc>
      </w:tr>
      <w:tr w:rsidR="00265173" w:rsidRPr="00D64A48" w:rsidTr="00C740A3">
        <w:trPr>
          <w:tblHeader/>
          <w:jc w:val="center"/>
        </w:trPr>
        <w:tc>
          <w:tcPr>
            <w:tcW w:w="2346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1</w:t>
            </w:r>
          </w:p>
        </w:tc>
        <w:tc>
          <w:tcPr>
            <w:tcW w:w="3853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3</w:t>
            </w:r>
          </w:p>
        </w:tc>
        <w:tc>
          <w:tcPr>
            <w:tcW w:w="4253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4</w:t>
            </w:r>
          </w:p>
        </w:tc>
        <w:tc>
          <w:tcPr>
            <w:tcW w:w="1491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5</w:t>
            </w:r>
          </w:p>
        </w:tc>
        <w:tc>
          <w:tcPr>
            <w:tcW w:w="1984" w:type="dxa"/>
          </w:tcPr>
          <w:p w:rsidR="00265173" w:rsidRPr="00D64A48" w:rsidRDefault="00265173" w:rsidP="00C740A3">
            <w:pPr>
              <w:jc w:val="center"/>
              <w:rPr>
                <w:b/>
                <w:color w:val="000000"/>
              </w:rPr>
            </w:pPr>
            <w:r w:rsidRPr="00D64A48">
              <w:rPr>
                <w:b/>
                <w:color w:val="000000"/>
              </w:rPr>
              <w:t>6</w:t>
            </w:r>
          </w:p>
        </w:tc>
      </w:tr>
      <w:tr w:rsidR="003E016C" w:rsidRPr="00D64A48" w:rsidTr="00C740A3">
        <w:trPr>
          <w:tblHeader/>
          <w:jc w:val="center"/>
        </w:trPr>
        <w:tc>
          <w:tcPr>
            <w:tcW w:w="2346" w:type="dxa"/>
          </w:tcPr>
          <w:p w:rsidR="003E016C" w:rsidRPr="00D64A48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Кунаковская Ирина Александровна</w:t>
            </w:r>
          </w:p>
        </w:tc>
        <w:tc>
          <w:tcPr>
            <w:tcW w:w="3853" w:type="dxa"/>
          </w:tcPr>
          <w:p w:rsidR="003E016C" w:rsidRPr="00D64A48" w:rsidRDefault="003E016C" w:rsidP="003E016C">
            <w:pPr>
              <w:rPr>
                <w:color w:val="000000"/>
              </w:rPr>
            </w:pPr>
            <w:r w:rsidRPr="00E16950">
              <w:rPr>
                <w:color w:val="000000"/>
              </w:rPr>
              <w:t>Трансформация системы управле</w:t>
            </w:r>
            <w:r>
              <w:rPr>
                <w:color w:val="000000"/>
              </w:rPr>
              <w:t>ния логистическими цепочками в Р</w:t>
            </w:r>
            <w:r w:rsidRPr="00E16950">
              <w:rPr>
                <w:color w:val="000000"/>
              </w:rPr>
              <w:t>оссии в условиях однополярного мира</w:t>
            </w:r>
            <w:r>
              <w:rPr>
                <w:color w:val="000000"/>
              </w:rPr>
              <w:t>, научная статья</w:t>
            </w:r>
          </w:p>
        </w:tc>
        <w:tc>
          <w:tcPr>
            <w:tcW w:w="1701" w:type="dxa"/>
          </w:tcPr>
          <w:p w:rsidR="003E016C" w:rsidRPr="00D64A48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Печатная/РИНЦ</w:t>
            </w:r>
          </w:p>
        </w:tc>
        <w:tc>
          <w:tcPr>
            <w:tcW w:w="4253" w:type="dxa"/>
          </w:tcPr>
          <w:p w:rsidR="003E016C" w:rsidRPr="00E16950" w:rsidRDefault="003E016C" w:rsidP="003E016C">
            <w:pPr>
              <w:rPr>
                <w:color w:val="000000"/>
              </w:rPr>
            </w:pPr>
            <w:r w:rsidRPr="00820726">
              <w:rPr>
                <w:color w:val="000000"/>
              </w:rPr>
              <w:t>Трансформация системы управления логистическими цепочками в России в условиях однополярного мира / А. А. Бухтаяров, Т. В. Сотская, И. А. Кунаковская, О. А. Конограй // Экономика устойчивого развития. – 2022. – № 2(50). – С. 183-190. – DOI 10.37124/20799136_2022_2_50_183. – EDN RGVNBG.</w:t>
            </w:r>
          </w:p>
        </w:tc>
        <w:tc>
          <w:tcPr>
            <w:tcW w:w="1491" w:type="dxa"/>
          </w:tcPr>
          <w:p w:rsidR="003E016C" w:rsidRPr="0030179B" w:rsidRDefault="003E016C" w:rsidP="003E01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E016C" w:rsidRPr="00D64A48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Бухтояров А.А., Сотсткая Т.В., Конограй О.А.</w:t>
            </w:r>
          </w:p>
        </w:tc>
      </w:tr>
      <w:tr w:rsidR="003E016C" w:rsidRPr="0097760D" w:rsidTr="00C740A3">
        <w:trPr>
          <w:tblHeader/>
          <w:jc w:val="center"/>
        </w:trPr>
        <w:tc>
          <w:tcPr>
            <w:tcW w:w="2346" w:type="dxa"/>
          </w:tcPr>
          <w:p w:rsidR="003E016C" w:rsidRPr="00D64A48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Кунаковская Ирина Александровна</w:t>
            </w:r>
          </w:p>
        </w:tc>
        <w:tc>
          <w:tcPr>
            <w:tcW w:w="3853" w:type="dxa"/>
          </w:tcPr>
          <w:p w:rsidR="003E016C" w:rsidRPr="00820726" w:rsidRDefault="003E016C" w:rsidP="003E016C">
            <w:pPr>
              <w:rPr>
                <w:color w:val="000000"/>
              </w:rPr>
            </w:pPr>
            <w:r w:rsidRPr="00820726">
              <w:rPr>
                <w:color w:val="000000"/>
              </w:rPr>
              <w:t>Сущность и значение процентной политики коммерческого банка в контексте обеспечения его финансовой устойчивости</w:t>
            </w:r>
          </w:p>
          <w:p w:rsidR="003E016C" w:rsidRPr="00D64A48" w:rsidRDefault="003E016C" w:rsidP="003E016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3E016C" w:rsidRPr="00D64A48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Печатная/РИНЦ</w:t>
            </w:r>
          </w:p>
        </w:tc>
        <w:tc>
          <w:tcPr>
            <w:tcW w:w="4253" w:type="dxa"/>
          </w:tcPr>
          <w:p w:rsidR="003E016C" w:rsidRPr="00820726" w:rsidRDefault="003E016C" w:rsidP="003E016C">
            <w:pPr>
              <w:rPr>
                <w:color w:val="000000"/>
              </w:rPr>
            </w:pPr>
            <w:r w:rsidRPr="00820726">
              <w:rPr>
                <w:color w:val="000000"/>
              </w:rPr>
              <w:t>Кунаковская, И. А. Сущность и значение процентной политики коммерческого банка в контексте обеспечения его финансовой устойчивости / И. А. Кунаковская, Е. И. Ончукова // Вестник Академии знаний. – 2022. – № 50(3).</w:t>
            </w:r>
            <w:r>
              <w:rPr>
                <w:color w:val="000000"/>
              </w:rPr>
              <w:t>Краснодар</w:t>
            </w:r>
          </w:p>
        </w:tc>
        <w:tc>
          <w:tcPr>
            <w:tcW w:w="1491" w:type="dxa"/>
          </w:tcPr>
          <w:p w:rsidR="003E016C" w:rsidRPr="0097760D" w:rsidRDefault="003E016C" w:rsidP="003E01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E016C" w:rsidRPr="0097760D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Ончукова Е.И.</w:t>
            </w:r>
          </w:p>
        </w:tc>
      </w:tr>
      <w:tr w:rsidR="003E016C" w:rsidRPr="00D64A48" w:rsidTr="00C740A3">
        <w:trPr>
          <w:tblHeader/>
          <w:jc w:val="center"/>
        </w:trPr>
        <w:tc>
          <w:tcPr>
            <w:tcW w:w="2346" w:type="dxa"/>
          </w:tcPr>
          <w:p w:rsidR="003E016C" w:rsidRPr="00D64A48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Кунаковская Ирина Александровна</w:t>
            </w:r>
          </w:p>
        </w:tc>
        <w:tc>
          <w:tcPr>
            <w:tcW w:w="3853" w:type="dxa"/>
          </w:tcPr>
          <w:p w:rsidR="003E016C" w:rsidRPr="00D64A48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Инвестиции в фондовый рынок как поиск вариантов борьбы с инфляцией в условиях  экономической неопределенности</w:t>
            </w:r>
          </w:p>
        </w:tc>
        <w:tc>
          <w:tcPr>
            <w:tcW w:w="1701" w:type="dxa"/>
          </w:tcPr>
          <w:p w:rsidR="003E016C" w:rsidRPr="00D64A48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в РИНЦ еще нет, но уже есть подтвер</w:t>
            </w:r>
            <w:r>
              <w:rPr>
                <w:color w:val="000000"/>
              </w:rPr>
              <w:t>ж</w:t>
            </w:r>
            <w:r w:rsidRPr="00434620">
              <w:rPr>
                <w:color w:val="000000"/>
              </w:rPr>
              <w:t>дение</w:t>
            </w:r>
          </w:p>
        </w:tc>
        <w:tc>
          <w:tcPr>
            <w:tcW w:w="4253" w:type="dxa"/>
          </w:tcPr>
          <w:p w:rsidR="003E016C" w:rsidRPr="00820726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Экономико-управленческий конгресс: сборник статей по материалам Международного научно-практического мероприятия  НИУ «БелГУ», 10-11 ноября 2022 года. - Белгород: ИД «БелГУ» НИУ «БелГУ», 2022.- С. 225-229</w:t>
            </w:r>
          </w:p>
        </w:tc>
        <w:tc>
          <w:tcPr>
            <w:tcW w:w="1491" w:type="dxa"/>
          </w:tcPr>
          <w:p w:rsidR="003E016C" w:rsidRPr="0097760D" w:rsidRDefault="003E016C" w:rsidP="003E01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E016C" w:rsidRPr="0097760D" w:rsidRDefault="003E016C" w:rsidP="003E016C">
            <w:pPr>
              <w:rPr>
                <w:color w:val="000000"/>
              </w:rPr>
            </w:pPr>
          </w:p>
        </w:tc>
      </w:tr>
      <w:tr w:rsidR="003E016C" w:rsidRPr="00D64A48" w:rsidTr="00C740A3">
        <w:trPr>
          <w:tblHeader/>
          <w:jc w:val="center"/>
        </w:trPr>
        <w:tc>
          <w:tcPr>
            <w:tcW w:w="2346" w:type="dxa"/>
          </w:tcPr>
          <w:p w:rsidR="003E016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Кунаковская Ирина Александровна</w:t>
            </w:r>
          </w:p>
        </w:tc>
        <w:tc>
          <w:tcPr>
            <w:tcW w:w="3853" w:type="dxa"/>
          </w:tcPr>
          <w:p w:rsidR="003E016C" w:rsidRPr="00434620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Управление хозяйствующими субъектами разных отраслей и сфер деятельности в условиях мировой экономической нестабильности</w:t>
            </w:r>
          </w:p>
        </w:tc>
        <w:tc>
          <w:tcPr>
            <w:tcW w:w="1701" w:type="dxa"/>
          </w:tcPr>
          <w:p w:rsidR="003E016C" w:rsidRPr="00434620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Печатная/РИНЦ</w:t>
            </w:r>
          </w:p>
        </w:tc>
        <w:tc>
          <w:tcPr>
            <w:tcW w:w="4253" w:type="dxa"/>
          </w:tcPr>
          <w:p w:rsidR="003E016C" w:rsidRPr="00434620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Управленческий учет. 2022. №11-1. С. 144-155</w:t>
            </w:r>
          </w:p>
        </w:tc>
        <w:tc>
          <w:tcPr>
            <w:tcW w:w="1491" w:type="dxa"/>
          </w:tcPr>
          <w:p w:rsidR="003E016C" w:rsidRPr="0097760D" w:rsidRDefault="003E016C" w:rsidP="003E01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E016C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А.Ш. Хуажева, П.В. Горлачев, И.А.</w:t>
            </w:r>
          </w:p>
        </w:tc>
      </w:tr>
      <w:tr w:rsidR="003E016C" w:rsidRPr="00D64A48" w:rsidTr="00C740A3">
        <w:trPr>
          <w:tblHeader/>
          <w:jc w:val="center"/>
        </w:trPr>
        <w:tc>
          <w:tcPr>
            <w:tcW w:w="2346" w:type="dxa"/>
          </w:tcPr>
          <w:p w:rsidR="003E016C" w:rsidRDefault="003E016C" w:rsidP="003E0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Кунаковская Ирина Александровна</w:t>
            </w:r>
          </w:p>
        </w:tc>
        <w:tc>
          <w:tcPr>
            <w:tcW w:w="3853" w:type="dxa"/>
          </w:tcPr>
          <w:p w:rsidR="003E016C" w:rsidRPr="00434620" w:rsidRDefault="003E016C" w:rsidP="003E016C">
            <w:pPr>
              <w:rPr>
                <w:color w:val="000000"/>
                <w:lang w:val="en-US"/>
              </w:rPr>
            </w:pPr>
            <w:r w:rsidRPr="00434620">
              <w:rPr>
                <w:color w:val="000000"/>
                <w:lang w:val="en-US"/>
              </w:rPr>
              <w:t>EVALUATION OF THE EFFICIENCY OF INVESTMENTS IN THE FINANCIAL MARKET OF RUSSIA</w:t>
            </w:r>
          </w:p>
        </w:tc>
        <w:tc>
          <w:tcPr>
            <w:tcW w:w="1701" w:type="dxa"/>
          </w:tcPr>
          <w:p w:rsidR="003E016C" w:rsidRPr="00434620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Печатная/РИНЦ</w:t>
            </w:r>
          </w:p>
        </w:tc>
        <w:tc>
          <w:tcPr>
            <w:tcW w:w="4253" w:type="dxa"/>
          </w:tcPr>
          <w:p w:rsidR="003E016C" w:rsidRPr="00434620" w:rsidRDefault="003E016C" w:rsidP="003E016C">
            <w:pPr>
              <w:rPr>
                <w:color w:val="000000"/>
              </w:rPr>
            </w:pPr>
            <w:r w:rsidRPr="00434620">
              <w:rPr>
                <w:color w:val="000000"/>
              </w:rPr>
              <w:t>С</w:t>
            </w:r>
            <w:r w:rsidRPr="00434620">
              <w:rPr>
                <w:color w:val="000000"/>
                <w:lang w:val="en-US"/>
              </w:rPr>
              <w:t xml:space="preserve">ooperation and Sustainable Development. Conference proceedings. </w:t>
            </w:r>
            <w:r w:rsidRPr="00434620">
              <w:rPr>
                <w:color w:val="000000"/>
              </w:rPr>
              <w:t>Cham, 2022. С. 927-932.</w:t>
            </w:r>
          </w:p>
        </w:tc>
        <w:tc>
          <w:tcPr>
            <w:tcW w:w="1491" w:type="dxa"/>
          </w:tcPr>
          <w:p w:rsidR="003E016C" w:rsidRPr="0097760D" w:rsidRDefault="003E016C" w:rsidP="003E016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E016C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Заярная И.А., Сейфиева Е.Н., Рзун И.Г., Данилова Л.Г.</w:t>
            </w:r>
          </w:p>
        </w:tc>
      </w:tr>
      <w:tr w:rsidR="006D23B2" w:rsidRPr="00D64A48" w:rsidTr="00C740A3">
        <w:trPr>
          <w:tblHeader/>
          <w:jc w:val="center"/>
        </w:trPr>
        <w:tc>
          <w:tcPr>
            <w:tcW w:w="2346" w:type="dxa"/>
          </w:tcPr>
          <w:p w:rsidR="006D23B2" w:rsidRPr="00731D8C" w:rsidRDefault="006D23B2" w:rsidP="006D23B2">
            <w:r w:rsidRPr="003D0D6D">
              <w:t>Ковалева И.П</w:t>
            </w:r>
            <w:r>
              <w:t>.</w:t>
            </w:r>
            <w:r w:rsidRPr="003D0D6D">
              <w:t>, к.э.н., доцент</w:t>
            </w:r>
          </w:p>
        </w:tc>
        <w:tc>
          <w:tcPr>
            <w:tcW w:w="3853" w:type="dxa"/>
          </w:tcPr>
          <w:p w:rsidR="006D23B2" w:rsidRPr="00731D8C" w:rsidRDefault="006D23B2" w:rsidP="006D23B2">
            <w:pPr>
              <w:ind w:firstLine="33"/>
              <w:jc w:val="both"/>
              <w:rPr>
                <w:color w:val="000000"/>
              </w:rPr>
            </w:pPr>
            <w:r w:rsidRPr="00F66C79">
              <w:rPr>
                <w:color w:val="000000"/>
              </w:rPr>
              <w:t>Институт повышения квалификации и профессиональной переподготовки работников Финуниверситета, программа «Разработка электронных курсов в СДО Moodle», 18 ч.</w:t>
            </w:r>
          </w:p>
        </w:tc>
        <w:tc>
          <w:tcPr>
            <w:tcW w:w="1701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21</w:t>
            </w:r>
            <w:r w:rsidRPr="003D0D6D">
              <w:t>.</w:t>
            </w:r>
            <w:r>
              <w:rPr>
                <w:lang w:val="en-US"/>
              </w:rPr>
              <w:t>03</w:t>
            </w:r>
            <w:r w:rsidRPr="003D0D6D">
              <w:t>.2</w:t>
            </w:r>
            <w:r>
              <w:rPr>
                <w:lang w:val="en-US"/>
              </w:rPr>
              <w:t>2</w:t>
            </w:r>
            <w:r w:rsidRPr="003D0D6D">
              <w:t>-</w:t>
            </w:r>
            <w:r>
              <w:rPr>
                <w:lang w:val="en-US"/>
              </w:rPr>
              <w:t>25</w:t>
            </w:r>
            <w:r w:rsidRPr="003D0D6D">
              <w:t>.</w:t>
            </w:r>
            <w:r>
              <w:rPr>
                <w:lang w:val="en-US"/>
              </w:rPr>
              <w:t>03</w:t>
            </w:r>
            <w:r w:rsidRPr="003D0D6D">
              <w:t>.2</w:t>
            </w:r>
            <w:r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6D23B2" w:rsidRPr="00F9279C" w:rsidRDefault="006D23B2" w:rsidP="006D23B2">
            <w:pPr>
              <w:jc w:val="center"/>
              <w:rPr>
                <w:color w:val="000000"/>
              </w:rPr>
            </w:pPr>
            <w:r w:rsidRPr="003D0D6D">
              <w:t>Удостоверение о повышении квалификации ПК 7733011</w:t>
            </w:r>
            <w:r w:rsidRPr="00B90BE7">
              <w:t>19119</w:t>
            </w:r>
          </w:p>
        </w:tc>
        <w:tc>
          <w:tcPr>
            <w:tcW w:w="1491" w:type="dxa"/>
          </w:tcPr>
          <w:p w:rsidR="006D23B2" w:rsidRPr="00F86665" w:rsidRDefault="006D23B2" w:rsidP="006D23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D23B2" w:rsidRPr="00F86665" w:rsidRDefault="006D23B2" w:rsidP="006D23B2">
            <w:pPr>
              <w:rPr>
                <w:color w:val="000000"/>
              </w:rPr>
            </w:pPr>
          </w:p>
        </w:tc>
      </w:tr>
      <w:tr w:rsidR="006D23B2" w:rsidRPr="00D64A48" w:rsidTr="00C740A3">
        <w:trPr>
          <w:tblHeader/>
          <w:jc w:val="center"/>
        </w:trPr>
        <w:tc>
          <w:tcPr>
            <w:tcW w:w="2346" w:type="dxa"/>
          </w:tcPr>
          <w:p w:rsidR="006D23B2" w:rsidRPr="00731D8C" w:rsidRDefault="006D23B2" w:rsidP="006D23B2">
            <w:r w:rsidRPr="00890C0B">
              <w:t>Ковалева И.П., к.э.н., доцент</w:t>
            </w:r>
          </w:p>
        </w:tc>
        <w:tc>
          <w:tcPr>
            <w:tcW w:w="3853" w:type="dxa"/>
          </w:tcPr>
          <w:p w:rsidR="006D23B2" w:rsidRPr="00731D8C" w:rsidRDefault="006D23B2" w:rsidP="006D23B2">
            <w:pPr>
              <w:jc w:val="both"/>
              <w:rPr>
                <w:color w:val="000000"/>
              </w:rPr>
            </w:pPr>
            <w:r w:rsidRPr="00890C0B">
              <w:rPr>
                <w:color w:val="000000"/>
              </w:rPr>
              <w:t xml:space="preserve">Курс на платформе OOA «Финансовое консультирование», 72 ч. </w:t>
            </w:r>
          </w:p>
        </w:tc>
        <w:tc>
          <w:tcPr>
            <w:tcW w:w="1701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 w:rsidRPr="00890C0B">
              <w:t>20.</w:t>
            </w:r>
            <w:r w:rsidRPr="00890C0B">
              <w:rPr>
                <w:lang w:val="en-US"/>
              </w:rPr>
              <w:t>0</w:t>
            </w:r>
            <w:r w:rsidRPr="00890C0B">
              <w:t>4.2</w:t>
            </w:r>
            <w:r w:rsidRPr="00890C0B">
              <w:rPr>
                <w:lang w:val="en-US"/>
              </w:rPr>
              <w:t>2</w:t>
            </w:r>
            <w:r w:rsidRPr="00890C0B">
              <w:t>-18.05.2</w:t>
            </w:r>
            <w:r w:rsidRPr="00890C0B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 о повышении квалификации ПК 773301117279</w:t>
            </w:r>
          </w:p>
        </w:tc>
        <w:tc>
          <w:tcPr>
            <w:tcW w:w="1491" w:type="dxa"/>
          </w:tcPr>
          <w:p w:rsidR="006D23B2" w:rsidRPr="00F86665" w:rsidRDefault="006D23B2" w:rsidP="006D23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D23B2" w:rsidRPr="00F86665" w:rsidRDefault="006D23B2" w:rsidP="006D23B2">
            <w:pPr>
              <w:rPr>
                <w:color w:val="000000"/>
              </w:rPr>
            </w:pPr>
          </w:p>
        </w:tc>
      </w:tr>
      <w:tr w:rsidR="006D23B2" w:rsidRPr="00D64A48" w:rsidTr="00C740A3">
        <w:trPr>
          <w:tblHeader/>
          <w:jc w:val="center"/>
        </w:trPr>
        <w:tc>
          <w:tcPr>
            <w:tcW w:w="2346" w:type="dxa"/>
          </w:tcPr>
          <w:p w:rsidR="006D23B2" w:rsidRPr="00731D8C" w:rsidRDefault="006D23B2" w:rsidP="006D23B2">
            <w:r w:rsidRPr="00471647">
              <w:t>Ковалева И.П., к.э.н., доцент</w:t>
            </w:r>
          </w:p>
        </w:tc>
        <w:tc>
          <w:tcPr>
            <w:tcW w:w="3853" w:type="dxa"/>
          </w:tcPr>
          <w:p w:rsidR="006D23B2" w:rsidRPr="00731D8C" w:rsidRDefault="006D23B2" w:rsidP="006D23B2">
            <w:pPr>
              <w:jc w:val="both"/>
              <w:rPr>
                <w:color w:val="000000"/>
              </w:rPr>
            </w:pPr>
            <w:r w:rsidRPr="00471647">
              <w:t xml:space="preserve">Институт повышения квалификации и профессиональной переподготовки работников Финуниверситета, программа «Опыт разработки и применения дистанционных образовательных технологий в высшем образовании (Astra Linux, LibreOffice)», 18 ч. </w:t>
            </w:r>
          </w:p>
        </w:tc>
        <w:tc>
          <w:tcPr>
            <w:tcW w:w="1701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 w:rsidRPr="00471647">
              <w:t>07.06.22-09.06.22</w:t>
            </w:r>
          </w:p>
        </w:tc>
        <w:tc>
          <w:tcPr>
            <w:tcW w:w="4253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 w:rsidRPr="00471647">
              <w:t xml:space="preserve">Удостоверение о повышении квалификации ПК </w:t>
            </w:r>
            <w:r>
              <w:rPr>
                <w:color w:val="000000"/>
              </w:rPr>
              <w:t>773301122065</w:t>
            </w:r>
          </w:p>
        </w:tc>
        <w:tc>
          <w:tcPr>
            <w:tcW w:w="1491" w:type="dxa"/>
          </w:tcPr>
          <w:p w:rsidR="006D23B2" w:rsidRPr="00F86665" w:rsidRDefault="006D23B2" w:rsidP="006D23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D23B2" w:rsidRPr="00F86665" w:rsidRDefault="006D23B2" w:rsidP="006D23B2">
            <w:pPr>
              <w:rPr>
                <w:color w:val="000000"/>
              </w:rPr>
            </w:pPr>
          </w:p>
        </w:tc>
      </w:tr>
      <w:tr w:rsidR="006D23B2" w:rsidRPr="00D64A48" w:rsidTr="00C740A3">
        <w:trPr>
          <w:tblHeader/>
          <w:jc w:val="center"/>
        </w:trPr>
        <w:tc>
          <w:tcPr>
            <w:tcW w:w="2346" w:type="dxa"/>
          </w:tcPr>
          <w:p w:rsidR="006D23B2" w:rsidRPr="00731D8C" w:rsidRDefault="006D23B2" w:rsidP="006D23B2">
            <w:r w:rsidRPr="00471647">
              <w:lastRenderedPageBreak/>
              <w:t>Ковалева И.П., к.э.н., доцент</w:t>
            </w:r>
          </w:p>
        </w:tc>
        <w:tc>
          <w:tcPr>
            <w:tcW w:w="3853" w:type="dxa"/>
          </w:tcPr>
          <w:p w:rsidR="006D23B2" w:rsidRPr="00731D8C" w:rsidRDefault="006D23B2" w:rsidP="006D23B2">
            <w:pPr>
              <w:jc w:val="both"/>
              <w:rPr>
                <w:color w:val="000000"/>
              </w:rPr>
            </w:pPr>
            <w:r w:rsidRPr="00471647">
              <w:t>Институт повышения квалификации и профессиональной переподготовки работников Финуниверситета, программа «</w:t>
            </w:r>
            <w:r>
              <w:t>Оказание первой помощи в образовательной организации</w:t>
            </w:r>
            <w:r w:rsidRPr="00471647">
              <w:t xml:space="preserve">», 18 ч. </w:t>
            </w:r>
          </w:p>
        </w:tc>
        <w:tc>
          <w:tcPr>
            <w:tcW w:w="1701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 w:rsidRPr="00471647">
              <w:t>0</w:t>
            </w:r>
            <w:r>
              <w:t>1</w:t>
            </w:r>
            <w:r w:rsidRPr="00471647">
              <w:t>.</w:t>
            </w:r>
            <w:r>
              <w:t>11</w:t>
            </w:r>
            <w:r w:rsidRPr="00471647">
              <w:t>.22-0</w:t>
            </w:r>
            <w:r>
              <w:t>3</w:t>
            </w:r>
            <w:r w:rsidRPr="00471647">
              <w:t>.</w:t>
            </w:r>
            <w:r>
              <w:t>11</w:t>
            </w:r>
            <w:r w:rsidRPr="00471647">
              <w:t>.22</w:t>
            </w:r>
          </w:p>
        </w:tc>
        <w:tc>
          <w:tcPr>
            <w:tcW w:w="4253" w:type="dxa"/>
          </w:tcPr>
          <w:p w:rsidR="006D23B2" w:rsidRPr="00731D8C" w:rsidRDefault="006D23B2" w:rsidP="006D23B2">
            <w:pPr>
              <w:jc w:val="center"/>
              <w:rPr>
                <w:color w:val="000000"/>
              </w:rPr>
            </w:pPr>
            <w:r w:rsidRPr="00471647">
              <w:t xml:space="preserve">Удостоверение о повышении квалификации ПК </w:t>
            </w:r>
            <w:r>
              <w:rPr>
                <w:color w:val="000000"/>
              </w:rPr>
              <w:t>773301150601</w:t>
            </w:r>
          </w:p>
        </w:tc>
        <w:tc>
          <w:tcPr>
            <w:tcW w:w="1491" w:type="dxa"/>
          </w:tcPr>
          <w:p w:rsidR="006D23B2" w:rsidRPr="00F86665" w:rsidRDefault="006D23B2" w:rsidP="006D23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D23B2" w:rsidRPr="00F86665" w:rsidRDefault="006D23B2" w:rsidP="006D23B2">
            <w:pPr>
              <w:rPr>
                <w:color w:val="000000"/>
              </w:rPr>
            </w:pPr>
          </w:p>
        </w:tc>
      </w:tr>
      <w:tr w:rsidR="006D23B2" w:rsidRPr="00D64A48" w:rsidTr="00C740A3">
        <w:trPr>
          <w:tblHeader/>
          <w:jc w:val="center"/>
        </w:trPr>
        <w:tc>
          <w:tcPr>
            <w:tcW w:w="2346" w:type="dxa"/>
          </w:tcPr>
          <w:p w:rsidR="006D23B2" w:rsidRPr="00731D8C" w:rsidRDefault="006D23B2" w:rsidP="006D23B2">
            <w:r w:rsidRPr="00471647">
              <w:t>Ковалева И.П., к.э.н., доцент</w:t>
            </w:r>
          </w:p>
        </w:tc>
        <w:tc>
          <w:tcPr>
            <w:tcW w:w="3853" w:type="dxa"/>
          </w:tcPr>
          <w:p w:rsidR="006D23B2" w:rsidRDefault="006D23B2" w:rsidP="006D23B2">
            <w:pPr>
              <w:jc w:val="both"/>
            </w:pPr>
            <w:r w:rsidRPr="00471647">
              <w:t>Институт повышения квалификации и профессиональной переподготовки работников Финуниверситета, программа «</w:t>
            </w:r>
            <w:r>
              <w:t>Деловой протокол и этикет для государственных и</w:t>
            </w:r>
          </w:p>
          <w:p w:rsidR="006D23B2" w:rsidRPr="00731D8C" w:rsidRDefault="006D23B2" w:rsidP="006D23B2">
            <w:pPr>
              <w:jc w:val="both"/>
            </w:pPr>
            <w:r>
              <w:t>коммерческих организаций</w:t>
            </w:r>
            <w:r w:rsidRPr="00471647">
              <w:t xml:space="preserve">», 18 ч. </w:t>
            </w:r>
          </w:p>
        </w:tc>
        <w:tc>
          <w:tcPr>
            <w:tcW w:w="1701" w:type="dxa"/>
          </w:tcPr>
          <w:p w:rsidR="006D23B2" w:rsidRPr="00731D8C" w:rsidRDefault="006D23B2" w:rsidP="006D23B2">
            <w:pPr>
              <w:jc w:val="center"/>
              <w:rPr>
                <w:lang w:eastAsia="en-US"/>
              </w:rPr>
            </w:pPr>
            <w:r>
              <w:t>30.11</w:t>
            </w:r>
            <w:r w:rsidRPr="00471647">
              <w:t>.22-0</w:t>
            </w:r>
            <w:r>
              <w:t>2</w:t>
            </w:r>
            <w:r w:rsidRPr="00471647">
              <w:t>.</w:t>
            </w:r>
            <w:r>
              <w:t>12</w:t>
            </w:r>
            <w:r w:rsidRPr="00471647">
              <w:t>.22</w:t>
            </w:r>
          </w:p>
        </w:tc>
        <w:tc>
          <w:tcPr>
            <w:tcW w:w="4253" w:type="dxa"/>
          </w:tcPr>
          <w:p w:rsidR="006D23B2" w:rsidRPr="00731D8C" w:rsidRDefault="006D23B2" w:rsidP="006D23B2">
            <w:pPr>
              <w:spacing w:line="256" w:lineRule="auto"/>
              <w:jc w:val="center"/>
              <w:rPr>
                <w:lang w:eastAsia="en-US"/>
              </w:rPr>
            </w:pPr>
            <w:r w:rsidRPr="00471647">
              <w:t xml:space="preserve">Удостоверение о повышении квалификации ПК </w:t>
            </w:r>
            <w:r>
              <w:rPr>
                <w:color w:val="000000"/>
              </w:rPr>
              <w:t>773301151611</w:t>
            </w:r>
          </w:p>
        </w:tc>
        <w:tc>
          <w:tcPr>
            <w:tcW w:w="1491" w:type="dxa"/>
          </w:tcPr>
          <w:p w:rsidR="006D23B2" w:rsidRPr="00F86665" w:rsidRDefault="006D23B2" w:rsidP="006D23B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6D23B2" w:rsidRPr="00F86665" w:rsidRDefault="006D23B2" w:rsidP="006D23B2">
            <w:pPr>
              <w:rPr>
                <w:color w:val="000000"/>
              </w:rPr>
            </w:pP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  <w:tc>
          <w:tcPr>
            <w:tcW w:w="3853" w:type="dxa"/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 w:rsidRPr="002F0412">
              <w:rPr>
                <w:color w:val="000000"/>
              </w:rPr>
              <w:t>Совершенствование механизма участия частных клиник в системе обязательного медицинского страхования</w:t>
            </w:r>
            <w:r>
              <w:rPr>
                <w:color w:val="000000"/>
              </w:rPr>
              <w:t xml:space="preserve"> </w:t>
            </w:r>
            <w:r w:rsidRPr="002F0412">
              <w:rPr>
                <w:color w:val="000000"/>
              </w:rPr>
              <w:t>(научная статья Scopus)</w:t>
            </w:r>
          </w:p>
        </w:tc>
        <w:tc>
          <w:tcPr>
            <w:tcW w:w="170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BA2B68" w:rsidRDefault="004D1EAD" w:rsidP="004D1EAD">
            <w:pPr>
              <w:jc w:val="both"/>
              <w:rPr>
                <w:color w:val="000000"/>
              </w:rPr>
            </w:pPr>
            <w:r>
              <w:t>Проблемы социальной гигиены, здравоохранения и истории медицины</w:t>
            </w:r>
            <w:r w:rsidRPr="00D8443F">
              <w:t>.</w:t>
            </w:r>
            <w:r>
              <w:t xml:space="preserve"> – том 30. </w:t>
            </w:r>
            <w:r w:rsidRPr="00D8443F">
              <w:t>- №</w:t>
            </w:r>
            <w:r>
              <w:t xml:space="preserve">2. </w:t>
            </w:r>
            <w:r w:rsidRPr="00D8443F">
              <w:t>– 202</w:t>
            </w:r>
            <w:r>
              <w:t>2</w:t>
            </w:r>
            <w:r w:rsidRPr="00D8443F">
              <w:t xml:space="preserve">. – С. </w:t>
            </w:r>
            <w:r w:rsidRPr="00DB66B1">
              <w:t>281-287</w:t>
            </w:r>
            <w:r w:rsidRPr="00D8443F">
              <w:t>.</w:t>
            </w:r>
          </w:p>
        </w:tc>
        <w:tc>
          <w:tcPr>
            <w:tcW w:w="1491" w:type="dxa"/>
          </w:tcPr>
          <w:p w:rsidR="004D1EAD" w:rsidRPr="0030179B" w:rsidRDefault="004D1EAD" w:rsidP="004D1EAD">
            <w:pPr>
              <w:jc w:val="center"/>
              <w:rPr>
                <w:color w:val="000000"/>
              </w:rPr>
            </w:pPr>
            <w:r w:rsidRPr="00D8443F">
              <w:t>0,90/0,30</w:t>
            </w:r>
          </w:p>
        </w:tc>
        <w:tc>
          <w:tcPr>
            <w:tcW w:w="1984" w:type="dxa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2F0412">
              <w:t>Стрижак М.С., Заярная И.А.</w:t>
            </w: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  <w:tc>
          <w:tcPr>
            <w:tcW w:w="3853" w:type="dxa"/>
          </w:tcPr>
          <w:p w:rsidR="004D1EAD" w:rsidRDefault="004D1EAD" w:rsidP="004D1EAD">
            <w:pPr>
              <w:jc w:val="both"/>
            </w:pPr>
            <w:r>
              <w:t xml:space="preserve">Управленческий учет производственных затрат </w:t>
            </w:r>
          </w:p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>
              <w:t>организации: российский опыт</w:t>
            </w:r>
            <w:r w:rsidRPr="00D8443F">
              <w:t xml:space="preserve"> (научная статья в журнале из перечня ВАК)</w:t>
            </w:r>
          </w:p>
        </w:tc>
        <w:tc>
          <w:tcPr>
            <w:tcW w:w="170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BA2B68" w:rsidRDefault="004D1EAD" w:rsidP="004D1EAD">
            <w:pPr>
              <w:jc w:val="both"/>
              <w:rPr>
                <w:color w:val="000000"/>
              </w:rPr>
            </w:pPr>
            <w:r>
              <w:t>Учет. Анализ. Аудит</w:t>
            </w:r>
            <w:r w:rsidRPr="00D8443F">
              <w:t xml:space="preserve">. </w:t>
            </w:r>
            <w:r w:rsidRPr="005A4D4D">
              <w:t xml:space="preserve">– том </w:t>
            </w:r>
            <w:r>
              <w:t>9</w:t>
            </w:r>
            <w:r w:rsidRPr="005A4D4D">
              <w:t>. - №</w:t>
            </w:r>
            <w:r>
              <w:t>3</w:t>
            </w:r>
            <w:r w:rsidRPr="005A4D4D">
              <w:t xml:space="preserve">. – 2022. – С. </w:t>
            </w:r>
            <w:r>
              <w:t>64-77</w:t>
            </w:r>
            <w:r w:rsidRPr="005A4D4D">
              <w:t>.</w:t>
            </w:r>
          </w:p>
        </w:tc>
        <w:tc>
          <w:tcPr>
            <w:tcW w:w="1491" w:type="dxa"/>
          </w:tcPr>
          <w:p w:rsidR="004D1EAD" w:rsidRPr="0097760D" w:rsidRDefault="004D1EAD" w:rsidP="004D1EAD">
            <w:pPr>
              <w:jc w:val="center"/>
              <w:rPr>
                <w:color w:val="000000"/>
              </w:rPr>
            </w:pPr>
            <w:r>
              <w:t>1,00</w:t>
            </w:r>
            <w:r w:rsidRPr="00D8443F">
              <w:t>/0,</w:t>
            </w:r>
            <w:r>
              <w:t>5</w:t>
            </w:r>
            <w:r w:rsidRPr="00D8443F">
              <w:t>0</w:t>
            </w:r>
          </w:p>
        </w:tc>
        <w:tc>
          <w:tcPr>
            <w:tcW w:w="1984" w:type="dxa"/>
          </w:tcPr>
          <w:p w:rsidR="004D1EAD" w:rsidRPr="0097760D" w:rsidRDefault="004D1EAD" w:rsidP="004D1EAD">
            <w:pPr>
              <w:rPr>
                <w:color w:val="000000"/>
              </w:rPr>
            </w:pPr>
            <w:r w:rsidRPr="00D8443F">
              <w:t>Стрижак М.С.</w:t>
            </w: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  <w:tc>
          <w:tcPr>
            <w:tcW w:w="3853" w:type="dxa"/>
          </w:tcPr>
          <w:p w:rsidR="004D1EAD" w:rsidRDefault="004D1EAD" w:rsidP="004D1EAD">
            <w:pPr>
              <w:jc w:val="both"/>
            </w:pPr>
            <w:r>
              <w:t xml:space="preserve">Экономическая сущность и классификация затрат </w:t>
            </w:r>
          </w:p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>
              <w:t xml:space="preserve">в управленческом учете: теоретические аспекты </w:t>
            </w:r>
            <w:r w:rsidRPr="00D8443F">
              <w:t>(научная статья в журнале из перечня ВАК)</w:t>
            </w:r>
          </w:p>
        </w:tc>
        <w:tc>
          <w:tcPr>
            <w:tcW w:w="170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9476F0" w:rsidRDefault="004D1EAD" w:rsidP="004D1EAD">
            <w:pPr>
              <w:jc w:val="both"/>
              <w:rPr>
                <w:color w:val="000000"/>
              </w:rPr>
            </w:pPr>
            <w:r>
              <w:t>Управленческий учет</w:t>
            </w:r>
            <w:r w:rsidRPr="00D8443F">
              <w:t xml:space="preserve">. </w:t>
            </w:r>
            <w:r w:rsidRPr="005A4D4D">
              <w:t>– №</w:t>
            </w:r>
            <w:r>
              <w:t>12</w:t>
            </w:r>
            <w:r w:rsidRPr="005A4D4D">
              <w:t>.</w:t>
            </w:r>
            <w:r>
              <w:t xml:space="preserve"> Ч. 2.</w:t>
            </w:r>
            <w:r w:rsidRPr="005A4D4D">
              <w:t xml:space="preserve"> – 2022. – С.</w:t>
            </w:r>
          </w:p>
        </w:tc>
        <w:tc>
          <w:tcPr>
            <w:tcW w:w="149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>
              <w:t>0,8</w:t>
            </w:r>
            <w:r w:rsidRPr="00D8443F">
              <w:t>/0,</w:t>
            </w:r>
            <w:r>
              <w:t>4</w:t>
            </w:r>
            <w:r w:rsidRPr="00D8443F">
              <w:t>0</w:t>
            </w:r>
          </w:p>
        </w:tc>
        <w:tc>
          <w:tcPr>
            <w:tcW w:w="1984" w:type="dxa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D8443F">
              <w:t>Стрижак М.С.</w:t>
            </w:r>
            <w:r>
              <w:t>, Воблая И.Н.</w:t>
            </w: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  <w:tc>
          <w:tcPr>
            <w:tcW w:w="3853" w:type="dxa"/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 w:rsidRPr="00A023F3">
              <w:t xml:space="preserve">Практические аспекты оптимизации управленческого учета и себестоимости в организации </w:t>
            </w:r>
            <w:r w:rsidRPr="00D8443F">
              <w:t>(научная статья в журнале из перечня ВАК)</w:t>
            </w:r>
          </w:p>
        </w:tc>
        <w:tc>
          <w:tcPr>
            <w:tcW w:w="170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97760D" w:rsidRDefault="004D1EAD" w:rsidP="004D1EAD">
            <w:pPr>
              <w:jc w:val="both"/>
              <w:rPr>
                <w:color w:val="000000"/>
                <w:lang w:val="en-US"/>
              </w:rPr>
            </w:pPr>
            <w:r>
              <w:t>Управленческий учет</w:t>
            </w:r>
            <w:r w:rsidRPr="00D8443F">
              <w:t xml:space="preserve">. </w:t>
            </w:r>
            <w:r w:rsidRPr="005A4D4D">
              <w:t>– №</w:t>
            </w:r>
            <w:r>
              <w:t>12</w:t>
            </w:r>
            <w:r w:rsidRPr="005A4D4D">
              <w:t xml:space="preserve">. – 2022. – С. </w:t>
            </w:r>
            <w:r>
              <w:t>86-92</w:t>
            </w:r>
            <w:r w:rsidRPr="005A4D4D">
              <w:t>.</w:t>
            </w:r>
          </w:p>
        </w:tc>
        <w:tc>
          <w:tcPr>
            <w:tcW w:w="1491" w:type="dxa"/>
          </w:tcPr>
          <w:p w:rsidR="004D1EAD" w:rsidRPr="00D64A48" w:rsidRDefault="004D1EAD" w:rsidP="004D1EAD">
            <w:pPr>
              <w:jc w:val="center"/>
              <w:rPr>
                <w:color w:val="000000"/>
              </w:rPr>
            </w:pPr>
            <w:r>
              <w:t>0,8</w:t>
            </w:r>
            <w:r w:rsidRPr="00D8443F">
              <w:t>/0,</w:t>
            </w:r>
            <w:r>
              <w:t>4</w:t>
            </w:r>
            <w:r w:rsidRPr="00D8443F">
              <w:t>0</w:t>
            </w:r>
          </w:p>
        </w:tc>
        <w:tc>
          <w:tcPr>
            <w:tcW w:w="1984" w:type="dxa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D8443F">
              <w:t>Стрижак М.С.</w:t>
            </w: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2F0077" w:rsidRDefault="004D1EAD" w:rsidP="004D1EAD">
            <w:pPr>
              <w:jc w:val="center"/>
            </w:pPr>
            <w:r w:rsidRPr="00800BEE">
              <w:lastRenderedPageBreak/>
              <w:t>Ковалева И.П.</w:t>
            </w:r>
          </w:p>
        </w:tc>
        <w:tc>
          <w:tcPr>
            <w:tcW w:w="3853" w:type="dxa"/>
          </w:tcPr>
          <w:p w:rsidR="004D1EAD" w:rsidRPr="00800BEE" w:rsidRDefault="004D1EAD" w:rsidP="004D1EAD">
            <w:pPr>
              <w:jc w:val="both"/>
              <w:rPr>
                <w:color w:val="000000"/>
              </w:rPr>
            </w:pPr>
            <w:r w:rsidRPr="00800BEE">
              <w:rPr>
                <w:color w:val="000000"/>
              </w:rPr>
              <w:t xml:space="preserve">Анализ курса акций в условиях пандемии: </w:t>
            </w:r>
            <w:r>
              <w:rPr>
                <w:color w:val="000000"/>
              </w:rPr>
              <w:t>Р</w:t>
            </w:r>
            <w:r w:rsidRPr="00800BEE">
              <w:rPr>
                <w:color w:val="000000"/>
              </w:rPr>
              <w:t>оссия и США</w:t>
            </w:r>
            <w:r>
              <w:rPr>
                <w:color w:val="000000"/>
              </w:rPr>
              <w:t xml:space="preserve"> (РИНЦ)</w:t>
            </w:r>
          </w:p>
          <w:p w:rsidR="004D1EAD" w:rsidRPr="0097760D" w:rsidRDefault="004D1EAD" w:rsidP="004D1EAD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D1EAD" w:rsidRPr="00FA1B09" w:rsidRDefault="004D1EAD" w:rsidP="004D1EAD">
            <w:pPr>
              <w:jc w:val="center"/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800BEE" w:rsidRDefault="004D1EAD" w:rsidP="004D1EAD">
            <w:pPr>
              <w:jc w:val="both"/>
              <w:rPr>
                <w:color w:val="000000"/>
              </w:rPr>
            </w:pPr>
            <w:r w:rsidRPr="00800BEE">
              <w:rPr>
                <w:color w:val="000000"/>
              </w:rPr>
              <w:t>Вестник Тульского филиала Финуниверситета. 2022. № 1. С. 155-160.</w:t>
            </w:r>
          </w:p>
        </w:tc>
        <w:tc>
          <w:tcPr>
            <w:tcW w:w="1491" w:type="dxa"/>
          </w:tcPr>
          <w:p w:rsidR="004D1EAD" w:rsidRDefault="004D1EAD" w:rsidP="004D1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0,6/0,2</w:t>
            </w:r>
          </w:p>
        </w:tc>
        <w:tc>
          <w:tcPr>
            <w:tcW w:w="1984" w:type="dxa"/>
          </w:tcPr>
          <w:p w:rsidR="004D1EAD" w:rsidRPr="0097760D" w:rsidRDefault="004D1EAD" w:rsidP="004D1EAD">
            <w:pPr>
              <w:rPr>
                <w:color w:val="000000"/>
              </w:rPr>
            </w:pPr>
            <w:r w:rsidRPr="00800BEE">
              <w:rPr>
                <w:color w:val="000000"/>
              </w:rPr>
              <w:t>Пасалиди А.К., Рассолова А.А.</w:t>
            </w:r>
          </w:p>
        </w:tc>
      </w:tr>
      <w:tr w:rsidR="004D1EAD" w:rsidRPr="00D64A48" w:rsidTr="00C740A3">
        <w:trPr>
          <w:tblHeader/>
          <w:jc w:val="center"/>
        </w:trPr>
        <w:tc>
          <w:tcPr>
            <w:tcW w:w="2346" w:type="dxa"/>
          </w:tcPr>
          <w:p w:rsidR="004D1EAD" w:rsidRPr="00F86665" w:rsidRDefault="004D1EAD" w:rsidP="004D1EAD">
            <w:pPr>
              <w:jc w:val="center"/>
            </w:pPr>
            <w:r w:rsidRPr="00800BEE">
              <w:t>Ковалева И.П.</w:t>
            </w:r>
          </w:p>
        </w:tc>
        <w:tc>
          <w:tcPr>
            <w:tcW w:w="3853" w:type="dxa"/>
          </w:tcPr>
          <w:p w:rsidR="004D1EAD" w:rsidRPr="00F86665" w:rsidRDefault="004D1EAD" w:rsidP="004D1EAD">
            <w:pPr>
              <w:jc w:val="both"/>
              <w:rPr>
                <w:color w:val="000000"/>
              </w:rPr>
            </w:pPr>
            <w:r w:rsidRPr="00800BEE">
              <w:rPr>
                <w:color w:val="000000"/>
              </w:rPr>
              <w:t xml:space="preserve">Сравнительный анализ основных подходов оценки стоимости бизнеса </w:t>
            </w:r>
            <w:r>
              <w:rPr>
                <w:color w:val="000000"/>
              </w:rPr>
              <w:t>(РИНЦ)</w:t>
            </w:r>
          </w:p>
        </w:tc>
        <w:tc>
          <w:tcPr>
            <w:tcW w:w="1701" w:type="dxa"/>
          </w:tcPr>
          <w:p w:rsidR="004D1EAD" w:rsidRPr="00F86665" w:rsidRDefault="004D1EAD" w:rsidP="004D1EAD">
            <w:pPr>
              <w:jc w:val="center"/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</w:tcPr>
          <w:p w:rsidR="004D1EAD" w:rsidRPr="00F86665" w:rsidRDefault="004D1EAD" w:rsidP="004D1EAD">
            <w:pPr>
              <w:jc w:val="both"/>
              <w:rPr>
                <w:color w:val="000000"/>
              </w:rPr>
            </w:pPr>
            <w:r w:rsidRPr="00800BEE">
              <w:rPr>
                <w:color w:val="000000"/>
              </w:rPr>
              <w:t>Вестник Тульского филиала Финуниверситета. 2022. № 1. С. 168-171.</w:t>
            </w:r>
          </w:p>
        </w:tc>
        <w:tc>
          <w:tcPr>
            <w:tcW w:w="1491" w:type="dxa"/>
          </w:tcPr>
          <w:p w:rsidR="004D1EAD" w:rsidRPr="00F86665" w:rsidRDefault="004D1EAD" w:rsidP="004D1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1984" w:type="dxa"/>
          </w:tcPr>
          <w:p w:rsidR="004D1EAD" w:rsidRPr="00F86665" w:rsidRDefault="004D1EAD" w:rsidP="004D1EAD">
            <w:pPr>
              <w:rPr>
                <w:color w:val="000000"/>
              </w:rPr>
            </w:pPr>
            <w:r w:rsidRPr="00800BEE">
              <w:rPr>
                <w:color w:val="000000"/>
              </w:rPr>
              <w:t>Сарбей В.Н.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  <w:lang w:val="en-US"/>
              </w:rPr>
            </w:pPr>
            <w:r w:rsidRPr="00E91B36">
              <w:rPr>
                <w:color w:val="000000"/>
                <w:sz w:val="22"/>
                <w:szCs w:val="22"/>
                <w:lang w:val="en-US"/>
              </w:rPr>
              <w:t>Evaluation of the Efficiency of Investments in the Financial Market of Russia</w:t>
            </w:r>
            <w:r w:rsidRPr="00E91B36">
              <w:rPr>
                <w:sz w:val="22"/>
                <w:szCs w:val="22"/>
                <w:lang w:val="en-US"/>
              </w:rPr>
              <w:t xml:space="preserve"> </w:t>
            </w:r>
            <w:r w:rsidRPr="00E91B36">
              <w:rPr>
                <w:color w:val="000000"/>
                <w:sz w:val="22"/>
                <w:szCs w:val="22"/>
              </w:rPr>
              <w:t>Научная</w:t>
            </w:r>
            <w:r w:rsidRPr="00E91B3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1B36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  <w:lang w:val="en-US"/>
              </w:rPr>
            </w:pPr>
            <w:r w:rsidRPr="00E91B36">
              <w:rPr>
                <w:color w:val="000000"/>
                <w:sz w:val="22"/>
                <w:szCs w:val="22"/>
              </w:rPr>
              <w:t>печатная /</w:t>
            </w:r>
            <w:r w:rsidRPr="00E91B36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E91B36">
              <w:rPr>
                <w:color w:val="000000"/>
                <w:sz w:val="22"/>
                <w:szCs w:val="22"/>
              </w:rPr>
              <w:t>С</w:t>
            </w:r>
            <w:r w:rsidRPr="00E91B36">
              <w:rPr>
                <w:color w:val="000000"/>
                <w:sz w:val="22"/>
                <w:szCs w:val="22"/>
                <w:lang w:val="en-US"/>
              </w:rPr>
              <w:t xml:space="preserve">ooperation and Sustainable Development, </w:t>
            </w:r>
            <w:hyperlink r:id="rId9" w:anchor="disabled" w:tooltip="Посмотреть сведения о документе" w:history="1">
              <w:r w:rsidRPr="00E91B36">
                <w:rPr>
                  <w:color w:val="000000"/>
                  <w:sz w:val="22"/>
                  <w:szCs w:val="22"/>
                  <w:lang w:val="en-US"/>
                </w:rPr>
                <w:t>Lecture Notes in Networks and Systemsthis link is disabled</w:t>
              </w:r>
            </w:hyperlink>
            <w:r w:rsidRPr="00E91B36">
              <w:rPr>
                <w:color w:val="000000"/>
                <w:sz w:val="22"/>
                <w:szCs w:val="22"/>
                <w:lang w:val="en-US"/>
              </w:rPr>
              <w:t>, 2022, 245, стр. 927–932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91B36">
              <w:rPr>
                <w:color w:val="000000"/>
                <w:sz w:val="22"/>
                <w:szCs w:val="22"/>
                <w:lang w:val="en-US"/>
              </w:rPr>
              <w:t>1/0</w:t>
            </w:r>
            <w:r w:rsidRPr="00E91B36">
              <w:rPr>
                <w:color w:val="000000"/>
                <w:sz w:val="22"/>
                <w:szCs w:val="22"/>
              </w:rPr>
              <w:t>,</w:t>
            </w:r>
            <w:r w:rsidRPr="00E91B36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Сейфиева Е.Н., Кунаковская И.А., Рзун И.Г., Данилова Л.Г.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СОВЕРШЕНСТВОВАНИЕ МЕХАНИЗМА УЧАСТИЯ ЧАСТНЫХ КЛИНИК В СИСТЕМЕ ОБЯЗАТЕЛЬНОГО МЕДИЦИНСКОГО СТРАХОВАНИЯ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печатная /</w:t>
            </w:r>
            <w:r w:rsidRPr="00E91B36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 xml:space="preserve">Проблемы социальной гигиены, здравоохранения и истории медицины. 2022. Т. 30. № 2. С. 281-287. 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1/0,33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Ковалева И.П., Стрижак М.С.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ИНВЕСТИЦИИ И ИХ РОЛЬ В ЭКОНОМИКЕ КОМПАНИЙ (ТЕОРЕТИЧЕСКИЕ АСПЕКТЫ)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jc w:val="center"/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печатная /ВАК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Вестник Алтайской академии экономики и права. – 2022. – № 4-2. – С. 191-196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НОВЫЕ ТЕХНОЛОГИИ В ОБЛАСТИ УПРАВЛЕНИЯ РИСКАМИ И ОБЕСПЕЧЕНИЯ ЭКОНОМИЧЕСКОЙ БЕЗОПАСНОСТИ КОМПАНИЙ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jc w:val="center"/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печатная /ВАК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 xml:space="preserve">Вестник Алтайской академии экономики и права. – 2022. </w:t>
            </w:r>
            <w:r w:rsidRPr="00E91B36">
              <w:rPr>
                <w:sz w:val="22"/>
                <w:szCs w:val="22"/>
              </w:rPr>
              <w:t>№ 6 (часть 2) – С. 243-247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АУТЕНТИФИКАЦИЯ: ТЕОРЕТИЧЕСКИЕ АСПЕКТЫ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jc w:val="center"/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печатная /ВАК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Вестник Алтайской академии экономики и права. – 2022.</w:t>
            </w:r>
            <w:r w:rsidRPr="00E91B36">
              <w:rPr>
                <w:rFonts w:ascii="Open Sans" w:hAnsi="Open Sans" w:cs="Open Sans"/>
                <w:color w:val="666666"/>
                <w:sz w:val="22"/>
                <w:szCs w:val="22"/>
                <w:shd w:val="clear" w:color="auto" w:fill="FFFFFF"/>
              </w:rPr>
              <w:t>– </w:t>
            </w:r>
            <w:r w:rsidRPr="00E91B36">
              <w:rPr>
                <w:sz w:val="22"/>
                <w:szCs w:val="22"/>
              </w:rPr>
              <w:t>№ 10 (часть 3) – С. 416-420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</w:tr>
      <w:tr w:rsidR="00B005AA" w:rsidRPr="00D64A48" w:rsidTr="00C740A3">
        <w:trPr>
          <w:tblHeader/>
          <w:jc w:val="center"/>
        </w:trPr>
        <w:tc>
          <w:tcPr>
            <w:tcW w:w="2346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3853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ИССЛЕДОВАНИЕ РОССИЙСКОГО ИТ-РЫНКА: ПРОБЛЕМЫ И ДРАЙВЕРЫ РАЗВИТИЯ</w:t>
            </w:r>
          </w:p>
        </w:tc>
        <w:tc>
          <w:tcPr>
            <w:tcW w:w="1701" w:type="dxa"/>
          </w:tcPr>
          <w:p w:rsidR="00B005AA" w:rsidRPr="00E91B36" w:rsidRDefault="00B005AA" w:rsidP="00B00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печатная /ВАК</w:t>
            </w:r>
          </w:p>
        </w:tc>
        <w:tc>
          <w:tcPr>
            <w:tcW w:w="4253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Вестник Алтайской академии экономики и права. – 2022. (рукопись в печати)</w:t>
            </w:r>
          </w:p>
        </w:tc>
        <w:tc>
          <w:tcPr>
            <w:tcW w:w="1491" w:type="dxa"/>
          </w:tcPr>
          <w:p w:rsidR="00B005AA" w:rsidRPr="00E91B36" w:rsidRDefault="00B005AA" w:rsidP="00B00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984" w:type="dxa"/>
          </w:tcPr>
          <w:p w:rsidR="00B005AA" w:rsidRPr="00E91B36" w:rsidRDefault="00B005AA" w:rsidP="00B00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Литовченко О.П.</w:t>
            </w:r>
          </w:p>
        </w:tc>
      </w:tr>
      <w:tr w:rsidR="00D5465F" w:rsidRPr="00D64A48" w:rsidTr="002E3C78">
        <w:trPr>
          <w:tblHeader/>
          <w:jc w:val="center"/>
        </w:trPr>
        <w:tc>
          <w:tcPr>
            <w:tcW w:w="2346" w:type="dxa"/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Стрижак М.С</w:t>
            </w:r>
          </w:p>
        </w:tc>
        <w:tc>
          <w:tcPr>
            <w:tcW w:w="3853" w:type="dxa"/>
          </w:tcPr>
          <w:p w:rsidR="00D5465F" w:rsidRPr="00D64A48" w:rsidRDefault="00D5465F" w:rsidP="00D5465F">
            <w:pPr>
              <w:jc w:val="both"/>
              <w:rPr>
                <w:color w:val="000000"/>
              </w:rPr>
            </w:pPr>
            <w:r w:rsidRPr="002F0412">
              <w:rPr>
                <w:color w:val="000000"/>
              </w:rPr>
              <w:t>Совершенствование механизма участия частных клиник в системе обязательного медицинского страхования</w:t>
            </w:r>
            <w:r>
              <w:rPr>
                <w:color w:val="000000"/>
              </w:rPr>
              <w:t xml:space="preserve"> </w:t>
            </w:r>
            <w:r w:rsidRPr="002F0412">
              <w:rPr>
                <w:color w:val="000000"/>
              </w:rPr>
              <w:t>(научная статья Scopus)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BA2B68" w:rsidRDefault="00D5465F" w:rsidP="00D5465F">
            <w:pPr>
              <w:jc w:val="both"/>
              <w:rPr>
                <w:color w:val="000000"/>
              </w:rPr>
            </w:pPr>
            <w:r>
              <w:t>Проблемы социальной гигиены, здравоохранения и истории медицины</w:t>
            </w:r>
            <w:r w:rsidRPr="00D8443F">
              <w:t>.</w:t>
            </w:r>
            <w:r>
              <w:t xml:space="preserve"> – том 30. </w:t>
            </w:r>
            <w:r w:rsidRPr="00D8443F">
              <w:t>- №</w:t>
            </w:r>
            <w:r>
              <w:t xml:space="preserve">2. </w:t>
            </w:r>
            <w:r w:rsidRPr="00D8443F">
              <w:t>– 202</w:t>
            </w:r>
            <w:r>
              <w:t>2</w:t>
            </w:r>
            <w:r w:rsidRPr="00D8443F">
              <w:t xml:space="preserve">. – С. </w:t>
            </w:r>
            <w:r w:rsidRPr="00DB66B1">
              <w:t>281-287</w:t>
            </w:r>
            <w:r w:rsidRPr="00D8443F"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0179B" w:rsidRDefault="00D5465F" w:rsidP="00D5465F">
            <w:pPr>
              <w:jc w:val="center"/>
              <w:rPr>
                <w:color w:val="000000"/>
              </w:rPr>
            </w:pPr>
            <w:r w:rsidRPr="00D8443F">
              <w:t>0,90/0,30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  <w:r w:rsidRPr="002F0412">
              <w:t>Заярная И.А.</w:t>
            </w:r>
          </w:p>
        </w:tc>
      </w:tr>
      <w:tr w:rsidR="00D5465F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Стрижак М.С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Default="00D5465F" w:rsidP="00D5465F">
            <w:pPr>
              <w:jc w:val="both"/>
            </w:pPr>
            <w:r>
              <w:t xml:space="preserve">Управленческий учет производственных затрат </w:t>
            </w:r>
          </w:p>
          <w:p w:rsidR="00D5465F" w:rsidRPr="00D64A48" w:rsidRDefault="00D5465F" w:rsidP="00D5465F">
            <w:pPr>
              <w:jc w:val="both"/>
              <w:rPr>
                <w:color w:val="000000"/>
              </w:rPr>
            </w:pPr>
            <w:r>
              <w:t>организации: российский опыт</w:t>
            </w:r>
            <w:r w:rsidRPr="00D8443F">
              <w:t xml:space="preserve"> (научная статья в журнале из перечня 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BA2B68" w:rsidRDefault="00D5465F" w:rsidP="00D5465F">
            <w:pPr>
              <w:jc w:val="both"/>
              <w:rPr>
                <w:color w:val="000000"/>
              </w:rPr>
            </w:pPr>
            <w:r>
              <w:t>Учет. Анализ. Аудит</w:t>
            </w:r>
            <w:r w:rsidRPr="00D8443F">
              <w:t xml:space="preserve">. </w:t>
            </w:r>
            <w:r w:rsidRPr="005A4D4D">
              <w:t xml:space="preserve">– том </w:t>
            </w:r>
            <w:r>
              <w:t>9</w:t>
            </w:r>
            <w:r w:rsidRPr="005A4D4D">
              <w:t>. - №</w:t>
            </w:r>
            <w:r>
              <w:t>3</w:t>
            </w:r>
            <w:r w:rsidRPr="005A4D4D">
              <w:t xml:space="preserve">. – 2022. – С. </w:t>
            </w:r>
            <w:r>
              <w:t>64-77</w:t>
            </w:r>
            <w:r w:rsidRPr="005A4D4D"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97760D" w:rsidRDefault="00D5465F" w:rsidP="00D5465F">
            <w:pPr>
              <w:jc w:val="center"/>
              <w:rPr>
                <w:color w:val="000000"/>
              </w:rPr>
            </w:pPr>
            <w:r>
              <w:t>1,00</w:t>
            </w:r>
            <w:r w:rsidRPr="00D8443F">
              <w:t>/0,</w:t>
            </w:r>
            <w:r>
              <w:t>5</w:t>
            </w:r>
            <w:r w:rsidRPr="00D8443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97760D" w:rsidRDefault="00D5465F" w:rsidP="00D5465F">
            <w:pPr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</w:tr>
      <w:tr w:rsidR="00D5465F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Стрижак М.С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Default="00D5465F" w:rsidP="00D5465F">
            <w:pPr>
              <w:jc w:val="both"/>
            </w:pPr>
            <w:r>
              <w:t xml:space="preserve">Экономическая сущность и классификация затрат </w:t>
            </w:r>
          </w:p>
          <w:p w:rsidR="00D5465F" w:rsidRPr="00D64A48" w:rsidRDefault="00D5465F" w:rsidP="00D5465F">
            <w:pPr>
              <w:jc w:val="both"/>
              <w:rPr>
                <w:color w:val="000000"/>
              </w:rPr>
            </w:pPr>
            <w:r>
              <w:t xml:space="preserve">в управленческом учете: теоретические аспекты </w:t>
            </w:r>
            <w:r w:rsidRPr="00D8443F">
              <w:t>(научная статья в журнале из перечня 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9476F0" w:rsidRDefault="00D5465F" w:rsidP="00D5465F">
            <w:pPr>
              <w:jc w:val="both"/>
              <w:rPr>
                <w:color w:val="000000"/>
              </w:rPr>
            </w:pPr>
            <w:r>
              <w:t>Управленческий учет</w:t>
            </w:r>
            <w:r w:rsidRPr="00D8443F">
              <w:t xml:space="preserve">. </w:t>
            </w:r>
            <w:r w:rsidRPr="005A4D4D">
              <w:t>– №</w:t>
            </w:r>
            <w:r>
              <w:t>12</w:t>
            </w:r>
            <w:r w:rsidRPr="005A4D4D">
              <w:t>.</w:t>
            </w:r>
            <w:r>
              <w:t xml:space="preserve"> Ч. 2.</w:t>
            </w:r>
            <w:r w:rsidRPr="005A4D4D">
              <w:t xml:space="preserve"> – 2022. – 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t>0,8</w:t>
            </w:r>
            <w:r w:rsidRPr="00D8443F">
              <w:t>/0,</w:t>
            </w:r>
            <w:r>
              <w:t>4</w:t>
            </w:r>
            <w:r w:rsidRPr="00D8443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  <w:r>
              <w:t>Воблая И.Н.</w:t>
            </w:r>
          </w:p>
        </w:tc>
      </w:tr>
      <w:tr w:rsidR="00D5465F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Стрижак М.С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both"/>
              <w:rPr>
                <w:color w:val="000000"/>
              </w:rPr>
            </w:pPr>
            <w:r w:rsidRPr="00A023F3">
              <w:t xml:space="preserve">Практические аспекты оптимизации управленческого учета и себестоимости в организации </w:t>
            </w:r>
            <w:r w:rsidRPr="00D8443F">
              <w:t>(научная статья в журнале из перечня 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 w:rsidRPr="00D8443F">
              <w:rPr>
                <w:bCs/>
                <w:color w:val="000000"/>
              </w:rPr>
              <w:t>Печатн.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97760D" w:rsidRDefault="00D5465F" w:rsidP="00D5465F">
            <w:pPr>
              <w:jc w:val="both"/>
              <w:rPr>
                <w:color w:val="000000"/>
                <w:lang w:val="en-US"/>
              </w:rPr>
            </w:pPr>
            <w:r>
              <w:t>Управленческий учет</w:t>
            </w:r>
            <w:r w:rsidRPr="00D8443F">
              <w:t xml:space="preserve">. </w:t>
            </w:r>
            <w:r w:rsidRPr="005A4D4D">
              <w:t>– №</w:t>
            </w:r>
            <w:r>
              <w:t>12</w:t>
            </w:r>
            <w:r w:rsidRPr="005A4D4D">
              <w:t xml:space="preserve">. – 2022. – С. </w:t>
            </w:r>
            <w:r>
              <w:t>86-92</w:t>
            </w:r>
            <w:r w:rsidRPr="005A4D4D"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jc w:val="center"/>
              <w:rPr>
                <w:color w:val="000000"/>
              </w:rPr>
            </w:pPr>
            <w:r>
              <w:t>0,8</w:t>
            </w:r>
            <w:r w:rsidRPr="00D8443F">
              <w:t>/0,</w:t>
            </w:r>
            <w:r>
              <w:t>4</w:t>
            </w:r>
            <w:r w:rsidRPr="00D8443F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D64A48" w:rsidRDefault="00D5465F" w:rsidP="00D5465F">
            <w:pPr>
              <w:rPr>
                <w:color w:val="000000"/>
              </w:rPr>
            </w:pPr>
            <w:r w:rsidRPr="00D8443F">
              <w:rPr>
                <w:color w:val="000000"/>
              </w:rPr>
              <w:t>Ковалева И.П.</w:t>
            </w:r>
          </w:p>
        </w:tc>
      </w:tr>
      <w:tr w:rsidR="005A63AD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Default="005A63AD" w:rsidP="005A63AD">
            <w:pPr>
              <w:tabs>
                <w:tab w:val="left" w:pos="366"/>
              </w:tabs>
              <w:jc w:val="center"/>
            </w:pPr>
            <w:r>
              <w:t>Данилова Л.Г.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1E07A5" w:rsidRDefault="005A63AD" w:rsidP="005A63A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E07A5">
              <w:rPr>
                <w:bCs/>
                <w:sz w:val="28"/>
                <w:szCs w:val="28"/>
              </w:rPr>
              <w:t>IPO как финансовый фундамент в достижении</w:t>
            </w:r>
          </w:p>
          <w:p w:rsidR="005A63AD" w:rsidRPr="00AE314E" w:rsidRDefault="005A63AD" w:rsidP="005A63AD">
            <w:r w:rsidRPr="001E07A5">
              <w:rPr>
                <w:bCs/>
                <w:sz w:val="28"/>
                <w:szCs w:val="28"/>
              </w:rPr>
              <w:t>стратегических целей компаний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AE314E" w:rsidRDefault="005A63AD" w:rsidP="005A63AD">
            <w:pPr>
              <w:rPr>
                <w:bCs/>
              </w:rPr>
            </w:pPr>
            <w:r w:rsidRPr="000E4CF3">
              <w:t>Печатная ВАК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1E07A5" w:rsidRDefault="005A63AD" w:rsidP="005A63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Журнал. «</w:t>
            </w:r>
            <w:hyperlink r:id="rId10" w:history="1">
              <w:r w:rsidRPr="001E07A5">
                <w:rPr>
                  <w:sz w:val="28"/>
                  <w:szCs w:val="28"/>
                  <w:u w:val="single"/>
                  <w:shd w:val="clear" w:color="auto" w:fill="F5F5F5"/>
                </w:rPr>
                <w:t>Экономика и предпринимательство</w:t>
              </w:r>
            </w:hyperlink>
            <w:r>
              <w:rPr>
                <w:sz w:val="28"/>
                <w:szCs w:val="28"/>
              </w:rPr>
              <w:t>»</w:t>
            </w:r>
            <w:r w:rsidRPr="001E07A5">
              <w:rPr>
                <w:sz w:val="28"/>
                <w:szCs w:val="28"/>
                <w:shd w:val="clear" w:color="auto" w:fill="F5F5F5"/>
              </w:rPr>
              <w:t>.</w:t>
            </w:r>
            <w:r>
              <w:rPr>
                <w:sz w:val="28"/>
                <w:szCs w:val="28"/>
                <w:shd w:val="clear" w:color="auto" w:fill="F5F5F5"/>
              </w:rPr>
              <w:t xml:space="preserve"> </w:t>
            </w:r>
            <w:r w:rsidRPr="001E07A5">
              <w:rPr>
                <w:sz w:val="28"/>
                <w:szCs w:val="28"/>
                <w:shd w:val="clear" w:color="auto" w:fill="F5F5F5"/>
              </w:rPr>
              <w:t xml:space="preserve"> 2022. </w:t>
            </w:r>
            <w:hyperlink r:id="rId11" w:history="1">
              <w:r w:rsidRPr="001E07A5">
                <w:rPr>
                  <w:sz w:val="28"/>
                  <w:szCs w:val="28"/>
                  <w:shd w:val="clear" w:color="auto" w:fill="F5F5F5"/>
                </w:rPr>
                <w:t>№ 4 (141)</w:t>
              </w:r>
            </w:hyperlink>
            <w:r w:rsidRPr="001E07A5">
              <w:rPr>
                <w:sz w:val="28"/>
                <w:szCs w:val="28"/>
                <w:shd w:val="clear" w:color="auto" w:fill="F5F5F5"/>
              </w:rPr>
              <w:t>. С. 1388-1391.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AE314E" w:rsidRDefault="005A63AD" w:rsidP="005A63AD">
            <w:r>
              <w:t>0,6/0,2/0,2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AE314E" w:rsidRDefault="005A63AD" w:rsidP="005A63AD">
            <w:r>
              <w:t>Четошникова Л.А., Поддубный Е.М.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Предупреждение мошеничества (РИНЦ)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hyperlink r:id="rId12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Тульского филиала Финуниверситета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2022. </w:t>
            </w:r>
            <w:hyperlink r:id="rId13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1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С. 81-84.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0,1/0,05/0,05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iCs/>
                <w:sz w:val="22"/>
                <w:szCs w:val="22"/>
                <w:shd w:val="clear" w:color="auto" w:fill="F5F5F5"/>
              </w:rPr>
              <w:t>Гарамян Ю.А., Малышкина А.Д.,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Цифровые технологии, применяемые в управлении семейным бюджетом (РИНЦ)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hyperlink r:id="rId14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Тульского филиала Финуниверситета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2022. </w:t>
            </w:r>
            <w:hyperlink r:id="rId15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1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С. 338-344.</w:t>
            </w:r>
          </w:p>
          <w:p w:rsidR="0084602B" w:rsidRPr="00FD06B0" w:rsidRDefault="0084602B" w:rsidP="0084602B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0,1/0,05/0,05/0,05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iCs/>
                <w:sz w:val="22"/>
                <w:szCs w:val="22"/>
                <w:shd w:val="clear" w:color="auto" w:fill="F5F5F5"/>
              </w:rPr>
              <w:t>Золотова М.А., Новичкова А.В., Пономарева И.В.,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 xml:space="preserve">Технологии телемедицины в условиях новой короновирусной инфекции: организация управления и развитие </w:t>
            </w:r>
            <w:r w:rsidRPr="00F265C5">
              <w:rPr>
                <w:sz w:val="22"/>
                <w:szCs w:val="22"/>
                <w:highlight w:val="yellow"/>
              </w:rPr>
              <w:t>(ВАК)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hyperlink r:id="rId16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Алтайской академии экономики и права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2022. </w:t>
            </w:r>
            <w:hyperlink r:id="rId17" w:history="1">
              <w:r w:rsidRPr="00FD06B0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9-3</w:t>
              </w:r>
            </w:hyperlink>
            <w:r w:rsidRPr="00FD06B0">
              <w:rPr>
                <w:sz w:val="22"/>
                <w:szCs w:val="22"/>
                <w:shd w:val="clear" w:color="auto" w:fill="F5F5F5"/>
              </w:rPr>
              <w:t>. С. 334-339.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0,3/0,3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Гаража Н.А.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функционирования логистических центров в механизме российской торговой политики</w:t>
            </w:r>
            <w:r w:rsidRPr="00F265C5">
              <w:rPr>
                <w:sz w:val="22"/>
                <w:szCs w:val="22"/>
                <w:highlight w:val="yellow"/>
              </w:rPr>
              <w:t>(ВАК)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  <w:hyperlink r:id="rId18" w:history="1">
              <w:r w:rsidRPr="007E13E3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Алтайской академии экономики и права</w:t>
              </w:r>
            </w:hyperlink>
            <w:r w:rsidRPr="007E13E3">
              <w:rPr>
                <w:sz w:val="22"/>
                <w:szCs w:val="22"/>
                <w:shd w:val="clear" w:color="auto" w:fill="F5F5F5"/>
              </w:rPr>
              <w:t>. 2022. </w:t>
            </w:r>
            <w:hyperlink r:id="rId19" w:history="1">
              <w:r w:rsidRPr="007E13E3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11-1</w:t>
              </w:r>
            </w:hyperlink>
            <w:r w:rsidRPr="007E13E3">
              <w:rPr>
                <w:sz w:val="22"/>
                <w:szCs w:val="22"/>
                <w:shd w:val="clear" w:color="auto" w:fill="F5F5F5"/>
              </w:rPr>
              <w:t>. С. 147-.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Марцева Т.Г.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развития логистики в новых реалиях </w:t>
            </w:r>
            <w:r w:rsidRPr="00F265C5">
              <w:rPr>
                <w:sz w:val="22"/>
                <w:szCs w:val="22"/>
                <w:highlight w:val="yellow"/>
              </w:rPr>
              <w:t>(ВАК)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  <w:r>
              <w:rPr>
                <w:sz w:val="22"/>
                <w:szCs w:val="22"/>
                <w:shd w:val="clear" w:color="auto" w:fill="F5F5F5"/>
              </w:rPr>
              <w:t xml:space="preserve">Вестник Алтайской академии экономики и права. </w:t>
            </w:r>
            <w:r w:rsidRPr="00FD06B0">
              <w:rPr>
                <w:sz w:val="22"/>
                <w:szCs w:val="22"/>
                <w:shd w:val="clear" w:color="auto" w:fill="F5F5F5"/>
              </w:rPr>
              <w:t>2022. </w:t>
            </w:r>
            <w:r>
              <w:rPr>
                <w:sz w:val="22"/>
                <w:szCs w:val="22"/>
                <w:shd w:val="clear" w:color="auto" w:fill="F5F5F5"/>
              </w:rPr>
              <w:t>№</w:t>
            </w:r>
            <w:r w:rsidRPr="00FD06B0">
              <w:rPr>
                <w:sz w:val="22"/>
                <w:szCs w:val="22"/>
                <w:shd w:val="clear" w:color="auto" w:fill="F5F5F5"/>
              </w:rPr>
              <w:t>. С. 334-339.</w:t>
            </w:r>
            <w:r>
              <w:rPr>
                <w:sz w:val="22"/>
                <w:szCs w:val="22"/>
                <w:shd w:val="clear" w:color="auto" w:fill="F5F5F5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Марцева Т.Г. Петрич А.Р.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сущность и классификация затрат в управленческом учете: теоретические аспекты </w:t>
            </w:r>
            <w:r w:rsidRPr="00F265C5">
              <w:rPr>
                <w:sz w:val="22"/>
                <w:szCs w:val="22"/>
                <w:highlight w:val="yellow"/>
              </w:rPr>
              <w:t>(ВАК)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r w:rsidRPr="007E13E3">
              <w:t xml:space="preserve"> </w:t>
            </w:r>
            <w:hyperlink r:id="rId20" w:history="1">
              <w:r w:rsidRPr="007E13E3">
                <w:rPr>
                  <w:rStyle w:val="af6"/>
                </w:rPr>
                <w:t>Управленческий учет</w:t>
              </w:r>
            </w:hyperlink>
            <w:r w:rsidRPr="007E13E3">
              <w:t>. 2022. </w:t>
            </w:r>
            <w:hyperlink r:id="rId21" w:history="1">
              <w:r w:rsidRPr="007E13E3">
                <w:rPr>
                  <w:rStyle w:val="af6"/>
                </w:rPr>
                <w:t>№ 12-2</w:t>
              </w:r>
            </w:hyperlink>
            <w:r w:rsidRPr="007E13E3">
              <w:t>. С. 469-479.</w:t>
            </w:r>
          </w:p>
          <w:p w:rsidR="0084602B" w:rsidRPr="00FD06B0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r w:rsidRPr="007E13E3">
              <w:t>Ковалева И.П., Стрижак М.С.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lastRenderedPageBreak/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hyperlink r:id="rId22" w:history="1">
              <w:r w:rsidRPr="007E13E3">
                <w:rPr>
                  <w:rStyle w:val="af6"/>
                </w:rPr>
                <w:t>БЛАГОТВОРИТЕЛЬНАЯ ДЕЯТЕЛЬНОСТЬ В Г. НОВОРОССИЙСКЕ В КОНЦЕ XIX - НАЧАЛЕ XX ВВ.: ОРГАНИЗАЦИИ И ЧАСТНЫЕ ИНИЦИАТИВЫ</w:t>
              </w:r>
            </w:hyperlink>
            <w:r w:rsidRPr="00F265C5">
              <w:rPr>
                <w:sz w:val="22"/>
                <w:szCs w:val="22"/>
                <w:highlight w:val="yellow"/>
              </w:rPr>
              <w:t>(ВАК)</w:t>
            </w:r>
            <w:r>
              <w:rPr>
                <w:sz w:val="22"/>
                <w:szCs w:val="22"/>
              </w:rPr>
              <w:t xml:space="preserve"> </w:t>
            </w:r>
            <w:r w:rsidRPr="007E13E3">
              <w:rPr>
                <w:sz w:val="22"/>
                <w:szCs w:val="22"/>
                <w:highlight w:val="yellow"/>
              </w:rPr>
              <w:t>(СКОПУС)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hyperlink r:id="rId23" w:history="1">
              <w:r w:rsidRPr="007E13E3">
                <w:rPr>
                  <w:rStyle w:val="af6"/>
                </w:rPr>
                <w:t>Былые годы</w:t>
              </w:r>
            </w:hyperlink>
            <w:r w:rsidRPr="007E13E3">
              <w:t>. 2022. </w:t>
            </w:r>
            <w:hyperlink r:id="rId24" w:history="1">
              <w:r w:rsidRPr="007E13E3">
                <w:rPr>
                  <w:rStyle w:val="af6"/>
                </w:rPr>
                <w:t>№ 17 (4)</w:t>
              </w:r>
            </w:hyperlink>
            <w:r w:rsidRPr="007E13E3">
              <w:t>. С. 1885-1896.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Гаража Н.А.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r>
              <w:t>Тенденции развития ресторанного бизнеса в России</w:t>
            </w:r>
            <w:r w:rsidRPr="00F265C5">
              <w:rPr>
                <w:sz w:val="22"/>
                <w:szCs w:val="22"/>
                <w:highlight w:val="yellow"/>
              </w:rPr>
              <w:t>(ВАК)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7E13E3" w:rsidRDefault="0084602B" w:rsidP="0084602B">
            <w:hyperlink r:id="rId25" w:history="1">
              <w:r w:rsidRPr="007E13E3">
                <w:rPr>
                  <w:rStyle w:val="af6"/>
                </w:rPr>
                <w:t>Управленческий учет</w:t>
              </w:r>
            </w:hyperlink>
            <w:r w:rsidRPr="007E13E3">
              <w:t>. 2022. </w:t>
            </w:r>
            <w:hyperlink r:id="rId26" w:history="1">
              <w:r w:rsidRPr="007E13E3">
                <w:rPr>
                  <w:rStyle w:val="af6"/>
                </w:rPr>
                <w:t>№ 12-2</w:t>
              </w:r>
            </w:hyperlink>
            <w:r w:rsidRPr="007E13E3">
              <w:t xml:space="preserve">.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Марцева Т.Г.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Этические проблемы участников цифровой среды (РИНЦ)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В сборнике: Правовые, экономические и гуманитарные вопросы современного развития общества: теоретические и прикладные исследования. Сборник научных трудов. Под общей редакцией Л.А. Демидовой, Т.А. Куткович. Новороссийск, 2022. С. 119-221.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0,1/0,5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Тодорова В.Р.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Страх выбора: как эффективно управлять своими решениями (РИНЦ)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В сборнике: Наука и знание: актуальные проблемы устойчивого экономического регионов России: правовые, аспекты развития и обеспечения безопасности социально-экономические и гуманитарные. Материалы XXIV международной научно-практической конференции. Под общей редакцией Л.А. Демидовой, Т.А. Куткович . Новороссийск, 2022. С. 27-32.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0,2/0,1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iCs/>
                <w:sz w:val="22"/>
                <w:szCs w:val="22"/>
                <w:shd w:val="clear" w:color="auto" w:fill="F5F5F5"/>
              </w:rPr>
              <w:t>Слобожанинова А.В.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hyperlink r:id="rId27" w:history="1">
              <w:r w:rsidRPr="00FD06B0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АНАЛИЗ СОВРЕМЕННОГО СОСТОЯНИЯ ВИНОДЕЛЬЧЕСКОЙ ОТРАСЛИ КРАСНОДАРСКОГО КРАЯ: ПРОБЛЕМЫ И ПРЕСПЕКТИВЫ (НА ПРИМЕРЕ ГРУППЫ КОМПАНИЙ «АБРАУ-ДЮРСО» И ВИННОГО ЗАВОДА «КУБАНЬ-ВИНО»)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В сборнике: Наука и знание: актуальные проблемы устойчивого экономического регионов России: правовые, аспекты развития и обеспечения безопасности социально-экономические и гуманитарные. Материалы XXIV международной научно-практической конференции. Под общей редакцией Л.А. Демидовой, Т.А. Куткович . Новороссийск, 2022. С. 18-27.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lastRenderedPageBreak/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hyperlink r:id="rId28" w:history="1">
              <w:r w:rsidRPr="00FD06B0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ПРИЧИНЫ И ТЕНДЕНЦИИ РАЗВИТИЯ БИЗНЕСА В ИНТЕРНЕТЕ В УСЛОВИЯХ ПАНДЕМИИ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печатная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В сборнике: Наука и знание: актуальные проблемы устойчивого экономического регионов России: правовые, аспекты развития и обеспечения безопасности социально-экономические и гуманитарные. Материалы XXIV международной научно-практической конференции. Под общей редакцией Л.А. Демидовой, Т.А. Куткович . Новороссийск, 2022. С. 113-117.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Погосова Э.А.</w:t>
            </w: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pStyle w:val="1"/>
              <w:shd w:val="clear" w:color="auto" w:fill="EFEFEF"/>
              <w:spacing w:before="0" w:after="240"/>
              <w:rPr>
                <w:rFonts w:ascii="Times New Roman" w:hAnsi="Times New Roman" w:cs="Times New Roman"/>
                <w:b w:val="0"/>
                <w:spacing w:val="-11"/>
                <w:sz w:val="22"/>
                <w:szCs w:val="22"/>
              </w:rPr>
            </w:pPr>
            <w:r w:rsidRPr="00FD06B0">
              <w:rPr>
                <w:rFonts w:ascii="Times New Roman" w:hAnsi="Times New Roman" w:cs="Times New Roman"/>
                <w:b w:val="0"/>
                <w:spacing w:val="-11"/>
                <w:sz w:val="22"/>
                <w:szCs w:val="22"/>
              </w:rPr>
              <w:t>Параллельный импорт как инструмент управления экономическими санкциями</w:t>
            </w:r>
          </w:p>
          <w:p w:rsidR="0084602B" w:rsidRPr="00FD06B0" w:rsidRDefault="0084602B" w:rsidP="008460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электронная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На официальном сайте Альта-Софт https://www.alta.ru/external_news/92761/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</w:p>
        </w:tc>
      </w:tr>
      <w:tr w:rsidR="0084602B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Воблая И.Н.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pStyle w:val="20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pacing w:val="-11"/>
                <w:sz w:val="22"/>
                <w:szCs w:val="22"/>
              </w:rPr>
            </w:pPr>
            <w:r w:rsidRPr="00FD06B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Параллельный импорт как инструмент управления экономическими санкциями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  <w:r w:rsidRPr="00FD06B0">
              <w:rPr>
                <w:sz w:val="22"/>
                <w:szCs w:val="22"/>
              </w:rPr>
              <w:t>электронная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  <w:shd w:val="clear" w:color="auto" w:fill="F5F5F5"/>
              </w:rPr>
            </w:pPr>
            <w:r w:rsidRPr="00FD06B0">
              <w:rPr>
                <w:sz w:val="22"/>
                <w:szCs w:val="22"/>
                <w:shd w:val="clear" w:color="auto" w:fill="F5F5F5"/>
              </w:rPr>
              <w:t>На официальном сайте ФТС https://dvtu.customs.gov.ru/ved/novosti-dl-uchastnikov-ved/document/355217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FD06B0" w:rsidRDefault="0084602B" w:rsidP="0084602B">
            <w:pPr>
              <w:rPr>
                <w:sz w:val="22"/>
                <w:szCs w:val="22"/>
              </w:rPr>
            </w:pPr>
          </w:p>
        </w:tc>
      </w:tr>
      <w:tr w:rsidR="00002648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C3F83" w:rsidRDefault="00002648" w:rsidP="00002648">
            <w:r w:rsidRPr="000C3F83">
              <w:t>Проблемы транспортно-логистической системы России в современных условиях (на примере экспорта зерна)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C3F83" w:rsidRDefault="00002648" w:rsidP="00002648">
            <w:pPr>
              <w:jc w:val="center"/>
              <w:rPr>
                <w:sz w:val="22"/>
                <w:szCs w:val="22"/>
              </w:rPr>
            </w:pPr>
            <w:r w:rsidRPr="000C3F83">
              <w:rPr>
                <w:sz w:val="22"/>
                <w:szCs w:val="22"/>
              </w:rPr>
              <w:t xml:space="preserve">электронная, </w:t>
            </w:r>
            <w:r w:rsidRPr="000C3F83">
              <w:rPr>
                <w:b/>
                <w:sz w:val="22"/>
                <w:szCs w:val="22"/>
              </w:rPr>
              <w:t>ВАК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C3F83" w:rsidRDefault="00002648" w:rsidP="00002648">
            <w:r w:rsidRPr="000C3F83">
              <w:t>Вестник Института экономики Российской академии наук. 2022. № 3. С. 52-72</w:t>
            </w:r>
          </w:p>
          <w:p w:rsidR="00002648" w:rsidRPr="000C3F83" w:rsidRDefault="00002648" w:rsidP="00002648">
            <w:r w:rsidRPr="000C3F83">
              <w:tab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C3F83" w:rsidRDefault="00002648" w:rsidP="00002648">
            <w:r w:rsidRPr="000C3F83">
              <w:t>Бережной В.И., Сероштан М.В., Бережная О.В., Бережная Е.В.</w:t>
            </w:r>
          </w:p>
        </w:tc>
      </w:tr>
      <w:tr w:rsidR="00002648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tabs>
                <w:tab w:val="left" w:pos="366"/>
              </w:tabs>
              <w:ind w:left="360"/>
            </w:pPr>
            <w:r>
              <w:rPr>
                <w:iCs/>
                <w:color w:val="000000"/>
              </w:rPr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r w:rsidRPr="00943542">
              <w:rPr>
                <w:sz w:val="28"/>
                <w:szCs w:val="28"/>
              </w:rPr>
              <w:t>Особенности функционирования логистических центров в механизме российской торговой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AA0533" w:rsidRDefault="00002648" w:rsidP="00002648">
            <w:pPr>
              <w:jc w:val="center"/>
              <w:rPr>
                <w:sz w:val="22"/>
                <w:szCs w:val="22"/>
              </w:rPr>
            </w:pPr>
            <w:r w:rsidRPr="00AA0533">
              <w:rPr>
                <w:sz w:val="22"/>
                <w:szCs w:val="22"/>
              </w:rPr>
              <w:t xml:space="preserve">электронная, </w:t>
            </w:r>
            <w:r w:rsidRPr="00AA0533">
              <w:rPr>
                <w:b/>
                <w:sz w:val="22"/>
                <w:szCs w:val="22"/>
              </w:rPr>
              <w:t>ВАК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shd w:val="clear" w:color="auto" w:fill="FFFFFF"/>
              <w:autoSpaceDE w:val="0"/>
              <w:autoSpaceDN w:val="0"/>
              <w:adjustRightInd w:val="0"/>
            </w:pPr>
            <w:r w:rsidRPr="00943542">
              <w:rPr>
                <w:sz w:val="28"/>
                <w:szCs w:val="28"/>
              </w:rPr>
              <w:t>Вестник Алтайской академии экономики и права. 2022. № 11-1. С. 147-154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r w:rsidRPr="00943542">
              <w:rPr>
                <w:sz w:val="28"/>
                <w:szCs w:val="28"/>
              </w:rPr>
              <w:t>Воблая И.Н.</w:t>
            </w:r>
          </w:p>
        </w:tc>
      </w:tr>
      <w:tr w:rsidR="00002648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tabs>
                <w:tab w:val="left" w:pos="366"/>
              </w:tabs>
              <w:ind w:left="360"/>
            </w:pPr>
            <w:r>
              <w:rPr>
                <w:iCs/>
                <w:color w:val="000000"/>
              </w:rPr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rPr>
                <w:bCs/>
              </w:rPr>
              <w:t>Зачем России квоты на зерно?</w:t>
            </w:r>
          </w:p>
          <w:p w:rsidR="00002648" w:rsidRPr="0007678C" w:rsidRDefault="00002648" w:rsidP="000026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t>электронная, РИНЦ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shd w:val="clear" w:color="auto" w:fill="FFFFFF"/>
              <w:autoSpaceDE w:val="0"/>
              <w:autoSpaceDN w:val="0"/>
              <w:adjustRightInd w:val="0"/>
            </w:pPr>
            <w:r w:rsidRPr="00481930">
              <w:t>В сборнике: Инновационная траектория науки: становление, развитие, прогнозы. Материалы VIII Международной научно-практической конференции. Москва, 2022. С. 21-26.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 w:rsidRPr="00481930">
              <w:rPr>
                <w:iCs/>
              </w:rPr>
              <w:t>Бережной В.И.,</w:t>
            </w:r>
          </w:p>
        </w:tc>
      </w:tr>
      <w:tr w:rsidR="00002648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tabs>
                <w:tab w:val="left" w:pos="366"/>
              </w:tabs>
            </w:pPr>
            <w:r>
              <w:rPr>
                <w:iCs/>
                <w:color w:val="000000"/>
              </w:rPr>
              <w:lastRenderedPageBreak/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rPr>
                <w:bCs/>
              </w:rPr>
              <w:t>Роль транспортной логистики в обеспечении российско-монгольских торговых отношений</w:t>
            </w:r>
          </w:p>
          <w:p w:rsidR="00002648" w:rsidRPr="0007678C" w:rsidRDefault="00002648" w:rsidP="000026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t>электронная, РИНЦ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481930">
              <w:t>В сборнике: Логистика: современные тенденции развития. Материалы XXI Международной научно-практической конференции. Отв. редактор В.С. Лукинский. Санкт-Петербург, 2022. С. 39-48.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 w:rsidRPr="00481930">
              <w:rPr>
                <w:iCs/>
              </w:rPr>
              <w:t>Бережной В.И.,</w:t>
            </w:r>
            <w:r w:rsidRPr="0007678C">
              <w:rPr>
                <w:iCs/>
              </w:rPr>
              <w:t xml:space="preserve"> </w:t>
            </w:r>
            <w:r w:rsidRPr="00481930">
              <w:rPr>
                <w:iCs/>
              </w:rPr>
              <w:t>Бережная Е.В., Бережная О.В.</w:t>
            </w:r>
            <w:r w:rsidRPr="00481930">
              <w:br/>
            </w:r>
          </w:p>
        </w:tc>
      </w:tr>
      <w:tr w:rsidR="00002648" w:rsidRPr="00D64A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tabs>
                <w:tab w:val="left" w:pos="366"/>
              </w:tabs>
              <w:ind w:left="360"/>
            </w:pPr>
            <w:r>
              <w:rPr>
                <w:iCs/>
                <w:color w:val="000000"/>
              </w:rPr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rPr>
                <w:bCs/>
              </w:rPr>
              <w:t>Особенности формирования профессиональных компетенций лиц, принятых на службу в органы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t>электронная, РИНЦ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481930">
              <w:t>В сборнике: Инновационная траектория науки: становление, развитие, прогнозы. Материалы VIII Международной научно-практической конференции. Москва, 2022. С. 27-33.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 w:rsidRPr="00481930">
              <w:rPr>
                <w:iCs/>
              </w:rPr>
              <w:t>Бережной В.И.,</w:t>
            </w:r>
          </w:p>
        </w:tc>
      </w:tr>
      <w:tr w:rsidR="00002648" w:rsidRPr="000026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F33139" w:rsidRDefault="00002648" w:rsidP="00002648">
            <w:pPr>
              <w:tabs>
                <w:tab w:val="left" w:pos="366"/>
              </w:tabs>
              <w:ind w:left="360"/>
            </w:pPr>
            <w:r>
              <w:rPr>
                <w:iCs/>
                <w:color w:val="000000"/>
              </w:rPr>
              <w:t>Марцева Т.Г.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rPr>
                <w:lang w:val="en-US"/>
              </w:rPr>
            </w:pPr>
            <w:r w:rsidRPr="0007678C">
              <w:rPr>
                <w:bCs/>
                <w:lang w:val="en-US"/>
              </w:rPr>
              <w:t>The influence of digital transformations on the processes of personal identification in the conditions of social systems functioning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r w:rsidRPr="0007678C">
              <w:t>электронная, РИНЦ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rPr>
                <w:lang w:val="en-US"/>
              </w:rPr>
            </w:pPr>
            <w:r w:rsidRPr="00481930">
              <w:t>В</w:t>
            </w:r>
            <w:r w:rsidRPr="00481930">
              <w:rPr>
                <w:lang w:val="en-US"/>
              </w:rPr>
              <w:t xml:space="preserve"> </w:t>
            </w:r>
            <w:r w:rsidRPr="00481930">
              <w:t>сборнике</w:t>
            </w:r>
            <w:r w:rsidRPr="00481930">
              <w:rPr>
                <w:lang w:val="en-US"/>
              </w:rPr>
              <w:t xml:space="preserve">: Proceedings of the IX International Scientific and Practical Conference "Current problems of social and labour relations" (ISPC-CPSLR 2021). Proceedings of the IX International Scientific and Practical Conference. Amsterdam, 2022. </w:t>
            </w:r>
            <w:r w:rsidRPr="00481930">
              <w:t>С. 337-342.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</w:pPr>
            <w: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07678C" w:rsidRDefault="00002648" w:rsidP="00002648">
            <w:pPr>
              <w:jc w:val="center"/>
              <w:rPr>
                <w:lang w:val="en-US"/>
              </w:rPr>
            </w:pPr>
            <w:r w:rsidRPr="00481930">
              <w:rPr>
                <w:iCs/>
                <w:lang w:val="en-US"/>
              </w:rPr>
              <w:t>Petrakova A., Artemenko N., Nebylova Ya.</w:t>
            </w:r>
          </w:p>
        </w:tc>
      </w:tr>
      <w:tr w:rsidR="002D23DB" w:rsidRPr="000026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tabs>
                <w:tab w:val="left" w:pos="366"/>
              </w:tabs>
              <w:ind w:left="36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Андриянова А.А.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2D23DB">
            <w:pPr>
              <w:rPr>
                <w:bCs/>
                <w:lang w:val="en-US"/>
              </w:rPr>
            </w:pPr>
            <w:hyperlink r:id="rId29" w:history="1">
              <w:r w:rsidRPr="002D23DB">
                <w:rPr>
                  <w:lang w:val="en-US"/>
                </w:rPr>
                <w:t>Рынок ценных бумаг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>
            <w:pPr>
              <w:jc w:val="center"/>
              <w:rPr>
                <w:iCs/>
                <w:lang w:val="en-US"/>
              </w:rPr>
            </w:pPr>
          </w:p>
        </w:tc>
      </w:tr>
      <w:tr w:rsidR="002D23DB" w:rsidRPr="000026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tabs>
                <w:tab w:val="left" w:pos="366"/>
              </w:tabs>
              <w:ind w:left="360"/>
              <w:rPr>
                <w:iCs/>
                <w:color w:val="00000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>
            <w:pPr>
              <w:jc w:val="center"/>
              <w:rPr>
                <w:iCs/>
                <w:lang w:val="en-US"/>
              </w:rPr>
            </w:pPr>
          </w:p>
        </w:tc>
      </w:tr>
      <w:tr w:rsidR="002D23DB" w:rsidRPr="000026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tabs>
                <w:tab w:val="left" w:pos="366"/>
              </w:tabs>
              <w:ind w:left="360"/>
              <w:rPr>
                <w:iCs/>
                <w:color w:val="00000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>
            <w:pPr>
              <w:jc w:val="center"/>
              <w:rPr>
                <w:iCs/>
                <w:lang w:val="en-US"/>
              </w:rPr>
            </w:pPr>
          </w:p>
        </w:tc>
      </w:tr>
      <w:tr w:rsidR="002D23DB" w:rsidRPr="00002648" w:rsidTr="002E3C78">
        <w:trPr>
          <w:tblHeader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tabs>
                <w:tab w:val="left" w:pos="366"/>
              </w:tabs>
              <w:ind w:left="360"/>
              <w:rPr>
                <w:iCs/>
                <w:color w:val="00000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07678C" w:rsidRDefault="002D23DB" w:rsidP="000026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Default="002D23DB" w:rsidP="0000264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DB" w:rsidRPr="00481930" w:rsidRDefault="002D23DB" w:rsidP="00002648">
            <w:pPr>
              <w:jc w:val="center"/>
              <w:rPr>
                <w:iCs/>
                <w:lang w:val="en-US"/>
              </w:rPr>
            </w:pPr>
          </w:p>
        </w:tc>
      </w:tr>
    </w:tbl>
    <w:p w:rsidR="00B14B1A" w:rsidRPr="00002648" w:rsidRDefault="00B14B1A" w:rsidP="00D64A48">
      <w:pPr>
        <w:tabs>
          <w:tab w:val="left" w:pos="2400"/>
        </w:tabs>
        <w:jc w:val="both"/>
        <w:rPr>
          <w:b/>
          <w:bCs/>
          <w:color w:val="000000"/>
          <w:szCs w:val="28"/>
          <w:lang w:val="en-US"/>
        </w:rPr>
      </w:pPr>
    </w:p>
    <w:p w:rsidR="00265173" w:rsidRDefault="005034DB" w:rsidP="00CE439A">
      <w:pPr>
        <w:ind w:firstLine="709"/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За отчетный период опубликовано ___ научных работ, из них: ___ статей в журнале </w:t>
      </w:r>
      <w:r w:rsidRPr="005034DB">
        <w:rPr>
          <w:lang w:val="en-US"/>
        </w:rPr>
        <w:t>SCOPUS</w:t>
      </w:r>
      <w:r w:rsidRPr="005034DB">
        <w:rPr>
          <w:sz w:val="28"/>
          <w:szCs w:val="28"/>
        </w:rPr>
        <w:t>, ___ статьи в научных журналах, рекомендованных ВАК, ___ авторская монография, ___ монографии (в соавторстве) и ___ статей, включенных в РИНЦ.</w:t>
      </w:r>
    </w:p>
    <w:p w:rsidR="00CE439A" w:rsidRDefault="00CE439A" w:rsidP="00CE439A">
      <w:pPr>
        <w:ind w:firstLine="709"/>
        <w:jc w:val="both"/>
        <w:rPr>
          <w:sz w:val="28"/>
          <w:szCs w:val="28"/>
        </w:rPr>
      </w:pPr>
    </w:p>
    <w:p w:rsidR="00CE439A" w:rsidRDefault="00CE439A" w:rsidP="00CE439A">
      <w:pPr>
        <w:ind w:firstLine="709"/>
        <w:jc w:val="both"/>
        <w:rPr>
          <w:sz w:val="28"/>
          <w:szCs w:val="28"/>
        </w:rPr>
      </w:pPr>
    </w:p>
    <w:p w:rsidR="00CE439A" w:rsidRDefault="00CE439A" w:rsidP="00CE439A">
      <w:pPr>
        <w:ind w:firstLine="709"/>
        <w:jc w:val="both"/>
        <w:rPr>
          <w:sz w:val="28"/>
          <w:szCs w:val="28"/>
        </w:rPr>
      </w:pPr>
    </w:p>
    <w:p w:rsidR="00CE439A" w:rsidRDefault="00CE439A" w:rsidP="00CE439A">
      <w:pPr>
        <w:ind w:firstLine="709"/>
        <w:jc w:val="both"/>
        <w:rPr>
          <w:color w:val="000000"/>
          <w:sz w:val="28"/>
          <w:szCs w:val="28"/>
        </w:rPr>
      </w:pPr>
    </w:p>
    <w:p w:rsidR="00F97CA9" w:rsidRPr="00265173" w:rsidRDefault="00E07CF9" w:rsidP="003544D4">
      <w:pPr>
        <w:jc w:val="right"/>
        <w:rPr>
          <w:color w:val="000000"/>
          <w:sz w:val="28"/>
          <w:szCs w:val="28"/>
        </w:rPr>
      </w:pPr>
      <w:r w:rsidRPr="00265173">
        <w:rPr>
          <w:color w:val="000000"/>
          <w:sz w:val="28"/>
          <w:szCs w:val="28"/>
        </w:rPr>
        <w:t>Таблица 6.3</w:t>
      </w:r>
    </w:p>
    <w:p w:rsidR="00F97CA9" w:rsidRPr="00265173" w:rsidRDefault="00F97CA9" w:rsidP="003544D4">
      <w:pPr>
        <w:jc w:val="center"/>
        <w:rPr>
          <w:color w:val="000000"/>
          <w:sz w:val="28"/>
          <w:szCs w:val="28"/>
        </w:rPr>
      </w:pPr>
      <w:r w:rsidRPr="00265173">
        <w:rPr>
          <w:b/>
          <w:color w:val="000000"/>
          <w:sz w:val="28"/>
          <w:szCs w:val="28"/>
        </w:rPr>
        <w:t>Участие ППС в семинарах, мастер-классах</w:t>
      </w:r>
      <w:r w:rsidR="00C32984" w:rsidRPr="00265173">
        <w:rPr>
          <w:b/>
          <w:color w:val="000000"/>
          <w:sz w:val="28"/>
          <w:szCs w:val="28"/>
        </w:rPr>
        <w:t>,</w:t>
      </w:r>
      <w:r w:rsidRPr="00265173">
        <w:rPr>
          <w:b/>
          <w:color w:val="000000"/>
          <w:sz w:val="28"/>
          <w:szCs w:val="28"/>
        </w:rPr>
        <w:t xml:space="preserve"> научных конференциях</w:t>
      </w:r>
      <w:r w:rsidR="00C32984" w:rsidRPr="00265173">
        <w:rPr>
          <w:b/>
          <w:color w:val="000000"/>
          <w:sz w:val="28"/>
          <w:szCs w:val="28"/>
        </w:rPr>
        <w:t xml:space="preserve"> и других мероприятиях </w:t>
      </w:r>
    </w:p>
    <w:tbl>
      <w:tblPr>
        <w:tblW w:w="15164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3828"/>
        <w:gridCol w:w="3561"/>
        <w:gridCol w:w="2977"/>
        <w:gridCol w:w="1541"/>
        <w:gridCol w:w="1401"/>
      </w:tblGrid>
      <w:tr w:rsidR="00265173" w:rsidRPr="00ED64B1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C740A3">
            <w:pPr>
              <w:jc w:val="center"/>
              <w:rPr>
                <w:b/>
                <w:bCs/>
                <w:color w:val="000000"/>
              </w:rPr>
            </w:pPr>
            <w:r w:rsidRPr="00ED64B1">
              <w:rPr>
                <w:b/>
                <w:bCs/>
                <w:color w:val="000000"/>
              </w:rPr>
              <w:lastRenderedPageBreak/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C740A3">
            <w:pPr>
              <w:jc w:val="center"/>
              <w:rPr>
                <w:b/>
                <w:color w:val="000000"/>
              </w:rPr>
            </w:pPr>
            <w:r w:rsidRPr="00ED64B1">
              <w:rPr>
                <w:b/>
                <w:color w:val="000000"/>
              </w:rPr>
              <w:t>Название семинара, мастер-класса и научных конференций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C740A3">
            <w:pPr>
              <w:jc w:val="center"/>
              <w:rPr>
                <w:b/>
                <w:bCs/>
                <w:color w:val="000000"/>
              </w:rPr>
            </w:pPr>
            <w:r w:rsidRPr="00ED64B1">
              <w:rPr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265173">
            <w:pPr>
              <w:jc w:val="center"/>
              <w:rPr>
                <w:b/>
                <w:bCs/>
                <w:color w:val="000000"/>
              </w:rPr>
            </w:pPr>
            <w:r w:rsidRPr="00ED64B1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C740A3">
            <w:pPr>
              <w:jc w:val="center"/>
              <w:rPr>
                <w:b/>
                <w:color w:val="000000"/>
              </w:rPr>
            </w:pPr>
            <w:r w:rsidRPr="00ED64B1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3" w:rsidRPr="00ED64B1" w:rsidRDefault="00265173" w:rsidP="00C740A3">
            <w:pPr>
              <w:jc w:val="center"/>
              <w:rPr>
                <w:b/>
                <w:color w:val="000000"/>
              </w:rPr>
            </w:pPr>
            <w:r w:rsidRPr="00ED64B1">
              <w:rPr>
                <w:b/>
                <w:color w:val="000000"/>
              </w:rPr>
              <w:t>Прим.</w:t>
            </w:r>
          </w:p>
        </w:tc>
      </w:tr>
      <w:tr w:rsidR="00ED64B1" w:rsidRPr="00ED64B1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bCs/>
                <w:color w:val="000000"/>
              </w:rPr>
            </w:pPr>
            <w:r w:rsidRPr="00ED64B1">
              <w:rPr>
                <w:bCs/>
                <w:color w:val="000000"/>
              </w:rPr>
              <w:t>Граммова Е.А.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color w:val="000000"/>
              </w:rPr>
            </w:pPr>
            <w:r w:rsidRPr="00ED64B1">
              <w:rPr>
                <w:color w:val="000000"/>
              </w:rPr>
              <w:t>Глобальные эффекты цифровизации в социально-экономической сфере»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bCs/>
                <w:color w:val="000000"/>
              </w:rPr>
            </w:pPr>
            <w:r w:rsidRPr="00ED64B1">
              <w:rPr>
                <w:color w:val="000000"/>
              </w:rPr>
              <w:t>Всероссийский конкурс научно-исследовательских студенческих работ в области экономики, менеджмента и общегуманитарных наук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bCs/>
                <w:color w:val="000000"/>
              </w:rPr>
            </w:pPr>
            <w:r w:rsidRPr="00ED64B1">
              <w:rPr>
                <w:bCs/>
                <w:color w:val="000000"/>
              </w:rPr>
              <w:t>Новороссийский филиал Финуниверситета при Правительстве 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color w:val="000000"/>
              </w:rPr>
            </w:pPr>
            <w:r w:rsidRPr="00ED64B1">
              <w:rPr>
                <w:color w:val="000000"/>
              </w:rPr>
              <w:t>04 апреля-09 июня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rPr>
                <w:color w:val="000000"/>
              </w:rPr>
            </w:pPr>
            <w:r w:rsidRPr="00ED64B1">
              <w:rPr>
                <w:color w:val="000000"/>
              </w:rPr>
              <w:t>Принимала участие в качестве жюри 1 этапа</w:t>
            </w:r>
          </w:p>
        </w:tc>
      </w:tr>
      <w:tr w:rsidR="00ED64B1" w:rsidRPr="00ED64B1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tabs>
                <w:tab w:val="left" w:pos="381"/>
              </w:tabs>
              <w:rPr>
                <w:bCs/>
              </w:rPr>
            </w:pPr>
            <w:r w:rsidRPr="00ED64B1">
              <w:rPr>
                <w:bCs/>
              </w:rPr>
              <w:t>Граммова Е.А.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Экономико-правовые средства стимулирования активной занятости, повышения конкурентоспособности на рынке труда и инвестирования в индивидуальный человеческий капитал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>
              <w:t>О</w:t>
            </w:r>
            <w:r w:rsidRPr="00ED64B1">
              <w:t>нлайн-семинар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Новороссийский филиал Финуниверситета при Правительстве 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15.09.2022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программа</w:t>
            </w:r>
          </w:p>
        </w:tc>
      </w:tr>
      <w:tr w:rsidR="00ED64B1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tabs>
                <w:tab w:val="left" w:pos="381"/>
              </w:tabs>
              <w:rPr>
                <w:bCs/>
              </w:rPr>
            </w:pPr>
            <w:r w:rsidRPr="00ED64B1">
              <w:rPr>
                <w:bCs/>
              </w:rPr>
              <w:t>Граммова Е.А.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Путешествие в мир финансовой грамотности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Квест-игра в рамках Всероссийского фестиваля «Наука 0+ Кубань»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Новороссийский филиал Финуниверситета при Правительстве 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  <w:rPr>
                <w:shd w:val="clear" w:color="auto" w:fill="F5F5F5"/>
              </w:rPr>
            </w:pPr>
            <w:r w:rsidRPr="00ED64B1">
              <w:rPr>
                <w:shd w:val="clear" w:color="auto" w:fill="F5F5F5"/>
              </w:rPr>
              <w:t>25.10.2022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ind w:left="29"/>
            </w:pPr>
            <w:r w:rsidRPr="00ED64B1">
              <w:t>программа</w:t>
            </w:r>
          </w:p>
        </w:tc>
      </w:tr>
      <w:tr w:rsidR="004D1EAD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bCs/>
                <w:color w:val="000000"/>
              </w:rPr>
            </w:pPr>
            <w:r w:rsidRPr="00B86ADF">
              <w:rPr>
                <w:color w:val="000000"/>
              </w:rPr>
              <w:t>Ковалева И.П.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color w:val="000000"/>
              </w:rPr>
            </w:pPr>
            <w:r w:rsidRPr="00B86ADF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  <w:lang w:val="en-US"/>
              </w:rPr>
              <w:t>PRO</w:t>
            </w:r>
            <w:r>
              <w:rPr>
                <w:bCs/>
                <w:color w:val="000000"/>
              </w:rPr>
              <w:t>бразование: ПРОблема- ПРОгноз-ПРОрыв</w:t>
            </w:r>
            <w:r w:rsidRPr="00B86ADF">
              <w:rPr>
                <w:bCs/>
                <w:color w:val="000000"/>
              </w:rPr>
              <w:t>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  <w:r w:rsidRPr="00B86ADF">
              <w:rPr>
                <w:color w:val="000000"/>
              </w:rPr>
              <w:t>Зимняя школа педагогического мастерства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86ADF" w:rsidRDefault="004D1EAD" w:rsidP="004D1EAD">
            <w:pPr>
              <w:jc w:val="both"/>
              <w:rPr>
                <w:color w:val="000000"/>
              </w:rPr>
            </w:pPr>
            <w:r w:rsidRPr="00B86ADF">
              <w:rPr>
                <w:color w:val="000000"/>
              </w:rPr>
              <w:t xml:space="preserve">Москва, Финансовый университет при Правительстве Российской Федерации </w:t>
            </w:r>
          </w:p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  <w:r w:rsidRPr="00B86AD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февраля</w:t>
            </w:r>
            <w:r w:rsidRPr="00B86ADF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B86AD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</w:p>
        </w:tc>
      </w:tr>
      <w:tr w:rsidR="004D1EAD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bCs/>
                <w:color w:val="000000"/>
              </w:rPr>
            </w:pPr>
            <w:r w:rsidRPr="00B86ADF">
              <w:rPr>
                <w:color w:val="000000"/>
              </w:rPr>
              <w:t>Ковалева И.П.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color w:val="000000"/>
              </w:rPr>
            </w:pPr>
            <w:r w:rsidRPr="00B86ADF">
              <w:rPr>
                <w:bCs/>
                <w:color w:val="000000"/>
              </w:rPr>
              <w:t>«</w:t>
            </w:r>
            <w:r w:rsidRPr="003C4959">
              <w:rPr>
                <w:bCs/>
                <w:color w:val="000000"/>
              </w:rPr>
              <w:t>Доступ к электронным коллекциям Библиотечно-информационного комплекса Финансового университета: регистрация, функционал, удаленный доступ</w:t>
            </w:r>
            <w:r w:rsidRPr="00B86ADF">
              <w:rPr>
                <w:bCs/>
                <w:color w:val="000000"/>
              </w:rPr>
              <w:t>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  <w:r w:rsidRPr="003C4959">
              <w:rPr>
                <w:color w:val="000000"/>
              </w:rPr>
              <w:t>Мастер-класс зимней школы - 2022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86ADF" w:rsidRDefault="004D1EAD" w:rsidP="004D1EAD">
            <w:pPr>
              <w:jc w:val="both"/>
              <w:rPr>
                <w:color w:val="000000"/>
              </w:rPr>
            </w:pPr>
            <w:r w:rsidRPr="00B86ADF">
              <w:rPr>
                <w:color w:val="000000"/>
              </w:rPr>
              <w:t xml:space="preserve">Москва, Финансовый университет при Правительстве Российской Федерации </w:t>
            </w:r>
          </w:p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  <w:r w:rsidRPr="00B86AD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февраля</w:t>
            </w:r>
            <w:r w:rsidRPr="00B86ADF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Pr="00B86ADF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</w:p>
        </w:tc>
      </w:tr>
      <w:tr w:rsidR="004D1EAD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bCs/>
                <w:color w:val="000000"/>
              </w:rPr>
            </w:pPr>
            <w:r w:rsidRPr="00B86ADF">
              <w:rPr>
                <w:color w:val="000000"/>
              </w:rPr>
              <w:t>Ковалева И.П.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color w:val="000000"/>
              </w:rPr>
            </w:pPr>
            <w:r w:rsidRPr="00B86ADF">
              <w:rPr>
                <w:bCs/>
                <w:color w:val="000000"/>
              </w:rPr>
              <w:t>«</w:t>
            </w:r>
            <w:r w:rsidRPr="00C211FF">
              <w:rPr>
                <w:bCs/>
                <w:color w:val="000000"/>
              </w:rPr>
              <w:t>Трансформация экономики и общества в условиях цифровизации</w:t>
            </w:r>
            <w:r w:rsidRPr="00B86ADF">
              <w:rPr>
                <w:bCs/>
                <w:color w:val="000000"/>
              </w:rPr>
              <w:t>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  <w:r w:rsidRPr="00C211FF">
              <w:rPr>
                <w:color w:val="000000"/>
              </w:rPr>
              <w:t>Всероссийская студенческая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86ADF" w:rsidRDefault="004D1EAD" w:rsidP="004D1EAD">
            <w:pPr>
              <w:jc w:val="both"/>
              <w:rPr>
                <w:color w:val="000000"/>
              </w:rPr>
            </w:pPr>
            <w:r w:rsidRPr="00D37307">
              <w:rPr>
                <w:color w:val="000000"/>
              </w:rPr>
              <w:t>Новороссийск</w:t>
            </w:r>
            <w:r w:rsidRPr="00B86ADF">
              <w:rPr>
                <w:color w:val="000000"/>
              </w:rPr>
              <w:t xml:space="preserve">, Финансовый университет при Правительстве Российской Федерации </w:t>
            </w:r>
          </w:p>
          <w:p w:rsidR="004D1EAD" w:rsidRPr="003544D4" w:rsidRDefault="004D1EAD" w:rsidP="004D1E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  <w:r w:rsidRPr="00D37307">
              <w:rPr>
                <w:color w:val="000000"/>
              </w:rPr>
              <w:t>11-12 мая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544D4" w:rsidRDefault="004D1EAD" w:rsidP="004D1EAD">
            <w:pPr>
              <w:jc w:val="center"/>
              <w:rPr>
                <w:b/>
                <w:color w:val="000000"/>
              </w:rPr>
            </w:pPr>
          </w:p>
        </w:tc>
      </w:tr>
      <w:tr w:rsidR="004D1EAD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Егоров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«Устойчивое развитие экономики России: проблемы и возможности в условиях новой реальности»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Всероссийская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both"/>
            </w:pPr>
            <w:r>
              <w:rPr>
                <w:color w:val="000000"/>
              </w:rPr>
              <w:t>Финансовый университет при Правительстве РФ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center"/>
            </w:pPr>
            <w:r>
              <w:rPr>
                <w:color w:val="000000"/>
              </w:rPr>
              <w:t>19.12.2022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Default="004D1EAD" w:rsidP="004D1EAD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Заярная И.А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СТУДЕНЧЕСКИЙ НАУЧНЫЙ ФОРУМ 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  <w:lang w:val="en-US"/>
              </w:rPr>
              <w:t>IX</w:t>
            </w:r>
            <w:r w:rsidRPr="004144E9">
              <w:rPr>
                <w:color w:val="000000"/>
                <w:sz w:val="22"/>
                <w:szCs w:val="22"/>
              </w:rPr>
              <w:t xml:space="preserve"> Международная студенческая научная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Российская Академия Естествознания, г. Москва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январь-апрель 202</w:t>
            </w:r>
            <w:r w:rsidRPr="004144E9">
              <w:rPr>
                <w:color w:val="000000"/>
                <w:sz w:val="22"/>
                <w:szCs w:val="22"/>
                <w:lang w:val="en-US"/>
              </w:rPr>
              <w:t>2</w:t>
            </w:r>
            <w:r w:rsidRPr="004144E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color w:val="000000"/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 xml:space="preserve">Председатель по секции «Проблемы современной экономики, социологии и управления» </w:t>
            </w:r>
            <w:hyperlink r:id="rId30" w:history="1">
              <w:r w:rsidRPr="004144E9">
                <w:rPr>
                  <w:rStyle w:val="af6"/>
                  <w:sz w:val="22"/>
                  <w:szCs w:val="22"/>
                </w:rPr>
                <w:t>https://scienceforum.ru/2022/section/2018001822</w:t>
              </w:r>
            </w:hyperlink>
            <w:r w:rsidRPr="004144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05AA" w:rsidRPr="003544D4" w:rsidTr="00C1768A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4144E9" w:rsidRDefault="00B005AA" w:rsidP="00B005AA">
            <w:pPr>
              <w:spacing w:line="259" w:lineRule="auto"/>
              <w:ind w:left="7"/>
              <w:jc w:val="both"/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Всероссийский экономический диктант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jc w:val="both"/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Общероссийская ежегодная образовательная 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 на сайте Вольного экономического общества России</w:t>
            </w:r>
            <w:r w:rsidRPr="004144E9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hyperlink r:id="rId31" w:history="1">
              <w:r w:rsidRPr="004144E9">
                <w:rPr>
                  <w:rStyle w:val="af6"/>
                  <w:sz w:val="22"/>
                  <w:szCs w:val="22"/>
                  <w:shd w:val="clear" w:color="auto" w:fill="FFFFFF"/>
                </w:rPr>
                <w:t>https://diktant.org/</w:t>
              </w:r>
            </w:hyperlink>
            <w:r w:rsidRPr="004144E9"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11.10.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color w:val="000000"/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Получен сертификат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Цифровизация в поисках баланса: экономические возможности и социальные издержки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Второй этап XIII Международного научного студенческого конгресса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17.03.2022 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Член жюри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Меры государственной поддержки населения в период проведения Российской Федерацией спецоперации по денацификации и демилитаризации Украины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Цикл бесед по финансовой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Общественная палата города Новороссийска,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04.04.2022 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Докладчик 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История возникновения банковских карт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Финансовый урок по банковским картам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07.04.2022 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Докладчик 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Актуальные вопросы устойчивого развития современного общества и экономики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Всероссийская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Курский филиал Финуниверситета.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14.04.2022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Получен сертификат участника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Человек и общество в современном киберпространстве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ФГБОУ ВО Государственный университет управления. Г. Москва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22.04.2022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Получен сертификат участника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Новейшие технологии онлайн-мошенничества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Онлайн.Департамент банковского дела и финансовых рынков </w:t>
            </w:r>
            <w:r w:rsidRPr="004144E9">
              <w:rPr>
                <w:sz w:val="22"/>
                <w:szCs w:val="22"/>
              </w:rPr>
              <w:lastRenderedPageBreak/>
              <w:t>Финуниверситета. Г. Москва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27.04.2022г.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-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Быть научным руководителем: как не выгореть и помочь студенту подготовить хорошую работу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Всероссийская онлайн-конференция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Медиагруппа Актион-МЦФЭР «Актион Студенты» (г. Москва)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jc w:val="center"/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28.04.2022г.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Получен сертификат участника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Защита от финансовых мошенников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Департамент политологии Финуниверситета. Г. Москва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04.05.2022г.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-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Реализация пенсионных прав: как формируются права у самозанятых и индивидуальных предпринимателей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Департамент общественных финансов Финуниверситета. Г. Москва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04.05.2022г.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-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НЕШКОЛА ФИНАНСИСТОВ И ЭКОНОМИСТОВ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III Весенней финансово-экономическая Нешкола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Ассоциация «Альянс Финансистов (г. Новороссийск)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19.05.2022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Докладчик. Тема доклада: «Подружись с финансами»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НЕШКОЛА ФИНАНСИСТОВ И ЭКОНОМИСТОВ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III Весенней финансово-экономическая Нешкола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Ассоциация «Альянс Финансистов (г. Новороссийск)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19.05.2022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Проведение деловой игры «Я-бизнесмен» 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Учебная онлайн-практика от Ozon, Aviasales, OFD.RU и других крупных работодателей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Всероссийская онлайн-конференция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Медиагруппа Актион-МЦФЭР «Актион Студенты» (г. Москва)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31.05.2022г.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Получен сертификат участника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День финансиста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Финансовый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8 сентября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Проведение финансового урока с обучающимися ГБПОУ КК «Новороссийский профессиональный техникум».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Цифровые технологии: от обучения до построения карьеры молодых специалистов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 xml:space="preserve">Международная онлайн-конференция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Медиагруппа Актион-МЦФЭР «Актион Студенты» (г. Москва)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28.09.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Получен сертификат участника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 xml:space="preserve">Учет затрат по видам деятельности 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(метод АВС)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 xml:space="preserve">Вебинар </w:t>
            </w:r>
            <w:r w:rsidRPr="004144E9">
              <w:rPr>
                <w:color w:val="000000"/>
                <w:sz w:val="22"/>
                <w:szCs w:val="22"/>
              </w:rPr>
              <w:t>для студентов группы 3-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БЭ (бакалавриат, очная форма обучения) </w:t>
            </w:r>
            <w:r w:rsidRPr="004144E9">
              <w:rPr>
                <w:sz w:val="22"/>
                <w:szCs w:val="22"/>
              </w:rPr>
              <w:t xml:space="preserve"> Новороссийского филиала Финуниверитета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 xml:space="preserve">Онлайн. </w:t>
            </w:r>
            <w:r w:rsidRPr="004144E9">
              <w:rPr>
                <w:color w:val="000000"/>
                <w:sz w:val="22"/>
                <w:szCs w:val="22"/>
              </w:rPr>
              <w:t xml:space="preserve">Частное 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учреждение дополнительного профессионального образования «Международный Центр Образования ХОК» (г. Москва).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lastRenderedPageBreak/>
              <w:t>17.10.2022 .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</w:t>
            </w:r>
            <w:r w:rsidRPr="004144E9">
              <w:rPr>
                <w:sz w:val="22"/>
                <w:szCs w:val="22"/>
              </w:rPr>
              <w:lastRenderedPageBreak/>
              <w:t>р мероприятия от Новороссийского филиала Финуиверситета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Учет риска и неопределенности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  <w:r w:rsidRPr="004144E9">
              <w:rPr>
                <w:color w:val="000000"/>
                <w:sz w:val="22"/>
                <w:szCs w:val="22"/>
              </w:rPr>
              <w:t>для студентов группы 4-БЭ (бакалавриат, очная форма обучения) </w:t>
            </w:r>
            <w:r w:rsidRPr="004144E9">
              <w:rPr>
                <w:sz w:val="22"/>
                <w:szCs w:val="22"/>
              </w:rPr>
              <w:t xml:space="preserve"> Новороссийского филиала Финуниверитета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Онлайн. </w:t>
            </w:r>
            <w:r w:rsidRPr="004144E9">
              <w:rPr>
                <w:color w:val="000000"/>
                <w:sz w:val="22"/>
                <w:szCs w:val="22"/>
              </w:rPr>
              <w:t>Частное учреждение дополнительного профессионального образования «Международный Центр Образования ХОК» (г. Москва).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18.10.2022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Организатор мероприятия от Новороссийского филиала Финуиверситета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Проблемы регулирования финансового рынка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144E9">
              <w:rPr>
                <w:color w:val="000000"/>
                <w:sz w:val="22"/>
                <w:szCs w:val="22"/>
              </w:rPr>
              <w:t>ткрытый семинар с обучающиемися ГБПОУ КК «Новороссийский профессиональный техникум» и студентами Новороссийского филиала Финуниверситета 3 курса бакалавриата направления подготовки «Экономика».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 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21.10.2022 г.</w:t>
            </w:r>
            <w:r w:rsidRPr="00414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Организатор мероприятия 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Всероссийского фестиваля «Наука 0+ Кубань»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Деловая игра для школьников из среднеобразовательных учебных заведений г. Новороссийск и г. Анапа.  (25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25.10.2022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Организаторы: Заярная И.А., Воблая И.Н.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Анализ безубыточности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  <w:r w:rsidRPr="004144E9">
              <w:rPr>
                <w:color w:val="000000"/>
                <w:sz w:val="22"/>
                <w:szCs w:val="22"/>
              </w:rPr>
              <w:t>для студентов группы 3-БЭ (бакалавриат, очная форма обучения) </w:t>
            </w:r>
            <w:r w:rsidRPr="004144E9">
              <w:rPr>
                <w:sz w:val="22"/>
                <w:szCs w:val="22"/>
              </w:rPr>
              <w:t xml:space="preserve"> Новороссийского филиала Финуниверитета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Онлайн. </w:t>
            </w:r>
            <w:r w:rsidRPr="004144E9">
              <w:rPr>
                <w:color w:val="000000"/>
                <w:sz w:val="22"/>
                <w:szCs w:val="22"/>
              </w:rPr>
              <w:t>Частное учреждение дополнительного профессионального образования «Международный Центр Образования ХОК» (г. Москва).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07.11.2022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Организатор мероприятия от Новороссийского филиала Финуиверситета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 xml:space="preserve">Сбалансированная система 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показателей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 xml:space="preserve">Вебинар </w:t>
            </w:r>
            <w:r w:rsidRPr="004144E9">
              <w:rPr>
                <w:color w:val="000000"/>
                <w:sz w:val="22"/>
                <w:szCs w:val="22"/>
              </w:rPr>
              <w:t>для студентов группы 3-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БЭ (бакалавриат, очная форма обучения) </w:t>
            </w:r>
            <w:r w:rsidRPr="004144E9">
              <w:rPr>
                <w:sz w:val="22"/>
                <w:szCs w:val="22"/>
              </w:rPr>
              <w:t xml:space="preserve"> Новороссийского филиала Финуниверитета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 xml:space="preserve">Онлайн. </w:t>
            </w:r>
            <w:r w:rsidRPr="004144E9">
              <w:rPr>
                <w:color w:val="000000"/>
                <w:sz w:val="22"/>
                <w:szCs w:val="22"/>
              </w:rPr>
              <w:t xml:space="preserve">Частное 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учреждение дополнительного профессионального образования «Международный Центр Образования ХОК» (г. Москва).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lastRenderedPageBreak/>
              <w:t>14.11.2022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</w:t>
            </w:r>
            <w:r w:rsidRPr="004144E9">
              <w:rPr>
                <w:sz w:val="22"/>
                <w:szCs w:val="22"/>
              </w:rPr>
              <w:lastRenderedPageBreak/>
              <w:t>р мероприятия от Новороссийского филиала Финуиверситета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Риски и реагирование на них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Мастер класс и </w:t>
            </w:r>
            <w:r w:rsidRPr="004144E9">
              <w:rPr>
                <w:color w:val="000000"/>
                <w:sz w:val="22"/>
                <w:szCs w:val="22"/>
              </w:rPr>
              <w:t>интеллектуальная викторина (обучающиеся МОУ СОШ №21 им. А.С.Пушкина и МБОУ СОШ №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24.11. 2022 г.</w:t>
            </w:r>
            <w:r w:rsidRPr="00414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Организаторы мероприятия:</w:t>
            </w:r>
            <w:r w:rsidRPr="004144E9">
              <w:rPr>
                <w:color w:val="000000"/>
                <w:sz w:val="22"/>
                <w:szCs w:val="22"/>
              </w:rPr>
              <w:t> Заярная И. А., Граммова Е. А., Бузина Т. В.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Инвестиции в фондовый рынок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Мастер-класс. Спикеры: Сарбей Валерия - младший инвестиционный консультант ООО "Финам-Юг" и Мустафаев Рашид - менеджер прямых продаж АО "Альфа банк".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02.12.2022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Организаторы мероприятия:</w:t>
            </w:r>
            <w:r w:rsidRPr="004144E9">
              <w:rPr>
                <w:color w:val="000000"/>
                <w:sz w:val="22"/>
                <w:szCs w:val="22"/>
              </w:rPr>
              <w:t> Заярная И. А., Данилова Л.Г.., Егоров М.А.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Новая финансовая реальность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  <w:r w:rsidRPr="004144E9">
              <w:rPr>
                <w:color w:val="000000"/>
                <w:sz w:val="22"/>
                <w:szCs w:val="22"/>
              </w:rPr>
              <w:t>для студентов группы 3-БЭ (бакалавриат, очная форма обучения) </w:t>
            </w:r>
            <w:r w:rsidRPr="004144E9">
              <w:rPr>
                <w:sz w:val="22"/>
                <w:szCs w:val="22"/>
              </w:rPr>
              <w:t xml:space="preserve"> Новороссийского филиала Финуниверитета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Онлайн. </w:t>
            </w:r>
            <w:r w:rsidRPr="004144E9">
              <w:rPr>
                <w:color w:val="000000"/>
                <w:sz w:val="22"/>
                <w:szCs w:val="22"/>
              </w:rPr>
              <w:t>Частное учреждение дополнительного профессионального образования «Международный Центр Образования ХОК» (г. Москва).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02.12.2022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Организатор мероприятия от Новороссийского филиала Финуиверситета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Защита групповых проектов групповые проекты на английском языке.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Межкафедральное мероприятие- брифинг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02.12.2022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Доклад на тему: «Мотивация»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Сверхновый рынок труда. Как привлекать лучших в 2023 году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Вебинар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 xml:space="preserve">В режиме онлайн на базе Актион Кадры и HR (г. </w:t>
            </w:r>
            <w:r w:rsidRPr="004144E9">
              <w:rPr>
                <w:color w:val="000000"/>
                <w:sz w:val="22"/>
                <w:szCs w:val="22"/>
              </w:rPr>
              <w:lastRenderedPageBreak/>
              <w:t>Москва) в партнерстве с АНО «Корпоративная Академия Росатома» и Советом ТПП РФ по устойчивому развитию бизнеса, корпоративной социальной ответственности и волонтерству.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lastRenderedPageBreak/>
              <w:t>05.12.2022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Слушатель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lastRenderedPageBreak/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СИСТЕМНЫЙ АНАЛИЗ В ЭКОНОМИКЕ – 2022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МЕЖДУНАРОДНАЯ НАУЧНО-ПРАКТИЧЕСКАЯ КОНФЕРЕНЦИЯ-БИЕННАЛ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ФГОБУ ВО «Финансовый университет при Правительстве Российской Федерации» (кафедра «Системный анализ в экономике»)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07.12.2022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Слушатель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Виды рисков и управление ими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Мастер класс и </w:t>
            </w:r>
            <w:r w:rsidRPr="004144E9">
              <w:rPr>
                <w:color w:val="000000"/>
                <w:sz w:val="22"/>
                <w:szCs w:val="22"/>
              </w:rPr>
              <w:t>интеллектуальная викторина (обучающиеся МОУ СОШ №22)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08.12. 2022 г.</w:t>
            </w:r>
            <w:r w:rsidRPr="00414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rStyle w:val="af4"/>
                <w:b w:val="0"/>
                <w:color w:val="000000"/>
                <w:sz w:val="22"/>
                <w:szCs w:val="22"/>
              </w:rPr>
              <w:t>Организаторы мероприятия:</w:t>
            </w:r>
            <w:r w:rsidRPr="004144E9">
              <w:rPr>
                <w:color w:val="000000"/>
                <w:sz w:val="22"/>
                <w:szCs w:val="22"/>
              </w:rPr>
              <w:t> Заярная И. А., Данилова Л.Г.</w:t>
            </w:r>
          </w:p>
        </w:tc>
      </w:tr>
      <w:tr w:rsidR="00B005AA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Методология и практика повышения финансовой грамотности взрослого населения в Уральском федеральном округе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color w:val="000000"/>
                <w:sz w:val="22"/>
                <w:szCs w:val="22"/>
              </w:rPr>
              <w:t>Межрегиональная окружная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>Онлайн.</w:t>
            </w:r>
            <w:r w:rsidRPr="004144E9">
              <w:rPr>
                <w:color w:val="000000"/>
                <w:sz w:val="22"/>
                <w:szCs w:val="22"/>
              </w:rPr>
              <w:t xml:space="preserve"> Федеральный методический центр по финансовой грамотности на базе Финансового университета в г. Челябинск.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bCs/>
                <w:sz w:val="22"/>
                <w:szCs w:val="22"/>
              </w:rPr>
            </w:pPr>
            <w:r w:rsidRPr="004144E9">
              <w:rPr>
                <w:bCs/>
                <w:sz w:val="22"/>
                <w:szCs w:val="22"/>
              </w:rPr>
              <w:t>15.12.2022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4144E9" w:rsidRDefault="00B005AA" w:rsidP="00B005AA">
            <w:pPr>
              <w:rPr>
                <w:sz w:val="22"/>
                <w:szCs w:val="22"/>
              </w:rPr>
            </w:pPr>
            <w:r w:rsidRPr="004144E9">
              <w:rPr>
                <w:sz w:val="22"/>
                <w:szCs w:val="22"/>
              </w:rPr>
              <w:t xml:space="preserve">Слушатель </w:t>
            </w:r>
          </w:p>
        </w:tc>
      </w:tr>
      <w:tr w:rsidR="00F54B37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84164" w:rsidRDefault="00F54B37" w:rsidP="00D5465F">
            <w:pPr>
              <w:tabs>
                <w:tab w:val="left" w:pos="381"/>
              </w:tabs>
              <w:ind w:left="360"/>
              <w:rPr>
                <w:bCs/>
              </w:rPr>
            </w:pPr>
            <w:r w:rsidRPr="00784164">
              <w:rPr>
                <w:bCs/>
              </w:rPr>
              <w:t>Корниенко М.В. Зайковский Б.Б.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  <w:r w:rsidRPr="00004F01">
              <w:t>Управление персоналом: постановка задачи по технологии  SMART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  <w:r w:rsidRPr="00004F01"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  <w:r w:rsidRPr="008B5E2B">
              <w:t>Новороссийск</w:t>
            </w:r>
            <w:r>
              <w:t>ий филиал</w:t>
            </w:r>
            <w:r w:rsidRPr="008B5E2B">
              <w:t xml:space="preserve"> Финансового университета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  <w:r w:rsidRPr="008B5E2B">
              <w:t>27 октября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</w:p>
        </w:tc>
      </w:tr>
      <w:tr w:rsidR="00F54B37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84164" w:rsidRDefault="00F54B37" w:rsidP="00D5465F">
            <w:pPr>
              <w:tabs>
                <w:tab w:val="left" w:pos="381"/>
              </w:tabs>
              <w:ind w:left="360"/>
              <w:rPr>
                <w:bCs/>
              </w:rPr>
            </w:pPr>
          </w:p>
          <w:p w:rsidR="00F54B37" w:rsidRPr="00784164" w:rsidRDefault="00F54B37" w:rsidP="00F54B37">
            <w:pPr>
              <w:tabs>
                <w:tab w:val="left" w:pos="381"/>
              </w:tabs>
              <w:rPr>
                <w:bCs/>
              </w:rPr>
            </w:pPr>
            <w:r w:rsidRPr="00784164">
              <w:rPr>
                <w:bCs/>
              </w:rPr>
              <w:t>Корниенко М.В. Зайковский Б.Б.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84164" w:rsidRDefault="00F54B37" w:rsidP="00F54B37">
            <w:pPr>
              <w:ind w:left="29"/>
            </w:pPr>
            <w:r w:rsidRPr="00784164">
              <w:t>Обоснование управленческих решений на основе маржинального анализа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784164" w:rsidRDefault="00F54B37" w:rsidP="00F54B37">
            <w:pPr>
              <w:ind w:left="29"/>
            </w:pPr>
            <w:r w:rsidRPr="00784164">
              <w:t xml:space="preserve">Семинар-тренинг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B5E2B" w:rsidRDefault="00F54B37" w:rsidP="00F54B37">
            <w:r w:rsidRPr="008B5E2B">
              <w:t>Новороссийский филиал Финансового университета</w:t>
            </w:r>
          </w:p>
          <w:p w:rsidR="00F54B37" w:rsidRPr="0088431B" w:rsidRDefault="00F54B37" w:rsidP="00F54B37">
            <w:pPr>
              <w:ind w:left="29"/>
              <w:rPr>
                <w:highlight w:val="gree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  <w:shd w:val="clear" w:color="auto" w:fill="F5F5F5"/>
              </w:rPr>
            </w:pPr>
            <w:r w:rsidRPr="008B5E2B">
              <w:rPr>
                <w:shd w:val="clear" w:color="auto" w:fill="F5F5F5"/>
              </w:rPr>
              <w:t>7 октября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37" w:rsidRPr="0088431B" w:rsidRDefault="00F54B37" w:rsidP="00F54B37">
            <w:pPr>
              <w:ind w:left="29"/>
              <w:rPr>
                <w:highlight w:val="green"/>
              </w:rPr>
            </w:pPr>
          </w:p>
        </w:tc>
      </w:tr>
      <w:tr w:rsidR="00D5465F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544D4" w:rsidRDefault="00D5465F" w:rsidP="00D5465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Стрижак М.С</w:t>
            </w:r>
            <w:r w:rsidRPr="00B86ADF">
              <w:rPr>
                <w:color w:val="00000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544D4" w:rsidRDefault="00D5465F" w:rsidP="00D5465F">
            <w:pPr>
              <w:jc w:val="both"/>
              <w:rPr>
                <w:b/>
                <w:color w:val="000000"/>
              </w:rPr>
            </w:pPr>
            <w:r w:rsidRPr="00B86ADF">
              <w:rPr>
                <w:bCs/>
                <w:color w:val="000000"/>
              </w:rPr>
              <w:t>«</w:t>
            </w:r>
            <w:r w:rsidRPr="00C211FF">
              <w:rPr>
                <w:bCs/>
                <w:color w:val="000000"/>
              </w:rPr>
              <w:t>Трансформация экономики и общества в условиях цифровизации</w:t>
            </w:r>
            <w:r w:rsidRPr="00B86ADF">
              <w:rPr>
                <w:bCs/>
                <w:color w:val="000000"/>
              </w:rPr>
              <w:t>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544D4" w:rsidRDefault="00D5465F" w:rsidP="00D5465F">
            <w:pPr>
              <w:jc w:val="both"/>
              <w:rPr>
                <w:b/>
                <w:bCs/>
                <w:color w:val="000000"/>
              </w:rPr>
            </w:pPr>
            <w:r w:rsidRPr="00C211FF">
              <w:rPr>
                <w:color w:val="000000"/>
              </w:rPr>
              <w:t>Всероссийская студенческая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B86ADF" w:rsidRDefault="00D5465F" w:rsidP="00D5465F">
            <w:pPr>
              <w:jc w:val="both"/>
              <w:rPr>
                <w:color w:val="000000"/>
              </w:rPr>
            </w:pPr>
            <w:r w:rsidRPr="00D37307">
              <w:rPr>
                <w:color w:val="000000"/>
              </w:rPr>
              <w:t>Новороссийск</w:t>
            </w:r>
            <w:r w:rsidRPr="00B86ADF">
              <w:rPr>
                <w:color w:val="000000"/>
              </w:rPr>
              <w:t xml:space="preserve">, Финансовый университет при Правительстве </w:t>
            </w:r>
            <w:r w:rsidRPr="00B86ADF">
              <w:rPr>
                <w:color w:val="000000"/>
              </w:rPr>
              <w:lastRenderedPageBreak/>
              <w:t xml:space="preserve">Российской Федерации </w:t>
            </w:r>
          </w:p>
          <w:p w:rsidR="00D5465F" w:rsidRPr="003544D4" w:rsidRDefault="00D5465F" w:rsidP="00D5465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544D4" w:rsidRDefault="00D5465F" w:rsidP="00D5465F">
            <w:pPr>
              <w:jc w:val="center"/>
              <w:rPr>
                <w:b/>
                <w:color w:val="000000"/>
              </w:rPr>
            </w:pPr>
            <w:r w:rsidRPr="00D37307">
              <w:rPr>
                <w:color w:val="000000"/>
              </w:rPr>
              <w:lastRenderedPageBreak/>
              <w:t>11-12 мая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3544D4" w:rsidRDefault="00D5465F" w:rsidP="00D5465F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 w:rsidRPr="003A7D4E">
              <w:t xml:space="preserve"> «Глобализация и современный терроризм»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 w:rsidRPr="003A7D4E">
              <w:t xml:space="preserve">круглый стол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 w:rsidRPr="003A7D4E">
              <w:rPr>
                <w:b/>
              </w:rPr>
              <w:t>21 апреля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 w:rsidRPr="00625AE8">
              <w:rPr>
                <w:color w:val="000000"/>
                <w:sz w:val="28"/>
                <w:szCs w:val="28"/>
                <w:shd w:val="clear" w:color="auto" w:fill="FFFFFF"/>
              </w:rPr>
              <w:t>«РОЛЬ РЕКЛАМЫ В СОВРЕМЕННОМ ОБЩЕСТВЕ»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Открытый 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апреля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Воблая И.Н., Марцева Т.Г. Модератор: Петрич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TableParagraph"/>
              <w:spacing w:before="1" w:line="240" w:lineRule="auto"/>
              <w:ind w:left="17" w:firstLine="6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«Цифровая трансформация экономики» </w:t>
            </w:r>
          </w:p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Викторина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мая 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Спикер: Растегаева Н.А. Модераторы: Воблая И.Н., Марцева Т.Г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«Тайм менеджмент»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мая 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Марцева Татьяна Геннадьевна, кандидат экономических наук, доцент; Воблая Ирина Николаевна, кандидат экономических наук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Интеллектуальная игра по актуальным вопросам таможенного дела «Зеленый коридор» </w:t>
            </w:r>
          </w:p>
          <w:p w:rsidR="0084602B" w:rsidRDefault="0084602B" w:rsidP="00846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18"/>
                <w:szCs w:val="18"/>
              </w:rPr>
              <w:t>Интеллектуальная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</w:pPr>
          </w:p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АВТОНОМНАЯ НЕКОММЕРЧЕСКАЯ ОРГАНИЗАЦИЯ ВЫСШЕГО ОБРАЗОВАНИЯ МОСКОВСКИЙ ГУМАНИТАРНО-ЭКОНОМИЧЕСКИЙ УНИВЕРСИТЕТ НОВОРОССИЙСКИЙ ИНСТИТУТ (ФИЛИАЛ)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апреля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Воблая Ирина Николаевна, кандидат экономических наук; Марцева Татьяна Геннадьевна, кандидат экономических наук, доцент 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«КАДР» </w:t>
            </w:r>
          </w:p>
          <w:p w:rsidR="0084602B" w:rsidRDefault="0084602B" w:rsidP="00846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Деловая игра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Default"/>
            </w:pPr>
          </w:p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АВТОНОМНАЯ НЕКОММЕРЧЕСКАЯ ОРГАНИЗАЦИЯ ВЫСШЕГО ОБРАЗОВАНИЯ МОСКОВСКИЙ ГУМАНИТАРНО-ЭКОНОМИЧЕСКИЙ УНИВЕРСИТЕТ НОВОРОССИЙСКИЙ ИНСТИТУТ (ФИЛИАЛ)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апреля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СТРАХ ВЫБОРА: КАК ЭФФЕКТИВНО УПРАВЛЯТЬ СВОИМИ РЕШЕНИЯМИ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Выступление на пленарном заседании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16"/>
                <w:szCs w:val="16"/>
              </w:rPr>
              <w:t xml:space="preserve">АВТОНОМНАЯ НЕКОММЕРЧЕСКАЯ ОРГАНИЗАЦИЯ ВЫСШЕГО ОБРАЗОВАНИЯ МОСКОВСКИЙ </w:t>
            </w:r>
            <w:r>
              <w:rPr>
                <w:sz w:val="16"/>
                <w:szCs w:val="16"/>
              </w:rPr>
              <w:lastRenderedPageBreak/>
              <w:t>ГУМАНИТАРНО-ЭКОНОМИЧЕСКИЙ УНИВЕРСИТЕТ НОВОРОССИЙСКИЙ ИНСТИТУТ (ФИЛИАЛ)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 апреля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АНАЛИЗ СОВРЕМЕННОГО СОСТОЯНИЯ ВИНОДЕЛЬЧЕСКОЙ ОТРАСЛИ КРАСНОДАРСКОГО КРАЯ: ПРОБЛЕМЫ И ПЕРСПЕКТИВЫ (НА ПРИМЕРЕ ГРУППЫ КОМПАНИЙ «АБРАУ-ДЮРСО» И ВИННОГО ЗАВОДА «КУБАНЬ-ВИНО»)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Выступление на пленарном заседании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16"/>
                <w:szCs w:val="16"/>
              </w:rPr>
              <w:t>АВТОНОМНАЯ НЕКОММЕРЧЕСКАЯ ОРГАНИЗАЦИЯ ВЫСШЕГО ОБРАЗОВАНИЯ МОСКОВСКИЙ ГУМАНИТАРНО-ЭКОНОМИЧЕСКИЙ УНИВЕРСИТЕТ НОВОРОССИЙСКИЙ ИНСТИТУТ (ФИЛИАЛ)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апреля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полуфинал Всероссийского профессионального конкурса на платформе АНО «Россия - страна возможностей» в рамках реализации национального проекта «Образование».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экспертно-оценочная комиссия конкурса.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г. Анапа (Смена)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С 26 по 30 января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«Профессиональный портрет менеджера»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sz w:val="28"/>
                <w:szCs w:val="28"/>
              </w:rPr>
              <w:t>открытый 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274BDF">
              <w:rPr>
                <w:b/>
                <w:sz w:val="28"/>
                <w:szCs w:val="28"/>
              </w:rPr>
              <w:t>3 октября 2022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Гаража Н.А.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w w:val="101"/>
                <w:sz w:val="28"/>
                <w:szCs w:val="28"/>
              </w:rPr>
            </w:pPr>
            <w:r w:rsidRPr="00BB4ED6">
              <w:rPr>
                <w:szCs w:val="28"/>
              </w:rPr>
              <w:t>Роль</w:t>
            </w:r>
            <w:r w:rsidRPr="00BB4ED6">
              <w:rPr>
                <w:rFonts w:eastAsia="+mn-ea"/>
                <w:bCs/>
                <w:kern w:val="24"/>
                <w:szCs w:val="28"/>
              </w:rPr>
              <w:t xml:space="preserve"> благотворительной инициативы в комплексном развитии территории.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844CAD" w:rsidRDefault="0084602B" w:rsidP="0084602B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Выступление на заседании</w:t>
            </w:r>
            <w:r w:rsidRPr="00844CAD">
              <w:rPr>
                <w:w w:val="101"/>
                <w:sz w:val="28"/>
                <w:szCs w:val="28"/>
              </w:rPr>
              <w:t xml:space="preserve"> Комиссии по вопросам территориального развития </w:t>
            </w:r>
          </w:p>
          <w:p w:rsidR="0084602B" w:rsidRPr="00844CAD" w:rsidRDefault="0084602B" w:rsidP="0084602B">
            <w:pPr>
              <w:jc w:val="center"/>
              <w:rPr>
                <w:w w:val="101"/>
                <w:sz w:val="28"/>
                <w:szCs w:val="28"/>
              </w:rPr>
            </w:pPr>
            <w:r w:rsidRPr="00844CAD">
              <w:rPr>
                <w:w w:val="101"/>
                <w:sz w:val="28"/>
                <w:szCs w:val="28"/>
              </w:rPr>
              <w:t>Общественного совета при Министерстве экономического развития Российской Федерации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онлайн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844CAD">
              <w:rPr>
                <w:szCs w:val="28"/>
              </w:rPr>
              <w:t>19 октября 2022 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Заярная И.А.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Доклад об историческом аспекте менеджмента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Межкафедральное мероприятие-брифинг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2.12.2022 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«Своя игра» приуроченная Международному дню защиты информации.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Викторина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01.12.2022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Ишик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обсудили вопросы международных культурных коммуникаций, маркетинга, рекламы, спроса и предложения на рынке, социальной безопасности, трудоустройства и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безработицы, приоритетов современной молодёжи, образования, карьеры.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 круглый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Новороссийский филиал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pStyle w:val="af2"/>
              <w:spacing w:before="15" w:after="150"/>
              <w:ind w:left="15" w:right="1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af4"/>
                <w:rFonts w:ascii="Arial" w:hAnsi="Arial" w:cs="Arial"/>
                <w:color w:val="000000"/>
                <w:sz w:val="23"/>
                <w:szCs w:val="23"/>
              </w:rPr>
              <w:t>29.11.2022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Сильная страна-процветающая Россия»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Всероссийский экономический диктант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Воблая И.Н.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32" w:history="1">
              <w:r w:rsidRPr="007E13E3">
                <w:rPr>
                  <w:rStyle w:val="af6"/>
                </w:rPr>
                <w:t>БЛАГОТВОРИТЕЛЬНАЯ ДЕЯТЕЛЬНОСТЬ В Г. НОВОРОССИЙСКЕ В КОНЦЕ XIX - НАЧАЛЕ XX ВВ.: ОРГАНИЗАЦИИ И ЧАСТНЫЕ ИНИЦИАТИВЫ</w:t>
              </w:r>
            </w:hyperlink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Диплом 3 степени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Международный конкурс научно-исследовательских проектов преподавателей и учителей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Гаража Н.А</w:t>
            </w: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F73D1">
              <w:rPr>
                <w:rFonts w:ascii="Arial" w:hAnsi="Arial" w:cs="Arial"/>
                <w:b/>
                <w:color w:val="000000"/>
                <w:sz w:val="23"/>
                <w:szCs w:val="23"/>
              </w:rPr>
              <w:t>Победитель 2 степени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конкурса </w:t>
            </w:r>
          </w:p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Международный ежегодный конкурс «Преподаватель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84602B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Воблая И.Н.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0F73D1"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>Победитель 1 степени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в номинации «Преподаватель-исследователь»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Default="0084602B" w:rsidP="0084602B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3544D4" w:rsidRDefault="0084602B" w:rsidP="0084602B">
            <w:pPr>
              <w:jc w:val="center"/>
              <w:rPr>
                <w:b/>
                <w:color w:val="000000"/>
              </w:rPr>
            </w:pP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rPr>
                <w:b/>
                <w:bCs/>
                <w:color w:val="000000"/>
              </w:rPr>
            </w:pPr>
            <w:r w:rsidRPr="00645C29">
              <w:t>Баженова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jc w:val="both"/>
              <w:rPr>
                <w:b/>
                <w:color w:val="000000"/>
              </w:rPr>
            </w:pPr>
            <w:r w:rsidRPr="00645C29">
              <w:rPr>
                <w:bCs/>
                <w:color w:val="000000"/>
              </w:rPr>
              <w:t>«Доступ к электронным коллекциям Библиотечно-информационного комплекса Финансового университета: регистрация, функционал, удаленный доступ»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jc w:val="both"/>
              <w:rPr>
                <w:b/>
                <w:bCs/>
                <w:color w:val="000000"/>
              </w:rPr>
            </w:pPr>
            <w:r w:rsidRPr="00645C29">
              <w:rPr>
                <w:color w:val="000000"/>
              </w:rPr>
              <w:t>Мастер-класс зимней школы - 2022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jc w:val="both"/>
              <w:rPr>
                <w:color w:val="000000"/>
              </w:rPr>
            </w:pPr>
            <w:r w:rsidRPr="00645C29">
              <w:rPr>
                <w:color w:val="000000"/>
              </w:rPr>
              <w:t xml:space="preserve">Москва, Финансовый университет при Правительстве Российской Федерации </w:t>
            </w:r>
          </w:p>
          <w:p w:rsidR="00644653" w:rsidRPr="00645C29" w:rsidRDefault="00644653" w:rsidP="006446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jc w:val="center"/>
              <w:rPr>
                <w:b/>
                <w:color w:val="000000"/>
              </w:rPr>
            </w:pPr>
            <w:r w:rsidRPr="00645C29">
              <w:rPr>
                <w:color w:val="000000"/>
              </w:rPr>
              <w:t>1</w:t>
            </w:r>
            <w:r w:rsidRPr="00645C29">
              <w:rPr>
                <w:color w:val="000000"/>
                <w:lang w:val="en-US"/>
              </w:rPr>
              <w:t>8</w:t>
            </w:r>
            <w:r w:rsidRPr="00645C29">
              <w:rPr>
                <w:color w:val="000000"/>
              </w:rPr>
              <w:t xml:space="preserve"> февраля 2022 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645C29" w:rsidRDefault="00644653" w:rsidP="00644653">
            <w:pPr>
              <w:jc w:val="center"/>
              <w:rPr>
                <w:b/>
                <w:color w:val="000000"/>
              </w:rPr>
            </w:pP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Цифровизация в поисках баланса: экономические возможности и социальные издержки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Второй этап XIII Международного научного студенческого конгресса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17.03.2022 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Член жюри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>
              <w:t>Мастер-класс «Методы и практики корпоративных коммуникаций»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17.03.2022 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B05881">
              <w:rPr>
                <w:color w:val="000000"/>
              </w:rPr>
              <w:t>Ведущий мероприятие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B05881">
              <w:rPr>
                <w:color w:val="000000"/>
              </w:rPr>
              <w:t>Экологический форум «Экологические проблемы современности»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Cs/>
                <w:color w:val="000000"/>
              </w:rPr>
            </w:pPr>
            <w:r w:rsidRPr="00B05881">
              <w:rPr>
                <w:bCs/>
                <w:color w:val="000000"/>
              </w:rPr>
              <w:t>Студенческий форум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Новороссийский филиал Финуниверитета, г. 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 w:rsidRPr="005032BE">
              <w:t>17.03.2022 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B05881">
              <w:rPr>
                <w:color w:val="000000"/>
              </w:rPr>
              <w:t>Ведущий мероприятие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>
              <w:t>Направления развития малого предпринимательства и бизнес-</w:t>
            </w:r>
            <w:r>
              <w:lastRenderedPageBreak/>
              <w:t>планирование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lastRenderedPageBreak/>
              <w:t>Цикл бесед по финансовой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t xml:space="preserve">Общественная палата города Новороссийска, г. </w:t>
            </w:r>
            <w:r w:rsidRPr="00F045E3">
              <w:lastRenderedPageBreak/>
              <w:t>Новороссийск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lastRenderedPageBreak/>
              <w:t>04.04.2022 г.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pPr>
              <w:rPr>
                <w:b/>
                <w:color w:val="000000"/>
              </w:rPr>
            </w:pPr>
            <w:r w:rsidRPr="00F045E3">
              <w:t xml:space="preserve">Докладчик 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lastRenderedPageBreak/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1255A4" w:rsidRDefault="00644653" w:rsidP="00644653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255A4">
              <w:rPr>
                <w:rFonts w:eastAsia="Calibri"/>
                <w:bCs/>
                <w:caps/>
                <w:sz w:val="28"/>
                <w:szCs w:val="28"/>
              </w:rPr>
              <w:t>Современные алгоритмы формирования компетенций кадров благотворительных организаций</w:t>
            </w:r>
            <w:r w:rsidRPr="001255A4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644653" w:rsidRPr="005032BE" w:rsidRDefault="00644653" w:rsidP="00644653">
            <w:pPr>
              <w:rPr>
                <w:highlight w:val="yellow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1255A4" w:rsidRDefault="00644653" w:rsidP="00644653">
            <w:pPr>
              <w:rPr>
                <w:lang w:eastAsia="ja-JP"/>
              </w:rPr>
            </w:pPr>
            <w:r w:rsidRPr="001255A4">
              <w:rPr>
                <w:lang w:eastAsia="ja-JP"/>
              </w:rPr>
              <w:t>II</w:t>
            </w:r>
            <w:r w:rsidRPr="001255A4">
              <w:rPr>
                <w:lang w:val="en-US" w:eastAsia="ja-JP"/>
              </w:rPr>
              <w:t>I</w:t>
            </w:r>
            <w:r w:rsidRPr="001255A4">
              <w:rPr>
                <w:lang w:eastAsia="ja-JP"/>
              </w:rPr>
              <w:t xml:space="preserve"> краевой межвузовской научно-практической конференции «РЕГИОНАЛЬНЫЙ ПАРЛАМЕНТАРИЗМ: </w:t>
            </w:r>
          </w:p>
          <w:p w:rsidR="00644653" w:rsidRPr="001255A4" w:rsidRDefault="00644653" w:rsidP="00644653">
            <w:pPr>
              <w:rPr>
                <w:lang w:eastAsia="ja-JP"/>
              </w:rPr>
            </w:pPr>
            <w:r w:rsidRPr="001255A4">
              <w:rPr>
                <w:lang w:eastAsia="ja-JP"/>
              </w:rPr>
              <w:t>НАСТОЯЩЕЕ И БУДУЩЕЕ»</w:t>
            </w:r>
          </w:p>
          <w:p w:rsidR="00644653" w:rsidRPr="005032BE" w:rsidRDefault="00644653" w:rsidP="00644653">
            <w:pPr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1255A4" w:rsidRDefault="00644653" w:rsidP="00644653">
            <w:pPr>
              <w:rPr>
                <w:lang w:eastAsia="ja-JP"/>
              </w:rPr>
            </w:pPr>
            <w:r w:rsidRPr="001255A4">
              <w:rPr>
                <w:lang w:eastAsia="ja-JP"/>
              </w:rPr>
              <w:t>II</w:t>
            </w:r>
            <w:r w:rsidRPr="001255A4">
              <w:rPr>
                <w:lang w:val="en-US" w:eastAsia="ja-JP"/>
              </w:rPr>
              <w:t>I</w:t>
            </w:r>
            <w:r w:rsidRPr="001255A4">
              <w:rPr>
                <w:lang w:eastAsia="ja-JP"/>
              </w:rPr>
              <w:t xml:space="preserve"> краевой межвузовской научно-практической конференции «РЕГИОНАЛЬНЫЙ ПАРЛАМЕНТАРИЗМ: </w:t>
            </w:r>
          </w:p>
          <w:p w:rsidR="00644653" w:rsidRPr="001255A4" w:rsidRDefault="00644653" w:rsidP="00644653">
            <w:pPr>
              <w:rPr>
                <w:lang w:eastAsia="ja-JP"/>
              </w:rPr>
            </w:pPr>
            <w:r w:rsidRPr="001255A4">
              <w:rPr>
                <w:lang w:eastAsia="ja-JP"/>
              </w:rPr>
              <w:t>НАСТОЯЩЕЕ И БУДУЩЕЕ»</w:t>
            </w:r>
          </w:p>
          <w:p w:rsidR="00644653" w:rsidRPr="005032BE" w:rsidRDefault="00644653" w:rsidP="00644653">
            <w:pPr>
              <w:rPr>
                <w:lang w:eastAsia="ja-JP"/>
              </w:rPr>
            </w:pPr>
            <w:r w:rsidRPr="001255A4">
              <w:rPr>
                <w:lang w:eastAsia="ja-JP"/>
              </w:rPr>
              <w:t>Тема конференции</w:t>
            </w:r>
            <w:r w:rsidRPr="001255A4">
              <w:rPr>
                <w:sz w:val="28"/>
                <w:szCs w:val="28"/>
                <w:lang w:eastAsia="ja-JP"/>
              </w:rPr>
              <w:t xml:space="preserve"> </w:t>
            </w:r>
            <w:r w:rsidRPr="001255A4">
              <w:rPr>
                <w:lang w:eastAsia="ja-JP"/>
              </w:rPr>
              <w:t>2022 года: «Человеческий капитал как ресурс развития Краснодарского края»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>
              <w:t>14</w:t>
            </w:r>
            <w:r w:rsidRPr="00F045E3">
              <w:t>.05.2022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>
              <w:t>Докладчик/Благодарственное письмо ЗК КК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pPr>
              <w:rPr>
                <w:b/>
                <w:bCs/>
                <w:color w:val="000000"/>
              </w:rPr>
            </w:pPr>
            <w:r>
              <w:t>Баженова С</w:t>
            </w:r>
            <w:r w:rsidRPr="005032BE">
              <w:t>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5032BE" w:rsidRDefault="00644653" w:rsidP="00644653">
            <w:r>
              <w:t>Направления развития малого предпринимательства и бизнес-планирование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t>НЕШКОЛА ФИНАНСИСТОВ И ЭКОНОМИСТОВ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t>III Весенней финансово-экономическая Нешкола Ассоциация «Альянс Финансистов (г. Новороссийск)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t>19.05.2022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 w:rsidRPr="00F045E3">
              <w:t>Докладчик</w:t>
            </w:r>
          </w:p>
        </w:tc>
      </w:tr>
      <w:tr w:rsidR="00644653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Default="00644653" w:rsidP="00644653">
            <w:r>
              <w:t>Баженова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Default="00644653" w:rsidP="00644653">
            <w:r>
              <w:t xml:space="preserve">Перспективы зеленого менеджмента и открытие воркшопа в направлении зеленого туризма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>
              <w:t>Участие в работе летней школы Бали Индонезия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>
              <w:t>Бали Индонезия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>
              <w:t>28.09-30.09.22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3" w:rsidRPr="00F045E3" w:rsidRDefault="00644653" w:rsidP="00644653">
            <w:r>
              <w:t>Докладчик</w:t>
            </w:r>
          </w:p>
        </w:tc>
      </w:tr>
      <w:tr w:rsidR="00002648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rPr>
                <w:bCs/>
                <w:color w:val="000000"/>
              </w:rPr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мастер-класс «Защита информации в современных условиях»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кафедра ТДиМО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30.11.2022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резолюция</w:t>
            </w:r>
          </w:p>
        </w:tc>
      </w:tr>
      <w:tr w:rsidR="00002648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rPr>
                <w:bCs/>
                <w:color w:val="000000"/>
              </w:rPr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Всероссийская научно-практическая конференция «Актуальные вопросы устойчивого развития современного общества и экономики»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t>Всероссийская научно-практическая конференция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Курский филиал Финуниверситета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18.04.22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благодарность</w:t>
            </w:r>
          </w:p>
        </w:tc>
      </w:tr>
      <w:tr w:rsidR="00002648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rPr>
                <w:bCs/>
                <w:color w:val="000000"/>
              </w:rPr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Вебинар.  Знакомство с системой «Антиплагиат». Часть 2. Основы р</w:t>
            </w:r>
            <w:r w:rsidRPr="004A6B33">
              <w:t>а</w:t>
            </w:r>
            <w:r w:rsidRPr="004A6B33">
              <w:t>боты с отчетом</w:t>
            </w:r>
          </w:p>
          <w:p w:rsidR="00002648" w:rsidRPr="004A6B33" w:rsidRDefault="00002648" w:rsidP="00002648">
            <w:pPr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Вебинар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АО «Антиплаг</w:t>
            </w:r>
            <w:r w:rsidRPr="004A6B33">
              <w:t>и</w:t>
            </w:r>
            <w:r w:rsidRPr="004A6B33">
              <w:t>ат»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01.02.22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сертификат</w:t>
            </w:r>
          </w:p>
        </w:tc>
      </w:tr>
      <w:tr w:rsidR="00002648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rPr>
                <w:bCs/>
                <w:color w:val="000000"/>
              </w:rPr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 xml:space="preserve">Вебинар.  </w:t>
            </w:r>
            <w:r w:rsidRPr="004A6B33">
              <w:rPr>
                <w:color w:val="000000"/>
              </w:rPr>
              <w:t xml:space="preserve">Библиографические </w:t>
            </w:r>
            <w:r w:rsidRPr="004A6B33">
              <w:rPr>
                <w:color w:val="000000"/>
              </w:rPr>
              <w:lastRenderedPageBreak/>
              <w:t>инде</w:t>
            </w:r>
            <w:r w:rsidRPr="004A6B33">
              <w:rPr>
                <w:color w:val="000000"/>
              </w:rPr>
              <w:t>к</w:t>
            </w:r>
            <w:r w:rsidRPr="004A6B33">
              <w:rPr>
                <w:color w:val="000000"/>
              </w:rPr>
              <w:t>сы и аббревиатуры для авторов пу</w:t>
            </w:r>
            <w:r w:rsidRPr="004A6B33">
              <w:rPr>
                <w:color w:val="000000"/>
              </w:rPr>
              <w:t>б</w:t>
            </w:r>
            <w:r w:rsidRPr="004A6B33">
              <w:rPr>
                <w:color w:val="000000"/>
              </w:rPr>
              <w:t>ликаций и пользователей ЭБС</w:t>
            </w:r>
          </w:p>
          <w:p w:rsidR="00002648" w:rsidRPr="004A6B33" w:rsidRDefault="00002648" w:rsidP="0000264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lastRenderedPageBreak/>
              <w:t>Вебинар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Директ-Медиа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23.03.2022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сертификат</w:t>
            </w:r>
          </w:p>
        </w:tc>
      </w:tr>
      <w:tr w:rsidR="00002648" w:rsidRPr="003544D4" w:rsidTr="00C740A3">
        <w:trPr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  <w:rPr>
                <w:bCs/>
                <w:color w:val="000000"/>
              </w:rPr>
            </w:pPr>
            <w:r w:rsidRPr="004A6B33">
              <w:rPr>
                <w:bCs/>
                <w:color w:val="000000"/>
              </w:rPr>
              <w:lastRenderedPageBreak/>
              <w:t>Марцева Т.Г.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Вебинар.  Заимствования в научных публикациях. Культура цитирования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Вебинар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АО «Антиплаг</w:t>
            </w:r>
            <w:r w:rsidRPr="004A6B33">
              <w:t>и</w:t>
            </w:r>
            <w:r w:rsidRPr="004A6B33">
              <w:t>ат»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pPr>
              <w:jc w:val="center"/>
            </w:pPr>
            <w:r w:rsidRPr="004A6B33">
              <w:t>25.04.22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4A6B33" w:rsidRDefault="00002648" w:rsidP="00002648">
            <w:r w:rsidRPr="004A6B33">
              <w:t>сертификат</w:t>
            </w:r>
          </w:p>
        </w:tc>
      </w:tr>
    </w:tbl>
    <w:p w:rsidR="00265173" w:rsidRDefault="00265173" w:rsidP="003544D4">
      <w:pPr>
        <w:jc w:val="right"/>
        <w:rPr>
          <w:color w:val="000000"/>
          <w:sz w:val="28"/>
          <w:szCs w:val="28"/>
        </w:rPr>
      </w:pPr>
    </w:p>
    <w:p w:rsidR="0084602B" w:rsidRDefault="0084602B" w:rsidP="0084602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26 по 30 января в г. Анапа (Смена) прошёл полуфинал Всероссийского профессионального конкурса на платформе АНО «Россия - страна возможностей» в рамках реализации национального проекта «Образование». Преподаватели Новороссийского филиала к.э.н. Воблая И.Н. и к.э.н. Марцева Т.Г. были приглашены в в экспертно-оценочную комиссию конкурса.</w:t>
      </w:r>
    </w:p>
    <w:p w:rsidR="00265173" w:rsidRDefault="00265173" w:rsidP="003544D4">
      <w:pPr>
        <w:jc w:val="right"/>
        <w:rPr>
          <w:color w:val="000000"/>
          <w:sz w:val="28"/>
          <w:szCs w:val="28"/>
        </w:rPr>
      </w:pPr>
    </w:p>
    <w:p w:rsidR="00B14B1A" w:rsidRPr="00265173" w:rsidRDefault="00E07CF9" w:rsidP="003544D4">
      <w:pPr>
        <w:jc w:val="right"/>
        <w:rPr>
          <w:color w:val="000000"/>
          <w:sz w:val="28"/>
          <w:szCs w:val="28"/>
        </w:rPr>
      </w:pPr>
      <w:r w:rsidRPr="00265173">
        <w:rPr>
          <w:color w:val="000000"/>
          <w:sz w:val="28"/>
          <w:szCs w:val="28"/>
        </w:rPr>
        <w:t>Таблица  6.4</w:t>
      </w:r>
    </w:p>
    <w:p w:rsidR="009B466A" w:rsidRPr="00265173" w:rsidRDefault="009B466A" w:rsidP="00265173">
      <w:pPr>
        <w:pStyle w:val="5"/>
        <w:spacing w:before="0"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265173">
        <w:rPr>
          <w:rFonts w:ascii="Times New Roman" w:hAnsi="Times New Roman"/>
          <w:i w:val="0"/>
          <w:color w:val="000000"/>
          <w:sz w:val="28"/>
          <w:szCs w:val="28"/>
        </w:rPr>
        <w:t>Научные публикации студентов и магистрантов</w:t>
      </w:r>
    </w:p>
    <w:tbl>
      <w:tblPr>
        <w:tblpPr w:leftFromText="180" w:rightFromText="180" w:vertAnchor="text" w:tblpX="108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385"/>
        <w:gridCol w:w="2410"/>
        <w:gridCol w:w="5954"/>
        <w:gridCol w:w="1417"/>
        <w:gridCol w:w="851"/>
        <w:gridCol w:w="1417"/>
        <w:tblGridChange w:id="2">
          <w:tblGrid>
            <w:gridCol w:w="558"/>
            <w:gridCol w:w="2385"/>
            <w:gridCol w:w="2410"/>
            <w:gridCol w:w="5954"/>
            <w:gridCol w:w="1417"/>
            <w:gridCol w:w="851"/>
            <w:gridCol w:w="1417"/>
          </w:tblGrid>
        </w:tblGridChange>
      </w:tblGrid>
      <w:tr w:rsidR="004263AB" w:rsidRPr="00ED64B1" w:rsidTr="00C740A3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Автор (ы)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Название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265173">
            <w:pPr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Название периодического издания, место издания, издательство,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в т.ч. соавторы из числа ППС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Объем (п.л.)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Ф.И.О научного руководителя</w:t>
            </w:r>
          </w:p>
        </w:tc>
      </w:tr>
      <w:tr w:rsidR="004263AB" w:rsidRPr="00ED64B1" w:rsidTr="00C740A3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</w:rPr>
            </w:pPr>
            <w:r w:rsidRPr="00ED64B1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ED64B1" w:rsidRDefault="004263AB" w:rsidP="00C740A3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ED64B1">
              <w:rPr>
                <w:b/>
                <w:color w:val="000000"/>
                <w:sz w:val="22"/>
              </w:rPr>
              <w:t>7</w:t>
            </w:r>
          </w:p>
        </w:tc>
      </w:tr>
      <w:tr w:rsidR="00ED64B1" w:rsidRPr="00ED64B1" w:rsidTr="00F72C61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pStyle w:val="af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t>Токарева В.А.</w:t>
            </w:r>
          </w:p>
          <w:p w:rsidR="00ED64B1" w:rsidRPr="00ED64B1" w:rsidRDefault="00ED64B1" w:rsidP="00ED64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pStyle w:val="af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t>Особенности внедрения цифровых технологий в различные сферы экономики</w:t>
            </w:r>
          </w:p>
          <w:p w:rsidR="00ED64B1" w:rsidRPr="00ED64B1" w:rsidRDefault="00ED64B1" w:rsidP="00ED64B1">
            <w:pPr>
              <w:pStyle w:val="af2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t>В сборнике: Трансформация экономики общества в условиях цифровизации. материалы всероссийской студенческой научно-практической конференции. Финансовый университет при Правительстве Российской Федерации. Краснодар, 2022. С. 342-346.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r w:rsidRPr="00ED64B1">
              <w:t>Граммова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keepNext/>
            </w:pPr>
            <w:r w:rsidRPr="00ED64B1"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ind w:left="-62" w:right="-26"/>
            </w:pPr>
            <w:r w:rsidRPr="00ED64B1">
              <w:t>РИНЦ</w:t>
            </w:r>
          </w:p>
        </w:tc>
      </w:tr>
      <w:tr w:rsidR="00ED64B1" w:rsidRPr="00265173" w:rsidTr="00F72C61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r w:rsidRPr="00ED64B1">
              <w:t>Дзюба М.А.</w:t>
            </w:r>
          </w:p>
          <w:p w:rsidR="00ED64B1" w:rsidRPr="00ED64B1" w:rsidRDefault="00ED64B1" w:rsidP="00ED64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r w:rsidRPr="00ED64B1">
              <w:t>Особенности развития малого бизнеса в условиях цифровизации экономики</w:t>
            </w:r>
          </w:p>
          <w:p w:rsidR="00ED64B1" w:rsidRPr="00ED64B1" w:rsidRDefault="00ED64B1" w:rsidP="00ED64B1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B1" w:rsidRPr="00ED64B1" w:rsidRDefault="00ED64B1" w:rsidP="00ED64B1">
            <w:r w:rsidRPr="00ED64B1">
              <w:t>В сборнике: Трансформация экономики общества в условиях цифровизации. материалы всероссийской студенческой научно-практической конференции. Финансовый университет при Правительстве Российской Федерации. Краснодар, 2022. С. 277-281.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r w:rsidRPr="00ED64B1">
              <w:t>Граммова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keepNext/>
            </w:pPr>
            <w:r w:rsidRPr="00ED64B1">
              <w:t>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ind w:left="-62" w:right="-26"/>
            </w:pPr>
            <w:r w:rsidRPr="00ED64B1">
              <w:t>РИНЦ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EC7CB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EC7CB3">
              <w:rPr>
                <w:color w:val="000000"/>
                <w:sz w:val="22"/>
              </w:rPr>
              <w:t>Шитова М.М.</w:t>
            </w:r>
          </w:p>
        </w:tc>
        <w:tc>
          <w:tcPr>
            <w:tcW w:w="2410" w:type="dxa"/>
          </w:tcPr>
          <w:p w:rsidR="003E016C" w:rsidRPr="00EA43D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EA43D3">
              <w:rPr>
                <w:color w:val="000000"/>
                <w:sz w:val="22"/>
              </w:rPr>
              <w:t>Особенности организации бизнеса в сети интернет на примере ООО</w:t>
            </w:r>
            <w:r>
              <w:rPr>
                <w:color w:val="000000"/>
                <w:sz w:val="22"/>
              </w:rPr>
              <w:t xml:space="preserve"> «В</w:t>
            </w:r>
            <w:r w:rsidRPr="00EA43D3">
              <w:rPr>
                <w:color w:val="000000"/>
                <w:sz w:val="22"/>
              </w:rPr>
              <w:t>ебиум»</w:t>
            </w:r>
          </w:p>
        </w:tc>
        <w:tc>
          <w:tcPr>
            <w:tcW w:w="5954" w:type="dxa"/>
          </w:tcPr>
          <w:p w:rsidR="003E016C" w:rsidRPr="00EC7CB3" w:rsidRDefault="003E016C" w:rsidP="003E016C">
            <w:pPr>
              <w:keepNext/>
              <w:keepLines/>
              <w:jc w:val="both"/>
              <w:rPr>
                <w:color w:val="000000"/>
                <w:sz w:val="22"/>
              </w:rPr>
            </w:pPr>
            <w:r w:rsidRPr="00EC7CB3">
              <w:rPr>
                <w:color w:val="000000"/>
                <w:sz w:val="22"/>
              </w:rPr>
              <w:t xml:space="preserve">Экономика, финансы, проектное управление и социальная система России: подходы и перспективы в условиях устойчивого цифрового развития: материалы региональной научно-практической конференции студентов и молодых учёных, Краснодар, 21 мая 2021 года / ФГОБУ ВО «Финансовый университет при Правительстве Российской Федерации». – Краснодар: ФГБУ "Российское энергетическое агентство" Минэнерго России Краснодарский ЦНТИ- филиал ФГБУ "РЭА" Минэнерго России, 2022. </w:t>
            </w:r>
          </w:p>
        </w:tc>
        <w:tc>
          <w:tcPr>
            <w:tcW w:w="1417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EC7CB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EC7CB3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A445C2">
              <w:rPr>
                <w:color w:val="000000"/>
                <w:sz w:val="22"/>
              </w:rPr>
              <w:t>Гуськов В.А</w:t>
            </w:r>
            <w:r w:rsidRPr="00A445C2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2410" w:type="dxa"/>
          </w:tcPr>
          <w:p w:rsidR="003E016C" w:rsidRPr="00EC7CB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EC7CB3">
              <w:rPr>
                <w:color w:val="000000"/>
                <w:sz w:val="22"/>
              </w:rPr>
              <w:t>Роль спортивного менеджмента в управлении спортивной организацией</w:t>
            </w:r>
          </w:p>
        </w:tc>
        <w:tc>
          <w:tcPr>
            <w:tcW w:w="5954" w:type="dxa"/>
          </w:tcPr>
          <w:p w:rsidR="003E016C" w:rsidRPr="00A445C2" w:rsidRDefault="003E016C" w:rsidP="003E016C">
            <w:pPr>
              <w:keepNext/>
              <w:keepLines/>
              <w:rPr>
                <w:color w:val="000000"/>
                <w:sz w:val="22"/>
              </w:rPr>
            </w:pPr>
            <w:r w:rsidRPr="00A445C2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 </w:t>
            </w:r>
          </w:p>
        </w:tc>
        <w:tc>
          <w:tcPr>
            <w:tcW w:w="1417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A445C2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A445C2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FE4D61">
              <w:rPr>
                <w:color w:val="000000"/>
                <w:sz w:val="22"/>
              </w:rPr>
              <w:t>Детков Д.А.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FE4D61">
              <w:rPr>
                <w:color w:val="000000"/>
                <w:sz w:val="22"/>
              </w:rPr>
              <w:t>Оптимизация расходов семьи на занятия детей в спортивных секциях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both"/>
              <w:rPr>
                <w:color w:val="000000"/>
                <w:sz w:val="22"/>
              </w:rPr>
            </w:pPr>
            <w:r w:rsidRPr="00FE4D61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 </w:t>
            </w:r>
          </w:p>
        </w:tc>
        <w:tc>
          <w:tcPr>
            <w:tcW w:w="1417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C637B8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C637B8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AB50FB">
              <w:rPr>
                <w:color w:val="000000"/>
                <w:sz w:val="22"/>
              </w:rPr>
              <w:t>Загоруйко С.Ю.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C637B8">
              <w:rPr>
                <w:color w:val="000000"/>
                <w:sz w:val="22"/>
              </w:rPr>
              <w:t>Экономические, организационные и технические ресурсы для создания физкультурно-спортивной организации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</w:t>
            </w:r>
            <w:r>
              <w:rPr>
                <w:color w:val="000000"/>
                <w:sz w:val="22"/>
              </w:rPr>
              <w:t>марта</w:t>
            </w:r>
            <w:r w:rsidRPr="00875124">
              <w:rPr>
                <w:color w:val="000000"/>
                <w:sz w:val="22"/>
              </w:rPr>
              <w:t xml:space="preserve">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</w:t>
            </w:r>
            <w:r>
              <w:rPr>
                <w:color w:val="000000"/>
                <w:sz w:val="22"/>
              </w:rPr>
              <w:t xml:space="preserve">ТУРЫ, СПОРТА И ТУРИЗМА», 2022. 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875124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875124" w:rsidRDefault="003E016C" w:rsidP="003E016C">
            <w:pPr>
              <w:keepNext/>
              <w:keepLines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Косухина Д.Р.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Делегирование полномочий при управлении физкультурно-спортивной организацией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</w:t>
            </w:r>
            <w:r>
              <w:rPr>
                <w:color w:val="000000"/>
                <w:sz w:val="22"/>
              </w:rPr>
              <w:t xml:space="preserve">марта </w:t>
            </w:r>
            <w:r w:rsidRPr="00875124">
              <w:rPr>
                <w:color w:val="000000"/>
                <w:sz w:val="22"/>
              </w:rPr>
              <w:t>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875124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875124" w:rsidRDefault="003E016C" w:rsidP="003E016C">
            <w:pPr>
              <w:keepNext/>
              <w:keepLines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Кравчук Д.С.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Менеджмент здоровья как фактор личной и социальной ответственности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</w:t>
            </w:r>
            <w:r>
              <w:rPr>
                <w:color w:val="000000"/>
                <w:sz w:val="22"/>
              </w:rPr>
              <w:t xml:space="preserve">марта </w:t>
            </w:r>
            <w:r w:rsidRPr="00875124">
              <w:rPr>
                <w:color w:val="000000"/>
                <w:sz w:val="22"/>
              </w:rPr>
              <w:t>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Кузьменко М.А.</w:t>
            </w:r>
          </w:p>
        </w:tc>
        <w:tc>
          <w:tcPr>
            <w:tcW w:w="2410" w:type="dxa"/>
          </w:tcPr>
          <w:p w:rsidR="003E016C" w:rsidRPr="00875124" w:rsidRDefault="003E016C" w:rsidP="003E016C">
            <w:pPr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Формирование бюджета спортивно-массового мероприятия</w:t>
            </w:r>
          </w:p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 xml:space="preserve">Тезисы докладов XLIX научной конференции студентов и молодых ученых вузов Южного федерального округа, Краснодар, 01 февраля – 31 </w:t>
            </w:r>
            <w:r>
              <w:rPr>
                <w:color w:val="000000"/>
                <w:sz w:val="22"/>
              </w:rPr>
              <w:t xml:space="preserve">марта </w:t>
            </w:r>
            <w:r w:rsidRPr="00875124">
              <w:rPr>
                <w:color w:val="000000"/>
                <w:sz w:val="22"/>
              </w:rPr>
              <w:t>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Макарец М.В.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Менеджмент конкурентных действий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875124">
              <w:rPr>
                <w:color w:val="000000"/>
                <w:sz w:val="22"/>
              </w:rPr>
              <w:tab/>
            </w:r>
            <w:r w:rsidRPr="00875124">
              <w:rPr>
                <w:color w:val="000000"/>
                <w:sz w:val="22"/>
              </w:rPr>
              <w:tab/>
            </w:r>
            <w:r w:rsidRPr="00875124">
              <w:rPr>
                <w:color w:val="000000"/>
                <w:sz w:val="22"/>
              </w:rPr>
              <w:tab/>
              <w:t>.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Марценюк Ю.М.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Значение спорта и физкультуры в экономике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875124">
              <w:rPr>
                <w:color w:val="000000"/>
                <w:sz w:val="22"/>
              </w:rPr>
              <w:tab/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Пахоль А.В.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Менеджмент в киберспортивной индустрии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875124">
              <w:rPr>
                <w:color w:val="000000"/>
                <w:sz w:val="22"/>
              </w:rPr>
              <w:tab/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Разумова Ю.Е.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Подходы к формированию фонда оплаты труда работников организаций, осуществляющих спортивную подготовку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Угланов М.А.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Способы повышения узнаваемости бренда спортивного клуба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Шацких В.В.</w:t>
            </w:r>
          </w:p>
        </w:tc>
        <w:tc>
          <w:tcPr>
            <w:tcW w:w="2410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Популяризация спорта, физической культуры и здорового образа жизни как элемент социальной политики производственного предприятия</w:t>
            </w:r>
          </w:p>
        </w:tc>
        <w:tc>
          <w:tcPr>
            <w:tcW w:w="5954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746243">
              <w:rPr>
                <w:color w:val="000000"/>
                <w:sz w:val="22"/>
              </w:rPr>
              <w:t>Тезисы докладов XLIX научной конференции студентов и молодых ученых вузов Южного федерального округа, Краснодар, 01 февраля – 31 марта 2022 года. – Краснодар: 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ТУРИЗМА», 2022.</w:t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  <w:r w:rsidRPr="00746243">
              <w:rPr>
                <w:color w:val="000000"/>
                <w:sz w:val="22"/>
              </w:rPr>
              <w:tab/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rPr>
                <w:b/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3E016C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265173" w:rsidRDefault="003E016C" w:rsidP="003E016C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Гинатулина В.Д.</w:t>
            </w:r>
          </w:p>
        </w:tc>
        <w:tc>
          <w:tcPr>
            <w:tcW w:w="2410" w:type="dxa"/>
          </w:tcPr>
          <w:p w:rsidR="003E016C" w:rsidRPr="0074624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Методы управления операционными рисками предприятия</w:t>
            </w:r>
          </w:p>
        </w:tc>
        <w:tc>
          <w:tcPr>
            <w:tcW w:w="5954" w:type="dxa"/>
          </w:tcPr>
          <w:p w:rsidR="003E016C" w:rsidRPr="0074624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Международная научно-практическая конференция: «Трансформация экономики и управления: новые вызовы и перспективы, 15-16 декабря 2022, Санкт-Петербурский филиал Финансового университета </w:t>
            </w:r>
          </w:p>
        </w:tc>
        <w:tc>
          <w:tcPr>
            <w:tcW w:w="1417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3E016C" w:rsidRPr="00FE4D61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6C" w:rsidRPr="00875124" w:rsidRDefault="003E016C" w:rsidP="003E016C">
            <w:pPr>
              <w:keepNext/>
              <w:keepLines/>
              <w:rPr>
                <w:color w:val="000000"/>
                <w:sz w:val="22"/>
              </w:rPr>
            </w:pPr>
            <w:r w:rsidRPr="00875124">
              <w:rPr>
                <w:color w:val="000000"/>
                <w:sz w:val="22"/>
              </w:rPr>
              <w:t>Кунаковская И.А.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265173" w:rsidRDefault="004D1EAD" w:rsidP="004D1EAD">
            <w:pPr>
              <w:keepNext/>
              <w:keepLines/>
              <w:rPr>
                <w:b/>
                <w:color w:val="000000"/>
                <w:sz w:val="22"/>
              </w:rPr>
            </w:pPr>
            <w:r w:rsidRPr="00972137">
              <w:t>Гришко М</w:t>
            </w:r>
            <w:r>
              <w:t>.В.</w:t>
            </w:r>
          </w:p>
        </w:tc>
        <w:tc>
          <w:tcPr>
            <w:tcW w:w="2410" w:type="dxa"/>
          </w:tcPr>
          <w:p w:rsidR="004D1EAD" w:rsidRPr="00265173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0855A2">
              <w:t>Стоимостно-ориентированное управление на основе модели EVA как вектор экономического роста</w:t>
            </w:r>
          </w:p>
        </w:tc>
        <w:tc>
          <w:tcPr>
            <w:tcW w:w="5954" w:type="dxa"/>
          </w:tcPr>
          <w:p w:rsidR="004D1EAD" w:rsidRPr="00B62996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</w:rPr>
            </w:pPr>
            <w:r w:rsidRPr="00B62996">
              <w:rPr>
                <w:bCs/>
                <w:color w:val="000000"/>
                <w:sz w:val="22"/>
              </w:rPr>
              <w:t xml:space="preserve">Социально-экономические подходы в решении проблем </w:t>
            </w:r>
          </w:p>
          <w:p w:rsidR="004D1EAD" w:rsidRPr="00265173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B62996">
              <w:rPr>
                <w:bCs/>
                <w:color w:val="000000"/>
                <w:sz w:val="22"/>
              </w:rPr>
              <w:t>развития России и регионов. Материалы Всероссийской научной студенческой конференции. 22-24 марта 2022 г. Ч. I. - Тула, изд-во ПромпилотПРО, 2022. – С. 36-40.</w:t>
            </w:r>
          </w:p>
        </w:tc>
        <w:tc>
          <w:tcPr>
            <w:tcW w:w="1417" w:type="dxa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-</w:t>
            </w:r>
          </w:p>
        </w:tc>
        <w:tc>
          <w:tcPr>
            <w:tcW w:w="851" w:type="dxa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0,2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265173" w:rsidRDefault="004D1EAD" w:rsidP="004D1EAD">
            <w:pPr>
              <w:keepNext/>
              <w:keepLines/>
              <w:rPr>
                <w:b/>
                <w:color w:val="000000"/>
                <w:sz w:val="22"/>
              </w:rPr>
            </w:pPr>
            <w:r w:rsidRPr="000F53EC">
              <w:rPr>
                <w:bCs/>
                <w:color w:val="000000"/>
                <w:sz w:val="22"/>
              </w:rPr>
              <w:t>Боков В</w:t>
            </w:r>
            <w:r>
              <w:rPr>
                <w:bCs/>
                <w:color w:val="000000"/>
                <w:sz w:val="22"/>
              </w:rPr>
              <w:t>.П.</w:t>
            </w:r>
          </w:p>
        </w:tc>
        <w:tc>
          <w:tcPr>
            <w:tcW w:w="2410" w:type="dxa"/>
          </w:tcPr>
          <w:p w:rsidR="004D1EAD" w:rsidRPr="00265173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0F53EC">
              <w:rPr>
                <w:bCs/>
                <w:color w:val="000000"/>
                <w:sz w:val="22"/>
              </w:rPr>
              <w:t>Современное влияние рекламы на потребление молодёжью</w:t>
            </w:r>
          </w:p>
        </w:tc>
        <w:tc>
          <w:tcPr>
            <w:tcW w:w="5954" w:type="dxa"/>
          </w:tcPr>
          <w:p w:rsidR="004D1EAD" w:rsidRPr="00265173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0F53EC">
              <w:rPr>
                <w:bCs/>
                <w:color w:val="000000"/>
                <w:sz w:val="22"/>
              </w:rPr>
              <w:t xml:space="preserve">Всероссийская студенческая научно-практическая конференция «Трансформация экономики и общества в условиях цифровизации», Новороссийск, </w:t>
            </w:r>
            <w:r>
              <w:rPr>
                <w:bCs/>
                <w:color w:val="000000"/>
                <w:sz w:val="22"/>
              </w:rPr>
              <w:t xml:space="preserve">11-12 мая 2022 г., </w:t>
            </w:r>
            <w:r w:rsidRPr="000F53EC">
              <w:rPr>
                <w:bCs/>
                <w:color w:val="000000"/>
                <w:sz w:val="22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1417" w:type="dxa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-</w:t>
            </w:r>
          </w:p>
        </w:tc>
        <w:tc>
          <w:tcPr>
            <w:tcW w:w="851" w:type="dxa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0,2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972137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</w:pPr>
            <w:r w:rsidRPr="005E2025">
              <w:t>Бакуменко Н</w:t>
            </w:r>
            <w:r>
              <w:t>.</w:t>
            </w:r>
            <w:r w:rsidRPr="005E2025">
              <w:t>А</w:t>
            </w:r>
            <w:r>
              <w:t>.</w:t>
            </w:r>
          </w:p>
        </w:tc>
        <w:tc>
          <w:tcPr>
            <w:tcW w:w="2410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 xml:space="preserve">Анализ инвестиционной политики российских компаний в период санкционных ограничений </w:t>
            </w:r>
          </w:p>
          <w:p w:rsidR="004D1EAD" w:rsidRPr="005E2025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(на примере г. Новороссийск)</w:t>
            </w:r>
          </w:p>
        </w:tc>
        <w:tc>
          <w:tcPr>
            <w:tcW w:w="5954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Межвузовская научно-практическая конференция магистрантов «Актуальные тренды в экономике и финансах»,</w:t>
            </w:r>
            <w:r w:rsidRPr="005E2025">
              <w:t xml:space="preserve"> г. Омск, </w:t>
            </w:r>
            <w:r w:rsidRPr="005E2025">
              <w:rPr>
                <w:bCs/>
                <w:color w:val="000000"/>
                <w:sz w:val="22"/>
              </w:rPr>
              <w:t>13 декабря 2022 г. Финансовый университет при Правительстве Российской Федерации</w:t>
            </w:r>
          </w:p>
        </w:tc>
        <w:tc>
          <w:tcPr>
            <w:tcW w:w="1417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851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rPr>
                <w:b/>
                <w:color w:val="000000"/>
                <w:sz w:val="22"/>
              </w:rPr>
            </w:pPr>
            <w:r w:rsidRPr="005E2025">
              <w:t>Краснов</w:t>
            </w:r>
            <w:r w:rsidRPr="005E2025">
              <w:rPr>
                <w:lang w:val="en-US"/>
              </w:rPr>
              <w:t xml:space="preserve"> </w:t>
            </w:r>
            <w:r w:rsidRPr="005E2025">
              <w:t>В</w:t>
            </w:r>
            <w:r>
              <w:t>.</w:t>
            </w:r>
            <w:r w:rsidRPr="005E2025">
              <w:t>К</w:t>
            </w:r>
            <w:r>
              <w:t>.</w:t>
            </w:r>
          </w:p>
        </w:tc>
        <w:tc>
          <w:tcPr>
            <w:tcW w:w="2410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 xml:space="preserve">Влияние отраслевых особенностей экономики </w:t>
            </w:r>
          </w:p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на величину стоимости ведущих российских компаний</w:t>
            </w:r>
          </w:p>
        </w:tc>
        <w:tc>
          <w:tcPr>
            <w:tcW w:w="5954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Межвузовская научно-практическая конференция магистрантов «Актуальные тренды в экономике и финансах»,</w:t>
            </w:r>
            <w:r w:rsidRPr="005E2025">
              <w:t xml:space="preserve"> г. Омск, </w:t>
            </w:r>
            <w:r w:rsidRPr="005E2025">
              <w:rPr>
                <w:bCs/>
                <w:color w:val="000000"/>
                <w:sz w:val="22"/>
              </w:rPr>
              <w:t>13 декабря 2022 г. Финансовый университет при Правительстве Российской Федерации</w:t>
            </w:r>
          </w:p>
        </w:tc>
        <w:tc>
          <w:tcPr>
            <w:tcW w:w="1417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851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rPr>
                <w:bCs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Васильченко В</w:t>
            </w:r>
            <w:r>
              <w:rPr>
                <w:bCs/>
                <w:color w:val="000000"/>
                <w:sz w:val="22"/>
              </w:rPr>
              <w:t>.</w:t>
            </w:r>
            <w:r w:rsidRPr="005E2025">
              <w:rPr>
                <w:bCs/>
                <w:color w:val="000000"/>
                <w:sz w:val="22"/>
              </w:rPr>
              <w:t>В</w:t>
            </w:r>
            <w:r>
              <w:rPr>
                <w:bCs/>
                <w:color w:val="000000"/>
                <w:sz w:val="22"/>
              </w:rPr>
              <w:t>.</w:t>
            </w:r>
            <w:r w:rsidRPr="005E2025">
              <w:rPr>
                <w:bCs/>
                <w:color w:val="000000"/>
                <w:sz w:val="22"/>
              </w:rPr>
              <w:t xml:space="preserve">, </w:t>
            </w:r>
          </w:p>
          <w:p w:rsidR="004D1EAD" w:rsidRPr="005E2025" w:rsidRDefault="004D1EAD" w:rsidP="004D1EAD">
            <w:pPr>
              <w:keepNext/>
              <w:keepLines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Рассолова А</w:t>
            </w:r>
            <w:r>
              <w:rPr>
                <w:bCs/>
                <w:color w:val="000000"/>
                <w:sz w:val="22"/>
              </w:rPr>
              <w:t>.А.</w:t>
            </w:r>
          </w:p>
        </w:tc>
        <w:tc>
          <w:tcPr>
            <w:tcW w:w="2410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Актуальные аспекты оценки финансовой устойчивости корпорации</w:t>
            </w:r>
          </w:p>
        </w:tc>
        <w:tc>
          <w:tcPr>
            <w:tcW w:w="5954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5E2025">
              <w:rPr>
                <w:bCs/>
                <w:color w:val="000000"/>
                <w:sz w:val="22"/>
              </w:rPr>
              <w:t>Межвузовская научно-практическая конференция магистрантов «Актуальные тренды в экономике и финансах»,</w:t>
            </w:r>
            <w:r w:rsidRPr="005E2025">
              <w:t xml:space="preserve"> г. Омск, </w:t>
            </w:r>
            <w:r w:rsidRPr="005E2025">
              <w:rPr>
                <w:bCs/>
                <w:color w:val="000000"/>
                <w:sz w:val="22"/>
              </w:rPr>
              <w:t>13 декабря 2022 г. Финансовый университет при Правительстве Российской Федерации</w:t>
            </w:r>
          </w:p>
        </w:tc>
        <w:tc>
          <w:tcPr>
            <w:tcW w:w="1417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851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5E2025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E5CE6" w:rsidRDefault="004D1EAD" w:rsidP="004D1EAD">
            <w:pPr>
              <w:keepNext/>
              <w:keepLines/>
              <w:rPr>
                <w:bCs/>
                <w:color w:val="000000"/>
                <w:sz w:val="22"/>
              </w:rPr>
            </w:pPr>
            <w:r w:rsidRPr="00BE5CE6">
              <w:rPr>
                <w:bCs/>
                <w:color w:val="000000"/>
                <w:sz w:val="22"/>
              </w:rPr>
              <w:t xml:space="preserve">Васильченко В.В., </w:t>
            </w:r>
          </w:p>
          <w:p w:rsidR="004D1EAD" w:rsidRPr="00BE5CE6" w:rsidRDefault="004D1EAD" w:rsidP="004D1EAD">
            <w:pPr>
              <w:keepNext/>
              <w:keepLines/>
              <w:rPr>
                <w:bCs/>
                <w:color w:val="000000"/>
                <w:sz w:val="22"/>
              </w:rPr>
            </w:pPr>
            <w:r w:rsidRPr="00BE5CE6">
              <w:rPr>
                <w:bCs/>
                <w:color w:val="000000"/>
                <w:sz w:val="22"/>
              </w:rPr>
              <w:t xml:space="preserve">Рассолова А.А., </w:t>
            </w:r>
          </w:p>
          <w:p w:rsidR="004D1EAD" w:rsidRPr="00BE5CE6" w:rsidRDefault="004D1EAD" w:rsidP="004D1EAD">
            <w:pPr>
              <w:keepNext/>
              <w:keepLines/>
              <w:rPr>
                <w:b/>
                <w:color w:val="000000"/>
                <w:sz w:val="22"/>
              </w:rPr>
            </w:pPr>
            <w:r w:rsidRPr="00BE5CE6">
              <w:rPr>
                <w:bCs/>
                <w:color w:val="000000"/>
                <w:sz w:val="22"/>
              </w:rPr>
              <w:t>Фоменко В.В.</w:t>
            </w:r>
          </w:p>
        </w:tc>
        <w:tc>
          <w:tcPr>
            <w:tcW w:w="2410" w:type="dxa"/>
          </w:tcPr>
          <w:p w:rsidR="004D1EAD" w:rsidRPr="00BE5CE6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</w:rPr>
            </w:pPr>
            <w:r w:rsidRPr="00BE5CE6">
              <w:rPr>
                <w:bCs/>
                <w:color w:val="000000"/>
                <w:sz w:val="22"/>
              </w:rPr>
              <w:t>Анализ современного промышленного производства России</w:t>
            </w:r>
          </w:p>
        </w:tc>
        <w:tc>
          <w:tcPr>
            <w:tcW w:w="5954" w:type="dxa"/>
          </w:tcPr>
          <w:p w:rsidR="004D1EAD" w:rsidRPr="00BE5CE6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</w:rPr>
            </w:pPr>
            <w:r w:rsidRPr="00BE5CE6">
              <w:rPr>
                <w:bCs/>
                <w:color w:val="000000"/>
                <w:sz w:val="22"/>
              </w:rPr>
              <w:t>Вектор экономики. 2022. №12.</w:t>
            </w:r>
            <w:r w:rsidRPr="007A5772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 xml:space="preserve">- </w:t>
            </w:r>
            <w:r w:rsidRPr="007A5772">
              <w:rPr>
                <w:bCs/>
                <w:color w:val="000000"/>
                <w:sz w:val="22"/>
              </w:rPr>
              <w:t xml:space="preserve">URL:  </w:t>
            </w:r>
            <w:hyperlink r:id="rId33" w:history="1">
              <w:r w:rsidRPr="00FA7696">
                <w:rPr>
                  <w:rStyle w:val="af6"/>
                  <w:bCs/>
                  <w:sz w:val="22"/>
                </w:rPr>
                <w:t>http://www.vectoreconomy.ru/images/publications/2022/12/economicsmanagement/Vasilchenko_Rassolova_Fomenko.pdf</w:t>
              </w:r>
            </w:hyperlink>
            <w:r>
              <w:rPr>
                <w:bCs/>
                <w:color w:val="000000"/>
                <w:sz w:val="22"/>
              </w:rPr>
              <w:t xml:space="preserve"> </w:t>
            </w:r>
            <w:r w:rsidRPr="007A5772">
              <w:rPr>
                <w:bCs/>
                <w:color w:val="000000"/>
                <w:sz w:val="22"/>
              </w:rPr>
              <w:t>(дата обращения: 22.12.2022).</w:t>
            </w:r>
          </w:p>
        </w:tc>
        <w:tc>
          <w:tcPr>
            <w:tcW w:w="1417" w:type="dxa"/>
          </w:tcPr>
          <w:p w:rsidR="004D1EAD" w:rsidRPr="00BE5CE6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E5CE6"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851" w:type="dxa"/>
          </w:tcPr>
          <w:p w:rsidR="004D1EAD" w:rsidRPr="00BE5CE6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E5CE6"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BE5CE6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E5CE6">
              <w:t>Ковалева И.П.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rPr>
                <w:bCs/>
                <w:color w:val="000000"/>
                <w:sz w:val="22"/>
                <w:highlight w:val="yellow"/>
              </w:rPr>
            </w:pPr>
            <w:r w:rsidRPr="00800BEE">
              <w:rPr>
                <w:color w:val="000000"/>
              </w:rPr>
              <w:t>Пасалиди А.К., Рассолова А.А.</w:t>
            </w:r>
          </w:p>
        </w:tc>
        <w:tc>
          <w:tcPr>
            <w:tcW w:w="2410" w:type="dxa"/>
          </w:tcPr>
          <w:p w:rsidR="004D1EAD" w:rsidRPr="00800BEE" w:rsidRDefault="004D1EAD" w:rsidP="004D1EAD">
            <w:pPr>
              <w:jc w:val="both"/>
              <w:rPr>
                <w:color w:val="000000"/>
              </w:rPr>
            </w:pPr>
            <w:r w:rsidRPr="00800BEE">
              <w:rPr>
                <w:color w:val="000000"/>
              </w:rPr>
              <w:t xml:space="preserve">Анализ курса акций в условиях пандемии: </w:t>
            </w:r>
            <w:r>
              <w:rPr>
                <w:color w:val="000000"/>
              </w:rPr>
              <w:t>Р</w:t>
            </w:r>
            <w:r w:rsidRPr="00800BEE">
              <w:rPr>
                <w:color w:val="000000"/>
              </w:rPr>
              <w:t>оссия и США</w:t>
            </w:r>
            <w:r>
              <w:rPr>
                <w:color w:val="000000"/>
              </w:rPr>
              <w:t xml:space="preserve"> (РИНЦ)</w:t>
            </w:r>
          </w:p>
          <w:p w:rsidR="004D1EAD" w:rsidRPr="005E2025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5954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  <w:highlight w:val="yellow"/>
              </w:rPr>
            </w:pPr>
            <w:r w:rsidRPr="00800BEE">
              <w:rPr>
                <w:color w:val="000000"/>
              </w:rPr>
              <w:t>Вестник Тульского филиала Финуниверситета. 2022. № 1. С. 155-160.</w:t>
            </w:r>
          </w:p>
        </w:tc>
        <w:tc>
          <w:tcPr>
            <w:tcW w:w="1417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5E2025">
              <w:t>Ковалева И.П.</w:t>
            </w:r>
          </w:p>
        </w:tc>
        <w:tc>
          <w:tcPr>
            <w:tcW w:w="851" w:type="dxa"/>
          </w:tcPr>
          <w:p w:rsidR="004D1EAD" w:rsidRPr="00752E2C" w:rsidRDefault="004D1EAD" w:rsidP="004D1EAD">
            <w:pPr>
              <w:keepNext/>
              <w:keepLines/>
              <w:jc w:val="center"/>
            </w:pPr>
            <w:r w:rsidRPr="00752E2C"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D313F" w:rsidRDefault="004D1EAD" w:rsidP="004D1EAD">
            <w:pPr>
              <w:keepNext/>
              <w:keepLines/>
              <w:jc w:val="center"/>
            </w:pPr>
            <w:r w:rsidRPr="003D313F">
              <w:t>-</w:t>
            </w:r>
          </w:p>
        </w:tc>
      </w:tr>
      <w:tr w:rsidR="004D1EAD" w:rsidRPr="00265173" w:rsidTr="00C1768A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AD" w:rsidRPr="00265173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5E2025" w:rsidRDefault="004D1EAD" w:rsidP="004D1EAD">
            <w:pPr>
              <w:keepNext/>
              <w:keepLines/>
              <w:rPr>
                <w:bCs/>
                <w:color w:val="000000"/>
                <w:sz w:val="22"/>
                <w:highlight w:val="yellow"/>
              </w:rPr>
            </w:pPr>
            <w:r w:rsidRPr="00800BEE">
              <w:rPr>
                <w:color w:val="000000"/>
              </w:rPr>
              <w:t>Сарбей В.Н.</w:t>
            </w:r>
          </w:p>
        </w:tc>
        <w:tc>
          <w:tcPr>
            <w:tcW w:w="2410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Cs/>
                <w:color w:val="000000"/>
                <w:sz w:val="22"/>
                <w:highlight w:val="yellow"/>
              </w:rPr>
            </w:pPr>
            <w:r w:rsidRPr="00800BEE">
              <w:rPr>
                <w:color w:val="000000"/>
              </w:rPr>
              <w:t xml:space="preserve">Сравнительный анализ основных подходов оценки стоимости бизнеса </w:t>
            </w:r>
            <w:r>
              <w:rPr>
                <w:color w:val="000000"/>
              </w:rPr>
              <w:t>(РИНЦ)</w:t>
            </w:r>
          </w:p>
        </w:tc>
        <w:tc>
          <w:tcPr>
            <w:tcW w:w="5954" w:type="dxa"/>
          </w:tcPr>
          <w:p w:rsidR="004D1EAD" w:rsidRPr="005E2025" w:rsidRDefault="004D1EAD" w:rsidP="004D1EAD">
            <w:pPr>
              <w:keepNext/>
              <w:keepLines/>
              <w:jc w:val="both"/>
              <w:rPr>
                <w:b/>
                <w:color w:val="000000"/>
                <w:sz w:val="22"/>
                <w:highlight w:val="yellow"/>
              </w:rPr>
            </w:pPr>
            <w:r w:rsidRPr="00800BEE">
              <w:rPr>
                <w:color w:val="000000"/>
              </w:rPr>
              <w:t>Вестник Тульского филиала Финуниверситета. 2022. № 1. С. 168-171.</w:t>
            </w:r>
          </w:p>
        </w:tc>
        <w:tc>
          <w:tcPr>
            <w:tcW w:w="1417" w:type="dxa"/>
          </w:tcPr>
          <w:p w:rsidR="004D1EAD" w:rsidRPr="005E2025" w:rsidRDefault="004D1EAD" w:rsidP="004D1EAD">
            <w:pPr>
              <w:keepNext/>
              <w:keepLines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5E2025">
              <w:t>Ковалева И.П.</w:t>
            </w:r>
          </w:p>
        </w:tc>
        <w:tc>
          <w:tcPr>
            <w:tcW w:w="851" w:type="dxa"/>
          </w:tcPr>
          <w:p w:rsidR="004D1EAD" w:rsidRPr="00752E2C" w:rsidRDefault="004D1EAD" w:rsidP="004D1EAD">
            <w:pPr>
              <w:keepNext/>
              <w:keepLines/>
              <w:jc w:val="center"/>
            </w:pPr>
            <w:r w:rsidRPr="00752E2C"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3D313F" w:rsidRDefault="004D1EAD" w:rsidP="004D1EAD">
            <w:pPr>
              <w:keepNext/>
              <w:keepLines/>
              <w:jc w:val="center"/>
            </w:pPr>
            <w:r w:rsidRPr="003D313F">
              <w:t>-</w:t>
            </w:r>
          </w:p>
        </w:tc>
      </w:tr>
      <w:tr w:rsidR="00B005AA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  <w:tc>
          <w:tcPr>
            <w:tcW w:w="2410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ИНВЕСТИЦИИ И ИХ РОЛЬ В ЭКОНОМИКЕ КОМПАНИЙ (ТЕОРЕТИЧЕСКИЕ АСПЕКТЫ)</w:t>
            </w:r>
          </w:p>
        </w:tc>
        <w:tc>
          <w:tcPr>
            <w:tcW w:w="5954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Вестник Алтайской академии экономики и права. – 2022. – № 4-2. – С. 191-196</w:t>
            </w:r>
            <w:r>
              <w:rPr>
                <w:color w:val="000000"/>
                <w:sz w:val="22"/>
                <w:szCs w:val="22"/>
              </w:rPr>
              <w:t xml:space="preserve"> (ВАК)</w:t>
            </w:r>
          </w:p>
        </w:tc>
        <w:tc>
          <w:tcPr>
            <w:tcW w:w="1417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85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</w:tr>
      <w:tr w:rsidR="00B005AA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  <w:tc>
          <w:tcPr>
            <w:tcW w:w="2410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НОВЫЕ ТЕХНОЛОГИИ В ОБЛАСТИ УПРАВЛЕНИЯ РИСКАМИ И ОБЕСПЕЧЕНИЯ ЭКОНОМИЧЕСКОЙ БЕЗОПАСНОСТИ КОМПАНИЙ</w:t>
            </w:r>
          </w:p>
        </w:tc>
        <w:tc>
          <w:tcPr>
            <w:tcW w:w="5954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 xml:space="preserve">Вестник Алтайской академии экономики и права. – 2022. </w:t>
            </w:r>
            <w:r w:rsidRPr="00E91B36">
              <w:rPr>
                <w:sz w:val="22"/>
                <w:szCs w:val="22"/>
              </w:rPr>
              <w:t>№ 6 (часть 2) – С. 243-247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(ВАК) </w:t>
            </w:r>
          </w:p>
        </w:tc>
        <w:tc>
          <w:tcPr>
            <w:tcW w:w="1417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85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</w:tr>
      <w:tr w:rsidR="00B005AA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E91B36" w:rsidRDefault="00B005AA" w:rsidP="00B005AA">
            <w:pPr>
              <w:jc w:val="center"/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Петрич А.Р.</w:t>
            </w:r>
          </w:p>
        </w:tc>
        <w:tc>
          <w:tcPr>
            <w:tcW w:w="2410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АУТЕНТИФИКАЦИЯ: ТЕОРЕТИЧЕСКИЕ АСПЕКТЫ</w:t>
            </w:r>
          </w:p>
        </w:tc>
        <w:tc>
          <w:tcPr>
            <w:tcW w:w="5954" w:type="dxa"/>
          </w:tcPr>
          <w:p w:rsidR="00B005AA" w:rsidRPr="00E91B36" w:rsidRDefault="00B005AA" w:rsidP="00B005AA">
            <w:pPr>
              <w:rPr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Вестник Алтайской академии экономики и права. – 2022.</w:t>
            </w:r>
            <w:r w:rsidRPr="00E91B36">
              <w:rPr>
                <w:rFonts w:ascii="Open Sans" w:hAnsi="Open Sans" w:cs="Open Sans"/>
                <w:color w:val="666666"/>
                <w:sz w:val="22"/>
                <w:szCs w:val="22"/>
                <w:shd w:val="clear" w:color="auto" w:fill="FFFFFF"/>
              </w:rPr>
              <w:t>– </w:t>
            </w:r>
            <w:r w:rsidRPr="00E91B36">
              <w:rPr>
                <w:sz w:val="22"/>
                <w:szCs w:val="22"/>
              </w:rPr>
              <w:t>№ 10 (часть 3) – С. 416-420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1417" w:type="dxa"/>
          </w:tcPr>
          <w:p w:rsidR="00B005AA" w:rsidRPr="00E91B36" w:rsidRDefault="00B005AA" w:rsidP="00B005AA">
            <w:pPr>
              <w:rPr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851" w:type="dxa"/>
          </w:tcPr>
          <w:p w:rsidR="00B005AA" w:rsidRPr="00E91B36" w:rsidRDefault="00B005AA" w:rsidP="00B005AA">
            <w:pPr>
              <w:jc w:val="center"/>
              <w:rPr>
                <w:color w:val="FF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</w:tr>
      <w:tr w:rsidR="00B005AA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E91B36" w:rsidRDefault="00B005AA" w:rsidP="00B00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Литовченко О.П.</w:t>
            </w:r>
          </w:p>
        </w:tc>
        <w:tc>
          <w:tcPr>
            <w:tcW w:w="2410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color w:val="000000"/>
                <w:sz w:val="22"/>
                <w:szCs w:val="22"/>
              </w:rPr>
              <w:t>ИССЛЕДОВАНИЕ РОССИЙСКОГО ИТ-РЫНКА: ПРОБЛЕМЫ И ДРАЙВЕРЫ РАЗВИТИЯ</w:t>
            </w:r>
          </w:p>
        </w:tc>
        <w:tc>
          <w:tcPr>
            <w:tcW w:w="5954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Вестник Алтайской академии экономики и права. – 2022. (рукопись в печати)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(ВАК)</w:t>
            </w:r>
          </w:p>
        </w:tc>
        <w:tc>
          <w:tcPr>
            <w:tcW w:w="1417" w:type="dxa"/>
          </w:tcPr>
          <w:p w:rsidR="00B005AA" w:rsidRPr="00E91B36" w:rsidRDefault="00B005AA" w:rsidP="00B005AA">
            <w:pPr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Заярная И.А.</w:t>
            </w:r>
          </w:p>
        </w:tc>
        <w:tc>
          <w:tcPr>
            <w:tcW w:w="851" w:type="dxa"/>
          </w:tcPr>
          <w:p w:rsidR="00B005AA" w:rsidRPr="00E91B36" w:rsidRDefault="00B005AA" w:rsidP="00B005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B36">
              <w:rPr>
                <w:bCs/>
                <w:color w:val="000000"/>
                <w:sz w:val="22"/>
                <w:szCs w:val="22"/>
              </w:rPr>
              <w:t>0,5/0,25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AA" w:rsidRPr="00265173" w:rsidRDefault="00B005AA" w:rsidP="00B005AA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</w:tr>
      <w:tr w:rsidR="00D5465F" w:rsidRPr="00265173" w:rsidTr="002E3C78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Джавукцян М. Л.</w:t>
            </w:r>
          </w:p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Аванесьян Ю.В.</w:t>
            </w:r>
          </w:p>
        </w:tc>
        <w:tc>
          <w:tcPr>
            <w:tcW w:w="2410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 xml:space="preserve">Теория Генри Форда в адаптации к современности </w:t>
            </w:r>
          </w:p>
        </w:tc>
        <w:tc>
          <w:tcPr>
            <w:tcW w:w="5954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Наука и Просвещение . Пенза 2022</w:t>
            </w:r>
          </w:p>
        </w:tc>
        <w:tc>
          <w:tcPr>
            <w:tcW w:w="1417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0,3</w:t>
            </w:r>
          </w:p>
        </w:tc>
        <w:tc>
          <w:tcPr>
            <w:tcW w:w="851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B602B3" w:rsidRDefault="00D5465F" w:rsidP="00D5465F">
            <w:pPr>
              <w:keepNext/>
              <w:keepLines/>
              <w:jc w:val="center"/>
              <w:rPr>
                <w:bCs/>
                <w:color w:val="000000"/>
                <w:sz w:val="22"/>
              </w:rPr>
            </w:pPr>
            <w:r w:rsidRPr="00B602B3">
              <w:rPr>
                <w:bCs/>
                <w:color w:val="000000"/>
                <w:sz w:val="22"/>
              </w:rPr>
              <w:t>Стрижак М.С.</w:t>
            </w:r>
          </w:p>
        </w:tc>
      </w:tr>
      <w:tr w:rsidR="00D5465F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Сырнева Д.М.</w:t>
            </w:r>
          </w:p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Болгова С.С.</w:t>
            </w:r>
          </w:p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 xml:space="preserve">Минасян Д.М. </w:t>
            </w:r>
          </w:p>
        </w:tc>
        <w:tc>
          <w:tcPr>
            <w:tcW w:w="2410" w:type="dxa"/>
          </w:tcPr>
          <w:p w:rsidR="00D5465F" w:rsidRPr="00B602B3" w:rsidRDefault="00D5465F" w:rsidP="00D5465F">
            <w:pPr>
              <w:rPr>
                <w:color w:val="000000"/>
              </w:rPr>
            </w:pPr>
            <w:r w:rsidRPr="00B602B3">
              <w:rPr>
                <w:color w:val="000000"/>
              </w:rPr>
              <w:t>«Проблемы контроля и реализации  налогообложения малого и среднего бизнеса в Краснодарском крае»</w:t>
            </w:r>
          </w:p>
        </w:tc>
        <w:tc>
          <w:tcPr>
            <w:tcW w:w="5954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Научный журнал» Студенческий форум» выпуск №23(202)</w:t>
            </w:r>
          </w:p>
        </w:tc>
        <w:tc>
          <w:tcPr>
            <w:tcW w:w="1417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0,5/0,16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bCs/>
                <w:color w:val="000000"/>
                <w:sz w:val="22"/>
              </w:rPr>
              <w:t>Стрижак М.С.</w:t>
            </w:r>
          </w:p>
        </w:tc>
      </w:tr>
      <w:tr w:rsidR="00D5465F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Шевелева К.Е</w:t>
            </w:r>
          </w:p>
        </w:tc>
        <w:tc>
          <w:tcPr>
            <w:tcW w:w="2410" w:type="dxa"/>
          </w:tcPr>
          <w:p w:rsidR="00D5465F" w:rsidRPr="00BE5794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E5794">
              <w:rPr>
                <w:color w:val="000000"/>
                <w:sz w:val="22"/>
              </w:rPr>
              <w:t>Антимонопольное регулирование рыночеой экономики.</w:t>
            </w:r>
          </w:p>
        </w:tc>
        <w:tc>
          <w:tcPr>
            <w:tcW w:w="5954" w:type="dxa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Научный журнал» Студенческий форум» выпуск №2</w:t>
            </w:r>
            <w:r>
              <w:rPr>
                <w:color w:val="000000"/>
                <w:sz w:val="22"/>
              </w:rPr>
              <w:t xml:space="preserve">2 </w:t>
            </w:r>
            <w:r w:rsidRPr="00B602B3">
              <w:rPr>
                <w:color w:val="000000"/>
                <w:sz w:val="22"/>
              </w:rPr>
              <w:t>(20</w:t>
            </w:r>
            <w:r>
              <w:rPr>
                <w:color w:val="000000"/>
                <w:sz w:val="22"/>
              </w:rPr>
              <w:t>1)</w:t>
            </w:r>
          </w:p>
        </w:tc>
        <w:tc>
          <w:tcPr>
            <w:tcW w:w="1417" w:type="dxa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602B3">
              <w:rPr>
                <w:bCs/>
                <w:color w:val="000000"/>
                <w:sz w:val="22"/>
              </w:rPr>
              <w:t>Стрижак М.С.</w:t>
            </w:r>
          </w:p>
        </w:tc>
      </w:tr>
      <w:tr w:rsidR="00D5465F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5F" w:rsidRDefault="00D5465F" w:rsidP="00D5465F">
            <w:pPr>
              <w:rPr>
                <w:color w:val="000000"/>
              </w:rPr>
            </w:pPr>
            <w:r>
              <w:rPr>
                <w:color w:val="000000"/>
              </w:rPr>
              <w:t>Семеновп Л.А.</w:t>
            </w:r>
          </w:p>
          <w:p w:rsidR="00D5465F" w:rsidRDefault="00D5465F" w:rsidP="00D5465F">
            <w:pPr>
              <w:rPr>
                <w:color w:val="000000"/>
              </w:rPr>
            </w:pPr>
            <w:r>
              <w:rPr>
                <w:color w:val="000000"/>
              </w:rPr>
              <w:t>Сорокина А.В.</w:t>
            </w:r>
          </w:p>
          <w:p w:rsidR="00D5465F" w:rsidRPr="00D64A48" w:rsidRDefault="00D5465F" w:rsidP="00D5465F">
            <w:pPr>
              <w:rPr>
                <w:color w:val="000000"/>
              </w:rPr>
            </w:pPr>
            <w:r>
              <w:rPr>
                <w:color w:val="000000"/>
              </w:rPr>
              <w:t>Уханева А.В.</w:t>
            </w:r>
          </w:p>
        </w:tc>
        <w:tc>
          <w:tcPr>
            <w:tcW w:w="2410" w:type="dxa"/>
          </w:tcPr>
          <w:p w:rsidR="00D5465F" w:rsidRPr="00BE5794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E5794">
              <w:rPr>
                <w:color w:val="000000"/>
                <w:sz w:val="22"/>
              </w:rPr>
              <w:t>Прибыль как основной результат деятельности корпорации, ее формирование и использование</w:t>
            </w:r>
          </w:p>
        </w:tc>
        <w:tc>
          <w:tcPr>
            <w:tcW w:w="5954" w:type="dxa"/>
          </w:tcPr>
          <w:p w:rsidR="00D5465F" w:rsidRPr="00265173" w:rsidRDefault="00D5465F" w:rsidP="00D5465F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Наука и Просвещение . Пенза 2022</w:t>
            </w:r>
          </w:p>
        </w:tc>
        <w:tc>
          <w:tcPr>
            <w:tcW w:w="1417" w:type="dxa"/>
          </w:tcPr>
          <w:p w:rsidR="00D5465F" w:rsidRDefault="00D5465F" w:rsidP="00D5465F"/>
        </w:tc>
        <w:tc>
          <w:tcPr>
            <w:tcW w:w="851" w:type="dxa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color w:val="000000"/>
                <w:sz w:val="22"/>
              </w:rPr>
              <w:t>0,5/0,16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F" w:rsidRPr="00B602B3" w:rsidRDefault="00D5465F" w:rsidP="00D5465F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B602B3">
              <w:rPr>
                <w:bCs/>
                <w:color w:val="000000"/>
                <w:sz w:val="22"/>
              </w:rPr>
              <w:t>Стрижак М.С.</w:t>
            </w:r>
          </w:p>
        </w:tc>
      </w:tr>
      <w:tr w:rsidR="005A63AD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B815EC" w:rsidRDefault="005A63AD" w:rsidP="005A63AD">
            <w:pPr>
              <w:rPr>
                <w:sz w:val="28"/>
                <w:szCs w:val="28"/>
                <w:highlight w:val="yellow"/>
              </w:rPr>
            </w:pPr>
            <w:r w:rsidRPr="00784C99">
              <w:rPr>
                <w:rFonts w:eastAsia="Calibri"/>
                <w:color w:val="000000"/>
                <w:sz w:val="28"/>
                <w:szCs w:val="28"/>
              </w:rPr>
              <w:t xml:space="preserve">Галустян </w:t>
            </w:r>
            <w:r>
              <w:rPr>
                <w:rFonts w:eastAsia="Calibri"/>
                <w:color w:val="000000"/>
                <w:sz w:val="28"/>
                <w:szCs w:val="28"/>
              </w:rPr>
              <w:t>В.А.,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2668BE">
              <w:rPr>
                <w:color w:val="000000"/>
                <w:sz w:val="28"/>
                <w:szCs w:val="28"/>
              </w:rPr>
              <w:t>Малый Р.В.</w:t>
            </w:r>
          </w:p>
        </w:tc>
        <w:tc>
          <w:tcPr>
            <w:tcW w:w="2410" w:type="dxa"/>
          </w:tcPr>
          <w:p w:rsidR="005A63AD" w:rsidRPr="001F6F29" w:rsidRDefault="005A63AD" w:rsidP="005A63AD">
            <w:pPr>
              <w:keepNext/>
              <w:keepLines/>
              <w:rPr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1F6F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собенности ведения электронной трудовой книжки</w:t>
            </w:r>
          </w:p>
        </w:tc>
        <w:tc>
          <w:tcPr>
            <w:tcW w:w="5954" w:type="dxa"/>
          </w:tcPr>
          <w:p w:rsidR="005A63AD" w:rsidRPr="001F6F29" w:rsidRDefault="005A63AD" w:rsidP="005A63AD">
            <w:pPr>
              <w:widowControl w:val="0"/>
              <w:rPr>
                <w:caps/>
                <w:noProof/>
                <w:sz w:val="28"/>
                <w:szCs w:val="28"/>
              </w:rPr>
            </w:pPr>
            <w:r w:rsidRPr="001F6F29">
              <w:rPr>
                <w:caps/>
                <w:noProof/>
                <w:sz w:val="28"/>
                <w:szCs w:val="28"/>
              </w:rPr>
              <w:t>в</w:t>
            </w:r>
            <w:r w:rsidRPr="001F6F29">
              <w:rPr>
                <w:noProof/>
                <w:sz w:val="28"/>
                <w:szCs w:val="28"/>
              </w:rPr>
              <w:t>сероссийск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студенческ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научно-практическ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конференци</w:t>
            </w:r>
            <w:r>
              <w:rPr>
                <w:noProof/>
                <w:sz w:val="28"/>
                <w:szCs w:val="28"/>
              </w:rPr>
              <w:t>я</w:t>
            </w:r>
          </w:p>
          <w:p w:rsidR="005A63AD" w:rsidRDefault="005A63AD" w:rsidP="005A63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6F29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«Трансформация экономики общества в условиях цифровизации»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F6F29">
              <w:rPr>
                <w:rFonts w:eastAsia="Calibri"/>
                <w:sz w:val="28"/>
                <w:szCs w:val="28"/>
                <w:lang w:eastAsia="en-US"/>
              </w:rPr>
              <w:t>(12 мая 2022 года)</w:t>
            </w:r>
          </w:p>
          <w:p w:rsidR="005A63AD" w:rsidRPr="001F6F29" w:rsidRDefault="005A63AD" w:rsidP="005A63A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Новороссийский филиал Финуниверситета</w:t>
            </w:r>
          </w:p>
          <w:p w:rsidR="005A63AD" w:rsidRPr="00265173" w:rsidRDefault="005A63AD" w:rsidP="005A63AD">
            <w:pPr>
              <w:keepNext/>
              <w:keepLines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Данилова Л.Г.</w:t>
            </w:r>
          </w:p>
        </w:tc>
      </w:tr>
      <w:tr w:rsidR="005A63AD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 w:rsidRPr="001F6F29">
              <w:rPr>
                <w:rFonts w:eastAsia="Calibri"/>
                <w:sz w:val="28"/>
                <w:szCs w:val="28"/>
                <w:lang w:eastAsia="en-US"/>
              </w:rPr>
              <w:t xml:space="preserve">Нурулина </w:t>
            </w:r>
            <w:r>
              <w:rPr>
                <w:rFonts w:eastAsia="Calibri"/>
                <w:sz w:val="28"/>
                <w:szCs w:val="28"/>
                <w:lang w:eastAsia="en-US"/>
              </w:rPr>
              <w:t>В.</w:t>
            </w:r>
            <w:r w:rsidRPr="001F6F2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., </w:t>
            </w:r>
            <w:r w:rsidRPr="001F6F29">
              <w:rPr>
                <w:rFonts w:eastAsia="Calibri"/>
                <w:sz w:val="28"/>
                <w:szCs w:val="28"/>
                <w:lang w:eastAsia="en-US"/>
              </w:rPr>
              <w:t xml:space="preserve"> Шатравкина Н.С.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5A63AD" w:rsidRPr="001F6F29" w:rsidRDefault="005A63AD" w:rsidP="005A63AD">
            <w:pPr>
              <w:keepNext/>
              <w:keepLines/>
              <w:rPr>
                <w:color w:val="000000"/>
                <w:sz w:val="22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Ц</w:t>
            </w:r>
            <w:r w:rsidRPr="001F6F29">
              <w:rPr>
                <w:rFonts w:eastAsia="SimSun"/>
                <w:bCs/>
                <w:sz w:val="28"/>
                <w:szCs w:val="28"/>
                <w:lang w:eastAsia="zh-CN"/>
              </w:rPr>
              <w:t>ифровая трансформация российского рынка финансовых услуг</w:t>
            </w:r>
          </w:p>
        </w:tc>
        <w:tc>
          <w:tcPr>
            <w:tcW w:w="5954" w:type="dxa"/>
          </w:tcPr>
          <w:p w:rsidR="005A63AD" w:rsidRPr="001F6F29" w:rsidRDefault="005A63AD" w:rsidP="005A63AD">
            <w:pPr>
              <w:widowControl w:val="0"/>
              <w:rPr>
                <w:caps/>
                <w:noProof/>
                <w:sz w:val="28"/>
                <w:szCs w:val="28"/>
              </w:rPr>
            </w:pPr>
            <w:r w:rsidRPr="001F6F29">
              <w:rPr>
                <w:caps/>
                <w:noProof/>
                <w:sz w:val="28"/>
                <w:szCs w:val="28"/>
              </w:rPr>
              <w:t>в</w:t>
            </w:r>
            <w:r w:rsidRPr="001F6F29">
              <w:rPr>
                <w:noProof/>
                <w:sz w:val="28"/>
                <w:szCs w:val="28"/>
              </w:rPr>
              <w:t>сероссийск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студенческ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научно-практическ</w:t>
            </w:r>
            <w:r>
              <w:rPr>
                <w:noProof/>
                <w:sz w:val="28"/>
                <w:szCs w:val="28"/>
              </w:rPr>
              <w:t>ая</w:t>
            </w:r>
            <w:r w:rsidRPr="001F6F29">
              <w:rPr>
                <w:noProof/>
                <w:sz w:val="28"/>
                <w:szCs w:val="28"/>
              </w:rPr>
              <w:t xml:space="preserve"> конференци</w:t>
            </w:r>
            <w:r>
              <w:rPr>
                <w:noProof/>
                <w:sz w:val="28"/>
                <w:szCs w:val="28"/>
              </w:rPr>
              <w:t>я</w:t>
            </w:r>
          </w:p>
          <w:p w:rsidR="005A63AD" w:rsidRDefault="005A63AD" w:rsidP="005A63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6F29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«Трансформация экономики общества в условиях цифровизации»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1F6F29">
              <w:rPr>
                <w:rFonts w:eastAsia="Calibri"/>
                <w:sz w:val="28"/>
                <w:szCs w:val="28"/>
                <w:lang w:eastAsia="en-US"/>
              </w:rPr>
              <w:t>(12 мая 2022 года)</w:t>
            </w:r>
          </w:p>
          <w:p w:rsidR="005A63AD" w:rsidRPr="001F6F29" w:rsidRDefault="005A63AD" w:rsidP="005A63A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Новороссийский филиал Финуниверситета</w:t>
            </w:r>
          </w:p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AD" w:rsidRPr="00265173" w:rsidRDefault="005A63AD" w:rsidP="005A63AD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Данилова Л.Г.</w:t>
            </w: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Пьянзина И.М.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34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СОЦИАЛЬНАЯ СЕТЬ КАК ИНСТРУМЕНТ ДЛЯ РАЗВИТИЯ БИЗНЕСА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  <w:shd w:val="clear" w:color="auto" w:fill="F5F5F5"/>
              </w:rPr>
              <w:t>В сборнике: Современные вызовы экономики и систем управления в России в условиях многополярного мира. Сборник статей и тезисов докладов секций III Международной научно-практической конференции. Санкт-Петербург, 2022. С. 164-170.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</w:t>
            </w: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i/>
                <w:iCs/>
                <w:sz w:val="22"/>
                <w:szCs w:val="22"/>
                <w:shd w:val="clear" w:color="auto" w:fill="F5F5F5"/>
              </w:rPr>
              <w:t>Литовченко О.П., Петрич А.Р.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35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МАРКЕТИНГ И ЗОЖ: ПРОСВЕЩЕНИЕ ГРАЖДАН ИЛИ ОБМАННЫЙ ЗАРАБОТОК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  <w:shd w:val="clear" w:color="auto" w:fill="F5F5F5"/>
              </w:rPr>
              <w:t>В книге: Социально-экономическая политика страны и сибирского региона в условиях цифровой экономики. Материалы 14-ой международной научно-практической конференции. Под общей редакцией В.А. Ивановой, Ю.М. Ильиных. Барнаул, 2022. С. 58-62.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</w:t>
            </w: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i/>
                <w:iCs/>
                <w:sz w:val="22"/>
                <w:szCs w:val="22"/>
                <w:shd w:val="clear" w:color="auto" w:fill="F5F5F5"/>
              </w:rPr>
              <w:t>Золотухина В.Г., Рассолова А.А.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36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КЛЮЧЕВЫЕ АСПЕКТЫ ПРИМЕНЕНИЯ ТЕЛЕМЕДИЦИНЫ В ЗДРАВООХРАНЕНИИ РОССИЙСКОЙ ФЕДЕРАЦИИ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37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Научные записки молодых исследователей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2022. Т. 10. </w:t>
            </w:r>
            <w:hyperlink r:id="rId38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3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С. 59-77.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И.Н., Стрижак М.С.</w:t>
            </w: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Тодорова В.Р.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39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ЭТИЧЕСКИЕ ПРОБЛЕМЫ УЧАСТНИКОВ ЦИФРОВОЙ СРЕДЫ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  <w:shd w:val="clear" w:color="auto" w:fill="F5F5F5"/>
              </w:rPr>
              <w:t>В сборнике: Правовые, экономические и гуманитарные вопросы современного развития общества: теоретические и прикладные исследования. Сборник научных трудов. Под общей редакцией Л.А. Демидовой, Т.А. Куткович. Новороссийск, 2022. С. 119-221.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</w:t>
            </w: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0,1/0,1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i/>
                <w:iCs/>
                <w:sz w:val="22"/>
                <w:szCs w:val="22"/>
                <w:shd w:val="clear" w:color="auto" w:fill="F5F5F5"/>
              </w:rPr>
              <w:t>Золотова М.А., Новичкова А.В., Пономарева И.В,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40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ЦИФРОВЫЕ ТЕХНОЛОГИИ, ПРИМЕНЯЕМЫЕ В УПРАВЛЕНИИ СЕМЕЙНЫМ БЮДЖЕТОМ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  <w:shd w:val="clear" w:color="auto" w:fill="F5F5F5"/>
              </w:rPr>
            </w:pPr>
            <w:hyperlink r:id="rId41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Тульского филиала Финуниверситета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2022. </w:t>
            </w:r>
            <w:hyperlink r:id="rId42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1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С. 338-344.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</w:t>
            </w: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0,1/0,5/0,5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84602B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Pr="00265173" w:rsidRDefault="0084602B" w:rsidP="0084602B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100811" w:rsidRDefault="0084602B" w:rsidP="0084602B">
            <w:pPr>
              <w:keepNext/>
              <w:keepLines/>
              <w:jc w:val="center"/>
              <w:rPr>
                <w:i/>
                <w:iCs/>
                <w:sz w:val="22"/>
                <w:szCs w:val="22"/>
                <w:shd w:val="clear" w:color="auto" w:fill="F5F5F5"/>
              </w:rPr>
            </w:pPr>
            <w:r w:rsidRPr="00100811">
              <w:rPr>
                <w:i/>
                <w:iCs/>
                <w:sz w:val="22"/>
                <w:szCs w:val="22"/>
                <w:shd w:val="clear" w:color="auto" w:fill="F5F5F5"/>
              </w:rPr>
              <w:t>Гарамян Ю.А., Малышкина А.Д.,</w:t>
            </w:r>
          </w:p>
        </w:tc>
        <w:tc>
          <w:tcPr>
            <w:tcW w:w="2410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43" w:history="1">
              <w:r w:rsidRPr="00100811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>ПРЕДУПРЕЖДЕНИЕ МОШЕННИЧЕСТВА</w:t>
              </w:r>
            </w:hyperlink>
          </w:p>
        </w:tc>
        <w:tc>
          <w:tcPr>
            <w:tcW w:w="5954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44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Вестник Тульского филиала Финуниверситета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2022. </w:t>
            </w:r>
            <w:hyperlink r:id="rId45" w:history="1">
              <w:r w:rsidRPr="00100811">
                <w:rPr>
                  <w:rStyle w:val="af6"/>
                  <w:color w:val="auto"/>
                  <w:sz w:val="22"/>
                  <w:szCs w:val="22"/>
                  <w:u w:val="none"/>
                  <w:shd w:val="clear" w:color="auto" w:fill="F5F5F5"/>
                </w:rPr>
                <w:t>№ 1</w:t>
              </w:r>
            </w:hyperlink>
            <w:r w:rsidRPr="00100811">
              <w:rPr>
                <w:sz w:val="22"/>
                <w:szCs w:val="22"/>
                <w:shd w:val="clear" w:color="auto" w:fill="F5F5F5"/>
              </w:rPr>
              <w:t>. С. 81-84.</w:t>
            </w:r>
          </w:p>
        </w:tc>
        <w:tc>
          <w:tcPr>
            <w:tcW w:w="1417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Воблая И.Н.</w:t>
            </w:r>
          </w:p>
        </w:tc>
        <w:tc>
          <w:tcPr>
            <w:tcW w:w="851" w:type="dxa"/>
          </w:tcPr>
          <w:p w:rsidR="0084602B" w:rsidRPr="00100811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0811">
              <w:rPr>
                <w:sz w:val="22"/>
                <w:szCs w:val="22"/>
              </w:rPr>
              <w:t>0,1/0,5/0,5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2B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644653" w:rsidRDefault="00644653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644653" w:rsidRDefault="00644653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644653" w:rsidRDefault="00644653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:rsidR="00644653" w:rsidRPr="00100811" w:rsidRDefault="00644653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002648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610067" w:rsidRDefault="00002648" w:rsidP="00002648">
            <w:r w:rsidRPr="00610067">
              <w:t>Спирина В.О., Рыжонкина Л.Ю.</w:t>
            </w:r>
          </w:p>
        </w:tc>
        <w:tc>
          <w:tcPr>
            <w:tcW w:w="2410" w:type="dxa"/>
          </w:tcPr>
          <w:p w:rsidR="00002648" w:rsidRPr="00610067" w:rsidRDefault="00002648" w:rsidP="00002648">
            <w:r w:rsidRPr="00610067">
              <w:t>Внедрение современных ИТ-технологий в сфере грузового автотранспорта на примере ПАО «Камаз»</w:t>
            </w:r>
          </w:p>
        </w:tc>
        <w:tc>
          <w:tcPr>
            <w:tcW w:w="5954" w:type="dxa"/>
          </w:tcPr>
          <w:p w:rsidR="00002648" w:rsidRPr="00610067" w:rsidRDefault="00002648" w:rsidP="00002648">
            <w:r w:rsidRPr="00610067">
              <w:t>Трансформация экономики общества в условиях цифровизации</w:t>
            </w:r>
            <w:r>
              <w:t xml:space="preserve">: </w:t>
            </w:r>
            <w:r w:rsidRPr="00610067">
              <w:t>Материалы всероссийской студенческой научно-практической конференции / Краснодар</w:t>
            </w:r>
            <w:r>
              <w:t xml:space="preserve">: </w:t>
            </w:r>
            <w:r w:rsidRPr="00610067">
              <w:t>ФГБУ "Российское энергетическое агентство" Минэнерго России Краснодарский ЦНТИ- филиал ФГБУ "РЭА", 2022. - 601 с.</w:t>
            </w:r>
          </w:p>
          <w:p w:rsidR="00002648" w:rsidRPr="00610067" w:rsidRDefault="00002648" w:rsidP="00002648">
            <w:hyperlink r:id="rId46" w:history="1">
              <w:r w:rsidRPr="00610067">
                <w:rPr>
                  <w:rStyle w:val="af6"/>
                </w:rPr>
                <w:t>https://elibrary.ru/item.asp?id=49483042</w:t>
              </w:r>
            </w:hyperlink>
          </w:p>
        </w:tc>
        <w:tc>
          <w:tcPr>
            <w:tcW w:w="1417" w:type="dxa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8" w:rsidRPr="00610067" w:rsidRDefault="00002648" w:rsidP="0000264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610067">
              <w:rPr>
                <w:color w:val="000000"/>
                <w:sz w:val="22"/>
              </w:rPr>
              <w:t>Марцева Т.Г.</w:t>
            </w:r>
          </w:p>
        </w:tc>
      </w:tr>
      <w:tr w:rsidR="00002648" w:rsidRPr="00265173" w:rsidTr="0047222E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8" w:rsidRPr="00610067" w:rsidRDefault="00002648" w:rsidP="00002648">
            <w:r w:rsidRPr="00610067">
              <w:t>Горшкова Е.В.</w:t>
            </w:r>
          </w:p>
        </w:tc>
        <w:tc>
          <w:tcPr>
            <w:tcW w:w="2410" w:type="dxa"/>
          </w:tcPr>
          <w:p w:rsidR="00002648" w:rsidRPr="00610067" w:rsidRDefault="00002648" w:rsidP="00002648">
            <w:r w:rsidRPr="00610067">
              <w:t>Аспект экономической безопасности на рынке труда регионального уровня (Краснодарский край)</w:t>
            </w:r>
            <w:r w:rsidRPr="00610067">
              <w:br/>
            </w:r>
          </w:p>
        </w:tc>
        <w:tc>
          <w:tcPr>
            <w:tcW w:w="5954" w:type="dxa"/>
          </w:tcPr>
          <w:p w:rsidR="00002648" w:rsidRPr="00610067" w:rsidRDefault="00002648" w:rsidP="00002648">
            <w:r w:rsidRPr="00610067">
              <w:t>Трансформация экономики общества в условиях цифровизации</w:t>
            </w:r>
            <w:r>
              <w:t xml:space="preserve">: </w:t>
            </w:r>
            <w:r w:rsidRPr="00610067">
              <w:t>Материалы всероссийской студенческой научно-практической конференции / Краснодар</w:t>
            </w:r>
            <w:r>
              <w:t xml:space="preserve">: </w:t>
            </w:r>
            <w:r w:rsidRPr="00610067">
              <w:t>ФГБУ "Российское энергетическое агентство" Минэнерго России Краснодарский ЦНТИ- филиал ФГБУ "РЭА", 2022. - 601 с.</w:t>
            </w:r>
          </w:p>
          <w:p w:rsidR="00002648" w:rsidRPr="00610067" w:rsidRDefault="00002648" w:rsidP="00002648">
            <w:hyperlink r:id="rId47" w:history="1">
              <w:r w:rsidRPr="00610067">
                <w:rPr>
                  <w:rStyle w:val="af6"/>
                </w:rPr>
                <w:t>https://elibrary.ru/item.asp?id=49483042</w:t>
              </w:r>
            </w:hyperlink>
          </w:p>
        </w:tc>
        <w:tc>
          <w:tcPr>
            <w:tcW w:w="1417" w:type="dxa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002648" w:rsidRPr="00265173" w:rsidRDefault="00002648" w:rsidP="00002648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8" w:rsidRPr="00610067" w:rsidRDefault="00002648" w:rsidP="00002648">
            <w:pPr>
              <w:keepNext/>
              <w:keepLines/>
              <w:jc w:val="center"/>
              <w:rPr>
                <w:color w:val="000000"/>
                <w:sz w:val="22"/>
              </w:rPr>
            </w:pPr>
            <w:r w:rsidRPr="00610067">
              <w:rPr>
                <w:color w:val="000000"/>
                <w:sz w:val="22"/>
              </w:rPr>
              <w:t>Марцева Т.Г.</w:t>
            </w:r>
          </w:p>
        </w:tc>
      </w:tr>
    </w:tbl>
    <w:p w:rsidR="00644653" w:rsidRDefault="00644653" w:rsidP="00B005AA">
      <w:pPr>
        <w:tabs>
          <w:tab w:val="left" w:pos="9105"/>
        </w:tabs>
        <w:rPr>
          <w:color w:val="000000"/>
        </w:rPr>
      </w:pPr>
    </w:p>
    <w:p w:rsidR="00644653" w:rsidRDefault="00644653" w:rsidP="00B005AA">
      <w:pPr>
        <w:tabs>
          <w:tab w:val="left" w:pos="9105"/>
        </w:tabs>
        <w:rPr>
          <w:color w:val="000000"/>
        </w:rPr>
      </w:pPr>
    </w:p>
    <w:p w:rsidR="005A63AD" w:rsidRDefault="005A63AD" w:rsidP="00B005AA">
      <w:pPr>
        <w:tabs>
          <w:tab w:val="left" w:pos="9105"/>
        </w:tabs>
        <w:rPr>
          <w:color w:val="000000"/>
        </w:rPr>
      </w:pPr>
    </w:p>
    <w:p w:rsidR="005A63AD" w:rsidRDefault="005A63AD" w:rsidP="00B005AA">
      <w:pPr>
        <w:tabs>
          <w:tab w:val="left" w:pos="9105"/>
        </w:tabs>
        <w:rPr>
          <w:color w:val="000000"/>
        </w:rPr>
      </w:pPr>
    </w:p>
    <w:p w:rsidR="003E016C" w:rsidRDefault="003E016C" w:rsidP="003544D4">
      <w:pPr>
        <w:rPr>
          <w:color w:val="000000"/>
        </w:rPr>
      </w:pPr>
    </w:p>
    <w:p w:rsidR="003E016C" w:rsidRPr="00265173" w:rsidRDefault="003E016C" w:rsidP="003544D4">
      <w:pPr>
        <w:rPr>
          <w:color w:val="000000"/>
        </w:rPr>
      </w:pPr>
    </w:p>
    <w:p w:rsidR="002F6382" w:rsidRPr="00265173" w:rsidRDefault="00E07CF9" w:rsidP="003544D4">
      <w:pPr>
        <w:ind w:firstLine="708"/>
        <w:jc w:val="right"/>
        <w:rPr>
          <w:color w:val="000000"/>
          <w:sz w:val="28"/>
          <w:szCs w:val="28"/>
        </w:rPr>
      </w:pPr>
      <w:bookmarkStart w:id="3" w:name="_Toc364773939"/>
      <w:r w:rsidRPr="00265173">
        <w:rPr>
          <w:color w:val="000000"/>
          <w:sz w:val="28"/>
          <w:szCs w:val="28"/>
        </w:rPr>
        <w:t>Таблица 6.5</w:t>
      </w:r>
    </w:p>
    <w:p w:rsidR="009B466A" w:rsidRPr="00265173" w:rsidRDefault="009B466A" w:rsidP="003544D4">
      <w:pPr>
        <w:ind w:firstLine="708"/>
        <w:jc w:val="center"/>
        <w:rPr>
          <w:b/>
          <w:color w:val="000000"/>
          <w:sz w:val="28"/>
          <w:szCs w:val="28"/>
        </w:rPr>
      </w:pPr>
      <w:r w:rsidRPr="00265173">
        <w:rPr>
          <w:b/>
          <w:color w:val="000000"/>
          <w:sz w:val="28"/>
          <w:szCs w:val="28"/>
        </w:rPr>
        <w:t>НАУЧНО-ИССЛЕДОВАТЕЛЬСКАЯ РАБОТА СТУДЕНТОВ</w:t>
      </w:r>
      <w:bookmarkEnd w:id="3"/>
    </w:p>
    <w:p w:rsidR="00EF1734" w:rsidRPr="00265173" w:rsidRDefault="00EF1734" w:rsidP="003544D4">
      <w:pPr>
        <w:ind w:firstLine="708"/>
        <w:jc w:val="center"/>
        <w:rPr>
          <w:b/>
          <w:color w:val="000000"/>
          <w:szCs w:val="28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8"/>
        <w:gridCol w:w="1959"/>
        <w:gridCol w:w="4106"/>
        <w:gridCol w:w="4824"/>
        <w:gridCol w:w="1545"/>
        <w:gridCol w:w="12"/>
        <w:gridCol w:w="1422"/>
      </w:tblGrid>
      <w:tr w:rsidR="002159C5" w:rsidRPr="003544D4" w:rsidTr="000F5847">
        <w:tc>
          <w:tcPr>
            <w:tcW w:w="504" w:type="pct"/>
            <w:gridSpan w:val="2"/>
            <w:vAlign w:val="center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>Дата</w:t>
            </w:r>
          </w:p>
        </w:tc>
        <w:tc>
          <w:tcPr>
            <w:tcW w:w="635" w:type="pct"/>
            <w:vAlign w:val="center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>ФИО</w:t>
            </w:r>
          </w:p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 xml:space="preserve"> руководителя</w:t>
            </w:r>
          </w:p>
        </w:tc>
        <w:tc>
          <w:tcPr>
            <w:tcW w:w="1331" w:type="pct"/>
            <w:vAlign w:val="center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>Группа студентов</w:t>
            </w:r>
          </w:p>
        </w:tc>
        <w:tc>
          <w:tcPr>
            <w:tcW w:w="1564" w:type="pct"/>
            <w:vAlign w:val="center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>Тематика, форма</w:t>
            </w:r>
          </w:p>
        </w:tc>
        <w:tc>
          <w:tcPr>
            <w:tcW w:w="501" w:type="pct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 xml:space="preserve">Количество </w:t>
            </w:r>
            <w:r w:rsidR="00E07CF9" w:rsidRPr="00265173">
              <w:rPr>
                <w:color w:val="000000"/>
                <w:sz w:val="22"/>
              </w:rPr>
              <w:t xml:space="preserve">участвующих </w:t>
            </w:r>
            <w:r w:rsidRPr="00265173">
              <w:rPr>
                <w:color w:val="000000"/>
                <w:sz w:val="22"/>
              </w:rPr>
              <w:t>студентов</w:t>
            </w:r>
          </w:p>
        </w:tc>
        <w:tc>
          <w:tcPr>
            <w:tcW w:w="465" w:type="pct"/>
            <w:gridSpan w:val="2"/>
          </w:tcPr>
          <w:p w:rsidR="00E02965" w:rsidRPr="00265173" w:rsidRDefault="00E02965" w:rsidP="003544D4">
            <w:pPr>
              <w:jc w:val="center"/>
              <w:rPr>
                <w:color w:val="000000"/>
                <w:sz w:val="22"/>
              </w:rPr>
            </w:pPr>
            <w:r w:rsidRPr="00265173">
              <w:rPr>
                <w:color w:val="000000"/>
                <w:sz w:val="22"/>
              </w:rPr>
              <w:t>Количество докладчиков</w:t>
            </w:r>
          </w:p>
        </w:tc>
      </w:tr>
      <w:tr w:rsidR="00E07CF9" w:rsidRPr="00D64A48" w:rsidTr="00E07CF9">
        <w:trPr>
          <w:trHeight w:val="221"/>
        </w:trPr>
        <w:tc>
          <w:tcPr>
            <w:tcW w:w="5000" w:type="pct"/>
            <w:gridSpan w:val="8"/>
          </w:tcPr>
          <w:p w:rsidR="00E07CF9" w:rsidRPr="00D64A48" w:rsidRDefault="00E07CF9" w:rsidP="003544D4">
            <w:pPr>
              <w:jc w:val="center"/>
              <w:rPr>
                <w:color w:val="000000"/>
              </w:rPr>
            </w:pPr>
            <w:r w:rsidRPr="003544D4">
              <w:rPr>
                <w:b/>
                <w:i/>
                <w:color w:val="000000"/>
                <w:sz w:val="28"/>
                <w:szCs w:val="28"/>
              </w:rPr>
              <w:t>Студенческий кружок «Экономист»</w:t>
            </w:r>
          </w:p>
        </w:tc>
      </w:tr>
      <w:tr w:rsidR="00ED64B1" w:rsidRPr="003544D4" w:rsidTr="00ED64B1">
        <w:trPr>
          <w:trHeight w:val="221"/>
        </w:trPr>
        <w:tc>
          <w:tcPr>
            <w:tcW w:w="504" w:type="pct"/>
            <w:gridSpan w:val="2"/>
            <w:vAlign w:val="center"/>
          </w:tcPr>
          <w:p w:rsidR="00ED64B1" w:rsidRPr="00AE314E" w:rsidRDefault="00ED64B1" w:rsidP="00ED64B1">
            <w:pPr>
              <w:jc w:val="center"/>
            </w:pPr>
            <w:r w:rsidRPr="0032161E">
              <w:t>27.10.2022 г.</w:t>
            </w:r>
          </w:p>
        </w:tc>
        <w:tc>
          <w:tcPr>
            <w:tcW w:w="635" w:type="pct"/>
            <w:vAlign w:val="center"/>
          </w:tcPr>
          <w:p w:rsidR="00ED64B1" w:rsidRPr="00AE314E" w:rsidRDefault="00ED64B1" w:rsidP="00ED64B1">
            <w:r>
              <w:t>Граммова Е.А.</w:t>
            </w:r>
          </w:p>
        </w:tc>
        <w:tc>
          <w:tcPr>
            <w:tcW w:w="1331" w:type="pct"/>
            <w:vAlign w:val="center"/>
          </w:tcPr>
          <w:p w:rsidR="00ED64B1" w:rsidRPr="00AE314E" w:rsidRDefault="00ED64B1" w:rsidP="00ED64B1">
            <w:r>
              <w:t>3 курс направление «Менеджмент», очная форма обучения</w:t>
            </w:r>
          </w:p>
        </w:tc>
        <w:tc>
          <w:tcPr>
            <w:tcW w:w="1564" w:type="pct"/>
            <w:vAlign w:val="center"/>
          </w:tcPr>
          <w:p w:rsidR="00ED64B1" w:rsidRPr="00AE314E" w:rsidRDefault="00ED64B1" w:rsidP="00ED64B1">
            <w:pPr>
              <w:jc w:val="center"/>
            </w:pPr>
            <w:r w:rsidRPr="0032161E">
              <w:t xml:space="preserve">Круглый стол </w:t>
            </w:r>
            <w:r>
              <w:t>«</w:t>
            </w:r>
            <w:r w:rsidRPr="0032161E">
              <w:t xml:space="preserve">Особенности организации и реализации эффективного корпоративного </w:t>
            </w:r>
            <w:r w:rsidRPr="0032161E">
              <w:lastRenderedPageBreak/>
              <w:t>контроля в российских компаниях</w:t>
            </w:r>
            <w:r>
              <w:t>»</w:t>
            </w:r>
          </w:p>
        </w:tc>
        <w:tc>
          <w:tcPr>
            <w:tcW w:w="501" w:type="pct"/>
            <w:vAlign w:val="center"/>
          </w:tcPr>
          <w:p w:rsidR="00ED64B1" w:rsidRPr="00AE314E" w:rsidRDefault="00ED64B1" w:rsidP="00ED64B1">
            <w:pPr>
              <w:jc w:val="right"/>
            </w:pPr>
            <w:r>
              <w:lastRenderedPageBreak/>
              <w:t>12</w:t>
            </w:r>
          </w:p>
        </w:tc>
        <w:tc>
          <w:tcPr>
            <w:tcW w:w="465" w:type="pct"/>
            <w:gridSpan w:val="2"/>
            <w:vAlign w:val="center"/>
          </w:tcPr>
          <w:p w:rsidR="00ED64B1" w:rsidRPr="00AE314E" w:rsidRDefault="00ED64B1" w:rsidP="00ED64B1">
            <w:pPr>
              <w:jc w:val="right"/>
            </w:pPr>
            <w:r>
              <w:t>5</w:t>
            </w:r>
          </w:p>
        </w:tc>
      </w:tr>
      <w:tr w:rsidR="004D1EAD" w:rsidRPr="003544D4" w:rsidTr="000F5847">
        <w:trPr>
          <w:trHeight w:val="221"/>
        </w:trPr>
        <w:tc>
          <w:tcPr>
            <w:tcW w:w="504" w:type="pct"/>
            <w:gridSpan w:val="2"/>
          </w:tcPr>
          <w:p w:rsidR="004D1EAD" w:rsidRPr="00D41480" w:rsidRDefault="004D1EAD" w:rsidP="004D1EAD">
            <w:pPr>
              <w:rPr>
                <w:color w:val="000000"/>
              </w:rPr>
            </w:pPr>
            <w:r w:rsidRPr="00D41480">
              <w:rPr>
                <w:color w:val="000000"/>
              </w:rPr>
              <w:lastRenderedPageBreak/>
              <w:t>22.12.22</w:t>
            </w:r>
          </w:p>
        </w:tc>
        <w:tc>
          <w:tcPr>
            <w:tcW w:w="635" w:type="pct"/>
          </w:tcPr>
          <w:p w:rsidR="004D1EAD" w:rsidRPr="00D41480" w:rsidRDefault="004D1EAD" w:rsidP="004D1EAD">
            <w:pPr>
              <w:rPr>
                <w:color w:val="000000"/>
              </w:rPr>
            </w:pPr>
            <w:r w:rsidRPr="00D41480">
              <w:rPr>
                <w:color w:val="000000"/>
              </w:rPr>
              <w:t>Ковалева И.П.</w:t>
            </w:r>
          </w:p>
        </w:tc>
        <w:tc>
          <w:tcPr>
            <w:tcW w:w="1331" w:type="pct"/>
          </w:tcPr>
          <w:p w:rsidR="004D1EAD" w:rsidRPr="00D41480" w:rsidRDefault="004D1EAD" w:rsidP="004D1EAD">
            <w:pPr>
              <w:rPr>
                <w:color w:val="000000"/>
              </w:rPr>
            </w:pPr>
            <w:r w:rsidRPr="00D41480">
              <w:rPr>
                <w:color w:val="000000"/>
              </w:rPr>
              <w:t xml:space="preserve">студенты очной формы обучения 1 и 2 курса магистратуры направления подготовки «Экономика», программа «Оценка бизнеса и корпоративные финансы» </w:t>
            </w:r>
          </w:p>
        </w:tc>
        <w:tc>
          <w:tcPr>
            <w:tcW w:w="1564" w:type="pct"/>
          </w:tcPr>
          <w:p w:rsidR="004D1EAD" w:rsidRPr="00D41480" w:rsidRDefault="004D1EAD" w:rsidP="004D1EAD">
            <w:pPr>
              <w:rPr>
                <w:color w:val="000000"/>
              </w:rPr>
            </w:pPr>
            <w:r w:rsidRPr="00D41480">
              <w:rPr>
                <w:color w:val="000000"/>
              </w:rPr>
              <w:t>Круглый стол на тему: «Стоимостная оценка бизнеса – как фактор социально-экономического развития»</w:t>
            </w:r>
          </w:p>
        </w:tc>
        <w:tc>
          <w:tcPr>
            <w:tcW w:w="501" w:type="pct"/>
          </w:tcPr>
          <w:p w:rsidR="004D1EAD" w:rsidRPr="00D41480" w:rsidRDefault="004D1EAD" w:rsidP="004D1EAD">
            <w:pPr>
              <w:jc w:val="center"/>
              <w:rPr>
                <w:color w:val="000000"/>
              </w:rPr>
            </w:pPr>
            <w:r w:rsidRPr="00D41480">
              <w:rPr>
                <w:color w:val="000000"/>
              </w:rPr>
              <w:t>20</w:t>
            </w:r>
          </w:p>
        </w:tc>
        <w:tc>
          <w:tcPr>
            <w:tcW w:w="465" w:type="pct"/>
            <w:gridSpan w:val="2"/>
          </w:tcPr>
          <w:p w:rsidR="004D1EAD" w:rsidRPr="00D41480" w:rsidRDefault="004D1EAD" w:rsidP="004D1EAD">
            <w:pPr>
              <w:jc w:val="center"/>
              <w:rPr>
                <w:color w:val="000000"/>
              </w:rPr>
            </w:pPr>
            <w:r w:rsidRPr="00D41480">
              <w:rPr>
                <w:color w:val="000000"/>
              </w:rPr>
              <w:t>5</w:t>
            </w:r>
          </w:p>
        </w:tc>
      </w:tr>
      <w:tr w:rsidR="00B005AA" w:rsidRPr="003544D4" w:rsidTr="000F5847">
        <w:trPr>
          <w:trHeight w:val="221"/>
        </w:trPr>
        <w:tc>
          <w:tcPr>
            <w:tcW w:w="504" w:type="pct"/>
            <w:gridSpan w:val="2"/>
          </w:tcPr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03.10.2022</w:t>
            </w:r>
          </w:p>
        </w:tc>
        <w:tc>
          <w:tcPr>
            <w:tcW w:w="635" w:type="pct"/>
          </w:tcPr>
          <w:p w:rsidR="00B005AA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Воблая И.Н.</w:t>
            </w:r>
          </w:p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Заярная И.А.</w:t>
            </w:r>
          </w:p>
        </w:tc>
        <w:tc>
          <w:tcPr>
            <w:tcW w:w="1331" w:type="pct"/>
          </w:tcPr>
          <w:p w:rsidR="00B005AA" w:rsidRPr="00DD734A" w:rsidRDefault="00B005AA" w:rsidP="00B005AA">
            <w:pPr>
              <w:rPr>
                <w:color w:val="000000"/>
                <w:sz w:val="22"/>
              </w:rPr>
            </w:pPr>
            <w:r w:rsidRPr="00DD734A">
              <w:rPr>
                <w:color w:val="000000"/>
                <w:sz w:val="22"/>
              </w:rPr>
              <w:t>Студенты - бакалавры группы 1ББИ и группы 3 БЭ</w:t>
            </w:r>
          </w:p>
        </w:tc>
        <w:tc>
          <w:tcPr>
            <w:tcW w:w="1564" w:type="pct"/>
          </w:tcPr>
          <w:p w:rsidR="00B005AA" w:rsidRPr="002A717E" w:rsidRDefault="00B005AA" w:rsidP="00B005AA">
            <w:pPr>
              <w:rPr>
                <w:color w:val="000000"/>
                <w:sz w:val="22"/>
              </w:rPr>
            </w:pPr>
            <w:r w:rsidRPr="002A717E">
              <w:rPr>
                <w:color w:val="000000"/>
                <w:sz w:val="22"/>
              </w:rPr>
              <w:t>Профессиональный портрет менеджера</w:t>
            </w:r>
          </w:p>
        </w:tc>
        <w:tc>
          <w:tcPr>
            <w:tcW w:w="501" w:type="pct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5" w:type="pct"/>
            <w:gridSpan w:val="2"/>
          </w:tcPr>
          <w:p w:rsidR="00B005AA" w:rsidRPr="00D64A48" w:rsidRDefault="00B005AA" w:rsidP="00B00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005AA" w:rsidRPr="003544D4" w:rsidTr="000F5847">
        <w:trPr>
          <w:trHeight w:val="221"/>
        </w:trPr>
        <w:tc>
          <w:tcPr>
            <w:tcW w:w="504" w:type="pct"/>
            <w:gridSpan w:val="2"/>
          </w:tcPr>
          <w:p w:rsidR="00B005AA" w:rsidRPr="00C70C87" w:rsidRDefault="00B005AA" w:rsidP="00B005AA">
            <w:pPr>
              <w:rPr>
                <w:color w:val="000000"/>
              </w:rPr>
            </w:pPr>
            <w:r w:rsidRPr="00C70C87">
              <w:rPr>
                <w:bCs/>
              </w:rPr>
              <w:t>21.10.2022 г.</w:t>
            </w:r>
          </w:p>
        </w:tc>
        <w:tc>
          <w:tcPr>
            <w:tcW w:w="635" w:type="pct"/>
          </w:tcPr>
          <w:p w:rsidR="00B005AA" w:rsidRPr="00C70C87" w:rsidRDefault="00B005AA" w:rsidP="00B005AA">
            <w:pPr>
              <w:rPr>
                <w:color w:val="000000"/>
              </w:rPr>
            </w:pPr>
            <w:r w:rsidRPr="00C70C87">
              <w:rPr>
                <w:color w:val="000000"/>
              </w:rPr>
              <w:t>Заярная И.А.</w:t>
            </w:r>
          </w:p>
        </w:tc>
        <w:tc>
          <w:tcPr>
            <w:tcW w:w="1331" w:type="pct"/>
          </w:tcPr>
          <w:p w:rsidR="00B005AA" w:rsidRPr="00C70C87" w:rsidRDefault="00B005AA" w:rsidP="00B005AA">
            <w:pPr>
              <w:rPr>
                <w:color w:val="000000"/>
              </w:rPr>
            </w:pPr>
            <w:r w:rsidRPr="00C70C87">
              <w:rPr>
                <w:color w:val="000000"/>
              </w:rPr>
              <w:t>Студенты 3 курса направления подготовки «Экономика» и «Менеджмент».</w:t>
            </w:r>
          </w:p>
        </w:tc>
        <w:tc>
          <w:tcPr>
            <w:tcW w:w="1564" w:type="pct"/>
          </w:tcPr>
          <w:p w:rsidR="00B005AA" w:rsidRPr="00C70C87" w:rsidRDefault="00B005AA" w:rsidP="00B005AA">
            <w:pPr>
              <w:rPr>
                <w:color w:val="000000"/>
              </w:rPr>
            </w:pPr>
            <w:r w:rsidRPr="00C70C87">
              <w:rPr>
                <w:color w:val="000000"/>
              </w:rPr>
              <w:t>Современное состояние финансового рынка</w:t>
            </w:r>
          </w:p>
        </w:tc>
        <w:tc>
          <w:tcPr>
            <w:tcW w:w="501" w:type="pct"/>
          </w:tcPr>
          <w:p w:rsidR="00B005AA" w:rsidRPr="00C70C87" w:rsidRDefault="00B005AA" w:rsidP="00B005AA">
            <w:pPr>
              <w:jc w:val="center"/>
              <w:rPr>
                <w:color w:val="000000"/>
              </w:rPr>
            </w:pPr>
            <w:r w:rsidRPr="00C70C87">
              <w:rPr>
                <w:color w:val="000000"/>
              </w:rPr>
              <w:t>15</w:t>
            </w:r>
          </w:p>
        </w:tc>
        <w:tc>
          <w:tcPr>
            <w:tcW w:w="465" w:type="pct"/>
            <w:gridSpan w:val="2"/>
          </w:tcPr>
          <w:p w:rsidR="00B005AA" w:rsidRPr="00C70C87" w:rsidRDefault="00B005AA" w:rsidP="00B005AA">
            <w:pPr>
              <w:jc w:val="center"/>
              <w:rPr>
                <w:color w:val="000000"/>
              </w:rPr>
            </w:pPr>
            <w:r w:rsidRPr="00C70C87">
              <w:rPr>
                <w:color w:val="000000"/>
              </w:rPr>
              <w:t>4</w:t>
            </w:r>
          </w:p>
        </w:tc>
      </w:tr>
      <w:tr w:rsidR="005A63AD" w:rsidRPr="003544D4" w:rsidTr="000F5847">
        <w:trPr>
          <w:trHeight w:val="221"/>
        </w:trPr>
        <w:tc>
          <w:tcPr>
            <w:tcW w:w="504" w:type="pct"/>
            <w:gridSpan w:val="2"/>
          </w:tcPr>
          <w:p w:rsidR="005A63AD" w:rsidRPr="00D64A48" w:rsidRDefault="005A63AD" w:rsidP="005A63AD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635" w:type="pct"/>
          </w:tcPr>
          <w:p w:rsidR="005A63AD" w:rsidRPr="00D64A48" w:rsidRDefault="005A63AD" w:rsidP="005A63AD">
            <w:pPr>
              <w:rPr>
                <w:color w:val="000000"/>
              </w:rPr>
            </w:pPr>
            <w:r>
              <w:rPr>
                <w:color w:val="000000"/>
              </w:rPr>
              <w:t>Данилова Л.Г.</w:t>
            </w:r>
          </w:p>
        </w:tc>
        <w:tc>
          <w:tcPr>
            <w:tcW w:w="1331" w:type="pct"/>
          </w:tcPr>
          <w:p w:rsidR="005A63AD" w:rsidRPr="00D64A48" w:rsidRDefault="005A63AD" w:rsidP="005A63AD">
            <w:pPr>
              <w:rPr>
                <w:color w:val="000000"/>
              </w:rPr>
            </w:pPr>
            <w:r>
              <w:rPr>
                <w:color w:val="000000"/>
              </w:rPr>
              <w:t xml:space="preserve">БЭ-2 </w:t>
            </w:r>
          </w:p>
        </w:tc>
        <w:tc>
          <w:tcPr>
            <w:tcW w:w="1564" w:type="pct"/>
          </w:tcPr>
          <w:p w:rsidR="005A63AD" w:rsidRPr="00D64A48" w:rsidRDefault="005A63AD" w:rsidP="005A63AD">
            <w:pPr>
              <w:rPr>
                <w:color w:val="000000"/>
              </w:rPr>
            </w:pPr>
            <w:r>
              <w:rPr>
                <w:color w:val="000000"/>
              </w:rPr>
              <w:t>Открытый семинар на тему «Развитие экономических институтов»</w:t>
            </w:r>
          </w:p>
        </w:tc>
        <w:tc>
          <w:tcPr>
            <w:tcW w:w="501" w:type="pct"/>
          </w:tcPr>
          <w:p w:rsidR="005A63AD" w:rsidRPr="00D64A48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" w:type="pct"/>
            <w:gridSpan w:val="2"/>
          </w:tcPr>
          <w:p w:rsidR="005A63AD" w:rsidRPr="00D64A48" w:rsidRDefault="005A63AD" w:rsidP="005A6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602B" w:rsidRPr="00D64A48" w:rsidTr="00E07CF9">
        <w:trPr>
          <w:trHeight w:val="263"/>
        </w:trPr>
        <w:tc>
          <w:tcPr>
            <w:tcW w:w="5000" w:type="pct"/>
            <w:gridSpan w:val="8"/>
          </w:tcPr>
          <w:p w:rsidR="0084602B" w:rsidRPr="00D64A48" w:rsidRDefault="0084602B" w:rsidP="0084602B">
            <w:pPr>
              <w:jc w:val="center"/>
              <w:rPr>
                <w:color w:val="000000"/>
              </w:rPr>
            </w:pPr>
            <w:r w:rsidRPr="003544D4">
              <w:rPr>
                <w:b/>
                <w:i/>
                <w:color w:val="000000"/>
                <w:sz w:val="28"/>
                <w:szCs w:val="28"/>
              </w:rPr>
              <w:t>Студенческий кружок «Топ-менеджер»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18.10.23</w:t>
            </w:r>
          </w:p>
        </w:tc>
        <w:tc>
          <w:tcPr>
            <w:tcW w:w="644" w:type="pct"/>
            <w:gridSpan w:val="2"/>
          </w:tcPr>
          <w:p w:rsidR="00644653" w:rsidRPr="0056229D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Default="00644653" w:rsidP="00644653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Деловая игра "Управление предприятием в условиях кризиса: риски, персонал, изменения"</w:t>
            </w:r>
          </w:p>
        </w:tc>
        <w:tc>
          <w:tcPr>
            <w:tcW w:w="505" w:type="pct"/>
            <w:gridSpan w:val="2"/>
          </w:tcPr>
          <w:p w:rsidR="00644653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" w:type="pct"/>
          </w:tcPr>
          <w:p w:rsidR="00644653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1.11.23</w:t>
            </w:r>
          </w:p>
        </w:tc>
        <w:tc>
          <w:tcPr>
            <w:tcW w:w="644" w:type="pct"/>
            <w:gridSpan w:val="2"/>
          </w:tcPr>
          <w:p w:rsidR="00644653" w:rsidRPr="0056229D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Конкурс по проектным идеям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Ноябрь 2023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032BE" w:rsidRDefault="00644653" w:rsidP="00644653">
            <w:pPr>
              <w:keepNext/>
              <w:outlineLvl w:val="1"/>
              <w:rPr>
                <w:color w:val="000000"/>
                <w:shd w:val="clear" w:color="auto" w:fill="F0F0F0"/>
              </w:rPr>
            </w:pPr>
            <w:r>
              <w:rPr>
                <w:color w:val="000000"/>
                <w:shd w:val="clear" w:color="auto" w:fill="F0F0F0"/>
              </w:rPr>
              <w:t>Сквозная деловая игра «Управление рисками предприятия в условиях нестабильности»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2.11.23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9750F" w:rsidRDefault="00644653" w:rsidP="00644653">
            <w:pPr>
              <w:rPr>
                <w:color w:val="000000"/>
              </w:rPr>
            </w:pPr>
            <w:r w:rsidRPr="0059750F">
              <w:rPr>
                <w:color w:val="000000"/>
              </w:rPr>
              <w:t>Деловая игра в форме имитационного моделирования "Работа команд в проектах современных предприятий".</w:t>
            </w:r>
          </w:p>
        </w:tc>
        <w:tc>
          <w:tcPr>
            <w:tcW w:w="505" w:type="pct"/>
            <w:gridSpan w:val="2"/>
          </w:tcPr>
          <w:p w:rsidR="00644653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61" w:type="pct"/>
          </w:tcPr>
          <w:p w:rsidR="00644653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17.11.23 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Расширенное заседание кружка «Топ-менеджер» с Молодежным центром города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9750F" w:rsidRDefault="00644653" w:rsidP="00644653">
            <w:pPr>
              <w:rPr>
                <w:color w:val="000000"/>
              </w:rPr>
            </w:pPr>
            <w:r w:rsidRPr="0059750F">
              <w:rPr>
                <w:color w:val="000000"/>
                <w:sz w:val="23"/>
                <w:szCs w:val="23"/>
              </w:rPr>
              <w:t>вторая часть деловой игры "Управление предприятием в условиях нестабильности: персонал,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9750F">
              <w:rPr>
                <w:color w:val="000000"/>
                <w:sz w:val="23"/>
                <w:szCs w:val="23"/>
              </w:rPr>
              <w:t>риски,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9750F">
              <w:rPr>
                <w:color w:val="000000"/>
                <w:sz w:val="23"/>
                <w:szCs w:val="23"/>
              </w:rPr>
              <w:t>измененения" в формате конкурса кейс-стади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30.11.23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876E91" w:rsidRDefault="00644653" w:rsidP="00644653">
            <w:pPr>
              <w:keepNext/>
              <w:outlineLvl w:val="1"/>
              <w:rPr>
                <w:color w:val="000000"/>
                <w:shd w:val="clear" w:color="auto" w:fill="F0F0F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  <w:r w:rsidRPr="00876E91">
              <w:rPr>
                <w:color w:val="000000"/>
                <w:sz w:val="23"/>
                <w:szCs w:val="23"/>
              </w:rPr>
              <w:t>встреча студентов с представителями Молодёжного центра г. Новороссиска и Бизнес-центра "Море" Шулеповой Ю.В. и Столярова А.Н. 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1.12.23</w:t>
            </w:r>
          </w:p>
        </w:tc>
        <w:tc>
          <w:tcPr>
            <w:tcW w:w="644" w:type="pct"/>
            <w:gridSpan w:val="2"/>
          </w:tcPr>
          <w:p w:rsidR="00644653" w:rsidRPr="0056229D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1.2.3 курс направления </w:t>
            </w:r>
            <w:r>
              <w:rPr>
                <w:color w:val="000000"/>
              </w:rPr>
              <w:lastRenderedPageBreak/>
              <w:t>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220C3D">
              <w:rPr>
                <w:color w:val="000000"/>
                <w:sz w:val="23"/>
                <w:szCs w:val="23"/>
              </w:rPr>
              <w:lastRenderedPageBreak/>
              <w:t xml:space="preserve">Лекция доктора экономических наук, </w:t>
            </w:r>
            <w:r w:rsidRPr="00220C3D">
              <w:rPr>
                <w:color w:val="000000"/>
                <w:sz w:val="23"/>
                <w:szCs w:val="23"/>
              </w:rPr>
              <w:lastRenderedPageBreak/>
              <w:t>профессора Таджикско-Славянского (Русского) университета Амоновой Дильбар Субхоновны на тему "Стратегическое мышление в управлении человеческими ресурсами в современных условиях"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12.12.23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220C3D" w:rsidRDefault="00644653" w:rsidP="00644653">
            <w:pPr>
              <w:pStyle w:val="af2"/>
              <w:spacing w:before="0" w:beforeAutospacing="0" w:after="150" w:afterAutospacing="0"/>
              <w:rPr>
                <w:color w:val="000000"/>
              </w:rPr>
            </w:pPr>
            <w:r w:rsidRPr="00220C3D">
              <w:rPr>
                <w:color w:val="000000"/>
              </w:rPr>
              <w:t>лекция с приглашенным профессором Политехнического университета Бали, (Индонезия) доктором </w:t>
            </w:r>
            <w:r w:rsidRPr="00876E91">
              <w:rPr>
                <w:rStyle w:val="af4"/>
                <w:color w:val="000000"/>
              </w:rPr>
              <w:t>Ниоманом Дармаяса</w:t>
            </w:r>
            <w:r w:rsidRPr="00220C3D">
              <w:rPr>
                <w:color w:val="000000"/>
              </w:rPr>
              <w:t>. Тема лекции "Перспективы развития индонезийско-балийского региона. Зеленый туризм".</w:t>
            </w:r>
          </w:p>
          <w:p w:rsidR="00644653" w:rsidRPr="005032BE" w:rsidRDefault="00644653" w:rsidP="00644653">
            <w:pPr>
              <w:pStyle w:val="af2"/>
              <w:spacing w:before="0" w:beforeAutospacing="0" w:after="150" w:afterAutospacing="0"/>
              <w:rPr>
                <w:color w:val="000000"/>
                <w:shd w:val="clear" w:color="auto" w:fill="F0F0F0"/>
              </w:rPr>
            </w:pP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4653" w:rsidRPr="00D64A48" w:rsidTr="00D54AB2">
        <w:trPr>
          <w:trHeight w:val="263"/>
        </w:trPr>
        <w:tc>
          <w:tcPr>
            <w:tcW w:w="495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15.12.23</w:t>
            </w:r>
          </w:p>
        </w:tc>
        <w:tc>
          <w:tcPr>
            <w:tcW w:w="644" w:type="pct"/>
            <w:gridSpan w:val="2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1.2.3 курс направления «Менеджмент»</w:t>
            </w:r>
          </w:p>
        </w:tc>
        <w:tc>
          <w:tcPr>
            <w:tcW w:w="1564" w:type="pct"/>
            <w:shd w:val="clear" w:color="auto" w:fill="auto"/>
          </w:tcPr>
          <w:p w:rsidR="00644653" w:rsidRPr="00220C3D" w:rsidRDefault="00644653" w:rsidP="00644653">
            <w:pPr>
              <w:keepNext/>
              <w:outlineLvl w:val="1"/>
              <w:rPr>
                <w:color w:val="000000"/>
                <w:shd w:val="clear" w:color="auto" w:fill="F0F0F0"/>
              </w:rPr>
            </w:pPr>
            <w:r w:rsidRPr="00220C3D">
              <w:rPr>
                <w:color w:val="000000"/>
                <w:sz w:val="23"/>
                <w:szCs w:val="23"/>
              </w:rPr>
              <w:t>лекция приглашенного профессора </w:t>
            </w:r>
            <w:r w:rsidRPr="00220C3D">
              <w:rPr>
                <w:rStyle w:val="af4"/>
                <w:color w:val="000000"/>
                <w:sz w:val="23"/>
                <w:szCs w:val="23"/>
              </w:rPr>
              <w:t>И. Кетута Бударма</w:t>
            </w:r>
            <w:r w:rsidRPr="00220C3D">
              <w:rPr>
                <w:b/>
                <w:color w:val="000000"/>
                <w:sz w:val="23"/>
                <w:szCs w:val="23"/>
              </w:rPr>
              <w:t xml:space="preserve">, </w:t>
            </w:r>
            <w:r w:rsidRPr="00876E91">
              <w:rPr>
                <w:color w:val="000000"/>
                <w:sz w:val="23"/>
                <w:szCs w:val="23"/>
              </w:rPr>
              <w:t>Политехнический у</w:t>
            </w:r>
            <w:r w:rsidRPr="00220C3D">
              <w:rPr>
                <w:color w:val="000000"/>
                <w:sz w:val="23"/>
                <w:szCs w:val="23"/>
              </w:rPr>
              <w:t>ниверситет Бали (Индонезия) на тему "Устойчивое развитие и инновации в туризме балийского региона".</w:t>
            </w:r>
          </w:p>
        </w:tc>
        <w:tc>
          <w:tcPr>
            <w:tcW w:w="50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1" w:type="pct"/>
          </w:tcPr>
          <w:p w:rsidR="00644653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4653" w:rsidRPr="003544D4" w:rsidTr="00E07CF9">
        <w:trPr>
          <w:trHeight w:val="221"/>
        </w:trPr>
        <w:tc>
          <w:tcPr>
            <w:tcW w:w="5000" w:type="pct"/>
            <w:gridSpan w:val="8"/>
          </w:tcPr>
          <w:p w:rsidR="00644653" w:rsidRPr="003544D4" w:rsidRDefault="00644653" w:rsidP="00644653">
            <w:pPr>
              <w:jc w:val="center"/>
              <w:rPr>
                <w:color w:val="000000"/>
              </w:rPr>
            </w:pPr>
            <w:r w:rsidRPr="003544D4">
              <w:rPr>
                <w:b/>
                <w:i/>
                <w:color w:val="000000"/>
                <w:sz w:val="28"/>
                <w:szCs w:val="28"/>
              </w:rPr>
              <w:t>Предметные «круглые столы» и мини-конференции</w:t>
            </w:r>
          </w:p>
        </w:tc>
      </w:tr>
      <w:tr w:rsidR="00644653" w:rsidRPr="00D64A48" w:rsidTr="00302385">
        <w:trPr>
          <w:trHeight w:val="221"/>
        </w:trPr>
        <w:tc>
          <w:tcPr>
            <w:tcW w:w="504" w:type="pct"/>
            <w:gridSpan w:val="2"/>
          </w:tcPr>
          <w:p w:rsidR="00644653" w:rsidRPr="00D64A48" w:rsidRDefault="00644653" w:rsidP="00644653">
            <w:pPr>
              <w:jc w:val="both"/>
              <w:rPr>
                <w:color w:val="000000"/>
              </w:rPr>
            </w:pPr>
            <w:r w:rsidRPr="00B75208">
              <w:rPr>
                <w:b/>
                <w:sz w:val="28"/>
                <w:szCs w:val="28"/>
              </w:rPr>
              <w:t>24. 10. 2022 года</w:t>
            </w:r>
          </w:p>
        </w:tc>
        <w:tc>
          <w:tcPr>
            <w:tcW w:w="635" w:type="pct"/>
          </w:tcPr>
          <w:p w:rsidR="00644653" w:rsidRPr="00D64A48" w:rsidRDefault="00644653" w:rsidP="006446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Провела Воблая</w:t>
            </w:r>
          </w:p>
        </w:tc>
        <w:tc>
          <w:tcPr>
            <w:tcW w:w="1331" w:type="pct"/>
          </w:tcPr>
          <w:p w:rsidR="00644653" w:rsidRPr="00D64A48" w:rsidRDefault="00644653" w:rsidP="00644653">
            <w:pPr>
              <w:rPr>
                <w:color w:val="000000"/>
              </w:rPr>
            </w:pPr>
            <w:r>
              <w:rPr>
                <w:color w:val="000000"/>
              </w:rPr>
              <w:t>1 ББИ</w:t>
            </w:r>
          </w:p>
        </w:tc>
        <w:tc>
          <w:tcPr>
            <w:tcW w:w="1564" w:type="pct"/>
          </w:tcPr>
          <w:p w:rsidR="00644653" w:rsidRPr="00D64A48" w:rsidRDefault="00644653" w:rsidP="00644653">
            <w:pPr>
              <w:ind w:firstLine="34"/>
              <w:jc w:val="both"/>
              <w:rPr>
                <w:color w:val="000000"/>
              </w:rPr>
            </w:pPr>
            <w:r w:rsidRPr="00B75208">
              <w:rPr>
                <w:color w:val="2C2D2E"/>
                <w:sz w:val="28"/>
                <w:szCs w:val="28"/>
                <w:shd w:val="clear" w:color="auto" w:fill="FFFFFF"/>
              </w:rPr>
              <w:t>мероприятие в рамках Интернационального клуба с целью теоретического осмысления международного опыта менеджмента и проведения межпредметных связей, в том числе устранения межкультурного недопонимая</w:t>
            </w:r>
          </w:p>
        </w:tc>
        <w:tc>
          <w:tcPr>
            <w:tcW w:w="501" w:type="pct"/>
          </w:tcPr>
          <w:p w:rsidR="00644653" w:rsidRPr="00D64A48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5" w:type="pct"/>
            <w:gridSpan w:val="2"/>
          </w:tcPr>
          <w:p w:rsidR="00644653" w:rsidRPr="00D64A48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4653" w:rsidRPr="00D64A48" w:rsidTr="000F5847">
        <w:trPr>
          <w:trHeight w:val="221"/>
        </w:trPr>
        <w:tc>
          <w:tcPr>
            <w:tcW w:w="504" w:type="pct"/>
            <w:gridSpan w:val="2"/>
          </w:tcPr>
          <w:p w:rsidR="00644653" w:rsidRPr="005032BE" w:rsidRDefault="00644653" w:rsidP="00644653">
            <w:pPr>
              <w:jc w:val="both"/>
            </w:pPr>
            <w:r>
              <w:t>20.10.23</w:t>
            </w:r>
          </w:p>
        </w:tc>
        <w:tc>
          <w:tcPr>
            <w:tcW w:w="635" w:type="pct"/>
          </w:tcPr>
          <w:p w:rsidR="00644653" w:rsidRPr="005032BE" w:rsidRDefault="00644653" w:rsidP="00644653">
            <w:r w:rsidRPr="0056229D">
              <w:rPr>
                <w:color w:val="000000"/>
              </w:rPr>
              <w:t>Баженова С.А.</w:t>
            </w:r>
          </w:p>
        </w:tc>
        <w:tc>
          <w:tcPr>
            <w:tcW w:w="1331" w:type="pct"/>
          </w:tcPr>
          <w:p w:rsidR="00644653" w:rsidRPr="005032BE" w:rsidRDefault="00644653" w:rsidP="00644653">
            <w:pPr>
              <w:rPr>
                <w:color w:val="000000"/>
              </w:rPr>
            </w:pPr>
            <w:r w:rsidRPr="0059750F">
              <w:rPr>
                <w:color w:val="000000"/>
                <w:sz w:val="23"/>
                <w:szCs w:val="23"/>
              </w:rPr>
              <w:t>учащихся 10 и 11 классов СОШ № 40</w:t>
            </w:r>
          </w:p>
        </w:tc>
        <w:tc>
          <w:tcPr>
            <w:tcW w:w="1564" w:type="pct"/>
          </w:tcPr>
          <w:p w:rsidR="00644653" w:rsidRPr="0059750F" w:rsidRDefault="00644653" w:rsidP="00644653">
            <w:pPr>
              <w:rPr>
                <w:color w:val="000000"/>
              </w:rPr>
            </w:pPr>
            <w:r w:rsidRPr="0059750F">
              <w:rPr>
                <w:color w:val="000000"/>
                <w:sz w:val="23"/>
                <w:szCs w:val="23"/>
              </w:rPr>
              <w:t>проф</w:t>
            </w:r>
            <w:r>
              <w:rPr>
                <w:color w:val="000000"/>
                <w:sz w:val="23"/>
                <w:szCs w:val="23"/>
              </w:rPr>
              <w:t>ориентационное мероприятие для старшеклассников</w:t>
            </w:r>
            <w:r w:rsidRPr="0059750F">
              <w:rPr>
                <w:color w:val="000000"/>
                <w:sz w:val="23"/>
                <w:szCs w:val="23"/>
              </w:rPr>
              <w:t xml:space="preserve"> в форме экономической викторины</w:t>
            </w:r>
          </w:p>
        </w:tc>
        <w:tc>
          <w:tcPr>
            <w:tcW w:w="501" w:type="pct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65" w:type="pct"/>
            <w:gridSpan w:val="2"/>
          </w:tcPr>
          <w:p w:rsidR="00644653" w:rsidRPr="005032BE" w:rsidRDefault="00644653" w:rsidP="00644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4653" w:rsidRPr="00D64A48" w:rsidTr="000F5847">
        <w:trPr>
          <w:trHeight w:val="221"/>
        </w:trPr>
        <w:tc>
          <w:tcPr>
            <w:tcW w:w="504" w:type="pct"/>
            <w:gridSpan w:val="2"/>
          </w:tcPr>
          <w:p w:rsidR="00644653" w:rsidRPr="00D64A48" w:rsidRDefault="00644653" w:rsidP="00644653">
            <w:pPr>
              <w:rPr>
                <w:color w:val="000000"/>
                <w:sz w:val="22"/>
              </w:rPr>
            </w:pPr>
          </w:p>
        </w:tc>
        <w:tc>
          <w:tcPr>
            <w:tcW w:w="635" w:type="pct"/>
          </w:tcPr>
          <w:p w:rsidR="00644653" w:rsidRPr="00D64A48" w:rsidRDefault="00644653" w:rsidP="00644653">
            <w:pPr>
              <w:rPr>
                <w:color w:val="000000"/>
              </w:rPr>
            </w:pPr>
          </w:p>
        </w:tc>
        <w:tc>
          <w:tcPr>
            <w:tcW w:w="1331" w:type="pct"/>
          </w:tcPr>
          <w:p w:rsidR="00644653" w:rsidRPr="00D64A48" w:rsidRDefault="00644653" w:rsidP="00644653">
            <w:pPr>
              <w:rPr>
                <w:color w:val="000000"/>
              </w:rPr>
            </w:pPr>
          </w:p>
        </w:tc>
        <w:tc>
          <w:tcPr>
            <w:tcW w:w="1564" w:type="pct"/>
          </w:tcPr>
          <w:p w:rsidR="00644653" w:rsidRPr="00D64A48" w:rsidRDefault="00644653" w:rsidP="00644653">
            <w:pPr>
              <w:rPr>
                <w:color w:val="000000"/>
              </w:rPr>
            </w:pPr>
          </w:p>
        </w:tc>
        <w:tc>
          <w:tcPr>
            <w:tcW w:w="501" w:type="pct"/>
          </w:tcPr>
          <w:p w:rsidR="00644653" w:rsidRPr="00D64A48" w:rsidRDefault="00644653" w:rsidP="00644653">
            <w:pPr>
              <w:jc w:val="center"/>
              <w:rPr>
                <w:color w:val="000000"/>
              </w:rPr>
            </w:pPr>
          </w:p>
        </w:tc>
        <w:tc>
          <w:tcPr>
            <w:tcW w:w="465" w:type="pct"/>
            <w:gridSpan w:val="2"/>
          </w:tcPr>
          <w:p w:rsidR="00644653" w:rsidRPr="00D64A48" w:rsidRDefault="00644653" w:rsidP="00644653">
            <w:pPr>
              <w:jc w:val="center"/>
              <w:rPr>
                <w:color w:val="000000"/>
              </w:rPr>
            </w:pPr>
          </w:p>
        </w:tc>
      </w:tr>
    </w:tbl>
    <w:p w:rsidR="00CE439A" w:rsidRDefault="00CE439A" w:rsidP="003544D4">
      <w:pPr>
        <w:tabs>
          <w:tab w:val="left" w:pos="12720"/>
        </w:tabs>
        <w:ind w:firstLine="708"/>
        <w:jc w:val="right"/>
        <w:rPr>
          <w:color w:val="000000"/>
          <w:sz w:val="28"/>
          <w:szCs w:val="28"/>
        </w:rPr>
      </w:pPr>
    </w:p>
    <w:p w:rsidR="009B466A" w:rsidRPr="00D64A48" w:rsidRDefault="00A92E09" w:rsidP="003544D4">
      <w:pPr>
        <w:tabs>
          <w:tab w:val="left" w:pos="12720"/>
        </w:tabs>
        <w:ind w:firstLine="708"/>
        <w:jc w:val="right"/>
        <w:rPr>
          <w:color w:val="000000"/>
          <w:sz w:val="28"/>
          <w:szCs w:val="28"/>
        </w:rPr>
      </w:pPr>
      <w:r w:rsidRPr="00D64A48">
        <w:rPr>
          <w:color w:val="000000"/>
          <w:sz w:val="28"/>
          <w:szCs w:val="28"/>
        </w:rPr>
        <w:t>Таблица 6.6</w:t>
      </w:r>
    </w:p>
    <w:p w:rsidR="009B466A" w:rsidRPr="00D64A48" w:rsidRDefault="009B466A" w:rsidP="00265173">
      <w:pPr>
        <w:jc w:val="center"/>
        <w:rPr>
          <w:b/>
          <w:color w:val="000000"/>
          <w:sz w:val="28"/>
          <w:szCs w:val="28"/>
        </w:rPr>
      </w:pPr>
      <w:r w:rsidRPr="00D64A48">
        <w:rPr>
          <w:b/>
          <w:color w:val="000000"/>
          <w:sz w:val="28"/>
          <w:szCs w:val="28"/>
        </w:rPr>
        <w:t>Доклады студентов, принимавших участие в научных мероприятиях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717"/>
        <w:gridCol w:w="3426"/>
        <w:gridCol w:w="5209"/>
        <w:gridCol w:w="1944"/>
      </w:tblGrid>
      <w:tr w:rsidR="00265173" w:rsidRPr="00ED64B1" w:rsidTr="00C740A3">
        <w:trPr>
          <w:trHeight w:val="573"/>
        </w:trPr>
        <w:tc>
          <w:tcPr>
            <w:tcW w:w="696" w:type="dxa"/>
            <w:shd w:val="clear" w:color="auto" w:fill="auto"/>
          </w:tcPr>
          <w:p w:rsidR="00265173" w:rsidRPr="00ED64B1" w:rsidRDefault="00265173" w:rsidP="00C740A3">
            <w:pPr>
              <w:rPr>
                <w:color w:val="000000"/>
              </w:rPr>
            </w:pPr>
            <w:r w:rsidRPr="00ED64B1">
              <w:rPr>
                <w:color w:val="000000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265173" w:rsidRPr="00ED64B1" w:rsidRDefault="00265173" w:rsidP="00265173">
            <w:pPr>
              <w:jc w:val="center"/>
              <w:rPr>
                <w:color w:val="000000"/>
              </w:rPr>
            </w:pPr>
            <w:r w:rsidRPr="00ED64B1">
              <w:rPr>
                <w:color w:val="000000"/>
              </w:rPr>
              <w:t>ФИО студента, группа, конкурс</w:t>
            </w:r>
          </w:p>
        </w:tc>
        <w:tc>
          <w:tcPr>
            <w:tcW w:w="3426" w:type="dxa"/>
            <w:shd w:val="clear" w:color="auto" w:fill="auto"/>
          </w:tcPr>
          <w:p w:rsidR="00265173" w:rsidRPr="00ED64B1" w:rsidRDefault="00265173" w:rsidP="00C740A3">
            <w:pPr>
              <w:jc w:val="center"/>
              <w:rPr>
                <w:color w:val="000000"/>
              </w:rPr>
            </w:pPr>
            <w:r w:rsidRPr="00ED64B1">
              <w:rPr>
                <w:color w:val="000000"/>
              </w:rPr>
              <w:t>Тема доклада</w:t>
            </w:r>
          </w:p>
        </w:tc>
        <w:tc>
          <w:tcPr>
            <w:tcW w:w="5209" w:type="dxa"/>
            <w:shd w:val="clear" w:color="auto" w:fill="auto"/>
          </w:tcPr>
          <w:p w:rsidR="00265173" w:rsidRPr="00ED64B1" w:rsidRDefault="00265173" w:rsidP="00C740A3">
            <w:pPr>
              <w:rPr>
                <w:color w:val="000000"/>
              </w:rPr>
            </w:pPr>
            <w:r w:rsidRPr="00ED64B1">
              <w:rPr>
                <w:color w:val="000000"/>
              </w:rPr>
              <w:t xml:space="preserve">Наименование мероприятия, место и дата проведения </w:t>
            </w:r>
          </w:p>
        </w:tc>
        <w:tc>
          <w:tcPr>
            <w:tcW w:w="1944" w:type="dxa"/>
            <w:shd w:val="clear" w:color="auto" w:fill="auto"/>
          </w:tcPr>
          <w:p w:rsidR="00265173" w:rsidRPr="00ED64B1" w:rsidRDefault="00265173" w:rsidP="00C740A3">
            <w:pPr>
              <w:rPr>
                <w:color w:val="000000"/>
              </w:rPr>
            </w:pPr>
            <w:r w:rsidRPr="00ED64B1">
              <w:rPr>
                <w:color w:val="000000"/>
              </w:rPr>
              <w:t>ФИО научного руководителя</w:t>
            </w:r>
          </w:p>
        </w:tc>
      </w:tr>
      <w:tr w:rsidR="00ED64B1" w:rsidRPr="00ED64B1" w:rsidTr="00ED64B1">
        <w:trPr>
          <w:trHeight w:val="326"/>
        </w:trPr>
        <w:tc>
          <w:tcPr>
            <w:tcW w:w="696" w:type="dxa"/>
            <w:shd w:val="clear" w:color="auto" w:fill="auto"/>
            <w:vAlign w:val="center"/>
          </w:tcPr>
          <w:p w:rsidR="00ED64B1" w:rsidRPr="00ED64B1" w:rsidRDefault="00ED64B1" w:rsidP="00ED64B1">
            <w:pPr>
              <w:rPr>
                <w:color w:val="000000"/>
              </w:rPr>
            </w:pPr>
            <w:r w:rsidRPr="00ED64B1">
              <w:rPr>
                <w:color w:val="000000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pStyle w:val="af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t>Токарева В.А.</w:t>
            </w:r>
          </w:p>
          <w:p w:rsidR="00ED64B1" w:rsidRPr="00ED64B1" w:rsidRDefault="00ED64B1" w:rsidP="00ED64B1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pPr>
              <w:pStyle w:val="af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Особенности внедрения цифровых технологий в </w:t>
            </w:r>
            <w:r w:rsidRPr="00ED64B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различные сферы экономики</w:t>
            </w:r>
          </w:p>
          <w:p w:rsidR="00ED64B1" w:rsidRPr="00ED64B1" w:rsidRDefault="00ED64B1" w:rsidP="00ED64B1">
            <w:pPr>
              <w:pStyle w:val="af2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ED64B1" w:rsidRPr="00ED64B1" w:rsidRDefault="00ED64B1" w:rsidP="00ED64B1">
            <w:r w:rsidRPr="00ED64B1">
              <w:lastRenderedPageBreak/>
              <w:t xml:space="preserve">Всероссийская студенческая научно-практическая конференция «Трансформация </w:t>
            </w:r>
            <w:r w:rsidRPr="00ED64B1">
              <w:lastRenderedPageBreak/>
              <w:t xml:space="preserve">экономики общества в условиях цифровизации», г. Новороссийск, 12.05.2022 г.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D64B1" w:rsidRPr="00ED64B1" w:rsidRDefault="00ED64B1" w:rsidP="00ED64B1">
            <w:pPr>
              <w:rPr>
                <w:iCs/>
              </w:rPr>
            </w:pPr>
            <w:r w:rsidRPr="00ED64B1">
              <w:rPr>
                <w:iCs/>
              </w:rPr>
              <w:lastRenderedPageBreak/>
              <w:t>Граммова Е.А.</w:t>
            </w:r>
          </w:p>
        </w:tc>
      </w:tr>
      <w:tr w:rsidR="00ED64B1" w:rsidRPr="00D64A48" w:rsidTr="00ED64B1">
        <w:trPr>
          <w:trHeight w:val="132"/>
        </w:trPr>
        <w:tc>
          <w:tcPr>
            <w:tcW w:w="696" w:type="dxa"/>
            <w:shd w:val="clear" w:color="auto" w:fill="auto"/>
            <w:vAlign w:val="center"/>
          </w:tcPr>
          <w:p w:rsidR="00ED64B1" w:rsidRPr="00ED64B1" w:rsidRDefault="00ED64B1" w:rsidP="00ED64B1">
            <w:pPr>
              <w:rPr>
                <w:color w:val="000000"/>
              </w:rPr>
            </w:pPr>
            <w:r w:rsidRPr="00ED64B1">
              <w:rPr>
                <w:color w:val="000000"/>
              </w:rPr>
              <w:lastRenderedPageBreak/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r w:rsidRPr="00ED64B1">
              <w:t>Дзюба М.А.</w:t>
            </w:r>
          </w:p>
          <w:p w:rsidR="00ED64B1" w:rsidRPr="00ED64B1" w:rsidRDefault="00ED64B1" w:rsidP="00ED64B1"/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1" w:rsidRPr="00ED64B1" w:rsidRDefault="00ED64B1" w:rsidP="00ED64B1">
            <w:r w:rsidRPr="00ED64B1">
              <w:t>Особенности развития малого бизнеса в условиях цифровизации экономики</w:t>
            </w:r>
          </w:p>
          <w:p w:rsidR="00ED64B1" w:rsidRPr="00ED64B1" w:rsidRDefault="00ED64B1" w:rsidP="00ED64B1"/>
        </w:tc>
        <w:tc>
          <w:tcPr>
            <w:tcW w:w="5209" w:type="dxa"/>
            <w:shd w:val="clear" w:color="auto" w:fill="auto"/>
            <w:vAlign w:val="center"/>
          </w:tcPr>
          <w:p w:rsidR="00ED64B1" w:rsidRPr="00ED64B1" w:rsidRDefault="00ED64B1" w:rsidP="00ED64B1">
            <w:r w:rsidRPr="00ED64B1">
              <w:t xml:space="preserve">Всероссийская студенческая научно-практическая конференция «Трансформация экономики общества в условиях цифровизации», г. Новороссийск, 12.05.2022 г.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D64B1" w:rsidRPr="00ED64B1" w:rsidRDefault="00ED64B1" w:rsidP="00ED64B1">
            <w:pPr>
              <w:rPr>
                <w:iCs/>
              </w:rPr>
            </w:pPr>
            <w:r w:rsidRPr="00ED64B1">
              <w:rPr>
                <w:iCs/>
              </w:rPr>
              <w:t>Граммова Е.А.</w:t>
            </w:r>
          </w:p>
        </w:tc>
      </w:tr>
      <w:tr w:rsidR="003E016C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3E016C" w:rsidRPr="00D64A48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Гинатулина В.Д., 3 курс, Менеджмент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6C" w:rsidRPr="0074624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Методы управления операционными рисками предприятия</w:t>
            </w:r>
          </w:p>
        </w:tc>
        <w:tc>
          <w:tcPr>
            <w:tcW w:w="5209" w:type="dxa"/>
            <w:shd w:val="clear" w:color="auto" w:fill="auto"/>
          </w:tcPr>
          <w:p w:rsidR="003E016C" w:rsidRPr="00746243" w:rsidRDefault="003E016C" w:rsidP="003E016C">
            <w:pPr>
              <w:keepNext/>
              <w:keepLine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Международная научно-практическая конференция: «Трансформация экономики и управления: новые вызовы и перспективы, 15-16 декабря 2022, Санкт-Петербурский филиал Финансового университета </w:t>
            </w:r>
          </w:p>
        </w:tc>
        <w:tc>
          <w:tcPr>
            <w:tcW w:w="1944" w:type="dxa"/>
            <w:shd w:val="clear" w:color="auto" w:fill="auto"/>
          </w:tcPr>
          <w:p w:rsidR="003E016C" w:rsidRPr="00D64A48" w:rsidRDefault="003E016C" w:rsidP="003E016C">
            <w:pPr>
              <w:rPr>
                <w:color w:val="000000"/>
              </w:rPr>
            </w:pPr>
            <w:r>
              <w:rPr>
                <w:color w:val="000000"/>
              </w:rPr>
              <w:t>Кунаковская И.А.</w:t>
            </w:r>
          </w:p>
        </w:tc>
      </w:tr>
      <w:tr w:rsidR="004D1EAD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4D1EAD" w:rsidRPr="00D64A48" w:rsidRDefault="004D1EAD" w:rsidP="004D1EAD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554316">
              <w:rPr>
                <w:color w:val="000000"/>
              </w:rPr>
              <w:t>Бакуменко Никита Александрович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 w:rsidRPr="00554316">
              <w:rPr>
                <w:color w:val="000000"/>
              </w:rPr>
              <w:t>Анализ инвестиционной политики российских компаний в период санкционных ограничений (на примере г. Новороссийска)</w:t>
            </w:r>
          </w:p>
        </w:tc>
        <w:tc>
          <w:tcPr>
            <w:tcW w:w="5209" w:type="dxa"/>
            <w:shd w:val="clear" w:color="auto" w:fill="auto"/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54316">
              <w:rPr>
                <w:color w:val="000000"/>
              </w:rPr>
              <w:t>аучно-практическ</w:t>
            </w:r>
            <w:r>
              <w:rPr>
                <w:color w:val="000000"/>
              </w:rPr>
              <w:t>ая</w:t>
            </w:r>
            <w:r w:rsidRPr="00554316">
              <w:rPr>
                <w:color w:val="000000"/>
              </w:rPr>
              <w:t xml:space="preserve"> конференци</w:t>
            </w:r>
            <w:r>
              <w:rPr>
                <w:color w:val="000000"/>
              </w:rPr>
              <w:t>я</w:t>
            </w:r>
            <w:r w:rsidRPr="00554316">
              <w:rPr>
                <w:color w:val="000000"/>
              </w:rPr>
              <w:t xml:space="preserve"> «Молодая наука – 2022»</w:t>
            </w:r>
            <w:r>
              <w:rPr>
                <w:color w:val="000000"/>
              </w:rPr>
              <w:t>, г. Новороссийск, 13 мая</w:t>
            </w:r>
          </w:p>
        </w:tc>
        <w:tc>
          <w:tcPr>
            <w:tcW w:w="1944" w:type="dxa"/>
            <w:shd w:val="clear" w:color="auto" w:fill="auto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554316">
              <w:rPr>
                <w:color w:val="000000"/>
              </w:rPr>
              <w:t>Ковалева И.П.</w:t>
            </w:r>
          </w:p>
        </w:tc>
      </w:tr>
      <w:tr w:rsidR="004D1EAD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4D1EAD" w:rsidRPr="00D64A48" w:rsidRDefault="004D1EAD" w:rsidP="004D1EAD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1047BD">
              <w:rPr>
                <w:color w:val="000000"/>
              </w:rPr>
              <w:t>Боков Владислав Павлович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 w:rsidRPr="001047BD">
              <w:rPr>
                <w:color w:val="000000"/>
              </w:rPr>
              <w:t>Современное влияние рекламы на потребление молодёжью</w:t>
            </w:r>
          </w:p>
        </w:tc>
        <w:tc>
          <w:tcPr>
            <w:tcW w:w="5209" w:type="dxa"/>
            <w:shd w:val="clear" w:color="auto" w:fill="auto"/>
          </w:tcPr>
          <w:p w:rsidR="004D1EAD" w:rsidRPr="00D64A48" w:rsidRDefault="004D1EAD" w:rsidP="004D1EAD">
            <w:pPr>
              <w:jc w:val="both"/>
              <w:rPr>
                <w:color w:val="000000"/>
              </w:rPr>
            </w:pPr>
            <w:r w:rsidRPr="00071655">
              <w:t>Всероссийская студенческая научно-практическая конференция «Трансформация экономики и общества в условиях цифровизации», Новороссийск, 11-12 мая 2022 г., Финансовый университет при Правительстве Российской Федерации</w:t>
            </w:r>
          </w:p>
        </w:tc>
        <w:tc>
          <w:tcPr>
            <w:tcW w:w="1944" w:type="dxa"/>
            <w:shd w:val="clear" w:color="auto" w:fill="auto"/>
          </w:tcPr>
          <w:p w:rsidR="004D1EAD" w:rsidRPr="00D64A48" w:rsidRDefault="004D1EAD" w:rsidP="004D1EAD">
            <w:pPr>
              <w:rPr>
                <w:color w:val="000000"/>
              </w:rPr>
            </w:pPr>
            <w:r w:rsidRPr="001047BD">
              <w:rPr>
                <w:color w:val="000000"/>
              </w:rPr>
              <w:t>Ковалева И.П.</w:t>
            </w:r>
          </w:p>
        </w:tc>
      </w:tr>
      <w:tr w:rsidR="004D1EAD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4D1EAD" w:rsidRPr="00D64A48" w:rsidRDefault="004D1EAD" w:rsidP="004D1EAD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C54B22" w:rsidRDefault="004D1EAD" w:rsidP="004D1EAD">
            <w:pPr>
              <w:rPr>
                <w:color w:val="000000"/>
              </w:rPr>
            </w:pPr>
            <w:r w:rsidRPr="00C54B22">
              <w:rPr>
                <w:color w:val="000000"/>
              </w:rPr>
              <w:t xml:space="preserve">Васильченко Владислав Владиславович, </w:t>
            </w:r>
          </w:p>
          <w:p w:rsidR="004D1EAD" w:rsidRPr="00C54B22" w:rsidRDefault="004D1EAD" w:rsidP="004D1EAD">
            <w:pPr>
              <w:rPr>
                <w:color w:val="000000"/>
              </w:rPr>
            </w:pPr>
            <w:r w:rsidRPr="00C54B22">
              <w:rPr>
                <w:color w:val="000000"/>
              </w:rPr>
              <w:t>Рассолова Алина Абдурахмановна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AD" w:rsidRPr="00C54B22" w:rsidRDefault="004D1EAD" w:rsidP="004D1EAD">
            <w:pPr>
              <w:jc w:val="both"/>
              <w:rPr>
                <w:color w:val="000000"/>
              </w:rPr>
            </w:pPr>
            <w:r w:rsidRPr="00C54B22">
              <w:rPr>
                <w:bCs/>
                <w:color w:val="000000"/>
                <w:sz w:val="22"/>
              </w:rPr>
              <w:t>Актуальные аспекты оценки финансовой устойчивости корпорации</w:t>
            </w:r>
          </w:p>
        </w:tc>
        <w:tc>
          <w:tcPr>
            <w:tcW w:w="5209" w:type="dxa"/>
            <w:shd w:val="clear" w:color="auto" w:fill="auto"/>
          </w:tcPr>
          <w:p w:rsidR="004D1EAD" w:rsidRPr="00C54B22" w:rsidRDefault="004D1EAD" w:rsidP="004D1EAD">
            <w:pPr>
              <w:jc w:val="both"/>
            </w:pPr>
            <w:r w:rsidRPr="00C54B22">
              <w:rPr>
                <w:bCs/>
                <w:color w:val="000000"/>
                <w:sz w:val="22"/>
              </w:rPr>
              <w:t>Межвузовская научно-практическая конференция магистрантов «Актуальные тренды в экономике и финансах»,</w:t>
            </w:r>
            <w:r w:rsidRPr="00C54B22">
              <w:t xml:space="preserve"> г. Омск, </w:t>
            </w:r>
            <w:r w:rsidRPr="00C54B22">
              <w:rPr>
                <w:bCs/>
                <w:color w:val="000000"/>
                <w:sz w:val="22"/>
              </w:rPr>
              <w:t>13 декабря 2022 г. Финансовый университет при Правительстве Российской Федерации</w:t>
            </w:r>
          </w:p>
        </w:tc>
        <w:tc>
          <w:tcPr>
            <w:tcW w:w="1944" w:type="dxa"/>
            <w:shd w:val="clear" w:color="auto" w:fill="auto"/>
          </w:tcPr>
          <w:p w:rsidR="004D1EAD" w:rsidRPr="00C54B22" w:rsidRDefault="004D1EAD" w:rsidP="004D1EAD">
            <w:pPr>
              <w:rPr>
                <w:color w:val="000000"/>
              </w:rPr>
            </w:pPr>
            <w:r w:rsidRPr="00C54B22">
              <w:rPr>
                <w:color w:val="000000"/>
              </w:rPr>
              <w:t>Ковалева И.П.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Галустян В</w:t>
            </w:r>
            <w:r>
              <w:rPr>
                <w:color w:val="000000"/>
              </w:rPr>
              <w:t>.А.</w:t>
            </w:r>
            <w:r w:rsidRPr="007E1447">
              <w:rPr>
                <w:color w:val="000000"/>
              </w:rPr>
              <w:t xml:space="preserve"> - студентка очной формы обучения 3 курса направления подготовки «Экономика», Номинация: «Исследовательские и научные работы»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Особенности управления рисками в организации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XVII Всероссийский конкурс для детей и молодежи «Гордость нации»,</w:t>
            </w:r>
            <w:r w:rsidRPr="007E1447">
              <w:rPr>
                <w:bCs/>
              </w:rPr>
              <w:t xml:space="preserve"> </w:t>
            </w:r>
            <w:r w:rsidRPr="007E1447">
              <w:rPr>
                <w:color w:val="000000"/>
              </w:rPr>
              <w:t xml:space="preserve">Центр гражданского образования «Восхождение» (г. Москва), </w:t>
            </w:r>
            <w:r w:rsidRPr="007E1447">
              <w:rPr>
                <w:bCs/>
              </w:rPr>
              <w:t xml:space="preserve">07.04.2022 г. </w:t>
            </w:r>
            <w:r w:rsidRPr="007E1447">
              <w:rPr>
                <w:color w:val="000000"/>
              </w:rPr>
              <w:t>(диплом 1 место) </w:t>
            </w:r>
          </w:p>
        </w:tc>
        <w:tc>
          <w:tcPr>
            <w:tcW w:w="1944" w:type="dxa"/>
            <w:shd w:val="clear" w:color="auto" w:fill="auto"/>
          </w:tcPr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Заярная И.А.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Галустян В</w:t>
            </w:r>
            <w:r>
              <w:rPr>
                <w:color w:val="000000"/>
              </w:rPr>
              <w:t>.А.</w:t>
            </w:r>
            <w:r w:rsidRPr="007E1447">
              <w:rPr>
                <w:color w:val="000000"/>
              </w:rPr>
              <w:t xml:space="preserve"> - студентка очной формы обучения 3 курса направления подготовки «Экономика»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Информация и ее значение для финансового управления корпорацией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XV Всероссийский конкурс для детей и молодежи «Свобода творчества», Агентство образовательных и творческих проектов «Сотворение» (г. Москва), (диплом 2 место)</w:t>
            </w:r>
          </w:p>
        </w:tc>
        <w:tc>
          <w:tcPr>
            <w:tcW w:w="1944" w:type="dxa"/>
            <w:shd w:val="clear" w:color="auto" w:fill="auto"/>
          </w:tcPr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Заярная И.А.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Галустян В. А. - студентка 3 курса направления подготовки «Экономика» (профиль: «Анализ и управление рисками организации»). 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1713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Особенности управления рисками в организации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CXXXIX Студенческая международная научно-практическая конференция «Научное сообщество студентов: МЕЖДИСЦИПЛИНАРНЫЕ ИССЛЕДОВАНИЯ», СибАК, г. Новосибирск, 25.04.2022 г.</w:t>
            </w:r>
          </w:p>
        </w:tc>
        <w:tc>
          <w:tcPr>
            <w:tcW w:w="1944" w:type="dxa"/>
            <w:shd w:val="clear" w:color="auto" w:fill="auto"/>
          </w:tcPr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Заярная И.А.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Литовченко О.П., Петрич А.Р. - студентки 3 курса направления подготовки «Экономика» (профиль: «Анализ и управление рисками организации»).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1713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Основные формы, риски и перспективы развития интернет-бизнеса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7E1447">
              <w:rPr>
                <w:color w:val="000000"/>
              </w:rPr>
              <w:t>CXXXIX Студенческая международная научно-практическая конференция «Научное сообщество студентов: МЕЖДИСЦИПЛИНАРНЫЕ ИССЛЕДОВАНИЯ», СибАК, г. Новосибирск, 25.04.2022 г.</w:t>
            </w:r>
          </w:p>
        </w:tc>
        <w:tc>
          <w:tcPr>
            <w:tcW w:w="1944" w:type="dxa"/>
            <w:shd w:val="clear" w:color="auto" w:fill="auto"/>
          </w:tcPr>
          <w:p w:rsidR="00B005AA" w:rsidRPr="00D64A48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Заярная И.А.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>
              <w:rPr>
                <w:color w:val="000000"/>
              </w:rPr>
              <w:t>Бирюкова С.</w:t>
            </w:r>
            <w:r w:rsidRPr="007E14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Pr="007E1447">
              <w:rPr>
                <w:color w:val="000000"/>
              </w:rPr>
              <w:t>студентк</w:t>
            </w:r>
            <w:r>
              <w:rPr>
                <w:color w:val="000000"/>
              </w:rPr>
              <w:t>а</w:t>
            </w:r>
            <w:r w:rsidRPr="007E1447">
              <w:rPr>
                <w:color w:val="000000"/>
              </w:rPr>
              <w:t xml:space="preserve"> 3 курса направления подготовки «Экономика»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>Форвардные контракты: понятие и риски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 xml:space="preserve">XVI Всероссийском конкурсе для детей и молодежи «Творческий прорыв», Агентство образовательных и творческих инициатив «Сотворение» (г. Москва), 07.12.2022 г., </w:t>
            </w:r>
            <w:r w:rsidRPr="007E1447">
              <w:rPr>
                <w:color w:val="000000"/>
              </w:rPr>
              <w:t>(диплом 2 место)</w:t>
            </w:r>
          </w:p>
        </w:tc>
        <w:tc>
          <w:tcPr>
            <w:tcW w:w="1944" w:type="dxa"/>
            <w:shd w:val="clear" w:color="auto" w:fill="auto"/>
          </w:tcPr>
          <w:p w:rsidR="00B005AA" w:rsidRDefault="00B005AA" w:rsidP="00B005AA">
            <w:r w:rsidRPr="00602D0B">
              <w:rPr>
                <w:color w:val="000000"/>
              </w:rPr>
              <w:t>Заярная И.А</w:t>
            </w:r>
            <w:r>
              <w:rPr>
                <w:color w:val="000000"/>
              </w:rPr>
              <w:t>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 xml:space="preserve">Горшкова Е. - </w:t>
            </w:r>
            <w:r w:rsidRPr="007E1447">
              <w:rPr>
                <w:color w:val="000000"/>
              </w:rPr>
              <w:t>студентк</w:t>
            </w:r>
            <w:r>
              <w:rPr>
                <w:color w:val="000000"/>
              </w:rPr>
              <w:t>а</w:t>
            </w:r>
            <w:r w:rsidRPr="007E14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7E1447">
              <w:rPr>
                <w:color w:val="000000"/>
              </w:rPr>
              <w:t xml:space="preserve"> курса направления подготовки «</w:t>
            </w:r>
            <w:r>
              <w:rPr>
                <w:color w:val="000000"/>
              </w:rPr>
              <w:t>Менежмент</w:t>
            </w:r>
            <w:r w:rsidRPr="007E1447">
              <w:rPr>
                <w:color w:val="000000"/>
              </w:rPr>
              <w:t>»</w:t>
            </w:r>
            <w:r w:rsidRPr="00AA3D53">
              <w:rPr>
                <w:color w:val="00000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AA3D53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>Управление рисками корпорации</w:t>
            </w:r>
          </w:p>
        </w:tc>
        <w:tc>
          <w:tcPr>
            <w:tcW w:w="5209" w:type="dxa"/>
            <w:shd w:val="clear" w:color="auto" w:fill="auto"/>
          </w:tcPr>
          <w:p w:rsidR="00B005AA" w:rsidRPr="00AA3D53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>XVIII Всероссийском конкурсе для детей и молодежи «Берем высоту!»</w:t>
            </w:r>
            <w:r w:rsidRPr="007E1447">
              <w:rPr>
                <w:color w:val="000000"/>
              </w:rPr>
              <w:t>,</w:t>
            </w:r>
            <w:r w:rsidRPr="00AA3D53">
              <w:rPr>
                <w:color w:val="000000"/>
              </w:rPr>
              <w:t xml:space="preserve"> </w:t>
            </w:r>
            <w:r w:rsidRPr="007E1447">
              <w:rPr>
                <w:color w:val="000000"/>
              </w:rPr>
              <w:t xml:space="preserve">Центр гражданского образования «Восхождение» (г. Москва), </w:t>
            </w:r>
            <w:r w:rsidRPr="00AA3D53">
              <w:rPr>
                <w:b/>
                <w:bCs/>
              </w:rPr>
              <w:t>09.12.2022 г.</w:t>
            </w:r>
            <w:r w:rsidRPr="007E1447">
              <w:rPr>
                <w:color w:val="000000"/>
              </w:rPr>
              <w:t xml:space="preserve"> (диплом 1 место) </w:t>
            </w:r>
          </w:p>
        </w:tc>
        <w:tc>
          <w:tcPr>
            <w:tcW w:w="1944" w:type="dxa"/>
            <w:shd w:val="clear" w:color="auto" w:fill="auto"/>
          </w:tcPr>
          <w:p w:rsidR="00B005AA" w:rsidRDefault="00B005AA" w:rsidP="00B005AA">
            <w:r w:rsidRPr="00602D0B">
              <w:rPr>
                <w:color w:val="000000"/>
              </w:rPr>
              <w:t>Заярная И.А</w:t>
            </w:r>
            <w:r>
              <w:rPr>
                <w:color w:val="000000"/>
              </w:rPr>
              <w:t>.</w:t>
            </w:r>
          </w:p>
        </w:tc>
      </w:tr>
      <w:tr w:rsidR="00B005AA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05AA" w:rsidRDefault="00B005AA" w:rsidP="00B005AA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 xml:space="preserve">Артенян Г.С.- </w:t>
            </w:r>
            <w:r w:rsidRPr="007E1447">
              <w:rPr>
                <w:color w:val="000000"/>
              </w:rPr>
              <w:t>студент 3 курса направления подготовки «Экономика»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>Транснациональные корпорации: причина проблем и партнёры по их решению</w:t>
            </w:r>
          </w:p>
        </w:tc>
        <w:tc>
          <w:tcPr>
            <w:tcW w:w="5209" w:type="dxa"/>
            <w:shd w:val="clear" w:color="auto" w:fill="auto"/>
          </w:tcPr>
          <w:p w:rsidR="00B005AA" w:rsidRPr="007E1447" w:rsidRDefault="00B005AA" w:rsidP="00B005AA">
            <w:pPr>
              <w:rPr>
                <w:color w:val="000000"/>
              </w:rPr>
            </w:pPr>
            <w:r w:rsidRPr="00AA3D53">
              <w:rPr>
                <w:color w:val="000000"/>
              </w:rPr>
              <w:t>Всероссийский конкурс для студентов, АНО «Научно-образовательный центр педагогических проектов» (г. Москва), 10.12.2022 г. (диплом 1 место)</w:t>
            </w:r>
          </w:p>
        </w:tc>
        <w:tc>
          <w:tcPr>
            <w:tcW w:w="1944" w:type="dxa"/>
            <w:shd w:val="clear" w:color="auto" w:fill="auto"/>
          </w:tcPr>
          <w:p w:rsidR="00B005AA" w:rsidRDefault="00B005AA" w:rsidP="00B005AA">
            <w:r w:rsidRPr="00602D0B">
              <w:rPr>
                <w:color w:val="000000"/>
              </w:rPr>
              <w:t>Заярная И.А</w:t>
            </w:r>
            <w:r>
              <w:rPr>
                <w:color w:val="000000"/>
              </w:rPr>
              <w:t>.</w:t>
            </w:r>
          </w:p>
        </w:tc>
      </w:tr>
      <w:tr w:rsidR="00B01713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1713" w:rsidRPr="00D64A48" w:rsidRDefault="00B01713" w:rsidP="00B01713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3" w:rsidRPr="00D64A48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Токарева В.В.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3" w:rsidRPr="00D64A48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Роль управленческого учета в  деятельности современных бизнес-структур»</w:t>
            </w:r>
          </w:p>
        </w:tc>
        <w:tc>
          <w:tcPr>
            <w:tcW w:w="5209" w:type="dxa"/>
            <w:shd w:val="clear" w:color="auto" w:fill="auto"/>
          </w:tcPr>
          <w:p w:rsidR="00B01713" w:rsidRPr="00D64A48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Городская молодежная научно-практическая конференция « Молодая наука -2022»</w:t>
            </w:r>
          </w:p>
        </w:tc>
        <w:tc>
          <w:tcPr>
            <w:tcW w:w="1944" w:type="dxa"/>
            <w:shd w:val="clear" w:color="auto" w:fill="auto"/>
          </w:tcPr>
          <w:p w:rsidR="00B01713" w:rsidRPr="00D64A48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Стрижак М.С.</w:t>
            </w:r>
          </w:p>
        </w:tc>
      </w:tr>
      <w:tr w:rsidR="00B01713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B01713" w:rsidRPr="00D64A48" w:rsidRDefault="00B01713" w:rsidP="00B01713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3" w:rsidRPr="00B01713" w:rsidRDefault="00B01713" w:rsidP="00B01713">
            <w:pPr>
              <w:rPr>
                <w:color w:val="000000"/>
              </w:rPr>
            </w:pPr>
            <w:r w:rsidRPr="00B01713">
              <w:rPr>
                <w:color w:val="000000"/>
              </w:rPr>
              <w:t xml:space="preserve">Золотухина </w:t>
            </w:r>
          </w:p>
          <w:p w:rsidR="00B01713" w:rsidRPr="00B01713" w:rsidRDefault="00B01713" w:rsidP="00B01713">
            <w:pPr>
              <w:rPr>
                <w:color w:val="000000"/>
              </w:rPr>
            </w:pPr>
            <w:r w:rsidRPr="00B01713">
              <w:rPr>
                <w:color w:val="000000"/>
              </w:rPr>
              <w:t xml:space="preserve">В.Г., </w:t>
            </w:r>
          </w:p>
          <w:p w:rsidR="00B01713" w:rsidRPr="00B01713" w:rsidRDefault="00B01713" w:rsidP="00B01713">
            <w:pPr>
              <w:rPr>
                <w:color w:val="000000"/>
              </w:rPr>
            </w:pPr>
            <w:r w:rsidRPr="00B01713">
              <w:rPr>
                <w:color w:val="000000"/>
              </w:rPr>
              <w:t>Рассолова А.А.</w:t>
            </w:r>
          </w:p>
          <w:p w:rsidR="00B01713" w:rsidRPr="00D64A48" w:rsidRDefault="00B01713" w:rsidP="00B01713">
            <w:pPr>
              <w:rPr>
                <w:color w:val="00000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13" w:rsidRPr="0085370D" w:rsidRDefault="00B01713" w:rsidP="00B01713">
            <w:pPr>
              <w:rPr>
                <w:color w:val="000000"/>
              </w:rPr>
            </w:pPr>
            <w:r w:rsidRPr="0085370D">
              <w:rPr>
                <w:color w:val="000000"/>
              </w:rPr>
              <w:t>Цифровизация медицины в России: тренды и практическое применение</w:t>
            </w:r>
          </w:p>
          <w:p w:rsidR="00B01713" w:rsidRDefault="00B01713" w:rsidP="00B01713">
            <w:pPr>
              <w:rPr>
                <w:color w:val="000000"/>
              </w:rPr>
            </w:pPr>
          </w:p>
        </w:tc>
        <w:tc>
          <w:tcPr>
            <w:tcW w:w="5209" w:type="dxa"/>
            <w:shd w:val="clear" w:color="auto" w:fill="auto"/>
          </w:tcPr>
          <w:p w:rsidR="00B01713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МНСК</w:t>
            </w:r>
          </w:p>
        </w:tc>
        <w:tc>
          <w:tcPr>
            <w:tcW w:w="1944" w:type="dxa"/>
            <w:shd w:val="clear" w:color="auto" w:fill="auto"/>
          </w:tcPr>
          <w:p w:rsidR="00B01713" w:rsidRDefault="00B01713" w:rsidP="00B01713">
            <w:pPr>
              <w:rPr>
                <w:color w:val="000000"/>
              </w:rPr>
            </w:pPr>
            <w:r>
              <w:rPr>
                <w:color w:val="000000"/>
              </w:rPr>
              <w:t>Воблая И.Н., Стрижак М.С.</w:t>
            </w:r>
          </w:p>
        </w:tc>
      </w:tr>
      <w:tr w:rsidR="0084602B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84602B" w:rsidRPr="00D64A48" w:rsidRDefault="0084602B" w:rsidP="0084602B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jc w:val="center"/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Пьянзина И.М., 3ФиК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jc w:val="center"/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Социальная сеть как инструмент для бизнеса</w:t>
            </w:r>
          </w:p>
        </w:tc>
        <w:tc>
          <w:tcPr>
            <w:tcW w:w="5209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  <w:shd w:val="clear" w:color="auto" w:fill="F5F5F5"/>
              </w:rPr>
              <w:t>III Международная научно-практическая конференция. Санкт-Петербург, 2022. (онлайн)</w:t>
            </w:r>
          </w:p>
        </w:tc>
        <w:tc>
          <w:tcPr>
            <w:tcW w:w="1944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Воблая И.Н.</w:t>
            </w:r>
          </w:p>
        </w:tc>
      </w:tr>
      <w:tr w:rsidR="0084602B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84602B" w:rsidRPr="00D64A48" w:rsidRDefault="0084602B" w:rsidP="0084602B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6473">
              <w:rPr>
                <w:iCs/>
                <w:sz w:val="22"/>
                <w:szCs w:val="22"/>
                <w:shd w:val="clear" w:color="auto" w:fill="F5F5F5"/>
              </w:rPr>
              <w:t>Золотухина В.Г., Рассолова А.А.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hyperlink r:id="rId48" w:history="1">
              <w:r w:rsidRPr="00B86473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t xml:space="preserve">КЛЮЧЕВЫЕ АСПЕКТЫ ПРИМЕНЕНИЯ </w:t>
              </w:r>
              <w:r w:rsidRPr="00B86473">
                <w:rPr>
                  <w:rStyle w:val="af6"/>
                  <w:bCs/>
                  <w:color w:val="auto"/>
                  <w:sz w:val="22"/>
                  <w:szCs w:val="22"/>
                  <w:u w:val="none"/>
                  <w:shd w:val="clear" w:color="auto" w:fill="F5F5F5"/>
                </w:rPr>
                <w:lastRenderedPageBreak/>
                <w:t>ТЕЛЕМЕДИЦИНЫ В ЗДРАВООХРАНЕНИИ РОССИЙСКОЙ ФЕДЕРАЦИИ</w:t>
              </w:r>
            </w:hyperlink>
          </w:p>
        </w:tc>
        <w:tc>
          <w:tcPr>
            <w:tcW w:w="5209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lastRenderedPageBreak/>
              <w:t>МНСК-конгресс. Защита проекта Онлайн</w:t>
            </w:r>
          </w:p>
        </w:tc>
        <w:tc>
          <w:tcPr>
            <w:tcW w:w="1944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Воблая И.Н., Стрижак М.С.</w:t>
            </w:r>
          </w:p>
        </w:tc>
      </w:tr>
      <w:tr w:rsidR="0084602B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84602B" w:rsidRPr="00D64A48" w:rsidRDefault="0084602B" w:rsidP="0084602B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86473">
              <w:rPr>
                <w:sz w:val="22"/>
                <w:szCs w:val="22"/>
                <w:shd w:val="clear" w:color="auto" w:fill="FFFFFF"/>
              </w:rPr>
              <w:t xml:space="preserve">Руководитель команды – Пасалиди А.К., магистрант, программа «Корпоративные финансы» </w:t>
            </w:r>
          </w:p>
          <w:p w:rsidR="0084602B" w:rsidRPr="00B86473" w:rsidRDefault="0084602B" w:rsidP="0084602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86473">
              <w:rPr>
                <w:sz w:val="22"/>
                <w:szCs w:val="22"/>
                <w:shd w:val="clear" w:color="auto" w:fill="FFFFFF"/>
              </w:rPr>
              <w:t>Участники – Колтун Е.В., Денисенко В.В., студент, профиль «ИТ-менеджмент в бизнесе».</w:t>
            </w:r>
          </w:p>
          <w:p w:rsidR="0084602B" w:rsidRPr="00B86473" w:rsidRDefault="0084602B" w:rsidP="0084602B">
            <w:pPr>
              <w:keepNext/>
              <w:keepLines/>
              <w:jc w:val="center"/>
              <w:rPr>
                <w:iCs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Стратап: от идеи до бизнеса</w:t>
            </w:r>
          </w:p>
        </w:tc>
        <w:tc>
          <w:tcPr>
            <w:tcW w:w="5209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Конкурс «Создай свой стартап» среди студентов Финансового университета для участия в Программе «Содействие развитию стартапов и предпринимательской деятельности студентов Финансового университета, в том числе с ОВЗ и инвалидностью, социально незащищенных групп (сирот)».</w:t>
            </w:r>
          </w:p>
        </w:tc>
        <w:tc>
          <w:tcPr>
            <w:tcW w:w="1944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 w:rsidRPr="00B86473">
              <w:rPr>
                <w:sz w:val="22"/>
                <w:szCs w:val="22"/>
              </w:rPr>
              <w:t>Воблая И.Н.</w:t>
            </w:r>
          </w:p>
        </w:tc>
      </w:tr>
      <w:tr w:rsidR="0084602B" w:rsidRPr="00D64A48" w:rsidTr="00C1768A">
        <w:trPr>
          <w:trHeight w:val="132"/>
        </w:trPr>
        <w:tc>
          <w:tcPr>
            <w:tcW w:w="696" w:type="dxa"/>
            <w:shd w:val="clear" w:color="auto" w:fill="auto"/>
          </w:tcPr>
          <w:p w:rsidR="0084602B" w:rsidRPr="00D64A48" w:rsidRDefault="0084602B" w:rsidP="0084602B">
            <w:pPr>
              <w:rPr>
                <w:color w:val="000000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5F5F5"/>
              </w:rPr>
              <w:t>Литовченко О.Н.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B" w:rsidRPr="00B86473" w:rsidRDefault="0084602B" w:rsidP="0084602B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84602B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2 степени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Международного конкурса « Студент года-2022»</w:t>
            </w:r>
          </w:p>
          <w:p w:rsidR="0084602B" w:rsidRPr="000F73D1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 «Молодой исследователь»</w:t>
            </w:r>
          </w:p>
        </w:tc>
        <w:tc>
          <w:tcPr>
            <w:tcW w:w="1944" w:type="dxa"/>
            <w:shd w:val="clear" w:color="auto" w:fill="auto"/>
          </w:tcPr>
          <w:p w:rsidR="0084602B" w:rsidRPr="00B86473" w:rsidRDefault="0084602B" w:rsidP="00846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Воблая И.Н.</w:t>
            </w:r>
          </w:p>
        </w:tc>
      </w:tr>
    </w:tbl>
    <w:p w:rsidR="00F738CC" w:rsidRPr="00265173" w:rsidRDefault="00F738CC" w:rsidP="00CE439A">
      <w:pPr>
        <w:rPr>
          <w:color w:val="000000"/>
          <w:sz w:val="28"/>
          <w:szCs w:val="28"/>
        </w:rPr>
      </w:pPr>
    </w:p>
    <w:sectPr w:rsidR="00F738CC" w:rsidRPr="00265173" w:rsidSect="003544D4">
      <w:headerReference w:type="even" r:id="rId49"/>
      <w:footerReference w:type="even" r:id="rId50"/>
      <w:footerReference w:type="default" r:id="rId51"/>
      <w:type w:val="continuous"/>
      <w:pgSz w:w="16839" w:h="11907" w:orient="landscape" w:code="9"/>
      <w:pgMar w:top="567" w:right="1134" w:bottom="568" w:left="85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60" w:rsidRDefault="00A76160">
      <w:r>
        <w:separator/>
      </w:r>
    </w:p>
  </w:endnote>
  <w:endnote w:type="continuationSeparator" w:id="0">
    <w:p w:rsidR="00A76160" w:rsidRDefault="00A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B3" w:rsidRDefault="00576FB3" w:rsidP="00E6772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6FB3" w:rsidRDefault="00576FB3" w:rsidP="00606AB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B3" w:rsidRDefault="00576FB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32044">
      <w:rPr>
        <w:noProof/>
      </w:rPr>
      <w:t>42</w:t>
    </w:r>
    <w:r>
      <w:fldChar w:fldCharType="end"/>
    </w:r>
  </w:p>
  <w:p w:rsidR="00576FB3" w:rsidRDefault="00576FB3" w:rsidP="00606AB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60" w:rsidRDefault="00A76160">
      <w:r>
        <w:separator/>
      </w:r>
    </w:p>
  </w:footnote>
  <w:footnote w:type="continuationSeparator" w:id="0">
    <w:p w:rsidR="00A76160" w:rsidRDefault="00A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B3" w:rsidRDefault="00576FB3" w:rsidP="002E6CB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6FB3" w:rsidRDefault="00576F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C4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7A2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C2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AE3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B24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28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C8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AFF8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1AF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A4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1520A"/>
    <w:multiLevelType w:val="multilevel"/>
    <w:tmpl w:val="3F46D870"/>
    <w:lvl w:ilvl="0">
      <w:start w:val="1"/>
      <w:numFmt w:val="decimal"/>
      <w:lvlText w:val="%1."/>
      <w:lvlJc w:val="left"/>
      <w:pPr>
        <w:ind w:left="336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54B23"/>
    <w:multiLevelType w:val="hybridMultilevel"/>
    <w:tmpl w:val="9618B41A"/>
    <w:lvl w:ilvl="0" w:tplc="6C8C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B1068"/>
    <w:multiLevelType w:val="hybridMultilevel"/>
    <w:tmpl w:val="15F0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460B3"/>
    <w:multiLevelType w:val="hybridMultilevel"/>
    <w:tmpl w:val="BBAA1068"/>
    <w:lvl w:ilvl="0" w:tplc="DD1282A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D0E5A8C"/>
    <w:multiLevelType w:val="hybridMultilevel"/>
    <w:tmpl w:val="4280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95257"/>
    <w:multiLevelType w:val="hybridMultilevel"/>
    <w:tmpl w:val="C12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72E6F"/>
    <w:multiLevelType w:val="hybridMultilevel"/>
    <w:tmpl w:val="B3B243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22F8307B"/>
    <w:multiLevelType w:val="hybridMultilevel"/>
    <w:tmpl w:val="7BC0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B2BE5"/>
    <w:multiLevelType w:val="hybridMultilevel"/>
    <w:tmpl w:val="586A5DE2"/>
    <w:lvl w:ilvl="0" w:tplc="EE2498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7423A15"/>
    <w:multiLevelType w:val="multilevel"/>
    <w:tmpl w:val="7C4864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8F16DB9"/>
    <w:multiLevelType w:val="hybridMultilevel"/>
    <w:tmpl w:val="09F410AC"/>
    <w:lvl w:ilvl="0" w:tplc="D8A84A0C">
      <w:start w:val="2"/>
      <w:numFmt w:val="decimal"/>
      <w:lvlText w:val="%1"/>
      <w:lvlJc w:val="left"/>
      <w:pPr>
        <w:ind w:left="0" w:firstLine="9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1">
    <w:nsid w:val="2D612E24"/>
    <w:multiLevelType w:val="hybridMultilevel"/>
    <w:tmpl w:val="51C8E348"/>
    <w:lvl w:ilvl="0" w:tplc="186AF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EC7847"/>
    <w:multiLevelType w:val="hybridMultilevel"/>
    <w:tmpl w:val="F60008C2"/>
    <w:lvl w:ilvl="0" w:tplc="91B07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70981"/>
    <w:multiLevelType w:val="hybridMultilevel"/>
    <w:tmpl w:val="D4369EA6"/>
    <w:lvl w:ilvl="0" w:tplc="97B23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D0121"/>
    <w:multiLevelType w:val="hybridMultilevel"/>
    <w:tmpl w:val="926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B34C6"/>
    <w:multiLevelType w:val="hybridMultilevel"/>
    <w:tmpl w:val="F30A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960CC"/>
    <w:multiLevelType w:val="multilevel"/>
    <w:tmpl w:val="977CE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467B29CB"/>
    <w:multiLevelType w:val="multilevel"/>
    <w:tmpl w:val="23F275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8DD1430"/>
    <w:multiLevelType w:val="hybridMultilevel"/>
    <w:tmpl w:val="87983EC4"/>
    <w:lvl w:ilvl="0" w:tplc="C700D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F3ED5"/>
    <w:multiLevelType w:val="multilevel"/>
    <w:tmpl w:val="2ED02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E387FA8"/>
    <w:multiLevelType w:val="hybridMultilevel"/>
    <w:tmpl w:val="0C962B86"/>
    <w:lvl w:ilvl="0" w:tplc="C0E4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431DE"/>
    <w:multiLevelType w:val="hybridMultilevel"/>
    <w:tmpl w:val="1AA2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A7E6B"/>
    <w:multiLevelType w:val="hybridMultilevel"/>
    <w:tmpl w:val="421A718A"/>
    <w:lvl w:ilvl="0" w:tplc="EE249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F06E6"/>
    <w:multiLevelType w:val="hybridMultilevel"/>
    <w:tmpl w:val="B7EE93F0"/>
    <w:lvl w:ilvl="0" w:tplc="9634AE9C">
      <w:start w:val="1"/>
      <w:numFmt w:val="bullet"/>
      <w:lvlText w:val=""/>
      <w:lvlJc w:val="left"/>
      <w:pPr>
        <w:tabs>
          <w:tab w:val="num" w:pos="548"/>
        </w:tabs>
        <w:ind w:left="5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901BC3"/>
    <w:multiLevelType w:val="hybridMultilevel"/>
    <w:tmpl w:val="674A156E"/>
    <w:lvl w:ilvl="0" w:tplc="800CE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CD2A88"/>
    <w:multiLevelType w:val="hybridMultilevel"/>
    <w:tmpl w:val="E83E2D64"/>
    <w:lvl w:ilvl="0" w:tplc="3F4493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0325A3"/>
    <w:multiLevelType w:val="hybridMultilevel"/>
    <w:tmpl w:val="C3E8390E"/>
    <w:lvl w:ilvl="0" w:tplc="F87074F8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7">
    <w:nsid w:val="67E17E70"/>
    <w:multiLevelType w:val="hybridMultilevel"/>
    <w:tmpl w:val="E33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64924"/>
    <w:multiLevelType w:val="hybridMultilevel"/>
    <w:tmpl w:val="34784954"/>
    <w:lvl w:ilvl="0" w:tplc="F4F8511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9344876"/>
    <w:multiLevelType w:val="hybridMultilevel"/>
    <w:tmpl w:val="75A483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B5619DB"/>
    <w:multiLevelType w:val="multilevel"/>
    <w:tmpl w:val="C69E30C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6DBE623D"/>
    <w:multiLevelType w:val="hybridMultilevel"/>
    <w:tmpl w:val="157ED574"/>
    <w:lvl w:ilvl="0" w:tplc="4994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810B9E"/>
    <w:multiLevelType w:val="hybridMultilevel"/>
    <w:tmpl w:val="2EA6DF40"/>
    <w:lvl w:ilvl="0" w:tplc="35CC4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8B4FDE"/>
    <w:multiLevelType w:val="hybridMultilevel"/>
    <w:tmpl w:val="612AF8C8"/>
    <w:lvl w:ilvl="0" w:tplc="C700DE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C00A4"/>
    <w:multiLevelType w:val="hybridMultilevel"/>
    <w:tmpl w:val="DC60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B4B92"/>
    <w:multiLevelType w:val="hybridMultilevel"/>
    <w:tmpl w:val="DDC67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FC4764"/>
    <w:multiLevelType w:val="hybridMultilevel"/>
    <w:tmpl w:val="03AA116E"/>
    <w:lvl w:ilvl="0" w:tplc="8FA0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3A3199"/>
    <w:multiLevelType w:val="hybridMultilevel"/>
    <w:tmpl w:val="D33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22"/>
  </w:num>
  <w:num w:numId="5">
    <w:abstractNumId w:val="7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6"/>
  </w:num>
  <w:num w:numId="19">
    <w:abstractNumId w:val="19"/>
  </w:num>
  <w:num w:numId="20">
    <w:abstractNumId w:val="30"/>
  </w:num>
  <w:num w:numId="21">
    <w:abstractNumId w:val="42"/>
  </w:num>
  <w:num w:numId="22">
    <w:abstractNumId w:val="21"/>
  </w:num>
  <w:num w:numId="23">
    <w:abstractNumId w:val="44"/>
  </w:num>
  <w:num w:numId="24">
    <w:abstractNumId w:val="12"/>
  </w:num>
  <w:num w:numId="25">
    <w:abstractNumId w:val="25"/>
  </w:num>
  <w:num w:numId="26">
    <w:abstractNumId w:val="27"/>
  </w:num>
  <w:num w:numId="27">
    <w:abstractNumId w:val="38"/>
  </w:num>
  <w:num w:numId="28">
    <w:abstractNumId w:val="32"/>
  </w:num>
  <w:num w:numId="29">
    <w:abstractNumId w:val="18"/>
  </w:num>
  <w:num w:numId="30">
    <w:abstractNumId w:val="39"/>
  </w:num>
  <w:num w:numId="31">
    <w:abstractNumId w:val="20"/>
  </w:num>
  <w:num w:numId="32">
    <w:abstractNumId w:val="29"/>
  </w:num>
  <w:num w:numId="33">
    <w:abstractNumId w:val="23"/>
  </w:num>
  <w:num w:numId="34">
    <w:abstractNumId w:val="9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46"/>
  </w:num>
  <w:num w:numId="45">
    <w:abstractNumId w:val="40"/>
  </w:num>
  <w:num w:numId="46">
    <w:abstractNumId w:val="28"/>
  </w:num>
  <w:num w:numId="47">
    <w:abstractNumId w:val="43"/>
  </w:num>
  <w:num w:numId="4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31"/>
    <w:rsid w:val="0000106D"/>
    <w:rsid w:val="00001491"/>
    <w:rsid w:val="00002648"/>
    <w:rsid w:val="00006066"/>
    <w:rsid w:val="00006290"/>
    <w:rsid w:val="00007C17"/>
    <w:rsid w:val="00011091"/>
    <w:rsid w:val="0001349E"/>
    <w:rsid w:val="00013F8A"/>
    <w:rsid w:val="00014225"/>
    <w:rsid w:val="0001450E"/>
    <w:rsid w:val="00015B1E"/>
    <w:rsid w:val="00015F3A"/>
    <w:rsid w:val="00015FAF"/>
    <w:rsid w:val="000224F8"/>
    <w:rsid w:val="000236CE"/>
    <w:rsid w:val="0002387D"/>
    <w:rsid w:val="0002630B"/>
    <w:rsid w:val="00037D77"/>
    <w:rsid w:val="00037E87"/>
    <w:rsid w:val="000402DD"/>
    <w:rsid w:val="00040CBD"/>
    <w:rsid w:val="000424D9"/>
    <w:rsid w:val="00042B9C"/>
    <w:rsid w:val="00043A79"/>
    <w:rsid w:val="00044200"/>
    <w:rsid w:val="00046F74"/>
    <w:rsid w:val="000475F7"/>
    <w:rsid w:val="00051974"/>
    <w:rsid w:val="000527BF"/>
    <w:rsid w:val="00054041"/>
    <w:rsid w:val="000543CD"/>
    <w:rsid w:val="00055860"/>
    <w:rsid w:val="000570F2"/>
    <w:rsid w:val="000578EA"/>
    <w:rsid w:val="00060D92"/>
    <w:rsid w:val="00064F44"/>
    <w:rsid w:val="00066026"/>
    <w:rsid w:val="000661DC"/>
    <w:rsid w:val="0007010A"/>
    <w:rsid w:val="0007028C"/>
    <w:rsid w:val="000725CB"/>
    <w:rsid w:val="000729A4"/>
    <w:rsid w:val="00072F6D"/>
    <w:rsid w:val="000734E5"/>
    <w:rsid w:val="00077208"/>
    <w:rsid w:val="00081DEB"/>
    <w:rsid w:val="000835BD"/>
    <w:rsid w:val="00086819"/>
    <w:rsid w:val="0008793E"/>
    <w:rsid w:val="00090E7B"/>
    <w:rsid w:val="00094EAD"/>
    <w:rsid w:val="000A2C02"/>
    <w:rsid w:val="000A302C"/>
    <w:rsid w:val="000A39A9"/>
    <w:rsid w:val="000A3DB9"/>
    <w:rsid w:val="000A44A4"/>
    <w:rsid w:val="000A540E"/>
    <w:rsid w:val="000B0143"/>
    <w:rsid w:val="000B1499"/>
    <w:rsid w:val="000B15FA"/>
    <w:rsid w:val="000B5241"/>
    <w:rsid w:val="000B5859"/>
    <w:rsid w:val="000B5FE3"/>
    <w:rsid w:val="000C27BD"/>
    <w:rsid w:val="000C42D7"/>
    <w:rsid w:val="000C4C8E"/>
    <w:rsid w:val="000C59B6"/>
    <w:rsid w:val="000C5C41"/>
    <w:rsid w:val="000C722F"/>
    <w:rsid w:val="000D0331"/>
    <w:rsid w:val="000D0EAC"/>
    <w:rsid w:val="000D33BD"/>
    <w:rsid w:val="000D4A56"/>
    <w:rsid w:val="000D50C2"/>
    <w:rsid w:val="000D7580"/>
    <w:rsid w:val="000D7CA6"/>
    <w:rsid w:val="000E75F8"/>
    <w:rsid w:val="000F0F0F"/>
    <w:rsid w:val="000F49A6"/>
    <w:rsid w:val="000F5847"/>
    <w:rsid w:val="000F5EFB"/>
    <w:rsid w:val="000F6EA0"/>
    <w:rsid w:val="000F728B"/>
    <w:rsid w:val="000F7D3F"/>
    <w:rsid w:val="00100903"/>
    <w:rsid w:val="0010143D"/>
    <w:rsid w:val="0010279B"/>
    <w:rsid w:val="00106135"/>
    <w:rsid w:val="0010634E"/>
    <w:rsid w:val="00106BE6"/>
    <w:rsid w:val="001100DA"/>
    <w:rsid w:val="0011080C"/>
    <w:rsid w:val="00110B17"/>
    <w:rsid w:val="00112895"/>
    <w:rsid w:val="00113254"/>
    <w:rsid w:val="00113B2C"/>
    <w:rsid w:val="00113C3D"/>
    <w:rsid w:val="00114153"/>
    <w:rsid w:val="00114F35"/>
    <w:rsid w:val="001169AA"/>
    <w:rsid w:val="001179FC"/>
    <w:rsid w:val="00117A32"/>
    <w:rsid w:val="00120A92"/>
    <w:rsid w:val="00121851"/>
    <w:rsid w:val="00121DD8"/>
    <w:rsid w:val="00124951"/>
    <w:rsid w:val="00124C7D"/>
    <w:rsid w:val="00127810"/>
    <w:rsid w:val="0012786E"/>
    <w:rsid w:val="00127D13"/>
    <w:rsid w:val="00131846"/>
    <w:rsid w:val="0013199F"/>
    <w:rsid w:val="00131B51"/>
    <w:rsid w:val="0013262D"/>
    <w:rsid w:val="001338B1"/>
    <w:rsid w:val="00135B56"/>
    <w:rsid w:val="00135CC1"/>
    <w:rsid w:val="00137F31"/>
    <w:rsid w:val="00141391"/>
    <w:rsid w:val="001419A2"/>
    <w:rsid w:val="00141AE9"/>
    <w:rsid w:val="00142A8C"/>
    <w:rsid w:val="00144081"/>
    <w:rsid w:val="00144E82"/>
    <w:rsid w:val="001454E3"/>
    <w:rsid w:val="0014556E"/>
    <w:rsid w:val="001477BC"/>
    <w:rsid w:val="001505A5"/>
    <w:rsid w:val="00150C78"/>
    <w:rsid w:val="001522DC"/>
    <w:rsid w:val="00152804"/>
    <w:rsid w:val="00152E17"/>
    <w:rsid w:val="001550A9"/>
    <w:rsid w:val="00157200"/>
    <w:rsid w:val="00160108"/>
    <w:rsid w:val="001620D7"/>
    <w:rsid w:val="00162931"/>
    <w:rsid w:val="00162BF2"/>
    <w:rsid w:val="00165681"/>
    <w:rsid w:val="00165E73"/>
    <w:rsid w:val="00171F48"/>
    <w:rsid w:val="00173D66"/>
    <w:rsid w:val="00173E22"/>
    <w:rsid w:val="001747D1"/>
    <w:rsid w:val="00177CF4"/>
    <w:rsid w:val="00177F61"/>
    <w:rsid w:val="00180FA0"/>
    <w:rsid w:val="00181851"/>
    <w:rsid w:val="00185FDF"/>
    <w:rsid w:val="00187222"/>
    <w:rsid w:val="001903D3"/>
    <w:rsid w:val="001910D5"/>
    <w:rsid w:val="00192F5B"/>
    <w:rsid w:val="001942CB"/>
    <w:rsid w:val="001946ED"/>
    <w:rsid w:val="00194C8C"/>
    <w:rsid w:val="00194E36"/>
    <w:rsid w:val="00195967"/>
    <w:rsid w:val="00197998"/>
    <w:rsid w:val="00197CA3"/>
    <w:rsid w:val="001A1D18"/>
    <w:rsid w:val="001A1E54"/>
    <w:rsid w:val="001A3407"/>
    <w:rsid w:val="001A3C7A"/>
    <w:rsid w:val="001A3FD4"/>
    <w:rsid w:val="001A43FC"/>
    <w:rsid w:val="001A54A2"/>
    <w:rsid w:val="001A72F7"/>
    <w:rsid w:val="001B01C5"/>
    <w:rsid w:val="001B143A"/>
    <w:rsid w:val="001B2BE2"/>
    <w:rsid w:val="001B2EE7"/>
    <w:rsid w:val="001B365D"/>
    <w:rsid w:val="001B44FE"/>
    <w:rsid w:val="001B6CF3"/>
    <w:rsid w:val="001C3224"/>
    <w:rsid w:val="001C416B"/>
    <w:rsid w:val="001C485D"/>
    <w:rsid w:val="001C4879"/>
    <w:rsid w:val="001C54E1"/>
    <w:rsid w:val="001C5FC0"/>
    <w:rsid w:val="001D06D8"/>
    <w:rsid w:val="001D111E"/>
    <w:rsid w:val="001D1586"/>
    <w:rsid w:val="001D2E6D"/>
    <w:rsid w:val="001D2EA6"/>
    <w:rsid w:val="001D422A"/>
    <w:rsid w:val="001D5399"/>
    <w:rsid w:val="001D5503"/>
    <w:rsid w:val="001D5974"/>
    <w:rsid w:val="001D5C84"/>
    <w:rsid w:val="001D67AD"/>
    <w:rsid w:val="001E4546"/>
    <w:rsid w:val="001E5821"/>
    <w:rsid w:val="001E71B7"/>
    <w:rsid w:val="001F027E"/>
    <w:rsid w:val="001F2BA4"/>
    <w:rsid w:val="001F3CF1"/>
    <w:rsid w:val="001F445C"/>
    <w:rsid w:val="00203610"/>
    <w:rsid w:val="00203661"/>
    <w:rsid w:val="00203E63"/>
    <w:rsid w:val="00204A9C"/>
    <w:rsid w:val="00204AAC"/>
    <w:rsid w:val="00205487"/>
    <w:rsid w:val="00207C4B"/>
    <w:rsid w:val="0021223F"/>
    <w:rsid w:val="00212D00"/>
    <w:rsid w:val="00212EE9"/>
    <w:rsid w:val="00213DE3"/>
    <w:rsid w:val="00213F9C"/>
    <w:rsid w:val="002144B5"/>
    <w:rsid w:val="002159C5"/>
    <w:rsid w:val="00220A88"/>
    <w:rsid w:val="00221AC7"/>
    <w:rsid w:val="0022241F"/>
    <w:rsid w:val="002260EA"/>
    <w:rsid w:val="00226F2C"/>
    <w:rsid w:val="00230C23"/>
    <w:rsid w:val="0023186D"/>
    <w:rsid w:val="002321C4"/>
    <w:rsid w:val="00234112"/>
    <w:rsid w:val="0023483E"/>
    <w:rsid w:val="00235AB4"/>
    <w:rsid w:val="0023612F"/>
    <w:rsid w:val="00236BE3"/>
    <w:rsid w:val="00237414"/>
    <w:rsid w:val="00237C05"/>
    <w:rsid w:val="0024107F"/>
    <w:rsid w:val="0024127D"/>
    <w:rsid w:val="00241707"/>
    <w:rsid w:val="00241A2E"/>
    <w:rsid w:val="00241D1A"/>
    <w:rsid w:val="002514D5"/>
    <w:rsid w:val="00254310"/>
    <w:rsid w:val="002559D8"/>
    <w:rsid w:val="00260BCA"/>
    <w:rsid w:val="00264DD0"/>
    <w:rsid w:val="00265173"/>
    <w:rsid w:val="00267CBA"/>
    <w:rsid w:val="00272A68"/>
    <w:rsid w:val="00275963"/>
    <w:rsid w:val="00277838"/>
    <w:rsid w:val="002806CC"/>
    <w:rsid w:val="00280DDB"/>
    <w:rsid w:val="00280FD8"/>
    <w:rsid w:val="00281364"/>
    <w:rsid w:val="002817A8"/>
    <w:rsid w:val="00282193"/>
    <w:rsid w:val="002821AA"/>
    <w:rsid w:val="00282989"/>
    <w:rsid w:val="002841BE"/>
    <w:rsid w:val="0028483F"/>
    <w:rsid w:val="00284CA6"/>
    <w:rsid w:val="00284DE2"/>
    <w:rsid w:val="002875E0"/>
    <w:rsid w:val="00287603"/>
    <w:rsid w:val="00291E63"/>
    <w:rsid w:val="002921F5"/>
    <w:rsid w:val="00293207"/>
    <w:rsid w:val="002A019C"/>
    <w:rsid w:val="002A45B8"/>
    <w:rsid w:val="002A5B6C"/>
    <w:rsid w:val="002A633B"/>
    <w:rsid w:val="002A65CE"/>
    <w:rsid w:val="002B099E"/>
    <w:rsid w:val="002B45DE"/>
    <w:rsid w:val="002B5847"/>
    <w:rsid w:val="002B6305"/>
    <w:rsid w:val="002B6795"/>
    <w:rsid w:val="002B72FE"/>
    <w:rsid w:val="002B758B"/>
    <w:rsid w:val="002C028E"/>
    <w:rsid w:val="002C15C0"/>
    <w:rsid w:val="002C17ED"/>
    <w:rsid w:val="002C1940"/>
    <w:rsid w:val="002C2B9D"/>
    <w:rsid w:val="002C3AE5"/>
    <w:rsid w:val="002C3B28"/>
    <w:rsid w:val="002C3E05"/>
    <w:rsid w:val="002C450A"/>
    <w:rsid w:val="002C4558"/>
    <w:rsid w:val="002C4B9B"/>
    <w:rsid w:val="002C4BCB"/>
    <w:rsid w:val="002C67F9"/>
    <w:rsid w:val="002D23DB"/>
    <w:rsid w:val="002D24C4"/>
    <w:rsid w:val="002D39C4"/>
    <w:rsid w:val="002D5F44"/>
    <w:rsid w:val="002D61BC"/>
    <w:rsid w:val="002D661A"/>
    <w:rsid w:val="002E0894"/>
    <w:rsid w:val="002E3C78"/>
    <w:rsid w:val="002E4E4F"/>
    <w:rsid w:val="002E6CB7"/>
    <w:rsid w:val="002F0E91"/>
    <w:rsid w:val="002F213B"/>
    <w:rsid w:val="002F3D58"/>
    <w:rsid w:val="002F56E5"/>
    <w:rsid w:val="002F6382"/>
    <w:rsid w:val="002F6A6A"/>
    <w:rsid w:val="002F6CE0"/>
    <w:rsid w:val="002F7615"/>
    <w:rsid w:val="002F7952"/>
    <w:rsid w:val="0030179B"/>
    <w:rsid w:val="00302385"/>
    <w:rsid w:val="0030477B"/>
    <w:rsid w:val="00304BF4"/>
    <w:rsid w:val="00311392"/>
    <w:rsid w:val="00313CE3"/>
    <w:rsid w:val="003142AF"/>
    <w:rsid w:val="003160B7"/>
    <w:rsid w:val="003175F0"/>
    <w:rsid w:val="00317B7B"/>
    <w:rsid w:val="003208B8"/>
    <w:rsid w:val="00321262"/>
    <w:rsid w:val="00321E2C"/>
    <w:rsid w:val="00322EBE"/>
    <w:rsid w:val="00324EE9"/>
    <w:rsid w:val="00324EFD"/>
    <w:rsid w:val="00325010"/>
    <w:rsid w:val="0032547B"/>
    <w:rsid w:val="00325A1A"/>
    <w:rsid w:val="00326748"/>
    <w:rsid w:val="00327161"/>
    <w:rsid w:val="003278B7"/>
    <w:rsid w:val="00327A81"/>
    <w:rsid w:val="0033170D"/>
    <w:rsid w:val="0033172D"/>
    <w:rsid w:val="00332AD2"/>
    <w:rsid w:val="00333AA7"/>
    <w:rsid w:val="00333B7F"/>
    <w:rsid w:val="00333ECC"/>
    <w:rsid w:val="003353DA"/>
    <w:rsid w:val="003360D0"/>
    <w:rsid w:val="00337684"/>
    <w:rsid w:val="00340F18"/>
    <w:rsid w:val="00341257"/>
    <w:rsid w:val="00343A2F"/>
    <w:rsid w:val="00350820"/>
    <w:rsid w:val="003512E7"/>
    <w:rsid w:val="00351F24"/>
    <w:rsid w:val="00353145"/>
    <w:rsid w:val="003534E7"/>
    <w:rsid w:val="003535F5"/>
    <w:rsid w:val="003544D4"/>
    <w:rsid w:val="0035555F"/>
    <w:rsid w:val="00355F16"/>
    <w:rsid w:val="00356426"/>
    <w:rsid w:val="00356879"/>
    <w:rsid w:val="00356FEE"/>
    <w:rsid w:val="00357C2D"/>
    <w:rsid w:val="0036012C"/>
    <w:rsid w:val="00360FFD"/>
    <w:rsid w:val="003612AD"/>
    <w:rsid w:val="00361F72"/>
    <w:rsid w:val="00363245"/>
    <w:rsid w:val="00363AB1"/>
    <w:rsid w:val="003641EB"/>
    <w:rsid w:val="00366E7F"/>
    <w:rsid w:val="003670EA"/>
    <w:rsid w:val="0036735A"/>
    <w:rsid w:val="00370274"/>
    <w:rsid w:val="00371527"/>
    <w:rsid w:val="0037176B"/>
    <w:rsid w:val="00372E4C"/>
    <w:rsid w:val="00372EC4"/>
    <w:rsid w:val="00373E1C"/>
    <w:rsid w:val="00375017"/>
    <w:rsid w:val="00376EA5"/>
    <w:rsid w:val="003839B4"/>
    <w:rsid w:val="003851A2"/>
    <w:rsid w:val="00386385"/>
    <w:rsid w:val="003863A1"/>
    <w:rsid w:val="003871C5"/>
    <w:rsid w:val="00387340"/>
    <w:rsid w:val="00387F89"/>
    <w:rsid w:val="0039422E"/>
    <w:rsid w:val="0039437B"/>
    <w:rsid w:val="003A068C"/>
    <w:rsid w:val="003B1500"/>
    <w:rsid w:val="003B1555"/>
    <w:rsid w:val="003B220F"/>
    <w:rsid w:val="003B303A"/>
    <w:rsid w:val="003B3F09"/>
    <w:rsid w:val="003B3F9C"/>
    <w:rsid w:val="003B71F5"/>
    <w:rsid w:val="003B7372"/>
    <w:rsid w:val="003C29F8"/>
    <w:rsid w:val="003C3089"/>
    <w:rsid w:val="003C36B7"/>
    <w:rsid w:val="003C5E2A"/>
    <w:rsid w:val="003C70D6"/>
    <w:rsid w:val="003D1070"/>
    <w:rsid w:val="003D2947"/>
    <w:rsid w:val="003D3396"/>
    <w:rsid w:val="003D5102"/>
    <w:rsid w:val="003D650E"/>
    <w:rsid w:val="003E016C"/>
    <w:rsid w:val="003E0903"/>
    <w:rsid w:val="003E155F"/>
    <w:rsid w:val="003E1EBB"/>
    <w:rsid w:val="003E2A05"/>
    <w:rsid w:val="003E4B05"/>
    <w:rsid w:val="003E511C"/>
    <w:rsid w:val="003E6C0F"/>
    <w:rsid w:val="003F124D"/>
    <w:rsid w:val="003F1FB6"/>
    <w:rsid w:val="003F221B"/>
    <w:rsid w:val="003F452D"/>
    <w:rsid w:val="003F4993"/>
    <w:rsid w:val="003F7C0E"/>
    <w:rsid w:val="004004D5"/>
    <w:rsid w:val="00400D63"/>
    <w:rsid w:val="00403235"/>
    <w:rsid w:val="0040497F"/>
    <w:rsid w:val="00404D3B"/>
    <w:rsid w:val="00405E2C"/>
    <w:rsid w:val="00410465"/>
    <w:rsid w:val="00410D77"/>
    <w:rsid w:val="004111FE"/>
    <w:rsid w:val="00412D4E"/>
    <w:rsid w:val="00414B49"/>
    <w:rsid w:val="00414C85"/>
    <w:rsid w:val="00415F75"/>
    <w:rsid w:val="00416AA7"/>
    <w:rsid w:val="00416AD6"/>
    <w:rsid w:val="00421C79"/>
    <w:rsid w:val="00425470"/>
    <w:rsid w:val="004263AB"/>
    <w:rsid w:val="00426C00"/>
    <w:rsid w:val="00427EC5"/>
    <w:rsid w:val="00430311"/>
    <w:rsid w:val="00431680"/>
    <w:rsid w:val="00432B4B"/>
    <w:rsid w:val="00432BFA"/>
    <w:rsid w:val="00435044"/>
    <w:rsid w:val="00435959"/>
    <w:rsid w:val="004372A0"/>
    <w:rsid w:val="00440572"/>
    <w:rsid w:val="00440D47"/>
    <w:rsid w:val="00441C2A"/>
    <w:rsid w:val="00442F3E"/>
    <w:rsid w:val="0044377F"/>
    <w:rsid w:val="00444351"/>
    <w:rsid w:val="00444F6B"/>
    <w:rsid w:val="00445D5C"/>
    <w:rsid w:val="00445E22"/>
    <w:rsid w:val="00453379"/>
    <w:rsid w:val="00453DE4"/>
    <w:rsid w:val="00455A1E"/>
    <w:rsid w:val="00456C04"/>
    <w:rsid w:val="0046034C"/>
    <w:rsid w:val="00461925"/>
    <w:rsid w:val="00461D25"/>
    <w:rsid w:val="004624D1"/>
    <w:rsid w:val="00462EFE"/>
    <w:rsid w:val="00463ACD"/>
    <w:rsid w:val="004660EA"/>
    <w:rsid w:val="0046698A"/>
    <w:rsid w:val="004705C9"/>
    <w:rsid w:val="00470F78"/>
    <w:rsid w:val="00471FAF"/>
    <w:rsid w:val="0047222E"/>
    <w:rsid w:val="0047381F"/>
    <w:rsid w:val="00476960"/>
    <w:rsid w:val="004775DD"/>
    <w:rsid w:val="00480629"/>
    <w:rsid w:val="004824B3"/>
    <w:rsid w:val="00482D07"/>
    <w:rsid w:val="00482F9B"/>
    <w:rsid w:val="00483947"/>
    <w:rsid w:val="0048704D"/>
    <w:rsid w:val="00487587"/>
    <w:rsid w:val="00487A50"/>
    <w:rsid w:val="0049105E"/>
    <w:rsid w:val="00491A33"/>
    <w:rsid w:val="00493439"/>
    <w:rsid w:val="00493AD8"/>
    <w:rsid w:val="00493C15"/>
    <w:rsid w:val="00494973"/>
    <w:rsid w:val="00497A16"/>
    <w:rsid w:val="00497BFD"/>
    <w:rsid w:val="004A057A"/>
    <w:rsid w:val="004A19D8"/>
    <w:rsid w:val="004A1B57"/>
    <w:rsid w:val="004A579E"/>
    <w:rsid w:val="004B0579"/>
    <w:rsid w:val="004B0813"/>
    <w:rsid w:val="004B33A8"/>
    <w:rsid w:val="004B449A"/>
    <w:rsid w:val="004B554A"/>
    <w:rsid w:val="004B6AF6"/>
    <w:rsid w:val="004C0D14"/>
    <w:rsid w:val="004C525A"/>
    <w:rsid w:val="004C5402"/>
    <w:rsid w:val="004C54FD"/>
    <w:rsid w:val="004C69D5"/>
    <w:rsid w:val="004C7983"/>
    <w:rsid w:val="004D1EAD"/>
    <w:rsid w:val="004D39B9"/>
    <w:rsid w:val="004D58DB"/>
    <w:rsid w:val="004D5BF6"/>
    <w:rsid w:val="004E0B94"/>
    <w:rsid w:val="004E1C25"/>
    <w:rsid w:val="004E28D2"/>
    <w:rsid w:val="004E420A"/>
    <w:rsid w:val="004E440B"/>
    <w:rsid w:val="004E55E3"/>
    <w:rsid w:val="004E5A85"/>
    <w:rsid w:val="004E6439"/>
    <w:rsid w:val="004E790E"/>
    <w:rsid w:val="004F0028"/>
    <w:rsid w:val="004F3F5C"/>
    <w:rsid w:val="004F64C3"/>
    <w:rsid w:val="00501BD7"/>
    <w:rsid w:val="0050237F"/>
    <w:rsid w:val="00502FCD"/>
    <w:rsid w:val="0050337C"/>
    <w:rsid w:val="005034DB"/>
    <w:rsid w:val="00503754"/>
    <w:rsid w:val="00504349"/>
    <w:rsid w:val="0050484D"/>
    <w:rsid w:val="00505538"/>
    <w:rsid w:val="005061BE"/>
    <w:rsid w:val="00506227"/>
    <w:rsid w:val="00506295"/>
    <w:rsid w:val="00506F10"/>
    <w:rsid w:val="0051006A"/>
    <w:rsid w:val="00510D2C"/>
    <w:rsid w:val="00511CA1"/>
    <w:rsid w:val="005126F3"/>
    <w:rsid w:val="005138C6"/>
    <w:rsid w:val="00513EB4"/>
    <w:rsid w:val="00513EEA"/>
    <w:rsid w:val="00515441"/>
    <w:rsid w:val="00520073"/>
    <w:rsid w:val="00520878"/>
    <w:rsid w:val="00520A06"/>
    <w:rsid w:val="0052367A"/>
    <w:rsid w:val="005237D1"/>
    <w:rsid w:val="0052383D"/>
    <w:rsid w:val="00523C30"/>
    <w:rsid w:val="005245A8"/>
    <w:rsid w:val="00525F79"/>
    <w:rsid w:val="005268E5"/>
    <w:rsid w:val="0052700D"/>
    <w:rsid w:val="0053009A"/>
    <w:rsid w:val="00530AF6"/>
    <w:rsid w:val="00532044"/>
    <w:rsid w:val="005330C9"/>
    <w:rsid w:val="00534CBA"/>
    <w:rsid w:val="0053583B"/>
    <w:rsid w:val="00535A21"/>
    <w:rsid w:val="00537E8C"/>
    <w:rsid w:val="00547FE3"/>
    <w:rsid w:val="0055082D"/>
    <w:rsid w:val="005515A7"/>
    <w:rsid w:val="0055209C"/>
    <w:rsid w:val="005538B9"/>
    <w:rsid w:val="00553EB1"/>
    <w:rsid w:val="005557E7"/>
    <w:rsid w:val="00557B03"/>
    <w:rsid w:val="005601AC"/>
    <w:rsid w:val="005604D7"/>
    <w:rsid w:val="00560967"/>
    <w:rsid w:val="00563DB5"/>
    <w:rsid w:val="00564A76"/>
    <w:rsid w:val="005650BF"/>
    <w:rsid w:val="00565F52"/>
    <w:rsid w:val="00571540"/>
    <w:rsid w:val="00572002"/>
    <w:rsid w:val="00576FB3"/>
    <w:rsid w:val="0057784B"/>
    <w:rsid w:val="00580257"/>
    <w:rsid w:val="00582D90"/>
    <w:rsid w:val="00583382"/>
    <w:rsid w:val="00584292"/>
    <w:rsid w:val="00586540"/>
    <w:rsid w:val="00587EC0"/>
    <w:rsid w:val="005901C8"/>
    <w:rsid w:val="005902BA"/>
    <w:rsid w:val="0059199D"/>
    <w:rsid w:val="00591EAC"/>
    <w:rsid w:val="00592307"/>
    <w:rsid w:val="00594F6F"/>
    <w:rsid w:val="005969CB"/>
    <w:rsid w:val="00596F8E"/>
    <w:rsid w:val="005978F7"/>
    <w:rsid w:val="005A0172"/>
    <w:rsid w:val="005A2920"/>
    <w:rsid w:val="005A2D49"/>
    <w:rsid w:val="005A316F"/>
    <w:rsid w:val="005A34C3"/>
    <w:rsid w:val="005A3F9C"/>
    <w:rsid w:val="005A4BCC"/>
    <w:rsid w:val="005A5EC1"/>
    <w:rsid w:val="005A63AD"/>
    <w:rsid w:val="005A7C26"/>
    <w:rsid w:val="005B086E"/>
    <w:rsid w:val="005B0C23"/>
    <w:rsid w:val="005B316C"/>
    <w:rsid w:val="005B6E29"/>
    <w:rsid w:val="005B74FF"/>
    <w:rsid w:val="005B7789"/>
    <w:rsid w:val="005C0095"/>
    <w:rsid w:val="005C0CDC"/>
    <w:rsid w:val="005C2956"/>
    <w:rsid w:val="005C6063"/>
    <w:rsid w:val="005C6F7D"/>
    <w:rsid w:val="005D0D88"/>
    <w:rsid w:val="005D10AF"/>
    <w:rsid w:val="005D11EF"/>
    <w:rsid w:val="005D4189"/>
    <w:rsid w:val="005D57F7"/>
    <w:rsid w:val="005E005F"/>
    <w:rsid w:val="005E17B8"/>
    <w:rsid w:val="005E1FFA"/>
    <w:rsid w:val="005E22B9"/>
    <w:rsid w:val="005E2765"/>
    <w:rsid w:val="005E3C8D"/>
    <w:rsid w:val="005E3CC2"/>
    <w:rsid w:val="005E4740"/>
    <w:rsid w:val="005E4D87"/>
    <w:rsid w:val="005E560A"/>
    <w:rsid w:val="005F2D50"/>
    <w:rsid w:val="005F353D"/>
    <w:rsid w:val="005F6A38"/>
    <w:rsid w:val="005F6D94"/>
    <w:rsid w:val="005F7FD7"/>
    <w:rsid w:val="00600D0A"/>
    <w:rsid w:val="0060472D"/>
    <w:rsid w:val="00605559"/>
    <w:rsid w:val="0060665E"/>
    <w:rsid w:val="00606ABA"/>
    <w:rsid w:val="00606CAB"/>
    <w:rsid w:val="006112AF"/>
    <w:rsid w:val="00611CF6"/>
    <w:rsid w:val="0061223E"/>
    <w:rsid w:val="0061241C"/>
    <w:rsid w:val="006140C8"/>
    <w:rsid w:val="00614EB0"/>
    <w:rsid w:val="00620881"/>
    <w:rsid w:val="00622ECA"/>
    <w:rsid w:val="00623857"/>
    <w:rsid w:val="00624B87"/>
    <w:rsid w:val="0062528D"/>
    <w:rsid w:val="00626666"/>
    <w:rsid w:val="006266BA"/>
    <w:rsid w:val="006271C5"/>
    <w:rsid w:val="00632291"/>
    <w:rsid w:val="0063289A"/>
    <w:rsid w:val="00632903"/>
    <w:rsid w:val="00633820"/>
    <w:rsid w:val="006345C6"/>
    <w:rsid w:val="00634AD5"/>
    <w:rsid w:val="00635045"/>
    <w:rsid w:val="00635C16"/>
    <w:rsid w:val="00635E95"/>
    <w:rsid w:val="0063720C"/>
    <w:rsid w:val="0063739D"/>
    <w:rsid w:val="006418F7"/>
    <w:rsid w:val="00641DC2"/>
    <w:rsid w:val="006421E3"/>
    <w:rsid w:val="00642893"/>
    <w:rsid w:val="00644653"/>
    <w:rsid w:val="00645499"/>
    <w:rsid w:val="006463AD"/>
    <w:rsid w:val="00656F3D"/>
    <w:rsid w:val="00656F63"/>
    <w:rsid w:val="006579B7"/>
    <w:rsid w:val="00657D00"/>
    <w:rsid w:val="006602AC"/>
    <w:rsid w:val="0066049C"/>
    <w:rsid w:val="006609DF"/>
    <w:rsid w:val="00660BBC"/>
    <w:rsid w:val="006647D8"/>
    <w:rsid w:val="00666EC7"/>
    <w:rsid w:val="006708B9"/>
    <w:rsid w:val="00671B6F"/>
    <w:rsid w:val="0067214A"/>
    <w:rsid w:val="0067221E"/>
    <w:rsid w:val="00674D02"/>
    <w:rsid w:val="00674FDA"/>
    <w:rsid w:val="006755A5"/>
    <w:rsid w:val="00675A9C"/>
    <w:rsid w:val="00676A8B"/>
    <w:rsid w:val="00676F68"/>
    <w:rsid w:val="00680D2B"/>
    <w:rsid w:val="0068113D"/>
    <w:rsid w:val="00684A13"/>
    <w:rsid w:val="0068553A"/>
    <w:rsid w:val="00686DC2"/>
    <w:rsid w:val="006876E4"/>
    <w:rsid w:val="00692E26"/>
    <w:rsid w:val="00695182"/>
    <w:rsid w:val="00696E7F"/>
    <w:rsid w:val="006A26A5"/>
    <w:rsid w:val="006A3A11"/>
    <w:rsid w:val="006A4DA7"/>
    <w:rsid w:val="006A723B"/>
    <w:rsid w:val="006A7742"/>
    <w:rsid w:val="006A7B79"/>
    <w:rsid w:val="006B13F6"/>
    <w:rsid w:val="006B19A0"/>
    <w:rsid w:val="006B338E"/>
    <w:rsid w:val="006B353E"/>
    <w:rsid w:val="006B4365"/>
    <w:rsid w:val="006B4F96"/>
    <w:rsid w:val="006B645D"/>
    <w:rsid w:val="006B64D9"/>
    <w:rsid w:val="006B74F3"/>
    <w:rsid w:val="006B7ECA"/>
    <w:rsid w:val="006C14F4"/>
    <w:rsid w:val="006C229B"/>
    <w:rsid w:val="006C3D71"/>
    <w:rsid w:val="006C4713"/>
    <w:rsid w:val="006C5E34"/>
    <w:rsid w:val="006C7224"/>
    <w:rsid w:val="006C7582"/>
    <w:rsid w:val="006D0F0F"/>
    <w:rsid w:val="006D2043"/>
    <w:rsid w:val="006D2252"/>
    <w:rsid w:val="006D23B2"/>
    <w:rsid w:val="006D4178"/>
    <w:rsid w:val="006D64D0"/>
    <w:rsid w:val="006D7EAA"/>
    <w:rsid w:val="006E436E"/>
    <w:rsid w:val="006E5785"/>
    <w:rsid w:val="006E58E4"/>
    <w:rsid w:val="006E7997"/>
    <w:rsid w:val="006F13A7"/>
    <w:rsid w:val="006F2239"/>
    <w:rsid w:val="006F2337"/>
    <w:rsid w:val="006F3245"/>
    <w:rsid w:val="006F49D6"/>
    <w:rsid w:val="00700183"/>
    <w:rsid w:val="00701820"/>
    <w:rsid w:val="0070349A"/>
    <w:rsid w:val="00703929"/>
    <w:rsid w:val="00704AB9"/>
    <w:rsid w:val="007058DE"/>
    <w:rsid w:val="00705CA4"/>
    <w:rsid w:val="0070734B"/>
    <w:rsid w:val="00710CB2"/>
    <w:rsid w:val="00710F40"/>
    <w:rsid w:val="00710FF9"/>
    <w:rsid w:val="00712422"/>
    <w:rsid w:val="00712A76"/>
    <w:rsid w:val="0071362F"/>
    <w:rsid w:val="00713DE1"/>
    <w:rsid w:val="00716A09"/>
    <w:rsid w:val="00716DDE"/>
    <w:rsid w:val="00717B53"/>
    <w:rsid w:val="00721371"/>
    <w:rsid w:val="0072344E"/>
    <w:rsid w:val="00724F87"/>
    <w:rsid w:val="00725386"/>
    <w:rsid w:val="00725DE8"/>
    <w:rsid w:val="00726646"/>
    <w:rsid w:val="00726793"/>
    <w:rsid w:val="00726AF6"/>
    <w:rsid w:val="00727798"/>
    <w:rsid w:val="00732DDF"/>
    <w:rsid w:val="00733B2F"/>
    <w:rsid w:val="00734562"/>
    <w:rsid w:val="0074057C"/>
    <w:rsid w:val="007414AE"/>
    <w:rsid w:val="0074268A"/>
    <w:rsid w:val="00742729"/>
    <w:rsid w:val="0075018E"/>
    <w:rsid w:val="007510C1"/>
    <w:rsid w:val="007510F2"/>
    <w:rsid w:val="00751863"/>
    <w:rsid w:val="0075234B"/>
    <w:rsid w:val="00753659"/>
    <w:rsid w:val="00754593"/>
    <w:rsid w:val="00754E35"/>
    <w:rsid w:val="00755285"/>
    <w:rsid w:val="00756E47"/>
    <w:rsid w:val="007605F9"/>
    <w:rsid w:val="007607AC"/>
    <w:rsid w:val="00760FCA"/>
    <w:rsid w:val="00762813"/>
    <w:rsid w:val="00763DC5"/>
    <w:rsid w:val="00764EE3"/>
    <w:rsid w:val="00766275"/>
    <w:rsid w:val="00766CD5"/>
    <w:rsid w:val="0077364E"/>
    <w:rsid w:val="00773901"/>
    <w:rsid w:val="007752C7"/>
    <w:rsid w:val="0077558F"/>
    <w:rsid w:val="00775D75"/>
    <w:rsid w:val="00776F1C"/>
    <w:rsid w:val="00781C34"/>
    <w:rsid w:val="00781D3E"/>
    <w:rsid w:val="00782160"/>
    <w:rsid w:val="00782F2C"/>
    <w:rsid w:val="00782F5D"/>
    <w:rsid w:val="007837F7"/>
    <w:rsid w:val="00792685"/>
    <w:rsid w:val="00793A67"/>
    <w:rsid w:val="00793F6B"/>
    <w:rsid w:val="00794D23"/>
    <w:rsid w:val="007952B4"/>
    <w:rsid w:val="00795998"/>
    <w:rsid w:val="007961D7"/>
    <w:rsid w:val="00796630"/>
    <w:rsid w:val="007973B5"/>
    <w:rsid w:val="007A1858"/>
    <w:rsid w:val="007A3522"/>
    <w:rsid w:val="007A35B9"/>
    <w:rsid w:val="007A4783"/>
    <w:rsid w:val="007A510E"/>
    <w:rsid w:val="007A5A34"/>
    <w:rsid w:val="007B2DF4"/>
    <w:rsid w:val="007B363B"/>
    <w:rsid w:val="007B472B"/>
    <w:rsid w:val="007B5F04"/>
    <w:rsid w:val="007C06E7"/>
    <w:rsid w:val="007C0712"/>
    <w:rsid w:val="007C0FBB"/>
    <w:rsid w:val="007C12CE"/>
    <w:rsid w:val="007C16AC"/>
    <w:rsid w:val="007C23BE"/>
    <w:rsid w:val="007C2BF2"/>
    <w:rsid w:val="007C5495"/>
    <w:rsid w:val="007C59EB"/>
    <w:rsid w:val="007C648F"/>
    <w:rsid w:val="007C7E5A"/>
    <w:rsid w:val="007D1C51"/>
    <w:rsid w:val="007D28F7"/>
    <w:rsid w:val="007D2E6B"/>
    <w:rsid w:val="007D2F44"/>
    <w:rsid w:val="007D555D"/>
    <w:rsid w:val="007D67B8"/>
    <w:rsid w:val="007E121F"/>
    <w:rsid w:val="007E37FC"/>
    <w:rsid w:val="007E40B0"/>
    <w:rsid w:val="007E6E94"/>
    <w:rsid w:val="007E75C6"/>
    <w:rsid w:val="007E786B"/>
    <w:rsid w:val="007F2C17"/>
    <w:rsid w:val="007F3FC3"/>
    <w:rsid w:val="007F5BFE"/>
    <w:rsid w:val="007F6831"/>
    <w:rsid w:val="00800B58"/>
    <w:rsid w:val="0080134E"/>
    <w:rsid w:val="00802B72"/>
    <w:rsid w:val="008036E9"/>
    <w:rsid w:val="00803B38"/>
    <w:rsid w:val="00804419"/>
    <w:rsid w:val="00807530"/>
    <w:rsid w:val="00807654"/>
    <w:rsid w:val="00810213"/>
    <w:rsid w:val="008105C4"/>
    <w:rsid w:val="00811737"/>
    <w:rsid w:val="008119EC"/>
    <w:rsid w:val="00811B74"/>
    <w:rsid w:val="008122A2"/>
    <w:rsid w:val="008129AE"/>
    <w:rsid w:val="00812FC0"/>
    <w:rsid w:val="00813A80"/>
    <w:rsid w:val="00813A82"/>
    <w:rsid w:val="00813A9A"/>
    <w:rsid w:val="00817495"/>
    <w:rsid w:val="00820E72"/>
    <w:rsid w:val="00822512"/>
    <w:rsid w:val="0082770B"/>
    <w:rsid w:val="00830C0F"/>
    <w:rsid w:val="0083362C"/>
    <w:rsid w:val="008337F8"/>
    <w:rsid w:val="008362F4"/>
    <w:rsid w:val="0083636D"/>
    <w:rsid w:val="00837487"/>
    <w:rsid w:val="0084165D"/>
    <w:rsid w:val="00842637"/>
    <w:rsid w:val="008428FC"/>
    <w:rsid w:val="0084602B"/>
    <w:rsid w:val="008469E8"/>
    <w:rsid w:val="00846A62"/>
    <w:rsid w:val="008479BB"/>
    <w:rsid w:val="0085018C"/>
    <w:rsid w:val="00851E38"/>
    <w:rsid w:val="00853467"/>
    <w:rsid w:val="00855248"/>
    <w:rsid w:val="00857BD0"/>
    <w:rsid w:val="00860F69"/>
    <w:rsid w:val="008617DC"/>
    <w:rsid w:val="00861A2C"/>
    <w:rsid w:val="00861BBE"/>
    <w:rsid w:val="008622A2"/>
    <w:rsid w:val="00863273"/>
    <w:rsid w:val="00863C17"/>
    <w:rsid w:val="00864389"/>
    <w:rsid w:val="00864FD6"/>
    <w:rsid w:val="008665BF"/>
    <w:rsid w:val="00871AE0"/>
    <w:rsid w:val="00871EE1"/>
    <w:rsid w:val="0087220F"/>
    <w:rsid w:val="00872847"/>
    <w:rsid w:val="00872A0E"/>
    <w:rsid w:val="00874B39"/>
    <w:rsid w:val="008756A6"/>
    <w:rsid w:val="0087728B"/>
    <w:rsid w:val="0087741B"/>
    <w:rsid w:val="0087765D"/>
    <w:rsid w:val="008828F8"/>
    <w:rsid w:val="00882ED1"/>
    <w:rsid w:val="00885578"/>
    <w:rsid w:val="00886BAD"/>
    <w:rsid w:val="0088732A"/>
    <w:rsid w:val="00891061"/>
    <w:rsid w:val="008911A6"/>
    <w:rsid w:val="00891620"/>
    <w:rsid w:val="00895141"/>
    <w:rsid w:val="0089722D"/>
    <w:rsid w:val="0089754D"/>
    <w:rsid w:val="008A0157"/>
    <w:rsid w:val="008A0E54"/>
    <w:rsid w:val="008A30C7"/>
    <w:rsid w:val="008A3931"/>
    <w:rsid w:val="008A4417"/>
    <w:rsid w:val="008A4E17"/>
    <w:rsid w:val="008A55B2"/>
    <w:rsid w:val="008A6E25"/>
    <w:rsid w:val="008A7DB0"/>
    <w:rsid w:val="008A7E25"/>
    <w:rsid w:val="008B0C5C"/>
    <w:rsid w:val="008B2CA9"/>
    <w:rsid w:val="008B49AF"/>
    <w:rsid w:val="008C0E23"/>
    <w:rsid w:val="008C1198"/>
    <w:rsid w:val="008C13EA"/>
    <w:rsid w:val="008C2209"/>
    <w:rsid w:val="008C3B1C"/>
    <w:rsid w:val="008C45E6"/>
    <w:rsid w:val="008C6A9E"/>
    <w:rsid w:val="008C6B76"/>
    <w:rsid w:val="008D0C35"/>
    <w:rsid w:val="008D28C1"/>
    <w:rsid w:val="008D4B79"/>
    <w:rsid w:val="008D4F70"/>
    <w:rsid w:val="008D5D34"/>
    <w:rsid w:val="008D6086"/>
    <w:rsid w:val="008D6E19"/>
    <w:rsid w:val="008D7D28"/>
    <w:rsid w:val="008E388D"/>
    <w:rsid w:val="008E41F2"/>
    <w:rsid w:val="008E4697"/>
    <w:rsid w:val="008E5934"/>
    <w:rsid w:val="008E682E"/>
    <w:rsid w:val="008E764E"/>
    <w:rsid w:val="008E7A9F"/>
    <w:rsid w:val="008F0C5B"/>
    <w:rsid w:val="008F3BA3"/>
    <w:rsid w:val="008F3E3C"/>
    <w:rsid w:val="008F44C9"/>
    <w:rsid w:val="008F6DC0"/>
    <w:rsid w:val="008F79A9"/>
    <w:rsid w:val="009007E1"/>
    <w:rsid w:val="00901B7C"/>
    <w:rsid w:val="009040C3"/>
    <w:rsid w:val="00906A2E"/>
    <w:rsid w:val="00907BCA"/>
    <w:rsid w:val="00907EB8"/>
    <w:rsid w:val="00911F8A"/>
    <w:rsid w:val="00912E1B"/>
    <w:rsid w:val="00912FAF"/>
    <w:rsid w:val="0091447A"/>
    <w:rsid w:val="00914B4A"/>
    <w:rsid w:val="009163DD"/>
    <w:rsid w:val="0091770E"/>
    <w:rsid w:val="00921C28"/>
    <w:rsid w:val="00922E67"/>
    <w:rsid w:val="00923F09"/>
    <w:rsid w:val="00923F55"/>
    <w:rsid w:val="00927786"/>
    <w:rsid w:val="00927EFA"/>
    <w:rsid w:val="00927F70"/>
    <w:rsid w:val="009328BB"/>
    <w:rsid w:val="00934F55"/>
    <w:rsid w:val="009405D0"/>
    <w:rsid w:val="00941EDF"/>
    <w:rsid w:val="00943625"/>
    <w:rsid w:val="00944FA4"/>
    <w:rsid w:val="00945FF6"/>
    <w:rsid w:val="00950652"/>
    <w:rsid w:val="009509E1"/>
    <w:rsid w:val="00950C24"/>
    <w:rsid w:val="009535AF"/>
    <w:rsid w:val="0096261E"/>
    <w:rsid w:val="00963028"/>
    <w:rsid w:val="00964789"/>
    <w:rsid w:val="0096599E"/>
    <w:rsid w:val="00966C8D"/>
    <w:rsid w:val="00971839"/>
    <w:rsid w:val="0097186F"/>
    <w:rsid w:val="009755C1"/>
    <w:rsid w:val="009766A7"/>
    <w:rsid w:val="00977495"/>
    <w:rsid w:val="0097760D"/>
    <w:rsid w:val="00984295"/>
    <w:rsid w:val="00984302"/>
    <w:rsid w:val="0098469D"/>
    <w:rsid w:val="0098482C"/>
    <w:rsid w:val="00984CFE"/>
    <w:rsid w:val="00985C98"/>
    <w:rsid w:val="0098741B"/>
    <w:rsid w:val="009875F8"/>
    <w:rsid w:val="00990561"/>
    <w:rsid w:val="00992D6A"/>
    <w:rsid w:val="00993A7F"/>
    <w:rsid w:val="009967DB"/>
    <w:rsid w:val="00997263"/>
    <w:rsid w:val="00997658"/>
    <w:rsid w:val="009A14C6"/>
    <w:rsid w:val="009A2684"/>
    <w:rsid w:val="009A5B79"/>
    <w:rsid w:val="009A6156"/>
    <w:rsid w:val="009A668A"/>
    <w:rsid w:val="009A66E0"/>
    <w:rsid w:val="009A7FCA"/>
    <w:rsid w:val="009B20B4"/>
    <w:rsid w:val="009B2FCC"/>
    <w:rsid w:val="009B452A"/>
    <w:rsid w:val="009B466A"/>
    <w:rsid w:val="009B5041"/>
    <w:rsid w:val="009B5578"/>
    <w:rsid w:val="009B60C3"/>
    <w:rsid w:val="009B6534"/>
    <w:rsid w:val="009B6C22"/>
    <w:rsid w:val="009B738A"/>
    <w:rsid w:val="009C19F2"/>
    <w:rsid w:val="009C1E92"/>
    <w:rsid w:val="009C2D88"/>
    <w:rsid w:val="009C5100"/>
    <w:rsid w:val="009C51BD"/>
    <w:rsid w:val="009C5D50"/>
    <w:rsid w:val="009C64AE"/>
    <w:rsid w:val="009D14C2"/>
    <w:rsid w:val="009D231B"/>
    <w:rsid w:val="009D3D8C"/>
    <w:rsid w:val="009D3F6B"/>
    <w:rsid w:val="009D4037"/>
    <w:rsid w:val="009D4D13"/>
    <w:rsid w:val="009D4EBF"/>
    <w:rsid w:val="009D7ABF"/>
    <w:rsid w:val="009E1394"/>
    <w:rsid w:val="009E2BD5"/>
    <w:rsid w:val="009E39A4"/>
    <w:rsid w:val="009E45D2"/>
    <w:rsid w:val="009E5F78"/>
    <w:rsid w:val="009E6783"/>
    <w:rsid w:val="009E7E9B"/>
    <w:rsid w:val="009F02F4"/>
    <w:rsid w:val="009F0C68"/>
    <w:rsid w:val="009F2FA5"/>
    <w:rsid w:val="009F3185"/>
    <w:rsid w:val="009F398D"/>
    <w:rsid w:val="009F51A4"/>
    <w:rsid w:val="009F794F"/>
    <w:rsid w:val="00A01277"/>
    <w:rsid w:val="00A03329"/>
    <w:rsid w:val="00A0532C"/>
    <w:rsid w:val="00A05791"/>
    <w:rsid w:val="00A06D55"/>
    <w:rsid w:val="00A06F41"/>
    <w:rsid w:val="00A07EC0"/>
    <w:rsid w:val="00A12339"/>
    <w:rsid w:val="00A135B1"/>
    <w:rsid w:val="00A1479B"/>
    <w:rsid w:val="00A15121"/>
    <w:rsid w:val="00A1540E"/>
    <w:rsid w:val="00A213A0"/>
    <w:rsid w:val="00A21C3D"/>
    <w:rsid w:val="00A22085"/>
    <w:rsid w:val="00A233D5"/>
    <w:rsid w:val="00A2363C"/>
    <w:rsid w:val="00A272F1"/>
    <w:rsid w:val="00A317B5"/>
    <w:rsid w:val="00A3216C"/>
    <w:rsid w:val="00A323A7"/>
    <w:rsid w:val="00A32BED"/>
    <w:rsid w:val="00A34AC2"/>
    <w:rsid w:val="00A35756"/>
    <w:rsid w:val="00A36834"/>
    <w:rsid w:val="00A37619"/>
    <w:rsid w:val="00A40150"/>
    <w:rsid w:val="00A439A3"/>
    <w:rsid w:val="00A44068"/>
    <w:rsid w:val="00A466CF"/>
    <w:rsid w:val="00A46894"/>
    <w:rsid w:val="00A47314"/>
    <w:rsid w:val="00A500CC"/>
    <w:rsid w:val="00A50246"/>
    <w:rsid w:val="00A5060E"/>
    <w:rsid w:val="00A519E8"/>
    <w:rsid w:val="00A52F8B"/>
    <w:rsid w:val="00A53B6F"/>
    <w:rsid w:val="00A54DF2"/>
    <w:rsid w:val="00A565E2"/>
    <w:rsid w:val="00A56C9D"/>
    <w:rsid w:val="00A57F2C"/>
    <w:rsid w:val="00A61069"/>
    <w:rsid w:val="00A61A56"/>
    <w:rsid w:val="00A62452"/>
    <w:rsid w:val="00A62585"/>
    <w:rsid w:val="00A6699B"/>
    <w:rsid w:val="00A701E8"/>
    <w:rsid w:val="00A70FF2"/>
    <w:rsid w:val="00A71669"/>
    <w:rsid w:val="00A76160"/>
    <w:rsid w:val="00A77441"/>
    <w:rsid w:val="00A80400"/>
    <w:rsid w:val="00A82FE3"/>
    <w:rsid w:val="00A84789"/>
    <w:rsid w:val="00A84B2A"/>
    <w:rsid w:val="00A85714"/>
    <w:rsid w:val="00A86627"/>
    <w:rsid w:val="00A86760"/>
    <w:rsid w:val="00A86A58"/>
    <w:rsid w:val="00A86CFC"/>
    <w:rsid w:val="00A871AF"/>
    <w:rsid w:val="00A9005E"/>
    <w:rsid w:val="00A9239C"/>
    <w:rsid w:val="00A92E09"/>
    <w:rsid w:val="00A96170"/>
    <w:rsid w:val="00AA1EFA"/>
    <w:rsid w:val="00AA227E"/>
    <w:rsid w:val="00AA2701"/>
    <w:rsid w:val="00AA281E"/>
    <w:rsid w:val="00AA2EA8"/>
    <w:rsid w:val="00AA474B"/>
    <w:rsid w:val="00AA5800"/>
    <w:rsid w:val="00AA580D"/>
    <w:rsid w:val="00AA59B8"/>
    <w:rsid w:val="00AA5CCD"/>
    <w:rsid w:val="00AB03E8"/>
    <w:rsid w:val="00AB07A5"/>
    <w:rsid w:val="00AB5F09"/>
    <w:rsid w:val="00AB644E"/>
    <w:rsid w:val="00AC0884"/>
    <w:rsid w:val="00AC0C84"/>
    <w:rsid w:val="00AC1189"/>
    <w:rsid w:val="00AC22B9"/>
    <w:rsid w:val="00AC2FFA"/>
    <w:rsid w:val="00AC67EC"/>
    <w:rsid w:val="00AC6CEB"/>
    <w:rsid w:val="00AC7D82"/>
    <w:rsid w:val="00AD0688"/>
    <w:rsid w:val="00AD19A1"/>
    <w:rsid w:val="00AD240B"/>
    <w:rsid w:val="00AD262F"/>
    <w:rsid w:val="00AD2F34"/>
    <w:rsid w:val="00AD5B03"/>
    <w:rsid w:val="00AD723D"/>
    <w:rsid w:val="00AE029C"/>
    <w:rsid w:val="00AE0A38"/>
    <w:rsid w:val="00AE1C78"/>
    <w:rsid w:val="00AE1F85"/>
    <w:rsid w:val="00AE3310"/>
    <w:rsid w:val="00AE4222"/>
    <w:rsid w:val="00AE7039"/>
    <w:rsid w:val="00AE7C21"/>
    <w:rsid w:val="00AE7CF7"/>
    <w:rsid w:val="00AF18B6"/>
    <w:rsid w:val="00AF1FFE"/>
    <w:rsid w:val="00AF203D"/>
    <w:rsid w:val="00AF7355"/>
    <w:rsid w:val="00AF7768"/>
    <w:rsid w:val="00AF7A09"/>
    <w:rsid w:val="00AF7BBB"/>
    <w:rsid w:val="00B005AA"/>
    <w:rsid w:val="00B01713"/>
    <w:rsid w:val="00B0253E"/>
    <w:rsid w:val="00B02583"/>
    <w:rsid w:val="00B02724"/>
    <w:rsid w:val="00B052BD"/>
    <w:rsid w:val="00B061D1"/>
    <w:rsid w:val="00B07539"/>
    <w:rsid w:val="00B11472"/>
    <w:rsid w:val="00B11702"/>
    <w:rsid w:val="00B131B6"/>
    <w:rsid w:val="00B14B1A"/>
    <w:rsid w:val="00B15148"/>
    <w:rsid w:val="00B1599B"/>
    <w:rsid w:val="00B16245"/>
    <w:rsid w:val="00B17578"/>
    <w:rsid w:val="00B2125C"/>
    <w:rsid w:val="00B24807"/>
    <w:rsid w:val="00B24AB8"/>
    <w:rsid w:val="00B24AD5"/>
    <w:rsid w:val="00B251C6"/>
    <w:rsid w:val="00B303FD"/>
    <w:rsid w:val="00B31095"/>
    <w:rsid w:val="00B313DD"/>
    <w:rsid w:val="00B31912"/>
    <w:rsid w:val="00B32275"/>
    <w:rsid w:val="00B32361"/>
    <w:rsid w:val="00B359D1"/>
    <w:rsid w:val="00B37129"/>
    <w:rsid w:val="00B411CB"/>
    <w:rsid w:val="00B442B9"/>
    <w:rsid w:val="00B45081"/>
    <w:rsid w:val="00B457E4"/>
    <w:rsid w:val="00B46D69"/>
    <w:rsid w:val="00B478BE"/>
    <w:rsid w:val="00B50FCC"/>
    <w:rsid w:val="00B51159"/>
    <w:rsid w:val="00B52E5D"/>
    <w:rsid w:val="00B53461"/>
    <w:rsid w:val="00B56F6D"/>
    <w:rsid w:val="00B60284"/>
    <w:rsid w:val="00B64267"/>
    <w:rsid w:val="00B665ED"/>
    <w:rsid w:val="00B66C7C"/>
    <w:rsid w:val="00B66EBE"/>
    <w:rsid w:val="00B709FF"/>
    <w:rsid w:val="00B720CD"/>
    <w:rsid w:val="00B74916"/>
    <w:rsid w:val="00B7615C"/>
    <w:rsid w:val="00B76BD0"/>
    <w:rsid w:val="00B76C36"/>
    <w:rsid w:val="00B804C0"/>
    <w:rsid w:val="00B81F03"/>
    <w:rsid w:val="00B907BA"/>
    <w:rsid w:val="00B909D8"/>
    <w:rsid w:val="00B915AD"/>
    <w:rsid w:val="00B915D4"/>
    <w:rsid w:val="00B91DF0"/>
    <w:rsid w:val="00B920D7"/>
    <w:rsid w:val="00B958F9"/>
    <w:rsid w:val="00B9649D"/>
    <w:rsid w:val="00B97E16"/>
    <w:rsid w:val="00BA1225"/>
    <w:rsid w:val="00BA372E"/>
    <w:rsid w:val="00BA3F19"/>
    <w:rsid w:val="00BA4623"/>
    <w:rsid w:val="00BA491F"/>
    <w:rsid w:val="00BA4EF7"/>
    <w:rsid w:val="00BA735C"/>
    <w:rsid w:val="00BB22C4"/>
    <w:rsid w:val="00BB2F8D"/>
    <w:rsid w:val="00BB330C"/>
    <w:rsid w:val="00BB3901"/>
    <w:rsid w:val="00BB669E"/>
    <w:rsid w:val="00BB7652"/>
    <w:rsid w:val="00BC0337"/>
    <w:rsid w:val="00BC1B58"/>
    <w:rsid w:val="00BC1CB7"/>
    <w:rsid w:val="00BC3910"/>
    <w:rsid w:val="00BC3E97"/>
    <w:rsid w:val="00BC4DC9"/>
    <w:rsid w:val="00BC4E5C"/>
    <w:rsid w:val="00BC4FA5"/>
    <w:rsid w:val="00BC7F95"/>
    <w:rsid w:val="00BD046F"/>
    <w:rsid w:val="00BD0B2F"/>
    <w:rsid w:val="00BD0DB9"/>
    <w:rsid w:val="00BD347A"/>
    <w:rsid w:val="00BD406B"/>
    <w:rsid w:val="00BD691C"/>
    <w:rsid w:val="00BD75CD"/>
    <w:rsid w:val="00BD7936"/>
    <w:rsid w:val="00BE23A4"/>
    <w:rsid w:val="00BE4089"/>
    <w:rsid w:val="00BE456E"/>
    <w:rsid w:val="00BE4B81"/>
    <w:rsid w:val="00BE5819"/>
    <w:rsid w:val="00BF1D52"/>
    <w:rsid w:val="00BF2790"/>
    <w:rsid w:val="00BF366A"/>
    <w:rsid w:val="00BF4586"/>
    <w:rsid w:val="00BF4B96"/>
    <w:rsid w:val="00BF5285"/>
    <w:rsid w:val="00C00FA4"/>
    <w:rsid w:val="00C0150D"/>
    <w:rsid w:val="00C02154"/>
    <w:rsid w:val="00C04753"/>
    <w:rsid w:val="00C06690"/>
    <w:rsid w:val="00C06A69"/>
    <w:rsid w:val="00C079CE"/>
    <w:rsid w:val="00C07D93"/>
    <w:rsid w:val="00C12457"/>
    <w:rsid w:val="00C1441B"/>
    <w:rsid w:val="00C1768A"/>
    <w:rsid w:val="00C228E6"/>
    <w:rsid w:val="00C23ECE"/>
    <w:rsid w:val="00C241F6"/>
    <w:rsid w:val="00C24B2B"/>
    <w:rsid w:val="00C3004A"/>
    <w:rsid w:val="00C32922"/>
    <w:rsid w:val="00C32984"/>
    <w:rsid w:val="00C32A07"/>
    <w:rsid w:val="00C33666"/>
    <w:rsid w:val="00C344DE"/>
    <w:rsid w:val="00C34D37"/>
    <w:rsid w:val="00C35945"/>
    <w:rsid w:val="00C37077"/>
    <w:rsid w:val="00C37742"/>
    <w:rsid w:val="00C435DB"/>
    <w:rsid w:val="00C441A1"/>
    <w:rsid w:val="00C450AA"/>
    <w:rsid w:val="00C46395"/>
    <w:rsid w:val="00C4666D"/>
    <w:rsid w:val="00C46A15"/>
    <w:rsid w:val="00C46A36"/>
    <w:rsid w:val="00C53D12"/>
    <w:rsid w:val="00C540CE"/>
    <w:rsid w:val="00C56364"/>
    <w:rsid w:val="00C57E2B"/>
    <w:rsid w:val="00C60030"/>
    <w:rsid w:val="00C63B9C"/>
    <w:rsid w:val="00C65551"/>
    <w:rsid w:val="00C66EA7"/>
    <w:rsid w:val="00C675B9"/>
    <w:rsid w:val="00C70762"/>
    <w:rsid w:val="00C71CAE"/>
    <w:rsid w:val="00C71E1F"/>
    <w:rsid w:val="00C71EE4"/>
    <w:rsid w:val="00C720A7"/>
    <w:rsid w:val="00C728F4"/>
    <w:rsid w:val="00C73A3A"/>
    <w:rsid w:val="00C740A3"/>
    <w:rsid w:val="00C740E7"/>
    <w:rsid w:val="00C74F87"/>
    <w:rsid w:val="00C77B82"/>
    <w:rsid w:val="00C77CCF"/>
    <w:rsid w:val="00C834C4"/>
    <w:rsid w:val="00C83645"/>
    <w:rsid w:val="00C83CC9"/>
    <w:rsid w:val="00C85809"/>
    <w:rsid w:val="00C86183"/>
    <w:rsid w:val="00C86240"/>
    <w:rsid w:val="00C87904"/>
    <w:rsid w:val="00C87B6B"/>
    <w:rsid w:val="00C919BB"/>
    <w:rsid w:val="00C91CB1"/>
    <w:rsid w:val="00C92761"/>
    <w:rsid w:val="00C92C67"/>
    <w:rsid w:val="00C93241"/>
    <w:rsid w:val="00C93747"/>
    <w:rsid w:val="00C93B83"/>
    <w:rsid w:val="00C94DA0"/>
    <w:rsid w:val="00C96E7D"/>
    <w:rsid w:val="00CA17C2"/>
    <w:rsid w:val="00CA52D9"/>
    <w:rsid w:val="00CA744A"/>
    <w:rsid w:val="00CA7998"/>
    <w:rsid w:val="00CB0F4E"/>
    <w:rsid w:val="00CB2316"/>
    <w:rsid w:val="00CB3C43"/>
    <w:rsid w:val="00CB5BDD"/>
    <w:rsid w:val="00CB5E91"/>
    <w:rsid w:val="00CB6069"/>
    <w:rsid w:val="00CB737D"/>
    <w:rsid w:val="00CB73DB"/>
    <w:rsid w:val="00CC2257"/>
    <w:rsid w:val="00CC385D"/>
    <w:rsid w:val="00CC4DE3"/>
    <w:rsid w:val="00CC6D6D"/>
    <w:rsid w:val="00CD3CDD"/>
    <w:rsid w:val="00CD4C24"/>
    <w:rsid w:val="00CD5537"/>
    <w:rsid w:val="00CE0BB2"/>
    <w:rsid w:val="00CE0C61"/>
    <w:rsid w:val="00CE13DB"/>
    <w:rsid w:val="00CE1438"/>
    <w:rsid w:val="00CE194C"/>
    <w:rsid w:val="00CE3509"/>
    <w:rsid w:val="00CE37CE"/>
    <w:rsid w:val="00CE439A"/>
    <w:rsid w:val="00CE4626"/>
    <w:rsid w:val="00CE65B0"/>
    <w:rsid w:val="00CE6831"/>
    <w:rsid w:val="00CF05B7"/>
    <w:rsid w:val="00CF1611"/>
    <w:rsid w:val="00CF2813"/>
    <w:rsid w:val="00CF3731"/>
    <w:rsid w:val="00CF4782"/>
    <w:rsid w:val="00CF4B0D"/>
    <w:rsid w:val="00CF5C78"/>
    <w:rsid w:val="00D0062E"/>
    <w:rsid w:val="00D01037"/>
    <w:rsid w:val="00D022A8"/>
    <w:rsid w:val="00D035C5"/>
    <w:rsid w:val="00D035F6"/>
    <w:rsid w:val="00D05096"/>
    <w:rsid w:val="00D05259"/>
    <w:rsid w:val="00D05630"/>
    <w:rsid w:val="00D064C1"/>
    <w:rsid w:val="00D07604"/>
    <w:rsid w:val="00D114C9"/>
    <w:rsid w:val="00D12042"/>
    <w:rsid w:val="00D12AF4"/>
    <w:rsid w:val="00D15823"/>
    <w:rsid w:val="00D15F5C"/>
    <w:rsid w:val="00D17F01"/>
    <w:rsid w:val="00D20D89"/>
    <w:rsid w:val="00D21215"/>
    <w:rsid w:val="00D215B2"/>
    <w:rsid w:val="00D221F1"/>
    <w:rsid w:val="00D225E2"/>
    <w:rsid w:val="00D226FE"/>
    <w:rsid w:val="00D23A41"/>
    <w:rsid w:val="00D2587C"/>
    <w:rsid w:val="00D25DAB"/>
    <w:rsid w:val="00D306B5"/>
    <w:rsid w:val="00D30A41"/>
    <w:rsid w:val="00D30BF1"/>
    <w:rsid w:val="00D30F27"/>
    <w:rsid w:val="00D31151"/>
    <w:rsid w:val="00D32BB0"/>
    <w:rsid w:val="00D34534"/>
    <w:rsid w:val="00D3544E"/>
    <w:rsid w:val="00D35CCA"/>
    <w:rsid w:val="00D40150"/>
    <w:rsid w:val="00D4172D"/>
    <w:rsid w:val="00D438E7"/>
    <w:rsid w:val="00D4415D"/>
    <w:rsid w:val="00D44216"/>
    <w:rsid w:val="00D44A14"/>
    <w:rsid w:val="00D45150"/>
    <w:rsid w:val="00D46C0C"/>
    <w:rsid w:val="00D51FF8"/>
    <w:rsid w:val="00D52693"/>
    <w:rsid w:val="00D52E70"/>
    <w:rsid w:val="00D5339E"/>
    <w:rsid w:val="00D53DD1"/>
    <w:rsid w:val="00D53ED2"/>
    <w:rsid w:val="00D5465F"/>
    <w:rsid w:val="00D54AB2"/>
    <w:rsid w:val="00D54BB7"/>
    <w:rsid w:val="00D54C61"/>
    <w:rsid w:val="00D54E98"/>
    <w:rsid w:val="00D54F37"/>
    <w:rsid w:val="00D55F2A"/>
    <w:rsid w:val="00D60A0C"/>
    <w:rsid w:val="00D61D37"/>
    <w:rsid w:val="00D64A48"/>
    <w:rsid w:val="00D659F5"/>
    <w:rsid w:val="00D66FF5"/>
    <w:rsid w:val="00D7057E"/>
    <w:rsid w:val="00D71BAB"/>
    <w:rsid w:val="00D72B16"/>
    <w:rsid w:val="00D74B3B"/>
    <w:rsid w:val="00D75807"/>
    <w:rsid w:val="00D77C49"/>
    <w:rsid w:val="00D80E0B"/>
    <w:rsid w:val="00D84C39"/>
    <w:rsid w:val="00D8746F"/>
    <w:rsid w:val="00D91048"/>
    <w:rsid w:val="00D91638"/>
    <w:rsid w:val="00D92314"/>
    <w:rsid w:val="00D9239E"/>
    <w:rsid w:val="00D92FF1"/>
    <w:rsid w:val="00D9315D"/>
    <w:rsid w:val="00D93652"/>
    <w:rsid w:val="00D94DDE"/>
    <w:rsid w:val="00D96518"/>
    <w:rsid w:val="00DA15C4"/>
    <w:rsid w:val="00DA3A85"/>
    <w:rsid w:val="00DA422C"/>
    <w:rsid w:val="00DA4D9E"/>
    <w:rsid w:val="00DA58F0"/>
    <w:rsid w:val="00DA60AA"/>
    <w:rsid w:val="00DB34C0"/>
    <w:rsid w:val="00DB4801"/>
    <w:rsid w:val="00DB5A9F"/>
    <w:rsid w:val="00DB6F00"/>
    <w:rsid w:val="00DC0A6A"/>
    <w:rsid w:val="00DC2798"/>
    <w:rsid w:val="00DC2D51"/>
    <w:rsid w:val="00DC3719"/>
    <w:rsid w:val="00DC387E"/>
    <w:rsid w:val="00DC3DDE"/>
    <w:rsid w:val="00DC621F"/>
    <w:rsid w:val="00DD0A18"/>
    <w:rsid w:val="00DD1777"/>
    <w:rsid w:val="00DD308F"/>
    <w:rsid w:val="00DD76E6"/>
    <w:rsid w:val="00DE163C"/>
    <w:rsid w:val="00DE3EA2"/>
    <w:rsid w:val="00DE4E64"/>
    <w:rsid w:val="00DE5A9F"/>
    <w:rsid w:val="00DE6051"/>
    <w:rsid w:val="00DF0EC3"/>
    <w:rsid w:val="00DF39CE"/>
    <w:rsid w:val="00DF62AF"/>
    <w:rsid w:val="00DF7341"/>
    <w:rsid w:val="00DF73EF"/>
    <w:rsid w:val="00DF789B"/>
    <w:rsid w:val="00E00B81"/>
    <w:rsid w:val="00E00D91"/>
    <w:rsid w:val="00E02965"/>
    <w:rsid w:val="00E02AF5"/>
    <w:rsid w:val="00E03AB6"/>
    <w:rsid w:val="00E03E81"/>
    <w:rsid w:val="00E03F64"/>
    <w:rsid w:val="00E05C64"/>
    <w:rsid w:val="00E06412"/>
    <w:rsid w:val="00E067F8"/>
    <w:rsid w:val="00E07C09"/>
    <w:rsid w:val="00E07CF9"/>
    <w:rsid w:val="00E10617"/>
    <w:rsid w:val="00E110F9"/>
    <w:rsid w:val="00E11BFA"/>
    <w:rsid w:val="00E15C5C"/>
    <w:rsid w:val="00E1638C"/>
    <w:rsid w:val="00E163B2"/>
    <w:rsid w:val="00E16D86"/>
    <w:rsid w:val="00E203F3"/>
    <w:rsid w:val="00E20933"/>
    <w:rsid w:val="00E20CA0"/>
    <w:rsid w:val="00E21071"/>
    <w:rsid w:val="00E22D98"/>
    <w:rsid w:val="00E231C6"/>
    <w:rsid w:val="00E3015E"/>
    <w:rsid w:val="00E3072C"/>
    <w:rsid w:val="00E3146A"/>
    <w:rsid w:val="00E3266F"/>
    <w:rsid w:val="00E32F75"/>
    <w:rsid w:val="00E34288"/>
    <w:rsid w:val="00E35B39"/>
    <w:rsid w:val="00E375EE"/>
    <w:rsid w:val="00E37F72"/>
    <w:rsid w:val="00E407B3"/>
    <w:rsid w:val="00E41BB0"/>
    <w:rsid w:val="00E4337E"/>
    <w:rsid w:val="00E4596D"/>
    <w:rsid w:val="00E45C41"/>
    <w:rsid w:val="00E476AE"/>
    <w:rsid w:val="00E47DD3"/>
    <w:rsid w:val="00E508AA"/>
    <w:rsid w:val="00E519A7"/>
    <w:rsid w:val="00E521A1"/>
    <w:rsid w:val="00E53768"/>
    <w:rsid w:val="00E53E9F"/>
    <w:rsid w:val="00E574C2"/>
    <w:rsid w:val="00E60E14"/>
    <w:rsid w:val="00E614E3"/>
    <w:rsid w:val="00E649F6"/>
    <w:rsid w:val="00E6772F"/>
    <w:rsid w:val="00E72D12"/>
    <w:rsid w:val="00E72F2B"/>
    <w:rsid w:val="00E72FD2"/>
    <w:rsid w:val="00E7523B"/>
    <w:rsid w:val="00E75C3C"/>
    <w:rsid w:val="00E7797F"/>
    <w:rsid w:val="00E81C70"/>
    <w:rsid w:val="00E83017"/>
    <w:rsid w:val="00E85ABF"/>
    <w:rsid w:val="00E86088"/>
    <w:rsid w:val="00E864C6"/>
    <w:rsid w:val="00E87636"/>
    <w:rsid w:val="00E91305"/>
    <w:rsid w:val="00E91415"/>
    <w:rsid w:val="00E9248F"/>
    <w:rsid w:val="00E925AB"/>
    <w:rsid w:val="00E93B91"/>
    <w:rsid w:val="00E94A91"/>
    <w:rsid w:val="00E95005"/>
    <w:rsid w:val="00E97EA4"/>
    <w:rsid w:val="00EA1FB2"/>
    <w:rsid w:val="00EA251A"/>
    <w:rsid w:val="00EA2754"/>
    <w:rsid w:val="00EA2BFA"/>
    <w:rsid w:val="00EA46C9"/>
    <w:rsid w:val="00EA48CA"/>
    <w:rsid w:val="00EA4CBB"/>
    <w:rsid w:val="00EA4E5B"/>
    <w:rsid w:val="00EA5A9D"/>
    <w:rsid w:val="00EA7CA1"/>
    <w:rsid w:val="00EB0040"/>
    <w:rsid w:val="00EB0EB2"/>
    <w:rsid w:val="00EB1C01"/>
    <w:rsid w:val="00EB5309"/>
    <w:rsid w:val="00EB5478"/>
    <w:rsid w:val="00EB6491"/>
    <w:rsid w:val="00EB6964"/>
    <w:rsid w:val="00EB704C"/>
    <w:rsid w:val="00EC0FEB"/>
    <w:rsid w:val="00EC1234"/>
    <w:rsid w:val="00EC257A"/>
    <w:rsid w:val="00EC286F"/>
    <w:rsid w:val="00EC37E5"/>
    <w:rsid w:val="00EC50AC"/>
    <w:rsid w:val="00EC55D2"/>
    <w:rsid w:val="00EC740A"/>
    <w:rsid w:val="00ED120B"/>
    <w:rsid w:val="00ED18EE"/>
    <w:rsid w:val="00ED30EE"/>
    <w:rsid w:val="00ED64B1"/>
    <w:rsid w:val="00ED7116"/>
    <w:rsid w:val="00ED78EC"/>
    <w:rsid w:val="00EE312E"/>
    <w:rsid w:val="00EE7177"/>
    <w:rsid w:val="00EF0491"/>
    <w:rsid w:val="00EF0773"/>
    <w:rsid w:val="00EF1734"/>
    <w:rsid w:val="00EF3AF9"/>
    <w:rsid w:val="00F006D0"/>
    <w:rsid w:val="00F021B9"/>
    <w:rsid w:val="00F0254A"/>
    <w:rsid w:val="00F03FF6"/>
    <w:rsid w:val="00F05472"/>
    <w:rsid w:val="00F063D9"/>
    <w:rsid w:val="00F16774"/>
    <w:rsid w:val="00F17ADF"/>
    <w:rsid w:val="00F202B8"/>
    <w:rsid w:val="00F224E7"/>
    <w:rsid w:val="00F23845"/>
    <w:rsid w:val="00F2425D"/>
    <w:rsid w:val="00F2494A"/>
    <w:rsid w:val="00F250A0"/>
    <w:rsid w:val="00F30597"/>
    <w:rsid w:val="00F317AB"/>
    <w:rsid w:val="00F35519"/>
    <w:rsid w:val="00F36793"/>
    <w:rsid w:val="00F373AC"/>
    <w:rsid w:val="00F377A4"/>
    <w:rsid w:val="00F3783B"/>
    <w:rsid w:val="00F40A81"/>
    <w:rsid w:val="00F41886"/>
    <w:rsid w:val="00F423B4"/>
    <w:rsid w:val="00F43212"/>
    <w:rsid w:val="00F44AA2"/>
    <w:rsid w:val="00F44C89"/>
    <w:rsid w:val="00F45354"/>
    <w:rsid w:val="00F46300"/>
    <w:rsid w:val="00F4659E"/>
    <w:rsid w:val="00F46A48"/>
    <w:rsid w:val="00F4764B"/>
    <w:rsid w:val="00F47919"/>
    <w:rsid w:val="00F47E1E"/>
    <w:rsid w:val="00F525A0"/>
    <w:rsid w:val="00F53771"/>
    <w:rsid w:val="00F539A7"/>
    <w:rsid w:val="00F54B37"/>
    <w:rsid w:val="00F55209"/>
    <w:rsid w:val="00F55477"/>
    <w:rsid w:val="00F55B1F"/>
    <w:rsid w:val="00F56DA2"/>
    <w:rsid w:val="00F56F6E"/>
    <w:rsid w:val="00F60473"/>
    <w:rsid w:val="00F60E5F"/>
    <w:rsid w:val="00F63956"/>
    <w:rsid w:val="00F64566"/>
    <w:rsid w:val="00F645EA"/>
    <w:rsid w:val="00F64716"/>
    <w:rsid w:val="00F6628D"/>
    <w:rsid w:val="00F66E26"/>
    <w:rsid w:val="00F675A7"/>
    <w:rsid w:val="00F72658"/>
    <w:rsid w:val="00F72A00"/>
    <w:rsid w:val="00F72C61"/>
    <w:rsid w:val="00F73457"/>
    <w:rsid w:val="00F738CC"/>
    <w:rsid w:val="00F739A7"/>
    <w:rsid w:val="00F767D6"/>
    <w:rsid w:val="00F77B51"/>
    <w:rsid w:val="00F80EEE"/>
    <w:rsid w:val="00F8201E"/>
    <w:rsid w:val="00F8507C"/>
    <w:rsid w:val="00F85230"/>
    <w:rsid w:val="00F863E3"/>
    <w:rsid w:val="00F86665"/>
    <w:rsid w:val="00F9025B"/>
    <w:rsid w:val="00F90BBA"/>
    <w:rsid w:val="00F9575E"/>
    <w:rsid w:val="00F97749"/>
    <w:rsid w:val="00F97CA9"/>
    <w:rsid w:val="00FA1DE5"/>
    <w:rsid w:val="00FA2483"/>
    <w:rsid w:val="00FA30FD"/>
    <w:rsid w:val="00FA3EFC"/>
    <w:rsid w:val="00FA55C3"/>
    <w:rsid w:val="00FA55DC"/>
    <w:rsid w:val="00FA6578"/>
    <w:rsid w:val="00FA7E22"/>
    <w:rsid w:val="00FA7FE9"/>
    <w:rsid w:val="00FB0DEB"/>
    <w:rsid w:val="00FB5219"/>
    <w:rsid w:val="00FB6DD4"/>
    <w:rsid w:val="00FC03F9"/>
    <w:rsid w:val="00FC0EC2"/>
    <w:rsid w:val="00FC4DDA"/>
    <w:rsid w:val="00FC6716"/>
    <w:rsid w:val="00FC6773"/>
    <w:rsid w:val="00FD0A32"/>
    <w:rsid w:val="00FD0D78"/>
    <w:rsid w:val="00FD2FC4"/>
    <w:rsid w:val="00FD6371"/>
    <w:rsid w:val="00FD7FEA"/>
    <w:rsid w:val="00FE262F"/>
    <w:rsid w:val="00FE431E"/>
    <w:rsid w:val="00FE48F9"/>
    <w:rsid w:val="00FE51D1"/>
    <w:rsid w:val="00FE6B77"/>
    <w:rsid w:val="00FE70BA"/>
    <w:rsid w:val="00FE7496"/>
    <w:rsid w:val="00FE78EC"/>
    <w:rsid w:val="00FF0B0B"/>
    <w:rsid w:val="00FF16C9"/>
    <w:rsid w:val="00FF262A"/>
    <w:rsid w:val="00FF4B81"/>
    <w:rsid w:val="00FF5F40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4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12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7D3F"/>
    <w:pPr>
      <w:keepNext/>
      <w:tabs>
        <w:tab w:val="left" w:pos="9638"/>
      </w:tabs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66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15F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B466A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551"/>
    <w:rPr>
      <w:b/>
      <w:sz w:val="28"/>
      <w:szCs w:val="20"/>
    </w:rPr>
  </w:style>
  <w:style w:type="table" w:styleId="a5">
    <w:name w:val="Table Grid"/>
    <w:basedOn w:val="a1"/>
    <w:rsid w:val="00CE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D6E19"/>
    <w:pPr>
      <w:jc w:val="center"/>
    </w:pPr>
    <w:rPr>
      <w:sz w:val="36"/>
      <w:szCs w:val="20"/>
    </w:rPr>
  </w:style>
  <w:style w:type="paragraph" w:styleId="a8">
    <w:name w:val="caption"/>
    <w:basedOn w:val="a"/>
    <w:next w:val="a"/>
    <w:qFormat/>
    <w:rsid w:val="008D6E19"/>
    <w:rPr>
      <w:sz w:val="28"/>
      <w:szCs w:val="20"/>
    </w:rPr>
  </w:style>
  <w:style w:type="paragraph" w:styleId="22">
    <w:name w:val="Body Text Indent 2"/>
    <w:basedOn w:val="a"/>
    <w:rsid w:val="00A54DF2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E6CB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6CB7"/>
  </w:style>
  <w:style w:type="paragraph" w:styleId="ac">
    <w:name w:val="footer"/>
    <w:basedOn w:val="a"/>
    <w:link w:val="ad"/>
    <w:uiPriority w:val="99"/>
    <w:rsid w:val="002E6CB7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600D0A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1514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8D0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28136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uiPriority w:val="99"/>
    <w:rsid w:val="0033172D"/>
    <w:pPr>
      <w:spacing w:before="100" w:beforeAutospacing="1" w:after="100" w:afterAutospacing="1"/>
    </w:pPr>
    <w:rPr>
      <w:rFonts w:ascii="Verdana" w:hAnsi="Verdana"/>
      <w:color w:val="626161"/>
      <w:sz w:val="17"/>
      <w:szCs w:val="17"/>
    </w:rPr>
  </w:style>
  <w:style w:type="paragraph" w:customStyle="1" w:styleId="11">
    <w:name w:val="Знак Знак Знак1 Знак Знак Знак Знак Знак Знак Знак"/>
    <w:basedOn w:val="a"/>
    <w:rsid w:val="00D71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C6D6D"/>
  </w:style>
  <w:style w:type="character" w:styleId="af4">
    <w:name w:val="Strong"/>
    <w:uiPriority w:val="22"/>
    <w:qFormat/>
    <w:rsid w:val="00CC6D6D"/>
    <w:rPr>
      <w:b/>
      <w:bCs/>
    </w:rPr>
  </w:style>
  <w:style w:type="paragraph" w:customStyle="1" w:styleId="12">
    <w:name w:val="Абзац списка1"/>
    <w:basedOn w:val="a"/>
    <w:rsid w:val="001D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qFormat/>
    <w:rsid w:val="009B2FCC"/>
    <w:rPr>
      <w:i/>
      <w:iCs/>
    </w:rPr>
  </w:style>
  <w:style w:type="paragraph" w:customStyle="1" w:styleId="normal">
    <w:name w:val="normal"/>
    <w:basedOn w:val="a"/>
    <w:rsid w:val="00AA59B8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15F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rsid w:val="00D15F5C"/>
    <w:pPr>
      <w:spacing w:after="120" w:line="480" w:lineRule="auto"/>
    </w:pPr>
  </w:style>
  <w:style w:type="character" w:customStyle="1" w:styleId="24">
    <w:name w:val="Основной текст 2 Знак"/>
    <w:link w:val="23"/>
    <w:rsid w:val="00D15F5C"/>
    <w:rPr>
      <w:sz w:val="24"/>
      <w:szCs w:val="24"/>
    </w:rPr>
  </w:style>
  <w:style w:type="character" w:styleId="af6">
    <w:name w:val="Hyperlink"/>
    <w:uiPriority w:val="99"/>
    <w:rsid w:val="007A3522"/>
    <w:rPr>
      <w:color w:val="0000FF"/>
      <w:u w:val="single"/>
    </w:rPr>
  </w:style>
  <w:style w:type="paragraph" w:customStyle="1" w:styleId="13">
    <w:name w:val="1 Знак"/>
    <w:basedOn w:val="a"/>
    <w:rsid w:val="007A35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rsid w:val="005C6F7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5C6F7D"/>
    <w:rPr>
      <w:sz w:val="24"/>
      <w:szCs w:val="24"/>
    </w:rPr>
  </w:style>
  <w:style w:type="paragraph" w:styleId="af9">
    <w:name w:val="Plain Text"/>
    <w:basedOn w:val="a"/>
    <w:link w:val="afa"/>
    <w:rsid w:val="00782F5D"/>
    <w:rPr>
      <w:rFonts w:ascii="Courier New" w:hAnsi="Courier New"/>
      <w:color w:val="000000"/>
      <w:sz w:val="20"/>
      <w:szCs w:val="20"/>
    </w:rPr>
  </w:style>
  <w:style w:type="character" w:customStyle="1" w:styleId="afa">
    <w:name w:val="Текст Знак"/>
    <w:link w:val="af9"/>
    <w:rsid w:val="00782F5D"/>
    <w:rPr>
      <w:rFonts w:ascii="Courier New" w:hAnsi="Courier New"/>
      <w:color w:val="000000"/>
    </w:rPr>
  </w:style>
  <w:style w:type="paragraph" w:customStyle="1" w:styleId="CarCarCarCarCarCarCar">
    <w:name w:val="Car Car Car Car Car Car Car Знак"/>
    <w:basedOn w:val="a"/>
    <w:rsid w:val="00782F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782F5D"/>
    <w:pPr>
      <w:widowControl w:val="0"/>
      <w:suppressAutoHyphens/>
      <w:autoSpaceDE w:val="0"/>
      <w:autoSpaceDN w:val="0"/>
      <w:ind w:left="566" w:hanging="283"/>
    </w:pPr>
    <w:rPr>
      <w:b/>
      <w:bCs/>
      <w:sz w:val="20"/>
      <w:szCs w:val="20"/>
    </w:rPr>
  </w:style>
  <w:style w:type="paragraph" w:customStyle="1" w:styleId="14">
    <w:name w:val="Знак1"/>
    <w:basedOn w:val="a"/>
    <w:rsid w:val="00782F5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782F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82F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1 Знак"/>
    <w:basedOn w:val="a"/>
    <w:rsid w:val="00782F5D"/>
    <w:pPr>
      <w:spacing w:after="200" w:line="276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1 Знак Знак Знак Знак Знак Знак Знак Знак Знак Знак Знак Знак Знак Знак Знак Знак"/>
    <w:basedOn w:val="a"/>
    <w:autoRedefine/>
    <w:rsid w:val="00782F5D"/>
    <w:pPr>
      <w:spacing w:after="120"/>
      <w:ind w:firstLine="708"/>
      <w:jc w:val="both"/>
    </w:pPr>
    <w:rPr>
      <w:sz w:val="26"/>
      <w:szCs w:val="26"/>
      <w:lang w:eastAsia="en-US"/>
    </w:rPr>
  </w:style>
  <w:style w:type="character" w:customStyle="1" w:styleId="ad">
    <w:name w:val="Нижний колонтитул Знак"/>
    <w:link w:val="ac"/>
    <w:uiPriority w:val="99"/>
    <w:rsid w:val="0072344E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BB2F8D"/>
    <w:rPr>
      <w:sz w:val="24"/>
      <w:szCs w:val="24"/>
    </w:rPr>
  </w:style>
  <w:style w:type="paragraph" w:styleId="afc">
    <w:name w:val="List"/>
    <w:basedOn w:val="a"/>
    <w:rsid w:val="00CF5C78"/>
    <w:pPr>
      <w:ind w:left="283" w:hanging="283"/>
      <w:contextualSpacing/>
    </w:pPr>
  </w:style>
  <w:style w:type="paragraph" w:styleId="25">
    <w:name w:val="List 2"/>
    <w:basedOn w:val="a"/>
    <w:rsid w:val="00CF5C78"/>
    <w:pPr>
      <w:ind w:left="566" w:hanging="283"/>
      <w:contextualSpacing/>
    </w:pPr>
  </w:style>
  <w:style w:type="paragraph" w:styleId="2">
    <w:name w:val="List Bullet 2"/>
    <w:basedOn w:val="a"/>
    <w:rsid w:val="00CF5C78"/>
    <w:pPr>
      <w:numPr>
        <w:numId w:val="5"/>
      </w:numPr>
      <w:contextualSpacing/>
    </w:pPr>
  </w:style>
  <w:style w:type="paragraph" w:styleId="26">
    <w:name w:val="List Continue 2"/>
    <w:basedOn w:val="a"/>
    <w:rsid w:val="00CF5C78"/>
    <w:pPr>
      <w:spacing w:after="120"/>
      <w:ind w:left="566"/>
      <w:contextualSpacing/>
    </w:pPr>
  </w:style>
  <w:style w:type="paragraph" w:styleId="afd">
    <w:name w:val="Body Text First Indent"/>
    <w:basedOn w:val="a3"/>
    <w:link w:val="afe"/>
    <w:rsid w:val="00CF5C78"/>
    <w:pPr>
      <w:spacing w:after="120"/>
      <w:ind w:firstLine="210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CF5C78"/>
    <w:rPr>
      <w:b/>
      <w:sz w:val="28"/>
    </w:rPr>
  </w:style>
  <w:style w:type="character" w:customStyle="1" w:styleId="afe">
    <w:name w:val="Красная строка Знак"/>
    <w:basedOn w:val="a4"/>
    <w:link w:val="afd"/>
    <w:rsid w:val="00CF5C78"/>
    <w:rPr>
      <w:b/>
      <w:sz w:val="28"/>
    </w:rPr>
  </w:style>
  <w:style w:type="character" w:customStyle="1" w:styleId="10">
    <w:name w:val="Заголовок 1 Знак"/>
    <w:link w:val="1"/>
    <w:rsid w:val="00220A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A4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footnote text"/>
    <w:basedOn w:val="a"/>
    <w:link w:val="aff0"/>
    <w:unhideWhenUsed/>
    <w:rsid w:val="00F40A81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link w:val="aff"/>
    <w:rsid w:val="00F40A81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40A81"/>
    <w:rPr>
      <w:vertAlign w:val="superscript"/>
    </w:rPr>
  </w:style>
  <w:style w:type="character" w:customStyle="1" w:styleId="30">
    <w:name w:val="Основной текст (3)_"/>
    <w:link w:val="31"/>
    <w:locked/>
    <w:rsid w:val="003142AF"/>
    <w:rPr>
      <w:b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42AF"/>
    <w:pPr>
      <w:widowControl w:val="0"/>
      <w:shd w:val="clear" w:color="auto" w:fill="FFFFFF"/>
      <w:spacing w:line="485" w:lineRule="exact"/>
    </w:pPr>
    <w:rPr>
      <w:b/>
      <w:sz w:val="26"/>
      <w:szCs w:val="20"/>
      <w:shd w:val="clear" w:color="auto" w:fill="FFFFFF"/>
      <w:lang w:val="x-none" w:eastAsia="x-none"/>
    </w:rPr>
  </w:style>
  <w:style w:type="character" w:customStyle="1" w:styleId="aff2">
    <w:name w:val="Основной текст + Полужирный"/>
    <w:rsid w:val="009B4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80">
    <w:name w:val="Заголовок 8 Знак"/>
    <w:link w:val="8"/>
    <w:rsid w:val="009B466A"/>
    <w:rPr>
      <w:rFonts w:ascii="Cambria" w:hAnsi="Cambria"/>
      <w:color w:val="404040"/>
    </w:rPr>
  </w:style>
  <w:style w:type="character" w:customStyle="1" w:styleId="a7">
    <w:name w:val="Название Знак"/>
    <w:link w:val="a6"/>
    <w:rsid w:val="009B466A"/>
    <w:rPr>
      <w:sz w:val="36"/>
    </w:rPr>
  </w:style>
  <w:style w:type="character" w:customStyle="1" w:styleId="af3">
    <w:name w:val="Обычный (веб) Знак"/>
    <w:link w:val="af2"/>
    <w:uiPriority w:val="99"/>
    <w:rsid w:val="009B466A"/>
    <w:rPr>
      <w:rFonts w:ascii="Verdana" w:hAnsi="Verdana"/>
      <w:color w:val="626161"/>
      <w:sz w:val="17"/>
      <w:szCs w:val="17"/>
    </w:rPr>
  </w:style>
  <w:style w:type="character" w:customStyle="1" w:styleId="40">
    <w:name w:val="Заголовок 4 Знак"/>
    <w:link w:val="4"/>
    <w:rsid w:val="009B466A"/>
    <w:rPr>
      <w:b/>
      <w:bCs/>
      <w:sz w:val="28"/>
      <w:szCs w:val="28"/>
    </w:rPr>
  </w:style>
  <w:style w:type="character" w:customStyle="1" w:styleId="21">
    <w:name w:val="Заголовок 2 Знак"/>
    <w:link w:val="20"/>
    <w:rsid w:val="009B466A"/>
    <w:rPr>
      <w:rFonts w:ascii="Arial" w:hAnsi="Arial" w:cs="Arial"/>
      <w:b/>
      <w:bCs/>
      <w:i/>
      <w:iCs/>
      <w:sz w:val="28"/>
      <w:szCs w:val="28"/>
    </w:rPr>
  </w:style>
  <w:style w:type="paragraph" w:styleId="aff3">
    <w:name w:val="No Spacing"/>
    <w:link w:val="aff4"/>
    <w:uiPriority w:val="99"/>
    <w:qFormat/>
    <w:rsid w:val="009B466A"/>
    <w:pPr>
      <w:ind w:firstLine="709"/>
      <w:jc w:val="both"/>
    </w:pPr>
    <w:rPr>
      <w:sz w:val="24"/>
      <w:szCs w:val="24"/>
    </w:rPr>
  </w:style>
  <w:style w:type="paragraph" w:customStyle="1" w:styleId="Standard">
    <w:name w:val="Standard"/>
    <w:rsid w:val="009B466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5">
    <w:name w:val="annotation text"/>
    <w:basedOn w:val="a"/>
    <w:link w:val="aff6"/>
    <w:uiPriority w:val="99"/>
    <w:unhideWhenUsed/>
    <w:rsid w:val="0050237F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link w:val="aff5"/>
    <w:uiPriority w:val="99"/>
    <w:rsid w:val="0050237F"/>
    <w:rPr>
      <w:rFonts w:ascii="Calibri" w:hAnsi="Calibri"/>
    </w:rPr>
  </w:style>
  <w:style w:type="character" w:customStyle="1" w:styleId="menug">
    <w:name w:val="menug"/>
    <w:rsid w:val="00332AD2"/>
  </w:style>
  <w:style w:type="character" w:customStyle="1" w:styleId="bigtext">
    <w:name w:val="bigtext"/>
    <w:rsid w:val="00A56C9D"/>
  </w:style>
  <w:style w:type="character" w:customStyle="1" w:styleId="aff4">
    <w:name w:val="Без интервала Знак"/>
    <w:link w:val="aff3"/>
    <w:uiPriority w:val="99"/>
    <w:locked/>
    <w:rsid w:val="00DE4E64"/>
    <w:rPr>
      <w:sz w:val="24"/>
      <w:szCs w:val="24"/>
    </w:rPr>
  </w:style>
  <w:style w:type="character" w:styleId="aff7">
    <w:name w:val="annotation reference"/>
    <w:rsid w:val="00043A79"/>
    <w:rPr>
      <w:sz w:val="16"/>
      <w:szCs w:val="16"/>
    </w:rPr>
  </w:style>
  <w:style w:type="character" w:customStyle="1" w:styleId="ms-rtethemeforecolor-2-0">
    <w:name w:val="ms-rtethemeforecolor-2-0"/>
    <w:rsid w:val="00AC1189"/>
  </w:style>
  <w:style w:type="character" w:customStyle="1" w:styleId="tlid-translation">
    <w:name w:val="tlid-translation"/>
    <w:rsid w:val="00AC1189"/>
  </w:style>
  <w:style w:type="paragraph" w:styleId="aff8">
    <w:name w:val="Revision"/>
    <w:hidden/>
    <w:uiPriority w:val="99"/>
    <w:semiHidden/>
    <w:rsid w:val="00861A2C"/>
    <w:rPr>
      <w:sz w:val="24"/>
      <w:szCs w:val="24"/>
    </w:rPr>
  </w:style>
  <w:style w:type="paragraph" w:styleId="aff9">
    <w:name w:val="annotation subject"/>
    <w:basedOn w:val="aff5"/>
    <w:next w:val="aff5"/>
    <w:link w:val="affa"/>
    <w:rsid w:val="0071362F"/>
    <w:pPr>
      <w:spacing w:after="0"/>
    </w:pPr>
    <w:rPr>
      <w:rFonts w:ascii="Times New Roman" w:hAnsi="Times New Roman"/>
      <w:b/>
      <w:bCs/>
    </w:rPr>
  </w:style>
  <w:style w:type="character" w:customStyle="1" w:styleId="affa">
    <w:name w:val="Тема примечания Знак"/>
    <w:link w:val="aff9"/>
    <w:rsid w:val="0071362F"/>
    <w:rPr>
      <w:rFonts w:ascii="Calibri" w:hAnsi="Calibri"/>
      <w:b/>
      <w:bCs/>
    </w:rPr>
  </w:style>
  <w:style w:type="character" w:customStyle="1" w:styleId="affb">
    <w:name w:val="Неразрешенное упоминание"/>
    <w:uiPriority w:val="99"/>
    <w:semiHidden/>
    <w:unhideWhenUsed/>
    <w:rsid w:val="00B97E16"/>
    <w:rPr>
      <w:color w:val="605E5C"/>
      <w:shd w:val="clear" w:color="auto" w:fill="E1DFDD"/>
    </w:rPr>
  </w:style>
  <w:style w:type="character" w:styleId="affc">
    <w:name w:val="FollowedHyperlink"/>
    <w:rsid w:val="00D15823"/>
    <w:rPr>
      <w:color w:val="954F72"/>
      <w:u w:val="single"/>
    </w:rPr>
  </w:style>
  <w:style w:type="paragraph" w:customStyle="1" w:styleId="TableParagraph">
    <w:name w:val="Table Paragraph"/>
    <w:basedOn w:val="a"/>
    <w:uiPriority w:val="1"/>
    <w:qFormat/>
    <w:rsid w:val="0084602B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4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12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7D3F"/>
    <w:pPr>
      <w:keepNext/>
      <w:tabs>
        <w:tab w:val="left" w:pos="9638"/>
      </w:tabs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66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15F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B466A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551"/>
    <w:rPr>
      <w:b/>
      <w:sz w:val="28"/>
      <w:szCs w:val="20"/>
    </w:rPr>
  </w:style>
  <w:style w:type="table" w:styleId="a5">
    <w:name w:val="Table Grid"/>
    <w:basedOn w:val="a1"/>
    <w:rsid w:val="00CE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D6E19"/>
    <w:pPr>
      <w:jc w:val="center"/>
    </w:pPr>
    <w:rPr>
      <w:sz w:val="36"/>
      <w:szCs w:val="20"/>
    </w:rPr>
  </w:style>
  <w:style w:type="paragraph" w:styleId="a8">
    <w:name w:val="caption"/>
    <w:basedOn w:val="a"/>
    <w:next w:val="a"/>
    <w:qFormat/>
    <w:rsid w:val="008D6E19"/>
    <w:rPr>
      <w:sz w:val="28"/>
      <w:szCs w:val="20"/>
    </w:rPr>
  </w:style>
  <w:style w:type="paragraph" w:styleId="22">
    <w:name w:val="Body Text Indent 2"/>
    <w:basedOn w:val="a"/>
    <w:rsid w:val="00A54DF2"/>
    <w:pPr>
      <w:spacing w:after="120" w:line="480" w:lineRule="auto"/>
      <w:ind w:left="283"/>
    </w:pPr>
  </w:style>
  <w:style w:type="paragraph" w:styleId="a9">
    <w:name w:val="header"/>
    <w:basedOn w:val="a"/>
    <w:link w:val="aa"/>
    <w:uiPriority w:val="99"/>
    <w:rsid w:val="002E6CB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E6CB7"/>
  </w:style>
  <w:style w:type="paragraph" w:styleId="ac">
    <w:name w:val="footer"/>
    <w:basedOn w:val="a"/>
    <w:link w:val="ad"/>
    <w:uiPriority w:val="99"/>
    <w:rsid w:val="002E6CB7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600D0A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1514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8D0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28136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uiPriority w:val="99"/>
    <w:rsid w:val="0033172D"/>
    <w:pPr>
      <w:spacing w:before="100" w:beforeAutospacing="1" w:after="100" w:afterAutospacing="1"/>
    </w:pPr>
    <w:rPr>
      <w:rFonts w:ascii="Verdana" w:hAnsi="Verdana"/>
      <w:color w:val="626161"/>
      <w:sz w:val="17"/>
      <w:szCs w:val="17"/>
    </w:rPr>
  </w:style>
  <w:style w:type="paragraph" w:customStyle="1" w:styleId="11">
    <w:name w:val="Знак Знак Знак1 Знак Знак Знак Знак Знак Знак Знак"/>
    <w:basedOn w:val="a"/>
    <w:rsid w:val="00D71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C6D6D"/>
  </w:style>
  <w:style w:type="character" w:styleId="af4">
    <w:name w:val="Strong"/>
    <w:uiPriority w:val="22"/>
    <w:qFormat/>
    <w:rsid w:val="00CC6D6D"/>
    <w:rPr>
      <w:b/>
      <w:bCs/>
    </w:rPr>
  </w:style>
  <w:style w:type="paragraph" w:customStyle="1" w:styleId="12">
    <w:name w:val="Абзац списка1"/>
    <w:basedOn w:val="a"/>
    <w:rsid w:val="001D11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qFormat/>
    <w:rsid w:val="009B2FCC"/>
    <w:rPr>
      <w:i/>
      <w:iCs/>
    </w:rPr>
  </w:style>
  <w:style w:type="paragraph" w:customStyle="1" w:styleId="normal">
    <w:name w:val="normal"/>
    <w:basedOn w:val="a"/>
    <w:rsid w:val="00AA59B8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15F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rsid w:val="00D15F5C"/>
    <w:pPr>
      <w:spacing w:after="120" w:line="480" w:lineRule="auto"/>
    </w:pPr>
  </w:style>
  <w:style w:type="character" w:customStyle="1" w:styleId="24">
    <w:name w:val="Основной текст 2 Знак"/>
    <w:link w:val="23"/>
    <w:rsid w:val="00D15F5C"/>
    <w:rPr>
      <w:sz w:val="24"/>
      <w:szCs w:val="24"/>
    </w:rPr>
  </w:style>
  <w:style w:type="character" w:styleId="af6">
    <w:name w:val="Hyperlink"/>
    <w:uiPriority w:val="99"/>
    <w:rsid w:val="007A3522"/>
    <w:rPr>
      <w:color w:val="0000FF"/>
      <w:u w:val="single"/>
    </w:rPr>
  </w:style>
  <w:style w:type="paragraph" w:customStyle="1" w:styleId="13">
    <w:name w:val="1 Знак"/>
    <w:basedOn w:val="a"/>
    <w:rsid w:val="007A35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rsid w:val="005C6F7D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5C6F7D"/>
    <w:rPr>
      <w:sz w:val="24"/>
      <w:szCs w:val="24"/>
    </w:rPr>
  </w:style>
  <w:style w:type="paragraph" w:styleId="af9">
    <w:name w:val="Plain Text"/>
    <w:basedOn w:val="a"/>
    <w:link w:val="afa"/>
    <w:rsid w:val="00782F5D"/>
    <w:rPr>
      <w:rFonts w:ascii="Courier New" w:hAnsi="Courier New"/>
      <w:color w:val="000000"/>
      <w:sz w:val="20"/>
      <w:szCs w:val="20"/>
    </w:rPr>
  </w:style>
  <w:style w:type="character" w:customStyle="1" w:styleId="afa">
    <w:name w:val="Текст Знак"/>
    <w:link w:val="af9"/>
    <w:rsid w:val="00782F5D"/>
    <w:rPr>
      <w:rFonts w:ascii="Courier New" w:hAnsi="Courier New"/>
      <w:color w:val="000000"/>
    </w:rPr>
  </w:style>
  <w:style w:type="paragraph" w:customStyle="1" w:styleId="CarCarCarCarCarCarCar">
    <w:name w:val="Car Car Car Car Car Car Car Знак"/>
    <w:basedOn w:val="a"/>
    <w:rsid w:val="00782F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782F5D"/>
    <w:pPr>
      <w:widowControl w:val="0"/>
      <w:suppressAutoHyphens/>
      <w:autoSpaceDE w:val="0"/>
      <w:autoSpaceDN w:val="0"/>
      <w:ind w:left="566" w:hanging="283"/>
    </w:pPr>
    <w:rPr>
      <w:b/>
      <w:bCs/>
      <w:sz w:val="20"/>
      <w:szCs w:val="20"/>
    </w:rPr>
  </w:style>
  <w:style w:type="paragraph" w:customStyle="1" w:styleId="14">
    <w:name w:val="Знак1"/>
    <w:basedOn w:val="a"/>
    <w:rsid w:val="00782F5D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782F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82F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1 Знак"/>
    <w:basedOn w:val="a"/>
    <w:rsid w:val="00782F5D"/>
    <w:pPr>
      <w:spacing w:after="200" w:line="276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1 Знак Знак Знак Знак Знак Знак Знак Знак Знак Знак Знак Знак Знак Знак Знак Знак"/>
    <w:basedOn w:val="a"/>
    <w:autoRedefine/>
    <w:rsid w:val="00782F5D"/>
    <w:pPr>
      <w:spacing w:after="120"/>
      <w:ind w:firstLine="708"/>
      <w:jc w:val="both"/>
    </w:pPr>
    <w:rPr>
      <w:sz w:val="26"/>
      <w:szCs w:val="26"/>
      <w:lang w:eastAsia="en-US"/>
    </w:rPr>
  </w:style>
  <w:style w:type="character" w:customStyle="1" w:styleId="ad">
    <w:name w:val="Нижний колонтитул Знак"/>
    <w:link w:val="ac"/>
    <w:uiPriority w:val="99"/>
    <w:rsid w:val="0072344E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BB2F8D"/>
    <w:rPr>
      <w:sz w:val="24"/>
      <w:szCs w:val="24"/>
    </w:rPr>
  </w:style>
  <w:style w:type="paragraph" w:styleId="afc">
    <w:name w:val="List"/>
    <w:basedOn w:val="a"/>
    <w:rsid w:val="00CF5C78"/>
    <w:pPr>
      <w:ind w:left="283" w:hanging="283"/>
      <w:contextualSpacing/>
    </w:pPr>
  </w:style>
  <w:style w:type="paragraph" w:styleId="25">
    <w:name w:val="List 2"/>
    <w:basedOn w:val="a"/>
    <w:rsid w:val="00CF5C78"/>
    <w:pPr>
      <w:ind w:left="566" w:hanging="283"/>
      <w:contextualSpacing/>
    </w:pPr>
  </w:style>
  <w:style w:type="paragraph" w:styleId="2">
    <w:name w:val="List Bullet 2"/>
    <w:basedOn w:val="a"/>
    <w:rsid w:val="00CF5C78"/>
    <w:pPr>
      <w:numPr>
        <w:numId w:val="5"/>
      </w:numPr>
      <w:contextualSpacing/>
    </w:pPr>
  </w:style>
  <w:style w:type="paragraph" w:styleId="26">
    <w:name w:val="List Continue 2"/>
    <w:basedOn w:val="a"/>
    <w:rsid w:val="00CF5C78"/>
    <w:pPr>
      <w:spacing w:after="120"/>
      <w:ind w:left="566"/>
      <w:contextualSpacing/>
    </w:pPr>
  </w:style>
  <w:style w:type="paragraph" w:styleId="afd">
    <w:name w:val="Body Text First Indent"/>
    <w:basedOn w:val="a3"/>
    <w:link w:val="afe"/>
    <w:rsid w:val="00CF5C78"/>
    <w:pPr>
      <w:spacing w:after="120"/>
      <w:ind w:firstLine="210"/>
    </w:pPr>
    <w:rPr>
      <w:b w:val="0"/>
      <w:sz w:val="24"/>
      <w:szCs w:val="24"/>
    </w:rPr>
  </w:style>
  <w:style w:type="character" w:customStyle="1" w:styleId="a4">
    <w:name w:val="Основной текст Знак"/>
    <w:link w:val="a3"/>
    <w:rsid w:val="00CF5C78"/>
    <w:rPr>
      <w:b/>
      <w:sz w:val="28"/>
    </w:rPr>
  </w:style>
  <w:style w:type="character" w:customStyle="1" w:styleId="afe">
    <w:name w:val="Красная строка Знак"/>
    <w:basedOn w:val="a4"/>
    <w:link w:val="afd"/>
    <w:rsid w:val="00CF5C78"/>
    <w:rPr>
      <w:b/>
      <w:sz w:val="28"/>
    </w:rPr>
  </w:style>
  <w:style w:type="character" w:customStyle="1" w:styleId="10">
    <w:name w:val="Заголовок 1 Знак"/>
    <w:link w:val="1"/>
    <w:rsid w:val="00220A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A4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footnote text"/>
    <w:basedOn w:val="a"/>
    <w:link w:val="aff0"/>
    <w:unhideWhenUsed/>
    <w:rsid w:val="00F40A81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сноски Знак"/>
    <w:link w:val="aff"/>
    <w:rsid w:val="00F40A81"/>
    <w:rPr>
      <w:rFonts w:ascii="Calibri" w:eastAsia="Calibri" w:hAnsi="Calibri"/>
      <w:lang w:eastAsia="en-US"/>
    </w:rPr>
  </w:style>
  <w:style w:type="character" w:styleId="aff1">
    <w:name w:val="footnote reference"/>
    <w:unhideWhenUsed/>
    <w:rsid w:val="00F40A81"/>
    <w:rPr>
      <w:vertAlign w:val="superscript"/>
    </w:rPr>
  </w:style>
  <w:style w:type="character" w:customStyle="1" w:styleId="30">
    <w:name w:val="Основной текст (3)_"/>
    <w:link w:val="31"/>
    <w:locked/>
    <w:rsid w:val="003142AF"/>
    <w:rPr>
      <w:b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42AF"/>
    <w:pPr>
      <w:widowControl w:val="0"/>
      <w:shd w:val="clear" w:color="auto" w:fill="FFFFFF"/>
      <w:spacing w:line="485" w:lineRule="exact"/>
    </w:pPr>
    <w:rPr>
      <w:b/>
      <w:sz w:val="26"/>
      <w:szCs w:val="20"/>
      <w:shd w:val="clear" w:color="auto" w:fill="FFFFFF"/>
      <w:lang w:val="x-none" w:eastAsia="x-none"/>
    </w:rPr>
  </w:style>
  <w:style w:type="character" w:customStyle="1" w:styleId="aff2">
    <w:name w:val="Основной текст + Полужирный"/>
    <w:rsid w:val="009B4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en-US"/>
    </w:rPr>
  </w:style>
  <w:style w:type="character" w:customStyle="1" w:styleId="80">
    <w:name w:val="Заголовок 8 Знак"/>
    <w:link w:val="8"/>
    <w:rsid w:val="009B466A"/>
    <w:rPr>
      <w:rFonts w:ascii="Cambria" w:hAnsi="Cambria"/>
      <w:color w:val="404040"/>
    </w:rPr>
  </w:style>
  <w:style w:type="character" w:customStyle="1" w:styleId="a7">
    <w:name w:val="Название Знак"/>
    <w:link w:val="a6"/>
    <w:rsid w:val="009B466A"/>
    <w:rPr>
      <w:sz w:val="36"/>
    </w:rPr>
  </w:style>
  <w:style w:type="character" w:customStyle="1" w:styleId="af3">
    <w:name w:val="Обычный (веб) Знак"/>
    <w:link w:val="af2"/>
    <w:uiPriority w:val="99"/>
    <w:rsid w:val="009B466A"/>
    <w:rPr>
      <w:rFonts w:ascii="Verdana" w:hAnsi="Verdana"/>
      <w:color w:val="626161"/>
      <w:sz w:val="17"/>
      <w:szCs w:val="17"/>
    </w:rPr>
  </w:style>
  <w:style w:type="character" w:customStyle="1" w:styleId="40">
    <w:name w:val="Заголовок 4 Знак"/>
    <w:link w:val="4"/>
    <w:rsid w:val="009B466A"/>
    <w:rPr>
      <w:b/>
      <w:bCs/>
      <w:sz w:val="28"/>
      <w:szCs w:val="28"/>
    </w:rPr>
  </w:style>
  <w:style w:type="character" w:customStyle="1" w:styleId="21">
    <w:name w:val="Заголовок 2 Знак"/>
    <w:link w:val="20"/>
    <w:rsid w:val="009B466A"/>
    <w:rPr>
      <w:rFonts w:ascii="Arial" w:hAnsi="Arial" w:cs="Arial"/>
      <w:b/>
      <w:bCs/>
      <w:i/>
      <w:iCs/>
      <w:sz w:val="28"/>
      <w:szCs w:val="28"/>
    </w:rPr>
  </w:style>
  <w:style w:type="paragraph" w:styleId="aff3">
    <w:name w:val="No Spacing"/>
    <w:link w:val="aff4"/>
    <w:uiPriority w:val="99"/>
    <w:qFormat/>
    <w:rsid w:val="009B466A"/>
    <w:pPr>
      <w:ind w:firstLine="709"/>
      <w:jc w:val="both"/>
    </w:pPr>
    <w:rPr>
      <w:sz w:val="24"/>
      <w:szCs w:val="24"/>
    </w:rPr>
  </w:style>
  <w:style w:type="paragraph" w:customStyle="1" w:styleId="Standard">
    <w:name w:val="Standard"/>
    <w:rsid w:val="009B466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5">
    <w:name w:val="annotation text"/>
    <w:basedOn w:val="a"/>
    <w:link w:val="aff6"/>
    <w:uiPriority w:val="99"/>
    <w:unhideWhenUsed/>
    <w:rsid w:val="0050237F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link w:val="aff5"/>
    <w:uiPriority w:val="99"/>
    <w:rsid w:val="0050237F"/>
    <w:rPr>
      <w:rFonts w:ascii="Calibri" w:hAnsi="Calibri"/>
    </w:rPr>
  </w:style>
  <w:style w:type="character" w:customStyle="1" w:styleId="menug">
    <w:name w:val="menug"/>
    <w:rsid w:val="00332AD2"/>
  </w:style>
  <w:style w:type="character" w:customStyle="1" w:styleId="bigtext">
    <w:name w:val="bigtext"/>
    <w:rsid w:val="00A56C9D"/>
  </w:style>
  <w:style w:type="character" w:customStyle="1" w:styleId="aff4">
    <w:name w:val="Без интервала Знак"/>
    <w:link w:val="aff3"/>
    <w:uiPriority w:val="99"/>
    <w:locked/>
    <w:rsid w:val="00DE4E64"/>
    <w:rPr>
      <w:sz w:val="24"/>
      <w:szCs w:val="24"/>
    </w:rPr>
  </w:style>
  <w:style w:type="character" w:styleId="aff7">
    <w:name w:val="annotation reference"/>
    <w:rsid w:val="00043A79"/>
    <w:rPr>
      <w:sz w:val="16"/>
      <w:szCs w:val="16"/>
    </w:rPr>
  </w:style>
  <w:style w:type="character" w:customStyle="1" w:styleId="ms-rtethemeforecolor-2-0">
    <w:name w:val="ms-rtethemeforecolor-2-0"/>
    <w:rsid w:val="00AC1189"/>
  </w:style>
  <w:style w:type="character" w:customStyle="1" w:styleId="tlid-translation">
    <w:name w:val="tlid-translation"/>
    <w:rsid w:val="00AC1189"/>
  </w:style>
  <w:style w:type="paragraph" w:styleId="aff8">
    <w:name w:val="Revision"/>
    <w:hidden/>
    <w:uiPriority w:val="99"/>
    <w:semiHidden/>
    <w:rsid w:val="00861A2C"/>
    <w:rPr>
      <w:sz w:val="24"/>
      <w:szCs w:val="24"/>
    </w:rPr>
  </w:style>
  <w:style w:type="paragraph" w:styleId="aff9">
    <w:name w:val="annotation subject"/>
    <w:basedOn w:val="aff5"/>
    <w:next w:val="aff5"/>
    <w:link w:val="affa"/>
    <w:rsid w:val="0071362F"/>
    <w:pPr>
      <w:spacing w:after="0"/>
    </w:pPr>
    <w:rPr>
      <w:rFonts w:ascii="Times New Roman" w:hAnsi="Times New Roman"/>
      <w:b/>
      <w:bCs/>
    </w:rPr>
  </w:style>
  <w:style w:type="character" w:customStyle="1" w:styleId="affa">
    <w:name w:val="Тема примечания Знак"/>
    <w:link w:val="aff9"/>
    <w:rsid w:val="0071362F"/>
    <w:rPr>
      <w:rFonts w:ascii="Calibri" w:hAnsi="Calibri"/>
      <w:b/>
      <w:bCs/>
    </w:rPr>
  </w:style>
  <w:style w:type="character" w:customStyle="1" w:styleId="affb">
    <w:name w:val="Неразрешенное упоминание"/>
    <w:uiPriority w:val="99"/>
    <w:semiHidden/>
    <w:unhideWhenUsed/>
    <w:rsid w:val="00B97E16"/>
    <w:rPr>
      <w:color w:val="605E5C"/>
      <w:shd w:val="clear" w:color="auto" w:fill="E1DFDD"/>
    </w:rPr>
  </w:style>
  <w:style w:type="character" w:styleId="affc">
    <w:name w:val="FollowedHyperlink"/>
    <w:rsid w:val="00D15823"/>
    <w:rPr>
      <w:color w:val="954F72"/>
      <w:u w:val="single"/>
    </w:rPr>
  </w:style>
  <w:style w:type="paragraph" w:customStyle="1" w:styleId="TableParagraph">
    <w:name w:val="Table Paragraph"/>
    <w:basedOn w:val="a"/>
    <w:uiPriority w:val="1"/>
    <w:qFormat/>
    <w:rsid w:val="0084602B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49623492&amp;selid=49623525" TargetMode="External"/><Relationship Id="rId18" Type="http://schemas.openxmlformats.org/officeDocument/2006/relationships/hyperlink" Target="https://elibrary.ru/contents.asp?id=49726820" TargetMode="External"/><Relationship Id="rId26" Type="http://schemas.openxmlformats.org/officeDocument/2006/relationships/hyperlink" Target="https://elibrary.ru/contents.asp?id=50003825&amp;selid=50003826" TargetMode="External"/><Relationship Id="rId39" Type="http://schemas.openxmlformats.org/officeDocument/2006/relationships/hyperlink" Target="https://www.elibrary.ru/item.asp?id=485358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50003825&amp;selid=50003826" TargetMode="External"/><Relationship Id="rId34" Type="http://schemas.openxmlformats.org/officeDocument/2006/relationships/hyperlink" Target="https://elibrary.ru/item.asp?id=49428371" TargetMode="External"/><Relationship Id="rId42" Type="http://schemas.openxmlformats.org/officeDocument/2006/relationships/hyperlink" Target="https://www.elibrary.ru/contents.asp?id=49623492&amp;selid=49623630" TargetMode="External"/><Relationship Id="rId47" Type="http://schemas.openxmlformats.org/officeDocument/2006/relationships/hyperlink" Target="https://elibrary.ru/item.asp?id=49483042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id=49623492" TargetMode="External"/><Relationship Id="rId17" Type="http://schemas.openxmlformats.org/officeDocument/2006/relationships/hyperlink" Target="https://elibrary.ru/contents.asp?id=49726820&amp;selid=49726827" TargetMode="External"/><Relationship Id="rId25" Type="http://schemas.openxmlformats.org/officeDocument/2006/relationships/hyperlink" Target="https://elibrary.ru/contents.asp?id=50003825" TargetMode="External"/><Relationship Id="rId33" Type="http://schemas.openxmlformats.org/officeDocument/2006/relationships/hyperlink" Target="http://www.vectoreconomy.ru/images/publications/2022/12/economicsmanagement/Vasilchenko_Rassolova_Fomenko.pdf" TargetMode="External"/><Relationship Id="rId38" Type="http://schemas.openxmlformats.org/officeDocument/2006/relationships/hyperlink" Target="https://elibrary.ru/contents.asp?id=49353883&amp;selid=49353890" TargetMode="External"/><Relationship Id="rId46" Type="http://schemas.openxmlformats.org/officeDocument/2006/relationships/hyperlink" Target="https://elibrary.ru/item.asp?id=49483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49726820" TargetMode="External"/><Relationship Id="rId20" Type="http://schemas.openxmlformats.org/officeDocument/2006/relationships/hyperlink" Target="https://elibrary.ru/contents.asp?id=50003825" TargetMode="External"/><Relationship Id="rId29" Type="http://schemas.openxmlformats.org/officeDocument/2006/relationships/hyperlink" Target="https://www.elibrary.ru/item.asp?id=47722174" TargetMode="External"/><Relationship Id="rId41" Type="http://schemas.openxmlformats.org/officeDocument/2006/relationships/hyperlink" Target="https://www.elibrary.ru/contents.asp?id=496234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8963991&amp;selid=48964257" TargetMode="External"/><Relationship Id="rId24" Type="http://schemas.openxmlformats.org/officeDocument/2006/relationships/hyperlink" Target="https://elibrary.ru/contents.asp?id=50012165&amp;selid=50012206" TargetMode="External"/><Relationship Id="rId32" Type="http://schemas.openxmlformats.org/officeDocument/2006/relationships/hyperlink" Target="https://elibrary.ru/item.asp?id=50012206" TargetMode="External"/><Relationship Id="rId37" Type="http://schemas.openxmlformats.org/officeDocument/2006/relationships/hyperlink" Target="https://elibrary.ru/contents.asp?id=49353883" TargetMode="External"/><Relationship Id="rId40" Type="http://schemas.openxmlformats.org/officeDocument/2006/relationships/hyperlink" Target="https://www.elibrary.ru/item.asp?id=49623630" TargetMode="External"/><Relationship Id="rId45" Type="http://schemas.openxmlformats.org/officeDocument/2006/relationships/hyperlink" Target="https://www.elibrary.ru/contents.asp?id=49623492&amp;selid=49623525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49623492&amp;selid=49623630" TargetMode="External"/><Relationship Id="rId23" Type="http://schemas.openxmlformats.org/officeDocument/2006/relationships/hyperlink" Target="https://elibrary.ru/contents.asp?id=50012165" TargetMode="External"/><Relationship Id="rId28" Type="http://schemas.openxmlformats.org/officeDocument/2006/relationships/hyperlink" Target="https://elibrary.ru/item.asp?id=48352600" TargetMode="External"/><Relationship Id="rId36" Type="http://schemas.openxmlformats.org/officeDocument/2006/relationships/hyperlink" Target="https://elibrary.ru/item.asp?id=49353890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elibrary.ru/contents.asp?id=48963991" TargetMode="External"/><Relationship Id="rId19" Type="http://schemas.openxmlformats.org/officeDocument/2006/relationships/hyperlink" Target="https://elibrary.ru/contents.asp?id=49726820&amp;selid=49726827" TargetMode="External"/><Relationship Id="rId31" Type="http://schemas.openxmlformats.org/officeDocument/2006/relationships/hyperlink" Target="https://diktant.org/" TargetMode="External"/><Relationship Id="rId44" Type="http://schemas.openxmlformats.org/officeDocument/2006/relationships/hyperlink" Target="https://www.elibrary.ru/contents.asp?id=49623492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authorId=57206204838" TargetMode="External"/><Relationship Id="rId14" Type="http://schemas.openxmlformats.org/officeDocument/2006/relationships/hyperlink" Target="https://elibrary.ru/contents.asp?id=49623492" TargetMode="External"/><Relationship Id="rId22" Type="http://schemas.openxmlformats.org/officeDocument/2006/relationships/hyperlink" Target="https://elibrary.ru/item.asp?id=50012206" TargetMode="External"/><Relationship Id="rId27" Type="http://schemas.openxmlformats.org/officeDocument/2006/relationships/hyperlink" Target="https://elibrary.ru/item.asp?id=48352576" TargetMode="External"/><Relationship Id="rId30" Type="http://schemas.openxmlformats.org/officeDocument/2006/relationships/hyperlink" Target="https://scienceforum.ru/2022/section/2018001822" TargetMode="External"/><Relationship Id="rId35" Type="http://schemas.openxmlformats.org/officeDocument/2006/relationships/hyperlink" Target="https://elibrary.ru/item.asp?id=48933825" TargetMode="External"/><Relationship Id="rId43" Type="http://schemas.openxmlformats.org/officeDocument/2006/relationships/hyperlink" Target="https://www.elibrary.ru/item.asp?id=49623525" TargetMode="External"/><Relationship Id="rId48" Type="http://schemas.openxmlformats.org/officeDocument/2006/relationships/hyperlink" Target="https://elibrary.ru/item.asp?id=49353890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DA2F-20CB-4731-8A57-89136303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11135</Words>
  <Characters>63476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Для домашнего использования</Company>
  <LinksUpToDate>false</LinksUpToDate>
  <CharactersWithSpaces>74463</CharactersWithSpaces>
  <SharedDoc>false</SharedDoc>
  <HLinks>
    <vt:vector size="240" baseType="variant">
      <vt:variant>
        <vt:i4>131088</vt:i4>
      </vt:variant>
      <vt:variant>
        <vt:i4>117</vt:i4>
      </vt:variant>
      <vt:variant>
        <vt:i4>0</vt:i4>
      </vt:variant>
      <vt:variant>
        <vt:i4>5</vt:i4>
      </vt:variant>
      <vt:variant>
        <vt:lpwstr>https://elibrary.ru/item.asp?id=49353890</vt:lpwstr>
      </vt:variant>
      <vt:variant>
        <vt:lpwstr/>
      </vt:variant>
      <vt:variant>
        <vt:i4>327706</vt:i4>
      </vt:variant>
      <vt:variant>
        <vt:i4>114</vt:i4>
      </vt:variant>
      <vt:variant>
        <vt:i4>0</vt:i4>
      </vt:variant>
      <vt:variant>
        <vt:i4>5</vt:i4>
      </vt:variant>
      <vt:variant>
        <vt:lpwstr>https://elibrary.ru/item.asp?id=49483042</vt:lpwstr>
      </vt:variant>
      <vt:variant>
        <vt:lpwstr/>
      </vt:variant>
      <vt:variant>
        <vt:i4>327706</vt:i4>
      </vt:variant>
      <vt:variant>
        <vt:i4>111</vt:i4>
      </vt:variant>
      <vt:variant>
        <vt:i4>0</vt:i4>
      </vt:variant>
      <vt:variant>
        <vt:i4>5</vt:i4>
      </vt:variant>
      <vt:variant>
        <vt:lpwstr>https://elibrary.ru/item.asp?id=49483042</vt:lpwstr>
      </vt:variant>
      <vt:variant>
        <vt:lpwstr/>
      </vt:variant>
      <vt:variant>
        <vt:i4>3473452</vt:i4>
      </vt:variant>
      <vt:variant>
        <vt:i4>108</vt:i4>
      </vt:variant>
      <vt:variant>
        <vt:i4>0</vt:i4>
      </vt:variant>
      <vt:variant>
        <vt:i4>5</vt:i4>
      </vt:variant>
      <vt:variant>
        <vt:lpwstr>https://www.elibrary.ru/contents.asp?id=49623492&amp;selid=49623525</vt:lpwstr>
      </vt:variant>
      <vt:variant>
        <vt:lpwstr/>
      </vt:variant>
      <vt:variant>
        <vt:i4>5046277</vt:i4>
      </vt:variant>
      <vt:variant>
        <vt:i4>105</vt:i4>
      </vt:variant>
      <vt:variant>
        <vt:i4>0</vt:i4>
      </vt:variant>
      <vt:variant>
        <vt:i4>5</vt:i4>
      </vt:variant>
      <vt:variant>
        <vt:lpwstr>https://www.elibrary.ru/contents.asp?id=49623492</vt:lpwstr>
      </vt:variant>
      <vt:variant>
        <vt:lpwstr/>
      </vt:variant>
      <vt:variant>
        <vt:i4>5505054</vt:i4>
      </vt:variant>
      <vt:variant>
        <vt:i4>102</vt:i4>
      </vt:variant>
      <vt:variant>
        <vt:i4>0</vt:i4>
      </vt:variant>
      <vt:variant>
        <vt:i4>5</vt:i4>
      </vt:variant>
      <vt:variant>
        <vt:lpwstr>https://www.elibrary.ru/item.asp?id=49623525</vt:lpwstr>
      </vt:variant>
      <vt:variant>
        <vt:lpwstr/>
      </vt:variant>
      <vt:variant>
        <vt:i4>3407919</vt:i4>
      </vt:variant>
      <vt:variant>
        <vt:i4>99</vt:i4>
      </vt:variant>
      <vt:variant>
        <vt:i4>0</vt:i4>
      </vt:variant>
      <vt:variant>
        <vt:i4>5</vt:i4>
      </vt:variant>
      <vt:variant>
        <vt:lpwstr>https://www.elibrary.ru/contents.asp?id=49623492&amp;selid=49623630</vt:lpwstr>
      </vt:variant>
      <vt:variant>
        <vt:lpwstr/>
      </vt:variant>
      <vt:variant>
        <vt:i4>5046277</vt:i4>
      </vt:variant>
      <vt:variant>
        <vt:i4>96</vt:i4>
      </vt:variant>
      <vt:variant>
        <vt:i4>0</vt:i4>
      </vt:variant>
      <vt:variant>
        <vt:i4>5</vt:i4>
      </vt:variant>
      <vt:variant>
        <vt:lpwstr>https://www.elibrary.ru/contents.asp?id=49623492</vt:lpwstr>
      </vt:variant>
      <vt:variant>
        <vt:lpwstr/>
      </vt:variant>
      <vt:variant>
        <vt:i4>5373983</vt:i4>
      </vt:variant>
      <vt:variant>
        <vt:i4>93</vt:i4>
      </vt:variant>
      <vt:variant>
        <vt:i4>0</vt:i4>
      </vt:variant>
      <vt:variant>
        <vt:i4>5</vt:i4>
      </vt:variant>
      <vt:variant>
        <vt:lpwstr>https://www.elibrary.ru/item.asp?id=49623630</vt:lpwstr>
      </vt:variant>
      <vt:variant>
        <vt:lpwstr/>
      </vt:variant>
      <vt:variant>
        <vt:i4>6029342</vt:i4>
      </vt:variant>
      <vt:variant>
        <vt:i4>90</vt:i4>
      </vt:variant>
      <vt:variant>
        <vt:i4>0</vt:i4>
      </vt:variant>
      <vt:variant>
        <vt:i4>5</vt:i4>
      </vt:variant>
      <vt:variant>
        <vt:lpwstr>https://www.elibrary.ru/item.asp?id=48535870</vt:lpwstr>
      </vt:variant>
      <vt:variant>
        <vt:lpwstr/>
      </vt:variant>
      <vt:variant>
        <vt:i4>6815778</vt:i4>
      </vt:variant>
      <vt:variant>
        <vt:i4>87</vt:i4>
      </vt:variant>
      <vt:variant>
        <vt:i4>0</vt:i4>
      </vt:variant>
      <vt:variant>
        <vt:i4>5</vt:i4>
      </vt:variant>
      <vt:variant>
        <vt:lpwstr>https://elibrary.ru/contents.asp?id=49353883&amp;selid=49353890</vt:lpwstr>
      </vt:variant>
      <vt:variant>
        <vt:lpwstr/>
      </vt:variant>
      <vt:variant>
        <vt:i4>1966081</vt:i4>
      </vt:variant>
      <vt:variant>
        <vt:i4>84</vt:i4>
      </vt:variant>
      <vt:variant>
        <vt:i4>0</vt:i4>
      </vt:variant>
      <vt:variant>
        <vt:i4>5</vt:i4>
      </vt:variant>
      <vt:variant>
        <vt:lpwstr>https://elibrary.ru/contents.asp?id=49353883</vt:lpwstr>
      </vt:variant>
      <vt:variant>
        <vt:lpwstr/>
      </vt:variant>
      <vt:variant>
        <vt:i4>131088</vt:i4>
      </vt:variant>
      <vt:variant>
        <vt:i4>81</vt:i4>
      </vt:variant>
      <vt:variant>
        <vt:i4>0</vt:i4>
      </vt:variant>
      <vt:variant>
        <vt:i4>5</vt:i4>
      </vt:variant>
      <vt:variant>
        <vt:lpwstr>https://elibrary.ru/item.asp?id=49353890</vt:lpwstr>
      </vt:variant>
      <vt:variant>
        <vt:lpwstr/>
      </vt:variant>
      <vt:variant>
        <vt:i4>17</vt:i4>
      </vt:variant>
      <vt:variant>
        <vt:i4>78</vt:i4>
      </vt:variant>
      <vt:variant>
        <vt:i4>0</vt:i4>
      </vt:variant>
      <vt:variant>
        <vt:i4>5</vt:i4>
      </vt:variant>
      <vt:variant>
        <vt:lpwstr>https://elibrary.ru/item.asp?id=48933825</vt:lpwstr>
      </vt:variant>
      <vt:variant>
        <vt:lpwstr/>
      </vt:variant>
      <vt:variant>
        <vt:i4>983058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https://elibrary.ru/item.asp?id=49428371</vt:lpwstr>
      </vt:variant>
      <vt:variant>
        <vt:lpwstr/>
      </vt:variant>
      <vt:variant>
        <vt:i4>4849748</vt:i4>
      </vt:variant>
      <vt:variant>
        <vt:i4>72</vt:i4>
      </vt:variant>
      <vt:variant>
        <vt:i4>0</vt:i4>
      </vt:variant>
      <vt:variant>
        <vt:i4>5</vt:i4>
      </vt:variant>
      <vt:variant>
        <vt:lpwstr>http://www.vectoreconomy.ru/images/publications/2022/12/economicsmanagement/Vasilchenko_Rassolova_Fomenko.pdf</vt:lpwstr>
      </vt:variant>
      <vt:variant>
        <vt:lpwstr/>
      </vt:variant>
      <vt:variant>
        <vt:i4>196634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https://elibrary.ru/item.asp?id=50012206</vt:lpwstr>
      </vt:variant>
      <vt:variant>
        <vt:lpwstr/>
      </vt:variant>
      <vt:variant>
        <vt:i4>1114194</vt:i4>
      </vt:variant>
      <vt:variant>
        <vt:i4>66</vt:i4>
      </vt:variant>
      <vt:variant>
        <vt:i4>0</vt:i4>
      </vt:variant>
      <vt:variant>
        <vt:i4>5</vt:i4>
      </vt:variant>
      <vt:variant>
        <vt:lpwstr>https://diktant.org/</vt:lpwstr>
      </vt:variant>
      <vt:variant>
        <vt:lpwstr/>
      </vt:variant>
      <vt:variant>
        <vt:i4>7667822</vt:i4>
      </vt:variant>
      <vt:variant>
        <vt:i4>63</vt:i4>
      </vt:variant>
      <vt:variant>
        <vt:i4>0</vt:i4>
      </vt:variant>
      <vt:variant>
        <vt:i4>5</vt:i4>
      </vt:variant>
      <vt:variant>
        <vt:lpwstr>https://scienceforum.ru/2022/section/2018001822</vt:lpwstr>
      </vt:variant>
      <vt:variant>
        <vt:lpwstr/>
      </vt:variant>
      <vt:variant>
        <vt:i4>6225947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https://www.elibrary.ru/item.asp?id=47722174</vt:lpwstr>
      </vt:variant>
      <vt:variant>
        <vt:lpwstr/>
      </vt:variant>
      <vt:variant>
        <vt:i4>851992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https://elibrary.ru/item.asp?id=48352600</vt:lpwstr>
      </vt:variant>
      <vt:variant>
        <vt:lpwstr/>
      </vt:variant>
      <vt:variant>
        <vt:i4>524319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https://elibrary.ru/item.asp?id=48352576</vt:lpwstr>
      </vt:variant>
      <vt:variant>
        <vt:lpwstr/>
      </vt:variant>
      <vt:variant>
        <vt:i4>7012390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https://elibrary.ru/contents.asp?id=50003825&amp;selid=50003826</vt:lpwstr>
      </vt:variant>
      <vt:variant>
        <vt:lpwstr/>
      </vt:variant>
      <vt:variant>
        <vt:i4>1310729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https://elibrary.ru/contents.asp?id=50003825</vt:lpwstr>
      </vt:variant>
      <vt:variant>
        <vt:lpwstr/>
      </vt:variant>
      <vt:variant>
        <vt:i4>6291496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https://elibrary.ru/contents.asp?id=50012165&amp;selid=50012206</vt:lpwstr>
      </vt:variant>
      <vt:variant>
        <vt:lpwstr/>
      </vt:variant>
      <vt:variant>
        <vt:i4>1835020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https://elibrary.ru/contents.asp?id=50012165</vt:lpwstr>
      </vt:variant>
      <vt:variant>
        <vt:lpwstr/>
      </vt:variant>
      <vt:variant>
        <vt:i4>196634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https://elibrary.ru/item.asp?id=50012206</vt:lpwstr>
      </vt:variant>
      <vt:variant>
        <vt:lpwstr/>
      </vt:variant>
      <vt:variant>
        <vt:i4>7012390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https://elibrary.ru/contents.asp?id=50003825&amp;selid=50003826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https://elibrary.ru/contents.asp?id=50003825</vt:lpwstr>
      </vt:variant>
      <vt:variant>
        <vt:lpwstr/>
      </vt:variant>
      <vt:variant>
        <vt:i4>6684718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https://elibrary.ru/contents.asp?id=49726820&amp;selid=49726827</vt:lpwstr>
      </vt:variant>
      <vt:variant>
        <vt:lpwstr/>
      </vt:variant>
      <vt:variant>
        <vt:i4>1703946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https://elibrary.ru/contents.asp?id=49726820</vt:lpwstr>
      </vt:variant>
      <vt:variant>
        <vt:lpwstr/>
      </vt:variant>
      <vt:variant>
        <vt:i4>6684718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https://elibrary.ru/contents.asp?id=49726820&amp;selid=49726827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https://elibrary.ru/contents.asp?id=49726820</vt:lpwstr>
      </vt:variant>
      <vt:variant>
        <vt:lpwstr/>
      </vt:variant>
      <vt:variant>
        <vt:i4>7143471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https://elibrary.ru/contents.asp?id=49623492&amp;selid=49623630</vt:lpwstr>
      </vt:variant>
      <vt:variant>
        <vt:lpwstr/>
      </vt:variant>
      <vt:variant>
        <vt:i4>1310725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https://elibrary.ru/contents.asp?id=49623492</vt:lpwstr>
      </vt:variant>
      <vt:variant>
        <vt:lpwstr/>
      </vt:variant>
      <vt:variant>
        <vt:i4>7077932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https://elibrary.ru/contents.asp?id=49623492&amp;selid=49623525</vt:lpwstr>
      </vt:variant>
      <vt:variant>
        <vt:lpwstr/>
      </vt:variant>
      <vt:variant>
        <vt:i4>1310725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https://elibrary.ru/contents.asp?id=49623492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https://elibrary.ru/contents.asp?id=48963991&amp;selid=48964257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https://elibrary.ru/contents.asp?id=48963991</vt:lpwstr>
      </vt:variant>
      <vt:variant>
        <vt:lpwstr/>
      </vt:variant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https://www.scopus.com/authid/detail.uri?authorId=57206204838</vt:lpwstr>
      </vt:variant>
      <vt:variant>
        <vt:lpwstr>disabled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Ольга В. Фурса</dc:creator>
  <cp:lastModifiedBy>Зайковский</cp:lastModifiedBy>
  <cp:revision>2</cp:revision>
  <cp:lastPrinted>2019-06-27T11:33:00Z</cp:lastPrinted>
  <dcterms:created xsi:type="dcterms:W3CDTF">2024-02-14T09:27:00Z</dcterms:created>
  <dcterms:modified xsi:type="dcterms:W3CDTF">2024-02-14T09:27:00Z</dcterms:modified>
</cp:coreProperties>
</file>