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C36" w14:textId="77777777" w:rsidR="00E06B24" w:rsidRDefault="00E06B24" w:rsidP="0089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11AD4" w14:textId="77777777" w:rsidR="00E06B24" w:rsidRDefault="00E06B24" w:rsidP="00E06B24">
      <w:pPr>
        <w:pBdr>
          <w:bottom w:val="thickThinSmallGap" w:sz="24" w:space="1" w:color="auto"/>
        </w:pBdr>
        <w:tabs>
          <w:tab w:val="left" w:pos="580"/>
          <w:tab w:val="left" w:pos="1593"/>
          <w:tab w:val="center" w:pos="4677"/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6F4010B2" wp14:editId="07CD6C29">
            <wp:extent cx="1896110" cy="1549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F108F" w14:textId="77777777" w:rsidR="00E06B24" w:rsidRPr="00E06B24" w:rsidRDefault="00E06B24" w:rsidP="00E06B24">
      <w:pPr>
        <w:pBdr>
          <w:bottom w:val="thickThinSmallGap" w:sz="24" w:space="1" w:color="auto"/>
        </w:pBdr>
        <w:tabs>
          <w:tab w:val="left" w:pos="580"/>
          <w:tab w:val="left" w:pos="1593"/>
          <w:tab w:val="center" w:pos="4677"/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6B24">
        <w:rPr>
          <w:rFonts w:ascii="Times New Roman" w:hAnsi="Times New Roman" w:cs="Times New Roman"/>
          <w:b/>
          <w:sz w:val="72"/>
          <w:szCs w:val="72"/>
        </w:rPr>
        <w:t xml:space="preserve">Финансовому университету </w:t>
      </w:r>
    </w:p>
    <w:p w14:paraId="6B6AF3BF" w14:textId="77777777" w:rsidR="00E06B24" w:rsidRPr="00E06B24" w:rsidRDefault="00E06B24" w:rsidP="00E06B24">
      <w:pPr>
        <w:pBdr>
          <w:bottom w:val="thickThinSmallGap" w:sz="24" w:space="1" w:color="auto"/>
        </w:pBdr>
        <w:tabs>
          <w:tab w:val="left" w:pos="580"/>
          <w:tab w:val="left" w:pos="1593"/>
          <w:tab w:val="center" w:pos="4677"/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6B24">
        <w:rPr>
          <w:rFonts w:ascii="Times New Roman" w:hAnsi="Times New Roman" w:cs="Times New Roman"/>
          <w:b/>
          <w:sz w:val="72"/>
          <w:szCs w:val="72"/>
        </w:rPr>
        <w:t>105 лет</w:t>
      </w:r>
    </w:p>
    <w:p w14:paraId="0115D044" w14:textId="77777777" w:rsidR="00E06B24" w:rsidRDefault="00E06B24" w:rsidP="0089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72AE" w14:textId="77777777" w:rsidR="00E06B24" w:rsidRDefault="00E06B24" w:rsidP="00E0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7CB35CF8" w14:textId="77777777" w:rsidR="00E06B24" w:rsidRDefault="00E06B24" w:rsidP="00E0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ФЕДЕРАЛЬНОЕ ГОСУДАРСТВЕННОЕ ОБРАЗОВАТЕЛЬНОЕ </w:t>
      </w:r>
    </w:p>
    <w:p w14:paraId="080280A5" w14:textId="77777777" w:rsidR="00E06B24" w:rsidRDefault="00E06B24" w:rsidP="00E0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БЮДЖЕТНОЕ УЧРЕЖДЕНИЕ высшего образования </w:t>
      </w:r>
    </w:p>
    <w:p w14:paraId="630DF8CE" w14:textId="77777777" w:rsidR="00E06B24" w:rsidRPr="00F93F27" w:rsidRDefault="00E06B24" w:rsidP="00E0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«ФИНАНСОВЫЙ УНИВЕРСИТЕТ </w:t>
      </w:r>
    </w:p>
    <w:p w14:paraId="2A0EDFE3" w14:textId="77777777" w:rsidR="00E06B24" w:rsidRPr="00F93F27" w:rsidRDefault="00E06B24" w:rsidP="00E0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>ПРИ ПРАВИТЕЛЬСТВЕ РОССИЙСКОЙ ФЕДЕРАЦИИ»</w:t>
      </w:r>
    </w:p>
    <w:p w14:paraId="17AFD445" w14:textId="77777777" w:rsidR="00E06B24" w:rsidRDefault="00E06B24" w:rsidP="00E06B2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МАХАЧКАЛИНСКИЙ ФИЛИАЛ ФИНАНСОВОГО </w:t>
      </w:r>
    </w:p>
    <w:p w14:paraId="4F6F1583" w14:textId="77777777" w:rsidR="00E06B24" w:rsidRPr="00F93F27" w:rsidRDefault="00E06B24" w:rsidP="00E06B2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>УНИВЕРСИТЕТА</w:t>
      </w:r>
    </w:p>
    <w:p w14:paraId="73991023" w14:textId="77777777" w:rsidR="00E06B24" w:rsidRDefault="00E06B24" w:rsidP="0089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D0ED7" w14:textId="77777777" w:rsidR="00962BF6" w:rsidRPr="00ED3590" w:rsidRDefault="00962BF6" w:rsidP="008977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FF3F52" w14:textId="77777777" w:rsidR="003C70D1" w:rsidRPr="00EC38BD" w:rsidRDefault="00E06B24" w:rsidP="008977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 </w:t>
      </w:r>
      <w:r w:rsidR="003C70D1" w:rsidRPr="00EC38BD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3C70D1" w:rsidRPr="00EC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студенческую </w:t>
      </w:r>
      <w:r w:rsidR="003C70D1" w:rsidRPr="00EC38BD">
        <w:rPr>
          <w:rFonts w:ascii="Times New Roman" w:hAnsi="Times New Roman" w:cs="Times New Roman"/>
          <w:color w:val="000000"/>
          <w:sz w:val="28"/>
          <w:szCs w:val="28"/>
        </w:rPr>
        <w:t>научно-практическая 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C70D1" w:rsidRPr="00EC38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2D183D" w14:textId="77777777" w:rsidR="003C70D1" w:rsidRPr="00BB0379" w:rsidRDefault="003C70D1" w:rsidP="008977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037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6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Развитие финансовой системы России: проблемы и пути совершенствования</w:t>
      </w:r>
      <w:r w:rsidRPr="00BB0379">
        <w:rPr>
          <w:rFonts w:ascii="Times New Roman" w:hAnsi="Times New Roman" w:cs="Times New Roman"/>
          <w:b/>
          <w:sz w:val="28"/>
          <w:szCs w:val="28"/>
        </w:rPr>
        <w:t>»</w:t>
      </w:r>
    </w:p>
    <w:p w14:paraId="4D07A1C5" w14:textId="77777777" w:rsidR="003C70D1" w:rsidRPr="00ED3590" w:rsidRDefault="003C70D1" w:rsidP="0089775F">
      <w:pPr>
        <w:pStyle w:val="a6"/>
        <w:rPr>
          <w:b w:val="0"/>
          <w:caps/>
          <w:sz w:val="16"/>
          <w:szCs w:val="16"/>
        </w:rPr>
      </w:pPr>
    </w:p>
    <w:p w14:paraId="38D5D297" w14:textId="77777777" w:rsidR="003C70D1" w:rsidRPr="00EC38BD" w:rsidRDefault="00ED3590" w:rsidP="0089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6B24">
        <w:rPr>
          <w:rFonts w:ascii="Times New Roman" w:hAnsi="Times New Roman" w:cs="Times New Roman"/>
          <w:b/>
          <w:sz w:val="28"/>
          <w:szCs w:val="28"/>
        </w:rPr>
        <w:t>2</w:t>
      </w:r>
      <w:r w:rsidR="003C70D1" w:rsidRPr="00EC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B24">
        <w:rPr>
          <w:rFonts w:ascii="Times New Roman" w:hAnsi="Times New Roman" w:cs="Times New Roman"/>
          <w:b/>
          <w:sz w:val="28"/>
          <w:szCs w:val="28"/>
        </w:rPr>
        <w:t>марта</w:t>
      </w:r>
      <w:r w:rsidR="003C70D1" w:rsidRPr="00EC38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4FB5">
        <w:rPr>
          <w:rFonts w:ascii="Times New Roman" w:hAnsi="Times New Roman" w:cs="Times New Roman"/>
          <w:b/>
          <w:sz w:val="28"/>
          <w:szCs w:val="28"/>
        </w:rPr>
        <w:t>2</w:t>
      </w:r>
      <w:r w:rsidR="00E06B24">
        <w:rPr>
          <w:rFonts w:ascii="Times New Roman" w:hAnsi="Times New Roman" w:cs="Times New Roman"/>
          <w:b/>
          <w:sz w:val="28"/>
          <w:szCs w:val="28"/>
        </w:rPr>
        <w:t>4</w:t>
      </w:r>
      <w:r w:rsidR="003C70D1" w:rsidRPr="00EC38B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DFCC464" w14:textId="77777777" w:rsidR="003C70D1" w:rsidRPr="00ED3590" w:rsidRDefault="003C70D1" w:rsidP="0089775F">
      <w:pPr>
        <w:pStyle w:val="a6"/>
        <w:rPr>
          <w:b w:val="0"/>
          <w:caps/>
          <w:sz w:val="16"/>
          <w:szCs w:val="16"/>
        </w:rPr>
      </w:pPr>
    </w:p>
    <w:p w14:paraId="650732DA" w14:textId="77777777" w:rsidR="003C70D1" w:rsidRPr="00BB0379" w:rsidRDefault="003C70D1" w:rsidP="0089775F">
      <w:pPr>
        <w:pStyle w:val="a6"/>
        <w:rPr>
          <w:caps/>
          <w:sz w:val="28"/>
          <w:szCs w:val="28"/>
        </w:rPr>
      </w:pPr>
      <w:r w:rsidRPr="00BB0379">
        <w:rPr>
          <w:caps/>
          <w:sz w:val="28"/>
          <w:szCs w:val="28"/>
        </w:rPr>
        <w:t xml:space="preserve">ИНФОРМАЦИОННОЕ ПИСЬМО </w:t>
      </w:r>
    </w:p>
    <w:p w14:paraId="6036BF38" w14:textId="77777777" w:rsidR="003C70D1" w:rsidRPr="00EC38BD" w:rsidRDefault="003C70D1" w:rsidP="0089775F">
      <w:pPr>
        <w:pStyle w:val="a6"/>
        <w:ind w:hanging="180"/>
        <w:jc w:val="left"/>
        <w:rPr>
          <w:b w:val="0"/>
          <w:caps/>
          <w:sz w:val="28"/>
          <w:szCs w:val="28"/>
        </w:rPr>
      </w:pPr>
    </w:p>
    <w:p w14:paraId="2F52A202" w14:textId="77777777" w:rsidR="003C70D1" w:rsidRPr="00EC38BD" w:rsidRDefault="003C70D1" w:rsidP="0089775F">
      <w:pPr>
        <w:pStyle w:val="a6"/>
        <w:rPr>
          <w:b w:val="0"/>
          <w:sz w:val="28"/>
          <w:szCs w:val="28"/>
        </w:rPr>
      </w:pPr>
      <w:r w:rsidRPr="00EC38BD">
        <w:rPr>
          <w:sz w:val="28"/>
          <w:szCs w:val="28"/>
        </w:rPr>
        <w:t>Уважаемые коллеги!</w:t>
      </w:r>
    </w:p>
    <w:p w14:paraId="101DF854" w14:textId="77777777" w:rsidR="003C70D1" w:rsidRDefault="003C70D1" w:rsidP="00E06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BD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E06B24">
        <w:rPr>
          <w:rFonts w:ascii="Times New Roman" w:hAnsi="Times New Roman" w:cs="Times New Roman"/>
          <w:sz w:val="28"/>
          <w:szCs w:val="28"/>
        </w:rPr>
        <w:t xml:space="preserve"> студенческой</w:t>
      </w:r>
      <w:r w:rsidRPr="00EC38BD">
        <w:rPr>
          <w:rFonts w:ascii="Times New Roman" w:hAnsi="Times New Roman" w:cs="Times New Roman"/>
          <w:sz w:val="28"/>
          <w:szCs w:val="28"/>
        </w:rPr>
        <w:t xml:space="preserve"> </w:t>
      </w:r>
      <w:r w:rsidR="00BB0379">
        <w:rPr>
          <w:rFonts w:ascii="Times New Roman" w:hAnsi="Times New Roman" w:cs="Times New Roman"/>
          <w:sz w:val="28"/>
          <w:szCs w:val="28"/>
        </w:rPr>
        <w:t>В</w:t>
      </w:r>
      <w:r w:rsidRPr="00EC38BD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EC38BD">
        <w:rPr>
          <w:rFonts w:ascii="Times New Roman" w:hAnsi="Times New Roman" w:cs="Times New Roman"/>
          <w:color w:val="000000"/>
          <w:sz w:val="28"/>
          <w:szCs w:val="28"/>
        </w:rPr>
        <w:t>научно-</w:t>
      </w:r>
      <w:r w:rsidRPr="00EC38BD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Pr="00EC38BD">
        <w:rPr>
          <w:rFonts w:ascii="Times New Roman" w:hAnsi="Times New Roman" w:cs="Times New Roman"/>
          <w:b/>
          <w:sz w:val="28"/>
          <w:szCs w:val="28"/>
        </w:rPr>
        <w:t>«</w:t>
      </w:r>
      <w:r w:rsidR="00E06B24" w:rsidRPr="00E06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Развитие финансовой системы России: проблемы и пути совершенствования</w:t>
      </w:r>
      <w:r w:rsidRPr="00EC38B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EC38BD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ED3590">
        <w:rPr>
          <w:rFonts w:ascii="Times New Roman" w:hAnsi="Times New Roman" w:cs="Times New Roman"/>
          <w:sz w:val="28"/>
          <w:szCs w:val="28"/>
        </w:rPr>
        <w:t>2</w:t>
      </w:r>
      <w:r w:rsidR="00E06B24">
        <w:rPr>
          <w:rFonts w:ascii="Times New Roman" w:hAnsi="Times New Roman" w:cs="Times New Roman"/>
          <w:sz w:val="28"/>
          <w:szCs w:val="28"/>
        </w:rPr>
        <w:t>2 марта</w:t>
      </w:r>
      <w:r w:rsidRPr="00EC38BD">
        <w:rPr>
          <w:rFonts w:ascii="Times New Roman" w:hAnsi="Times New Roman" w:cs="Times New Roman"/>
          <w:sz w:val="28"/>
          <w:szCs w:val="28"/>
        </w:rPr>
        <w:t xml:space="preserve"> 20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E06B24">
        <w:rPr>
          <w:rFonts w:ascii="Times New Roman" w:hAnsi="Times New Roman" w:cs="Times New Roman"/>
          <w:sz w:val="28"/>
          <w:szCs w:val="28"/>
        </w:rPr>
        <w:t>4</w:t>
      </w:r>
      <w:r w:rsidRPr="00EC38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6B24">
        <w:rPr>
          <w:rFonts w:ascii="Times New Roman" w:hAnsi="Times New Roman" w:cs="Times New Roman"/>
          <w:sz w:val="28"/>
          <w:szCs w:val="28"/>
        </w:rPr>
        <w:t xml:space="preserve">Махачкалинском филиале </w:t>
      </w:r>
      <w:r w:rsidR="00E06B24" w:rsidRPr="00E06B2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EC38BD">
        <w:rPr>
          <w:rFonts w:ascii="Times New Roman" w:hAnsi="Times New Roman" w:cs="Times New Roman"/>
          <w:sz w:val="28"/>
          <w:szCs w:val="28"/>
        </w:rPr>
        <w:t>.</w:t>
      </w:r>
    </w:p>
    <w:p w14:paraId="68CC5A92" w14:textId="77777777" w:rsidR="00E06B24" w:rsidRPr="00EC38BD" w:rsidRDefault="00E06B24" w:rsidP="00E06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BB8BC1" w14:textId="77777777" w:rsidR="003C70D1" w:rsidRPr="00EC38BD" w:rsidRDefault="003C70D1" w:rsidP="00897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конференции</w:t>
      </w:r>
      <w:r w:rsidRPr="00EC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обсуждение актуальных проблем </w:t>
      </w:r>
      <w:r w:rsidR="00E06B2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финансовой системы</w:t>
      </w:r>
      <w:r w:rsidRPr="00EC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выработка практических рекомендаций по </w:t>
      </w:r>
      <w:r w:rsidR="00E06B24">
        <w:rPr>
          <w:rFonts w:ascii="Times New Roman" w:hAnsi="Times New Roman" w:cs="Times New Roman"/>
          <w:color w:val="000000" w:themeColor="text1"/>
          <w:sz w:val="28"/>
          <w:szCs w:val="28"/>
        </w:rPr>
        <w:t>ее совершенствованию</w:t>
      </w:r>
      <w:r w:rsidRPr="00EC38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ED1020" w14:textId="77777777" w:rsidR="003C70D1" w:rsidRPr="00EC38BD" w:rsidRDefault="003C70D1" w:rsidP="008977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8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участию </w:t>
      </w:r>
      <w:r w:rsidRPr="00EC38BD">
        <w:rPr>
          <w:rFonts w:ascii="Times New Roman" w:hAnsi="Times New Roman" w:cs="Times New Roman"/>
          <w:iCs/>
          <w:sz w:val="28"/>
          <w:szCs w:val="28"/>
        </w:rPr>
        <w:t xml:space="preserve">в конференции приглашаются </w:t>
      </w:r>
      <w:r w:rsidR="00E06B24">
        <w:rPr>
          <w:rFonts w:ascii="Times New Roman" w:hAnsi="Times New Roman" w:cs="Times New Roman"/>
          <w:iCs/>
          <w:sz w:val="28"/>
          <w:szCs w:val="28"/>
        </w:rPr>
        <w:t xml:space="preserve">студенты средних и высших учебных заведений, аспиранты, </w:t>
      </w:r>
      <w:r w:rsidRPr="00EC38BD">
        <w:rPr>
          <w:rFonts w:ascii="Times New Roman" w:hAnsi="Times New Roman" w:cs="Times New Roman"/>
          <w:iCs/>
          <w:sz w:val="28"/>
          <w:szCs w:val="28"/>
        </w:rPr>
        <w:t>ученые, представители бизнес - структур, общественных организаций и СМИ.</w:t>
      </w:r>
    </w:p>
    <w:p w14:paraId="7490917D" w14:textId="77777777" w:rsidR="003C70D1" w:rsidRPr="00EC38BD" w:rsidRDefault="003C70D1" w:rsidP="0089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BD">
        <w:rPr>
          <w:rFonts w:ascii="Times New Roman" w:hAnsi="Times New Roman" w:cs="Times New Roman"/>
          <w:sz w:val="28"/>
          <w:szCs w:val="28"/>
        </w:rPr>
        <w:t xml:space="preserve">Язык конференции – русский, английский. </w:t>
      </w:r>
    </w:p>
    <w:p w14:paraId="692A4E89" w14:textId="77777777" w:rsidR="003C70D1" w:rsidRPr="00EC38BD" w:rsidRDefault="003C70D1" w:rsidP="0089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BD">
        <w:rPr>
          <w:rFonts w:ascii="Times New Roman" w:hAnsi="Times New Roman" w:cs="Times New Roman"/>
          <w:sz w:val="28"/>
          <w:szCs w:val="28"/>
        </w:rPr>
        <w:t xml:space="preserve">Работа конференции будет проходить на пленарном заседании и </w:t>
      </w:r>
      <w:r w:rsidR="000F78F7">
        <w:rPr>
          <w:rFonts w:ascii="Times New Roman" w:hAnsi="Times New Roman" w:cs="Times New Roman"/>
          <w:sz w:val="28"/>
          <w:szCs w:val="28"/>
        </w:rPr>
        <w:t>трех</w:t>
      </w:r>
      <w:r w:rsidRPr="00EC38BD">
        <w:rPr>
          <w:rFonts w:ascii="Times New Roman" w:hAnsi="Times New Roman" w:cs="Times New Roman"/>
          <w:sz w:val="28"/>
          <w:szCs w:val="28"/>
        </w:rPr>
        <w:t xml:space="preserve"> дискуссионных площадках.</w:t>
      </w:r>
    </w:p>
    <w:p w14:paraId="1713CDCA" w14:textId="77777777" w:rsidR="00062071" w:rsidRPr="000F78F7" w:rsidRDefault="00062071" w:rsidP="00897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9775F">
        <w:rPr>
          <w:rFonts w:ascii="Times New Roman" w:hAnsi="Times New Roman" w:cs="Times New Roman"/>
          <w:i/>
          <w:sz w:val="28"/>
          <w:szCs w:val="28"/>
        </w:rPr>
        <w:t>Экспертная дискуссия №1.</w:t>
      </w:r>
      <w:r w:rsidRPr="000F78F7">
        <w:rPr>
          <w:rFonts w:ascii="Times New Roman" w:hAnsi="Times New Roman" w:cs="Times New Roman"/>
          <w:sz w:val="28"/>
          <w:szCs w:val="28"/>
        </w:rPr>
        <w:t xml:space="preserve"> </w:t>
      </w:r>
      <w:r w:rsidR="000F78F7" w:rsidRPr="000F78F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Актуальные вопросы </w:t>
      </w:r>
      <w:r w:rsidR="004C6FB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развития финансовой системы Российской Федерации</w:t>
      </w:r>
      <w:r w:rsidR="000F78F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14:paraId="6DCA8710" w14:textId="77777777" w:rsidR="004D61A9" w:rsidRPr="000F78F7" w:rsidRDefault="00062071" w:rsidP="0089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5F">
        <w:rPr>
          <w:rFonts w:ascii="Times New Roman" w:hAnsi="Times New Roman" w:cs="Times New Roman"/>
          <w:i/>
          <w:sz w:val="28"/>
          <w:szCs w:val="28"/>
        </w:rPr>
        <w:lastRenderedPageBreak/>
        <w:t>Экспертная дискуссия №</w:t>
      </w:r>
      <w:r w:rsidR="004C6FBC">
        <w:rPr>
          <w:rFonts w:ascii="Times New Roman" w:hAnsi="Times New Roman" w:cs="Times New Roman"/>
          <w:i/>
          <w:sz w:val="28"/>
          <w:szCs w:val="28"/>
        </w:rPr>
        <w:t>2</w:t>
      </w:r>
      <w:r w:rsidRPr="0089775F">
        <w:rPr>
          <w:rFonts w:ascii="Times New Roman" w:hAnsi="Times New Roman" w:cs="Times New Roman"/>
          <w:i/>
          <w:sz w:val="28"/>
          <w:szCs w:val="28"/>
        </w:rPr>
        <w:t>.</w:t>
      </w:r>
      <w:r w:rsidRPr="000F78F7">
        <w:rPr>
          <w:rFonts w:ascii="Times New Roman" w:hAnsi="Times New Roman" w:cs="Times New Roman"/>
          <w:sz w:val="28"/>
          <w:szCs w:val="28"/>
        </w:rPr>
        <w:t xml:space="preserve"> </w:t>
      </w:r>
      <w:r w:rsidR="004C6FB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Актуальные проблемы бухгалтерского учета, аудита и налогообложения.  </w:t>
      </w:r>
    </w:p>
    <w:p w14:paraId="0DAC51FF" w14:textId="77777777" w:rsidR="004D61A9" w:rsidRPr="00EC38BD" w:rsidRDefault="004D61A9" w:rsidP="008977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6D26DBE" w14:textId="77777777" w:rsidR="005D6A9F" w:rsidRPr="00EC38BD" w:rsidRDefault="005D6A9F" w:rsidP="0089775F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EC38BD">
        <w:rPr>
          <w:b/>
          <w:sz w:val="28"/>
          <w:szCs w:val="28"/>
        </w:rPr>
        <w:t xml:space="preserve">Регламент работы конференции: </w:t>
      </w:r>
    </w:p>
    <w:p w14:paraId="71C8DE26" w14:textId="77777777" w:rsidR="005D6A9F" w:rsidRPr="00EC38BD" w:rsidRDefault="00BB0379" w:rsidP="0089775F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E06B24">
        <w:rPr>
          <w:b w:val="0"/>
          <w:sz w:val="28"/>
          <w:szCs w:val="28"/>
        </w:rPr>
        <w:t>4</w:t>
      </w:r>
      <w:r w:rsidR="005D6A9F" w:rsidRPr="00EC38BD">
        <w:rPr>
          <w:b w:val="0"/>
          <w:sz w:val="28"/>
          <w:szCs w:val="28"/>
        </w:rPr>
        <w:t>.00</w:t>
      </w:r>
      <w:r>
        <w:rPr>
          <w:b w:val="0"/>
          <w:sz w:val="28"/>
          <w:szCs w:val="28"/>
        </w:rPr>
        <w:t xml:space="preserve"> </w:t>
      </w:r>
      <w:r w:rsidR="005D6A9F" w:rsidRPr="00EC38B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5D6A9F" w:rsidRPr="00EC38BD">
        <w:rPr>
          <w:b w:val="0"/>
          <w:sz w:val="28"/>
          <w:szCs w:val="28"/>
        </w:rPr>
        <w:t>1</w:t>
      </w:r>
      <w:r w:rsidR="00E06B24">
        <w:rPr>
          <w:b w:val="0"/>
          <w:sz w:val="28"/>
          <w:szCs w:val="28"/>
        </w:rPr>
        <w:t>4</w:t>
      </w:r>
      <w:r w:rsidR="005D6A9F" w:rsidRPr="00EC38BD">
        <w:rPr>
          <w:b w:val="0"/>
          <w:sz w:val="28"/>
          <w:szCs w:val="28"/>
        </w:rPr>
        <w:t>.</w:t>
      </w:r>
      <w:r w:rsidR="00E06B24">
        <w:rPr>
          <w:b w:val="0"/>
          <w:sz w:val="28"/>
          <w:szCs w:val="28"/>
        </w:rPr>
        <w:t>3</w:t>
      </w:r>
      <w:r w:rsidR="005D6A9F" w:rsidRPr="00EC38BD">
        <w:rPr>
          <w:b w:val="0"/>
          <w:sz w:val="28"/>
          <w:szCs w:val="28"/>
        </w:rPr>
        <w:t>0 – регистрация участников</w:t>
      </w:r>
    </w:p>
    <w:p w14:paraId="41FF46A0" w14:textId="77777777" w:rsidR="005D6A9F" w:rsidRPr="00EC38BD" w:rsidRDefault="005D6A9F" w:rsidP="0089775F">
      <w:pPr>
        <w:pStyle w:val="a9"/>
        <w:jc w:val="left"/>
        <w:rPr>
          <w:b w:val="0"/>
          <w:sz w:val="28"/>
          <w:szCs w:val="28"/>
        </w:rPr>
      </w:pPr>
      <w:r w:rsidRPr="00EC38BD">
        <w:rPr>
          <w:b w:val="0"/>
          <w:sz w:val="28"/>
          <w:szCs w:val="28"/>
        </w:rPr>
        <w:t>1</w:t>
      </w:r>
      <w:r w:rsidR="00E06B24">
        <w:rPr>
          <w:b w:val="0"/>
          <w:sz w:val="28"/>
          <w:szCs w:val="28"/>
        </w:rPr>
        <w:t>4</w:t>
      </w:r>
      <w:r w:rsidRPr="00EC38BD">
        <w:rPr>
          <w:b w:val="0"/>
          <w:sz w:val="28"/>
          <w:szCs w:val="28"/>
        </w:rPr>
        <w:t>.</w:t>
      </w:r>
      <w:r w:rsidR="00E06B24">
        <w:rPr>
          <w:b w:val="0"/>
          <w:sz w:val="28"/>
          <w:szCs w:val="28"/>
        </w:rPr>
        <w:t>3</w:t>
      </w:r>
      <w:r w:rsidRPr="00EC38BD">
        <w:rPr>
          <w:b w:val="0"/>
          <w:sz w:val="28"/>
          <w:szCs w:val="28"/>
        </w:rPr>
        <w:t>0 - 1</w:t>
      </w:r>
      <w:r w:rsidR="00DA6FE7">
        <w:rPr>
          <w:b w:val="0"/>
          <w:sz w:val="28"/>
          <w:szCs w:val="28"/>
        </w:rPr>
        <w:t>6</w:t>
      </w:r>
      <w:r w:rsidRPr="00EC38BD">
        <w:rPr>
          <w:b w:val="0"/>
          <w:sz w:val="28"/>
          <w:szCs w:val="28"/>
        </w:rPr>
        <w:t>.00 – пленарное заседание</w:t>
      </w:r>
    </w:p>
    <w:p w14:paraId="79453479" w14:textId="77777777" w:rsidR="005D6A9F" w:rsidRPr="00EC38BD" w:rsidRDefault="005D6A9F" w:rsidP="0089775F">
      <w:pPr>
        <w:pStyle w:val="a9"/>
        <w:jc w:val="left"/>
        <w:rPr>
          <w:b w:val="0"/>
          <w:sz w:val="28"/>
          <w:szCs w:val="28"/>
        </w:rPr>
      </w:pPr>
      <w:r w:rsidRPr="00EC38BD">
        <w:rPr>
          <w:b w:val="0"/>
          <w:sz w:val="28"/>
          <w:szCs w:val="28"/>
        </w:rPr>
        <w:t>1</w:t>
      </w:r>
      <w:r w:rsidR="00DA6FE7">
        <w:rPr>
          <w:b w:val="0"/>
          <w:sz w:val="28"/>
          <w:szCs w:val="28"/>
        </w:rPr>
        <w:t>6</w:t>
      </w:r>
      <w:r w:rsidRPr="00EC38BD">
        <w:rPr>
          <w:b w:val="0"/>
          <w:sz w:val="28"/>
          <w:szCs w:val="28"/>
        </w:rPr>
        <w:t>.</w:t>
      </w:r>
      <w:r w:rsidR="00BB0379">
        <w:rPr>
          <w:b w:val="0"/>
          <w:sz w:val="28"/>
          <w:szCs w:val="28"/>
        </w:rPr>
        <w:t>30</w:t>
      </w:r>
      <w:r w:rsidRPr="00EC38BD">
        <w:rPr>
          <w:b w:val="0"/>
          <w:sz w:val="28"/>
          <w:szCs w:val="28"/>
        </w:rPr>
        <w:t xml:space="preserve"> -</w:t>
      </w:r>
      <w:r w:rsidR="00BB0379">
        <w:rPr>
          <w:b w:val="0"/>
          <w:sz w:val="28"/>
          <w:szCs w:val="28"/>
        </w:rPr>
        <w:t xml:space="preserve"> </w:t>
      </w:r>
      <w:r w:rsidRPr="00EC38BD">
        <w:rPr>
          <w:b w:val="0"/>
          <w:sz w:val="28"/>
          <w:szCs w:val="28"/>
        </w:rPr>
        <w:t>1</w:t>
      </w:r>
      <w:r w:rsidR="00DA6FE7">
        <w:rPr>
          <w:b w:val="0"/>
          <w:sz w:val="28"/>
          <w:szCs w:val="28"/>
        </w:rPr>
        <w:t>8</w:t>
      </w:r>
      <w:r w:rsidRPr="00EC38BD">
        <w:rPr>
          <w:b w:val="0"/>
          <w:sz w:val="28"/>
          <w:szCs w:val="28"/>
        </w:rPr>
        <w:t>.00 –</w:t>
      </w:r>
      <w:r w:rsidR="00BB0379">
        <w:rPr>
          <w:b w:val="0"/>
          <w:sz w:val="28"/>
          <w:szCs w:val="28"/>
        </w:rPr>
        <w:t xml:space="preserve"> </w:t>
      </w:r>
      <w:r w:rsidRPr="00EC38BD">
        <w:rPr>
          <w:b w:val="0"/>
          <w:sz w:val="28"/>
          <w:szCs w:val="28"/>
        </w:rPr>
        <w:t>доклады</w:t>
      </w:r>
      <w:r w:rsidR="00EC38BD" w:rsidRPr="00EC38BD">
        <w:rPr>
          <w:b w:val="0"/>
          <w:sz w:val="28"/>
          <w:szCs w:val="28"/>
        </w:rPr>
        <w:t xml:space="preserve"> на дискуссионных площадках</w:t>
      </w:r>
    </w:p>
    <w:p w14:paraId="6EFB09AE" w14:textId="77777777" w:rsidR="00EC38BD" w:rsidRPr="00EC38BD" w:rsidRDefault="005D6A9F" w:rsidP="00BB0379">
      <w:pPr>
        <w:pStyle w:val="a9"/>
        <w:jc w:val="left"/>
        <w:rPr>
          <w:sz w:val="28"/>
          <w:szCs w:val="28"/>
        </w:rPr>
      </w:pPr>
      <w:r w:rsidRPr="00EC38BD">
        <w:rPr>
          <w:b w:val="0"/>
          <w:sz w:val="28"/>
          <w:szCs w:val="28"/>
        </w:rPr>
        <w:t>1</w:t>
      </w:r>
      <w:r w:rsidR="00DA6FE7">
        <w:rPr>
          <w:b w:val="0"/>
          <w:sz w:val="28"/>
          <w:szCs w:val="28"/>
        </w:rPr>
        <w:t>8</w:t>
      </w:r>
      <w:r w:rsidRPr="00EC38BD">
        <w:rPr>
          <w:b w:val="0"/>
          <w:sz w:val="28"/>
          <w:szCs w:val="28"/>
        </w:rPr>
        <w:t>.</w:t>
      </w:r>
      <w:r w:rsidR="00EC38BD" w:rsidRPr="00EC38BD">
        <w:rPr>
          <w:b w:val="0"/>
          <w:sz w:val="28"/>
          <w:szCs w:val="28"/>
        </w:rPr>
        <w:t>3</w:t>
      </w:r>
      <w:r w:rsidRPr="00EC38BD">
        <w:rPr>
          <w:b w:val="0"/>
          <w:sz w:val="28"/>
          <w:szCs w:val="28"/>
        </w:rPr>
        <w:t>0</w:t>
      </w:r>
      <w:r w:rsidR="00BB0379">
        <w:rPr>
          <w:b w:val="0"/>
          <w:sz w:val="28"/>
          <w:szCs w:val="28"/>
        </w:rPr>
        <w:t xml:space="preserve"> </w:t>
      </w:r>
      <w:r w:rsidRPr="00EC38BD">
        <w:rPr>
          <w:b w:val="0"/>
          <w:sz w:val="28"/>
          <w:szCs w:val="28"/>
        </w:rPr>
        <w:t>-</w:t>
      </w:r>
      <w:r w:rsidR="00BB0379">
        <w:rPr>
          <w:b w:val="0"/>
          <w:sz w:val="28"/>
          <w:szCs w:val="28"/>
        </w:rPr>
        <w:t xml:space="preserve"> </w:t>
      </w:r>
      <w:r w:rsidRPr="00EC38BD">
        <w:rPr>
          <w:b w:val="0"/>
          <w:sz w:val="28"/>
          <w:szCs w:val="28"/>
        </w:rPr>
        <w:t>1</w:t>
      </w:r>
      <w:r w:rsidR="00DA6FE7">
        <w:rPr>
          <w:b w:val="0"/>
          <w:sz w:val="28"/>
          <w:szCs w:val="28"/>
        </w:rPr>
        <w:t>9</w:t>
      </w:r>
      <w:r w:rsidRPr="00EC38BD">
        <w:rPr>
          <w:b w:val="0"/>
          <w:sz w:val="28"/>
          <w:szCs w:val="28"/>
        </w:rPr>
        <w:t xml:space="preserve">.00 </w:t>
      </w:r>
      <w:r w:rsidR="00EC38BD" w:rsidRPr="00EC38BD">
        <w:rPr>
          <w:b w:val="0"/>
          <w:sz w:val="28"/>
          <w:szCs w:val="28"/>
        </w:rPr>
        <w:t>–</w:t>
      </w:r>
      <w:r w:rsidR="00BB0379">
        <w:rPr>
          <w:b w:val="0"/>
          <w:sz w:val="28"/>
          <w:szCs w:val="28"/>
        </w:rPr>
        <w:t xml:space="preserve"> </w:t>
      </w:r>
      <w:r w:rsidR="00EC38BD" w:rsidRPr="00BB0379">
        <w:rPr>
          <w:b w:val="0"/>
          <w:sz w:val="28"/>
          <w:szCs w:val="28"/>
        </w:rPr>
        <w:t xml:space="preserve">подведение итогов </w:t>
      </w:r>
      <w:r w:rsidR="0089775F" w:rsidRPr="00BB0379">
        <w:rPr>
          <w:b w:val="0"/>
          <w:sz w:val="28"/>
          <w:szCs w:val="28"/>
        </w:rPr>
        <w:t>конференции</w:t>
      </w:r>
      <w:r w:rsidR="00EC38BD" w:rsidRPr="00BB0379">
        <w:rPr>
          <w:b w:val="0"/>
          <w:sz w:val="28"/>
          <w:szCs w:val="28"/>
        </w:rPr>
        <w:t>, принятие резолюции</w:t>
      </w:r>
      <w:r w:rsidR="0089775F">
        <w:rPr>
          <w:sz w:val="28"/>
          <w:szCs w:val="28"/>
        </w:rPr>
        <w:t>.</w:t>
      </w:r>
      <w:r w:rsidR="00EC38BD" w:rsidRPr="00EC38BD">
        <w:rPr>
          <w:sz w:val="28"/>
          <w:szCs w:val="28"/>
        </w:rPr>
        <w:t xml:space="preserve"> </w:t>
      </w:r>
    </w:p>
    <w:p w14:paraId="2FAF3EA4" w14:textId="77777777" w:rsidR="00EC38BD" w:rsidRPr="00EC38BD" w:rsidRDefault="00EC38BD" w:rsidP="0089775F">
      <w:pPr>
        <w:pStyle w:val="a9"/>
        <w:jc w:val="both"/>
        <w:rPr>
          <w:sz w:val="28"/>
          <w:szCs w:val="28"/>
        </w:rPr>
      </w:pPr>
    </w:p>
    <w:p w14:paraId="7102D8BD" w14:textId="77777777" w:rsidR="00EC38BD" w:rsidRDefault="005D6A9F" w:rsidP="0089775F">
      <w:pPr>
        <w:pStyle w:val="a9"/>
        <w:jc w:val="both"/>
        <w:rPr>
          <w:b w:val="0"/>
          <w:sz w:val="28"/>
          <w:szCs w:val="28"/>
        </w:rPr>
      </w:pPr>
      <w:r w:rsidRPr="00EC38BD">
        <w:rPr>
          <w:sz w:val="28"/>
          <w:szCs w:val="28"/>
        </w:rPr>
        <w:t>Место проведения</w:t>
      </w:r>
      <w:r w:rsidR="00EC38BD" w:rsidRPr="00EC38BD">
        <w:rPr>
          <w:sz w:val="28"/>
          <w:szCs w:val="28"/>
        </w:rPr>
        <w:t>:</w:t>
      </w:r>
      <w:r w:rsidRPr="00EC38BD">
        <w:rPr>
          <w:b w:val="0"/>
          <w:sz w:val="28"/>
          <w:szCs w:val="28"/>
        </w:rPr>
        <w:t xml:space="preserve"> г. Махачкала, ул. </w:t>
      </w:r>
      <w:r w:rsidR="00DA6FE7">
        <w:rPr>
          <w:b w:val="0"/>
          <w:sz w:val="28"/>
          <w:szCs w:val="28"/>
        </w:rPr>
        <w:t>Али Гаджи Акушинского, 90</w:t>
      </w:r>
      <w:r w:rsidR="002F377B">
        <w:rPr>
          <w:b w:val="0"/>
          <w:sz w:val="28"/>
          <w:szCs w:val="28"/>
        </w:rPr>
        <w:t>,</w:t>
      </w:r>
      <w:r w:rsidRPr="00EC38BD">
        <w:rPr>
          <w:b w:val="0"/>
          <w:sz w:val="28"/>
          <w:szCs w:val="28"/>
        </w:rPr>
        <w:t xml:space="preserve"> </w:t>
      </w:r>
      <w:r w:rsidR="00DA6FE7">
        <w:rPr>
          <w:b w:val="0"/>
          <w:sz w:val="28"/>
          <w:szCs w:val="28"/>
        </w:rPr>
        <w:t xml:space="preserve">Махачкалинский </w:t>
      </w:r>
      <w:r w:rsidR="00DA6FE7" w:rsidRPr="00DA6FE7">
        <w:rPr>
          <w:b w:val="0"/>
          <w:sz w:val="28"/>
          <w:szCs w:val="28"/>
        </w:rPr>
        <w:t>филиал финансового университета</w:t>
      </w:r>
      <w:r w:rsidRPr="00EC38BD">
        <w:rPr>
          <w:b w:val="0"/>
          <w:sz w:val="28"/>
          <w:szCs w:val="28"/>
        </w:rPr>
        <w:t xml:space="preserve">, </w:t>
      </w:r>
      <w:r w:rsidR="00DA6FE7">
        <w:rPr>
          <w:b w:val="0"/>
          <w:sz w:val="28"/>
          <w:szCs w:val="28"/>
        </w:rPr>
        <w:t>актовый зал.</w:t>
      </w:r>
    </w:p>
    <w:p w14:paraId="1541CF96" w14:textId="77777777" w:rsidR="00DA6FE7" w:rsidRPr="00EC38BD" w:rsidRDefault="00DA6FE7" w:rsidP="0089775F">
      <w:pPr>
        <w:pStyle w:val="a9"/>
        <w:jc w:val="both"/>
        <w:rPr>
          <w:b w:val="0"/>
          <w:sz w:val="28"/>
          <w:szCs w:val="28"/>
        </w:rPr>
      </w:pPr>
    </w:p>
    <w:p w14:paraId="18C569F6" w14:textId="77777777" w:rsidR="005D6A9F" w:rsidRPr="00EC38BD" w:rsidRDefault="005D6A9F" w:rsidP="0089775F">
      <w:pPr>
        <w:pStyle w:val="a9"/>
        <w:ind w:firstLine="709"/>
        <w:jc w:val="both"/>
        <w:rPr>
          <w:sz w:val="28"/>
          <w:szCs w:val="28"/>
        </w:rPr>
      </w:pPr>
      <w:r w:rsidRPr="00EC38BD">
        <w:rPr>
          <w:sz w:val="28"/>
          <w:szCs w:val="28"/>
        </w:rPr>
        <w:t xml:space="preserve">Взнос за участие в конференции не взимается. </w:t>
      </w:r>
    </w:p>
    <w:p w14:paraId="687ECC3F" w14:textId="77777777" w:rsidR="005D6A9F" w:rsidRPr="00EC38BD" w:rsidRDefault="005D6A9F" w:rsidP="0089775F">
      <w:pPr>
        <w:pStyle w:val="a9"/>
        <w:ind w:firstLine="709"/>
        <w:jc w:val="both"/>
        <w:rPr>
          <w:sz w:val="28"/>
          <w:szCs w:val="28"/>
        </w:rPr>
      </w:pPr>
      <w:r w:rsidRPr="00EC38BD">
        <w:rPr>
          <w:b w:val="0"/>
          <w:sz w:val="28"/>
          <w:szCs w:val="28"/>
        </w:rPr>
        <w:t xml:space="preserve">Заявки на участие принимаются до </w:t>
      </w:r>
      <w:r w:rsidR="00DA6FE7">
        <w:rPr>
          <w:b w:val="0"/>
          <w:sz w:val="28"/>
          <w:szCs w:val="28"/>
        </w:rPr>
        <w:t>18 марта</w:t>
      </w:r>
      <w:r w:rsidR="0089775F">
        <w:rPr>
          <w:b w:val="0"/>
          <w:sz w:val="28"/>
          <w:szCs w:val="28"/>
        </w:rPr>
        <w:t xml:space="preserve"> </w:t>
      </w:r>
      <w:r w:rsidRPr="00EC38BD">
        <w:rPr>
          <w:b w:val="0"/>
          <w:sz w:val="28"/>
          <w:szCs w:val="28"/>
        </w:rPr>
        <w:t>20</w:t>
      </w:r>
      <w:r w:rsidR="0089775F">
        <w:rPr>
          <w:b w:val="0"/>
          <w:sz w:val="28"/>
          <w:szCs w:val="28"/>
        </w:rPr>
        <w:t>2</w:t>
      </w:r>
      <w:r w:rsidR="00DA6FE7">
        <w:rPr>
          <w:b w:val="0"/>
          <w:sz w:val="28"/>
          <w:szCs w:val="28"/>
        </w:rPr>
        <w:t>4</w:t>
      </w:r>
      <w:r w:rsidRPr="00EC38BD">
        <w:rPr>
          <w:b w:val="0"/>
          <w:sz w:val="28"/>
          <w:szCs w:val="28"/>
        </w:rPr>
        <w:t xml:space="preserve"> года по электронной почте </w:t>
      </w:r>
      <w:proofErr w:type="spellStart"/>
      <w:proofErr w:type="gramStart"/>
      <w:r w:rsidR="002F377B">
        <w:rPr>
          <w:b w:val="0"/>
          <w:sz w:val="28"/>
          <w:szCs w:val="28"/>
          <w:shd w:val="clear" w:color="auto" w:fill="FFFFFF"/>
          <w:lang w:val="en-US"/>
        </w:rPr>
        <w:t>Zalibekovad</w:t>
      </w:r>
      <w:proofErr w:type="spellEnd"/>
      <w:r w:rsidR="002F377B" w:rsidRPr="002F377B">
        <w:rPr>
          <w:b w:val="0"/>
          <w:sz w:val="28"/>
          <w:szCs w:val="28"/>
          <w:shd w:val="clear" w:color="auto" w:fill="FFFFFF"/>
        </w:rPr>
        <w:t>@</w:t>
      </w:r>
      <w:r w:rsidR="002F377B">
        <w:rPr>
          <w:b w:val="0"/>
          <w:sz w:val="28"/>
          <w:szCs w:val="28"/>
          <w:shd w:val="clear" w:color="auto" w:fill="FFFFFF"/>
          <w:lang w:val="en-US"/>
        </w:rPr>
        <w:t>rambler</w:t>
      </w:r>
      <w:r w:rsidR="002F377B" w:rsidRPr="002F377B">
        <w:rPr>
          <w:b w:val="0"/>
          <w:sz w:val="28"/>
          <w:szCs w:val="28"/>
          <w:shd w:val="clear" w:color="auto" w:fill="FFFFFF"/>
        </w:rPr>
        <w:t>.</w:t>
      </w:r>
      <w:proofErr w:type="spellStart"/>
      <w:r w:rsidR="002F377B"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="005826AF">
        <w:rPr>
          <w:b w:val="0"/>
          <w:bCs w:val="0"/>
          <w:sz w:val="28"/>
          <w:szCs w:val="28"/>
        </w:rPr>
        <w:t>,</w:t>
      </w:r>
      <w:r w:rsidR="002F377B">
        <w:rPr>
          <w:b w:val="0"/>
          <w:bCs w:val="0"/>
          <w:sz w:val="28"/>
          <w:szCs w:val="28"/>
        </w:rPr>
        <w:t>,</w:t>
      </w:r>
      <w:proofErr w:type="gramEnd"/>
      <w:r w:rsidR="005826AF">
        <w:rPr>
          <w:b w:val="0"/>
          <w:bCs w:val="0"/>
          <w:sz w:val="28"/>
          <w:szCs w:val="28"/>
        </w:rPr>
        <w:t xml:space="preserve"> в</w:t>
      </w:r>
      <w:r w:rsidR="005826AF">
        <w:rPr>
          <w:b w:val="0"/>
          <w:sz w:val="28"/>
          <w:szCs w:val="28"/>
        </w:rPr>
        <w:t xml:space="preserve"> теме электронного письма указать «на конференцию</w:t>
      </w:r>
      <w:r w:rsidR="002F377B">
        <w:rPr>
          <w:b w:val="0"/>
          <w:sz w:val="28"/>
          <w:szCs w:val="28"/>
        </w:rPr>
        <w:t>»</w:t>
      </w:r>
      <w:r w:rsidR="005826AF">
        <w:rPr>
          <w:b w:val="0"/>
          <w:sz w:val="28"/>
          <w:szCs w:val="28"/>
        </w:rPr>
        <w:t xml:space="preserve">. </w:t>
      </w:r>
    </w:p>
    <w:p w14:paraId="636E6A78" w14:textId="77777777" w:rsidR="005D6A9F" w:rsidRPr="00EC38BD" w:rsidRDefault="005D6A9F" w:rsidP="0089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778C7" w14:textId="77777777" w:rsidR="002F377B" w:rsidRDefault="002F377B" w:rsidP="002F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77B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КОМИТЕТ:</w:t>
      </w:r>
    </w:p>
    <w:p w14:paraId="39E13572" w14:textId="77777777" w:rsidR="002F377B" w:rsidRPr="002F377B" w:rsidRDefault="002F377B" w:rsidP="002F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C3760" w14:textId="77777777" w:rsidR="002F377B" w:rsidRPr="002F377B" w:rsidRDefault="002F377B" w:rsidP="002F37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77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оргкомитета: </w:t>
      </w:r>
    </w:p>
    <w:p w14:paraId="28751300" w14:textId="77777777" w:rsidR="002F377B" w:rsidRPr="002F377B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Кичибеков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Фархад </w:t>
      </w:r>
      <w:proofErr w:type="spellStart"/>
      <w:proofErr w:type="gramStart"/>
      <w:r w:rsidRPr="002F377B">
        <w:rPr>
          <w:rFonts w:ascii="Times New Roman" w:hAnsi="Times New Roman" w:cs="Times New Roman"/>
          <w:sz w:val="28"/>
          <w:szCs w:val="28"/>
        </w:rPr>
        <w:t>Рахманович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7B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77B">
        <w:rPr>
          <w:rFonts w:ascii="Times New Roman" w:hAnsi="Times New Roman" w:cs="Times New Roman"/>
          <w:sz w:val="28"/>
          <w:szCs w:val="28"/>
        </w:rPr>
        <w:t xml:space="preserve">директор Махачкалинского филиала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</w:p>
    <w:p w14:paraId="2E66B886" w14:textId="77777777" w:rsidR="002F377B" w:rsidRPr="002F377B" w:rsidRDefault="002F377B" w:rsidP="002F37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77B">
        <w:rPr>
          <w:rFonts w:ascii="Times New Roman" w:hAnsi="Times New Roman" w:cs="Times New Roman"/>
          <w:b/>
          <w:bCs/>
          <w:sz w:val="28"/>
          <w:szCs w:val="28"/>
        </w:rPr>
        <w:t>Зам. председателя организационного комитета:</w:t>
      </w:r>
    </w:p>
    <w:p w14:paraId="35C1B822" w14:textId="77777777" w:rsidR="002F377B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Лаварсланова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Зумуруд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Магомедовна - кандидат экономических наук, доцент, заместитель директора по учебно-методической работе Махачкалинского филиала Финансового университета при Правительстве Российской Федерации</w:t>
      </w:r>
    </w:p>
    <w:p w14:paraId="63C1C6D1" w14:textId="77777777" w:rsidR="002F377B" w:rsidRPr="002F377B" w:rsidRDefault="002F377B" w:rsidP="002F37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77B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14:paraId="1BF5314B" w14:textId="77777777" w:rsidR="002F377B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7B"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Альпият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7B">
        <w:rPr>
          <w:rFonts w:ascii="Times New Roman" w:hAnsi="Times New Roman" w:cs="Times New Roman"/>
          <w:sz w:val="28"/>
          <w:szCs w:val="28"/>
        </w:rPr>
        <w:t>Садрудиновна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>, кандидат филологических наук, зав. методическим кабинетом Махачкалинского филиала Финансового университета при Правительстве Российской Федерации;</w:t>
      </w:r>
    </w:p>
    <w:p w14:paraId="2870DD45" w14:textId="77777777" w:rsidR="002F377B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Залибекова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Дайганат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7B">
        <w:rPr>
          <w:rFonts w:ascii="Times New Roman" w:hAnsi="Times New Roman" w:cs="Times New Roman"/>
          <w:sz w:val="28"/>
          <w:szCs w:val="28"/>
        </w:rPr>
        <w:t>Залибековна</w:t>
      </w:r>
      <w:proofErr w:type="spellEnd"/>
      <w:r w:rsidRPr="002F377B">
        <w:rPr>
          <w:rFonts w:ascii="Times New Roman" w:hAnsi="Times New Roman" w:cs="Times New Roman"/>
          <w:sz w:val="28"/>
          <w:szCs w:val="28"/>
        </w:rPr>
        <w:t xml:space="preserve"> - кандидат экономических наук, доцент,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2F377B">
        <w:t xml:space="preserve"> </w:t>
      </w:r>
      <w:r w:rsidRPr="002F377B">
        <w:rPr>
          <w:rFonts w:ascii="Times New Roman" w:hAnsi="Times New Roman" w:cs="Times New Roman"/>
          <w:sz w:val="28"/>
          <w:szCs w:val="28"/>
        </w:rPr>
        <w:t>Махачкалинского филиала Финансового университета при Правительстве Российской Федерации;</w:t>
      </w:r>
    </w:p>
    <w:p w14:paraId="0CE55D70" w14:textId="77777777" w:rsidR="003D7291" w:rsidRPr="002F377B" w:rsidRDefault="003D7291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2F377B">
        <w:rPr>
          <w:rFonts w:ascii="Times New Roman" w:hAnsi="Times New Roman" w:cs="Times New Roman"/>
          <w:sz w:val="28"/>
          <w:szCs w:val="28"/>
        </w:rPr>
        <w:t>, преподаватель Махачкалинского филиала Финансового университета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E3C19" w14:textId="77777777" w:rsidR="00EC38BD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Джамиля Магомедовна</w:t>
      </w:r>
      <w:r w:rsidRPr="002F377B">
        <w:rPr>
          <w:rFonts w:ascii="Times New Roman" w:hAnsi="Times New Roman" w:cs="Times New Roman"/>
          <w:sz w:val="28"/>
          <w:szCs w:val="28"/>
        </w:rPr>
        <w:t>, преподаватель Махачкалинского филиала Финансового университета при Правительстве Российской Федерации.</w:t>
      </w:r>
    </w:p>
    <w:p w14:paraId="2C945D94" w14:textId="77777777" w:rsidR="002F377B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6D014" w14:textId="77777777" w:rsidR="002F377B" w:rsidRPr="00321346" w:rsidRDefault="002F377B" w:rsidP="002F37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21346">
        <w:rPr>
          <w:rFonts w:ascii="Times New Roman" w:hAnsi="Times New Roman"/>
          <w:b/>
          <w:sz w:val="28"/>
          <w:szCs w:val="24"/>
          <w:u w:val="single"/>
        </w:rPr>
        <w:t>Требования к оформлению статей:</w:t>
      </w:r>
    </w:p>
    <w:p w14:paraId="15F97CE3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Материал статьи должен соответствовать тематике конференции.</w:t>
      </w:r>
    </w:p>
    <w:p w14:paraId="1F38E057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Объем статьи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 xml:space="preserve"> – </w:t>
      </w:r>
      <w:r w:rsidRPr="009C22BB">
        <w:rPr>
          <w:rFonts w:ascii="Times New Roman" w:eastAsia="Calibri" w:hAnsi="Times New Roman"/>
          <w:sz w:val="28"/>
          <w:szCs w:val="28"/>
        </w:rPr>
        <w:t>от 4 до 7 страниц.</w:t>
      </w:r>
    </w:p>
    <w:p w14:paraId="64033535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 xml:space="preserve">Формат текста: </w:t>
      </w:r>
      <w:r w:rsidRPr="009C22BB">
        <w:rPr>
          <w:rFonts w:ascii="Times New Roman" w:eastAsia="Calibri" w:hAnsi="Times New Roman"/>
          <w:sz w:val="28"/>
          <w:szCs w:val="28"/>
          <w:lang w:val="en-US"/>
        </w:rPr>
        <w:t>Word</w:t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r w:rsidRPr="009C22BB">
        <w:rPr>
          <w:rFonts w:ascii="Times New Roman" w:eastAsia="Calibri" w:hAnsi="Times New Roman"/>
          <w:sz w:val="28"/>
          <w:szCs w:val="28"/>
          <w:lang w:val="en-US"/>
        </w:rPr>
        <w:t>for</w:t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r w:rsidRPr="009C22BB">
        <w:rPr>
          <w:rFonts w:ascii="Times New Roman" w:eastAsia="Calibri" w:hAnsi="Times New Roman"/>
          <w:sz w:val="28"/>
          <w:szCs w:val="28"/>
          <w:lang w:val="en-US"/>
        </w:rPr>
        <w:t>Windows</w:t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r w:rsidRPr="009C22BB">
        <w:rPr>
          <w:rFonts w:ascii="Times New Roman" w:hAnsi="Times New Roman"/>
          <w:sz w:val="28"/>
          <w:szCs w:val="28"/>
        </w:rPr>
        <w:t>не ниже версии 2003 г. Статья предоставляется в виде не архивированного прикрепленного файла формата *.</w:t>
      </w:r>
      <w:r w:rsidRPr="009C22BB">
        <w:rPr>
          <w:rFonts w:ascii="Times New Roman" w:hAnsi="Times New Roman"/>
          <w:sz w:val="28"/>
          <w:szCs w:val="28"/>
          <w:lang w:val="en-US"/>
        </w:rPr>
        <w:t>doc</w:t>
      </w:r>
      <w:r w:rsidRPr="009C22BB">
        <w:rPr>
          <w:rFonts w:ascii="Times New Roman" w:hAnsi="Times New Roman"/>
          <w:sz w:val="28"/>
          <w:szCs w:val="28"/>
        </w:rPr>
        <w:t xml:space="preserve"> *.</w:t>
      </w:r>
      <w:r w:rsidRPr="009C22BB">
        <w:rPr>
          <w:rFonts w:ascii="Times New Roman" w:hAnsi="Times New Roman"/>
          <w:sz w:val="28"/>
          <w:szCs w:val="28"/>
          <w:lang w:val="en-US"/>
        </w:rPr>
        <w:t>docx</w:t>
      </w:r>
      <w:r w:rsidRPr="009C22BB">
        <w:rPr>
          <w:rFonts w:ascii="Times New Roman" w:eastAsia="Calibri" w:hAnsi="Times New Roman"/>
          <w:sz w:val="28"/>
          <w:szCs w:val="28"/>
        </w:rPr>
        <w:t xml:space="preserve">. Формат страницы: А4. Поля: </w:t>
      </w:r>
      <w:smartTag w:uri="urn:schemas-microsoft-com:office:smarttags" w:element="metricconverter">
        <w:smartTagPr>
          <w:attr w:name="ProductID" w:val="2 см"/>
        </w:smartTagPr>
        <w:r w:rsidRPr="009C22BB">
          <w:rPr>
            <w:rFonts w:ascii="Times New Roman" w:eastAsia="Calibri" w:hAnsi="Times New Roman"/>
            <w:sz w:val="28"/>
            <w:szCs w:val="28"/>
          </w:rPr>
          <w:t>2 см</w:t>
        </w:r>
      </w:smartTag>
      <w:r w:rsidRPr="009C22BB">
        <w:rPr>
          <w:rFonts w:ascii="Times New Roman" w:eastAsia="Calibri" w:hAnsi="Times New Roman"/>
          <w:sz w:val="28"/>
          <w:szCs w:val="28"/>
        </w:rPr>
        <w:t xml:space="preserve"> – со всех сторон. Шрифт: размер (кегль) – 14 (для таблиц и рисунков – 10-12, для сносок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10); тип – Times New </w:t>
      </w:r>
      <w:proofErr w:type="spellStart"/>
      <w:r w:rsidRPr="009C22BB">
        <w:rPr>
          <w:rFonts w:ascii="Times New Roman" w:eastAsia="Calibri" w:hAnsi="Times New Roman"/>
          <w:sz w:val="28"/>
          <w:szCs w:val="28"/>
        </w:rPr>
        <w:t>Roman</w:t>
      </w:r>
      <w:proofErr w:type="spellEnd"/>
      <w:r w:rsidRPr="009C22BB">
        <w:rPr>
          <w:rFonts w:ascii="Times New Roman" w:eastAsia="Calibri" w:hAnsi="Times New Roman"/>
          <w:sz w:val="28"/>
          <w:szCs w:val="28"/>
        </w:rPr>
        <w:t>. Межстрочный интервал одинарный по всему тексту. Абзацный отступ – 1,25. Выравнивание текста по ширине.</w:t>
      </w:r>
    </w:p>
    <w:p w14:paraId="6A1D16A8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В левом верхнем углу необходимо указать универсальный десятичный классификатор (УДК).</w:t>
      </w:r>
    </w:p>
    <w:p w14:paraId="78FB1427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lastRenderedPageBreak/>
        <w:t xml:space="preserve">Через один отступ ниже после УДК печатается название статьи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прописными буквами, шрифт – жирный, выравнивание по центру.</w:t>
      </w:r>
    </w:p>
    <w:p w14:paraId="5341164D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 xml:space="preserve">Через один отступ ниже после названия статьи приводятся данные об авторе (соавторах): </w:t>
      </w:r>
      <w:r>
        <w:rPr>
          <w:rFonts w:ascii="Times New Roman" w:eastAsia="Calibri" w:hAnsi="Times New Roman"/>
          <w:sz w:val="28"/>
          <w:szCs w:val="28"/>
        </w:rPr>
        <w:t xml:space="preserve">ФИО, </w:t>
      </w:r>
      <w:r w:rsidRPr="009C22BB">
        <w:rPr>
          <w:rFonts w:ascii="Times New Roman" w:eastAsia="Calibri" w:hAnsi="Times New Roman"/>
          <w:sz w:val="28"/>
          <w:szCs w:val="28"/>
        </w:rPr>
        <w:t xml:space="preserve">курс, группа, направление/специальность; для аспирантов и магистрантов – кафедра; организация места учебы/работы, город; строкой ниже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C22BB">
        <w:rPr>
          <w:rFonts w:ascii="Times New Roman" w:eastAsia="Calibri" w:hAnsi="Times New Roman"/>
          <w:sz w:val="28"/>
          <w:szCs w:val="28"/>
        </w:rPr>
        <w:t>e-mail</w:t>
      </w:r>
      <w:proofErr w:type="spellEnd"/>
      <w:r w:rsidRPr="009C22BB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9C22BB">
        <w:rPr>
          <w:rFonts w:ascii="Times New Roman" w:eastAsia="Calibri" w:hAnsi="Times New Roman"/>
          <w:sz w:val="28"/>
          <w:szCs w:val="28"/>
        </w:rPr>
        <w:t xml:space="preserve">риводятся сведения о научном руководителе. Выравнивание – по левому краю, шрифт – курсивный. Количество авторов – не более </w:t>
      </w:r>
      <w:r>
        <w:rPr>
          <w:rFonts w:ascii="Times New Roman" w:eastAsia="Calibri" w:hAnsi="Times New Roman"/>
          <w:sz w:val="28"/>
          <w:szCs w:val="28"/>
        </w:rPr>
        <w:t>2.</w:t>
      </w:r>
    </w:p>
    <w:p w14:paraId="030164D0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hAnsi="Times New Roman"/>
          <w:sz w:val="28"/>
          <w:szCs w:val="28"/>
        </w:rPr>
        <w:t xml:space="preserve">После сведений об авторе/авторах необходимо поместить аннотацию и ключевые слова. 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Текст аннотации – не более 800 знаков с пробелами, ключевые слова – до 10</w:t>
      </w:r>
      <w:r w:rsidRPr="009C22BB">
        <w:rPr>
          <w:rFonts w:ascii="Times New Roman" w:eastAsia="Calibri" w:hAnsi="Times New Roman"/>
          <w:b/>
          <w:sz w:val="28"/>
          <w:szCs w:val="28"/>
        </w:rPr>
        <w:t>.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 xml:space="preserve"> </w:t>
      </w:r>
    </w:p>
    <w:p w14:paraId="6785350F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Обратите внимание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 xml:space="preserve">  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Ф.И.О.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, слова «</w:t>
      </w:r>
      <w:r w:rsidRPr="009C22BB">
        <w:rPr>
          <w:rFonts w:ascii="Times New Roman" w:eastAsia="Calibri" w:hAnsi="Times New Roman"/>
          <w:b/>
          <w:i/>
          <w:sz w:val="28"/>
          <w:szCs w:val="28"/>
          <w:lang w:val="en-US"/>
        </w:rPr>
        <w:t>e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>-</w:t>
      </w:r>
      <w:r w:rsidRPr="009C22BB">
        <w:rPr>
          <w:rFonts w:ascii="Times New Roman" w:eastAsia="Calibri" w:hAnsi="Times New Roman"/>
          <w:b/>
          <w:i/>
          <w:sz w:val="28"/>
          <w:szCs w:val="28"/>
          <w:lang w:val="en-US"/>
        </w:rPr>
        <w:t>mail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>»,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 xml:space="preserve"> «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Аннотация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» и «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Ключевые слова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» выделить полужирным курсивным шрифтом.</w:t>
      </w:r>
    </w:p>
    <w:p w14:paraId="7C5174D0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  <w:tab w:val="num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Ниже ключевых слов п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осле одинарного отступа следует текст статьи, печатаемый с соблюдением указанных требований (п. 3 выше).</w:t>
      </w:r>
    </w:p>
    <w:p w14:paraId="5BFB43C6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851"/>
          <w:tab w:val="num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Название и номера рисунков указываются под рисунками (см. ниже образец), название и номера таблиц – над таблицами (см. ниже образец). Таблицы, схемы, рисунки, формулы, графики должны быть представлены 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>в черно-белой цветовой гамме (допускается использование оттенков серого цвета)</w:t>
      </w:r>
      <w:r w:rsidRPr="009C22BB">
        <w:rPr>
          <w:rFonts w:ascii="Times New Roman" w:eastAsia="Calibri" w:hAnsi="Times New Roman"/>
          <w:sz w:val="28"/>
          <w:szCs w:val="28"/>
        </w:rPr>
        <w:t xml:space="preserve"> и не должны выходить за пределы указанных полей. 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 xml:space="preserve">Обязательно указание источника таблиц и рисунков! </w:t>
      </w:r>
      <w:r w:rsidRPr="009C22BB">
        <w:rPr>
          <w:rFonts w:ascii="Times New Roman" w:eastAsia="Calibri" w:hAnsi="Times New Roman"/>
          <w:sz w:val="28"/>
          <w:szCs w:val="28"/>
        </w:rPr>
        <w:t xml:space="preserve">Если представлены авторские расчеты/ разработки, то в конце таблицы (в конце названия рисунка) необходимо указать: </w:t>
      </w:r>
      <w:r w:rsidRPr="009C22BB">
        <w:rPr>
          <w:rFonts w:ascii="Times New Roman" w:eastAsia="Calibri" w:hAnsi="Times New Roman"/>
          <w:i/>
          <w:sz w:val="28"/>
          <w:szCs w:val="28"/>
        </w:rPr>
        <w:t>источник: составлено автором (либо разработано автором).</w:t>
      </w:r>
    </w:p>
    <w:p w14:paraId="5163F8A4" w14:textId="77777777" w:rsidR="002F377B" w:rsidRPr="009C22BB" w:rsidRDefault="002F377B" w:rsidP="002F377B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22BB">
        <w:rPr>
          <w:rFonts w:ascii="Times New Roman" w:hAnsi="Times New Roman"/>
          <w:sz w:val="28"/>
          <w:szCs w:val="28"/>
        </w:rPr>
        <w:t xml:space="preserve">Математические формулы оформляются через редактор формул «Microsoft </w:t>
      </w:r>
      <w:proofErr w:type="spellStart"/>
      <w:r w:rsidRPr="009C22BB">
        <w:rPr>
          <w:rFonts w:ascii="Times New Roman" w:hAnsi="Times New Roman"/>
          <w:sz w:val="28"/>
          <w:szCs w:val="28"/>
        </w:rPr>
        <w:t>Equation</w:t>
      </w:r>
      <w:proofErr w:type="spellEnd"/>
      <w:r w:rsidRPr="009C22BB">
        <w:rPr>
          <w:rFonts w:ascii="Times New Roman" w:hAnsi="Times New Roman"/>
          <w:sz w:val="28"/>
          <w:szCs w:val="28"/>
        </w:rPr>
        <w:t>». Их нумерация проставляется внизу по центру, сразу после формулы.</w:t>
      </w:r>
    </w:p>
    <w:p w14:paraId="03469322" w14:textId="77777777" w:rsidR="002F377B" w:rsidRPr="001315FD" w:rsidRDefault="001315FD" w:rsidP="001315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5FD">
        <w:rPr>
          <w:rFonts w:eastAsia="Calibri"/>
          <w:sz w:val="24"/>
          <w:szCs w:val="24"/>
        </w:rPr>
        <w:t>12.</w:t>
      </w:r>
      <w:r w:rsidR="002F377B" w:rsidRPr="001315FD">
        <w:rPr>
          <w:rFonts w:ascii="Times New Roman" w:eastAsia="Calibri" w:hAnsi="Times New Roman" w:cs="Times New Roman"/>
          <w:sz w:val="24"/>
          <w:szCs w:val="24"/>
        </w:rPr>
        <w:t xml:space="preserve">При цитировании обязательна ссылка на источник. </w:t>
      </w:r>
      <w:r w:rsidR="002F377B" w:rsidRPr="001315FD">
        <w:rPr>
          <w:rFonts w:ascii="Times New Roman" w:hAnsi="Times New Roman" w:cs="Times New Roman"/>
          <w:b/>
          <w:sz w:val="24"/>
          <w:szCs w:val="24"/>
          <w:u w:val="single"/>
        </w:rPr>
        <w:t>Наличие списка использованных источников обязательно!</w:t>
      </w:r>
      <w:r w:rsidR="002F377B" w:rsidRPr="001315FD">
        <w:rPr>
          <w:rFonts w:ascii="Times New Roman" w:hAnsi="Times New Roman" w:cs="Times New Roman"/>
          <w:sz w:val="24"/>
          <w:szCs w:val="24"/>
        </w:rPr>
        <w:t xml:space="preserve"> Список приводится в конце статьи после</w:t>
      </w:r>
      <w:r w:rsidRPr="001315FD">
        <w:rPr>
          <w:rFonts w:ascii="Times New Roman" w:hAnsi="Times New Roman" w:cs="Times New Roman"/>
          <w:sz w:val="24"/>
          <w:szCs w:val="24"/>
        </w:rPr>
        <w:t xml:space="preserve"> </w:t>
      </w:r>
      <w:r w:rsidR="002F377B" w:rsidRPr="001315FD">
        <w:rPr>
          <w:rFonts w:ascii="Times New Roman" w:hAnsi="Times New Roman" w:cs="Times New Roman"/>
          <w:sz w:val="24"/>
          <w:szCs w:val="24"/>
        </w:rPr>
        <w:t xml:space="preserve">одинарного отступа от текста статьи. </w:t>
      </w:r>
    </w:p>
    <w:p w14:paraId="458733E0" w14:textId="77777777" w:rsidR="001315FD" w:rsidRPr="001315FD" w:rsidRDefault="001315FD" w:rsidP="001315FD">
      <w:pPr>
        <w:tabs>
          <w:tab w:val="left" w:pos="426"/>
          <w:tab w:val="left" w:pos="851"/>
          <w:tab w:val="left" w:pos="1134"/>
        </w:tabs>
        <w:spacing w:after="0" w:line="240" w:lineRule="auto"/>
        <w:ind w:left="927"/>
        <w:jc w:val="right"/>
        <w:rPr>
          <w:rFonts w:ascii="Times New Roman" w:hAnsi="Times New Roman"/>
          <w:b/>
          <w:sz w:val="28"/>
          <w:szCs w:val="24"/>
          <w:u w:val="single"/>
        </w:rPr>
      </w:pPr>
    </w:p>
    <w:p w14:paraId="6EDDFEE0" w14:textId="77777777" w:rsidR="002F377B" w:rsidRPr="00321346" w:rsidRDefault="002F377B" w:rsidP="002F377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  <w:u w:val="single"/>
        </w:rPr>
      </w:pPr>
      <w:r w:rsidRPr="00321346">
        <w:rPr>
          <w:rFonts w:ascii="Times New Roman" w:hAnsi="Times New Roman"/>
          <w:b/>
          <w:sz w:val="28"/>
          <w:szCs w:val="24"/>
          <w:u w:val="single"/>
        </w:rPr>
        <w:t xml:space="preserve">ПРИМЕР </w:t>
      </w:r>
      <w:r w:rsidRPr="00DE4F7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321346">
        <w:rPr>
          <w:rFonts w:ascii="Times New Roman" w:hAnsi="Times New Roman"/>
          <w:b/>
          <w:sz w:val="28"/>
          <w:szCs w:val="24"/>
          <w:u w:val="single"/>
        </w:rPr>
        <w:t>ОФОРМЛЕНИЯ СТАТЬИ</w:t>
      </w:r>
    </w:p>
    <w:p w14:paraId="5587DACC" w14:textId="77777777" w:rsidR="002F377B" w:rsidRPr="00321346" w:rsidRDefault="002F377B" w:rsidP="002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7E1B506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346">
        <w:rPr>
          <w:rFonts w:ascii="Times New Roman" w:hAnsi="Times New Roman"/>
          <w:sz w:val="28"/>
          <w:szCs w:val="24"/>
        </w:rPr>
        <w:t>УДК 368(075.8)</w:t>
      </w:r>
    </w:p>
    <w:p w14:paraId="08EA9D1F" w14:textId="77777777" w:rsidR="002F377B" w:rsidRPr="00321346" w:rsidRDefault="002F377B" w:rsidP="002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B9A5DFE" w14:textId="77777777" w:rsidR="002F377B" w:rsidRPr="00321346" w:rsidRDefault="002F377B" w:rsidP="002F377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Аспекты налоговой политики регионального развития</w:t>
      </w:r>
    </w:p>
    <w:p w14:paraId="5C14A7CC" w14:textId="77777777" w:rsidR="002F377B" w:rsidRPr="00321346" w:rsidRDefault="002F377B" w:rsidP="002F377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6">
        <w:rPr>
          <w:rFonts w:ascii="Times New Roman" w:hAnsi="Times New Roman" w:cs="Times New Roman"/>
          <w:b/>
          <w:sz w:val="28"/>
          <w:szCs w:val="28"/>
        </w:rPr>
        <w:t>(на примере Республики Дагестан)</w:t>
      </w:r>
    </w:p>
    <w:p w14:paraId="1F7624BD" w14:textId="77777777" w:rsidR="002F377B" w:rsidRPr="00321346" w:rsidRDefault="002F377B" w:rsidP="002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26C2228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Алиева </w:t>
      </w:r>
      <w:r w:rsidRPr="00321346">
        <w:rPr>
          <w:rFonts w:ascii="Times New Roman" w:hAnsi="Times New Roman"/>
          <w:b/>
          <w:i/>
          <w:sz w:val="28"/>
          <w:szCs w:val="24"/>
        </w:rPr>
        <w:t xml:space="preserve"> Д.С., </w:t>
      </w:r>
      <w:r w:rsidR="001315FD">
        <w:rPr>
          <w:rFonts w:ascii="Times New Roman" w:hAnsi="Times New Roman"/>
          <w:i/>
          <w:sz w:val="28"/>
          <w:szCs w:val="24"/>
        </w:rPr>
        <w:t>студентка 3 курса специальности «Экономика и бухгалтерский учет (по отраслям)</w:t>
      </w:r>
      <w:r w:rsidRPr="00321346">
        <w:rPr>
          <w:rFonts w:ascii="Times New Roman" w:hAnsi="Times New Roman"/>
          <w:i/>
          <w:sz w:val="28"/>
          <w:szCs w:val="24"/>
        </w:rPr>
        <w:t xml:space="preserve">, г. </w:t>
      </w:r>
      <w:r w:rsidR="001315FD">
        <w:rPr>
          <w:rFonts w:ascii="Times New Roman" w:hAnsi="Times New Roman"/>
          <w:i/>
          <w:sz w:val="28"/>
          <w:szCs w:val="24"/>
        </w:rPr>
        <w:t>Москва</w:t>
      </w:r>
    </w:p>
    <w:p w14:paraId="5967148C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321346">
        <w:rPr>
          <w:rFonts w:ascii="Times New Roman" w:hAnsi="Times New Roman"/>
          <w:b/>
          <w:i/>
          <w:sz w:val="28"/>
          <w:szCs w:val="24"/>
          <w:lang w:val="en-US"/>
        </w:rPr>
        <w:t>E-mail:</w:t>
      </w:r>
      <w:r w:rsidRPr="00321346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en-US"/>
        </w:rPr>
        <w:t>dasp</w:t>
      </w:r>
      <w:r w:rsidRPr="00321346">
        <w:rPr>
          <w:rFonts w:ascii="Times New Roman" w:hAnsi="Times New Roman"/>
          <w:i/>
          <w:sz w:val="28"/>
          <w:szCs w:val="24"/>
          <w:lang w:val="en-US"/>
        </w:rPr>
        <w:t>.a.82@mail.ru</w:t>
      </w:r>
    </w:p>
    <w:p w14:paraId="628C2BA7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</w:p>
    <w:p w14:paraId="36739BFB" w14:textId="77777777" w:rsidR="002F377B" w:rsidRPr="000A5C3A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21346">
        <w:rPr>
          <w:rFonts w:ascii="Times New Roman" w:hAnsi="Times New Roman"/>
          <w:b/>
          <w:i/>
          <w:sz w:val="28"/>
          <w:szCs w:val="24"/>
        </w:rPr>
        <w:t>Аннотация.</w:t>
      </w:r>
      <w:r w:rsidRPr="00321346">
        <w:rPr>
          <w:rFonts w:ascii="Times New Roman" w:hAnsi="Times New Roman"/>
          <w:i/>
          <w:sz w:val="28"/>
          <w:szCs w:val="24"/>
        </w:rPr>
        <w:t xml:space="preserve"> </w:t>
      </w:r>
      <w:r w:rsidRPr="00321346">
        <w:rPr>
          <w:rFonts w:ascii="Times New Roman" w:hAnsi="Times New Roman"/>
          <w:i/>
          <w:sz w:val="28"/>
          <w:szCs w:val="28"/>
        </w:rPr>
        <w:t xml:space="preserve">В статье </w:t>
      </w:r>
      <w:r>
        <w:rPr>
          <w:rFonts w:ascii="Times New Roman" w:hAnsi="Times New Roman"/>
          <w:i/>
          <w:spacing w:val="-5"/>
          <w:sz w:val="28"/>
          <w:szCs w:val="28"/>
        </w:rPr>
        <w:t>актуальные проблемы налоговой политики………….</w:t>
      </w:r>
    </w:p>
    <w:p w14:paraId="0C33BEC2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14:paraId="3829D266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21346">
        <w:rPr>
          <w:rFonts w:ascii="Times New Roman" w:hAnsi="Times New Roman"/>
          <w:b/>
          <w:i/>
          <w:sz w:val="28"/>
          <w:szCs w:val="24"/>
        </w:rPr>
        <w:t>Ключевые слова:</w:t>
      </w:r>
      <w:r w:rsidRPr="00321346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pacing w:val="-5"/>
          <w:sz w:val="28"/>
          <w:szCs w:val="28"/>
        </w:rPr>
        <w:t>налог</w:t>
      </w:r>
      <w:r w:rsidRPr="00321346">
        <w:rPr>
          <w:rFonts w:ascii="Times New Roman" w:hAnsi="Times New Roman"/>
          <w:i/>
          <w:spacing w:val="-5"/>
          <w:sz w:val="28"/>
          <w:szCs w:val="28"/>
        </w:rPr>
        <w:t>,</w:t>
      </w:r>
      <w:r>
        <w:rPr>
          <w:rFonts w:ascii="Times New Roman" w:hAnsi="Times New Roman"/>
          <w:i/>
          <w:spacing w:val="-5"/>
          <w:sz w:val="28"/>
          <w:szCs w:val="28"/>
        </w:rPr>
        <w:t xml:space="preserve"> налоговые правоотношения </w:t>
      </w:r>
      <w:r w:rsidRPr="00321346">
        <w:rPr>
          <w:rFonts w:ascii="Times New Roman" w:hAnsi="Times New Roman"/>
          <w:i/>
          <w:spacing w:val="-5"/>
          <w:sz w:val="28"/>
          <w:szCs w:val="28"/>
        </w:rPr>
        <w:t>,</w:t>
      </w:r>
      <w:r>
        <w:rPr>
          <w:rFonts w:ascii="Times New Roman" w:hAnsi="Times New Roman"/>
          <w:i/>
          <w:spacing w:val="-5"/>
          <w:sz w:val="28"/>
          <w:szCs w:val="28"/>
        </w:rPr>
        <w:t>налоговая система</w:t>
      </w:r>
      <w:r w:rsidRPr="00321346">
        <w:rPr>
          <w:rFonts w:ascii="Times New Roman" w:hAnsi="Times New Roman"/>
          <w:i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налоговая ответственность</w:t>
      </w:r>
      <w:r w:rsidRPr="00321346">
        <w:rPr>
          <w:rFonts w:ascii="Times New Roman" w:hAnsi="Times New Roman"/>
          <w:sz w:val="24"/>
          <w:szCs w:val="24"/>
        </w:rPr>
        <w:t>….</w:t>
      </w:r>
      <w:r w:rsidRPr="00321346">
        <w:rPr>
          <w:rFonts w:ascii="Times New Roman" w:hAnsi="Times New Roman"/>
          <w:i/>
          <w:sz w:val="28"/>
          <w:szCs w:val="24"/>
        </w:rPr>
        <w:t>….</w:t>
      </w:r>
    </w:p>
    <w:p w14:paraId="37795631" w14:textId="77777777" w:rsidR="002F377B" w:rsidRPr="00321346" w:rsidRDefault="002F377B" w:rsidP="002F37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14:paraId="44EC660D" w14:textId="77777777" w:rsidR="002F377B" w:rsidRPr="00321346" w:rsidRDefault="002F377B" w:rsidP="002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политика инновационного развития предусматривает</w:t>
      </w:r>
      <w:r w:rsidRPr="00321346">
        <w:rPr>
          <w:rFonts w:ascii="Times New Roman" w:hAnsi="Times New Roman"/>
          <w:sz w:val="28"/>
          <w:szCs w:val="28"/>
        </w:rPr>
        <w:t>………[3. с.56].</w:t>
      </w:r>
    </w:p>
    <w:p w14:paraId="3C13C8CE" w14:textId="196E9E5E" w:rsidR="006D4469" w:rsidRDefault="006D4469">
      <w:pPr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br w:type="page"/>
      </w:r>
    </w:p>
    <w:p w14:paraId="43BE2A74" w14:textId="77777777" w:rsidR="002F377B" w:rsidRDefault="002F377B" w:rsidP="002F37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</w:rPr>
      </w:pPr>
    </w:p>
    <w:p w14:paraId="5E0B56A2" w14:textId="77777777" w:rsidR="002F377B" w:rsidRPr="00321346" w:rsidRDefault="002F377B" w:rsidP="002F37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Таблица № 1     </w:t>
      </w:r>
      <w:r w:rsidRPr="00321346">
        <w:rPr>
          <w:rFonts w:ascii="Times New Roman" w:eastAsia="PMingLiU" w:hAnsi="Times New Roman"/>
          <w:sz w:val="28"/>
          <w:szCs w:val="28"/>
        </w:rPr>
        <w:t>Динамика основных показателей развития …….. ……….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1240"/>
        <w:gridCol w:w="1127"/>
        <w:gridCol w:w="1134"/>
      </w:tblGrid>
      <w:tr w:rsidR="002F377B" w:rsidRPr="00321346" w14:paraId="20924BE3" w14:textId="77777777" w:rsidTr="00F93D02">
        <w:trPr>
          <w:trHeight w:hRule="exact" w:val="30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76FD9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AC05B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Годы</w:t>
            </w:r>
          </w:p>
        </w:tc>
      </w:tr>
      <w:tr w:rsidR="002F377B" w:rsidRPr="00321346" w14:paraId="3F49F999" w14:textId="77777777" w:rsidTr="00F93D02">
        <w:trPr>
          <w:trHeight w:hRule="exact" w:val="346"/>
          <w:jc w:val="center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5FB5D" w14:textId="77777777" w:rsidR="002F377B" w:rsidRPr="00321346" w:rsidRDefault="002F377B" w:rsidP="00F93D02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7438E597" w14:textId="77777777" w:rsidR="002F377B" w:rsidRPr="00321346" w:rsidRDefault="002F377B" w:rsidP="00F93D02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CC4A5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20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D245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20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8339" w14:textId="77777777" w:rsidR="002F377B" w:rsidRPr="00321346" w:rsidRDefault="002F377B" w:rsidP="00F93D0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20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22</w:t>
            </w:r>
          </w:p>
        </w:tc>
      </w:tr>
      <w:tr w:rsidR="002F377B" w:rsidRPr="00321346" w14:paraId="195910EF" w14:textId="77777777" w:rsidTr="00F93D02">
        <w:trPr>
          <w:trHeight w:hRule="exact" w:val="28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93EE6" w14:textId="77777777" w:rsidR="002F377B" w:rsidRPr="00321346" w:rsidRDefault="002F377B" w:rsidP="00F93D02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………………….</w:t>
            </w:r>
          </w:p>
          <w:p w14:paraId="5BEEA8A3" w14:textId="77777777" w:rsidR="002F377B" w:rsidRPr="00321346" w:rsidRDefault="002F377B" w:rsidP="00F93D02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6DC8600F" w14:textId="77777777" w:rsidR="002F377B" w:rsidRPr="00321346" w:rsidRDefault="002F377B" w:rsidP="00F93D02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3B1A2067" w14:textId="77777777" w:rsidR="002F377B" w:rsidRPr="00321346" w:rsidRDefault="002F377B" w:rsidP="00F93D02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9DA1E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11B4C6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DDC7" w14:textId="77777777" w:rsidR="002F377B" w:rsidRPr="00321346" w:rsidRDefault="002F377B" w:rsidP="00F93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</w:rPr>
              <w:t>х</w:t>
            </w:r>
          </w:p>
        </w:tc>
      </w:tr>
    </w:tbl>
    <w:p w14:paraId="08EB5B0C" w14:textId="77777777" w:rsidR="002F377B" w:rsidRPr="00321346" w:rsidRDefault="002F377B" w:rsidP="002F377B">
      <w:pPr>
        <w:spacing w:after="0" w:line="240" w:lineRule="auto"/>
        <w:ind w:firstLine="709"/>
        <w:jc w:val="both"/>
        <w:rPr>
          <w:rFonts w:ascii="Times New Roman" w:eastAsia="PMingLiU" w:hAnsi="Times New Roman"/>
          <w:bCs/>
          <w:i/>
          <w:sz w:val="24"/>
          <w:szCs w:val="28"/>
        </w:rPr>
      </w:pPr>
      <w:r w:rsidRPr="00321346">
        <w:rPr>
          <w:rFonts w:ascii="Times New Roman" w:eastAsia="PMingLiU" w:hAnsi="Times New Roman"/>
          <w:bCs/>
          <w:i/>
          <w:sz w:val="24"/>
          <w:szCs w:val="28"/>
        </w:rPr>
        <w:t>Источник: ……………</w:t>
      </w:r>
    </w:p>
    <w:p w14:paraId="48109401" w14:textId="77777777" w:rsidR="002F377B" w:rsidRDefault="002F377B" w:rsidP="002F377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6677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BB1F28" wp14:editId="1BA73F90">
            <wp:simplePos x="0" y="0"/>
            <wp:positionH relativeFrom="column">
              <wp:posOffset>1195705</wp:posOffset>
            </wp:positionH>
            <wp:positionV relativeFrom="paragraph">
              <wp:posOffset>210185</wp:posOffset>
            </wp:positionV>
            <wp:extent cx="4897755" cy="1705610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AD07E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CED3B5B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0AD3C5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E6B11DF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C9961AB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344A5CE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B998AA7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C69190F" w14:textId="77777777" w:rsidR="002F377B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6F33FF9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321346">
        <w:rPr>
          <w:rFonts w:ascii="Times New Roman" w:hAnsi="Times New Roman"/>
          <w:i/>
          <w:sz w:val="28"/>
          <w:szCs w:val="28"/>
        </w:rPr>
        <w:t xml:space="preserve">Рис. 1. </w:t>
      </w:r>
      <w:r>
        <w:rPr>
          <w:rFonts w:ascii="Times New Roman" w:hAnsi="Times New Roman"/>
          <w:i/>
          <w:sz w:val="28"/>
          <w:szCs w:val="28"/>
        </w:rPr>
        <w:t xml:space="preserve">Динамика налоговых поступлений </w:t>
      </w:r>
      <w:r w:rsidRPr="00321346">
        <w:rPr>
          <w:rFonts w:ascii="Times New Roman" w:hAnsi="Times New Roman"/>
          <w:i/>
          <w:sz w:val="28"/>
          <w:szCs w:val="28"/>
        </w:rPr>
        <w:t xml:space="preserve"> …………… (источник: ……)</w:t>
      </w:r>
    </w:p>
    <w:p w14:paraId="7CEA0008" w14:textId="77777777" w:rsidR="002F377B" w:rsidRPr="00321346" w:rsidRDefault="002F377B" w:rsidP="002F377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810252C" w14:textId="77777777" w:rsidR="002F377B" w:rsidRPr="00767618" w:rsidRDefault="002F377B" w:rsidP="002F37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 w:rsidRPr="00767618">
        <w:rPr>
          <w:rFonts w:ascii="Times New Roman" w:hAnsi="Times New Roman"/>
          <w:b/>
          <w:i/>
          <w:sz w:val="28"/>
          <w:szCs w:val="24"/>
        </w:rPr>
        <w:t>Список использованных источников</w:t>
      </w:r>
    </w:p>
    <w:p w14:paraId="5E6EE2F9" w14:textId="77777777" w:rsidR="002F377B" w:rsidRPr="00286A6F" w:rsidRDefault="002F377B" w:rsidP="002F377B">
      <w:pPr>
        <w:pStyle w:val="a"/>
        <w:tabs>
          <w:tab w:val="left" w:pos="851"/>
          <w:tab w:val="left" w:pos="1134"/>
        </w:tabs>
        <w:ind w:left="0" w:firstLine="709"/>
        <w:rPr>
          <w:color w:val="000000" w:themeColor="text1"/>
        </w:rPr>
      </w:pPr>
      <w:proofErr w:type="spellStart"/>
      <w:r w:rsidRPr="00286A6F">
        <w:rPr>
          <w:color w:val="000000" w:themeColor="text1"/>
        </w:rPr>
        <w:t>Шилкин</w:t>
      </w:r>
      <w:proofErr w:type="spellEnd"/>
      <w:r w:rsidRPr="00286A6F">
        <w:rPr>
          <w:color w:val="000000" w:themeColor="text1"/>
        </w:rPr>
        <w:t xml:space="preserve"> С.А. Анализируем схемы минимизации налога на имущество // </w:t>
      </w:r>
      <w:proofErr w:type="spellStart"/>
      <w:r w:rsidRPr="00286A6F">
        <w:rPr>
          <w:color w:val="000000" w:themeColor="text1"/>
        </w:rPr>
        <w:t>Главхбух</w:t>
      </w:r>
      <w:proofErr w:type="spellEnd"/>
      <w:r w:rsidRPr="00286A6F">
        <w:rPr>
          <w:color w:val="000000" w:themeColor="text1"/>
        </w:rPr>
        <w:t>. -20</w:t>
      </w:r>
      <w:r>
        <w:rPr>
          <w:color w:val="000000" w:themeColor="text1"/>
        </w:rPr>
        <w:t>22</w:t>
      </w:r>
      <w:r w:rsidRPr="00286A6F">
        <w:rPr>
          <w:color w:val="000000" w:themeColor="text1"/>
        </w:rPr>
        <w:t>. -№5. -С.49-57.</w:t>
      </w:r>
    </w:p>
    <w:p w14:paraId="5F064A10" w14:textId="77777777" w:rsidR="002F377B" w:rsidRPr="00286A6F" w:rsidRDefault="002F377B" w:rsidP="002F377B">
      <w:pPr>
        <w:pStyle w:val="a"/>
        <w:tabs>
          <w:tab w:val="left" w:pos="851"/>
          <w:tab w:val="left" w:pos="1134"/>
        </w:tabs>
        <w:ind w:left="0" w:firstLine="709"/>
        <w:rPr>
          <w:color w:val="000000" w:themeColor="text1"/>
        </w:rPr>
      </w:pPr>
      <w:r w:rsidRPr="00286A6F">
        <w:rPr>
          <w:color w:val="000000" w:themeColor="text1"/>
        </w:rPr>
        <w:t>Щекин Д.М. Налогообложение обособленных подразделений. Регистрация организации по месту нахождению обособленного подразделения, недвижимого имущества и транспортных средств // Финансовые и бухгалтерские консультации. -20</w:t>
      </w:r>
      <w:r>
        <w:rPr>
          <w:color w:val="000000" w:themeColor="text1"/>
        </w:rPr>
        <w:t>22</w:t>
      </w:r>
      <w:r w:rsidRPr="00286A6F">
        <w:rPr>
          <w:color w:val="000000" w:themeColor="text1"/>
        </w:rPr>
        <w:t>. -№2. -С.41-50.</w:t>
      </w:r>
    </w:p>
    <w:p w14:paraId="0F543F54" w14:textId="77777777" w:rsidR="002F377B" w:rsidRPr="00286A6F" w:rsidRDefault="002F377B" w:rsidP="002F377B">
      <w:pPr>
        <w:pStyle w:val="a"/>
        <w:tabs>
          <w:tab w:val="left" w:pos="851"/>
          <w:tab w:val="left" w:pos="1134"/>
        </w:tabs>
        <w:ind w:left="0" w:firstLine="709"/>
        <w:rPr>
          <w:color w:val="000000" w:themeColor="text1"/>
        </w:rPr>
      </w:pPr>
      <w:r w:rsidRPr="00286A6F">
        <w:rPr>
          <w:color w:val="000000" w:themeColor="text1"/>
        </w:rPr>
        <w:t>Юмаев М.М. Ресурсные и имущественные налоги, сборы и платежи: итоги и перспективы // Налоговая политика и практика. -20</w:t>
      </w:r>
      <w:r>
        <w:rPr>
          <w:color w:val="000000" w:themeColor="text1"/>
        </w:rPr>
        <w:t>22</w:t>
      </w:r>
      <w:r w:rsidRPr="00286A6F">
        <w:rPr>
          <w:color w:val="000000" w:themeColor="text1"/>
        </w:rPr>
        <w:t>. -№2. -С.18</w:t>
      </w:r>
      <w:r w:rsidRPr="00286A6F">
        <w:rPr>
          <w:color w:val="000000" w:themeColor="text1"/>
        </w:rPr>
        <w:noBreakHyphen/>
        <w:t>24.</w:t>
      </w:r>
    </w:p>
    <w:p w14:paraId="2E0E2221" w14:textId="77777777" w:rsidR="002F377B" w:rsidRPr="00EC38BD" w:rsidRDefault="002F377B" w:rsidP="002F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77B" w:rsidRPr="00EC38BD" w:rsidSect="00ED35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D7C1B"/>
    <w:multiLevelType w:val="hybridMultilevel"/>
    <w:tmpl w:val="B9C2E0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73187A"/>
    <w:multiLevelType w:val="hybridMultilevel"/>
    <w:tmpl w:val="22B8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64AA"/>
    <w:multiLevelType w:val="hybridMultilevel"/>
    <w:tmpl w:val="77100428"/>
    <w:lvl w:ilvl="0" w:tplc="DED069DE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807"/>
    <w:rsid w:val="00004DE5"/>
    <w:rsid w:val="00012AD5"/>
    <w:rsid w:val="00062071"/>
    <w:rsid w:val="000B5B26"/>
    <w:rsid w:val="000F78F7"/>
    <w:rsid w:val="001315FD"/>
    <w:rsid w:val="00134807"/>
    <w:rsid w:val="00280AFF"/>
    <w:rsid w:val="002A34EC"/>
    <w:rsid w:val="002F377B"/>
    <w:rsid w:val="0036488D"/>
    <w:rsid w:val="003B7689"/>
    <w:rsid w:val="003C70D1"/>
    <w:rsid w:val="003D7291"/>
    <w:rsid w:val="003F07CF"/>
    <w:rsid w:val="004C6FBC"/>
    <w:rsid w:val="004D61A9"/>
    <w:rsid w:val="005826AF"/>
    <w:rsid w:val="005D6A9F"/>
    <w:rsid w:val="00673D7C"/>
    <w:rsid w:val="006D4469"/>
    <w:rsid w:val="007B4FB5"/>
    <w:rsid w:val="00850362"/>
    <w:rsid w:val="0089775F"/>
    <w:rsid w:val="0094006D"/>
    <w:rsid w:val="00962BF6"/>
    <w:rsid w:val="00A20CF5"/>
    <w:rsid w:val="00BB0379"/>
    <w:rsid w:val="00CA2780"/>
    <w:rsid w:val="00CF3C9F"/>
    <w:rsid w:val="00DA6FE7"/>
    <w:rsid w:val="00DF2E98"/>
    <w:rsid w:val="00E06B24"/>
    <w:rsid w:val="00EC38BD"/>
    <w:rsid w:val="00EC7295"/>
    <w:rsid w:val="00ED3590"/>
    <w:rsid w:val="00F440FA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EB665"/>
  <w15:docId w15:val="{3EE3B289-E652-4A14-BCA8-5318B34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3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20CF5"/>
    <w:pPr>
      <w:ind w:left="720"/>
      <w:contextualSpacing/>
    </w:pPr>
  </w:style>
  <w:style w:type="paragraph" w:styleId="a6">
    <w:name w:val="Body Text"/>
    <w:basedOn w:val="a0"/>
    <w:link w:val="a7"/>
    <w:semiHidden/>
    <w:unhideWhenUsed/>
    <w:rsid w:val="003C70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3C70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western">
    <w:name w:val="western"/>
    <w:basedOn w:val="a0"/>
    <w:rsid w:val="005D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5D6A9F"/>
    <w:rPr>
      <w:color w:val="0563C1" w:themeColor="hyperlink"/>
      <w:u w:val="single"/>
    </w:rPr>
  </w:style>
  <w:style w:type="paragraph" w:styleId="a9">
    <w:name w:val="Title"/>
    <w:basedOn w:val="a0"/>
    <w:link w:val="aa"/>
    <w:qFormat/>
    <w:rsid w:val="005D6A9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1"/>
    <w:link w:val="a9"/>
    <w:rsid w:val="005D6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F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лит"/>
    <w:autoRedefine/>
    <w:uiPriority w:val="99"/>
    <w:rsid w:val="002F377B"/>
    <w:pPr>
      <w:numPr>
        <w:numId w:val="3"/>
      </w:numPr>
      <w:shd w:val="clear" w:color="auto" w:fill="FFFFFF" w:themeFill="background1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D1F82F-FBD1-47B1-AAED-CC0DF6A9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Аня</cp:lastModifiedBy>
  <cp:revision>13</cp:revision>
  <cp:lastPrinted>2020-02-13T08:34:00Z</cp:lastPrinted>
  <dcterms:created xsi:type="dcterms:W3CDTF">2020-01-19T16:46:00Z</dcterms:created>
  <dcterms:modified xsi:type="dcterms:W3CDTF">2024-03-01T21:13:00Z</dcterms:modified>
</cp:coreProperties>
</file>