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F1" w:rsidRPr="00AF6BF3" w:rsidRDefault="002825F1" w:rsidP="002825F1">
      <w:pPr>
        <w:pStyle w:val="1"/>
        <w:jc w:val="center"/>
        <w:rPr>
          <w:sz w:val="28"/>
          <w:szCs w:val="28"/>
        </w:rPr>
      </w:pPr>
      <w:bookmarkStart w:id="0" w:name="_Toc364435064"/>
      <w:r w:rsidRPr="00AF6BF3">
        <w:rPr>
          <w:sz w:val="28"/>
          <w:szCs w:val="28"/>
        </w:rPr>
        <w:t>5.1. НАУЧНО-ИССЛЕДОВАТЕЛЬСКАЯ РАБОТА ПРЕПОДАВАТЕЛЕЙ</w:t>
      </w:r>
      <w:bookmarkEnd w:id="0"/>
    </w:p>
    <w:p w:rsidR="002825F1" w:rsidRPr="00AF6BF3" w:rsidRDefault="002825F1" w:rsidP="002825F1">
      <w:pPr>
        <w:pStyle w:val="1"/>
        <w:jc w:val="center"/>
        <w:rPr>
          <w:sz w:val="28"/>
          <w:szCs w:val="28"/>
        </w:rPr>
      </w:pPr>
    </w:p>
    <w:p w:rsidR="002825F1" w:rsidRPr="000A7570" w:rsidRDefault="002825F1" w:rsidP="002825F1">
      <w:pPr>
        <w:ind w:firstLine="709"/>
        <w:jc w:val="both"/>
        <w:rPr>
          <w:szCs w:val="28"/>
        </w:rPr>
      </w:pPr>
      <w:r>
        <w:rPr>
          <w:szCs w:val="28"/>
        </w:rPr>
        <w:t xml:space="preserve">Основным </w:t>
      </w:r>
      <w:r w:rsidRPr="000A7570">
        <w:rPr>
          <w:szCs w:val="28"/>
        </w:rPr>
        <w:t>направлени</w:t>
      </w:r>
      <w:r>
        <w:rPr>
          <w:szCs w:val="28"/>
        </w:rPr>
        <w:t>ем</w:t>
      </w:r>
      <w:r w:rsidRPr="000A7570">
        <w:rPr>
          <w:szCs w:val="28"/>
        </w:rPr>
        <w:t xml:space="preserve"> деятельности </w:t>
      </w:r>
      <w:r>
        <w:rPr>
          <w:szCs w:val="28"/>
        </w:rPr>
        <w:t xml:space="preserve">Липецкого </w:t>
      </w:r>
      <w:r w:rsidRPr="000A7570">
        <w:rPr>
          <w:szCs w:val="28"/>
        </w:rPr>
        <w:t xml:space="preserve">филиала </w:t>
      </w:r>
      <w:r>
        <w:rPr>
          <w:szCs w:val="28"/>
        </w:rPr>
        <w:t xml:space="preserve">Финансового университета </w:t>
      </w:r>
      <w:r w:rsidR="00BA0F6D">
        <w:rPr>
          <w:szCs w:val="28"/>
        </w:rPr>
        <w:t xml:space="preserve">при правительстве РФ </w:t>
      </w:r>
      <w:r w:rsidRPr="000A7570">
        <w:rPr>
          <w:szCs w:val="28"/>
        </w:rPr>
        <w:t xml:space="preserve">для поддержания высокого качества образования, повышения научной и профессиональной квалификации является научно-исследовательская работа (НИР). </w:t>
      </w:r>
    </w:p>
    <w:p w:rsidR="009429A0" w:rsidRPr="009429A0" w:rsidRDefault="002825F1" w:rsidP="009429A0">
      <w:pPr>
        <w:ind w:firstLine="709"/>
        <w:jc w:val="both"/>
        <w:rPr>
          <w:szCs w:val="28"/>
        </w:rPr>
      </w:pPr>
      <w:r w:rsidRPr="000A7570">
        <w:rPr>
          <w:szCs w:val="28"/>
        </w:rPr>
        <w:t xml:space="preserve">Подготовка специалистов, способных успешно решать задачи науки и производства, возможна лишь при условии связи учебно-воспитательного процесса с научно-исследовательской деятельностью. Вместе с тем, исследования и разработки, ведущиеся в </w:t>
      </w:r>
      <w:r>
        <w:rPr>
          <w:szCs w:val="28"/>
        </w:rPr>
        <w:t>филиале</w:t>
      </w:r>
      <w:r w:rsidRPr="000A7570">
        <w:rPr>
          <w:szCs w:val="28"/>
        </w:rPr>
        <w:t>, являясь фактором подготовки специалистов, выполняют и традиционную функцию - решения важнейших научно-технических проблем развития общества. Научные исследования - необходимый элемент деятельности преподавателей и обучения студентов.</w:t>
      </w:r>
    </w:p>
    <w:p w:rsidR="008D1A0C" w:rsidRPr="002C12A6" w:rsidRDefault="00FD1B19" w:rsidP="008D1A0C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C12A6">
        <w:rPr>
          <w:szCs w:val="28"/>
        </w:rPr>
        <w:t xml:space="preserve"> 2013г. </w:t>
      </w:r>
      <w:r>
        <w:rPr>
          <w:szCs w:val="28"/>
        </w:rPr>
        <w:t>н</w:t>
      </w:r>
      <w:r w:rsidR="008D1A0C" w:rsidRPr="002C12A6">
        <w:rPr>
          <w:szCs w:val="28"/>
        </w:rPr>
        <w:t xml:space="preserve">аучно-исследовательская работа в Липецком филиале велась в соответствии с </w:t>
      </w:r>
      <w:r w:rsidR="008D1A0C">
        <w:rPr>
          <w:szCs w:val="28"/>
        </w:rPr>
        <w:t xml:space="preserve">планом </w:t>
      </w:r>
      <w:proofErr w:type="gramStart"/>
      <w:r w:rsidR="008D1A0C">
        <w:rPr>
          <w:szCs w:val="28"/>
        </w:rPr>
        <w:t xml:space="preserve">по </w:t>
      </w:r>
      <w:r w:rsidR="008D1A0C" w:rsidRPr="002C12A6">
        <w:rPr>
          <w:szCs w:val="28"/>
        </w:rPr>
        <w:t>п</w:t>
      </w:r>
      <w:r w:rsidR="008D1A0C" w:rsidRPr="002C12A6">
        <w:rPr>
          <w:bCs/>
          <w:iCs/>
          <w:szCs w:val="28"/>
        </w:rPr>
        <w:t>риоритетными направлениями</w:t>
      </w:r>
      <w:proofErr w:type="gramEnd"/>
      <w:r w:rsidR="008D1A0C" w:rsidRPr="002C12A6">
        <w:rPr>
          <w:bCs/>
          <w:iCs/>
          <w:szCs w:val="28"/>
        </w:rPr>
        <w:t xml:space="preserve"> развития Финансового университета (Программа</w:t>
      </w:r>
      <w:r w:rsidR="008D1A0C" w:rsidRPr="002C12A6">
        <w:rPr>
          <w:bCs/>
          <w:i/>
          <w:iCs/>
          <w:szCs w:val="28"/>
        </w:rPr>
        <w:t xml:space="preserve"> </w:t>
      </w:r>
      <w:r w:rsidR="008D1A0C" w:rsidRPr="002C12A6">
        <w:rPr>
          <w:bCs/>
          <w:iCs/>
          <w:szCs w:val="28"/>
        </w:rPr>
        <w:t xml:space="preserve">развития федерального государственного образовательного бюджетного учреждения высшего профессионального образования «Финансовый университет при Правительстве Российской Федерации» </w:t>
      </w:r>
      <w:r w:rsidR="008D1A0C" w:rsidRPr="002C12A6">
        <w:rPr>
          <w:bCs/>
          <w:iCs/>
          <w:szCs w:val="28"/>
          <w:lang w:bidi="en-US"/>
        </w:rPr>
        <w:t>на 2013 – 2020 годы, одобрена решением Ученого совета 24.01.2013 г.</w:t>
      </w:r>
      <w:r w:rsidR="008D1A0C" w:rsidRPr="002C12A6">
        <w:rPr>
          <w:bCs/>
          <w:iCs/>
          <w:szCs w:val="28"/>
        </w:rPr>
        <w:t>):</w:t>
      </w:r>
    </w:p>
    <w:p w:rsidR="008D1A0C" w:rsidRPr="002C12A6" w:rsidRDefault="008D1A0C" w:rsidP="008D1A0C">
      <w:pPr>
        <w:pStyle w:val="aa"/>
        <w:numPr>
          <w:ilvl w:val="0"/>
          <w:numId w:val="4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2C12A6">
        <w:rPr>
          <w:rFonts w:ascii="Times New Roman" w:hAnsi="Times New Roman"/>
          <w:sz w:val="28"/>
          <w:szCs w:val="28"/>
        </w:rPr>
        <w:t>Финансовое обеспечение развития экономики и социальной сферы;</w:t>
      </w:r>
    </w:p>
    <w:p w:rsidR="008D1A0C" w:rsidRPr="002C12A6" w:rsidRDefault="008D1A0C" w:rsidP="008D1A0C">
      <w:pPr>
        <w:pStyle w:val="aa"/>
        <w:numPr>
          <w:ilvl w:val="0"/>
          <w:numId w:val="4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2C12A6">
        <w:rPr>
          <w:rFonts w:ascii="Times New Roman" w:hAnsi="Times New Roman"/>
          <w:sz w:val="28"/>
          <w:szCs w:val="28"/>
        </w:rPr>
        <w:t>Корпоративное управление в реальном и финансово – банковском секторе;</w:t>
      </w:r>
    </w:p>
    <w:p w:rsidR="008D1A0C" w:rsidRPr="002C12A6" w:rsidRDefault="008D1A0C" w:rsidP="008D1A0C">
      <w:pPr>
        <w:pStyle w:val="aa"/>
        <w:numPr>
          <w:ilvl w:val="0"/>
          <w:numId w:val="4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2C12A6">
        <w:rPr>
          <w:rFonts w:ascii="Times New Roman" w:hAnsi="Times New Roman"/>
          <w:sz w:val="28"/>
          <w:szCs w:val="28"/>
        </w:rPr>
        <w:t>Информационно-аналитическое обеспечение систем управления в условиях использования информационных технологий;</w:t>
      </w:r>
    </w:p>
    <w:p w:rsidR="008D1A0C" w:rsidRPr="002C12A6" w:rsidRDefault="008D1A0C" w:rsidP="008D1A0C">
      <w:pPr>
        <w:pStyle w:val="aa"/>
        <w:numPr>
          <w:ilvl w:val="0"/>
          <w:numId w:val="4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2C12A6">
        <w:rPr>
          <w:rFonts w:ascii="Times New Roman" w:hAnsi="Times New Roman"/>
          <w:sz w:val="28"/>
          <w:szCs w:val="28"/>
        </w:rPr>
        <w:t>Экономическая безопасность;</w:t>
      </w:r>
    </w:p>
    <w:p w:rsidR="008D1A0C" w:rsidRPr="002C12A6" w:rsidRDefault="008D1A0C" w:rsidP="008D1A0C">
      <w:pPr>
        <w:pStyle w:val="aa"/>
        <w:numPr>
          <w:ilvl w:val="0"/>
          <w:numId w:val="4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2C12A6">
        <w:rPr>
          <w:rFonts w:ascii="Times New Roman" w:hAnsi="Times New Roman"/>
          <w:sz w:val="28"/>
          <w:szCs w:val="28"/>
        </w:rPr>
        <w:t>Глобализация и институциональная модернизация мировой финансовой системы.</w:t>
      </w:r>
    </w:p>
    <w:p w:rsidR="008D1A0C" w:rsidRPr="002B0795" w:rsidRDefault="008D1A0C" w:rsidP="008D1A0C">
      <w:pPr>
        <w:tabs>
          <w:tab w:val="left" w:pos="709"/>
          <w:tab w:val="left" w:pos="9355"/>
        </w:tabs>
        <w:ind w:right="-1"/>
        <w:jc w:val="both"/>
        <w:rPr>
          <w:szCs w:val="28"/>
        </w:rPr>
      </w:pPr>
      <w:r>
        <w:rPr>
          <w:szCs w:val="28"/>
        </w:rPr>
        <w:tab/>
      </w:r>
      <w:r w:rsidRPr="002B0795">
        <w:rPr>
          <w:szCs w:val="28"/>
        </w:rPr>
        <w:t xml:space="preserve">В рамках общеуниверситетской комплексной темы </w:t>
      </w:r>
      <w:r>
        <w:rPr>
          <w:szCs w:val="28"/>
        </w:rPr>
        <w:t xml:space="preserve">на 2010-2013гг. </w:t>
      </w:r>
      <w:r w:rsidRPr="002B0795">
        <w:rPr>
          <w:szCs w:val="28"/>
        </w:rPr>
        <w:t>«Инновационное развитие России:</w:t>
      </w:r>
      <w:r>
        <w:rPr>
          <w:szCs w:val="28"/>
        </w:rPr>
        <w:t xml:space="preserve"> </w:t>
      </w:r>
      <w:r w:rsidRPr="002B0795">
        <w:rPr>
          <w:szCs w:val="28"/>
        </w:rPr>
        <w:t>социально-экономическая стратегия и финансовая политика»</w:t>
      </w:r>
      <w:r>
        <w:rPr>
          <w:szCs w:val="28"/>
        </w:rPr>
        <w:t xml:space="preserve"> Липецкий филиал проводил исследования по следующим утвержденным межкафедральным подтемам:</w:t>
      </w:r>
    </w:p>
    <w:p w:rsidR="008D1A0C" w:rsidRDefault="008D1A0C" w:rsidP="00165F8D">
      <w:pPr>
        <w:pStyle w:val="aa"/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795">
        <w:rPr>
          <w:rFonts w:ascii="Times New Roman" w:hAnsi="Times New Roman"/>
          <w:sz w:val="28"/>
          <w:szCs w:val="28"/>
        </w:rPr>
        <w:t>Современные проблемы эффективного использования социально-экономического потенциала регионов</w:t>
      </w:r>
      <w:r>
        <w:rPr>
          <w:rFonts w:ascii="Times New Roman" w:hAnsi="Times New Roman"/>
          <w:sz w:val="28"/>
          <w:szCs w:val="28"/>
        </w:rPr>
        <w:t>. Руководитель Нестерова Н.Н., к.г.н., доцент. План на 2013г. – 17 п.л.</w:t>
      </w:r>
    </w:p>
    <w:p w:rsidR="008D1A0C" w:rsidRPr="002B0795" w:rsidRDefault="008D1A0C" w:rsidP="00165F8D">
      <w:pPr>
        <w:pStyle w:val="aa"/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</w:t>
      </w:r>
      <w:r w:rsidRPr="002B0795">
        <w:rPr>
          <w:rFonts w:ascii="Times New Roman" w:hAnsi="Times New Roman"/>
          <w:sz w:val="28"/>
          <w:szCs w:val="28"/>
        </w:rPr>
        <w:t>развития социально-экономических систем в рамках инновационных трансформаций</w:t>
      </w:r>
      <w:r>
        <w:rPr>
          <w:rFonts w:ascii="Times New Roman" w:hAnsi="Times New Roman"/>
          <w:sz w:val="28"/>
          <w:szCs w:val="28"/>
        </w:rPr>
        <w:t xml:space="preserve">. Руководитель Уродовских В.Н., к.т.н., доцент, </w:t>
      </w:r>
      <w:proofErr w:type="gramStart"/>
      <w:r>
        <w:rPr>
          <w:rFonts w:ascii="Times New Roman" w:hAnsi="Times New Roman"/>
          <w:sz w:val="28"/>
          <w:szCs w:val="28"/>
        </w:rPr>
        <w:t>зав.кафедрой</w:t>
      </w:r>
      <w:proofErr w:type="gramEnd"/>
      <w:r>
        <w:rPr>
          <w:rFonts w:ascii="Times New Roman" w:hAnsi="Times New Roman"/>
          <w:sz w:val="28"/>
          <w:szCs w:val="28"/>
        </w:rPr>
        <w:t xml:space="preserve"> «Математика и информатика». План на 2013г. – 15 п.л.</w:t>
      </w:r>
    </w:p>
    <w:p w:rsidR="008D1A0C" w:rsidRDefault="008D1A0C" w:rsidP="008D1A0C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исследования </w:t>
      </w:r>
      <w:proofErr w:type="spellStart"/>
      <w:r>
        <w:rPr>
          <w:rFonts w:ascii="Times New Roman" w:hAnsi="Times New Roman"/>
          <w:sz w:val="28"/>
          <w:szCs w:val="28"/>
        </w:rPr>
        <w:t>подтемы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DF1490">
        <w:rPr>
          <w:rFonts w:ascii="Times New Roman" w:hAnsi="Times New Roman"/>
          <w:i/>
          <w:sz w:val="28"/>
          <w:szCs w:val="28"/>
        </w:rPr>
        <w:t>«Современные проблемы эффективного использования социально-экономического потенциала регионов»</w:t>
      </w:r>
      <w:r w:rsidRPr="00DF1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 получены следующие результаты:</w:t>
      </w:r>
    </w:p>
    <w:p w:rsidR="008D1A0C" w:rsidRPr="000951D1" w:rsidRDefault="008D1A0C" w:rsidP="000951D1">
      <w:pPr>
        <w:pStyle w:val="ac"/>
        <w:numPr>
          <w:ilvl w:val="0"/>
          <w:numId w:val="19"/>
        </w:numPr>
        <w:tabs>
          <w:tab w:val="left" w:pos="142"/>
        </w:tabs>
        <w:jc w:val="both"/>
        <w:rPr>
          <w:szCs w:val="28"/>
        </w:rPr>
      </w:pPr>
      <w:r w:rsidRPr="000951D1">
        <w:rPr>
          <w:szCs w:val="28"/>
        </w:rPr>
        <w:t>Систематизированы подходы к определению структуры экономического потенциала региона;</w:t>
      </w:r>
    </w:p>
    <w:p w:rsidR="008D1A0C" w:rsidRPr="000951D1" w:rsidRDefault="008D1A0C" w:rsidP="000951D1">
      <w:pPr>
        <w:pStyle w:val="ac"/>
        <w:numPr>
          <w:ilvl w:val="0"/>
          <w:numId w:val="19"/>
        </w:numPr>
        <w:tabs>
          <w:tab w:val="left" w:pos="142"/>
        </w:tabs>
        <w:jc w:val="both"/>
        <w:rPr>
          <w:szCs w:val="28"/>
        </w:rPr>
      </w:pPr>
      <w:r w:rsidRPr="000951D1">
        <w:rPr>
          <w:szCs w:val="28"/>
        </w:rPr>
        <w:lastRenderedPageBreak/>
        <w:t>Разработаны методические аспекты оценки ресурсного потенциала региона.</w:t>
      </w:r>
    </w:p>
    <w:p w:rsidR="008D1A0C" w:rsidRPr="000951D1" w:rsidRDefault="008D1A0C" w:rsidP="000951D1">
      <w:pPr>
        <w:pStyle w:val="ac"/>
        <w:numPr>
          <w:ilvl w:val="0"/>
          <w:numId w:val="19"/>
        </w:numPr>
        <w:tabs>
          <w:tab w:val="left" w:pos="142"/>
        </w:tabs>
        <w:jc w:val="both"/>
        <w:rPr>
          <w:szCs w:val="28"/>
        </w:rPr>
      </w:pPr>
      <w:r w:rsidRPr="000951D1">
        <w:rPr>
          <w:szCs w:val="28"/>
        </w:rPr>
        <w:t>Выявлена специфика инновационного развития регионов в современных условиях хозяйствования.</w:t>
      </w:r>
    </w:p>
    <w:p w:rsidR="008D1A0C" w:rsidRPr="0030573B" w:rsidRDefault="008D1A0C" w:rsidP="000951D1">
      <w:pPr>
        <w:pStyle w:val="aa"/>
        <w:numPr>
          <w:ilvl w:val="0"/>
          <w:numId w:val="19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30573B">
        <w:rPr>
          <w:rFonts w:ascii="Times New Roman" w:hAnsi="Times New Roman"/>
          <w:sz w:val="28"/>
          <w:szCs w:val="28"/>
        </w:rPr>
        <w:t>Предложены экономические подходы к повышению эффективности развития и использования социально-экономического потенциала регионов</w:t>
      </w:r>
      <w:r>
        <w:rPr>
          <w:rFonts w:ascii="Times New Roman" w:hAnsi="Times New Roman"/>
          <w:sz w:val="28"/>
          <w:szCs w:val="28"/>
        </w:rPr>
        <w:t>.</w:t>
      </w:r>
    </w:p>
    <w:p w:rsidR="008D1A0C" w:rsidRDefault="008D1A0C" w:rsidP="008D1A0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исследования </w:t>
      </w:r>
      <w:proofErr w:type="spellStart"/>
      <w:r>
        <w:rPr>
          <w:rFonts w:ascii="Times New Roman" w:hAnsi="Times New Roman"/>
          <w:sz w:val="28"/>
          <w:szCs w:val="28"/>
        </w:rPr>
        <w:t>подтемы</w:t>
      </w:r>
      <w:proofErr w:type="spellEnd"/>
      <w:r w:rsidRPr="00DF1490">
        <w:rPr>
          <w:rFonts w:ascii="Times New Roman" w:hAnsi="Times New Roman"/>
          <w:i/>
          <w:sz w:val="28"/>
          <w:szCs w:val="28"/>
        </w:rPr>
        <w:t xml:space="preserve">: «Особенности развития социально-экономических систем в рамках инновационных трансформаций» </w:t>
      </w:r>
      <w:r w:rsidRPr="00DF1490">
        <w:rPr>
          <w:rFonts w:ascii="Times New Roman" w:hAnsi="Times New Roman"/>
          <w:sz w:val="28"/>
          <w:szCs w:val="28"/>
        </w:rPr>
        <w:t>были</w:t>
      </w:r>
      <w:r w:rsidRPr="00DF149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получены следующие результаты:</w:t>
      </w:r>
    </w:p>
    <w:p w:rsidR="008D1A0C" w:rsidRPr="000951D1" w:rsidRDefault="008D1A0C" w:rsidP="000951D1">
      <w:pPr>
        <w:pStyle w:val="ac"/>
        <w:numPr>
          <w:ilvl w:val="0"/>
          <w:numId w:val="17"/>
        </w:numPr>
        <w:jc w:val="both"/>
        <w:rPr>
          <w:szCs w:val="28"/>
        </w:rPr>
      </w:pPr>
      <w:r w:rsidRPr="000951D1">
        <w:rPr>
          <w:szCs w:val="28"/>
        </w:rPr>
        <w:t xml:space="preserve">Выявлены основные закономерности </w:t>
      </w:r>
      <w:proofErr w:type="spellStart"/>
      <w:r w:rsidRPr="000951D1">
        <w:rPr>
          <w:szCs w:val="28"/>
        </w:rPr>
        <w:t>инновационно</w:t>
      </w:r>
      <w:proofErr w:type="spellEnd"/>
      <w:r w:rsidRPr="000951D1">
        <w:rPr>
          <w:szCs w:val="28"/>
        </w:rPr>
        <w:t xml:space="preserve">-технологического развития промышленных территорий;  </w:t>
      </w:r>
    </w:p>
    <w:p w:rsidR="008D1A0C" w:rsidRPr="000951D1" w:rsidRDefault="008D1A0C" w:rsidP="000951D1">
      <w:pPr>
        <w:pStyle w:val="ac"/>
        <w:numPr>
          <w:ilvl w:val="0"/>
          <w:numId w:val="17"/>
        </w:numPr>
        <w:jc w:val="both"/>
        <w:rPr>
          <w:szCs w:val="28"/>
        </w:rPr>
      </w:pPr>
      <w:r w:rsidRPr="000951D1">
        <w:rPr>
          <w:szCs w:val="28"/>
        </w:rPr>
        <w:t xml:space="preserve">Определены проблемы и перспективы экономического роста России; </w:t>
      </w:r>
    </w:p>
    <w:p w:rsidR="008D1A0C" w:rsidRPr="000951D1" w:rsidRDefault="008D1A0C" w:rsidP="000951D1">
      <w:pPr>
        <w:pStyle w:val="ac"/>
        <w:numPr>
          <w:ilvl w:val="0"/>
          <w:numId w:val="17"/>
        </w:numPr>
        <w:jc w:val="both"/>
        <w:rPr>
          <w:szCs w:val="28"/>
        </w:rPr>
      </w:pPr>
      <w:r w:rsidRPr="000951D1">
        <w:rPr>
          <w:szCs w:val="28"/>
        </w:rPr>
        <w:t xml:space="preserve">Разработана концепция кластерной политики, направленная на повышение конкурентоспособности региональной экономики; </w:t>
      </w:r>
    </w:p>
    <w:p w:rsidR="008D1A0C" w:rsidRPr="0030573B" w:rsidRDefault="008D1A0C" w:rsidP="000951D1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0573B">
        <w:rPr>
          <w:rFonts w:ascii="Times New Roman" w:hAnsi="Times New Roman"/>
          <w:sz w:val="28"/>
          <w:szCs w:val="28"/>
        </w:rPr>
        <w:t>Разработана методология исследования дифференциации сельских территорий в контексте перехода к их устойчивому развитию.</w:t>
      </w:r>
    </w:p>
    <w:p w:rsidR="008D1A0C" w:rsidRDefault="008D1A0C" w:rsidP="008D1A0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исследований были привлечены преподаватели кафедр: </w:t>
      </w:r>
      <w:r w:rsidRPr="0030573B">
        <w:rPr>
          <w:rFonts w:ascii="Times New Roman" w:hAnsi="Times New Roman"/>
          <w:sz w:val="28"/>
          <w:szCs w:val="28"/>
        </w:rPr>
        <w:t>«Бухгалтерский учет, аудит, статистика», «Финансы и кредит»,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73B">
        <w:rPr>
          <w:rFonts w:ascii="Times New Roman" w:hAnsi="Times New Roman"/>
          <w:sz w:val="28"/>
          <w:szCs w:val="28"/>
        </w:rPr>
        <w:t>«Экономик</w:t>
      </w:r>
      <w:r>
        <w:rPr>
          <w:rFonts w:ascii="Times New Roman" w:hAnsi="Times New Roman"/>
          <w:sz w:val="28"/>
          <w:szCs w:val="28"/>
        </w:rPr>
        <w:t>а,</w:t>
      </w:r>
      <w:r w:rsidRPr="0030573B">
        <w:rPr>
          <w:rFonts w:ascii="Times New Roman" w:hAnsi="Times New Roman"/>
          <w:sz w:val="28"/>
          <w:szCs w:val="28"/>
        </w:rPr>
        <w:t xml:space="preserve"> ме</w:t>
      </w:r>
      <w:r>
        <w:rPr>
          <w:rFonts w:ascii="Times New Roman" w:hAnsi="Times New Roman"/>
          <w:sz w:val="28"/>
          <w:szCs w:val="28"/>
        </w:rPr>
        <w:t>неджмент</w:t>
      </w:r>
      <w:r w:rsidRPr="0030573B">
        <w:rPr>
          <w:rFonts w:ascii="Times New Roman" w:hAnsi="Times New Roman"/>
          <w:sz w:val="28"/>
          <w:szCs w:val="28"/>
        </w:rPr>
        <w:t xml:space="preserve"> и маркетинг», </w:t>
      </w:r>
      <w:r>
        <w:rPr>
          <w:rFonts w:ascii="Times New Roman" w:hAnsi="Times New Roman"/>
          <w:sz w:val="28"/>
          <w:szCs w:val="28"/>
        </w:rPr>
        <w:t>«</w:t>
      </w:r>
      <w:r w:rsidRPr="0030573B">
        <w:rPr>
          <w:rFonts w:ascii="Times New Roman" w:hAnsi="Times New Roman"/>
          <w:sz w:val="28"/>
          <w:szCs w:val="28"/>
        </w:rPr>
        <w:t>Математи</w:t>
      </w:r>
      <w:r>
        <w:rPr>
          <w:rFonts w:ascii="Times New Roman" w:hAnsi="Times New Roman"/>
          <w:sz w:val="28"/>
          <w:szCs w:val="28"/>
        </w:rPr>
        <w:t>ка</w:t>
      </w:r>
      <w:r w:rsidRPr="0030573B">
        <w:rPr>
          <w:rFonts w:ascii="Times New Roman" w:hAnsi="Times New Roman"/>
          <w:sz w:val="28"/>
          <w:szCs w:val="28"/>
        </w:rPr>
        <w:t xml:space="preserve"> и информатик</w:t>
      </w:r>
      <w:r>
        <w:rPr>
          <w:rFonts w:ascii="Times New Roman" w:hAnsi="Times New Roman"/>
          <w:sz w:val="28"/>
          <w:szCs w:val="28"/>
        </w:rPr>
        <w:t>а», «Философия, история и право».</w:t>
      </w:r>
    </w:p>
    <w:p w:rsidR="008D1A0C" w:rsidRDefault="008D1A0C" w:rsidP="008D1A0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Непосредственными исполнителями первой </w:t>
      </w:r>
      <w:proofErr w:type="spellStart"/>
      <w:r>
        <w:rPr>
          <w:rFonts w:ascii="Times New Roman" w:hAnsi="Times New Roman"/>
          <w:sz w:val="28"/>
          <w:szCs w:val="28"/>
        </w:rPr>
        <w:t>подтемы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F1490">
        <w:rPr>
          <w:rFonts w:ascii="Times New Roman" w:hAnsi="Times New Roman"/>
          <w:i/>
          <w:sz w:val="28"/>
          <w:szCs w:val="28"/>
        </w:rPr>
        <w:t>«Современные проблемы эффективного использования социально-экономического потенциала регионов»</w:t>
      </w:r>
      <w:r>
        <w:rPr>
          <w:rFonts w:ascii="Times New Roman" w:hAnsi="Times New Roman"/>
          <w:sz w:val="28"/>
          <w:szCs w:val="28"/>
        </w:rPr>
        <w:t xml:space="preserve"> явились следующие преподаватели:</w:t>
      </w:r>
    </w:p>
    <w:p w:rsidR="00FD1B19" w:rsidRDefault="008D1A0C" w:rsidP="008D1A0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D1B19">
        <w:rPr>
          <w:rFonts w:ascii="Times New Roman" w:hAnsi="Times New Roman"/>
          <w:sz w:val="28"/>
          <w:szCs w:val="28"/>
        </w:rPr>
        <w:t xml:space="preserve">Нестерова Надежда Николаевна – руководитель </w:t>
      </w:r>
      <w:proofErr w:type="spellStart"/>
      <w:r w:rsidRPr="00FD1B19">
        <w:rPr>
          <w:rFonts w:ascii="Times New Roman" w:hAnsi="Times New Roman"/>
          <w:sz w:val="28"/>
          <w:szCs w:val="28"/>
        </w:rPr>
        <w:t>подтемы</w:t>
      </w:r>
      <w:proofErr w:type="spellEnd"/>
      <w:r w:rsidRPr="00FD1B1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D1B19">
        <w:rPr>
          <w:rFonts w:ascii="Times New Roman" w:hAnsi="Times New Roman"/>
          <w:sz w:val="28"/>
          <w:szCs w:val="28"/>
        </w:rPr>
        <w:t>к.г.н</w:t>
      </w:r>
      <w:proofErr w:type="spellEnd"/>
      <w:r w:rsidRPr="00FD1B19">
        <w:rPr>
          <w:rFonts w:ascii="Times New Roman" w:hAnsi="Times New Roman"/>
          <w:sz w:val="28"/>
          <w:szCs w:val="28"/>
        </w:rPr>
        <w:t>., доцент, доцент кафедры «Бухгалтерский учет, аудит и статистика»</w:t>
      </w:r>
      <w:r w:rsidR="00FD1B19" w:rsidRPr="00FD1B19">
        <w:rPr>
          <w:rFonts w:ascii="Times New Roman" w:hAnsi="Times New Roman"/>
          <w:sz w:val="28"/>
          <w:szCs w:val="28"/>
        </w:rPr>
        <w:t xml:space="preserve">. </w:t>
      </w:r>
    </w:p>
    <w:p w:rsidR="008D1A0C" w:rsidRPr="00FD1B19" w:rsidRDefault="008D1A0C" w:rsidP="008D1A0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D1B19">
        <w:rPr>
          <w:rFonts w:ascii="Times New Roman" w:hAnsi="Times New Roman"/>
          <w:sz w:val="28"/>
          <w:szCs w:val="28"/>
        </w:rPr>
        <w:t>Левчегов Олег Николаевич, к.э.н., доцент, доцент кафедры «Бухгалтерский учет, аудит и статистика»</w:t>
      </w:r>
    </w:p>
    <w:p w:rsidR="008D1A0C" w:rsidRDefault="008D1A0C" w:rsidP="008D1A0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Савенкова Ольга Юрьевна, к.э.н., доцент, доцент кафедры «Экономика, менеджмент и маркетинг»;</w:t>
      </w:r>
    </w:p>
    <w:p w:rsidR="008D1A0C" w:rsidRPr="00F70F1B" w:rsidRDefault="008D1A0C" w:rsidP="008D1A0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Зайцев Александр Николаевич – к.э.н., доцент, </w:t>
      </w:r>
      <w:proofErr w:type="gramStart"/>
      <w:r>
        <w:rPr>
          <w:rFonts w:ascii="Times New Roman" w:hAnsi="Times New Roman"/>
          <w:sz w:val="28"/>
          <w:szCs w:val="28"/>
        </w:rPr>
        <w:t>зав.кафедрой</w:t>
      </w:r>
      <w:proofErr w:type="gramEnd"/>
      <w:r>
        <w:rPr>
          <w:rFonts w:ascii="Times New Roman" w:hAnsi="Times New Roman"/>
          <w:sz w:val="28"/>
          <w:szCs w:val="28"/>
        </w:rPr>
        <w:t xml:space="preserve"> «Финансы и кредит»</w:t>
      </w:r>
    </w:p>
    <w:p w:rsidR="008D1A0C" w:rsidRPr="0030573B" w:rsidRDefault="008D1A0C" w:rsidP="008D1A0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Разработчиками </w:t>
      </w:r>
      <w:proofErr w:type="spellStart"/>
      <w:r>
        <w:rPr>
          <w:rFonts w:ascii="Times New Roman" w:hAnsi="Times New Roman"/>
          <w:sz w:val="28"/>
          <w:szCs w:val="28"/>
        </w:rPr>
        <w:t>подтемы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F1490">
        <w:rPr>
          <w:rFonts w:ascii="Times New Roman" w:hAnsi="Times New Roman"/>
          <w:i/>
          <w:sz w:val="28"/>
          <w:szCs w:val="28"/>
        </w:rPr>
        <w:t>«Особенности развития социально-экономических систем в рамках инновационных трансформаций»</w:t>
      </w:r>
      <w:r>
        <w:rPr>
          <w:rFonts w:ascii="Times New Roman" w:hAnsi="Times New Roman"/>
          <w:sz w:val="28"/>
          <w:szCs w:val="28"/>
        </w:rPr>
        <w:t xml:space="preserve"> явились следующие преподаватели филиала:</w:t>
      </w:r>
    </w:p>
    <w:p w:rsidR="008D1A0C" w:rsidRDefault="008D1A0C" w:rsidP="008D1A0C">
      <w:pPr>
        <w:pStyle w:val="ac"/>
        <w:numPr>
          <w:ilvl w:val="0"/>
          <w:numId w:val="8"/>
        </w:numPr>
        <w:jc w:val="both"/>
        <w:rPr>
          <w:szCs w:val="28"/>
        </w:rPr>
      </w:pPr>
      <w:r w:rsidRPr="00CA40CC">
        <w:rPr>
          <w:szCs w:val="28"/>
        </w:rPr>
        <w:t>Уродовских В.Н., к.т.н., доцент</w:t>
      </w:r>
      <w:r>
        <w:rPr>
          <w:szCs w:val="28"/>
        </w:rPr>
        <w:t>, зав</w:t>
      </w:r>
      <w:r w:rsidR="00FD1B19">
        <w:rPr>
          <w:szCs w:val="28"/>
        </w:rPr>
        <w:t xml:space="preserve">едующий </w:t>
      </w:r>
      <w:r>
        <w:rPr>
          <w:szCs w:val="28"/>
        </w:rPr>
        <w:t>кафедрой «Математика и информатика»</w:t>
      </w:r>
      <w:r w:rsidRPr="00CA40CC">
        <w:rPr>
          <w:szCs w:val="28"/>
        </w:rPr>
        <w:t>;</w:t>
      </w:r>
    </w:p>
    <w:p w:rsidR="008D1A0C" w:rsidRDefault="008D1A0C" w:rsidP="008D1A0C">
      <w:pPr>
        <w:pStyle w:val="ac"/>
        <w:numPr>
          <w:ilvl w:val="0"/>
          <w:numId w:val="8"/>
        </w:numPr>
        <w:jc w:val="both"/>
        <w:rPr>
          <w:szCs w:val="28"/>
        </w:rPr>
      </w:pPr>
      <w:r w:rsidRPr="00CA40CC">
        <w:rPr>
          <w:szCs w:val="28"/>
        </w:rPr>
        <w:t xml:space="preserve">Корякина Т.В., </w:t>
      </w:r>
      <w:r>
        <w:rPr>
          <w:szCs w:val="28"/>
        </w:rPr>
        <w:t>к.э.н., зав</w:t>
      </w:r>
      <w:r w:rsidR="00FD1B19">
        <w:rPr>
          <w:szCs w:val="28"/>
        </w:rPr>
        <w:t xml:space="preserve">едующий </w:t>
      </w:r>
      <w:r>
        <w:rPr>
          <w:szCs w:val="28"/>
        </w:rPr>
        <w:t>кафедр</w:t>
      </w:r>
      <w:r w:rsidR="00FD1B19">
        <w:rPr>
          <w:szCs w:val="28"/>
        </w:rPr>
        <w:t>ой</w:t>
      </w:r>
      <w:r>
        <w:rPr>
          <w:szCs w:val="28"/>
        </w:rPr>
        <w:t xml:space="preserve"> «Экономика, менеджмент и маркетинг»;</w:t>
      </w:r>
    </w:p>
    <w:p w:rsidR="008D1A0C" w:rsidRDefault="008D1A0C" w:rsidP="008D1A0C">
      <w:pPr>
        <w:pStyle w:val="ac"/>
        <w:numPr>
          <w:ilvl w:val="0"/>
          <w:numId w:val="8"/>
        </w:numPr>
        <w:jc w:val="both"/>
        <w:rPr>
          <w:szCs w:val="28"/>
        </w:rPr>
      </w:pPr>
      <w:r w:rsidRPr="00F70F1B">
        <w:rPr>
          <w:szCs w:val="28"/>
        </w:rPr>
        <w:t xml:space="preserve">Сорокин В.Е., </w:t>
      </w:r>
      <w:r>
        <w:rPr>
          <w:szCs w:val="28"/>
        </w:rPr>
        <w:t>к.э.н., старший преподаватель кафедры «Экономика, менеджмент и маркетинг»;</w:t>
      </w:r>
    </w:p>
    <w:p w:rsidR="008D1A0C" w:rsidRDefault="008D1A0C" w:rsidP="008D1A0C">
      <w:pPr>
        <w:pStyle w:val="ac"/>
        <w:numPr>
          <w:ilvl w:val="0"/>
          <w:numId w:val="8"/>
        </w:numPr>
        <w:jc w:val="both"/>
        <w:rPr>
          <w:szCs w:val="28"/>
        </w:rPr>
      </w:pPr>
      <w:r w:rsidRPr="00F70F1B">
        <w:rPr>
          <w:szCs w:val="28"/>
        </w:rPr>
        <w:t>Некрасова Е.А.,</w:t>
      </w:r>
      <w:r>
        <w:rPr>
          <w:szCs w:val="28"/>
        </w:rPr>
        <w:t xml:space="preserve"> к.э.н., доцент кафедры «Экономика, менеджмент и маркетинг»;</w:t>
      </w:r>
    </w:p>
    <w:p w:rsidR="008D1A0C" w:rsidRDefault="008D1A0C" w:rsidP="008D1A0C">
      <w:pPr>
        <w:pStyle w:val="ac"/>
        <w:numPr>
          <w:ilvl w:val="0"/>
          <w:numId w:val="8"/>
        </w:numPr>
        <w:jc w:val="both"/>
        <w:rPr>
          <w:szCs w:val="28"/>
        </w:rPr>
      </w:pPr>
      <w:r w:rsidRPr="00F70F1B">
        <w:rPr>
          <w:szCs w:val="28"/>
        </w:rPr>
        <w:t xml:space="preserve">Широкова О.В., </w:t>
      </w:r>
      <w:r>
        <w:rPr>
          <w:szCs w:val="28"/>
        </w:rPr>
        <w:t>к.э.н., старший преподаватель кафедры «Экономика, менеджмент и маркетинг»;</w:t>
      </w:r>
    </w:p>
    <w:p w:rsidR="008D1A0C" w:rsidRDefault="008D1A0C" w:rsidP="008D1A0C">
      <w:pPr>
        <w:pStyle w:val="ac"/>
        <w:numPr>
          <w:ilvl w:val="0"/>
          <w:numId w:val="8"/>
        </w:numPr>
        <w:jc w:val="both"/>
        <w:rPr>
          <w:szCs w:val="28"/>
        </w:rPr>
      </w:pPr>
      <w:r w:rsidRPr="00CA40CC">
        <w:rPr>
          <w:szCs w:val="28"/>
        </w:rPr>
        <w:lastRenderedPageBreak/>
        <w:t>Меренкова И.Н.,</w:t>
      </w:r>
      <w:r>
        <w:rPr>
          <w:szCs w:val="28"/>
        </w:rPr>
        <w:t xml:space="preserve"> д.э.н., доцент, профессор кафедры «Экономика, менеджмент и маркетинг»</w:t>
      </w:r>
      <w:r w:rsidR="00FD1B19">
        <w:rPr>
          <w:szCs w:val="28"/>
        </w:rPr>
        <w:t>, внешний совместитель</w:t>
      </w:r>
      <w:r>
        <w:rPr>
          <w:szCs w:val="28"/>
        </w:rPr>
        <w:t>;</w:t>
      </w:r>
    </w:p>
    <w:p w:rsidR="008D1A0C" w:rsidRDefault="008D1A0C" w:rsidP="008D1A0C">
      <w:pPr>
        <w:pStyle w:val="ac"/>
        <w:numPr>
          <w:ilvl w:val="0"/>
          <w:numId w:val="8"/>
        </w:numPr>
        <w:jc w:val="both"/>
        <w:rPr>
          <w:szCs w:val="28"/>
        </w:rPr>
      </w:pPr>
      <w:proofErr w:type="spellStart"/>
      <w:r w:rsidRPr="00CA40CC">
        <w:rPr>
          <w:szCs w:val="28"/>
        </w:rPr>
        <w:t>Кадильникова</w:t>
      </w:r>
      <w:proofErr w:type="spellEnd"/>
      <w:r w:rsidRPr="00CA40CC">
        <w:rPr>
          <w:szCs w:val="28"/>
        </w:rPr>
        <w:t xml:space="preserve"> Л.В.,</w:t>
      </w:r>
      <w:r>
        <w:rPr>
          <w:szCs w:val="28"/>
        </w:rPr>
        <w:t xml:space="preserve"> старший преподаватель кафедры «Экономика, менеджмент и маркетинг»;</w:t>
      </w:r>
    </w:p>
    <w:p w:rsidR="008D1A0C" w:rsidRDefault="008D1A0C" w:rsidP="008D1A0C">
      <w:pPr>
        <w:pStyle w:val="ac"/>
        <w:numPr>
          <w:ilvl w:val="0"/>
          <w:numId w:val="8"/>
        </w:numPr>
        <w:jc w:val="both"/>
        <w:rPr>
          <w:szCs w:val="28"/>
        </w:rPr>
      </w:pPr>
      <w:r w:rsidRPr="007A3FEE">
        <w:rPr>
          <w:szCs w:val="28"/>
        </w:rPr>
        <w:t>Решетникова Е.В.</w:t>
      </w:r>
      <w:r>
        <w:rPr>
          <w:szCs w:val="28"/>
        </w:rPr>
        <w:t>, преподаватель кафедры «Философия, история и право».</w:t>
      </w:r>
    </w:p>
    <w:p w:rsidR="008D1A0C" w:rsidRDefault="008D1A0C" w:rsidP="008D1A0C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В научно-исследовательской работе также принимали участие студенты</w:t>
      </w:r>
      <w:r w:rsidR="00FD1B19">
        <w:rPr>
          <w:szCs w:val="28"/>
        </w:rPr>
        <w:t xml:space="preserve"> фили</w:t>
      </w:r>
      <w:r w:rsidR="00DF1490">
        <w:rPr>
          <w:szCs w:val="28"/>
        </w:rPr>
        <w:t>а</w:t>
      </w:r>
      <w:r w:rsidR="00FD1B19">
        <w:rPr>
          <w:szCs w:val="28"/>
        </w:rPr>
        <w:t>ла</w:t>
      </w:r>
      <w:r>
        <w:rPr>
          <w:szCs w:val="28"/>
        </w:rPr>
        <w:t>:</w:t>
      </w:r>
    </w:p>
    <w:p w:rsidR="008D1A0C" w:rsidRDefault="008D1A0C" w:rsidP="008D1A0C">
      <w:pPr>
        <w:pStyle w:val="ac"/>
        <w:numPr>
          <w:ilvl w:val="0"/>
          <w:numId w:val="9"/>
        </w:numPr>
        <w:ind w:left="360"/>
        <w:jc w:val="both"/>
        <w:rPr>
          <w:szCs w:val="28"/>
        </w:rPr>
      </w:pPr>
      <w:r w:rsidRPr="007A3FEE">
        <w:rPr>
          <w:szCs w:val="28"/>
        </w:rPr>
        <w:t xml:space="preserve">Илюшина О.К., студент 1 курса обучения </w:t>
      </w:r>
      <w:r>
        <w:rPr>
          <w:szCs w:val="28"/>
        </w:rPr>
        <w:t>по программе подготовки «Магистр экономики»;</w:t>
      </w:r>
    </w:p>
    <w:p w:rsidR="008D1A0C" w:rsidRDefault="008D1A0C" w:rsidP="008D1A0C">
      <w:pPr>
        <w:pStyle w:val="ac"/>
        <w:numPr>
          <w:ilvl w:val="0"/>
          <w:numId w:val="9"/>
        </w:numPr>
        <w:ind w:left="360"/>
        <w:jc w:val="both"/>
        <w:rPr>
          <w:szCs w:val="28"/>
        </w:rPr>
      </w:pPr>
      <w:proofErr w:type="spellStart"/>
      <w:r>
        <w:rPr>
          <w:szCs w:val="28"/>
        </w:rPr>
        <w:t>Батракова</w:t>
      </w:r>
      <w:proofErr w:type="spellEnd"/>
      <w:r>
        <w:rPr>
          <w:szCs w:val="28"/>
        </w:rPr>
        <w:t xml:space="preserve"> Н.Н.</w:t>
      </w:r>
      <w:proofErr w:type="gramStart"/>
      <w:r>
        <w:rPr>
          <w:szCs w:val="28"/>
        </w:rPr>
        <w:t xml:space="preserve">,  </w:t>
      </w:r>
      <w:r w:rsidRPr="007A3FEE">
        <w:rPr>
          <w:szCs w:val="28"/>
        </w:rPr>
        <w:t>студент</w:t>
      </w:r>
      <w:proofErr w:type="gramEnd"/>
      <w:r w:rsidRPr="007A3FEE">
        <w:rPr>
          <w:szCs w:val="28"/>
        </w:rPr>
        <w:t xml:space="preserve"> 1 курса обучения </w:t>
      </w:r>
      <w:r>
        <w:rPr>
          <w:szCs w:val="28"/>
        </w:rPr>
        <w:t>по программе подготовки «Магистр экономики»;</w:t>
      </w:r>
    </w:p>
    <w:p w:rsidR="008D1A0C" w:rsidRDefault="008D1A0C" w:rsidP="008D1A0C">
      <w:pPr>
        <w:pStyle w:val="ac"/>
        <w:numPr>
          <w:ilvl w:val="0"/>
          <w:numId w:val="9"/>
        </w:numPr>
        <w:ind w:left="360"/>
        <w:jc w:val="both"/>
        <w:rPr>
          <w:szCs w:val="28"/>
        </w:rPr>
      </w:pPr>
      <w:proofErr w:type="spellStart"/>
      <w:r>
        <w:rPr>
          <w:szCs w:val="28"/>
        </w:rPr>
        <w:t>Сафанова</w:t>
      </w:r>
      <w:proofErr w:type="spellEnd"/>
      <w:r>
        <w:rPr>
          <w:szCs w:val="28"/>
        </w:rPr>
        <w:t xml:space="preserve"> В.С.,</w:t>
      </w:r>
      <w:r w:rsidRPr="009701EC">
        <w:rPr>
          <w:szCs w:val="28"/>
        </w:rPr>
        <w:t xml:space="preserve"> </w:t>
      </w:r>
      <w:r w:rsidRPr="007A3FEE">
        <w:rPr>
          <w:szCs w:val="28"/>
        </w:rPr>
        <w:t xml:space="preserve">студент 1 курса обучения </w:t>
      </w:r>
      <w:r>
        <w:rPr>
          <w:szCs w:val="28"/>
        </w:rPr>
        <w:t>по программе подготовки «Магистр экономики»;</w:t>
      </w:r>
    </w:p>
    <w:p w:rsidR="008D1A0C" w:rsidRDefault="008D1A0C" w:rsidP="008D1A0C">
      <w:pPr>
        <w:pStyle w:val="ac"/>
        <w:numPr>
          <w:ilvl w:val="0"/>
          <w:numId w:val="9"/>
        </w:numPr>
        <w:ind w:left="360"/>
        <w:jc w:val="both"/>
        <w:rPr>
          <w:szCs w:val="28"/>
        </w:rPr>
      </w:pPr>
      <w:r>
        <w:rPr>
          <w:szCs w:val="28"/>
        </w:rPr>
        <w:t>Мишина Н.А., студен 5 курса специальности «Государствен</w:t>
      </w:r>
      <w:r w:rsidR="00860A4D">
        <w:rPr>
          <w:szCs w:val="28"/>
        </w:rPr>
        <w:t>ное и муниципальное управление».</w:t>
      </w:r>
    </w:p>
    <w:p w:rsidR="002825F1" w:rsidRPr="00DF1490" w:rsidRDefault="002825F1" w:rsidP="002825F1">
      <w:pPr>
        <w:ind w:firstLine="709"/>
        <w:jc w:val="both"/>
        <w:rPr>
          <w:szCs w:val="28"/>
        </w:rPr>
      </w:pPr>
      <w:r w:rsidRPr="009429A0">
        <w:rPr>
          <w:szCs w:val="28"/>
        </w:rPr>
        <w:t xml:space="preserve">Количество подготовленных </w:t>
      </w:r>
      <w:r w:rsidR="00AB6EC9" w:rsidRPr="009429A0">
        <w:rPr>
          <w:szCs w:val="28"/>
        </w:rPr>
        <w:t>и изданных монографий</w:t>
      </w:r>
      <w:r w:rsidR="00AB6EC9">
        <w:rPr>
          <w:szCs w:val="28"/>
        </w:rPr>
        <w:t>, опубликованных статей</w:t>
      </w:r>
      <w:r w:rsidR="00AB6EC9" w:rsidRPr="009429A0">
        <w:rPr>
          <w:szCs w:val="28"/>
        </w:rPr>
        <w:t xml:space="preserve"> </w:t>
      </w:r>
      <w:r w:rsidRPr="009429A0">
        <w:rPr>
          <w:szCs w:val="28"/>
        </w:rPr>
        <w:t>и д</w:t>
      </w:r>
      <w:r w:rsidR="00AB6EC9">
        <w:rPr>
          <w:szCs w:val="28"/>
        </w:rPr>
        <w:t xml:space="preserve">ругих наиболее значимых результатов научно-исследовательской деятельности преподавателей и студентов филиала </w:t>
      </w:r>
      <w:r w:rsidR="00FD1B19">
        <w:rPr>
          <w:szCs w:val="28"/>
        </w:rPr>
        <w:t xml:space="preserve">представлено в таблице </w:t>
      </w:r>
      <w:r w:rsidR="00462B81">
        <w:rPr>
          <w:szCs w:val="28"/>
        </w:rPr>
        <w:t>5.1</w:t>
      </w:r>
      <w:r w:rsidRPr="009429A0">
        <w:rPr>
          <w:szCs w:val="28"/>
        </w:rPr>
        <w:t>.</w:t>
      </w:r>
    </w:p>
    <w:p w:rsidR="002825F1" w:rsidRPr="00DF1490" w:rsidRDefault="002825F1" w:rsidP="00AB6EC9">
      <w:pPr>
        <w:jc w:val="right"/>
        <w:rPr>
          <w:szCs w:val="28"/>
        </w:rPr>
      </w:pPr>
      <w:r w:rsidRPr="00DF1490">
        <w:rPr>
          <w:szCs w:val="28"/>
        </w:rPr>
        <w:t>Таблица</w:t>
      </w:r>
      <w:r w:rsidR="00FD1B19" w:rsidRPr="00DF1490">
        <w:rPr>
          <w:szCs w:val="28"/>
        </w:rPr>
        <w:t xml:space="preserve"> </w:t>
      </w:r>
      <w:r w:rsidR="00AB6EC9" w:rsidRPr="00DF1490">
        <w:rPr>
          <w:szCs w:val="28"/>
        </w:rPr>
        <w:t>5.1</w:t>
      </w:r>
    </w:p>
    <w:p w:rsidR="002825F1" w:rsidRPr="00DF1490" w:rsidRDefault="002825F1" w:rsidP="002825F1">
      <w:pPr>
        <w:jc w:val="center"/>
        <w:rPr>
          <w:sz w:val="24"/>
          <w:szCs w:val="24"/>
        </w:rPr>
      </w:pPr>
      <w:r w:rsidRPr="00DF1490">
        <w:rPr>
          <w:szCs w:val="28"/>
        </w:rPr>
        <w:t xml:space="preserve">Научно-исследовательская работа </w:t>
      </w:r>
      <w:r w:rsidRPr="00DF1490">
        <w:rPr>
          <w:szCs w:val="24"/>
        </w:rPr>
        <w:t>кафедр филиала за 2013 год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7"/>
        <w:gridCol w:w="1471"/>
      </w:tblGrid>
      <w:tr w:rsidR="002825F1" w:rsidRPr="00ED4E8D" w:rsidTr="00DF1490">
        <w:trPr>
          <w:tblHeader/>
          <w:jc w:val="center"/>
        </w:trPr>
        <w:tc>
          <w:tcPr>
            <w:tcW w:w="7567" w:type="dxa"/>
            <w:shd w:val="clear" w:color="auto" w:fill="auto"/>
          </w:tcPr>
          <w:p w:rsidR="002825F1" w:rsidRPr="00ED4E8D" w:rsidRDefault="002825F1" w:rsidP="00AF57B0">
            <w:pPr>
              <w:ind w:left="89"/>
              <w:jc w:val="center"/>
              <w:rPr>
                <w:sz w:val="24"/>
                <w:szCs w:val="24"/>
              </w:rPr>
            </w:pPr>
            <w:r w:rsidRPr="00ED4E8D">
              <w:rPr>
                <w:sz w:val="24"/>
                <w:szCs w:val="24"/>
              </w:rPr>
              <w:t>Название показателя</w:t>
            </w:r>
          </w:p>
        </w:tc>
        <w:tc>
          <w:tcPr>
            <w:tcW w:w="1471" w:type="dxa"/>
            <w:shd w:val="clear" w:color="auto" w:fill="auto"/>
          </w:tcPr>
          <w:p w:rsidR="002825F1" w:rsidRPr="00ED4E8D" w:rsidRDefault="002825F1" w:rsidP="00AF57B0">
            <w:pPr>
              <w:ind w:left="89"/>
              <w:jc w:val="center"/>
              <w:rPr>
                <w:sz w:val="24"/>
                <w:szCs w:val="24"/>
              </w:rPr>
            </w:pPr>
            <w:r w:rsidRPr="00ED4E8D">
              <w:rPr>
                <w:sz w:val="24"/>
                <w:szCs w:val="24"/>
              </w:rPr>
              <w:t>Кол-во</w:t>
            </w:r>
          </w:p>
        </w:tc>
      </w:tr>
      <w:tr w:rsidR="002825F1" w:rsidRPr="00ED4E8D" w:rsidTr="00DF1490">
        <w:trPr>
          <w:jc w:val="center"/>
        </w:trPr>
        <w:tc>
          <w:tcPr>
            <w:tcW w:w="7567" w:type="dxa"/>
            <w:shd w:val="clear" w:color="auto" w:fill="auto"/>
          </w:tcPr>
          <w:p w:rsidR="002825F1" w:rsidRPr="00ED4E8D" w:rsidRDefault="002825F1" w:rsidP="00AF57B0">
            <w:pPr>
              <w:ind w:left="89"/>
              <w:rPr>
                <w:color w:val="000000"/>
                <w:sz w:val="24"/>
                <w:szCs w:val="24"/>
              </w:rPr>
            </w:pPr>
            <w:r w:rsidRPr="00ED4E8D">
              <w:rPr>
                <w:color w:val="000000"/>
                <w:sz w:val="24"/>
                <w:szCs w:val="24"/>
              </w:rPr>
              <w:t>Статьи, опубликованные преподавателями кафедр филиала в журналах, рекомендованных ВАК РФ</w:t>
            </w:r>
          </w:p>
        </w:tc>
        <w:tc>
          <w:tcPr>
            <w:tcW w:w="1471" w:type="dxa"/>
            <w:shd w:val="clear" w:color="auto" w:fill="auto"/>
          </w:tcPr>
          <w:p w:rsidR="002825F1" w:rsidRPr="00ED4E8D" w:rsidRDefault="004706D6" w:rsidP="00FD1B19">
            <w:pPr>
              <w:ind w:left="89"/>
              <w:jc w:val="center"/>
              <w:rPr>
                <w:sz w:val="24"/>
                <w:szCs w:val="24"/>
              </w:rPr>
            </w:pPr>
            <w:r w:rsidRPr="00ED4E8D">
              <w:rPr>
                <w:sz w:val="24"/>
                <w:szCs w:val="24"/>
              </w:rPr>
              <w:t>4</w:t>
            </w:r>
            <w:r w:rsidR="00FD1B19">
              <w:rPr>
                <w:sz w:val="24"/>
                <w:szCs w:val="24"/>
              </w:rPr>
              <w:t>7</w:t>
            </w:r>
          </w:p>
        </w:tc>
      </w:tr>
      <w:tr w:rsidR="002825F1" w:rsidRPr="00ED4E8D" w:rsidTr="00DF1490">
        <w:trPr>
          <w:jc w:val="center"/>
        </w:trPr>
        <w:tc>
          <w:tcPr>
            <w:tcW w:w="7567" w:type="dxa"/>
            <w:shd w:val="clear" w:color="auto" w:fill="auto"/>
          </w:tcPr>
          <w:p w:rsidR="002825F1" w:rsidRPr="00ED4E8D" w:rsidRDefault="002825F1" w:rsidP="00AF57B0">
            <w:pPr>
              <w:ind w:left="89"/>
              <w:rPr>
                <w:color w:val="000000"/>
                <w:sz w:val="24"/>
                <w:szCs w:val="24"/>
              </w:rPr>
            </w:pPr>
            <w:r w:rsidRPr="00ED4E8D">
              <w:rPr>
                <w:color w:val="000000"/>
                <w:sz w:val="24"/>
                <w:szCs w:val="24"/>
              </w:rPr>
              <w:t>Статьи, опубликованные докторантами, аспирантами и соискателями кафедр филиалов  в журналах, рекомендованных ВАК РФ</w:t>
            </w:r>
          </w:p>
        </w:tc>
        <w:tc>
          <w:tcPr>
            <w:tcW w:w="1471" w:type="dxa"/>
            <w:shd w:val="clear" w:color="auto" w:fill="auto"/>
          </w:tcPr>
          <w:p w:rsidR="002825F1" w:rsidRPr="00ED4E8D" w:rsidRDefault="00FD1B19" w:rsidP="00AF57B0">
            <w:pPr>
              <w:ind w:lef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825F1" w:rsidRPr="00ED4E8D" w:rsidTr="00DF1490">
        <w:trPr>
          <w:jc w:val="center"/>
        </w:trPr>
        <w:tc>
          <w:tcPr>
            <w:tcW w:w="7567" w:type="dxa"/>
            <w:shd w:val="clear" w:color="auto" w:fill="auto"/>
          </w:tcPr>
          <w:p w:rsidR="002825F1" w:rsidRPr="00ED4E8D" w:rsidRDefault="002825F1" w:rsidP="00AF57B0">
            <w:pPr>
              <w:ind w:left="89"/>
              <w:rPr>
                <w:color w:val="000000"/>
                <w:sz w:val="24"/>
                <w:szCs w:val="24"/>
              </w:rPr>
            </w:pPr>
            <w:r w:rsidRPr="00ED4E8D">
              <w:rPr>
                <w:color w:val="000000"/>
                <w:sz w:val="24"/>
                <w:szCs w:val="24"/>
              </w:rPr>
              <w:t>Статьи преподавателей кафедр филиалов, изданные в научной периодике, индексируемой иностранными и российскими организациями (</w:t>
            </w:r>
            <w:r w:rsidRPr="00ED4E8D">
              <w:rPr>
                <w:color w:val="000000"/>
                <w:sz w:val="24"/>
                <w:szCs w:val="24"/>
                <w:lang w:val="en-US"/>
              </w:rPr>
              <w:t>Web</w:t>
            </w:r>
            <w:r w:rsidRPr="00ED4E8D">
              <w:rPr>
                <w:color w:val="000000"/>
                <w:sz w:val="24"/>
                <w:szCs w:val="24"/>
              </w:rPr>
              <w:t xml:space="preserve"> </w:t>
            </w:r>
            <w:r w:rsidRPr="00ED4E8D">
              <w:rPr>
                <w:color w:val="000000"/>
                <w:sz w:val="24"/>
                <w:szCs w:val="24"/>
                <w:lang w:val="en-US"/>
              </w:rPr>
              <w:t>of</w:t>
            </w:r>
            <w:r w:rsidRPr="00ED4E8D">
              <w:rPr>
                <w:color w:val="000000"/>
                <w:sz w:val="24"/>
                <w:szCs w:val="24"/>
              </w:rPr>
              <w:t xml:space="preserve"> </w:t>
            </w:r>
            <w:r w:rsidRPr="00ED4E8D">
              <w:rPr>
                <w:color w:val="000000"/>
                <w:sz w:val="24"/>
                <w:szCs w:val="24"/>
                <w:lang w:val="en-US"/>
              </w:rPr>
              <w:t>Science</w:t>
            </w:r>
            <w:r w:rsidRPr="00ED4E8D">
              <w:rPr>
                <w:color w:val="000000"/>
                <w:sz w:val="24"/>
                <w:szCs w:val="24"/>
              </w:rPr>
              <w:t xml:space="preserve">, </w:t>
            </w:r>
            <w:r w:rsidRPr="00ED4E8D">
              <w:rPr>
                <w:color w:val="000000"/>
                <w:sz w:val="24"/>
                <w:szCs w:val="24"/>
                <w:lang w:val="en-US"/>
              </w:rPr>
              <w:t>Scopus</w:t>
            </w:r>
            <w:r w:rsidRPr="00ED4E8D">
              <w:rPr>
                <w:color w:val="000000"/>
                <w:sz w:val="24"/>
                <w:szCs w:val="24"/>
              </w:rPr>
              <w:t>, Российский индекс цитирования)</w:t>
            </w:r>
          </w:p>
        </w:tc>
        <w:tc>
          <w:tcPr>
            <w:tcW w:w="1471" w:type="dxa"/>
            <w:shd w:val="clear" w:color="auto" w:fill="auto"/>
          </w:tcPr>
          <w:p w:rsidR="002825F1" w:rsidRPr="00ED4E8D" w:rsidRDefault="00FD1B19" w:rsidP="00AF57B0">
            <w:pPr>
              <w:ind w:lef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06D6" w:rsidRPr="00ED4E8D">
              <w:rPr>
                <w:sz w:val="24"/>
                <w:szCs w:val="24"/>
              </w:rPr>
              <w:t>6</w:t>
            </w:r>
          </w:p>
        </w:tc>
      </w:tr>
      <w:tr w:rsidR="002825F1" w:rsidRPr="00ED4E8D" w:rsidTr="00DF1490">
        <w:trPr>
          <w:jc w:val="center"/>
        </w:trPr>
        <w:tc>
          <w:tcPr>
            <w:tcW w:w="7567" w:type="dxa"/>
            <w:shd w:val="clear" w:color="auto" w:fill="auto"/>
          </w:tcPr>
          <w:p w:rsidR="002825F1" w:rsidRPr="00ED4E8D" w:rsidRDefault="002825F1" w:rsidP="00AF57B0">
            <w:pPr>
              <w:ind w:left="89"/>
              <w:rPr>
                <w:color w:val="000000"/>
                <w:sz w:val="24"/>
                <w:szCs w:val="24"/>
              </w:rPr>
            </w:pPr>
            <w:r w:rsidRPr="00ED4E8D">
              <w:rPr>
                <w:color w:val="000000"/>
                <w:sz w:val="24"/>
                <w:szCs w:val="24"/>
              </w:rPr>
              <w:t>Статьи, докторантов, аспирантов и соискателей кафедр филиалов, изданные в научной периодике, индексируемой иностранными и российскими организациями (</w:t>
            </w:r>
            <w:r w:rsidRPr="00ED4E8D">
              <w:rPr>
                <w:color w:val="000000"/>
                <w:sz w:val="24"/>
                <w:szCs w:val="24"/>
                <w:lang w:val="en-US"/>
              </w:rPr>
              <w:t>Web</w:t>
            </w:r>
            <w:r w:rsidRPr="00ED4E8D">
              <w:rPr>
                <w:color w:val="000000"/>
                <w:sz w:val="24"/>
                <w:szCs w:val="24"/>
              </w:rPr>
              <w:t xml:space="preserve"> </w:t>
            </w:r>
            <w:r w:rsidRPr="00ED4E8D">
              <w:rPr>
                <w:color w:val="000000"/>
                <w:sz w:val="24"/>
                <w:szCs w:val="24"/>
                <w:lang w:val="en-US"/>
              </w:rPr>
              <w:t>of</w:t>
            </w:r>
            <w:r w:rsidRPr="00ED4E8D">
              <w:rPr>
                <w:color w:val="000000"/>
                <w:sz w:val="24"/>
                <w:szCs w:val="24"/>
              </w:rPr>
              <w:t xml:space="preserve"> </w:t>
            </w:r>
            <w:r w:rsidRPr="00ED4E8D">
              <w:rPr>
                <w:color w:val="000000"/>
                <w:sz w:val="24"/>
                <w:szCs w:val="24"/>
                <w:lang w:val="en-US"/>
              </w:rPr>
              <w:t>Science</w:t>
            </w:r>
            <w:r w:rsidRPr="00ED4E8D">
              <w:rPr>
                <w:color w:val="000000"/>
                <w:sz w:val="24"/>
                <w:szCs w:val="24"/>
              </w:rPr>
              <w:t xml:space="preserve">, </w:t>
            </w:r>
            <w:r w:rsidRPr="00ED4E8D">
              <w:rPr>
                <w:color w:val="000000"/>
                <w:sz w:val="24"/>
                <w:szCs w:val="24"/>
                <w:lang w:val="en-US"/>
              </w:rPr>
              <w:t>Scopus</w:t>
            </w:r>
            <w:r w:rsidRPr="00ED4E8D">
              <w:rPr>
                <w:color w:val="000000"/>
                <w:sz w:val="24"/>
                <w:szCs w:val="24"/>
              </w:rPr>
              <w:t>, Российский индекс цитирования)</w:t>
            </w:r>
          </w:p>
        </w:tc>
        <w:tc>
          <w:tcPr>
            <w:tcW w:w="1471" w:type="dxa"/>
            <w:shd w:val="clear" w:color="auto" w:fill="auto"/>
          </w:tcPr>
          <w:p w:rsidR="002825F1" w:rsidRPr="00ED4E8D" w:rsidRDefault="004706D6" w:rsidP="00AF57B0">
            <w:pPr>
              <w:ind w:left="89"/>
              <w:jc w:val="center"/>
              <w:rPr>
                <w:sz w:val="24"/>
                <w:szCs w:val="24"/>
              </w:rPr>
            </w:pPr>
            <w:r w:rsidRPr="00ED4E8D">
              <w:rPr>
                <w:sz w:val="24"/>
                <w:szCs w:val="24"/>
              </w:rPr>
              <w:t>27</w:t>
            </w:r>
          </w:p>
        </w:tc>
      </w:tr>
      <w:tr w:rsidR="002825F1" w:rsidRPr="00ED4E8D" w:rsidTr="00DF1490">
        <w:trPr>
          <w:jc w:val="center"/>
        </w:trPr>
        <w:tc>
          <w:tcPr>
            <w:tcW w:w="7567" w:type="dxa"/>
            <w:shd w:val="clear" w:color="auto" w:fill="auto"/>
          </w:tcPr>
          <w:p w:rsidR="002825F1" w:rsidRPr="00ED4E8D" w:rsidRDefault="002825F1" w:rsidP="00AF57B0">
            <w:pPr>
              <w:ind w:left="89"/>
              <w:rPr>
                <w:color w:val="000000"/>
                <w:sz w:val="24"/>
                <w:szCs w:val="24"/>
              </w:rPr>
            </w:pPr>
            <w:r w:rsidRPr="00ED4E8D">
              <w:rPr>
                <w:color w:val="000000"/>
                <w:sz w:val="24"/>
                <w:szCs w:val="24"/>
              </w:rPr>
              <w:t>Количество монографий и других научных изданий, выпущенных за последний год, авторами которых являются работники кафедр филиалов (за исключением статей и тезисов докладов)</w:t>
            </w:r>
          </w:p>
        </w:tc>
        <w:tc>
          <w:tcPr>
            <w:tcW w:w="1471" w:type="dxa"/>
            <w:shd w:val="clear" w:color="auto" w:fill="auto"/>
          </w:tcPr>
          <w:p w:rsidR="002825F1" w:rsidRPr="00ED4E8D" w:rsidRDefault="004706D6" w:rsidP="00AF57B0">
            <w:pPr>
              <w:ind w:left="89"/>
              <w:jc w:val="center"/>
              <w:rPr>
                <w:sz w:val="24"/>
                <w:szCs w:val="24"/>
              </w:rPr>
            </w:pPr>
            <w:r w:rsidRPr="00ED4E8D">
              <w:rPr>
                <w:sz w:val="24"/>
                <w:szCs w:val="24"/>
              </w:rPr>
              <w:t>5</w:t>
            </w:r>
          </w:p>
        </w:tc>
      </w:tr>
      <w:tr w:rsidR="002825F1" w:rsidRPr="00ED4E8D" w:rsidTr="00DF1490">
        <w:trPr>
          <w:jc w:val="center"/>
        </w:trPr>
        <w:tc>
          <w:tcPr>
            <w:tcW w:w="7567" w:type="dxa"/>
            <w:shd w:val="clear" w:color="auto" w:fill="auto"/>
          </w:tcPr>
          <w:p w:rsidR="002825F1" w:rsidRPr="00ED4E8D" w:rsidRDefault="002825F1" w:rsidP="00AF57B0">
            <w:pPr>
              <w:ind w:left="89"/>
              <w:rPr>
                <w:color w:val="000000"/>
                <w:sz w:val="24"/>
                <w:szCs w:val="24"/>
              </w:rPr>
            </w:pPr>
            <w:r w:rsidRPr="00ED4E8D">
              <w:rPr>
                <w:color w:val="000000"/>
                <w:sz w:val="24"/>
                <w:szCs w:val="24"/>
              </w:rPr>
              <w:t>Количество зарубежных публикаций</w:t>
            </w:r>
          </w:p>
        </w:tc>
        <w:tc>
          <w:tcPr>
            <w:tcW w:w="1471" w:type="dxa"/>
            <w:shd w:val="clear" w:color="auto" w:fill="auto"/>
          </w:tcPr>
          <w:p w:rsidR="002825F1" w:rsidRPr="00ED4E8D" w:rsidRDefault="004706D6" w:rsidP="00AF57B0">
            <w:pPr>
              <w:ind w:left="89"/>
              <w:jc w:val="center"/>
              <w:rPr>
                <w:sz w:val="24"/>
                <w:szCs w:val="24"/>
              </w:rPr>
            </w:pPr>
            <w:r w:rsidRPr="00ED4E8D">
              <w:rPr>
                <w:sz w:val="24"/>
                <w:szCs w:val="24"/>
              </w:rPr>
              <w:t>-</w:t>
            </w:r>
          </w:p>
        </w:tc>
      </w:tr>
      <w:tr w:rsidR="002825F1" w:rsidRPr="00ED4E8D" w:rsidTr="00DF1490">
        <w:trPr>
          <w:jc w:val="center"/>
        </w:trPr>
        <w:tc>
          <w:tcPr>
            <w:tcW w:w="7567" w:type="dxa"/>
            <w:shd w:val="clear" w:color="auto" w:fill="auto"/>
          </w:tcPr>
          <w:p w:rsidR="002825F1" w:rsidRPr="00ED4E8D" w:rsidRDefault="002825F1" w:rsidP="004706D6">
            <w:pPr>
              <w:ind w:left="89"/>
              <w:rPr>
                <w:color w:val="000000"/>
                <w:sz w:val="24"/>
                <w:szCs w:val="24"/>
              </w:rPr>
            </w:pPr>
            <w:r w:rsidRPr="00ED4E8D">
              <w:rPr>
                <w:color w:val="000000"/>
                <w:sz w:val="24"/>
                <w:szCs w:val="24"/>
              </w:rPr>
              <w:t>Доклады и тезисы докладов, опубликованные работниками кафедр филиалов в трудах конференций, симпозиумов, семинаров за год</w:t>
            </w:r>
          </w:p>
        </w:tc>
        <w:tc>
          <w:tcPr>
            <w:tcW w:w="1471" w:type="dxa"/>
            <w:shd w:val="clear" w:color="auto" w:fill="auto"/>
          </w:tcPr>
          <w:p w:rsidR="002825F1" w:rsidRPr="00ED4E8D" w:rsidRDefault="00462B81" w:rsidP="00AF57B0">
            <w:pPr>
              <w:ind w:lef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2825F1" w:rsidRPr="00ED4E8D" w:rsidTr="00DF1490">
        <w:trPr>
          <w:jc w:val="center"/>
        </w:trPr>
        <w:tc>
          <w:tcPr>
            <w:tcW w:w="7567" w:type="dxa"/>
            <w:shd w:val="clear" w:color="auto" w:fill="auto"/>
          </w:tcPr>
          <w:p w:rsidR="002825F1" w:rsidRPr="00ED4E8D" w:rsidRDefault="002825F1" w:rsidP="00AF57B0">
            <w:pPr>
              <w:ind w:left="89"/>
              <w:rPr>
                <w:color w:val="000000"/>
                <w:sz w:val="24"/>
                <w:szCs w:val="24"/>
              </w:rPr>
            </w:pPr>
            <w:r w:rsidRPr="00ED4E8D">
              <w:rPr>
                <w:color w:val="000000"/>
                <w:sz w:val="24"/>
                <w:szCs w:val="24"/>
              </w:rPr>
              <w:t>Количество статей, опубликованных студентами под руководством преподавателей кафедр филиала</w:t>
            </w:r>
            <w:r w:rsidR="004706D6" w:rsidRPr="00ED4E8D">
              <w:rPr>
                <w:color w:val="000000"/>
                <w:sz w:val="24"/>
                <w:szCs w:val="24"/>
              </w:rPr>
              <w:t xml:space="preserve"> в периодических изданиях</w:t>
            </w:r>
          </w:p>
        </w:tc>
        <w:tc>
          <w:tcPr>
            <w:tcW w:w="1471" w:type="dxa"/>
            <w:shd w:val="clear" w:color="auto" w:fill="auto"/>
          </w:tcPr>
          <w:p w:rsidR="002825F1" w:rsidRPr="00ED4E8D" w:rsidRDefault="004706D6" w:rsidP="00AF57B0">
            <w:pPr>
              <w:ind w:left="89"/>
              <w:jc w:val="center"/>
              <w:rPr>
                <w:sz w:val="24"/>
                <w:szCs w:val="24"/>
              </w:rPr>
            </w:pPr>
            <w:r w:rsidRPr="00ED4E8D">
              <w:rPr>
                <w:sz w:val="24"/>
                <w:szCs w:val="24"/>
              </w:rPr>
              <w:t>1</w:t>
            </w:r>
          </w:p>
        </w:tc>
      </w:tr>
      <w:tr w:rsidR="002825F1" w:rsidRPr="00ED4E8D" w:rsidTr="00DF1490">
        <w:trPr>
          <w:jc w:val="center"/>
        </w:trPr>
        <w:tc>
          <w:tcPr>
            <w:tcW w:w="7567" w:type="dxa"/>
            <w:shd w:val="clear" w:color="auto" w:fill="auto"/>
          </w:tcPr>
          <w:p w:rsidR="002825F1" w:rsidRPr="00ED4E8D" w:rsidRDefault="002825F1" w:rsidP="00AF57B0">
            <w:pPr>
              <w:ind w:left="89"/>
              <w:rPr>
                <w:color w:val="000000"/>
                <w:sz w:val="24"/>
                <w:szCs w:val="24"/>
              </w:rPr>
            </w:pPr>
            <w:r w:rsidRPr="00ED4E8D">
              <w:rPr>
                <w:color w:val="000000"/>
                <w:sz w:val="24"/>
                <w:szCs w:val="24"/>
              </w:rPr>
              <w:t>Студенты кафедр филиалов, участвовавшие в научных конференциях за последний учебный год, чел.</w:t>
            </w:r>
          </w:p>
        </w:tc>
        <w:tc>
          <w:tcPr>
            <w:tcW w:w="1471" w:type="dxa"/>
            <w:shd w:val="clear" w:color="auto" w:fill="auto"/>
          </w:tcPr>
          <w:p w:rsidR="002825F1" w:rsidRPr="00ED4E8D" w:rsidRDefault="004706D6" w:rsidP="00AF57B0">
            <w:pPr>
              <w:ind w:left="89"/>
              <w:jc w:val="center"/>
              <w:rPr>
                <w:sz w:val="24"/>
                <w:szCs w:val="24"/>
              </w:rPr>
            </w:pPr>
            <w:r w:rsidRPr="00ED4E8D">
              <w:rPr>
                <w:sz w:val="24"/>
                <w:szCs w:val="24"/>
              </w:rPr>
              <w:t>1097</w:t>
            </w:r>
          </w:p>
        </w:tc>
      </w:tr>
      <w:tr w:rsidR="002825F1" w:rsidRPr="00ED4E8D" w:rsidTr="00DF1490">
        <w:trPr>
          <w:jc w:val="center"/>
        </w:trPr>
        <w:tc>
          <w:tcPr>
            <w:tcW w:w="7567" w:type="dxa"/>
            <w:shd w:val="clear" w:color="auto" w:fill="auto"/>
          </w:tcPr>
          <w:p w:rsidR="002825F1" w:rsidRPr="00ED4E8D" w:rsidRDefault="002825F1" w:rsidP="00AF57B0">
            <w:pPr>
              <w:ind w:left="89"/>
              <w:rPr>
                <w:color w:val="000000"/>
                <w:sz w:val="24"/>
                <w:szCs w:val="24"/>
              </w:rPr>
            </w:pPr>
            <w:r w:rsidRPr="00ED4E8D">
              <w:rPr>
                <w:color w:val="000000"/>
                <w:sz w:val="24"/>
                <w:szCs w:val="24"/>
              </w:rPr>
              <w:t>Работы студентов кафедр филиалов, участвовав</w:t>
            </w:r>
            <w:r w:rsidRPr="00ED4E8D">
              <w:rPr>
                <w:color w:val="000000"/>
                <w:sz w:val="24"/>
                <w:szCs w:val="24"/>
              </w:rPr>
              <w:softHyphen/>
              <w:t xml:space="preserve">ших во </w:t>
            </w:r>
            <w:proofErr w:type="spellStart"/>
            <w:r w:rsidRPr="00ED4E8D">
              <w:rPr>
                <w:color w:val="000000"/>
                <w:sz w:val="24"/>
                <w:szCs w:val="24"/>
              </w:rPr>
              <w:t>внутривузовских</w:t>
            </w:r>
            <w:proofErr w:type="spellEnd"/>
            <w:r w:rsidRPr="00ED4E8D">
              <w:rPr>
                <w:color w:val="000000"/>
                <w:sz w:val="24"/>
                <w:szCs w:val="24"/>
              </w:rPr>
              <w:t xml:space="preserve"> конкурсах научных достижений, за последний учебный год, единиц</w:t>
            </w:r>
          </w:p>
        </w:tc>
        <w:tc>
          <w:tcPr>
            <w:tcW w:w="1471" w:type="dxa"/>
            <w:shd w:val="clear" w:color="auto" w:fill="auto"/>
          </w:tcPr>
          <w:p w:rsidR="002825F1" w:rsidRPr="00ED4E8D" w:rsidRDefault="004706D6" w:rsidP="00AF57B0">
            <w:pPr>
              <w:ind w:left="89"/>
              <w:jc w:val="center"/>
              <w:rPr>
                <w:sz w:val="24"/>
                <w:szCs w:val="24"/>
              </w:rPr>
            </w:pPr>
            <w:r w:rsidRPr="00ED4E8D">
              <w:rPr>
                <w:sz w:val="24"/>
                <w:szCs w:val="24"/>
              </w:rPr>
              <w:t>10</w:t>
            </w:r>
          </w:p>
        </w:tc>
      </w:tr>
      <w:tr w:rsidR="002825F1" w:rsidRPr="00ED4E8D" w:rsidTr="00DF1490">
        <w:trPr>
          <w:jc w:val="center"/>
        </w:trPr>
        <w:tc>
          <w:tcPr>
            <w:tcW w:w="7567" w:type="dxa"/>
            <w:shd w:val="clear" w:color="auto" w:fill="auto"/>
          </w:tcPr>
          <w:p w:rsidR="002825F1" w:rsidRPr="00ED4E8D" w:rsidRDefault="002825F1" w:rsidP="00AF57B0">
            <w:pPr>
              <w:ind w:left="89"/>
              <w:rPr>
                <w:color w:val="000000"/>
                <w:sz w:val="24"/>
                <w:szCs w:val="24"/>
              </w:rPr>
            </w:pPr>
            <w:r w:rsidRPr="00ED4E8D">
              <w:rPr>
                <w:color w:val="000000"/>
                <w:sz w:val="24"/>
                <w:szCs w:val="24"/>
              </w:rPr>
              <w:lastRenderedPageBreak/>
              <w:t>Количество студентов, получивших награды на конкурсах</w:t>
            </w:r>
          </w:p>
        </w:tc>
        <w:tc>
          <w:tcPr>
            <w:tcW w:w="1471" w:type="dxa"/>
            <w:shd w:val="clear" w:color="auto" w:fill="auto"/>
          </w:tcPr>
          <w:p w:rsidR="002825F1" w:rsidRPr="00ED4E8D" w:rsidRDefault="00AB6EC9" w:rsidP="00AF57B0">
            <w:pPr>
              <w:ind w:lef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825F1" w:rsidRPr="00ED4E8D" w:rsidTr="00DF1490">
        <w:trPr>
          <w:jc w:val="center"/>
        </w:trPr>
        <w:tc>
          <w:tcPr>
            <w:tcW w:w="7567" w:type="dxa"/>
            <w:shd w:val="clear" w:color="auto" w:fill="auto"/>
          </w:tcPr>
          <w:p w:rsidR="002825F1" w:rsidRPr="00ED4E8D" w:rsidRDefault="002825F1" w:rsidP="00AF57B0">
            <w:pPr>
              <w:ind w:left="89"/>
              <w:rPr>
                <w:color w:val="000000"/>
                <w:sz w:val="24"/>
                <w:szCs w:val="24"/>
              </w:rPr>
            </w:pPr>
            <w:r w:rsidRPr="00ED4E8D">
              <w:rPr>
                <w:color w:val="000000"/>
                <w:sz w:val="24"/>
                <w:szCs w:val="24"/>
              </w:rPr>
              <w:t>Количество студентов кафедр филиалов, участвовавших с докладами (в т.ч. в соавторстве с преподавателями кафедр) на научных конференциях за последний год</w:t>
            </w:r>
          </w:p>
        </w:tc>
        <w:tc>
          <w:tcPr>
            <w:tcW w:w="1471" w:type="dxa"/>
            <w:shd w:val="clear" w:color="auto" w:fill="auto"/>
          </w:tcPr>
          <w:p w:rsidR="002825F1" w:rsidRPr="00ED4E8D" w:rsidRDefault="004706D6" w:rsidP="00AF57B0">
            <w:pPr>
              <w:ind w:left="89"/>
              <w:jc w:val="center"/>
              <w:rPr>
                <w:sz w:val="24"/>
                <w:szCs w:val="24"/>
              </w:rPr>
            </w:pPr>
            <w:r w:rsidRPr="00ED4E8D">
              <w:rPr>
                <w:sz w:val="24"/>
                <w:szCs w:val="24"/>
              </w:rPr>
              <w:t>303</w:t>
            </w:r>
          </w:p>
        </w:tc>
      </w:tr>
      <w:tr w:rsidR="002825F1" w:rsidRPr="00ED4E8D" w:rsidTr="00DF1490">
        <w:trPr>
          <w:jc w:val="center"/>
        </w:trPr>
        <w:tc>
          <w:tcPr>
            <w:tcW w:w="7567" w:type="dxa"/>
            <w:shd w:val="clear" w:color="auto" w:fill="FFFFFF" w:themeFill="background1"/>
          </w:tcPr>
          <w:p w:rsidR="002825F1" w:rsidRPr="00ED4E8D" w:rsidRDefault="002825F1" w:rsidP="00AF57B0">
            <w:pPr>
              <w:ind w:left="89"/>
              <w:rPr>
                <w:color w:val="000000"/>
                <w:sz w:val="24"/>
                <w:szCs w:val="24"/>
              </w:rPr>
            </w:pPr>
            <w:r w:rsidRPr="00ED4E8D">
              <w:rPr>
                <w:color w:val="000000"/>
                <w:sz w:val="24"/>
                <w:szCs w:val="24"/>
              </w:rPr>
              <w:t>Численность ППС, оформленных по догово</w:t>
            </w:r>
            <w:r w:rsidRPr="00ED4E8D">
              <w:rPr>
                <w:color w:val="000000"/>
                <w:sz w:val="24"/>
                <w:szCs w:val="24"/>
              </w:rPr>
              <w:softHyphen/>
              <w:t>рам на выполнение НИР кафедр филиала</w:t>
            </w:r>
          </w:p>
        </w:tc>
        <w:tc>
          <w:tcPr>
            <w:tcW w:w="1471" w:type="dxa"/>
            <w:shd w:val="clear" w:color="auto" w:fill="FFFFFF" w:themeFill="background1"/>
          </w:tcPr>
          <w:p w:rsidR="002825F1" w:rsidRPr="00ED4E8D" w:rsidRDefault="004706D6" w:rsidP="00AF57B0">
            <w:pPr>
              <w:ind w:left="89"/>
              <w:jc w:val="center"/>
              <w:rPr>
                <w:sz w:val="24"/>
                <w:szCs w:val="24"/>
              </w:rPr>
            </w:pPr>
            <w:r w:rsidRPr="00ED4E8D">
              <w:rPr>
                <w:sz w:val="24"/>
                <w:szCs w:val="24"/>
              </w:rPr>
              <w:t>5</w:t>
            </w:r>
          </w:p>
        </w:tc>
      </w:tr>
      <w:tr w:rsidR="002825F1" w:rsidRPr="00ED4E8D" w:rsidTr="00DF1490">
        <w:trPr>
          <w:jc w:val="center"/>
        </w:trPr>
        <w:tc>
          <w:tcPr>
            <w:tcW w:w="7567" w:type="dxa"/>
            <w:shd w:val="clear" w:color="auto" w:fill="FFFFFF" w:themeFill="background1"/>
          </w:tcPr>
          <w:p w:rsidR="002825F1" w:rsidRPr="00ED4E8D" w:rsidRDefault="002825F1" w:rsidP="00AF57B0">
            <w:pPr>
              <w:ind w:left="89"/>
              <w:rPr>
                <w:color w:val="000000"/>
                <w:sz w:val="24"/>
                <w:szCs w:val="24"/>
              </w:rPr>
            </w:pPr>
            <w:r w:rsidRPr="00ED4E8D">
              <w:rPr>
                <w:color w:val="000000"/>
                <w:sz w:val="24"/>
                <w:szCs w:val="24"/>
              </w:rPr>
              <w:t>Численность студентов, оформленных по до</w:t>
            </w:r>
            <w:r w:rsidRPr="00ED4E8D">
              <w:rPr>
                <w:color w:val="000000"/>
                <w:sz w:val="24"/>
                <w:szCs w:val="24"/>
              </w:rPr>
              <w:softHyphen/>
              <w:t>говорам на выполнение НИР кафедр филиала</w:t>
            </w:r>
          </w:p>
        </w:tc>
        <w:tc>
          <w:tcPr>
            <w:tcW w:w="1471" w:type="dxa"/>
            <w:shd w:val="clear" w:color="auto" w:fill="FFFFFF" w:themeFill="background1"/>
          </w:tcPr>
          <w:p w:rsidR="002825F1" w:rsidRPr="00ED4E8D" w:rsidRDefault="002825F1" w:rsidP="00AF57B0">
            <w:pPr>
              <w:ind w:left="89"/>
              <w:jc w:val="center"/>
              <w:rPr>
                <w:sz w:val="24"/>
                <w:szCs w:val="24"/>
              </w:rPr>
            </w:pPr>
            <w:r w:rsidRPr="00ED4E8D">
              <w:rPr>
                <w:sz w:val="24"/>
                <w:szCs w:val="24"/>
              </w:rPr>
              <w:t>-</w:t>
            </w:r>
          </w:p>
        </w:tc>
      </w:tr>
      <w:tr w:rsidR="002825F1" w:rsidRPr="00ED4E8D" w:rsidTr="00DF1490">
        <w:trPr>
          <w:jc w:val="center"/>
        </w:trPr>
        <w:tc>
          <w:tcPr>
            <w:tcW w:w="7567" w:type="dxa"/>
            <w:shd w:val="clear" w:color="auto" w:fill="FFFFFF" w:themeFill="background1"/>
          </w:tcPr>
          <w:p w:rsidR="002825F1" w:rsidRPr="00ED4E8D" w:rsidRDefault="002825F1" w:rsidP="00AF57B0">
            <w:pPr>
              <w:ind w:left="89"/>
              <w:rPr>
                <w:color w:val="000000"/>
                <w:sz w:val="24"/>
                <w:szCs w:val="24"/>
              </w:rPr>
            </w:pPr>
            <w:r w:rsidRPr="00ED4E8D">
              <w:rPr>
                <w:color w:val="000000"/>
                <w:sz w:val="24"/>
                <w:szCs w:val="24"/>
              </w:rPr>
              <w:t>Объем научно-исследовательских работ, вы</w:t>
            </w:r>
            <w:r w:rsidRPr="00ED4E8D">
              <w:rPr>
                <w:color w:val="000000"/>
                <w:sz w:val="24"/>
                <w:szCs w:val="24"/>
              </w:rPr>
              <w:softHyphen/>
              <w:t>полненных за счет  средств бюджетов всех уровней собственными силами, тыс. руб.</w:t>
            </w:r>
          </w:p>
        </w:tc>
        <w:tc>
          <w:tcPr>
            <w:tcW w:w="1471" w:type="dxa"/>
            <w:shd w:val="clear" w:color="auto" w:fill="FFFFFF" w:themeFill="background1"/>
          </w:tcPr>
          <w:p w:rsidR="002825F1" w:rsidRPr="00ED4E8D" w:rsidRDefault="002825F1" w:rsidP="00AF57B0">
            <w:pPr>
              <w:ind w:left="89"/>
              <w:jc w:val="center"/>
              <w:rPr>
                <w:sz w:val="24"/>
                <w:szCs w:val="24"/>
              </w:rPr>
            </w:pPr>
            <w:r w:rsidRPr="00ED4E8D">
              <w:rPr>
                <w:sz w:val="24"/>
                <w:szCs w:val="24"/>
              </w:rPr>
              <w:t>-</w:t>
            </w:r>
          </w:p>
        </w:tc>
      </w:tr>
      <w:tr w:rsidR="002825F1" w:rsidRPr="00ED4E8D" w:rsidTr="00DF1490">
        <w:trPr>
          <w:jc w:val="center"/>
        </w:trPr>
        <w:tc>
          <w:tcPr>
            <w:tcW w:w="7567" w:type="dxa"/>
            <w:shd w:val="clear" w:color="auto" w:fill="FFFFFF" w:themeFill="background1"/>
          </w:tcPr>
          <w:p w:rsidR="002825F1" w:rsidRPr="00ED4E8D" w:rsidRDefault="002825F1" w:rsidP="00AF57B0">
            <w:pPr>
              <w:ind w:left="89"/>
              <w:rPr>
                <w:color w:val="000000"/>
                <w:sz w:val="24"/>
                <w:szCs w:val="24"/>
              </w:rPr>
            </w:pPr>
            <w:r w:rsidRPr="00ED4E8D">
              <w:rPr>
                <w:color w:val="000000"/>
                <w:sz w:val="24"/>
                <w:szCs w:val="24"/>
              </w:rPr>
              <w:t>Объем научно-исследовательских работ, вы</w:t>
            </w:r>
            <w:r w:rsidRPr="00ED4E8D">
              <w:rPr>
                <w:color w:val="000000"/>
                <w:sz w:val="24"/>
                <w:szCs w:val="24"/>
              </w:rPr>
              <w:softHyphen/>
              <w:t>полненных за счет  внебюджетных средств собственными силами, тыс. руб.</w:t>
            </w:r>
          </w:p>
        </w:tc>
        <w:tc>
          <w:tcPr>
            <w:tcW w:w="1471" w:type="dxa"/>
            <w:shd w:val="clear" w:color="auto" w:fill="FFFFFF" w:themeFill="background1"/>
          </w:tcPr>
          <w:p w:rsidR="002825F1" w:rsidRPr="00ED4E8D" w:rsidRDefault="004706D6" w:rsidP="00AF57B0">
            <w:pPr>
              <w:ind w:left="89"/>
              <w:jc w:val="center"/>
              <w:rPr>
                <w:sz w:val="24"/>
                <w:szCs w:val="24"/>
              </w:rPr>
            </w:pPr>
            <w:r w:rsidRPr="00ED4E8D">
              <w:rPr>
                <w:sz w:val="24"/>
                <w:szCs w:val="24"/>
              </w:rPr>
              <w:t>250</w:t>
            </w:r>
          </w:p>
        </w:tc>
      </w:tr>
      <w:tr w:rsidR="002825F1" w:rsidRPr="00ED4E8D" w:rsidTr="00DF1490">
        <w:trPr>
          <w:jc w:val="center"/>
        </w:trPr>
        <w:tc>
          <w:tcPr>
            <w:tcW w:w="7567" w:type="dxa"/>
            <w:shd w:val="clear" w:color="auto" w:fill="FFFFFF" w:themeFill="background1"/>
          </w:tcPr>
          <w:p w:rsidR="002825F1" w:rsidRPr="00ED4E8D" w:rsidRDefault="002825F1" w:rsidP="00AF57B0">
            <w:pPr>
              <w:ind w:left="89"/>
              <w:rPr>
                <w:color w:val="000000"/>
                <w:sz w:val="24"/>
                <w:szCs w:val="24"/>
              </w:rPr>
            </w:pPr>
            <w:r w:rsidRPr="00ED4E8D">
              <w:rPr>
                <w:color w:val="000000"/>
                <w:sz w:val="24"/>
                <w:szCs w:val="24"/>
              </w:rPr>
              <w:t>Гранты, НИР (индивидуальные и коллективные), полученные НПР кафедрами филиалов, тыс. руб.</w:t>
            </w:r>
          </w:p>
        </w:tc>
        <w:tc>
          <w:tcPr>
            <w:tcW w:w="1471" w:type="dxa"/>
            <w:shd w:val="clear" w:color="auto" w:fill="FFFFFF" w:themeFill="background1"/>
          </w:tcPr>
          <w:p w:rsidR="002825F1" w:rsidRPr="00ED4E8D" w:rsidRDefault="002825F1" w:rsidP="00AF57B0">
            <w:pPr>
              <w:ind w:left="89"/>
              <w:jc w:val="center"/>
              <w:rPr>
                <w:sz w:val="24"/>
                <w:szCs w:val="24"/>
              </w:rPr>
            </w:pPr>
            <w:r w:rsidRPr="00ED4E8D">
              <w:rPr>
                <w:sz w:val="24"/>
                <w:szCs w:val="24"/>
              </w:rPr>
              <w:t>-</w:t>
            </w:r>
          </w:p>
        </w:tc>
      </w:tr>
    </w:tbl>
    <w:p w:rsidR="002825F1" w:rsidRPr="00ED4E8D" w:rsidRDefault="002825F1" w:rsidP="002825F1">
      <w:pPr>
        <w:ind w:firstLine="709"/>
        <w:jc w:val="both"/>
        <w:rPr>
          <w:sz w:val="24"/>
          <w:szCs w:val="24"/>
        </w:rPr>
      </w:pPr>
    </w:p>
    <w:p w:rsidR="00987028" w:rsidRDefault="00FA196C" w:rsidP="002825F1">
      <w:pPr>
        <w:pStyle w:val="a3"/>
        <w:jc w:val="both"/>
      </w:pPr>
      <w:r>
        <w:t xml:space="preserve">Перечень подготовленных рукописей монографий и изданных преподавателями филиала </w:t>
      </w:r>
      <w:r w:rsidRPr="00FA196C">
        <w:t>представлен в приложении 1.</w:t>
      </w:r>
    </w:p>
    <w:p w:rsidR="00CC0D26" w:rsidRPr="00DF1490" w:rsidRDefault="00CC0D26" w:rsidP="00CC0D26">
      <w:pPr>
        <w:keepNext/>
        <w:ind w:firstLine="708"/>
        <w:jc w:val="both"/>
        <w:outlineLvl w:val="4"/>
        <w:rPr>
          <w:szCs w:val="28"/>
        </w:rPr>
      </w:pPr>
      <w:r w:rsidRPr="00CC0D26">
        <w:rPr>
          <w:szCs w:val="28"/>
        </w:rPr>
        <w:t>Общие итоговые статистические показатели публикационной активности преподавателей Липецкого филиала Финуниверситета представлены в таблице 5.4.</w:t>
      </w:r>
    </w:p>
    <w:p w:rsidR="00CC0D26" w:rsidRPr="00DF1490" w:rsidRDefault="00CC0D26" w:rsidP="00CC0D26">
      <w:pPr>
        <w:keepNext/>
        <w:ind w:firstLine="708"/>
        <w:jc w:val="right"/>
        <w:outlineLvl w:val="4"/>
        <w:rPr>
          <w:szCs w:val="28"/>
        </w:rPr>
      </w:pPr>
      <w:r w:rsidRPr="00DF1490">
        <w:rPr>
          <w:szCs w:val="28"/>
        </w:rPr>
        <w:t>Таблица 5.4.</w:t>
      </w:r>
    </w:p>
    <w:p w:rsidR="00CC0D26" w:rsidRPr="00DF1490" w:rsidRDefault="000951D1" w:rsidP="000951D1">
      <w:pPr>
        <w:jc w:val="center"/>
        <w:rPr>
          <w:szCs w:val="28"/>
        </w:rPr>
      </w:pPr>
      <w:r w:rsidRPr="00DF1490">
        <w:rPr>
          <w:szCs w:val="28"/>
        </w:rPr>
        <w:t>Публикационная активность преподавателей Липецкого филиала</w:t>
      </w:r>
    </w:p>
    <w:tbl>
      <w:tblPr>
        <w:tblW w:w="103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1419"/>
        <w:gridCol w:w="709"/>
        <w:gridCol w:w="709"/>
        <w:gridCol w:w="566"/>
        <w:gridCol w:w="710"/>
        <w:gridCol w:w="709"/>
        <w:gridCol w:w="708"/>
        <w:gridCol w:w="567"/>
        <w:gridCol w:w="707"/>
        <w:gridCol w:w="624"/>
        <w:gridCol w:w="574"/>
        <w:gridCol w:w="630"/>
        <w:gridCol w:w="582"/>
        <w:gridCol w:w="850"/>
      </w:tblGrid>
      <w:tr w:rsidR="000951D1" w:rsidRPr="00DF1490" w:rsidTr="000951D1">
        <w:trPr>
          <w:tblHeader/>
        </w:trPr>
        <w:tc>
          <w:tcPr>
            <w:tcW w:w="282" w:type="dxa"/>
            <w:vMerge w:val="restart"/>
            <w:shd w:val="clear" w:color="auto" w:fill="auto"/>
          </w:tcPr>
          <w:p w:rsidR="000951D1" w:rsidRPr="00DF1490" w:rsidRDefault="000951D1" w:rsidP="00CC0D26">
            <w:pPr>
              <w:keepNext/>
              <w:ind w:left="-9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0951D1" w:rsidRPr="00DF1490" w:rsidRDefault="000951D1" w:rsidP="00CC0D26">
            <w:pPr>
              <w:keepNext/>
              <w:ind w:left="-98" w:right="-106"/>
              <w:jc w:val="center"/>
              <w:rPr>
                <w:sz w:val="18"/>
                <w:szCs w:val="18"/>
              </w:rPr>
            </w:pPr>
            <w:r w:rsidRPr="00DF1490">
              <w:rPr>
                <w:sz w:val="18"/>
                <w:szCs w:val="18"/>
              </w:rPr>
              <w:t>Название кафедры филиала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951D1" w:rsidRPr="00DF1490" w:rsidRDefault="000951D1" w:rsidP="00CC0D26">
            <w:pPr>
              <w:keepNext/>
              <w:ind w:left="-98" w:right="-106"/>
              <w:jc w:val="center"/>
              <w:rPr>
                <w:sz w:val="18"/>
                <w:szCs w:val="18"/>
              </w:rPr>
            </w:pPr>
            <w:r w:rsidRPr="00DF1490">
              <w:rPr>
                <w:sz w:val="18"/>
                <w:szCs w:val="18"/>
              </w:rPr>
              <w:t>Монографии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951D1" w:rsidRPr="00DF1490" w:rsidRDefault="000951D1" w:rsidP="00CC0D26">
            <w:pPr>
              <w:keepNext/>
              <w:ind w:left="-98" w:right="-106"/>
              <w:jc w:val="center"/>
              <w:rPr>
                <w:sz w:val="18"/>
                <w:szCs w:val="18"/>
              </w:rPr>
            </w:pPr>
            <w:r w:rsidRPr="00DF1490">
              <w:rPr>
                <w:sz w:val="18"/>
                <w:szCs w:val="18"/>
              </w:rPr>
              <w:t>Главы в монографиях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951D1" w:rsidRPr="00DF1490" w:rsidRDefault="000951D1" w:rsidP="00CC0D26">
            <w:pPr>
              <w:keepNext/>
              <w:ind w:left="-98" w:right="-106"/>
              <w:jc w:val="center"/>
              <w:rPr>
                <w:sz w:val="18"/>
                <w:szCs w:val="18"/>
              </w:rPr>
            </w:pPr>
            <w:r w:rsidRPr="00DF1490">
              <w:rPr>
                <w:sz w:val="18"/>
                <w:szCs w:val="18"/>
              </w:rPr>
              <w:t xml:space="preserve">Статьи и </w:t>
            </w:r>
            <w:proofErr w:type="spellStart"/>
            <w:r w:rsidRPr="00DF1490">
              <w:rPr>
                <w:sz w:val="18"/>
                <w:szCs w:val="18"/>
              </w:rPr>
              <w:t>опубликов</w:t>
            </w:r>
            <w:proofErr w:type="spellEnd"/>
            <w:r w:rsidRPr="00DF1490">
              <w:rPr>
                <w:sz w:val="18"/>
                <w:szCs w:val="18"/>
              </w:rPr>
              <w:t>. доклады,</w:t>
            </w:r>
          </w:p>
          <w:p w:rsidR="000951D1" w:rsidRPr="00DF1490" w:rsidRDefault="000951D1" w:rsidP="00CC0D26">
            <w:pPr>
              <w:keepNext/>
              <w:ind w:left="-98" w:right="-106"/>
              <w:jc w:val="center"/>
              <w:rPr>
                <w:sz w:val="18"/>
                <w:szCs w:val="18"/>
              </w:rPr>
            </w:pPr>
            <w:r w:rsidRPr="00DF1490">
              <w:rPr>
                <w:sz w:val="18"/>
                <w:szCs w:val="18"/>
              </w:rPr>
              <w:t>всего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0951D1" w:rsidRPr="00DF1490" w:rsidRDefault="000951D1" w:rsidP="00CC0D26">
            <w:pPr>
              <w:keepNext/>
              <w:ind w:left="-98" w:right="-106"/>
              <w:jc w:val="center"/>
              <w:rPr>
                <w:sz w:val="18"/>
                <w:szCs w:val="18"/>
              </w:rPr>
            </w:pPr>
            <w:r w:rsidRPr="00DF1490">
              <w:rPr>
                <w:sz w:val="18"/>
                <w:szCs w:val="18"/>
              </w:rPr>
              <w:t>В т.ч. по перечню ВАК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0951D1" w:rsidRPr="00DF1490" w:rsidRDefault="000951D1" w:rsidP="00CC0D26">
            <w:pPr>
              <w:keepNext/>
              <w:ind w:left="-98" w:right="-106"/>
              <w:jc w:val="center"/>
              <w:rPr>
                <w:sz w:val="18"/>
                <w:szCs w:val="18"/>
              </w:rPr>
            </w:pPr>
            <w:r w:rsidRPr="00DF1490">
              <w:rPr>
                <w:sz w:val="18"/>
                <w:szCs w:val="18"/>
              </w:rPr>
              <w:t>В т.ч. доклады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0951D1" w:rsidRPr="00DF1490" w:rsidRDefault="000951D1" w:rsidP="00CC0D26">
            <w:pPr>
              <w:keepNext/>
              <w:ind w:left="-98" w:right="-106"/>
              <w:jc w:val="center"/>
              <w:rPr>
                <w:sz w:val="18"/>
              </w:rPr>
            </w:pPr>
            <w:r w:rsidRPr="00DF1490">
              <w:rPr>
                <w:sz w:val="18"/>
              </w:rPr>
              <w:t>Сборники</w:t>
            </w:r>
          </w:p>
          <w:p w:rsidR="000951D1" w:rsidRPr="00DF1490" w:rsidRDefault="000951D1" w:rsidP="00CC0D26">
            <w:pPr>
              <w:keepNext/>
              <w:ind w:left="-98" w:right="-106"/>
              <w:jc w:val="center"/>
              <w:rPr>
                <w:sz w:val="18"/>
              </w:rPr>
            </w:pPr>
            <w:proofErr w:type="spellStart"/>
            <w:r w:rsidRPr="00DF1490">
              <w:rPr>
                <w:sz w:val="18"/>
              </w:rPr>
              <w:t>научн</w:t>
            </w:r>
            <w:proofErr w:type="spellEnd"/>
            <w:r w:rsidRPr="00DF1490">
              <w:rPr>
                <w:sz w:val="18"/>
              </w:rPr>
              <w:t>.</w:t>
            </w:r>
          </w:p>
          <w:p w:rsidR="000951D1" w:rsidRPr="00DF1490" w:rsidRDefault="000951D1" w:rsidP="00CC0D26">
            <w:pPr>
              <w:keepNext/>
              <w:ind w:left="-98" w:right="-106"/>
              <w:jc w:val="center"/>
              <w:rPr>
                <w:sz w:val="18"/>
              </w:rPr>
            </w:pPr>
            <w:r w:rsidRPr="00DF1490">
              <w:rPr>
                <w:sz w:val="18"/>
              </w:rPr>
              <w:t>трудов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51D1" w:rsidRPr="00DF1490" w:rsidRDefault="000951D1" w:rsidP="00CC0D26">
            <w:pPr>
              <w:keepNext/>
              <w:ind w:left="-98" w:right="-106"/>
              <w:jc w:val="center"/>
              <w:rPr>
                <w:sz w:val="18"/>
              </w:rPr>
            </w:pPr>
            <w:proofErr w:type="spellStart"/>
            <w:r w:rsidRPr="00DF1490">
              <w:rPr>
                <w:sz w:val="18"/>
              </w:rPr>
              <w:t>Эксп</w:t>
            </w:r>
            <w:proofErr w:type="spellEnd"/>
            <w:r w:rsidRPr="00DF1490">
              <w:rPr>
                <w:sz w:val="18"/>
              </w:rPr>
              <w:t>.-</w:t>
            </w:r>
            <w:proofErr w:type="spellStart"/>
            <w:r w:rsidRPr="00DF1490">
              <w:rPr>
                <w:sz w:val="18"/>
              </w:rPr>
              <w:t>аналит</w:t>
            </w:r>
            <w:proofErr w:type="spellEnd"/>
            <w:r w:rsidRPr="00DF1490">
              <w:rPr>
                <w:sz w:val="18"/>
              </w:rPr>
              <w:t>. мат-</w:t>
            </w:r>
            <w:proofErr w:type="spellStart"/>
            <w:r w:rsidRPr="00DF1490">
              <w:rPr>
                <w:sz w:val="18"/>
              </w:rPr>
              <w:t>лы</w:t>
            </w:r>
            <w:proofErr w:type="spellEnd"/>
          </w:p>
        </w:tc>
      </w:tr>
      <w:tr w:rsidR="000951D1" w:rsidRPr="00DF1490" w:rsidTr="000951D1">
        <w:trPr>
          <w:tblHeader/>
        </w:trPr>
        <w:tc>
          <w:tcPr>
            <w:tcW w:w="282" w:type="dxa"/>
            <w:vMerge/>
            <w:shd w:val="clear" w:color="auto" w:fill="auto"/>
          </w:tcPr>
          <w:p w:rsidR="000951D1" w:rsidRPr="00DF1490" w:rsidRDefault="000951D1" w:rsidP="00CC0D26">
            <w:pPr>
              <w:keepNext/>
              <w:ind w:left="-9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0951D1" w:rsidRPr="00DF1490" w:rsidRDefault="000951D1" w:rsidP="00CC0D26">
            <w:pPr>
              <w:keepNext/>
              <w:ind w:left="-98"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1D1" w:rsidRPr="00DF1490" w:rsidRDefault="000951D1" w:rsidP="00CC0D26">
            <w:pPr>
              <w:keepNext/>
              <w:ind w:left="-98" w:right="-106"/>
              <w:jc w:val="center"/>
              <w:rPr>
                <w:sz w:val="18"/>
                <w:szCs w:val="18"/>
              </w:rPr>
            </w:pPr>
            <w:r w:rsidRPr="00DF1490">
              <w:rPr>
                <w:sz w:val="18"/>
                <w:szCs w:val="18"/>
              </w:rPr>
              <w:t>кол-во/</w:t>
            </w:r>
          </w:p>
          <w:p w:rsidR="000951D1" w:rsidRPr="00DF1490" w:rsidRDefault="000951D1" w:rsidP="00CC0D26">
            <w:pPr>
              <w:keepNext/>
              <w:ind w:left="-98" w:right="-106"/>
              <w:jc w:val="center"/>
              <w:rPr>
                <w:sz w:val="18"/>
                <w:szCs w:val="18"/>
              </w:rPr>
            </w:pPr>
            <w:r w:rsidRPr="00DF1490">
              <w:rPr>
                <w:sz w:val="18"/>
                <w:szCs w:val="18"/>
              </w:rPr>
              <w:t>в т.ч.ФУ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1D1" w:rsidRPr="00DF1490" w:rsidRDefault="000951D1" w:rsidP="00CC0D26">
            <w:pPr>
              <w:keepNext/>
              <w:ind w:left="-98" w:right="-106"/>
              <w:jc w:val="center"/>
              <w:rPr>
                <w:sz w:val="18"/>
                <w:szCs w:val="18"/>
              </w:rPr>
            </w:pPr>
            <w:r w:rsidRPr="00DF1490">
              <w:rPr>
                <w:sz w:val="18"/>
                <w:szCs w:val="18"/>
              </w:rPr>
              <w:t>объем</w:t>
            </w:r>
          </w:p>
          <w:p w:rsidR="000951D1" w:rsidRPr="00DF1490" w:rsidRDefault="000951D1" w:rsidP="00CC0D26">
            <w:pPr>
              <w:keepNext/>
              <w:ind w:left="-98" w:right="-106"/>
              <w:jc w:val="center"/>
              <w:rPr>
                <w:sz w:val="18"/>
                <w:szCs w:val="18"/>
              </w:rPr>
            </w:pPr>
            <w:r w:rsidRPr="00DF1490">
              <w:rPr>
                <w:sz w:val="18"/>
                <w:szCs w:val="18"/>
              </w:rPr>
              <w:t>(общ.)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951D1" w:rsidRPr="00DF1490" w:rsidRDefault="000951D1" w:rsidP="00CC0D26">
            <w:pPr>
              <w:keepNext/>
              <w:ind w:left="-98" w:right="-106"/>
              <w:jc w:val="center"/>
              <w:rPr>
                <w:sz w:val="18"/>
                <w:szCs w:val="18"/>
              </w:rPr>
            </w:pPr>
            <w:r w:rsidRPr="00DF1490">
              <w:rPr>
                <w:sz w:val="18"/>
                <w:szCs w:val="18"/>
              </w:rPr>
              <w:t>кол-во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951D1" w:rsidRPr="00DF1490" w:rsidRDefault="000951D1" w:rsidP="00CC0D26">
            <w:pPr>
              <w:keepNext/>
              <w:ind w:left="-98" w:right="-106"/>
              <w:jc w:val="center"/>
              <w:rPr>
                <w:sz w:val="18"/>
                <w:szCs w:val="18"/>
              </w:rPr>
            </w:pPr>
            <w:r w:rsidRPr="00DF1490">
              <w:rPr>
                <w:sz w:val="18"/>
                <w:szCs w:val="18"/>
              </w:rPr>
              <w:t>объем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1D1" w:rsidRPr="00DF1490" w:rsidRDefault="000951D1" w:rsidP="00CC0D26">
            <w:pPr>
              <w:keepNext/>
              <w:ind w:left="-98" w:right="-106"/>
              <w:jc w:val="center"/>
              <w:rPr>
                <w:sz w:val="18"/>
                <w:szCs w:val="18"/>
              </w:rPr>
            </w:pPr>
            <w:r w:rsidRPr="00DF1490">
              <w:rPr>
                <w:sz w:val="18"/>
                <w:szCs w:val="18"/>
              </w:rPr>
              <w:t>кол-во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1D1" w:rsidRPr="00DF1490" w:rsidRDefault="000951D1" w:rsidP="00CC0D26">
            <w:pPr>
              <w:keepNext/>
              <w:ind w:left="-98" w:right="-106"/>
              <w:jc w:val="center"/>
              <w:rPr>
                <w:sz w:val="18"/>
                <w:szCs w:val="18"/>
              </w:rPr>
            </w:pPr>
            <w:r w:rsidRPr="00DF1490">
              <w:rPr>
                <w:sz w:val="18"/>
                <w:szCs w:val="18"/>
              </w:rPr>
              <w:t>объем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1D1" w:rsidRPr="00DF1490" w:rsidRDefault="000951D1" w:rsidP="00CC0D26">
            <w:pPr>
              <w:keepNext/>
              <w:ind w:left="-98" w:right="-106"/>
              <w:jc w:val="center"/>
              <w:rPr>
                <w:sz w:val="18"/>
                <w:szCs w:val="18"/>
              </w:rPr>
            </w:pPr>
            <w:r w:rsidRPr="00DF1490">
              <w:rPr>
                <w:sz w:val="18"/>
                <w:szCs w:val="18"/>
              </w:rPr>
              <w:t>кол-во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951D1" w:rsidRPr="00DF1490" w:rsidRDefault="000951D1" w:rsidP="00CC0D26">
            <w:pPr>
              <w:keepNext/>
              <w:ind w:left="-98" w:right="-106"/>
              <w:jc w:val="center"/>
              <w:rPr>
                <w:sz w:val="18"/>
                <w:szCs w:val="18"/>
              </w:rPr>
            </w:pPr>
            <w:r w:rsidRPr="00DF1490">
              <w:rPr>
                <w:sz w:val="18"/>
                <w:szCs w:val="18"/>
              </w:rPr>
              <w:t>объем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951D1" w:rsidRPr="00DF1490" w:rsidRDefault="000951D1" w:rsidP="00CC0D26">
            <w:pPr>
              <w:keepNext/>
              <w:ind w:left="-98" w:right="-106"/>
              <w:jc w:val="center"/>
              <w:rPr>
                <w:sz w:val="18"/>
                <w:szCs w:val="18"/>
              </w:rPr>
            </w:pPr>
            <w:r w:rsidRPr="00DF1490">
              <w:rPr>
                <w:sz w:val="18"/>
                <w:szCs w:val="18"/>
              </w:rPr>
              <w:t>кол-во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951D1" w:rsidRPr="00DF1490" w:rsidRDefault="000951D1" w:rsidP="00CC0D26">
            <w:pPr>
              <w:keepNext/>
              <w:tabs>
                <w:tab w:val="left" w:pos="538"/>
              </w:tabs>
              <w:ind w:left="-98" w:right="-106"/>
              <w:jc w:val="center"/>
              <w:rPr>
                <w:sz w:val="18"/>
                <w:szCs w:val="18"/>
              </w:rPr>
            </w:pPr>
            <w:r w:rsidRPr="00DF1490">
              <w:rPr>
                <w:sz w:val="18"/>
                <w:szCs w:val="18"/>
              </w:rPr>
              <w:t>объем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951D1" w:rsidRPr="00DF1490" w:rsidRDefault="000951D1" w:rsidP="00CC0D26">
            <w:pPr>
              <w:keepNext/>
              <w:ind w:left="-98" w:right="-106"/>
              <w:jc w:val="center"/>
              <w:rPr>
                <w:sz w:val="18"/>
                <w:szCs w:val="18"/>
              </w:rPr>
            </w:pPr>
            <w:r w:rsidRPr="00DF1490">
              <w:rPr>
                <w:sz w:val="18"/>
                <w:szCs w:val="18"/>
              </w:rPr>
              <w:t>кол-во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951D1" w:rsidRPr="00DF1490" w:rsidRDefault="000951D1" w:rsidP="00CC0D26">
            <w:pPr>
              <w:keepNext/>
              <w:ind w:left="-98" w:right="-106"/>
              <w:jc w:val="center"/>
              <w:rPr>
                <w:sz w:val="18"/>
                <w:szCs w:val="18"/>
              </w:rPr>
            </w:pPr>
            <w:r w:rsidRPr="00DF1490">
              <w:rPr>
                <w:sz w:val="18"/>
                <w:szCs w:val="18"/>
              </w:rPr>
              <w:t>объем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51D1" w:rsidRPr="00DF1490" w:rsidRDefault="000951D1" w:rsidP="00CC0D26">
            <w:pPr>
              <w:keepNext/>
              <w:ind w:left="-98" w:right="-106"/>
              <w:jc w:val="center"/>
              <w:rPr>
                <w:sz w:val="18"/>
                <w:szCs w:val="18"/>
              </w:rPr>
            </w:pPr>
            <w:r w:rsidRPr="00DF1490">
              <w:rPr>
                <w:sz w:val="18"/>
                <w:szCs w:val="18"/>
              </w:rPr>
              <w:t>кол-во</w:t>
            </w:r>
          </w:p>
        </w:tc>
      </w:tr>
      <w:tr w:rsidR="000951D1" w:rsidRPr="00DF1490" w:rsidTr="000951D1">
        <w:trPr>
          <w:tblHeader/>
        </w:trPr>
        <w:tc>
          <w:tcPr>
            <w:tcW w:w="282" w:type="dxa"/>
            <w:shd w:val="clear" w:color="auto" w:fill="auto"/>
            <w:vAlign w:val="center"/>
          </w:tcPr>
          <w:p w:rsidR="000951D1" w:rsidRPr="00DF1490" w:rsidRDefault="000951D1" w:rsidP="00CC0D26">
            <w:pPr>
              <w:ind w:left="-98" w:right="-106"/>
              <w:jc w:val="center"/>
              <w:rPr>
                <w:sz w:val="18"/>
              </w:rPr>
            </w:pPr>
            <w:r w:rsidRPr="00DF1490">
              <w:rPr>
                <w:sz w:val="18"/>
              </w:rP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951D1" w:rsidRPr="00DF1490" w:rsidRDefault="000951D1" w:rsidP="00CC0D26">
            <w:pPr>
              <w:ind w:left="-98" w:right="-106"/>
              <w:jc w:val="center"/>
              <w:rPr>
                <w:sz w:val="18"/>
              </w:rPr>
            </w:pPr>
            <w:r w:rsidRPr="00DF1490">
              <w:rPr>
                <w:sz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1D1" w:rsidRPr="00DF1490" w:rsidRDefault="000951D1" w:rsidP="00CC0D26">
            <w:pPr>
              <w:ind w:left="-98" w:right="-106"/>
              <w:jc w:val="center"/>
              <w:rPr>
                <w:sz w:val="18"/>
              </w:rPr>
            </w:pPr>
            <w:r w:rsidRPr="00DF1490">
              <w:rPr>
                <w:sz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1D1" w:rsidRPr="00DF1490" w:rsidRDefault="000951D1" w:rsidP="00CC0D26">
            <w:pPr>
              <w:ind w:left="-98" w:right="-106"/>
              <w:jc w:val="center"/>
              <w:rPr>
                <w:sz w:val="18"/>
              </w:rPr>
            </w:pPr>
            <w:r w:rsidRPr="00DF1490">
              <w:rPr>
                <w:sz w:val="18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951D1" w:rsidRPr="00DF1490" w:rsidRDefault="000951D1" w:rsidP="00CC0D26">
            <w:pPr>
              <w:ind w:left="-98" w:right="-106"/>
              <w:jc w:val="center"/>
              <w:rPr>
                <w:sz w:val="18"/>
              </w:rPr>
            </w:pPr>
            <w:r w:rsidRPr="00DF1490">
              <w:rPr>
                <w:sz w:val="18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951D1" w:rsidRPr="00DF1490" w:rsidRDefault="000951D1" w:rsidP="00CC0D26">
            <w:pPr>
              <w:ind w:left="-98" w:right="-106"/>
              <w:jc w:val="center"/>
              <w:rPr>
                <w:sz w:val="18"/>
              </w:rPr>
            </w:pPr>
            <w:r w:rsidRPr="00DF1490">
              <w:rPr>
                <w:sz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1D1" w:rsidRPr="00DF1490" w:rsidRDefault="000951D1" w:rsidP="00CC0D26">
            <w:pPr>
              <w:ind w:left="-98" w:right="-106"/>
              <w:jc w:val="center"/>
              <w:rPr>
                <w:sz w:val="18"/>
              </w:rPr>
            </w:pPr>
            <w:r w:rsidRPr="00DF1490">
              <w:rPr>
                <w:sz w:val="1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1D1" w:rsidRPr="00DF1490" w:rsidRDefault="000951D1" w:rsidP="00CC0D26">
            <w:pPr>
              <w:ind w:left="-98" w:right="-106"/>
              <w:jc w:val="center"/>
              <w:rPr>
                <w:sz w:val="18"/>
              </w:rPr>
            </w:pPr>
            <w:r w:rsidRPr="00DF1490">
              <w:rPr>
                <w:sz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1D1" w:rsidRPr="00DF1490" w:rsidRDefault="000951D1" w:rsidP="00CC0D26">
            <w:pPr>
              <w:ind w:left="-98" w:right="-106"/>
              <w:jc w:val="center"/>
              <w:rPr>
                <w:sz w:val="18"/>
              </w:rPr>
            </w:pPr>
            <w:r w:rsidRPr="00DF1490">
              <w:rPr>
                <w:sz w:val="18"/>
              </w:rPr>
              <w:t>13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951D1" w:rsidRPr="00DF1490" w:rsidRDefault="000951D1" w:rsidP="00CC0D26">
            <w:pPr>
              <w:ind w:left="-98" w:right="-106"/>
              <w:jc w:val="center"/>
              <w:rPr>
                <w:sz w:val="18"/>
              </w:rPr>
            </w:pPr>
            <w:r w:rsidRPr="00DF1490">
              <w:rPr>
                <w:sz w:val="18"/>
              </w:rPr>
              <w:t>14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951D1" w:rsidRPr="00DF1490" w:rsidRDefault="000951D1" w:rsidP="00CC0D26">
            <w:pPr>
              <w:ind w:left="-98" w:right="-106"/>
              <w:jc w:val="center"/>
              <w:rPr>
                <w:sz w:val="18"/>
              </w:rPr>
            </w:pPr>
            <w:r w:rsidRPr="00DF1490">
              <w:rPr>
                <w:sz w:val="18"/>
              </w:rPr>
              <w:t>19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951D1" w:rsidRPr="00DF1490" w:rsidRDefault="000951D1" w:rsidP="00CC0D26">
            <w:pPr>
              <w:ind w:left="-98" w:right="-106"/>
              <w:jc w:val="center"/>
              <w:rPr>
                <w:sz w:val="18"/>
              </w:rPr>
            </w:pPr>
            <w:r w:rsidRPr="00DF1490">
              <w:rPr>
                <w:sz w:val="18"/>
              </w:rPr>
              <w:t>20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951D1" w:rsidRPr="00DF1490" w:rsidRDefault="000951D1" w:rsidP="00CC0D26">
            <w:pPr>
              <w:ind w:left="-98" w:right="-106"/>
              <w:jc w:val="center"/>
              <w:rPr>
                <w:sz w:val="18"/>
              </w:rPr>
            </w:pPr>
            <w:r w:rsidRPr="00DF1490">
              <w:rPr>
                <w:sz w:val="18"/>
              </w:rPr>
              <w:t>21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951D1" w:rsidRPr="00DF1490" w:rsidRDefault="000951D1" w:rsidP="00CC0D26">
            <w:pPr>
              <w:ind w:left="-98" w:right="-106"/>
              <w:jc w:val="center"/>
              <w:rPr>
                <w:sz w:val="18"/>
              </w:rPr>
            </w:pPr>
            <w:r w:rsidRPr="00DF1490">
              <w:rPr>
                <w:sz w:val="18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51D1" w:rsidRPr="00DF1490" w:rsidRDefault="000951D1" w:rsidP="00CC0D26">
            <w:pPr>
              <w:ind w:left="-98" w:right="-106"/>
              <w:jc w:val="center"/>
              <w:rPr>
                <w:sz w:val="18"/>
              </w:rPr>
            </w:pPr>
            <w:r w:rsidRPr="00DF1490">
              <w:rPr>
                <w:sz w:val="18"/>
              </w:rPr>
              <w:t>23</w:t>
            </w:r>
          </w:p>
        </w:tc>
      </w:tr>
      <w:tr w:rsidR="000951D1" w:rsidRPr="00CC0D26" w:rsidTr="000951D1">
        <w:tc>
          <w:tcPr>
            <w:tcW w:w="282" w:type="dxa"/>
            <w:shd w:val="clear" w:color="auto" w:fill="auto"/>
          </w:tcPr>
          <w:p w:rsidR="000951D1" w:rsidRPr="00CC0D26" w:rsidRDefault="000951D1" w:rsidP="00CC0D26">
            <w:pPr>
              <w:rPr>
                <w:sz w:val="18"/>
              </w:rPr>
            </w:pPr>
            <w:r w:rsidRPr="00CC0D26">
              <w:rPr>
                <w:sz w:val="18"/>
              </w:rP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rPr>
                <w:sz w:val="14"/>
                <w:szCs w:val="16"/>
              </w:rPr>
            </w:pPr>
            <w:r w:rsidRPr="00CC0D26">
              <w:rPr>
                <w:sz w:val="14"/>
                <w:szCs w:val="16"/>
              </w:rPr>
              <w:t>Кафедра «Философия, история и право»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3/1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44,8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12,3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1D1" w:rsidRPr="00CC0D26" w:rsidRDefault="000951D1" w:rsidP="000951D1">
            <w:pPr>
              <w:keepNext/>
              <w:ind w:right="-249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3,7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b/>
                <w:sz w:val="16"/>
                <w:szCs w:val="16"/>
              </w:rPr>
            </w:pPr>
          </w:p>
        </w:tc>
      </w:tr>
      <w:tr w:rsidR="000951D1" w:rsidRPr="00CC0D26" w:rsidTr="000951D1">
        <w:tc>
          <w:tcPr>
            <w:tcW w:w="282" w:type="dxa"/>
            <w:shd w:val="clear" w:color="auto" w:fill="auto"/>
          </w:tcPr>
          <w:p w:rsidR="000951D1" w:rsidRPr="00CC0D26" w:rsidRDefault="000951D1" w:rsidP="00CC0D26">
            <w:pPr>
              <w:rPr>
                <w:sz w:val="18"/>
              </w:rPr>
            </w:pPr>
            <w:r w:rsidRPr="00CC0D26">
              <w:rPr>
                <w:sz w:val="18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rPr>
                <w:sz w:val="14"/>
                <w:szCs w:val="16"/>
              </w:rPr>
            </w:pPr>
            <w:r w:rsidRPr="00CC0D26">
              <w:rPr>
                <w:sz w:val="14"/>
                <w:szCs w:val="16"/>
              </w:rPr>
              <w:t>Кафедра «Математики и информатики»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16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7,6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0,3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3,8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-</w:t>
            </w:r>
          </w:p>
        </w:tc>
      </w:tr>
      <w:tr w:rsidR="000951D1" w:rsidRPr="00CC0D26" w:rsidTr="000951D1">
        <w:tc>
          <w:tcPr>
            <w:tcW w:w="282" w:type="dxa"/>
            <w:shd w:val="clear" w:color="auto" w:fill="auto"/>
          </w:tcPr>
          <w:p w:rsidR="000951D1" w:rsidRPr="00CC0D26" w:rsidRDefault="000951D1" w:rsidP="00CC0D26">
            <w:pPr>
              <w:rPr>
                <w:sz w:val="18"/>
              </w:rPr>
            </w:pPr>
            <w:r w:rsidRPr="00CC0D26">
              <w:rPr>
                <w:sz w:val="18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rPr>
                <w:sz w:val="14"/>
                <w:szCs w:val="16"/>
              </w:rPr>
            </w:pPr>
            <w:r w:rsidRPr="00CC0D26">
              <w:rPr>
                <w:sz w:val="14"/>
                <w:szCs w:val="16"/>
              </w:rPr>
              <w:t>Кафедра «Финансы и кредит»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1D1" w:rsidRPr="00CC0D26" w:rsidRDefault="000951D1" w:rsidP="00CC0D26">
            <w:pPr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3/1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1D1" w:rsidRPr="00CC0D26" w:rsidRDefault="000951D1" w:rsidP="00CC0D26">
            <w:pPr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43,4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951D1" w:rsidRPr="00CC0D26" w:rsidRDefault="000951D1" w:rsidP="00CC0D26">
            <w:pPr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951D1" w:rsidRPr="00CC0D26" w:rsidRDefault="000951D1" w:rsidP="00CC0D26">
            <w:pPr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1D1" w:rsidRPr="00CC0D26" w:rsidRDefault="000951D1" w:rsidP="00CC0D26">
            <w:pPr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1D1" w:rsidRPr="00CC0D26" w:rsidRDefault="000951D1" w:rsidP="00CC0D26">
            <w:pPr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11,75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1D1" w:rsidRPr="00CC0D26" w:rsidRDefault="000951D1" w:rsidP="00CC0D26">
            <w:pPr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951D1" w:rsidRPr="00CC0D26" w:rsidRDefault="000951D1" w:rsidP="00CC0D26">
            <w:pPr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6,5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951D1" w:rsidRPr="00CC0D26" w:rsidRDefault="000951D1" w:rsidP="00CC0D26">
            <w:pPr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951D1" w:rsidRPr="00CC0D26" w:rsidRDefault="000951D1" w:rsidP="00CC0D26">
            <w:pPr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951D1" w:rsidRPr="00CC0D26" w:rsidRDefault="000951D1" w:rsidP="00CC0D26">
            <w:pPr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951D1" w:rsidRPr="00CC0D26" w:rsidRDefault="000951D1" w:rsidP="00CC0D26">
            <w:pPr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1</w:t>
            </w:r>
          </w:p>
        </w:tc>
      </w:tr>
      <w:tr w:rsidR="000951D1" w:rsidRPr="00CC0D26" w:rsidTr="000951D1">
        <w:tc>
          <w:tcPr>
            <w:tcW w:w="282" w:type="dxa"/>
            <w:shd w:val="clear" w:color="auto" w:fill="auto"/>
          </w:tcPr>
          <w:p w:rsidR="000951D1" w:rsidRPr="00CC0D26" w:rsidRDefault="000951D1" w:rsidP="00CC0D26">
            <w:pPr>
              <w:rPr>
                <w:sz w:val="18"/>
              </w:rPr>
            </w:pPr>
            <w:r w:rsidRPr="00CC0D26">
              <w:rPr>
                <w:sz w:val="18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rPr>
                <w:sz w:val="14"/>
                <w:szCs w:val="16"/>
              </w:rPr>
            </w:pPr>
            <w:r w:rsidRPr="00CC0D26">
              <w:rPr>
                <w:sz w:val="14"/>
                <w:szCs w:val="16"/>
              </w:rPr>
              <w:t>Кафедра «Экономики, менеджмента и маркетинга»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2/1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24,8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4,85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28,28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18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4,2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-</w:t>
            </w:r>
          </w:p>
        </w:tc>
      </w:tr>
      <w:tr w:rsidR="000951D1" w:rsidRPr="00CC0D26" w:rsidTr="000951D1">
        <w:tc>
          <w:tcPr>
            <w:tcW w:w="282" w:type="dxa"/>
            <w:shd w:val="clear" w:color="auto" w:fill="auto"/>
          </w:tcPr>
          <w:p w:rsidR="000951D1" w:rsidRPr="00CC0D26" w:rsidRDefault="000951D1" w:rsidP="00CC0D26">
            <w:pPr>
              <w:rPr>
                <w:sz w:val="18"/>
              </w:rPr>
            </w:pPr>
            <w:r w:rsidRPr="00CC0D26">
              <w:rPr>
                <w:sz w:val="18"/>
              </w:rPr>
              <w:t>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rPr>
                <w:sz w:val="14"/>
                <w:szCs w:val="16"/>
              </w:rPr>
            </w:pPr>
            <w:r w:rsidRPr="00CC0D26">
              <w:rPr>
                <w:sz w:val="14"/>
                <w:szCs w:val="16"/>
              </w:rPr>
              <w:t>Кафедра «Бухгалтерского учета, аудита и статистики»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2/1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24,8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14,7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sz w:val="16"/>
                <w:szCs w:val="16"/>
              </w:rPr>
            </w:pPr>
            <w:r w:rsidRPr="00CC0D26">
              <w:rPr>
                <w:sz w:val="16"/>
                <w:szCs w:val="16"/>
              </w:rPr>
              <w:t>4,8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1,8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-</w:t>
            </w:r>
          </w:p>
        </w:tc>
      </w:tr>
      <w:tr w:rsidR="000951D1" w:rsidRPr="00CC0D26" w:rsidTr="000951D1">
        <w:trPr>
          <w:trHeight w:val="315"/>
        </w:trPr>
        <w:tc>
          <w:tcPr>
            <w:tcW w:w="282" w:type="dxa"/>
            <w:shd w:val="clear" w:color="auto" w:fill="auto"/>
          </w:tcPr>
          <w:p w:rsidR="000951D1" w:rsidRPr="00CC0D26" w:rsidRDefault="000951D1" w:rsidP="00CC0D26">
            <w:pPr>
              <w:rPr>
                <w:sz w:val="1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0951D1" w:rsidRPr="00CC0D26" w:rsidRDefault="000951D1" w:rsidP="00CC0D26">
            <w:pPr>
              <w:keepNext/>
              <w:rPr>
                <w:b/>
                <w:sz w:val="14"/>
                <w:szCs w:val="28"/>
              </w:rPr>
            </w:pPr>
            <w:r w:rsidRPr="00CC0D26">
              <w:rPr>
                <w:b/>
                <w:sz w:val="14"/>
                <w:szCs w:val="28"/>
              </w:rPr>
              <w:t>Итого по</w:t>
            </w:r>
          </w:p>
          <w:p w:rsidR="000951D1" w:rsidRPr="00CC0D26" w:rsidRDefault="000951D1" w:rsidP="00CC0D26">
            <w:pPr>
              <w:keepNext/>
              <w:rPr>
                <w:b/>
                <w:sz w:val="14"/>
                <w:szCs w:val="28"/>
              </w:rPr>
            </w:pPr>
            <w:r w:rsidRPr="00CC0D26">
              <w:rPr>
                <w:b/>
                <w:sz w:val="14"/>
                <w:szCs w:val="28"/>
              </w:rPr>
              <w:t xml:space="preserve">Липецкому </w:t>
            </w:r>
          </w:p>
          <w:p w:rsidR="000951D1" w:rsidRPr="00CC0D26" w:rsidRDefault="000951D1" w:rsidP="00CC0D26">
            <w:pPr>
              <w:keepNext/>
              <w:rPr>
                <w:b/>
                <w:sz w:val="14"/>
                <w:szCs w:val="28"/>
              </w:rPr>
            </w:pPr>
            <w:r w:rsidRPr="00CC0D26">
              <w:rPr>
                <w:b/>
                <w:sz w:val="14"/>
                <w:szCs w:val="28"/>
              </w:rPr>
              <w:t xml:space="preserve">филиалу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1D1" w:rsidRPr="00CC0D26" w:rsidRDefault="000951D1" w:rsidP="00CC0D26">
            <w:pPr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5/1*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1D1" w:rsidRPr="00CC0D26" w:rsidRDefault="000951D1" w:rsidP="00CC0D26">
            <w:pPr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79,4*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951D1" w:rsidRPr="00CC0D26" w:rsidRDefault="000951D1" w:rsidP="00CC0D26">
            <w:pPr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951D1" w:rsidRPr="00CC0D26" w:rsidRDefault="000951D1" w:rsidP="00CC0D26">
            <w:pPr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17,15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1D1" w:rsidRPr="00CC0D26" w:rsidRDefault="000951D1" w:rsidP="00CC0D26">
            <w:pPr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163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1D1" w:rsidRPr="00CC0D26" w:rsidRDefault="000951D1" w:rsidP="00CC0D26">
            <w:pPr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72,33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1D1" w:rsidRPr="00CC0D26" w:rsidRDefault="000951D1" w:rsidP="00CC0D26">
            <w:pPr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951D1" w:rsidRPr="00CC0D26" w:rsidRDefault="000951D1" w:rsidP="00CC0D26">
            <w:pPr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25,3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951D1" w:rsidRPr="00CC0D26" w:rsidRDefault="000951D1" w:rsidP="00CC0D26">
            <w:pPr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951D1" w:rsidRPr="00CC0D26" w:rsidRDefault="000951D1" w:rsidP="00CC0D26">
            <w:pPr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951D1" w:rsidRPr="00CC0D26" w:rsidRDefault="000951D1" w:rsidP="00CC0D26">
            <w:pPr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3*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951D1" w:rsidRPr="00CC0D26" w:rsidRDefault="000951D1" w:rsidP="00CC0D26">
            <w:pPr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75*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51D1" w:rsidRPr="00CC0D26" w:rsidRDefault="000951D1" w:rsidP="00CC0D26">
            <w:pPr>
              <w:jc w:val="center"/>
              <w:rPr>
                <w:b/>
                <w:sz w:val="16"/>
                <w:szCs w:val="16"/>
              </w:rPr>
            </w:pPr>
            <w:r w:rsidRPr="00CC0D26">
              <w:rPr>
                <w:b/>
                <w:sz w:val="16"/>
                <w:szCs w:val="16"/>
              </w:rPr>
              <w:t>1</w:t>
            </w:r>
          </w:p>
        </w:tc>
      </w:tr>
    </w:tbl>
    <w:p w:rsidR="000951D1" w:rsidRPr="000951D1" w:rsidRDefault="000951D1" w:rsidP="00CC0D26">
      <w:pPr>
        <w:spacing w:after="200" w:line="276" w:lineRule="auto"/>
        <w:jc w:val="both"/>
        <w:rPr>
          <w:sz w:val="16"/>
          <w:szCs w:val="28"/>
        </w:rPr>
      </w:pPr>
    </w:p>
    <w:p w:rsidR="00CC0D26" w:rsidRPr="00CC0D26" w:rsidRDefault="00CC0D26" w:rsidP="00CC0D26">
      <w:pPr>
        <w:spacing w:after="200" w:line="276" w:lineRule="auto"/>
        <w:jc w:val="both"/>
        <w:rPr>
          <w:sz w:val="20"/>
          <w:szCs w:val="28"/>
        </w:rPr>
      </w:pPr>
      <w:r w:rsidRPr="00CC0D26">
        <w:rPr>
          <w:sz w:val="20"/>
          <w:szCs w:val="28"/>
        </w:rPr>
        <w:t>* общее количество по филиалу (не суммарное, так как каждая кафедра принимала участие в разработке 2-х коллективных монографий и 3-х сборников трудов).</w:t>
      </w:r>
    </w:p>
    <w:p w:rsidR="00860A4D" w:rsidRDefault="00860A4D" w:rsidP="002825F1">
      <w:pPr>
        <w:pStyle w:val="a3"/>
        <w:jc w:val="both"/>
      </w:pPr>
    </w:p>
    <w:p w:rsidR="00860A4D" w:rsidRDefault="00860A4D" w:rsidP="002825F1">
      <w:pPr>
        <w:pStyle w:val="a3"/>
        <w:jc w:val="both"/>
      </w:pPr>
    </w:p>
    <w:p w:rsidR="00860A4D" w:rsidRDefault="00860A4D" w:rsidP="002825F1">
      <w:pPr>
        <w:pStyle w:val="a3"/>
        <w:jc w:val="both"/>
      </w:pPr>
    </w:p>
    <w:p w:rsidR="00860A4D" w:rsidRDefault="00860A4D" w:rsidP="002825F1">
      <w:pPr>
        <w:pStyle w:val="a3"/>
        <w:jc w:val="both"/>
      </w:pPr>
    </w:p>
    <w:p w:rsidR="00860A4D" w:rsidRDefault="00860A4D" w:rsidP="00860A4D">
      <w:pPr>
        <w:pStyle w:val="a3"/>
        <w:jc w:val="right"/>
        <w:sectPr w:rsidR="00860A4D" w:rsidSect="008B08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196C" w:rsidRDefault="00FA196C" w:rsidP="00FA196C">
      <w:pPr>
        <w:pStyle w:val="a3"/>
        <w:jc w:val="center"/>
        <w:rPr>
          <w:b/>
          <w:szCs w:val="28"/>
        </w:rPr>
      </w:pPr>
      <w:bookmarkStart w:id="1" w:name="_Toc364773949"/>
      <w:r>
        <w:lastRenderedPageBreak/>
        <w:t>П</w:t>
      </w:r>
      <w:r>
        <w:rPr>
          <w:b/>
          <w:szCs w:val="28"/>
        </w:rPr>
        <w:t>одготовка и издание монографий</w:t>
      </w:r>
    </w:p>
    <w:tbl>
      <w:tblPr>
        <w:tblW w:w="53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827"/>
        <w:gridCol w:w="3327"/>
        <w:gridCol w:w="2629"/>
        <w:gridCol w:w="3053"/>
        <w:gridCol w:w="1053"/>
        <w:gridCol w:w="1597"/>
        <w:gridCol w:w="802"/>
        <w:gridCol w:w="940"/>
      </w:tblGrid>
      <w:tr w:rsidR="00FA196C" w:rsidRPr="005178D7" w:rsidTr="00FA196C">
        <w:trPr>
          <w:trHeight w:val="1150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"/>
          <w:p w:rsidR="00FA196C" w:rsidRPr="005178D7" w:rsidRDefault="00FA196C" w:rsidP="005F6883">
            <w:pPr>
              <w:jc w:val="center"/>
              <w:rPr>
                <w:b/>
                <w:sz w:val="20"/>
              </w:rPr>
            </w:pPr>
            <w:r w:rsidRPr="005178D7">
              <w:rPr>
                <w:b/>
                <w:sz w:val="20"/>
              </w:rPr>
              <w:t>№</w:t>
            </w:r>
          </w:p>
          <w:p w:rsidR="00FA196C" w:rsidRPr="005178D7" w:rsidRDefault="00FA196C" w:rsidP="005F6883">
            <w:pPr>
              <w:jc w:val="center"/>
              <w:rPr>
                <w:b/>
                <w:sz w:val="20"/>
              </w:rPr>
            </w:pPr>
            <w:r w:rsidRPr="005178D7">
              <w:rPr>
                <w:b/>
                <w:sz w:val="20"/>
              </w:rPr>
              <w:t>п/п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96C" w:rsidRPr="005178D7" w:rsidRDefault="00FA196C" w:rsidP="005F6883">
            <w:pPr>
              <w:jc w:val="center"/>
              <w:rPr>
                <w:b/>
                <w:sz w:val="20"/>
              </w:rPr>
            </w:pPr>
            <w:r w:rsidRPr="005178D7">
              <w:rPr>
                <w:b/>
                <w:sz w:val="20"/>
              </w:rPr>
              <w:t>Приоритетное направление развития Финансового университета</w:t>
            </w:r>
            <w:r w:rsidRPr="005178D7">
              <w:rPr>
                <w:b/>
                <w:sz w:val="20"/>
                <w:vertAlign w:val="superscript"/>
              </w:rPr>
              <w:footnoteReference w:id="1"/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6C" w:rsidRPr="005178D7" w:rsidRDefault="00FA196C" w:rsidP="005F6883">
            <w:pPr>
              <w:jc w:val="center"/>
              <w:rPr>
                <w:b/>
                <w:sz w:val="20"/>
              </w:rPr>
            </w:pPr>
            <w:r w:rsidRPr="005178D7">
              <w:rPr>
                <w:b/>
                <w:sz w:val="20"/>
              </w:rPr>
              <w:t>Наименование монографии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96C" w:rsidRPr="005178D7" w:rsidRDefault="00FA196C" w:rsidP="005F6883">
            <w:pPr>
              <w:jc w:val="center"/>
              <w:rPr>
                <w:b/>
                <w:sz w:val="20"/>
              </w:rPr>
            </w:pPr>
            <w:r w:rsidRPr="005178D7">
              <w:rPr>
                <w:b/>
                <w:sz w:val="20"/>
              </w:rPr>
              <w:t>Структурное подразделение, департамент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6C" w:rsidRPr="005178D7" w:rsidRDefault="00FA196C" w:rsidP="005F6883">
            <w:pPr>
              <w:jc w:val="center"/>
              <w:rPr>
                <w:b/>
                <w:sz w:val="20"/>
              </w:rPr>
            </w:pPr>
            <w:r w:rsidRPr="005178D7">
              <w:rPr>
                <w:b/>
                <w:sz w:val="20"/>
              </w:rPr>
              <w:t>ФИО исполнителей (автор, соавторы)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6C" w:rsidRPr="005178D7" w:rsidRDefault="00FA196C" w:rsidP="005F6883">
            <w:pPr>
              <w:jc w:val="center"/>
              <w:rPr>
                <w:b/>
                <w:sz w:val="20"/>
              </w:rPr>
            </w:pPr>
            <w:r w:rsidRPr="005178D7">
              <w:rPr>
                <w:b/>
                <w:sz w:val="20"/>
              </w:rPr>
              <w:t>Общий объем работы (п.л.)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6C" w:rsidRPr="005178D7" w:rsidRDefault="00FA196C" w:rsidP="005F6883">
            <w:pPr>
              <w:jc w:val="center"/>
              <w:rPr>
                <w:b/>
                <w:sz w:val="20"/>
              </w:rPr>
            </w:pPr>
            <w:r w:rsidRPr="005178D7">
              <w:rPr>
                <w:b/>
                <w:sz w:val="20"/>
              </w:rPr>
              <w:t>Место издания, издательство, год издания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6C" w:rsidRPr="005178D7" w:rsidRDefault="00FA196C" w:rsidP="005F6883">
            <w:pPr>
              <w:jc w:val="center"/>
              <w:rPr>
                <w:b/>
                <w:sz w:val="20"/>
              </w:rPr>
            </w:pPr>
            <w:r w:rsidRPr="005178D7">
              <w:rPr>
                <w:b/>
                <w:sz w:val="20"/>
              </w:rPr>
              <w:t>Тираж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96C" w:rsidRPr="005178D7" w:rsidRDefault="00FA196C" w:rsidP="005F6883">
            <w:pPr>
              <w:jc w:val="center"/>
              <w:rPr>
                <w:b/>
                <w:sz w:val="20"/>
              </w:rPr>
            </w:pPr>
            <w:r w:rsidRPr="005178D7">
              <w:rPr>
                <w:b/>
                <w:sz w:val="20"/>
              </w:rPr>
              <w:t>Примечание</w:t>
            </w:r>
          </w:p>
        </w:tc>
      </w:tr>
      <w:tr w:rsidR="00FA196C" w:rsidRPr="005178D7" w:rsidTr="00FA196C">
        <w:trPr>
          <w:trHeight w:val="260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6C" w:rsidRPr="005178D7" w:rsidRDefault="00FA196C" w:rsidP="005F6883">
            <w:pPr>
              <w:jc w:val="center"/>
              <w:rPr>
                <w:b/>
                <w:sz w:val="20"/>
              </w:rPr>
            </w:pPr>
            <w:r w:rsidRPr="005178D7">
              <w:rPr>
                <w:b/>
                <w:sz w:val="20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jc w:val="center"/>
              <w:rPr>
                <w:b/>
                <w:sz w:val="20"/>
              </w:rPr>
            </w:pPr>
            <w:r w:rsidRPr="005178D7">
              <w:rPr>
                <w:b/>
                <w:sz w:val="20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6C" w:rsidRPr="005178D7" w:rsidRDefault="00FA196C" w:rsidP="005F6883">
            <w:pPr>
              <w:jc w:val="center"/>
              <w:rPr>
                <w:b/>
                <w:sz w:val="20"/>
              </w:rPr>
            </w:pPr>
            <w:r w:rsidRPr="005178D7">
              <w:rPr>
                <w:b/>
                <w:sz w:val="20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6C" w:rsidRPr="005178D7" w:rsidRDefault="00FA196C" w:rsidP="005F6883">
            <w:pPr>
              <w:jc w:val="center"/>
              <w:rPr>
                <w:b/>
                <w:sz w:val="20"/>
              </w:rPr>
            </w:pPr>
            <w:r w:rsidRPr="005178D7">
              <w:rPr>
                <w:b/>
                <w:sz w:val="20"/>
              </w:rPr>
              <w:t>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6C" w:rsidRPr="005178D7" w:rsidRDefault="00FA196C" w:rsidP="005F6883">
            <w:pPr>
              <w:jc w:val="center"/>
              <w:rPr>
                <w:b/>
                <w:sz w:val="20"/>
              </w:rPr>
            </w:pPr>
            <w:r w:rsidRPr="005178D7">
              <w:rPr>
                <w:b/>
                <w:sz w:val="20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96C" w:rsidRPr="005178D7" w:rsidRDefault="00FA196C" w:rsidP="005F6883">
            <w:pPr>
              <w:jc w:val="center"/>
              <w:rPr>
                <w:b/>
                <w:sz w:val="20"/>
              </w:rPr>
            </w:pPr>
            <w:r w:rsidRPr="005178D7">
              <w:rPr>
                <w:b/>
                <w:sz w:val="20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96C" w:rsidRPr="005178D7" w:rsidRDefault="00FA196C" w:rsidP="005F6883">
            <w:pPr>
              <w:jc w:val="center"/>
              <w:rPr>
                <w:b/>
                <w:sz w:val="20"/>
              </w:rPr>
            </w:pPr>
            <w:r w:rsidRPr="005178D7">
              <w:rPr>
                <w:b/>
                <w:sz w:val="20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96C" w:rsidRPr="005178D7" w:rsidRDefault="00FA196C" w:rsidP="005F6883">
            <w:pPr>
              <w:jc w:val="center"/>
              <w:rPr>
                <w:b/>
                <w:sz w:val="20"/>
              </w:rPr>
            </w:pPr>
            <w:r w:rsidRPr="005178D7">
              <w:rPr>
                <w:b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jc w:val="center"/>
              <w:rPr>
                <w:b/>
                <w:sz w:val="20"/>
              </w:rPr>
            </w:pPr>
            <w:r w:rsidRPr="005178D7">
              <w:rPr>
                <w:b/>
                <w:sz w:val="20"/>
              </w:rPr>
              <w:t>9</w:t>
            </w:r>
          </w:p>
        </w:tc>
      </w:tr>
      <w:tr w:rsidR="00FA196C" w:rsidRPr="005178D7" w:rsidTr="00FA196C">
        <w:trPr>
          <w:trHeight w:val="29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6C" w:rsidRPr="005178D7" w:rsidRDefault="00FA196C" w:rsidP="005F6883">
            <w:pPr>
              <w:jc w:val="center"/>
              <w:rPr>
                <w:b/>
                <w:sz w:val="20"/>
              </w:rPr>
            </w:pPr>
            <w:r w:rsidRPr="005178D7">
              <w:rPr>
                <w:b/>
                <w:sz w:val="20"/>
              </w:rPr>
              <w:t>Внутриуниверситетские издания</w:t>
            </w:r>
          </w:p>
        </w:tc>
      </w:tr>
      <w:tr w:rsidR="00FA196C" w:rsidRPr="005178D7" w:rsidTr="00FA196C">
        <w:trPr>
          <w:trHeight w:val="199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jc w:val="center"/>
              <w:rPr>
                <w:i/>
                <w:sz w:val="20"/>
              </w:rPr>
            </w:pPr>
            <w:r w:rsidRPr="005178D7">
              <w:rPr>
                <w:i/>
                <w:sz w:val="20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>Финансовое обеспечение развития экономики и социальной сферы;</w:t>
            </w:r>
          </w:p>
          <w:p w:rsidR="00FA196C" w:rsidRPr="005178D7" w:rsidRDefault="00FA196C" w:rsidP="005F6883">
            <w:pPr>
              <w:rPr>
                <w:i/>
                <w:sz w:val="20"/>
              </w:rPr>
            </w:pPr>
            <w:r w:rsidRPr="005178D7">
              <w:rPr>
                <w:sz w:val="20"/>
              </w:rPr>
              <w:t>Экономическая  безопасность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>Особенности развития социально-экономических систем: проблемы, тенденции, перспективы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FA196C">
            <w:pPr>
              <w:rPr>
                <w:sz w:val="20"/>
              </w:rPr>
            </w:pPr>
            <w:r w:rsidRPr="005178D7">
              <w:rPr>
                <w:sz w:val="20"/>
              </w:rPr>
              <w:t xml:space="preserve">Кафедра «Бухгалтерский учет, аудит,  статистика», </w:t>
            </w:r>
            <w:r w:rsidRPr="005178D7">
              <w:rPr>
                <w:rFonts w:eastAsia="Calibri"/>
                <w:sz w:val="20"/>
                <w:lang w:eastAsia="en-US"/>
              </w:rPr>
              <w:t xml:space="preserve">Кафедра «Экономика, менеджмент и маркетинга», Кафедра «Философия, история и право». </w:t>
            </w:r>
            <w:r w:rsidRPr="005178D7">
              <w:rPr>
                <w:sz w:val="20"/>
              </w:rPr>
              <w:t xml:space="preserve">Кафедра «Финансы и кредит». </w:t>
            </w:r>
            <w:r w:rsidRPr="005178D7">
              <w:rPr>
                <w:rFonts w:eastAsia="Calibri"/>
                <w:sz w:val="20"/>
                <w:lang w:eastAsia="en-US"/>
              </w:rPr>
              <w:t>Кафедра математики и информатики</w:t>
            </w:r>
            <w:r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>Научный редактор: Нестерова Н.Н., к.г.н., доцент</w:t>
            </w:r>
          </w:p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>(авторы и соавторы:</w:t>
            </w:r>
            <w:r w:rsidRPr="005178D7">
              <w:rPr>
                <w:rFonts w:eastAsiaTheme="minorHAnsi"/>
                <w:bCs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178D7">
              <w:rPr>
                <w:rFonts w:eastAsiaTheme="minorHAnsi"/>
                <w:bCs/>
                <w:color w:val="000000"/>
                <w:sz w:val="20"/>
                <w:lang w:eastAsia="en-US"/>
              </w:rPr>
              <w:t>Башаримов</w:t>
            </w:r>
            <w:proofErr w:type="spellEnd"/>
            <w:r w:rsidRPr="005178D7">
              <w:rPr>
                <w:rFonts w:eastAsiaTheme="minorHAnsi"/>
                <w:bCs/>
                <w:color w:val="000000"/>
                <w:sz w:val="20"/>
                <w:lang w:eastAsia="en-US"/>
              </w:rPr>
              <w:t xml:space="preserve"> Ю.П., Березина Н.Н., </w:t>
            </w:r>
            <w:proofErr w:type="spellStart"/>
            <w:r w:rsidRPr="005178D7">
              <w:rPr>
                <w:rFonts w:eastAsiaTheme="minorHAnsi"/>
                <w:bCs/>
                <w:color w:val="000000"/>
                <w:sz w:val="20"/>
                <w:lang w:eastAsia="en-US"/>
              </w:rPr>
              <w:t>Богдановский</w:t>
            </w:r>
            <w:proofErr w:type="spellEnd"/>
            <w:r w:rsidRPr="005178D7">
              <w:rPr>
                <w:rFonts w:eastAsiaTheme="minorHAnsi"/>
                <w:bCs/>
                <w:color w:val="000000"/>
                <w:sz w:val="20"/>
                <w:lang w:eastAsia="en-US"/>
              </w:rPr>
              <w:t xml:space="preserve"> Д.Л., Егоров В.А., Зюзина Н.Н., Левчегов О.Н., Макаров И.В., Савенкова О.Ю., Стрельникова Т.Д., Суровцев А.С.)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jc w:val="center"/>
              <w:rPr>
                <w:sz w:val="20"/>
              </w:rPr>
            </w:pPr>
            <w:r w:rsidRPr="005178D7">
              <w:rPr>
                <w:sz w:val="20"/>
              </w:rPr>
              <w:t>10 п.л.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>Москва.</w:t>
            </w:r>
          </w:p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 xml:space="preserve"> Из-во Финуниверситета, 2013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>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jc w:val="center"/>
              <w:rPr>
                <w:i/>
                <w:sz w:val="20"/>
              </w:rPr>
            </w:pPr>
          </w:p>
        </w:tc>
      </w:tr>
      <w:tr w:rsidR="00FA196C" w:rsidRPr="005178D7" w:rsidTr="00FA196C">
        <w:trPr>
          <w:trHeight w:val="34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6C" w:rsidRPr="005178D7" w:rsidRDefault="00FA196C" w:rsidP="005F6883">
            <w:pPr>
              <w:jc w:val="center"/>
              <w:rPr>
                <w:b/>
                <w:sz w:val="20"/>
              </w:rPr>
            </w:pPr>
            <w:r w:rsidRPr="005178D7">
              <w:rPr>
                <w:b/>
                <w:sz w:val="20"/>
              </w:rPr>
              <w:t>Внешние издательства</w:t>
            </w:r>
          </w:p>
        </w:tc>
      </w:tr>
      <w:tr w:rsidR="00FA196C" w:rsidRPr="005178D7" w:rsidTr="00FA196C">
        <w:trPr>
          <w:trHeight w:val="196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jc w:val="center"/>
              <w:rPr>
                <w:i/>
                <w:sz w:val="20"/>
              </w:rPr>
            </w:pPr>
            <w:r w:rsidRPr="005178D7">
              <w:rPr>
                <w:i/>
                <w:sz w:val="20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>Финансовое обеспечение развития экономики и социальной сферы;</w:t>
            </w:r>
          </w:p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 xml:space="preserve"> Экономическая  безопасность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 xml:space="preserve">Особенности развития социально-экономических систем: проблемы, тенденции, перспективы. Книга 2., часть 2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>Кафедра «Бухгалтерский учет, аудит,  статистика</w:t>
            </w:r>
            <w:r>
              <w:rPr>
                <w:sz w:val="20"/>
              </w:rPr>
              <w:t xml:space="preserve">», </w:t>
            </w:r>
            <w:r w:rsidRPr="005178D7">
              <w:rPr>
                <w:rFonts w:eastAsia="Calibri"/>
                <w:sz w:val="20"/>
                <w:lang w:eastAsia="en-US"/>
              </w:rPr>
              <w:t xml:space="preserve">Кафедра «Экономика, менеджмент и маркетинга», </w:t>
            </w:r>
          </w:p>
          <w:p w:rsidR="00FA196C" w:rsidRPr="005178D7" w:rsidRDefault="00FA196C" w:rsidP="00FA196C">
            <w:pPr>
              <w:rPr>
                <w:color w:val="FF0000"/>
                <w:sz w:val="20"/>
              </w:rPr>
            </w:pPr>
            <w:r w:rsidRPr="005178D7">
              <w:rPr>
                <w:rFonts w:eastAsia="Calibri"/>
                <w:sz w:val="20"/>
                <w:lang w:eastAsia="en-US"/>
              </w:rPr>
              <w:t xml:space="preserve">Кафедра «Философия, история и право». </w:t>
            </w:r>
            <w:r w:rsidRPr="005178D7">
              <w:rPr>
                <w:sz w:val="20"/>
              </w:rPr>
              <w:t xml:space="preserve">Кафедра «Финансы и кредит». </w:t>
            </w:r>
            <w:r w:rsidRPr="005178D7">
              <w:rPr>
                <w:rFonts w:eastAsia="Calibri"/>
                <w:sz w:val="20"/>
                <w:lang w:eastAsia="en-US"/>
              </w:rPr>
              <w:t>Кафедра математики и информатики, департамент математики и информатики.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bCs/>
                <w:color w:val="000000"/>
                <w:sz w:val="20"/>
                <w:szCs w:val="28"/>
              </w:rPr>
            </w:pPr>
            <w:r w:rsidRPr="005178D7">
              <w:rPr>
                <w:sz w:val="20"/>
              </w:rPr>
              <w:t>Научный редактор: Нестерова Н.Н., к.г.н., доцент</w:t>
            </w:r>
            <w:r w:rsidRPr="005178D7">
              <w:rPr>
                <w:bCs/>
                <w:color w:val="000000"/>
                <w:sz w:val="20"/>
                <w:szCs w:val="28"/>
              </w:rPr>
              <w:t xml:space="preserve"> </w:t>
            </w:r>
          </w:p>
          <w:p w:rsidR="00FA196C" w:rsidRPr="005178D7" w:rsidRDefault="00FA196C" w:rsidP="005F6883">
            <w:pPr>
              <w:rPr>
                <w:color w:val="FF0000"/>
                <w:sz w:val="20"/>
              </w:rPr>
            </w:pPr>
            <w:r w:rsidRPr="005178D7">
              <w:rPr>
                <w:bCs/>
                <w:color w:val="000000"/>
                <w:sz w:val="20"/>
                <w:szCs w:val="28"/>
              </w:rPr>
              <w:t xml:space="preserve">Авторы и соавторы: Графов А.В., </w:t>
            </w:r>
            <w:proofErr w:type="spellStart"/>
            <w:r w:rsidRPr="005178D7">
              <w:rPr>
                <w:bCs/>
                <w:color w:val="000000"/>
                <w:sz w:val="20"/>
                <w:szCs w:val="28"/>
              </w:rPr>
              <w:t>Гудович</w:t>
            </w:r>
            <w:proofErr w:type="spellEnd"/>
            <w:r w:rsidRPr="005178D7">
              <w:rPr>
                <w:bCs/>
                <w:color w:val="000000"/>
                <w:sz w:val="20"/>
                <w:szCs w:val="28"/>
              </w:rPr>
              <w:t xml:space="preserve"> Г.К., Зайцев А.Н., Давыдова А.А., </w:t>
            </w:r>
            <w:proofErr w:type="spellStart"/>
            <w:r w:rsidRPr="005178D7">
              <w:rPr>
                <w:bCs/>
                <w:color w:val="000000"/>
                <w:sz w:val="20"/>
                <w:szCs w:val="28"/>
              </w:rPr>
              <w:t>Кадильникова</w:t>
            </w:r>
            <w:proofErr w:type="spellEnd"/>
            <w:r w:rsidRPr="005178D7">
              <w:rPr>
                <w:bCs/>
                <w:color w:val="000000"/>
                <w:sz w:val="20"/>
                <w:szCs w:val="28"/>
              </w:rPr>
              <w:t xml:space="preserve"> Л.В., Кукина Е.Е., Кудинова Е.В., Меренкова И.Н., Некрасова Е.А., Ракитина И.С., Сорокин В.Е., </w:t>
            </w:r>
            <w:proofErr w:type="spellStart"/>
            <w:r w:rsidRPr="005178D7">
              <w:rPr>
                <w:bCs/>
                <w:color w:val="000000"/>
                <w:sz w:val="20"/>
                <w:szCs w:val="28"/>
              </w:rPr>
              <w:t>ЧеркасовА.В</w:t>
            </w:r>
            <w:proofErr w:type="spellEnd"/>
            <w:r w:rsidRPr="005178D7">
              <w:rPr>
                <w:bCs/>
                <w:color w:val="000000"/>
                <w:sz w:val="20"/>
                <w:szCs w:val="28"/>
              </w:rPr>
              <w:t>., Широкова О.В., Уродовских В.Н.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jc w:val="center"/>
              <w:rPr>
                <w:sz w:val="20"/>
              </w:rPr>
            </w:pPr>
            <w:r w:rsidRPr="005178D7">
              <w:rPr>
                <w:sz w:val="20"/>
              </w:rPr>
              <w:t>14,8 п.л.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>Тамбов-Липецк: Изд-во Першина Р.В., 2013г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 xml:space="preserve">500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jc w:val="center"/>
              <w:rPr>
                <w:i/>
                <w:color w:val="FF0000"/>
                <w:sz w:val="20"/>
              </w:rPr>
            </w:pPr>
          </w:p>
        </w:tc>
      </w:tr>
      <w:tr w:rsidR="00FA196C" w:rsidRPr="005178D7" w:rsidTr="00FA196C">
        <w:trPr>
          <w:trHeight w:val="196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jc w:val="center"/>
              <w:rPr>
                <w:i/>
                <w:sz w:val="20"/>
              </w:rPr>
            </w:pPr>
            <w:r w:rsidRPr="005178D7">
              <w:rPr>
                <w:i/>
                <w:sz w:val="20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 xml:space="preserve">Иные научные </w:t>
            </w:r>
            <w:r w:rsidRPr="005178D7">
              <w:rPr>
                <w:sz w:val="20"/>
              </w:rPr>
              <w:lastRenderedPageBreak/>
              <w:t>направления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lastRenderedPageBreak/>
              <w:t xml:space="preserve">Квантово-классическое </w:t>
            </w:r>
            <w:r w:rsidRPr="005178D7">
              <w:rPr>
                <w:sz w:val="20"/>
              </w:rPr>
              <w:lastRenderedPageBreak/>
              <w:t xml:space="preserve">моделирование ионной специфичности </w:t>
            </w:r>
            <w:r w:rsidRPr="005178D7">
              <w:rPr>
                <w:sz w:val="20"/>
                <w:lang w:val="en-US"/>
              </w:rPr>
              <w:t>L</w:t>
            </w:r>
            <w:r w:rsidRPr="005178D7">
              <w:rPr>
                <w:sz w:val="20"/>
              </w:rPr>
              <w:t xml:space="preserve">- и </w:t>
            </w:r>
            <w:r w:rsidRPr="005178D7">
              <w:rPr>
                <w:sz w:val="20"/>
                <w:lang w:val="en-US"/>
              </w:rPr>
              <w:t>D</w:t>
            </w:r>
            <w:r w:rsidRPr="005178D7">
              <w:rPr>
                <w:sz w:val="20"/>
              </w:rPr>
              <w:t>- аминокислотных каналов.</w:t>
            </w:r>
          </w:p>
          <w:p w:rsidR="00FA196C" w:rsidRPr="005178D7" w:rsidRDefault="00FA196C" w:rsidP="005F6883">
            <w:pPr>
              <w:rPr>
                <w:sz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FA196C">
            <w:pPr>
              <w:rPr>
                <w:sz w:val="20"/>
              </w:rPr>
            </w:pPr>
            <w:r w:rsidRPr="005178D7">
              <w:rPr>
                <w:sz w:val="20"/>
              </w:rPr>
              <w:lastRenderedPageBreak/>
              <w:t xml:space="preserve">Кафедра математики и </w:t>
            </w:r>
            <w:r w:rsidRPr="005178D7">
              <w:rPr>
                <w:sz w:val="20"/>
              </w:rPr>
              <w:lastRenderedPageBreak/>
              <w:t>информатики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lastRenderedPageBreak/>
              <w:t>Дмитриев А.В., д.ф.-м.н., доцент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jc w:val="center"/>
              <w:rPr>
                <w:sz w:val="20"/>
              </w:rPr>
            </w:pPr>
            <w:r w:rsidRPr="005178D7">
              <w:rPr>
                <w:sz w:val="20"/>
              </w:rPr>
              <w:t>16 п.л.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>Воронеж. Изд-</w:t>
            </w:r>
            <w:r w:rsidRPr="005178D7">
              <w:rPr>
                <w:sz w:val="20"/>
              </w:rPr>
              <w:lastRenderedPageBreak/>
              <w:t>во «Научная книга», 2013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lastRenderedPageBreak/>
              <w:t>500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jc w:val="center"/>
              <w:rPr>
                <w:i/>
                <w:sz w:val="20"/>
              </w:rPr>
            </w:pPr>
          </w:p>
        </w:tc>
      </w:tr>
      <w:tr w:rsidR="00FA196C" w:rsidRPr="005178D7" w:rsidTr="00FA196C">
        <w:trPr>
          <w:trHeight w:val="196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jc w:val="center"/>
              <w:rPr>
                <w:i/>
                <w:sz w:val="20"/>
              </w:rPr>
            </w:pPr>
            <w:r w:rsidRPr="005178D7">
              <w:rPr>
                <w:i/>
                <w:sz w:val="20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>Финансовое обеспечение развития экономики и социальной сферы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>Роль инновационных аспектов в эффективном управлении субъектами рыночных отношений.</w:t>
            </w:r>
          </w:p>
          <w:p w:rsidR="00FA196C" w:rsidRPr="005178D7" w:rsidRDefault="00FA196C" w:rsidP="005F6883">
            <w:pPr>
              <w:rPr>
                <w:sz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FA196C">
            <w:pPr>
              <w:rPr>
                <w:sz w:val="20"/>
              </w:rPr>
            </w:pPr>
            <w:r w:rsidRPr="005178D7">
              <w:rPr>
                <w:sz w:val="20"/>
              </w:rPr>
              <w:t>Кафедра «Финансы и кредит»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>Соавтор</w:t>
            </w:r>
          </w:p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>Спесивцев В.А., к.э.н.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jc w:val="center"/>
              <w:rPr>
                <w:sz w:val="20"/>
              </w:rPr>
            </w:pPr>
            <w:r w:rsidRPr="005178D7">
              <w:rPr>
                <w:sz w:val="20"/>
              </w:rPr>
              <w:t>18,6 п.л.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>Воронеж,</w:t>
            </w:r>
          </w:p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>«Научная</w:t>
            </w:r>
          </w:p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>книга», 2013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>300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jc w:val="center"/>
              <w:rPr>
                <w:i/>
                <w:color w:val="FF0000"/>
                <w:sz w:val="20"/>
              </w:rPr>
            </w:pPr>
          </w:p>
        </w:tc>
      </w:tr>
      <w:tr w:rsidR="00FA196C" w:rsidRPr="005178D7" w:rsidTr="00FA196C">
        <w:trPr>
          <w:trHeight w:val="196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jc w:val="center"/>
              <w:rPr>
                <w:i/>
                <w:sz w:val="20"/>
              </w:rPr>
            </w:pPr>
            <w:r w:rsidRPr="005178D7">
              <w:rPr>
                <w:i/>
                <w:sz w:val="20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i/>
                <w:sz w:val="20"/>
              </w:rPr>
            </w:pPr>
            <w:r w:rsidRPr="005178D7">
              <w:rPr>
                <w:sz w:val="20"/>
              </w:rPr>
              <w:t>Иные научные направления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5178D7">
              <w:rPr>
                <w:sz w:val="20"/>
              </w:rPr>
              <w:t>Образовательный процесс в высшей школе: проблемы и перспективы.</w:t>
            </w:r>
          </w:p>
          <w:p w:rsidR="00FA196C" w:rsidRPr="005178D7" w:rsidRDefault="00FA196C" w:rsidP="005F68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FA196C">
            <w:pPr>
              <w:rPr>
                <w:sz w:val="20"/>
              </w:rPr>
            </w:pPr>
            <w:r w:rsidRPr="005178D7">
              <w:rPr>
                <w:sz w:val="20"/>
              </w:rPr>
              <w:t>Кафедра «Философия, история и право»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>Кидинов А.В., к.п.н., доцент</w:t>
            </w:r>
          </w:p>
          <w:p w:rsidR="00FA196C" w:rsidRPr="005178D7" w:rsidRDefault="00FA196C" w:rsidP="005F6883">
            <w:pPr>
              <w:rPr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jc w:val="center"/>
              <w:rPr>
                <w:sz w:val="20"/>
              </w:rPr>
            </w:pPr>
            <w:r w:rsidRPr="005178D7">
              <w:rPr>
                <w:sz w:val="20"/>
              </w:rPr>
              <w:t>6,2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i/>
                <w:sz w:val="20"/>
              </w:rPr>
            </w:pPr>
            <w:r w:rsidRPr="005178D7">
              <w:rPr>
                <w:sz w:val="20"/>
              </w:rPr>
              <w:t>Тамбов-Липецк: Изд-во Першина Р.В., 2013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>500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jc w:val="center"/>
              <w:rPr>
                <w:i/>
                <w:sz w:val="20"/>
              </w:rPr>
            </w:pPr>
          </w:p>
        </w:tc>
      </w:tr>
      <w:tr w:rsidR="00FA196C" w:rsidRPr="005178D7" w:rsidTr="00FA196C">
        <w:trPr>
          <w:trHeight w:val="196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jc w:val="center"/>
              <w:rPr>
                <w:i/>
                <w:sz w:val="20"/>
              </w:rPr>
            </w:pPr>
            <w:r w:rsidRPr="005178D7">
              <w:rPr>
                <w:i/>
                <w:sz w:val="20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FA196C" w:rsidRDefault="00FA196C" w:rsidP="00FA196C">
            <w:pPr>
              <w:rPr>
                <w:rFonts w:eastAsia="Calibri"/>
                <w:sz w:val="20"/>
                <w:lang w:eastAsia="en-US"/>
              </w:rPr>
            </w:pPr>
            <w:r w:rsidRPr="005178D7">
              <w:rPr>
                <w:rFonts w:eastAsia="Calibri"/>
                <w:sz w:val="20"/>
                <w:lang w:eastAsia="en-US"/>
              </w:rPr>
              <w:t>1) финансовое обеспечение развития экономики и социальной сферы;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>
              <w:rPr>
                <w:sz w:val="20"/>
              </w:rPr>
              <w:t>Налоги и налогообложение</w:t>
            </w:r>
            <w:r w:rsidRPr="005178D7">
              <w:rPr>
                <w:sz w:val="20"/>
              </w:rPr>
              <w:t>: история, сущность, правила построения эффективной налоговой системы.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FA196C">
            <w:pPr>
              <w:rPr>
                <w:sz w:val="20"/>
              </w:rPr>
            </w:pPr>
            <w:r w:rsidRPr="005178D7">
              <w:rPr>
                <w:sz w:val="20"/>
              </w:rPr>
              <w:t xml:space="preserve">Кафедра «Философия, история и право», </w:t>
            </w:r>
          </w:p>
          <w:p w:rsidR="00FA196C" w:rsidRPr="005178D7" w:rsidRDefault="00FA196C" w:rsidP="005F6883">
            <w:pPr>
              <w:rPr>
                <w:sz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>Кидинов А.В., к.п.н., доцент</w:t>
            </w:r>
          </w:p>
          <w:p w:rsidR="00FA196C" w:rsidRPr="005178D7" w:rsidRDefault="00FA196C" w:rsidP="005F6883">
            <w:pPr>
              <w:rPr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jc w:val="center"/>
              <w:rPr>
                <w:sz w:val="20"/>
              </w:rPr>
            </w:pPr>
            <w:r w:rsidRPr="005178D7">
              <w:rPr>
                <w:sz w:val="20"/>
              </w:rPr>
              <w:t>6,1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i/>
                <w:sz w:val="20"/>
              </w:rPr>
            </w:pPr>
            <w:r w:rsidRPr="005178D7">
              <w:rPr>
                <w:sz w:val="20"/>
              </w:rPr>
              <w:t>Тамбов-Липецк: Изд-во Першина Р.В., 2013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>500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jc w:val="center"/>
              <w:rPr>
                <w:i/>
                <w:sz w:val="20"/>
              </w:rPr>
            </w:pPr>
          </w:p>
        </w:tc>
      </w:tr>
      <w:tr w:rsidR="00FA196C" w:rsidRPr="005178D7" w:rsidTr="00FA196C">
        <w:trPr>
          <w:trHeight w:val="196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jc w:val="center"/>
              <w:rPr>
                <w:i/>
                <w:sz w:val="20"/>
              </w:rPr>
            </w:pPr>
            <w:r w:rsidRPr="005178D7">
              <w:rPr>
                <w:i/>
                <w:sz w:val="20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>Экономическая безопасность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>Информационная безопасность как фактор обеспечения устойчивости системы государственного управления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FA196C">
            <w:pPr>
              <w:rPr>
                <w:sz w:val="20"/>
              </w:rPr>
            </w:pPr>
            <w:r w:rsidRPr="005178D7">
              <w:rPr>
                <w:sz w:val="20"/>
              </w:rPr>
              <w:t>Кафедра «Философия, история и право»,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178D7">
              <w:rPr>
                <w:sz w:val="20"/>
              </w:rPr>
              <w:t xml:space="preserve">Соколов Д.В., </w:t>
            </w:r>
            <w:proofErr w:type="spellStart"/>
            <w:r w:rsidRPr="005178D7">
              <w:rPr>
                <w:sz w:val="20"/>
              </w:rPr>
              <w:t>к.ю.н</w:t>
            </w:r>
            <w:proofErr w:type="spellEnd"/>
            <w:r w:rsidRPr="005178D7">
              <w:rPr>
                <w:sz w:val="20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178D7">
              <w:rPr>
                <w:rFonts w:eastAsia="Calibri"/>
                <w:sz w:val="20"/>
              </w:rPr>
              <w:t>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>Тамбов-Липецк: Изд-во Першина Р.В., 2013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>500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jc w:val="both"/>
              <w:rPr>
                <w:color w:val="FF0000"/>
                <w:sz w:val="20"/>
              </w:rPr>
            </w:pPr>
          </w:p>
        </w:tc>
      </w:tr>
      <w:tr w:rsidR="00FA196C" w:rsidRPr="005178D7" w:rsidTr="00FA196C">
        <w:trPr>
          <w:trHeight w:val="196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jc w:val="center"/>
              <w:rPr>
                <w:i/>
                <w:sz w:val="20"/>
              </w:rPr>
            </w:pPr>
            <w:r w:rsidRPr="005178D7">
              <w:rPr>
                <w:i/>
                <w:sz w:val="20"/>
              </w:rPr>
              <w:t>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rFonts w:eastAsia="Calibri"/>
                <w:sz w:val="20"/>
                <w:lang w:eastAsia="en-US"/>
              </w:rPr>
            </w:pPr>
            <w:r w:rsidRPr="005178D7">
              <w:rPr>
                <w:rFonts w:eastAsia="Calibri"/>
                <w:sz w:val="20"/>
                <w:lang w:eastAsia="en-US"/>
              </w:rPr>
              <w:t>Финансовое обеспечение развития экономики и социальной сферы;</w:t>
            </w:r>
          </w:p>
          <w:p w:rsidR="00FA196C" w:rsidRPr="005178D7" w:rsidRDefault="00FA196C" w:rsidP="005F6883">
            <w:pPr>
              <w:rPr>
                <w:rFonts w:eastAsia="Calibri"/>
                <w:sz w:val="20"/>
                <w:lang w:eastAsia="en-US"/>
              </w:rPr>
            </w:pPr>
            <w:r w:rsidRPr="005178D7">
              <w:rPr>
                <w:rFonts w:eastAsia="Calibri"/>
                <w:sz w:val="20"/>
                <w:lang w:eastAsia="en-US"/>
              </w:rPr>
              <w:t>Экономическая безопасность</w:t>
            </w:r>
          </w:p>
          <w:p w:rsidR="00FA196C" w:rsidRPr="005178D7" w:rsidRDefault="00FA196C" w:rsidP="005F6883">
            <w:pPr>
              <w:rPr>
                <w:i/>
                <w:sz w:val="2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bCs/>
                <w:sz w:val="20"/>
              </w:rPr>
            </w:pPr>
            <w:r w:rsidRPr="005178D7">
              <w:rPr>
                <w:bCs/>
                <w:sz w:val="20"/>
              </w:rPr>
              <w:t>Факторы устойчивого развития регионов России.</w:t>
            </w:r>
          </w:p>
          <w:p w:rsidR="00FA196C" w:rsidRPr="005178D7" w:rsidRDefault="00FA196C" w:rsidP="005F6883">
            <w:pPr>
              <w:rPr>
                <w:i/>
                <w:sz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FA196C">
            <w:pPr>
              <w:rPr>
                <w:sz w:val="20"/>
              </w:rPr>
            </w:pPr>
            <w:r w:rsidRPr="005178D7">
              <w:rPr>
                <w:rFonts w:eastAsia="Calibri"/>
                <w:sz w:val="20"/>
                <w:lang w:eastAsia="en-US"/>
              </w:rPr>
              <w:t>Кафедра «Экономика, менеджмент и маркетинга»,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>Соавтор:</w:t>
            </w:r>
          </w:p>
          <w:p w:rsidR="00FA196C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 xml:space="preserve"> Широкова О.В., </w:t>
            </w:r>
          </w:p>
          <w:p w:rsidR="00FA196C" w:rsidRPr="005178D7" w:rsidRDefault="00FA196C" w:rsidP="005F6883">
            <w:pPr>
              <w:rPr>
                <w:sz w:val="20"/>
              </w:rPr>
            </w:pPr>
            <w:proofErr w:type="spellStart"/>
            <w:r w:rsidRPr="005178D7">
              <w:rPr>
                <w:sz w:val="20"/>
              </w:rPr>
              <w:t>к.э.н</w:t>
            </w:r>
            <w:proofErr w:type="spellEnd"/>
            <w:r w:rsidRPr="005178D7">
              <w:rPr>
                <w:sz w:val="20"/>
              </w:rPr>
              <w:t xml:space="preserve">, </w:t>
            </w:r>
            <w:proofErr w:type="spellStart"/>
            <w:r w:rsidRPr="005178D7">
              <w:rPr>
                <w:sz w:val="20"/>
              </w:rPr>
              <w:t>Авцинова</w:t>
            </w:r>
            <w:proofErr w:type="spellEnd"/>
            <w:r w:rsidRPr="005178D7">
              <w:rPr>
                <w:sz w:val="20"/>
              </w:rPr>
              <w:t xml:space="preserve"> А.А.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jc w:val="center"/>
              <w:rPr>
                <w:sz w:val="20"/>
              </w:rPr>
            </w:pPr>
            <w:r w:rsidRPr="005178D7">
              <w:rPr>
                <w:sz w:val="20"/>
              </w:rPr>
              <w:t>20,25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>Новосибирск: Изд-во ЦРНС, 2013.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i/>
                <w:sz w:val="20"/>
              </w:rPr>
            </w:pPr>
            <w:r w:rsidRPr="005178D7">
              <w:rPr>
                <w:sz w:val="20"/>
              </w:rPr>
              <w:t xml:space="preserve">500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jc w:val="both"/>
              <w:rPr>
                <w:sz w:val="20"/>
              </w:rPr>
            </w:pPr>
          </w:p>
        </w:tc>
      </w:tr>
      <w:tr w:rsidR="00FA196C" w:rsidRPr="005178D7" w:rsidTr="00FA196C">
        <w:trPr>
          <w:trHeight w:val="196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jc w:val="center"/>
              <w:rPr>
                <w:i/>
                <w:sz w:val="20"/>
              </w:rPr>
            </w:pPr>
            <w:r w:rsidRPr="005178D7">
              <w:rPr>
                <w:i/>
                <w:sz w:val="20"/>
              </w:rPr>
              <w:t>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i/>
                <w:sz w:val="20"/>
              </w:rPr>
            </w:pPr>
            <w:r w:rsidRPr="005178D7">
              <w:rPr>
                <w:sz w:val="20"/>
              </w:rPr>
              <w:t>Иные научные направления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bCs/>
                <w:sz w:val="20"/>
              </w:rPr>
            </w:pPr>
            <w:r w:rsidRPr="005178D7">
              <w:rPr>
                <w:bCs/>
                <w:sz w:val="20"/>
              </w:rPr>
              <w:t>Развитие творческого потенциала студентов.</w:t>
            </w:r>
          </w:p>
          <w:p w:rsidR="00FA196C" w:rsidRPr="005178D7" w:rsidRDefault="00FA196C" w:rsidP="005F6883">
            <w:pPr>
              <w:rPr>
                <w:bCs/>
                <w:sz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rFonts w:eastAsia="Calibri"/>
                <w:sz w:val="20"/>
                <w:lang w:eastAsia="en-US"/>
              </w:rPr>
              <w:t>Кафедра «Экономика, менеджмент и маркетинга», Липецкий филиал, департамент менеджмента,  департамент экономической теории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>Соавтор:</w:t>
            </w:r>
          </w:p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 xml:space="preserve">Стрельникова Т.Д., </w:t>
            </w:r>
            <w:proofErr w:type="spellStart"/>
            <w:r w:rsidRPr="005178D7">
              <w:rPr>
                <w:sz w:val="20"/>
              </w:rPr>
              <w:t>д.г.н</w:t>
            </w:r>
            <w:proofErr w:type="spellEnd"/>
            <w:r w:rsidRPr="005178D7">
              <w:rPr>
                <w:sz w:val="20"/>
              </w:rPr>
              <w:t>., доцент кафедры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jc w:val="center"/>
              <w:rPr>
                <w:sz w:val="20"/>
              </w:rPr>
            </w:pPr>
            <w:r w:rsidRPr="005178D7">
              <w:rPr>
                <w:sz w:val="20"/>
              </w:rPr>
              <w:t>1,25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>Воронеж,</w:t>
            </w:r>
          </w:p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>«Научная</w:t>
            </w:r>
          </w:p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>книга», 2013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rPr>
                <w:sz w:val="20"/>
              </w:rPr>
            </w:pPr>
            <w:r w:rsidRPr="005178D7">
              <w:rPr>
                <w:sz w:val="20"/>
              </w:rPr>
              <w:t>300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C" w:rsidRPr="005178D7" w:rsidRDefault="00FA196C" w:rsidP="005F6883">
            <w:pPr>
              <w:jc w:val="both"/>
              <w:rPr>
                <w:sz w:val="20"/>
              </w:rPr>
            </w:pPr>
          </w:p>
        </w:tc>
      </w:tr>
    </w:tbl>
    <w:p w:rsidR="00860A4D" w:rsidRPr="00267A32" w:rsidRDefault="00860A4D" w:rsidP="004F1932">
      <w:pPr>
        <w:pStyle w:val="a3"/>
        <w:jc w:val="right"/>
      </w:pPr>
      <w:bookmarkStart w:id="2" w:name="_GoBack"/>
      <w:bookmarkEnd w:id="2"/>
    </w:p>
    <w:sectPr w:rsidR="00860A4D" w:rsidRPr="00267A32" w:rsidSect="00860A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3D0" w:rsidRDefault="001433D0" w:rsidP="00860A4D">
      <w:r>
        <w:separator/>
      </w:r>
    </w:p>
  </w:endnote>
  <w:endnote w:type="continuationSeparator" w:id="0">
    <w:p w:rsidR="001433D0" w:rsidRDefault="001433D0" w:rsidP="0086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3D0" w:rsidRDefault="001433D0" w:rsidP="00860A4D">
      <w:r>
        <w:separator/>
      </w:r>
    </w:p>
  </w:footnote>
  <w:footnote w:type="continuationSeparator" w:id="0">
    <w:p w:rsidR="001433D0" w:rsidRDefault="001433D0" w:rsidP="00860A4D">
      <w:r>
        <w:continuationSeparator/>
      </w:r>
    </w:p>
  </w:footnote>
  <w:footnote w:id="1">
    <w:p w:rsidR="005F6883" w:rsidRPr="00670089" w:rsidRDefault="005F6883" w:rsidP="00FA196C">
      <w:pPr>
        <w:pStyle w:val="aa"/>
        <w:jc w:val="both"/>
        <w:rPr>
          <w:rFonts w:ascii="Times New Roman" w:hAnsi="Times New Roman"/>
          <w:bCs/>
          <w:iCs/>
          <w:sz w:val="16"/>
          <w:szCs w:val="16"/>
        </w:rPr>
      </w:pPr>
      <w:r>
        <w:rPr>
          <w:rStyle w:val="ad"/>
        </w:rPr>
        <w:footnoteRef/>
      </w:r>
      <w:r>
        <w:t xml:space="preserve"> </w:t>
      </w:r>
      <w:r w:rsidRPr="00670089">
        <w:rPr>
          <w:rFonts w:ascii="Times New Roman" w:hAnsi="Times New Roman"/>
          <w:bCs/>
          <w:iCs/>
          <w:sz w:val="16"/>
          <w:szCs w:val="16"/>
        </w:rPr>
        <w:t>Приоритетные направления развития Финансового университета (Программа</w:t>
      </w:r>
      <w:r w:rsidRPr="00670089">
        <w:rPr>
          <w:rFonts w:ascii="Times New Roman" w:hAnsi="Times New Roman"/>
          <w:bCs/>
          <w:i/>
          <w:iCs/>
          <w:sz w:val="16"/>
          <w:szCs w:val="16"/>
        </w:rPr>
        <w:t xml:space="preserve"> </w:t>
      </w:r>
      <w:r w:rsidRPr="00670089">
        <w:rPr>
          <w:rFonts w:ascii="Times New Roman" w:hAnsi="Times New Roman"/>
          <w:bCs/>
          <w:iCs/>
          <w:sz w:val="16"/>
          <w:szCs w:val="16"/>
        </w:rPr>
        <w:t xml:space="preserve">развития федерального государственного образовательного бюджетного учреждения высшего профессионального образования «Финансовый университет при Правительстве Российской Федерации» </w:t>
      </w:r>
      <w:r w:rsidRPr="00670089">
        <w:rPr>
          <w:rFonts w:ascii="Times New Roman" w:hAnsi="Times New Roman"/>
          <w:bCs/>
          <w:iCs/>
          <w:sz w:val="16"/>
          <w:szCs w:val="16"/>
          <w:lang w:bidi="en-US"/>
        </w:rPr>
        <w:t>на 2013–2020 годы, одобрена решением Ученого совета 24.01.2013 г.</w:t>
      </w:r>
      <w:r w:rsidRPr="00670089">
        <w:rPr>
          <w:rFonts w:ascii="Times New Roman" w:hAnsi="Times New Roman"/>
          <w:bCs/>
          <w:iCs/>
          <w:sz w:val="16"/>
          <w:szCs w:val="16"/>
        </w:rPr>
        <w:t>):</w:t>
      </w:r>
    </w:p>
    <w:p w:rsidR="005F6883" w:rsidRPr="00670089" w:rsidRDefault="005F6883" w:rsidP="00FA196C">
      <w:pPr>
        <w:pStyle w:val="aa"/>
        <w:ind w:left="708"/>
        <w:jc w:val="both"/>
        <w:rPr>
          <w:rFonts w:ascii="Times New Roman" w:hAnsi="Times New Roman"/>
          <w:sz w:val="16"/>
          <w:szCs w:val="16"/>
        </w:rPr>
      </w:pPr>
      <w:r w:rsidRPr="00670089">
        <w:rPr>
          <w:rFonts w:ascii="Times New Roman" w:hAnsi="Times New Roman"/>
          <w:sz w:val="16"/>
          <w:szCs w:val="16"/>
        </w:rPr>
        <w:t>1) финансовое обеспечение развития экономики и социальной сферы;</w:t>
      </w:r>
    </w:p>
    <w:p w:rsidR="005F6883" w:rsidRPr="00670089" w:rsidRDefault="005F6883" w:rsidP="00FA196C">
      <w:pPr>
        <w:pStyle w:val="aa"/>
        <w:ind w:firstLine="708"/>
        <w:jc w:val="both"/>
        <w:rPr>
          <w:rFonts w:ascii="Times New Roman" w:hAnsi="Times New Roman"/>
          <w:sz w:val="16"/>
          <w:szCs w:val="16"/>
        </w:rPr>
      </w:pPr>
      <w:r w:rsidRPr="00670089">
        <w:rPr>
          <w:rFonts w:ascii="Times New Roman" w:hAnsi="Times New Roman"/>
          <w:sz w:val="16"/>
          <w:szCs w:val="16"/>
        </w:rPr>
        <w:t>2) корпоративное управление в реальном и финансово-банковском секторе;</w:t>
      </w:r>
    </w:p>
    <w:p w:rsidR="005F6883" w:rsidRPr="00670089" w:rsidRDefault="005F6883" w:rsidP="00FA196C">
      <w:pPr>
        <w:pStyle w:val="aa"/>
        <w:ind w:firstLine="708"/>
        <w:jc w:val="both"/>
        <w:rPr>
          <w:rFonts w:ascii="Times New Roman" w:hAnsi="Times New Roman"/>
          <w:sz w:val="16"/>
          <w:szCs w:val="16"/>
        </w:rPr>
      </w:pPr>
      <w:r w:rsidRPr="00670089">
        <w:rPr>
          <w:rFonts w:ascii="Times New Roman" w:hAnsi="Times New Roman"/>
          <w:sz w:val="16"/>
          <w:szCs w:val="16"/>
        </w:rPr>
        <w:t>3) информационно-аналитическое обеспечение систем управления в условиях использования информационных технологий;</w:t>
      </w:r>
    </w:p>
    <w:p w:rsidR="005F6883" w:rsidRPr="00670089" w:rsidRDefault="005F6883" w:rsidP="00FA196C">
      <w:pPr>
        <w:pStyle w:val="aa"/>
        <w:ind w:firstLine="708"/>
        <w:jc w:val="both"/>
        <w:rPr>
          <w:rFonts w:ascii="Times New Roman" w:hAnsi="Times New Roman"/>
          <w:sz w:val="16"/>
          <w:szCs w:val="16"/>
        </w:rPr>
      </w:pPr>
      <w:r w:rsidRPr="00670089">
        <w:rPr>
          <w:rFonts w:ascii="Times New Roman" w:hAnsi="Times New Roman"/>
          <w:sz w:val="16"/>
          <w:szCs w:val="16"/>
        </w:rPr>
        <w:t>4) экономическая безопасность;</w:t>
      </w:r>
    </w:p>
    <w:p w:rsidR="005F6883" w:rsidRPr="00670089" w:rsidRDefault="005F6883" w:rsidP="00FA196C">
      <w:pPr>
        <w:pStyle w:val="aa"/>
        <w:ind w:firstLine="708"/>
        <w:jc w:val="both"/>
        <w:rPr>
          <w:sz w:val="16"/>
          <w:szCs w:val="16"/>
        </w:rPr>
      </w:pPr>
      <w:r w:rsidRPr="00670089">
        <w:rPr>
          <w:rFonts w:ascii="Times New Roman" w:hAnsi="Times New Roman"/>
          <w:sz w:val="16"/>
          <w:szCs w:val="16"/>
        </w:rPr>
        <w:t>5) глобализация и институциональная модернизация мировой финансовой системы.</w:t>
      </w:r>
    </w:p>
    <w:p w:rsidR="005F6883" w:rsidRPr="00670089" w:rsidRDefault="005F6883" w:rsidP="00FA196C">
      <w:pPr>
        <w:pStyle w:val="aa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A02BA0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A82F7B"/>
    <w:multiLevelType w:val="hybridMultilevel"/>
    <w:tmpl w:val="8FAAE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85EE9"/>
    <w:multiLevelType w:val="hybridMultilevel"/>
    <w:tmpl w:val="AB043720"/>
    <w:lvl w:ilvl="0" w:tplc="9A12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F5D3B"/>
    <w:multiLevelType w:val="hybridMultilevel"/>
    <w:tmpl w:val="D8C6C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92B65"/>
    <w:multiLevelType w:val="hybridMultilevel"/>
    <w:tmpl w:val="DF985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1331D9"/>
    <w:multiLevelType w:val="hybridMultilevel"/>
    <w:tmpl w:val="9BCE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F70E5"/>
    <w:multiLevelType w:val="hybridMultilevel"/>
    <w:tmpl w:val="BF941550"/>
    <w:lvl w:ilvl="0" w:tplc="FBE06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940E4"/>
    <w:multiLevelType w:val="hybridMultilevel"/>
    <w:tmpl w:val="AB043720"/>
    <w:lvl w:ilvl="0" w:tplc="9A1241E2">
      <w:start w:val="1"/>
      <w:numFmt w:val="decimal"/>
      <w:lvlText w:val="%1."/>
      <w:lvlJc w:val="left"/>
      <w:pPr>
        <w:ind w:left="6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11440"/>
    <w:multiLevelType w:val="hybridMultilevel"/>
    <w:tmpl w:val="1EE46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D2BAF"/>
    <w:multiLevelType w:val="hybridMultilevel"/>
    <w:tmpl w:val="97DA0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037EBC"/>
    <w:multiLevelType w:val="hybridMultilevel"/>
    <w:tmpl w:val="9758B43A"/>
    <w:lvl w:ilvl="0" w:tplc="5350B5D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CD24EC"/>
    <w:multiLevelType w:val="hybridMultilevel"/>
    <w:tmpl w:val="80E4333C"/>
    <w:lvl w:ilvl="0" w:tplc="F8567E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83FB1"/>
    <w:multiLevelType w:val="hybridMultilevel"/>
    <w:tmpl w:val="3F1A43B2"/>
    <w:lvl w:ilvl="0" w:tplc="9A12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462BB"/>
    <w:multiLevelType w:val="hybridMultilevel"/>
    <w:tmpl w:val="E0F46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0B45FF"/>
    <w:multiLevelType w:val="hybridMultilevel"/>
    <w:tmpl w:val="ACCEFF04"/>
    <w:lvl w:ilvl="0" w:tplc="49CA17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73077"/>
    <w:multiLevelType w:val="hybridMultilevel"/>
    <w:tmpl w:val="1F7C402C"/>
    <w:lvl w:ilvl="0" w:tplc="85104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997628"/>
    <w:multiLevelType w:val="hybridMultilevel"/>
    <w:tmpl w:val="AB043720"/>
    <w:lvl w:ilvl="0" w:tplc="9A12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F618C"/>
    <w:multiLevelType w:val="hybridMultilevel"/>
    <w:tmpl w:val="4B2A0254"/>
    <w:lvl w:ilvl="0" w:tplc="8C841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8A6736"/>
    <w:multiLevelType w:val="hybridMultilevel"/>
    <w:tmpl w:val="9272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8"/>
  </w:num>
  <w:num w:numId="5">
    <w:abstractNumId w:val="11"/>
  </w:num>
  <w:num w:numId="6">
    <w:abstractNumId w:val="18"/>
  </w:num>
  <w:num w:numId="7">
    <w:abstractNumId w:val="17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7"/>
  </w:num>
  <w:num w:numId="14">
    <w:abstractNumId w:val="2"/>
  </w:num>
  <w:num w:numId="15">
    <w:abstractNumId w:val="12"/>
  </w:num>
  <w:num w:numId="16">
    <w:abstractNumId w:val="16"/>
  </w:num>
  <w:num w:numId="17">
    <w:abstractNumId w:val="13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2DA"/>
    <w:rsid w:val="000951D1"/>
    <w:rsid w:val="000D5700"/>
    <w:rsid w:val="001433D0"/>
    <w:rsid w:val="00165F8D"/>
    <w:rsid w:val="002825F1"/>
    <w:rsid w:val="002A52DA"/>
    <w:rsid w:val="002D4147"/>
    <w:rsid w:val="00462B81"/>
    <w:rsid w:val="0046679E"/>
    <w:rsid w:val="004706D6"/>
    <w:rsid w:val="00484F58"/>
    <w:rsid w:val="004C6631"/>
    <w:rsid w:val="004F1932"/>
    <w:rsid w:val="005178D7"/>
    <w:rsid w:val="005B7033"/>
    <w:rsid w:val="005F6883"/>
    <w:rsid w:val="00614808"/>
    <w:rsid w:val="006D42EC"/>
    <w:rsid w:val="007940B1"/>
    <w:rsid w:val="007E1D75"/>
    <w:rsid w:val="00860901"/>
    <w:rsid w:val="00860A4D"/>
    <w:rsid w:val="00882F76"/>
    <w:rsid w:val="008B086A"/>
    <w:rsid w:val="008D1A0C"/>
    <w:rsid w:val="009429A0"/>
    <w:rsid w:val="00987028"/>
    <w:rsid w:val="009B10DB"/>
    <w:rsid w:val="009E7DE0"/>
    <w:rsid w:val="00A07677"/>
    <w:rsid w:val="00A85764"/>
    <w:rsid w:val="00AB6EC9"/>
    <w:rsid w:val="00AF57B0"/>
    <w:rsid w:val="00B62E3B"/>
    <w:rsid w:val="00BA0F6D"/>
    <w:rsid w:val="00BD794C"/>
    <w:rsid w:val="00C95AA3"/>
    <w:rsid w:val="00CC0D26"/>
    <w:rsid w:val="00DF1490"/>
    <w:rsid w:val="00ED4E8D"/>
    <w:rsid w:val="00FA196C"/>
    <w:rsid w:val="00F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863F3-F4C4-490A-8E48-A8098BD1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25F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5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2825F1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2825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2825F1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825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825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rsid w:val="002825F1"/>
    <w:pPr>
      <w:ind w:firstLine="210"/>
    </w:pPr>
  </w:style>
  <w:style w:type="character" w:customStyle="1" w:styleId="a9">
    <w:name w:val="Красная строка Знак"/>
    <w:basedOn w:val="a7"/>
    <w:link w:val="a8"/>
    <w:rsid w:val="002825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rsid w:val="002825F1"/>
    <w:pPr>
      <w:numPr>
        <w:numId w:val="1"/>
      </w:numPr>
      <w:jc w:val="both"/>
    </w:pPr>
    <w:rPr>
      <w:rFonts w:eastAsia="Calibri"/>
      <w:sz w:val="24"/>
      <w:szCs w:val="24"/>
    </w:rPr>
  </w:style>
  <w:style w:type="paragraph" w:styleId="aa">
    <w:name w:val="footnote text"/>
    <w:basedOn w:val="a"/>
    <w:link w:val="ab"/>
    <w:unhideWhenUsed/>
    <w:rsid w:val="009429A0"/>
    <w:rPr>
      <w:rFonts w:ascii="Calibri" w:eastAsia="Calibri" w:hAnsi="Calibri"/>
      <w:sz w:val="20"/>
      <w:lang w:eastAsia="en-US"/>
    </w:rPr>
  </w:style>
  <w:style w:type="character" w:customStyle="1" w:styleId="ab">
    <w:name w:val="Текст сноски Знак"/>
    <w:basedOn w:val="a0"/>
    <w:link w:val="aa"/>
    <w:rsid w:val="009429A0"/>
    <w:rPr>
      <w:rFonts w:ascii="Calibri" w:eastAsia="Calibri" w:hAnsi="Calibri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8D1A0C"/>
    <w:pPr>
      <w:ind w:left="720"/>
      <w:contextualSpacing/>
    </w:pPr>
  </w:style>
  <w:style w:type="character" w:styleId="ad">
    <w:name w:val="footnote reference"/>
    <w:basedOn w:val="a0"/>
    <w:uiPriority w:val="99"/>
    <w:semiHidden/>
    <w:unhideWhenUsed/>
    <w:rsid w:val="00860A4D"/>
    <w:rPr>
      <w:vertAlign w:val="superscript"/>
    </w:rPr>
  </w:style>
  <w:style w:type="table" w:customStyle="1" w:styleId="11">
    <w:name w:val="Сетка таблицы1"/>
    <w:basedOn w:val="a1"/>
    <w:uiPriority w:val="59"/>
    <w:rsid w:val="005178D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51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e"/>
    <w:uiPriority w:val="59"/>
    <w:rsid w:val="005178D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A076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076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A076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7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6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B9705-CD99-4D5B-B2B4-397C87C9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Ольга Юрьевна</dc:creator>
  <cp:lastModifiedBy>Савенкова Ольга Юрьевна</cp:lastModifiedBy>
  <cp:revision>17</cp:revision>
  <dcterms:created xsi:type="dcterms:W3CDTF">2013-12-06T13:22:00Z</dcterms:created>
  <dcterms:modified xsi:type="dcterms:W3CDTF">2020-03-24T08:25:00Z</dcterms:modified>
</cp:coreProperties>
</file>