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21" w:rsidRPr="00013221" w:rsidRDefault="00206221" w:rsidP="00206221">
      <w:pPr>
        <w:pStyle w:val="5"/>
        <w:jc w:val="both"/>
        <w:rPr>
          <w:sz w:val="28"/>
          <w:szCs w:val="22"/>
        </w:rPr>
      </w:pPr>
      <w:r w:rsidRPr="00013221">
        <w:rPr>
          <w:sz w:val="28"/>
          <w:szCs w:val="22"/>
        </w:rPr>
        <w:t>Раздел 5.</w:t>
      </w:r>
      <w:r>
        <w:rPr>
          <w:sz w:val="28"/>
          <w:szCs w:val="22"/>
        </w:rPr>
        <w:t>3</w:t>
      </w:r>
      <w:r w:rsidRPr="00013221">
        <w:rPr>
          <w:sz w:val="28"/>
          <w:szCs w:val="22"/>
        </w:rPr>
        <w:t>. Постоянно действующие научно-практические семинары кафедр Липецкого филиала Финуниверситета</w:t>
      </w:r>
    </w:p>
    <w:p w:rsidR="00206221" w:rsidRPr="00013221" w:rsidRDefault="00206221" w:rsidP="00206221">
      <w:pPr>
        <w:jc w:val="center"/>
        <w:rPr>
          <w:rFonts w:eastAsia="Calibri"/>
          <w:szCs w:val="24"/>
          <w:lang w:eastAsia="en-US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985"/>
        <w:gridCol w:w="5758"/>
        <w:gridCol w:w="2010"/>
        <w:gridCol w:w="2065"/>
      </w:tblGrid>
      <w:tr w:rsidR="00206221" w:rsidRPr="00CE41BD" w:rsidTr="00DD438A">
        <w:trPr>
          <w:trHeight w:val="1470"/>
          <w:tblHeader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:rsidR="00206221" w:rsidRPr="00CE41BD" w:rsidRDefault="00206221" w:rsidP="00DD438A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 xml:space="preserve">№ </w:t>
            </w:r>
          </w:p>
          <w:p w:rsidR="00206221" w:rsidRPr="00CE41BD" w:rsidRDefault="00206221" w:rsidP="00DD438A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п/п</w:t>
            </w:r>
          </w:p>
        </w:tc>
        <w:tc>
          <w:tcPr>
            <w:tcW w:w="1382" w:type="pct"/>
            <w:shd w:val="clear" w:color="auto" w:fill="auto"/>
            <w:vAlign w:val="center"/>
            <w:hideMark/>
          </w:tcPr>
          <w:p w:rsidR="00206221" w:rsidRPr="00CE41BD" w:rsidRDefault="00206221" w:rsidP="00DD438A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Руководитель семинара</w:t>
            </w:r>
          </w:p>
          <w:p w:rsidR="00206221" w:rsidRPr="00CE41BD" w:rsidRDefault="00206221" w:rsidP="00DD43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206221" w:rsidRPr="00CE41BD" w:rsidRDefault="00206221" w:rsidP="00DD438A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Тематика семинара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206221" w:rsidRPr="00CE41BD" w:rsidRDefault="00206221" w:rsidP="00DD438A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Дата проведения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206221" w:rsidRPr="00CE41BD" w:rsidRDefault="00206221" w:rsidP="00DD438A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Количество участников</w:t>
            </w:r>
          </w:p>
        </w:tc>
      </w:tr>
      <w:tr w:rsidR="00206221" w:rsidRPr="00CE41BD" w:rsidTr="00DD438A">
        <w:trPr>
          <w:tblHeader/>
          <w:jc w:val="center"/>
        </w:trPr>
        <w:tc>
          <w:tcPr>
            <w:tcW w:w="208" w:type="pct"/>
            <w:shd w:val="clear" w:color="auto" w:fill="auto"/>
            <w:hideMark/>
          </w:tcPr>
          <w:p w:rsidR="00206221" w:rsidRPr="00CE41BD" w:rsidRDefault="00206221" w:rsidP="00DD438A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1</w:t>
            </w:r>
          </w:p>
        </w:tc>
        <w:tc>
          <w:tcPr>
            <w:tcW w:w="1382" w:type="pct"/>
            <w:shd w:val="clear" w:color="auto" w:fill="auto"/>
            <w:hideMark/>
          </w:tcPr>
          <w:p w:rsidR="00206221" w:rsidRPr="00CE41BD" w:rsidRDefault="00206221" w:rsidP="00DD438A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2</w:t>
            </w:r>
          </w:p>
        </w:tc>
        <w:tc>
          <w:tcPr>
            <w:tcW w:w="1997" w:type="pct"/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3</w:t>
            </w:r>
          </w:p>
        </w:tc>
        <w:tc>
          <w:tcPr>
            <w:tcW w:w="697" w:type="pct"/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4</w:t>
            </w:r>
          </w:p>
        </w:tc>
        <w:tc>
          <w:tcPr>
            <w:tcW w:w="716" w:type="pct"/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5</w:t>
            </w:r>
          </w:p>
        </w:tc>
      </w:tr>
      <w:tr w:rsidR="00206221" w:rsidRPr="00CE41BD" w:rsidTr="00DD438A">
        <w:trPr>
          <w:trHeight w:val="27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06221" w:rsidRPr="00CE41BD" w:rsidRDefault="00206221" w:rsidP="0020622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Реальный сектор в условиях новой промышленной революции</w:t>
            </w:r>
          </w:p>
        </w:tc>
      </w:tr>
      <w:tr w:rsidR="00206221" w:rsidRPr="00CE41BD" w:rsidTr="00DD438A">
        <w:trPr>
          <w:trHeight w:val="456"/>
          <w:jc w:val="center"/>
        </w:trPr>
        <w:tc>
          <w:tcPr>
            <w:tcW w:w="208" w:type="pct"/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color w:val="000000"/>
                <w:lang w:val="en-US"/>
              </w:rPr>
            </w:pPr>
            <w:r w:rsidRPr="00CE41BD">
              <w:rPr>
                <w:color w:val="000000"/>
                <w:lang w:val="en-US"/>
              </w:rPr>
              <w:t>1</w:t>
            </w:r>
          </w:p>
        </w:tc>
        <w:tc>
          <w:tcPr>
            <w:tcW w:w="1382" w:type="pct"/>
            <w:shd w:val="clear" w:color="auto" w:fill="auto"/>
          </w:tcPr>
          <w:p w:rsidR="00206221" w:rsidRPr="00CE41BD" w:rsidRDefault="00206221" w:rsidP="00DD438A">
            <w:pPr>
              <w:rPr>
                <w:color w:val="000000"/>
              </w:rPr>
            </w:pPr>
            <w:r w:rsidRPr="00CE41BD">
              <w:t>Кафедра «Бухгалтерский учет, аудит, статистика» зав. каф. Морозова Н.С.</w:t>
            </w:r>
          </w:p>
        </w:tc>
        <w:tc>
          <w:tcPr>
            <w:tcW w:w="1997" w:type="pct"/>
            <w:shd w:val="clear" w:color="auto" w:fill="auto"/>
          </w:tcPr>
          <w:p w:rsidR="00206221" w:rsidRPr="00CE41BD" w:rsidRDefault="00206221" w:rsidP="00DD438A">
            <w:pPr>
              <w:rPr>
                <w:color w:val="000000"/>
              </w:rPr>
            </w:pPr>
            <w:r w:rsidRPr="00CE41BD">
              <w:rPr>
                <w:color w:val="000000"/>
              </w:rPr>
              <w:t>Актуальные проблемы бухгалтерского учета и налогообложения</w:t>
            </w:r>
          </w:p>
        </w:tc>
        <w:tc>
          <w:tcPr>
            <w:tcW w:w="697" w:type="pct"/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color w:val="000000" w:themeColor="text1"/>
              </w:rPr>
            </w:pPr>
            <w:r w:rsidRPr="00CE41BD">
              <w:rPr>
                <w:color w:val="000000" w:themeColor="text1"/>
              </w:rPr>
              <w:t>30 января 2019г.,</w:t>
            </w:r>
          </w:p>
          <w:p w:rsidR="00206221" w:rsidRPr="00CE41BD" w:rsidRDefault="00206221" w:rsidP="00DD438A">
            <w:pPr>
              <w:jc w:val="center"/>
              <w:rPr>
                <w:color w:val="000000" w:themeColor="text1"/>
              </w:rPr>
            </w:pPr>
            <w:r w:rsidRPr="00CE41BD">
              <w:rPr>
                <w:color w:val="000000" w:themeColor="text1"/>
              </w:rPr>
              <w:t>24 февраля 2019г.</w:t>
            </w:r>
          </w:p>
        </w:tc>
        <w:tc>
          <w:tcPr>
            <w:tcW w:w="716" w:type="pct"/>
            <w:shd w:val="clear" w:color="auto" w:fill="auto"/>
          </w:tcPr>
          <w:p w:rsidR="00206221" w:rsidRPr="00CE41BD" w:rsidRDefault="00206221" w:rsidP="00DD438A">
            <w:pPr>
              <w:rPr>
                <w:color w:val="000000"/>
              </w:rPr>
            </w:pPr>
            <w:r w:rsidRPr="00CE41BD">
              <w:rPr>
                <w:color w:val="000000"/>
              </w:rPr>
              <w:t>25</w:t>
            </w:r>
          </w:p>
        </w:tc>
      </w:tr>
      <w:tr w:rsidR="00206221" w:rsidRPr="00CE41BD" w:rsidTr="00DD438A">
        <w:trPr>
          <w:trHeight w:val="4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r w:rsidRPr="00CE41BD">
              <w:t>Кафедра «Экономика, менеджмент и маркетинг», зав. каф. Корякина Т.В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rPr>
                <w:color w:val="000000"/>
              </w:rPr>
            </w:pPr>
            <w:r w:rsidRPr="00CE41BD">
              <w:t>Взаимодействие органов государственной власти и местного самоуправления в информационном обеспечении населения Липецкой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A03E9E" w:rsidRDefault="00206221" w:rsidP="0020622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E9E">
              <w:rPr>
                <w:rFonts w:ascii="Times New Roman" w:hAnsi="Times New Roman"/>
                <w:color w:val="000000"/>
                <w:sz w:val="20"/>
                <w:szCs w:val="20"/>
              </w:rPr>
              <w:t>мая 2019г.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A03E9E" w:rsidRDefault="00206221" w:rsidP="00DD438A">
            <w:pPr>
              <w:rPr>
                <w:color w:val="000000"/>
              </w:rPr>
            </w:pPr>
            <w:r w:rsidRPr="00A03E9E">
              <w:rPr>
                <w:color w:val="000000"/>
              </w:rPr>
              <w:t>30</w:t>
            </w:r>
          </w:p>
        </w:tc>
      </w:tr>
      <w:tr w:rsidR="00206221" w:rsidRPr="00CE41BD" w:rsidTr="00DD438A">
        <w:trPr>
          <w:trHeight w:val="3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1" w:rsidRPr="00CE41BD" w:rsidRDefault="00206221" w:rsidP="0020622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E41BD">
              <w:rPr>
                <w:rFonts w:ascii="Times New Roman" w:hAnsi="Times New Roman"/>
                <w:b/>
                <w:iCs/>
                <w:sz w:val="20"/>
                <w:szCs w:val="20"/>
              </w:rPr>
              <w:t>Новые траектории развития финансового сектора</w:t>
            </w:r>
          </w:p>
        </w:tc>
      </w:tr>
      <w:tr w:rsidR="00206221" w:rsidRPr="00CE41BD" w:rsidTr="00DD438A">
        <w:trPr>
          <w:trHeight w:val="43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rPr>
                <w:color w:val="000000"/>
              </w:rPr>
            </w:pPr>
            <w:r w:rsidRPr="00CE41BD">
              <w:rPr>
                <w:color w:val="000000"/>
              </w:rPr>
              <w:t xml:space="preserve">Кафедра </w:t>
            </w:r>
            <w:r>
              <w:rPr>
                <w:color w:val="000000"/>
              </w:rPr>
              <w:t>«</w:t>
            </w:r>
            <w:r w:rsidRPr="00CE41BD">
              <w:rPr>
                <w:color w:val="000000"/>
              </w:rPr>
              <w:t>Финансы и кредит» Березина Н.Н., Кукина Е.Е.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rPr>
                <w:rFonts w:eastAsia="Calibri"/>
                <w:lang w:eastAsia="en-US"/>
              </w:rPr>
            </w:pPr>
            <w:r w:rsidRPr="00CE41BD">
              <w:t>Особенности планирования доходов и расходов муниципальных бюджетов в условиях реформирования бюджетного процесса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21 </w:t>
            </w:r>
            <w:r w:rsidRPr="00CE41BD">
              <w:rPr>
                <w:color w:val="000000"/>
              </w:rPr>
              <w:t>Ма</w:t>
            </w:r>
            <w:r>
              <w:rPr>
                <w:color w:val="000000"/>
              </w:rPr>
              <w:t>я</w:t>
            </w:r>
            <w:r w:rsidRPr="00CE41BD">
              <w:rPr>
                <w:color w:val="000000"/>
              </w:rPr>
              <w:t xml:space="preserve"> 2019</w:t>
            </w:r>
            <w:r>
              <w:rPr>
                <w:color w:val="000000"/>
              </w:rPr>
              <w:t>г.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rPr>
                <w:rFonts w:eastAsia="Calibri"/>
                <w:lang w:eastAsia="en-US"/>
              </w:rPr>
            </w:pPr>
            <w:r w:rsidRPr="00CE41BD">
              <w:rPr>
                <w:color w:val="000000"/>
              </w:rPr>
              <w:t>50</w:t>
            </w:r>
          </w:p>
        </w:tc>
      </w:tr>
      <w:tr w:rsidR="00206221" w:rsidRPr="00CE41BD" w:rsidTr="00DD438A">
        <w:trPr>
          <w:trHeight w:val="43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3. </w:t>
            </w:r>
            <w:r w:rsidRPr="00EE27FF">
              <w:rPr>
                <w:b/>
                <w:iCs/>
                <w:color w:val="000000"/>
              </w:rPr>
              <w:t>Парадигмы цифровых технологий</w:t>
            </w:r>
          </w:p>
        </w:tc>
      </w:tr>
      <w:tr w:rsidR="00206221" w:rsidRPr="00CE41BD" w:rsidTr="00DD438A">
        <w:trPr>
          <w:trHeight w:val="43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Default="00206221" w:rsidP="00DD4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rPr>
                <w:color w:val="000000"/>
              </w:rPr>
            </w:pPr>
            <w:r w:rsidRPr="006B4FCD">
              <w:rPr>
                <w:color w:val="000000"/>
              </w:rPr>
              <w:t>Кафедра «Информатика, матем</w:t>
            </w:r>
            <w:r>
              <w:rPr>
                <w:color w:val="000000"/>
              </w:rPr>
              <w:t xml:space="preserve">атика и общегуманитарные науки» </w:t>
            </w:r>
            <w:proofErr w:type="spellStart"/>
            <w:r w:rsidRPr="006B4FCD">
              <w:rPr>
                <w:color w:val="000000"/>
              </w:rPr>
              <w:t>Кондрашин</w:t>
            </w:r>
            <w:proofErr w:type="spellEnd"/>
            <w:r w:rsidRPr="006B4FCD">
              <w:rPr>
                <w:color w:val="000000"/>
              </w:rPr>
              <w:t xml:space="preserve"> Ю.А.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tabs>
                <w:tab w:val="left" w:pos="1348"/>
              </w:tabs>
            </w:pPr>
            <w:r w:rsidRPr="006B4FCD">
              <w:rPr>
                <w:color w:val="000000"/>
              </w:rPr>
              <w:t>Проблемы использования цифровых валют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Марта 2019г.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21" w:rsidRPr="00CE41BD" w:rsidRDefault="00206221" w:rsidP="00DD438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06221" w:rsidRPr="00C57ABD" w:rsidRDefault="00206221" w:rsidP="00206221">
      <w:pPr>
        <w:jc w:val="center"/>
        <w:rPr>
          <w:rFonts w:eastAsia="Calibri"/>
          <w:szCs w:val="24"/>
          <w:lang w:eastAsia="en-US"/>
        </w:rPr>
      </w:pPr>
    </w:p>
    <w:p w:rsidR="008D0D43" w:rsidRDefault="008D0D43"/>
    <w:sectPr w:rsidR="008D0D43" w:rsidSect="00206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583"/>
    <w:multiLevelType w:val="hybridMultilevel"/>
    <w:tmpl w:val="E12872D4"/>
    <w:lvl w:ilvl="0" w:tplc="FC5AB37A">
      <w:start w:val="2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126"/>
    <w:multiLevelType w:val="hybridMultilevel"/>
    <w:tmpl w:val="790E7A6C"/>
    <w:lvl w:ilvl="0" w:tplc="83B2E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21"/>
    <w:rsid w:val="00206221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4FC7"/>
  <w15:chartTrackingRefBased/>
  <w15:docId w15:val="{182EEE55-D1EB-4BC7-AF83-6AC0E45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6221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62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6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2020-03-27T08:26:00Z</dcterms:created>
  <dcterms:modified xsi:type="dcterms:W3CDTF">2020-03-27T08:27:00Z</dcterms:modified>
</cp:coreProperties>
</file>