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18" w:rsidRDefault="00D07F79" w:rsidP="004F65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Бюллетень новых поступлений журнальных статей </w:t>
      </w:r>
    </w:p>
    <w:p w:rsidR="00E50D08" w:rsidRPr="00E50D08" w:rsidRDefault="00D07F79" w:rsidP="00E50D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</w:t>
      </w:r>
      <w:r w:rsidR="00702B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</w:t>
      </w: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.202</w:t>
      </w:r>
      <w:r w:rsidR="0013561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</w:t>
      </w: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</w:p>
    <w:p w:rsidR="00702BF4" w:rsidRDefault="00702BF4" w:rsidP="00702BF4">
      <w:pPr>
        <w:pStyle w:val="3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702BF4" w:rsidTr="00702BF4">
        <w:trPr>
          <w:tblCellSpacing w:w="15" w:type="dxa"/>
        </w:trPr>
        <w:tc>
          <w:tcPr>
            <w:tcW w:w="500" w:type="pct"/>
            <w:hideMark/>
          </w:tcPr>
          <w:p w:rsidR="00702BF4" w:rsidRDefault="00702BF4">
            <w:r>
              <w:t>1</w:t>
            </w:r>
          </w:p>
        </w:tc>
        <w:tc>
          <w:tcPr>
            <w:tcW w:w="0" w:type="auto"/>
            <w:hideMark/>
          </w:tcPr>
          <w:p w:rsidR="00702BF4" w:rsidRPr="00702BF4" w:rsidRDefault="00702BF4">
            <w:pPr>
              <w:rPr>
                <w:b/>
                <w:bCs/>
                <w:sz w:val="36"/>
                <w:szCs w:val="36"/>
              </w:rPr>
            </w:pPr>
            <w:r w:rsidRPr="00702BF4">
              <w:rPr>
                <w:b/>
                <w:sz w:val="36"/>
                <w:szCs w:val="36"/>
              </w:rPr>
              <w:t>Деньги и кредит</w:t>
            </w:r>
          </w:p>
          <w:p w:rsidR="00702BF4" w:rsidRDefault="00702BF4">
            <w:r>
              <w:rPr>
                <w:b/>
                <w:bCs/>
              </w:rPr>
              <w:t>Напалков В.</w:t>
            </w:r>
            <w:r>
              <w:br/>
              <w:t xml:space="preserve">   Различия в эффектах единой денежно-кредитной политики: случай регионов России / В. Напалков, А. </w:t>
            </w:r>
            <w:proofErr w:type="spellStart"/>
            <w:r>
              <w:t>Новак</w:t>
            </w:r>
            <w:proofErr w:type="spellEnd"/>
            <w:r>
              <w:t xml:space="preserve">, А. Шульгин    // Деньги и кредит. - 2021. - № 1. - С. 3-45.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02BF4" w:rsidTr="00702BF4">
        <w:trPr>
          <w:tblCellSpacing w:w="15" w:type="dxa"/>
        </w:trPr>
        <w:tc>
          <w:tcPr>
            <w:tcW w:w="500" w:type="pct"/>
            <w:hideMark/>
          </w:tcPr>
          <w:p w:rsidR="00702BF4" w:rsidRDefault="00702BF4">
            <w:r>
              <w:t>2</w:t>
            </w:r>
          </w:p>
        </w:tc>
        <w:tc>
          <w:tcPr>
            <w:tcW w:w="0" w:type="auto"/>
            <w:hideMark/>
          </w:tcPr>
          <w:p w:rsidR="00702BF4" w:rsidRDefault="00702BF4">
            <w:proofErr w:type="spellStart"/>
            <w:r>
              <w:rPr>
                <w:b/>
                <w:bCs/>
              </w:rPr>
              <w:t>Игитян</w:t>
            </w:r>
            <w:proofErr w:type="spellEnd"/>
            <w:r>
              <w:rPr>
                <w:b/>
                <w:bCs/>
              </w:rPr>
              <w:t xml:space="preserve"> А.</w:t>
            </w:r>
            <w:r>
              <w:br/>
              <w:t xml:space="preserve">   Асимметричное влияние денежно-кредитной политики на экономику Армении / А. </w:t>
            </w:r>
            <w:proofErr w:type="spellStart"/>
            <w:r>
              <w:t>Игитян</w:t>
            </w:r>
            <w:proofErr w:type="spellEnd"/>
            <w:r>
              <w:t xml:space="preserve">    // Деньги и кредит. - 2021. - № 1. - С. 46-103.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02BF4" w:rsidTr="00702BF4">
        <w:trPr>
          <w:tblCellSpacing w:w="15" w:type="dxa"/>
        </w:trPr>
        <w:tc>
          <w:tcPr>
            <w:tcW w:w="500" w:type="pct"/>
            <w:hideMark/>
          </w:tcPr>
          <w:p w:rsidR="00702BF4" w:rsidRDefault="00702BF4">
            <w:r>
              <w:t>3</w:t>
            </w:r>
          </w:p>
        </w:tc>
        <w:tc>
          <w:tcPr>
            <w:tcW w:w="0" w:type="auto"/>
            <w:hideMark/>
          </w:tcPr>
          <w:p w:rsidR="00702BF4" w:rsidRDefault="00702BF4">
            <w:r>
              <w:t>   </w:t>
            </w:r>
            <w:r>
              <w:rPr>
                <w:b/>
                <w:bCs/>
              </w:rPr>
              <w:t xml:space="preserve">Твердые цифры: открытые </w:t>
            </w:r>
            <w:proofErr w:type="spellStart"/>
            <w:r>
              <w:rPr>
                <w:b/>
                <w:bCs/>
              </w:rPr>
              <w:t>микроданные</w:t>
            </w:r>
            <w:proofErr w:type="spellEnd"/>
            <w:r>
              <w:rPr>
                <w:b/>
                <w:bCs/>
              </w:rPr>
              <w:t xml:space="preserve"> о потребительских ценах</w:t>
            </w:r>
            <w:r>
              <w:t xml:space="preserve"> / А. Исаков, Р. </w:t>
            </w:r>
            <w:proofErr w:type="spellStart"/>
            <w:r>
              <w:t>Латыпов</w:t>
            </w:r>
            <w:proofErr w:type="spellEnd"/>
            <w:r>
              <w:t xml:space="preserve">, А. Репин и др.    // Деньги и кредит. - 2021. - № 1. - С. 104-119.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02BF4" w:rsidTr="00702BF4">
        <w:trPr>
          <w:tblCellSpacing w:w="15" w:type="dxa"/>
        </w:trPr>
        <w:tc>
          <w:tcPr>
            <w:tcW w:w="500" w:type="pct"/>
            <w:hideMark/>
          </w:tcPr>
          <w:p w:rsidR="00702BF4" w:rsidRDefault="00702BF4">
            <w:r>
              <w:t>4</w:t>
            </w:r>
          </w:p>
        </w:tc>
        <w:tc>
          <w:tcPr>
            <w:tcW w:w="0" w:type="auto"/>
            <w:hideMark/>
          </w:tcPr>
          <w:p w:rsidR="00702BF4" w:rsidRDefault="00702BF4">
            <w:r>
              <w:rPr>
                <w:b/>
                <w:bCs/>
              </w:rPr>
              <w:t>Бессонов В.</w:t>
            </w:r>
            <w:r>
              <w:br/>
              <w:t xml:space="preserve">   Какие возможности для статистики цен открывают новые технологии? / В. Бессонов    // Деньги и кредит. - 2021. - № 1. - С. 120-126.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02BF4" w:rsidTr="00702BF4">
        <w:trPr>
          <w:tblCellSpacing w:w="15" w:type="dxa"/>
        </w:trPr>
        <w:tc>
          <w:tcPr>
            <w:tcW w:w="500" w:type="pct"/>
            <w:hideMark/>
          </w:tcPr>
          <w:p w:rsidR="00702BF4" w:rsidRDefault="00702BF4">
            <w:r>
              <w:t>5</w:t>
            </w:r>
          </w:p>
        </w:tc>
        <w:tc>
          <w:tcPr>
            <w:tcW w:w="0" w:type="auto"/>
            <w:hideMark/>
          </w:tcPr>
          <w:p w:rsidR="00702BF4" w:rsidRPr="00702BF4" w:rsidRDefault="00702BF4">
            <w:pPr>
              <w:rPr>
                <w:b/>
                <w:sz w:val="36"/>
                <w:szCs w:val="36"/>
              </w:rPr>
            </w:pPr>
            <w:r w:rsidRPr="00702BF4">
              <w:rPr>
                <w:b/>
                <w:sz w:val="36"/>
                <w:szCs w:val="36"/>
              </w:rPr>
              <w:t>Финансы   </w:t>
            </w:r>
          </w:p>
          <w:p w:rsidR="00702BF4" w:rsidRDefault="00702BF4">
            <w:r>
              <w:rPr>
                <w:b/>
                <w:bCs/>
              </w:rPr>
              <w:t>Послание Президента Российской Федерации Федеральному Собранию</w:t>
            </w:r>
            <w:r>
              <w:t xml:space="preserve">    // Финансы. - 2021. - № 4. - С. 3-5.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02BF4" w:rsidTr="00702BF4">
        <w:trPr>
          <w:tblCellSpacing w:w="15" w:type="dxa"/>
        </w:trPr>
        <w:tc>
          <w:tcPr>
            <w:tcW w:w="500" w:type="pct"/>
            <w:hideMark/>
          </w:tcPr>
          <w:p w:rsidR="00702BF4" w:rsidRDefault="00702BF4">
            <w:r>
              <w:t>6</w:t>
            </w:r>
          </w:p>
        </w:tc>
        <w:tc>
          <w:tcPr>
            <w:tcW w:w="0" w:type="auto"/>
            <w:hideMark/>
          </w:tcPr>
          <w:p w:rsidR="00702BF4" w:rsidRDefault="00702BF4">
            <w:r>
              <w:t>   </w:t>
            </w:r>
            <w:r>
              <w:rPr>
                <w:b/>
                <w:bCs/>
              </w:rPr>
              <w:t>Москва выпустит городские облигации сроком на 3 года и 5 лет</w:t>
            </w:r>
            <w:r>
              <w:t xml:space="preserve">    // Финансы. - 2021. - № 4. - С. 6-7.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02BF4" w:rsidTr="00702BF4">
        <w:trPr>
          <w:tblCellSpacing w:w="15" w:type="dxa"/>
        </w:trPr>
        <w:tc>
          <w:tcPr>
            <w:tcW w:w="500" w:type="pct"/>
            <w:hideMark/>
          </w:tcPr>
          <w:p w:rsidR="00702BF4" w:rsidRDefault="00702BF4">
            <w:r>
              <w:t>7</w:t>
            </w:r>
          </w:p>
        </w:tc>
        <w:tc>
          <w:tcPr>
            <w:tcW w:w="0" w:type="auto"/>
            <w:hideMark/>
          </w:tcPr>
          <w:p w:rsidR="00702BF4" w:rsidRDefault="00702BF4">
            <w:proofErr w:type="spellStart"/>
            <w:r>
              <w:rPr>
                <w:b/>
                <w:bCs/>
              </w:rPr>
              <w:t>Аландаров</w:t>
            </w:r>
            <w:proofErr w:type="spellEnd"/>
            <w:r>
              <w:rPr>
                <w:b/>
                <w:bCs/>
              </w:rPr>
              <w:t xml:space="preserve"> Р.А.</w:t>
            </w:r>
            <w:r>
              <w:br/>
              <w:t xml:space="preserve">   Финансовые инструменты обеспечения НИОКР в Российской Федерации и направления их совершенствования / Р. А. </w:t>
            </w:r>
            <w:proofErr w:type="spellStart"/>
            <w:r>
              <w:t>Аландаров</w:t>
            </w:r>
            <w:proofErr w:type="spellEnd"/>
            <w:r>
              <w:t xml:space="preserve">    // Финансы. - 2021. - № 4. - С. 8-15.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02BF4" w:rsidTr="00702BF4">
        <w:trPr>
          <w:tblCellSpacing w:w="15" w:type="dxa"/>
        </w:trPr>
        <w:tc>
          <w:tcPr>
            <w:tcW w:w="500" w:type="pct"/>
            <w:hideMark/>
          </w:tcPr>
          <w:p w:rsidR="00702BF4" w:rsidRDefault="00702BF4">
            <w:r>
              <w:t>8</w:t>
            </w:r>
          </w:p>
        </w:tc>
        <w:tc>
          <w:tcPr>
            <w:tcW w:w="0" w:type="auto"/>
            <w:hideMark/>
          </w:tcPr>
          <w:p w:rsidR="00702BF4" w:rsidRDefault="00702BF4">
            <w:r>
              <w:rPr>
                <w:b/>
                <w:bCs/>
              </w:rPr>
              <w:t>Соколов М.М.</w:t>
            </w:r>
            <w:r>
              <w:br/>
              <w:t xml:space="preserve">   О снижении налоговой нагрузки на обрабатывающие отрасли в целях поддержки ТЭК / М. М. Соколов    // Финансы. - 2021. - № 4. - С. 16-21.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02BF4" w:rsidTr="00702BF4">
        <w:trPr>
          <w:tblCellSpacing w:w="15" w:type="dxa"/>
        </w:trPr>
        <w:tc>
          <w:tcPr>
            <w:tcW w:w="500" w:type="pct"/>
            <w:hideMark/>
          </w:tcPr>
          <w:p w:rsidR="00702BF4" w:rsidRDefault="00702BF4">
            <w:r>
              <w:t>9</w:t>
            </w:r>
          </w:p>
        </w:tc>
        <w:tc>
          <w:tcPr>
            <w:tcW w:w="0" w:type="auto"/>
            <w:hideMark/>
          </w:tcPr>
          <w:p w:rsidR="00702BF4" w:rsidRDefault="00702BF4">
            <w:r>
              <w:t>   </w:t>
            </w:r>
            <w:r>
              <w:rPr>
                <w:b/>
                <w:bCs/>
              </w:rPr>
              <w:t xml:space="preserve">Слияния и поглощения компаний как индикатор состояния и инвестиционной активности на страховом рынке (круглый стол с участием представителей страховой науки и </w:t>
            </w:r>
            <w:proofErr w:type="gramStart"/>
            <w:r>
              <w:rPr>
                <w:b/>
                <w:bCs/>
              </w:rPr>
              <w:t>практики)</w:t>
            </w:r>
            <w:r>
              <w:t xml:space="preserve">   </w:t>
            </w:r>
            <w:proofErr w:type="gramEnd"/>
            <w:r>
              <w:t xml:space="preserve"> // Финансы. - 2021. - № 4. - С. 22-28.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02BF4" w:rsidTr="00702BF4">
        <w:trPr>
          <w:tblCellSpacing w:w="15" w:type="dxa"/>
        </w:trPr>
        <w:tc>
          <w:tcPr>
            <w:tcW w:w="500" w:type="pct"/>
            <w:hideMark/>
          </w:tcPr>
          <w:p w:rsidR="00702BF4" w:rsidRDefault="00702BF4">
            <w:r>
              <w:t>10</w:t>
            </w:r>
          </w:p>
        </w:tc>
        <w:tc>
          <w:tcPr>
            <w:tcW w:w="0" w:type="auto"/>
            <w:hideMark/>
          </w:tcPr>
          <w:p w:rsidR="00702BF4" w:rsidRDefault="00702BF4">
            <w:proofErr w:type="spellStart"/>
            <w:r>
              <w:rPr>
                <w:b/>
                <w:bCs/>
              </w:rPr>
              <w:t>Ребельский</w:t>
            </w:r>
            <w:proofErr w:type="spellEnd"/>
            <w:r>
              <w:rPr>
                <w:b/>
                <w:bCs/>
              </w:rPr>
              <w:t xml:space="preserve"> Н.М.</w:t>
            </w:r>
            <w:r>
              <w:br/>
              <w:t xml:space="preserve">   Структурные облигации - новый инструмент инвестирования и привлечения финансовых ресурсов / Н. М. </w:t>
            </w:r>
            <w:proofErr w:type="spellStart"/>
            <w:r>
              <w:t>Ребельский</w:t>
            </w:r>
            <w:proofErr w:type="spellEnd"/>
            <w:r>
              <w:t xml:space="preserve">    // Финансы. - 2021. - № 4. - С. 29-35.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02BF4" w:rsidTr="00702BF4">
        <w:trPr>
          <w:tblCellSpacing w:w="15" w:type="dxa"/>
        </w:trPr>
        <w:tc>
          <w:tcPr>
            <w:tcW w:w="500" w:type="pct"/>
            <w:hideMark/>
          </w:tcPr>
          <w:p w:rsidR="00702BF4" w:rsidRDefault="00702BF4">
            <w:r>
              <w:t>11</w:t>
            </w:r>
          </w:p>
        </w:tc>
        <w:tc>
          <w:tcPr>
            <w:tcW w:w="0" w:type="auto"/>
            <w:hideMark/>
          </w:tcPr>
          <w:p w:rsidR="00702BF4" w:rsidRDefault="00702BF4">
            <w:proofErr w:type="spellStart"/>
            <w:r>
              <w:rPr>
                <w:b/>
                <w:bCs/>
              </w:rPr>
              <w:t>Лукасевич</w:t>
            </w:r>
            <w:proofErr w:type="spellEnd"/>
            <w:r>
              <w:rPr>
                <w:b/>
                <w:bCs/>
              </w:rPr>
              <w:t xml:space="preserve"> И.Я.</w:t>
            </w:r>
            <w:r>
              <w:br/>
              <w:t>   </w:t>
            </w:r>
            <w:proofErr w:type="spellStart"/>
            <w:r>
              <w:t>Токенизация</w:t>
            </w:r>
            <w:proofErr w:type="spellEnd"/>
            <w:r>
              <w:t xml:space="preserve"> активов как долгосрочный тренд в корпоративных финансах / И. Я. </w:t>
            </w:r>
            <w:proofErr w:type="spellStart"/>
            <w:r>
              <w:t>Лукасевич</w:t>
            </w:r>
            <w:proofErr w:type="spellEnd"/>
            <w:r>
              <w:t xml:space="preserve">    // Финансы. - 2021. - № 4. - С. 36-43.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02BF4" w:rsidTr="00702BF4">
        <w:trPr>
          <w:tblCellSpacing w:w="15" w:type="dxa"/>
        </w:trPr>
        <w:tc>
          <w:tcPr>
            <w:tcW w:w="500" w:type="pct"/>
            <w:hideMark/>
          </w:tcPr>
          <w:p w:rsidR="00702BF4" w:rsidRDefault="00702BF4">
            <w:r>
              <w:t>12</w:t>
            </w:r>
          </w:p>
        </w:tc>
        <w:tc>
          <w:tcPr>
            <w:tcW w:w="0" w:type="auto"/>
            <w:hideMark/>
          </w:tcPr>
          <w:p w:rsidR="00702BF4" w:rsidRDefault="00702BF4">
            <w:r>
              <w:rPr>
                <w:b/>
                <w:bCs/>
              </w:rPr>
              <w:t>Тарасов А.А.</w:t>
            </w:r>
            <w:r>
              <w:br/>
              <w:t xml:space="preserve">   Финансирование слияний и поглощений акционерным капиталом / А. А. Тарасов    // Финансы. - 2021. - № 4. - С. 44-49.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02BF4" w:rsidTr="00702BF4">
        <w:trPr>
          <w:tblCellSpacing w:w="15" w:type="dxa"/>
        </w:trPr>
        <w:tc>
          <w:tcPr>
            <w:tcW w:w="500" w:type="pct"/>
            <w:hideMark/>
          </w:tcPr>
          <w:p w:rsidR="00702BF4" w:rsidRDefault="00702BF4">
            <w:r>
              <w:t>13</w:t>
            </w:r>
          </w:p>
        </w:tc>
        <w:tc>
          <w:tcPr>
            <w:tcW w:w="0" w:type="auto"/>
            <w:hideMark/>
          </w:tcPr>
          <w:p w:rsidR="00702BF4" w:rsidRDefault="00702BF4">
            <w:proofErr w:type="spellStart"/>
            <w:r>
              <w:rPr>
                <w:b/>
                <w:bCs/>
              </w:rPr>
              <w:t>Файберг</w:t>
            </w:r>
            <w:proofErr w:type="spellEnd"/>
            <w:r>
              <w:rPr>
                <w:b/>
                <w:bCs/>
              </w:rPr>
              <w:t xml:space="preserve"> Т.В.</w:t>
            </w:r>
            <w:r>
              <w:br/>
              <w:t xml:space="preserve">   Развитие методов формирования финансовых ресурсов в системе здравоохранения России / Т. В. </w:t>
            </w:r>
            <w:proofErr w:type="spellStart"/>
            <w:r>
              <w:t>Файберг</w:t>
            </w:r>
            <w:proofErr w:type="spellEnd"/>
            <w:r>
              <w:t xml:space="preserve">, И. Н. Щербакова    // Финансы. - 2021. - № 4. - С. 50-56.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02BF4" w:rsidTr="00702BF4">
        <w:trPr>
          <w:tblCellSpacing w:w="15" w:type="dxa"/>
        </w:trPr>
        <w:tc>
          <w:tcPr>
            <w:tcW w:w="500" w:type="pct"/>
            <w:hideMark/>
          </w:tcPr>
          <w:p w:rsidR="00702BF4" w:rsidRDefault="00702BF4">
            <w:r>
              <w:t>14</w:t>
            </w:r>
          </w:p>
        </w:tc>
        <w:tc>
          <w:tcPr>
            <w:tcW w:w="0" w:type="auto"/>
            <w:hideMark/>
          </w:tcPr>
          <w:p w:rsidR="00702BF4" w:rsidRDefault="00702BF4">
            <w:proofErr w:type="spellStart"/>
            <w:r>
              <w:rPr>
                <w:b/>
                <w:bCs/>
              </w:rPr>
              <w:t>Дюжиков</w:t>
            </w:r>
            <w:proofErr w:type="spellEnd"/>
            <w:r>
              <w:rPr>
                <w:b/>
                <w:bCs/>
              </w:rPr>
              <w:t xml:space="preserve"> Е.Ф.</w:t>
            </w:r>
            <w:r>
              <w:br/>
              <w:t xml:space="preserve">   Введение государственного страхования в Советской России и закрытие кооперативного / Е. Ф. </w:t>
            </w:r>
            <w:proofErr w:type="spellStart"/>
            <w:r>
              <w:t>Дюжиков</w:t>
            </w:r>
            <w:proofErr w:type="spellEnd"/>
            <w:r>
              <w:t xml:space="preserve">    // Финансы. - 2021. - № 4. - С. 57-62.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02BF4" w:rsidTr="00702BF4">
        <w:trPr>
          <w:tblCellSpacing w:w="15" w:type="dxa"/>
        </w:trPr>
        <w:tc>
          <w:tcPr>
            <w:tcW w:w="500" w:type="pct"/>
            <w:hideMark/>
          </w:tcPr>
          <w:p w:rsidR="00702BF4" w:rsidRDefault="00702BF4">
            <w:r>
              <w:t>15</w:t>
            </w:r>
          </w:p>
        </w:tc>
        <w:tc>
          <w:tcPr>
            <w:tcW w:w="0" w:type="auto"/>
            <w:hideMark/>
          </w:tcPr>
          <w:p w:rsidR="00702BF4" w:rsidRPr="00702BF4" w:rsidRDefault="00702BF4">
            <w:pPr>
              <w:rPr>
                <w:b/>
                <w:bCs/>
                <w:sz w:val="36"/>
                <w:szCs w:val="36"/>
              </w:rPr>
            </w:pPr>
            <w:r w:rsidRPr="00702BF4">
              <w:rPr>
                <w:b/>
                <w:sz w:val="36"/>
                <w:szCs w:val="36"/>
              </w:rPr>
              <w:t>Информационные ресурсы России</w:t>
            </w:r>
          </w:p>
          <w:p w:rsidR="00702BF4" w:rsidRDefault="00702BF4">
            <w:r>
              <w:rPr>
                <w:b/>
                <w:bCs/>
              </w:rPr>
              <w:t>Трусов В.А.</w:t>
            </w:r>
            <w:r>
              <w:br/>
              <w:t xml:space="preserve">   Концептуальное представление системы интеграции данных научно-технологического развития в отраслях топливно-энергетического комплекса / В. А. Трусов    // Информационные ресурсы России. - 2021. - № 2. - С. 2-8.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02BF4" w:rsidTr="00702BF4">
        <w:trPr>
          <w:tblCellSpacing w:w="15" w:type="dxa"/>
        </w:trPr>
        <w:tc>
          <w:tcPr>
            <w:tcW w:w="500" w:type="pct"/>
            <w:hideMark/>
          </w:tcPr>
          <w:p w:rsidR="00702BF4" w:rsidRDefault="00702BF4">
            <w:r>
              <w:t>16</w:t>
            </w:r>
          </w:p>
        </w:tc>
        <w:tc>
          <w:tcPr>
            <w:tcW w:w="0" w:type="auto"/>
            <w:hideMark/>
          </w:tcPr>
          <w:p w:rsidR="00702BF4" w:rsidRDefault="00702BF4">
            <w:r>
              <w:rPr>
                <w:b/>
                <w:bCs/>
              </w:rPr>
              <w:t>Каленов Н.Е.</w:t>
            </w:r>
            <w:r>
              <w:br/>
              <w:t xml:space="preserve">   Пространство архивов науки как составляющая Единого цифрового пространства научных знаний / Н. Е. Каленов, К. П. </w:t>
            </w:r>
            <w:proofErr w:type="spellStart"/>
            <w:r>
              <w:t>Погорелко</w:t>
            </w:r>
            <w:proofErr w:type="spellEnd"/>
            <w:r>
              <w:t xml:space="preserve">, А. Н. Сотников    // Информационные ресурсы России. - 2021. - № 2. - С. 9-13.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02BF4" w:rsidTr="00702BF4">
        <w:trPr>
          <w:tblCellSpacing w:w="15" w:type="dxa"/>
        </w:trPr>
        <w:tc>
          <w:tcPr>
            <w:tcW w:w="500" w:type="pct"/>
            <w:hideMark/>
          </w:tcPr>
          <w:p w:rsidR="00702BF4" w:rsidRDefault="00702BF4">
            <w:r>
              <w:t>17</w:t>
            </w:r>
          </w:p>
        </w:tc>
        <w:tc>
          <w:tcPr>
            <w:tcW w:w="0" w:type="auto"/>
            <w:hideMark/>
          </w:tcPr>
          <w:p w:rsidR="00702BF4" w:rsidRDefault="00702BF4">
            <w:proofErr w:type="spellStart"/>
            <w:r>
              <w:rPr>
                <w:b/>
                <w:bCs/>
              </w:rPr>
              <w:t>Антопольский</w:t>
            </w:r>
            <w:proofErr w:type="spellEnd"/>
            <w:r>
              <w:rPr>
                <w:b/>
                <w:bCs/>
              </w:rPr>
              <w:t xml:space="preserve"> А.А.</w:t>
            </w:r>
            <w:r>
              <w:br/>
              <w:t>   </w:t>
            </w:r>
            <w:proofErr w:type="spellStart"/>
            <w:r>
              <w:t>Блокчейн</w:t>
            </w:r>
            <w:proofErr w:type="spellEnd"/>
            <w:r>
              <w:t xml:space="preserve"> и смарт-контракты в науке: проблема доверия / А. А. </w:t>
            </w:r>
            <w:proofErr w:type="spellStart"/>
            <w:r>
              <w:t>Антопольский</w:t>
            </w:r>
            <w:proofErr w:type="spellEnd"/>
            <w:r>
              <w:t xml:space="preserve">    // Информационные ресурсы России. - 2021. - № 2. - С. 14-19.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02BF4" w:rsidTr="00702BF4">
        <w:trPr>
          <w:tblCellSpacing w:w="15" w:type="dxa"/>
        </w:trPr>
        <w:tc>
          <w:tcPr>
            <w:tcW w:w="500" w:type="pct"/>
            <w:hideMark/>
          </w:tcPr>
          <w:p w:rsidR="00702BF4" w:rsidRDefault="00702BF4">
            <w:r>
              <w:t>18</w:t>
            </w:r>
          </w:p>
        </w:tc>
        <w:tc>
          <w:tcPr>
            <w:tcW w:w="0" w:type="auto"/>
            <w:hideMark/>
          </w:tcPr>
          <w:p w:rsidR="00702BF4" w:rsidRDefault="00702BF4">
            <w:r>
              <w:rPr>
                <w:b/>
                <w:bCs/>
              </w:rPr>
              <w:t>Орлов Г.М.</w:t>
            </w:r>
            <w:r>
              <w:br/>
              <w:t xml:space="preserve">   Методологические подходы к разработке эталонных моделей государственных информационных систем в сфере здравоохранения субъектов Российской Федерации / Г. М. Орлов, М. Е. Левин    // Информационные ресурсы России. - 2021. - № 2. - С. 20-27.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02BF4" w:rsidTr="00702BF4">
        <w:trPr>
          <w:tblCellSpacing w:w="15" w:type="dxa"/>
        </w:trPr>
        <w:tc>
          <w:tcPr>
            <w:tcW w:w="500" w:type="pct"/>
            <w:hideMark/>
          </w:tcPr>
          <w:p w:rsidR="00702BF4" w:rsidRDefault="00702BF4">
            <w:r>
              <w:t>19</w:t>
            </w:r>
          </w:p>
        </w:tc>
        <w:tc>
          <w:tcPr>
            <w:tcW w:w="0" w:type="auto"/>
            <w:hideMark/>
          </w:tcPr>
          <w:p w:rsidR="00702BF4" w:rsidRDefault="00702BF4">
            <w:r>
              <w:rPr>
                <w:b/>
                <w:bCs/>
              </w:rPr>
              <w:t>Молчанов А.Ю.</w:t>
            </w:r>
            <w:r>
              <w:br/>
              <w:t xml:space="preserve">   Возможности мобильных приложений при управлении физическими активами / А. Ю. Молчанов    // Информационные ресурсы России. - 2021. - № 2. - С. 28-33.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02BF4" w:rsidTr="00702BF4">
        <w:trPr>
          <w:tblCellSpacing w:w="15" w:type="dxa"/>
        </w:trPr>
        <w:tc>
          <w:tcPr>
            <w:tcW w:w="500" w:type="pct"/>
            <w:hideMark/>
          </w:tcPr>
          <w:p w:rsidR="00702BF4" w:rsidRDefault="00702BF4">
            <w:r>
              <w:t>20</w:t>
            </w:r>
          </w:p>
        </w:tc>
        <w:tc>
          <w:tcPr>
            <w:tcW w:w="0" w:type="auto"/>
            <w:hideMark/>
          </w:tcPr>
          <w:p w:rsidR="00702BF4" w:rsidRDefault="00702BF4">
            <w:r>
              <w:rPr>
                <w:b/>
                <w:bCs/>
              </w:rPr>
              <w:t>Пирожков С.С.</w:t>
            </w:r>
            <w:r>
              <w:br/>
              <w:t xml:space="preserve">   Обзор и составляющие проблемы хранения больших данных / С. С. Пирожков    // Информационные ресурсы России. - 2021. - № 2. - С. 34-37.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02BF4" w:rsidTr="00702BF4">
        <w:trPr>
          <w:tblCellSpacing w:w="15" w:type="dxa"/>
        </w:trPr>
        <w:tc>
          <w:tcPr>
            <w:tcW w:w="500" w:type="pct"/>
            <w:hideMark/>
          </w:tcPr>
          <w:p w:rsidR="00702BF4" w:rsidRDefault="00702BF4">
            <w:r>
              <w:t>21</w:t>
            </w:r>
          </w:p>
        </w:tc>
        <w:tc>
          <w:tcPr>
            <w:tcW w:w="0" w:type="auto"/>
            <w:hideMark/>
          </w:tcPr>
          <w:p w:rsidR="00702BF4" w:rsidRDefault="00702BF4">
            <w:proofErr w:type="spellStart"/>
            <w:r>
              <w:rPr>
                <w:b/>
                <w:bCs/>
              </w:rPr>
              <w:t>Сибаров</w:t>
            </w:r>
            <w:proofErr w:type="spellEnd"/>
            <w:r>
              <w:rPr>
                <w:b/>
                <w:bCs/>
              </w:rPr>
              <w:t xml:space="preserve"> К.Д.</w:t>
            </w:r>
            <w:r>
              <w:br/>
              <w:t xml:space="preserve">   Электронный "Индивидуальный план" как элемент автоматизированной информационной системы учета рабочего времени преподавателя / К. Д. </w:t>
            </w:r>
            <w:proofErr w:type="spellStart"/>
            <w:r>
              <w:t>Сибаров</w:t>
            </w:r>
            <w:proofErr w:type="spellEnd"/>
            <w:r>
              <w:t xml:space="preserve">, Р. Е. </w:t>
            </w:r>
            <w:proofErr w:type="spellStart"/>
            <w:r>
              <w:t>Стахно</w:t>
            </w:r>
            <w:proofErr w:type="spellEnd"/>
            <w:r>
              <w:t xml:space="preserve">, Н. А. Яковлева    // Информационные ресурсы России. - 2021. - № 2. - С. 38-43.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02BF4" w:rsidTr="00702BF4">
        <w:trPr>
          <w:tblCellSpacing w:w="15" w:type="dxa"/>
        </w:trPr>
        <w:tc>
          <w:tcPr>
            <w:tcW w:w="500" w:type="pct"/>
            <w:hideMark/>
          </w:tcPr>
          <w:p w:rsidR="00702BF4" w:rsidRDefault="00702BF4">
            <w:r>
              <w:t>22</w:t>
            </w:r>
          </w:p>
        </w:tc>
        <w:tc>
          <w:tcPr>
            <w:tcW w:w="0" w:type="auto"/>
            <w:hideMark/>
          </w:tcPr>
          <w:p w:rsidR="00702BF4" w:rsidRPr="00702BF4" w:rsidRDefault="00702BF4">
            <w:pPr>
              <w:rPr>
                <w:b/>
                <w:bCs/>
                <w:sz w:val="36"/>
                <w:szCs w:val="36"/>
              </w:rPr>
            </w:pPr>
            <w:bookmarkStart w:id="0" w:name="_GoBack"/>
            <w:r w:rsidRPr="00702BF4">
              <w:rPr>
                <w:b/>
                <w:sz w:val="36"/>
                <w:szCs w:val="36"/>
              </w:rPr>
              <w:t>Вопросы статистики</w:t>
            </w:r>
          </w:p>
          <w:bookmarkEnd w:id="0"/>
          <w:p w:rsidR="00702BF4" w:rsidRDefault="00702BF4">
            <w:proofErr w:type="spellStart"/>
            <w:r>
              <w:rPr>
                <w:b/>
                <w:bCs/>
              </w:rPr>
              <w:t>Куранов</w:t>
            </w:r>
            <w:proofErr w:type="spellEnd"/>
            <w:r>
              <w:rPr>
                <w:b/>
                <w:bCs/>
              </w:rPr>
              <w:t xml:space="preserve"> Г.О.</w:t>
            </w:r>
            <w:r>
              <w:br/>
              <w:t xml:space="preserve">   Межотраслевые и факторные модели в макроэкономическом анализе и межотраслевых исследованиях / Г. О. </w:t>
            </w:r>
            <w:proofErr w:type="spellStart"/>
            <w:r>
              <w:t>Куранов</w:t>
            </w:r>
            <w:proofErr w:type="spellEnd"/>
            <w:r>
              <w:t xml:space="preserve">, Л. А. </w:t>
            </w:r>
            <w:proofErr w:type="spellStart"/>
            <w:r>
              <w:t>Стрижкова</w:t>
            </w:r>
            <w:proofErr w:type="spellEnd"/>
            <w:r>
              <w:t xml:space="preserve">, Л. И. Тишина    // Вопросы статистики. - 2021. - № 2. - С. 5-23.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02BF4" w:rsidTr="00702BF4">
        <w:trPr>
          <w:tblCellSpacing w:w="15" w:type="dxa"/>
        </w:trPr>
        <w:tc>
          <w:tcPr>
            <w:tcW w:w="500" w:type="pct"/>
            <w:hideMark/>
          </w:tcPr>
          <w:p w:rsidR="00702BF4" w:rsidRDefault="00702BF4">
            <w:r>
              <w:t>23</w:t>
            </w:r>
          </w:p>
        </w:tc>
        <w:tc>
          <w:tcPr>
            <w:tcW w:w="0" w:type="auto"/>
            <w:hideMark/>
          </w:tcPr>
          <w:p w:rsidR="00702BF4" w:rsidRDefault="00702BF4">
            <w:r>
              <w:rPr>
                <w:b/>
                <w:bCs/>
              </w:rPr>
              <w:t>Лола И.С.</w:t>
            </w:r>
            <w:r>
              <w:br/>
              <w:t xml:space="preserve">   Потенциал использования результатов конъюнктурных обследований при прогнозировании занятости в малом предпринимательстве России / И. С. Лола, А. Б. </w:t>
            </w:r>
            <w:proofErr w:type="spellStart"/>
            <w:r>
              <w:t>Мануков</w:t>
            </w:r>
            <w:proofErr w:type="spellEnd"/>
            <w:r>
              <w:t xml:space="preserve">    // Вопросы статистики. - 2021. - № 2. - С. 42-53.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02BF4" w:rsidTr="00702BF4">
        <w:trPr>
          <w:tblCellSpacing w:w="15" w:type="dxa"/>
        </w:trPr>
        <w:tc>
          <w:tcPr>
            <w:tcW w:w="500" w:type="pct"/>
            <w:hideMark/>
          </w:tcPr>
          <w:p w:rsidR="00702BF4" w:rsidRDefault="00702BF4">
            <w:r>
              <w:t>24</w:t>
            </w:r>
          </w:p>
        </w:tc>
        <w:tc>
          <w:tcPr>
            <w:tcW w:w="0" w:type="auto"/>
            <w:hideMark/>
          </w:tcPr>
          <w:p w:rsidR="00702BF4" w:rsidRDefault="00702BF4">
            <w:r>
              <w:rPr>
                <w:b/>
                <w:bCs/>
              </w:rPr>
              <w:t>Чурилова Е.В.</w:t>
            </w:r>
            <w:r>
              <w:br/>
              <w:t xml:space="preserve">   Тенденции прекращения первых брачно-партнерских союзов в России / Е. В. Чурилова, С. В. Захаров    // Вопросы статистики. - 2021. - № 2. - С. 54-66.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02BF4" w:rsidTr="00702BF4">
        <w:trPr>
          <w:tblCellSpacing w:w="15" w:type="dxa"/>
        </w:trPr>
        <w:tc>
          <w:tcPr>
            <w:tcW w:w="500" w:type="pct"/>
            <w:hideMark/>
          </w:tcPr>
          <w:p w:rsidR="00702BF4" w:rsidRDefault="00702BF4">
            <w:r>
              <w:t>25</w:t>
            </w:r>
          </w:p>
        </w:tc>
        <w:tc>
          <w:tcPr>
            <w:tcW w:w="0" w:type="auto"/>
            <w:hideMark/>
          </w:tcPr>
          <w:p w:rsidR="00702BF4" w:rsidRDefault="00702BF4">
            <w:r>
              <w:rPr>
                <w:b/>
                <w:bCs/>
              </w:rPr>
              <w:t>Овчаров А.О.</w:t>
            </w:r>
            <w:r>
              <w:br/>
              <w:t xml:space="preserve">   К вопросу о совершенствовании статистического учета туристских поездок в условиях кризиса / А. О. Овчаров    // Вопросы статистики. - 2021. - № 2. - С. 67-79.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02BF4" w:rsidTr="00702BF4">
        <w:trPr>
          <w:tblCellSpacing w:w="15" w:type="dxa"/>
        </w:trPr>
        <w:tc>
          <w:tcPr>
            <w:tcW w:w="500" w:type="pct"/>
            <w:hideMark/>
          </w:tcPr>
          <w:p w:rsidR="00702BF4" w:rsidRDefault="00702BF4">
            <w:r>
              <w:t>26</w:t>
            </w:r>
          </w:p>
        </w:tc>
        <w:tc>
          <w:tcPr>
            <w:tcW w:w="0" w:type="auto"/>
            <w:hideMark/>
          </w:tcPr>
          <w:p w:rsidR="00702BF4" w:rsidRDefault="00702BF4">
            <w:r>
              <w:rPr>
                <w:b/>
                <w:bCs/>
              </w:rPr>
              <w:t>Гафарова Е.А.</w:t>
            </w:r>
            <w:r>
              <w:br/>
              <w:t xml:space="preserve">   Экономический анализ факторов роста производительности труда в субъектах Российской Федерации / Е. А. Гафарова    // Вопросы статистики. - 2021. - № 2. - С. 80-89.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02BF4" w:rsidTr="00702BF4">
        <w:trPr>
          <w:tblCellSpacing w:w="15" w:type="dxa"/>
        </w:trPr>
        <w:tc>
          <w:tcPr>
            <w:tcW w:w="500" w:type="pct"/>
            <w:hideMark/>
          </w:tcPr>
          <w:p w:rsidR="00702BF4" w:rsidRDefault="00702BF4">
            <w:r>
              <w:t>27</w:t>
            </w:r>
          </w:p>
        </w:tc>
        <w:tc>
          <w:tcPr>
            <w:tcW w:w="0" w:type="auto"/>
            <w:hideMark/>
          </w:tcPr>
          <w:p w:rsidR="00702BF4" w:rsidRDefault="00702BF4">
            <w:r>
              <w:t>   </w:t>
            </w:r>
            <w:r>
              <w:rPr>
                <w:b/>
                <w:bCs/>
              </w:rPr>
              <w:t>Социально-экономическое развитие России: в волнах пандемии и системного кризиса</w:t>
            </w:r>
            <w:r>
              <w:t xml:space="preserve"> / А. А. Френкель, Б. И. Тихомиров, Я. В. Сергиенко, А. А. Сурков    // Вопросы статистики. - 2021. - № 2. - С. 90-111.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02BF4" w:rsidTr="00702BF4">
        <w:trPr>
          <w:tblCellSpacing w:w="15" w:type="dxa"/>
        </w:trPr>
        <w:tc>
          <w:tcPr>
            <w:tcW w:w="500" w:type="pct"/>
            <w:hideMark/>
          </w:tcPr>
          <w:p w:rsidR="00702BF4" w:rsidRDefault="00702BF4">
            <w:r>
              <w:t>28</w:t>
            </w:r>
          </w:p>
        </w:tc>
        <w:tc>
          <w:tcPr>
            <w:tcW w:w="0" w:type="auto"/>
            <w:hideMark/>
          </w:tcPr>
          <w:p w:rsidR="00702BF4" w:rsidRDefault="00702BF4">
            <w:r>
              <w:rPr>
                <w:b/>
                <w:bCs/>
              </w:rPr>
              <w:t>Замараев Б.А.</w:t>
            </w:r>
            <w:r>
              <w:br/>
              <w:t xml:space="preserve">   Оценка показателей реальных доходов российской экономики в контексте изменений условий внешней торговли / Б. А. Замараев    // Вопросы статистики. - 2021. - № 2. - С. 112-127.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02BF4" w:rsidTr="00702BF4">
        <w:trPr>
          <w:tblCellSpacing w:w="15" w:type="dxa"/>
        </w:trPr>
        <w:tc>
          <w:tcPr>
            <w:tcW w:w="500" w:type="pct"/>
            <w:hideMark/>
          </w:tcPr>
          <w:p w:rsidR="00702BF4" w:rsidRDefault="00702BF4">
            <w:r>
              <w:t>29</w:t>
            </w:r>
          </w:p>
        </w:tc>
        <w:tc>
          <w:tcPr>
            <w:tcW w:w="0" w:type="auto"/>
            <w:hideMark/>
          </w:tcPr>
          <w:p w:rsidR="00702BF4" w:rsidRDefault="00702BF4">
            <w:proofErr w:type="spellStart"/>
            <w:r>
              <w:rPr>
                <w:b/>
                <w:bCs/>
              </w:rPr>
              <w:t>Лакман</w:t>
            </w:r>
            <w:proofErr w:type="spellEnd"/>
            <w:r>
              <w:rPr>
                <w:b/>
                <w:bCs/>
              </w:rPr>
              <w:t xml:space="preserve"> И.А.</w:t>
            </w:r>
            <w:r>
              <w:br/>
              <w:t xml:space="preserve">   Пространственный анализ взаимосвязи изменения доходов и потребления населения на основе панельных данных / И. А. </w:t>
            </w:r>
            <w:proofErr w:type="spellStart"/>
            <w:r>
              <w:t>Лакман</w:t>
            </w:r>
            <w:proofErr w:type="spellEnd"/>
            <w:r>
              <w:t xml:space="preserve">, В. М. </w:t>
            </w:r>
            <w:proofErr w:type="spellStart"/>
            <w:r>
              <w:t>Тимирьянова</w:t>
            </w:r>
            <w:proofErr w:type="spellEnd"/>
            <w:r>
              <w:t xml:space="preserve">, Д. В. Попов    // Вопросы статистики. - 2021. - № 2. - С. 128-139.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</w:tbl>
    <w:p w:rsidR="009504B9" w:rsidRDefault="009504B9" w:rsidP="009504B9">
      <w:pPr>
        <w:pStyle w:val="3"/>
        <w:jc w:val="center"/>
      </w:pPr>
    </w:p>
    <w:sectPr w:rsidR="0095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64"/>
    <w:rsid w:val="000E1CA5"/>
    <w:rsid w:val="00135618"/>
    <w:rsid w:val="0042370D"/>
    <w:rsid w:val="00430FD9"/>
    <w:rsid w:val="00490C64"/>
    <w:rsid w:val="004F65EA"/>
    <w:rsid w:val="006767E3"/>
    <w:rsid w:val="00702BF4"/>
    <w:rsid w:val="009504B9"/>
    <w:rsid w:val="00BC6654"/>
    <w:rsid w:val="00D07F79"/>
    <w:rsid w:val="00E5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EE12"/>
  <w15:chartTrackingRefBased/>
  <w15:docId w15:val="{6B737008-9121-4DCE-9584-DEBF7FEB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7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7F79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Соколова Светлана Валериевна</cp:lastModifiedBy>
  <cp:revision>10</cp:revision>
  <cp:lastPrinted>2020-12-16T09:43:00Z</cp:lastPrinted>
  <dcterms:created xsi:type="dcterms:W3CDTF">2020-09-02T14:07:00Z</dcterms:created>
  <dcterms:modified xsi:type="dcterms:W3CDTF">2021-05-31T07:32:00Z</dcterms:modified>
</cp:coreProperties>
</file>