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5"/>
        <w:gridCol w:w="4585"/>
      </w:tblGrid>
      <w:tr w:rsidR="00A01E57" w:rsidTr="00555BE7">
        <w:trPr>
          <w:trHeight w:val="1993"/>
        </w:trPr>
        <w:tc>
          <w:tcPr>
            <w:tcW w:w="11335" w:type="dxa"/>
          </w:tcPr>
          <w:p w:rsidR="00A01E57" w:rsidRDefault="00A01E57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4631FA" wp14:editId="53F81FC2">
                  <wp:extent cx="1359674" cy="131018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28" cy="133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:rsidR="00A01E57" w:rsidRPr="001E351B" w:rsidRDefault="00A01E57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A01E57" w:rsidRPr="001E351B" w:rsidRDefault="00A01E57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Курского филиала </w:t>
            </w:r>
            <w:proofErr w:type="spellStart"/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</w:p>
          <w:p w:rsidR="00A01E57" w:rsidRPr="001E351B" w:rsidRDefault="00A01E57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_______________________Ю.В. Вертакова</w:t>
            </w:r>
          </w:p>
          <w:p w:rsidR="00A01E57" w:rsidRDefault="00A01E57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«23» августа 2021 г.</w:t>
            </w:r>
          </w:p>
        </w:tc>
      </w:tr>
    </w:tbl>
    <w:p w:rsidR="00F0575C" w:rsidRPr="001E351B" w:rsidRDefault="00866D97" w:rsidP="00866D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351B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197C27" w:rsidRPr="001E351B" w:rsidRDefault="00866D97" w:rsidP="00E222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351B">
        <w:rPr>
          <w:rFonts w:ascii="Times New Roman" w:hAnsi="Times New Roman" w:cs="Times New Roman"/>
          <w:b/>
          <w:sz w:val="20"/>
          <w:szCs w:val="20"/>
        </w:rPr>
        <w:t xml:space="preserve">занятий студентов </w:t>
      </w:r>
      <w:r w:rsidR="00150AD5">
        <w:rPr>
          <w:rFonts w:ascii="Times New Roman" w:hAnsi="Times New Roman" w:cs="Times New Roman"/>
          <w:b/>
          <w:sz w:val="20"/>
          <w:szCs w:val="20"/>
        </w:rPr>
        <w:t>4</w:t>
      </w:r>
      <w:r w:rsidR="005A60D6" w:rsidRPr="001E351B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150AD5">
        <w:rPr>
          <w:rFonts w:ascii="Times New Roman" w:hAnsi="Times New Roman" w:cs="Times New Roman"/>
          <w:b/>
          <w:sz w:val="20"/>
          <w:szCs w:val="20"/>
        </w:rPr>
        <w:t>а</w:t>
      </w:r>
      <w:r w:rsidRPr="001E351B">
        <w:rPr>
          <w:rFonts w:ascii="Times New Roman" w:hAnsi="Times New Roman" w:cs="Times New Roman"/>
          <w:b/>
          <w:sz w:val="20"/>
          <w:szCs w:val="20"/>
        </w:rPr>
        <w:t xml:space="preserve"> очной формы обучения на </w:t>
      </w:r>
      <w:r w:rsidR="00150AD5">
        <w:rPr>
          <w:rFonts w:ascii="Times New Roman" w:hAnsi="Times New Roman" w:cs="Times New Roman"/>
          <w:b/>
          <w:sz w:val="20"/>
          <w:szCs w:val="20"/>
        </w:rPr>
        <w:t>7</w:t>
      </w:r>
      <w:r w:rsidRPr="001E35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3F34">
        <w:rPr>
          <w:rFonts w:ascii="Times New Roman" w:hAnsi="Times New Roman" w:cs="Times New Roman"/>
          <w:b/>
          <w:sz w:val="20"/>
          <w:szCs w:val="20"/>
        </w:rPr>
        <w:t xml:space="preserve">(осенний) </w:t>
      </w:r>
      <w:r w:rsidRPr="001E351B">
        <w:rPr>
          <w:rFonts w:ascii="Times New Roman" w:hAnsi="Times New Roman" w:cs="Times New Roman"/>
          <w:b/>
          <w:sz w:val="20"/>
          <w:szCs w:val="20"/>
        </w:rPr>
        <w:t>семестр 2021-2022 учебного года</w:t>
      </w:r>
    </w:p>
    <w:tbl>
      <w:tblPr>
        <w:tblStyle w:val="a3"/>
        <w:tblW w:w="160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850"/>
        <w:gridCol w:w="6804"/>
        <w:gridCol w:w="7371"/>
      </w:tblGrid>
      <w:tr w:rsidR="00150AD5" w:rsidRPr="00DD1B33" w:rsidTr="009342B9"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150AD5" w:rsidRPr="00DD1B33" w:rsidRDefault="00150AD5" w:rsidP="00395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0AD5" w:rsidRPr="00DD1B33" w:rsidRDefault="00150AD5" w:rsidP="00395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0AD5" w:rsidRPr="00DD1B33" w:rsidRDefault="00150AD5" w:rsidP="00106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b/>
                <w:sz w:val="20"/>
                <w:szCs w:val="20"/>
              </w:rPr>
              <w:t>КРС</w:t>
            </w:r>
            <w:r w:rsidR="0010668F" w:rsidRPr="00DD1B3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DD1B33">
              <w:rPr>
                <w:rFonts w:ascii="Times New Roman" w:hAnsi="Times New Roman" w:cs="Times New Roman"/>
                <w:b/>
                <w:sz w:val="20"/>
                <w:szCs w:val="20"/>
              </w:rPr>
              <w:t>-1Б-ЭК01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0AD5" w:rsidRPr="00DD1B33" w:rsidRDefault="00150AD5" w:rsidP="00106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b/>
                <w:sz w:val="20"/>
                <w:szCs w:val="20"/>
              </w:rPr>
              <w:t>КРС</w:t>
            </w:r>
            <w:r w:rsidR="0010668F" w:rsidRPr="00DD1B3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DD1B33">
              <w:rPr>
                <w:rFonts w:ascii="Times New Roman" w:hAnsi="Times New Roman" w:cs="Times New Roman"/>
                <w:b/>
                <w:sz w:val="20"/>
                <w:szCs w:val="20"/>
              </w:rPr>
              <w:t>-1Б-МН01</w:t>
            </w:r>
          </w:p>
        </w:tc>
      </w:tr>
      <w:tr w:rsidR="002E176D" w:rsidRPr="00DD1B33" w:rsidTr="00862715">
        <w:trPr>
          <w:trHeight w:val="337"/>
        </w:trPr>
        <w:tc>
          <w:tcPr>
            <w:tcW w:w="978" w:type="dxa"/>
            <w:vMerge w:val="restart"/>
            <w:vAlign w:val="center"/>
          </w:tcPr>
          <w:p w:rsidR="002E176D" w:rsidRPr="00DD1B33" w:rsidRDefault="002E176D" w:rsidP="0020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2E176D" w:rsidRPr="00DD1B33" w:rsidRDefault="002E176D" w:rsidP="0020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176D" w:rsidRPr="00DD1B33" w:rsidRDefault="002E176D" w:rsidP="0020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76D" w:rsidRPr="00DD1B33" w:rsidRDefault="002E176D" w:rsidP="0020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Управление эффективностью и результативностью (</w:t>
            </w:r>
            <w:proofErr w:type="spellStart"/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DD1B33">
              <w:rPr>
                <w:rFonts w:ascii="Times New Roman" w:hAnsi="Times New Roman" w:cs="Times New Roman"/>
                <w:sz w:val="20"/>
                <w:szCs w:val="20"/>
              </w:rPr>
              <w:t xml:space="preserve">) доц. </w:t>
            </w:r>
            <w:proofErr w:type="spellStart"/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Белостоцкий</w:t>
            </w:r>
            <w:proofErr w:type="spellEnd"/>
            <w:r w:rsidRPr="00DD1B33">
              <w:rPr>
                <w:rFonts w:ascii="Times New Roman" w:hAnsi="Times New Roman" w:cs="Times New Roman"/>
                <w:sz w:val="20"/>
                <w:szCs w:val="20"/>
              </w:rPr>
              <w:t xml:space="preserve"> А.А. ауд. 301</w:t>
            </w:r>
          </w:p>
        </w:tc>
      </w:tr>
      <w:tr w:rsidR="002E176D" w:rsidRPr="00DD1B33" w:rsidTr="00862715">
        <w:trPr>
          <w:trHeight w:val="256"/>
        </w:trPr>
        <w:tc>
          <w:tcPr>
            <w:tcW w:w="978" w:type="dxa"/>
            <w:vMerge/>
            <w:vAlign w:val="center"/>
          </w:tcPr>
          <w:p w:rsidR="002E176D" w:rsidRPr="00DD1B33" w:rsidRDefault="002E176D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2E176D" w:rsidRPr="00DD1B33" w:rsidRDefault="002E176D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176D" w:rsidRPr="00DD1B33" w:rsidRDefault="00E160F9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День самоподготовки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76D" w:rsidRPr="00DD1B33" w:rsidRDefault="00DF6EE9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Управление денежными потоками (</w:t>
            </w:r>
            <w:proofErr w:type="spellStart"/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) доц. Зарецкая В.Г. ауд. 301</w:t>
            </w:r>
          </w:p>
        </w:tc>
      </w:tr>
      <w:tr w:rsidR="002E176D" w:rsidRPr="00DD1B33" w:rsidTr="00862715">
        <w:trPr>
          <w:trHeight w:val="261"/>
        </w:trPr>
        <w:tc>
          <w:tcPr>
            <w:tcW w:w="978" w:type="dxa"/>
            <w:vMerge/>
            <w:vAlign w:val="center"/>
          </w:tcPr>
          <w:p w:rsidR="002E176D" w:rsidRPr="00DD1B33" w:rsidRDefault="002E176D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2E176D" w:rsidRPr="00DD1B33" w:rsidRDefault="002E176D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:rsidR="002E176D" w:rsidRPr="00DD1B33" w:rsidRDefault="002E176D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176D" w:rsidRPr="00DD1B33" w:rsidRDefault="00DF6EE9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Управление денежными потоками (пр.) доц. Зарецкая В.Г. ауд. 301</w:t>
            </w:r>
          </w:p>
        </w:tc>
      </w:tr>
      <w:tr w:rsidR="002E176D" w:rsidRPr="00DD1B33" w:rsidTr="00862715">
        <w:trPr>
          <w:trHeight w:val="392"/>
        </w:trPr>
        <w:tc>
          <w:tcPr>
            <w:tcW w:w="978" w:type="dxa"/>
            <w:vMerge/>
            <w:vAlign w:val="center"/>
          </w:tcPr>
          <w:p w:rsidR="002E176D" w:rsidRPr="00DD1B33" w:rsidRDefault="002E176D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E176D" w:rsidRPr="00DD1B33" w:rsidRDefault="002E176D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6804" w:type="dxa"/>
            <w:vAlign w:val="center"/>
          </w:tcPr>
          <w:p w:rsidR="002E176D" w:rsidRPr="00DD1B33" w:rsidRDefault="002E176D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E176D" w:rsidRPr="00DD1B33" w:rsidRDefault="00DF6EE9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Основы финансового риск-менеджмента (</w:t>
            </w:r>
            <w:proofErr w:type="spellStart"/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) доц. Зарецкая В.Г. ауд. 301</w:t>
            </w:r>
          </w:p>
        </w:tc>
      </w:tr>
      <w:tr w:rsidR="00761139" w:rsidRPr="00DD1B33" w:rsidTr="00862715">
        <w:trPr>
          <w:trHeight w:val="178"/>
        </w:trPr>
        <w:tc>
          <w:tcPr>
            <w:tcW w:w="978" w:type="dxa"/>
            <w:vMerge w:val="restart"/>
            <w:vAlign w:val="center"/>
          </w:tcPr>
          <w:p w:rsidR="00761139" w:rsidRPr="00DD1B33" w:rsidRDefault="00761139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850" w:type="dxa"/>
            <w:vAlign w:val="center"/>
          </w:tcPr>
          <w:p w:rsidR="00761139" w:rsidRPr="00DD1B33" w:rsidRDefault="00761139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761139" w:rsidRPr="00E226A1" w:rsidRDefault="00761139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61139" w:rsidRPr="00DD1B33" w:rsidRDefault="00761139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139" w:rsidRPr="00DD1B33" w:rsidTr="00862715">
        <w:trPr>
          <w:trHeight w:val="178"/>
        </w:trPr>
        <w:tc>
          <w:tcPr>
            <w:tcW w:w="978" w:type="dxa"/>
            <w:vMerge/>
            <w:vAlign w:val="center"/>
          </w:tcPr>
          <w:p w:rsidR="00761139" w:rsidRPr="00DD1B33" w:rsidRDefault="00761139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61139" w:rsidRPr="00DD1B33" w:rsidRDefault="00761139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761139" w:rsidRPr="00E226A1" w:rsidRDefault="00761139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6A1">
              <w:rPr>
                <w:rFonts w:ascii="Times New Roman" w:hAnsi="Times New Roman" w:cs="Times New Roman"/>
                <w:sz w:val="20"/>
                <w:szCs w:val="20"/>
              </w:rPr>
              <w:t>Договорное право (</w:t>
            </w:r>
            <w:proofErr w:type="spellStart"/>
            <w:r w:rsidRPr="00E226A1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E226A1">
              <w:rPr>
                <w:rFonts w:ascii="Times New Roman" w:hAnsi="Times New Roman" w:cs="Times New Roman"/>
                <w:sz w:val="20"/>
                <w:szCs w:val="20"/>
              </w:rPr>
              <w:t>) доц. Спицына А.О. ауд. 306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761139" w:rsidRPr="00DD1B33" w:rsidRDefault="00761139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Управление оборотным капиталом (</w:t>
            </w:r>
            <w:proofErr w:type="spellStart"/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DD1B33">
              <w:rPr>
                <w:rFonts w:ascii="Times New Roman" w:hAnsi="Times New Roman" w:cs="Times New Roman"/>
                <w:sz w:val="20"/>
                <w:szCs w:val="20"/>
              </w:rPr>
              <w:t xml:space="preserve">) доц. </w:t>
            </w:r>
            <w:proofErr w:type="spellStart"/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Белостоцкий</w:t>
            </w:r>
            <w:proofErr w:type="spellEnd"/>
            <w:r w:rsidRPr="00DD1B33">
              <w:rPr>
                <w:rFonts w:ascii="Times New Roman" w:hAnsi="Times New Roman" w:cs="Times New Roman"/>
                <w:sz w:val="20"/>
                <w:szCs w:val="20"/>
              </w:rPr>
              <w:t xml:space="preserve"> А.А. ауд. 301</w:t>
            </w:r>
          </w:p>
        </w:tc>
      </w:tr>
      <w:tr w:rsidR="00761139" w:rsidRPr="00DD1B33" w:rsidTr="00862715">
        <w:trPr>
          <w:trHeight w:val="177"/>
        </w:trPr>
        <w:tc>
          <w:tcPr>
            <w:tcW w:w="978" w:type="dxa"/>
            <w:vMerge/>
            <w:vAlign w:val="center"/>
          </w:tcPr>
          <w:p w:rsidR="00761139" w:rsidRPr="00DD1B33" w:rsidRDefault="00761139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61139" w:rsidRPr="00DD1B33" w:rsidRDefault="00761139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761139" w:rsidRPr="00E226A1" w:rsidRDefault="00761139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6A1">
              <w:rPr>
                <w:rFonts w:ascii="Times New Roman" w:hAnsi="Times New Roman" w:cs="Times New Roman"/>
                <w:sz w:val="20"/>
                <w:szCs w:val="20"/>
              </w:rPr>
              <w:t>Анализ финансовой отчетности (</w:t>
            </w:r>
            <w:proofErr w:type="spellStart"/>
            <w:r w:rsidRPr="00E226A1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E226A1">
              <w:rPr>
                <w:rFonts w:ascii="Times New Roman" w:hAnsi="Times New Roman" w:cs="Times New Roman"/>
                <w:sz w:val="20"/>
                <w:szCs w:val="20"/>
              </w:rPr>
              <w:t>) ст. преп. Алферова Н.Ю. ауд. 306</w:t>
            </w:r>
          </w:p>
        </w:tc>
        <w:tc>
          <w:tcPr>
            <w:tcW w:w="7371" w:type="dxa"/>
            <w:vMerge/>
            <w:shd w:val="clear" w:color="auto" w:fill="auto"/>
            <w:vAlign w:val="center"/>
          </w:tcPr>
          <w:p w:rsidR="00761139" w:rsidRPr="00DD1B33" w:rsidRDefault="00761139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139" w:rsidRPr="00DD1B33" w:rsidTr="00862715">
        <w:trPr>
          <w:trHeight w:val="490"/>
        </w:trPr>
        <w:tc>
          <w:tcPr>
            <w:tcW w:w="978" w:type="dxa"/>
            <w:vMerge/>
            <w:vAlign w:val="center"/>
          </w:tcPr>
          <w:p w:rsidR="00761139" w:rsidRPr="00DD1B33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61139" w:rsidRPr="00DD1B33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6804" w:type="dxa"/>
            <w:vAlign w:val="center"/>
          </w:tcPr>
          <w:p w:rsidR="00761139" w:rsidRPr="00E226A1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6A1">
              <w:rPr>
                <w:rFonts w:ascii="Times New Roman" w:hAnsi="Times New Roman" w:cs="Times New Roman"/>
                <w:sz w:val="20"/>
                <w:szCs w:val="20"/>
              </w:rPr>
              <w:t>Договорное право (пр.) доц. Спицына А.О. ауд. 306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61139" w:rsidRPr="00DD1B33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оборотным капиталом (пр.) доц. </w:t>
            </w:r>
            <w:proofErr w:type="spellStart"/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Белостоцкий</w:t>
            </w:r>
            <w:proofErr w:type="spellEnd"/>
            <w:r w:rsidRPr="00DD1B33">
              <w:rPr>
                <w:rFonts w:ascii="Times New Roman" w:hAnsi="Times New Roman" w:cs="Times New Roman"/>
                <w:sz w:val="20"/>
                <w:szCs w:val="20"/>
              </w:rPr>
              <w:t xml:space="preserve"> А.А. ауд. 301</w:t>
            </w:r>
          </w:p>
        </w:tc>
      </w:tr>
      <w:tr w:rsidR="00761139" w:rsidRPr="00DD1B33" w:rsidTr="00862715">
        <w:tc>
          <w:tcPr>
            <w:tcW w:w="978" w:type="dxa"/>
            <w:vMerge/>
            <w:vAlign w:val="center"/>
          </w:tcPr>
          <w:p w:rsidR="00761139" w:rsidRPr="00DD1B33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61139" w:rsidRPr="00DD1B33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6804" w:type="dxa"/>
            <w:vAlign w:val="center"/>
          </w:tcPr>
          <w:p w:rsidR="00761139" w:rsidRPr="00E226A1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6A1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учет в бюджетных учреждениях (пр.) доц. </w:t>
            </w:r>
            <w:proofErr w:type="spellStart"/>
            <w:r w:rsidRPr="00E226A1">
              <w:rPr>
                <w:rFonts w:ascii="Times New Roman" w:hAnsi="Times New Roman" w:cs="Times New Roman"/>
                <w:sz w:val="20"/>
                <w:szCs w:val="20"/>
              </w:rPr>
              <w:t>Азжеурова</w:t>
            </w:r>
            <w:proofErr w:type="spellEnd"/>
            <w:r w:rsidRPr="00E226A1">
              <w:rPr>
                <w:rFonts w:ascii="Times New Roman" w:hAnsi="Times New Roman" w:cs="Times New Roman"/>
                <w:sz w:val="20"/>
                <w:szCs w:val="20"/>
              </w:rPr>
              <w:t xml:space="preserve"> К.Е. ауд. 306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139" w:rsidRPr="00DD1B33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Реорганизация бизнеса: слияния и поглощения (пр.) преп. Вселенская И.В. ауд. 301</w:t>
            </w:r>
          </w:p>
        </w:tc>
      </w:tr>
      <w:tr w:rsidR="00761139" w:rsidRPr="00DD1B33" w:rsidTr="00862715">
        <w:trPr>
          <w:trHeight w:val="167"/>
        </w:trPr>
        <w:tc>
          <w:tcPr>
            <w:tcW w:w="978" w:type="dxa"/>
            <w:vMerge/>
            <w:vAlign w:val="center"/>
          </w:tcPr>
          <w:p w:rsidR="00761139" w:rsidRPr="00DD1B33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61139" w:rsidRPr="00DD1B33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  <w:bookmarkStart w:id="0" w:name="_GoBack"/>
            <w:bookmarkEnd w:id="0"/>
          </w:p>
        </w:tc>
        <w:tc>
          <w:tcPr>
            <w:tcW w:w="6804" w:type="dxa"/>
            <w:vMerge w:val="restart"/>
            <w:vAlign w:val="center"/>
          </w:tcPr>
          <w:p w:rsidR="00761139" w:rsidRPr="00E226A1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6A1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Международные стандарты финансовой отчетности (пр.) доц. </w:t>
            </w:r>
            <w:proofErr w:type="spellStart"/>
            <w:r w:rsidRPr="00E226A1">
              <w:rPr>
                <w:rFonts w:ascii="Times New Roman" w:hAnsi="Times New Roman" w:cs="Times New Roman"/>
                <w:sz w:val="20"/>
                <w:szCs w:val="20"/>
              </w:rPr>
              <w:t>Азжеурова</w:t>
            </w:r>
            <w:proofErr w:type="spellEnd"/>
            <w:r w:rsidRPr="00E226A1">
              <w:rPr>
                <w:rFonts w:ascii="Times New Roman" w:hAnsi="Times New Roman" w:cs="Times New Roman"/>
                <w:sz w:val="20"/>
                <w:szCs w:val="20"/>
              </w:rPr>
              <w:t xml:space="preserve"> К.Е. ауд. 306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139" w:rsidRPr="00DD1B33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139" w:rsidRPr="00DD1B33" w:rsidTr="009F060F">
        <w:trPr>
          <w:trHeight w:val="166"/>
        </w:trPr>
        <w:tc>
          <w:tcPr>
            <w:tcW w:w="978" w:type="dxa"/>
            <w:vMerge/>
            <w:vAlign w:val="center"/>
          </w:tcPr>
          <w:p w:rsidR="00761139" w:rsidRPr="00DD1B33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761139" w:rsidRPr="00DD1B33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bottom w:val="single" w:sz="12" w:space="0" w:color="auto"/>
            </w:tcBorders>
            <w:vAlign w:val="center"/>
          </w:tcPr>
          <w:p w:rsidR="00761139" w:rsidRPr="00E226A1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139" w:rsidRPr="00DD1B33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Реорганизация бизнеса: слияния и поглощения (</w:t>
            </w:r>
            <w:proofErr w:type="spellStart"/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) преп. Вселенская И.В. ауд. 301</w:t>
            </w:r>
          </w:p>
        </w:tc>
      </w:tr>
      <w:tr w:rsidR="00761139" w:rsidRPr="00DD1B33" w:rsidTr="009661B4">
        <w:trPr>
          <w:trHeight w:val="240"/>
        </w:trPr>
        <w:tc>
          <w:tcPr>
            <w:tcW w:w="978" w:type="dxa"/>
            <w:vMerge w:val="restart"/>
            <w:vAlign w:val="center"/>
          </w:tcPr>
          <w:p w:rsidR="00761139" w:rsidRPr="00DD1B33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761139" w:rsidRPr="00DD1B33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1139" w:rsidRPr="00E226A1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139" w:rsidRPr="00DD1B33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139" w:rsidRPr="00DD1B33" w:rsidTr="00CF15E1">
        <w:trPr>
          <w:trHeight w:val="387"/>
        </w:trPr>
        <w:tc>
          <w:tcPr>
            <w:tcW w:w="978" w:type="dxa"/>
            <w:vMerge/>
            <w:vAlign w:val="center"/>
          </w:tcPr>
          <w:p w:rsidR="00761139" w:rsidRPr="00DD1B33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61139" w:rsidRPr="00DD1B33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:rsidR="00761139" w:rsidRPr="00E226A1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1139" w:rsidRPr="00DD1B33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Управление прибылью компании (</w:t>
            </w:r>
            <w:proofErr w:type="spellStart"/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DD1B33">
              <w:rPr>
                <w:rFonts w:ascii="Times New Roman" w:hAnsi="Times New Roman" w:cs="Times New Roman"/>
                <w:sz w:val="20"/>
                <w:szCs w:val="20"/>
              </w:rPr>
              <w:t xml:space="preserve">) доц. </w:t>
            </w:r>
            <w:proofErr w:type="spellStart"/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Белостоцкий</w:t>
            </w:r>
            <w:proofErr w:type="spellEnd"/>
            <w:r w:rsidRPr="00DD1B33">
              <w:rPr>
                <w:rFonts w:ascii="Times New Roman" w:hAnsi="Times New Roman" w:cs="Times New Roman"/>
                <w:sz w:val="20"/>
                <w:szCs w:val="20"/>
              </w:rPr>
              <w:t xml:space="preserve"> А.А. ауд. 301</w:t>
            </w:r>
          </w:p>
        </w:tc>
      </w:tr>
      <w:tr w:rsidR="00761139" w:rsidRPr="00DD1B33" w:rsidTr="001110A5">
        <w:trPr>
          <w:trHeight w:val="490"/>
        </w:trPr>
        <w:tc>
          <w:tcPr>
            <w:tcW w:w="978" w:type="dxa"/>
            <w:vMerge/>
            <w:vAlign w:val="center"/>
          </w:tcPr>
          <w:p w:rsidR="00761139" w:rsidRPr="00DD1B33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61139" w:rsidRPr="00DD1B33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1139" w:rsidRPr="00E226A1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6A1">
              <w:rPr>
                <w:rFonts w:ascii="Times New Roman" w:hAnsi="Times New Roman" w:cs="Times New Roman"/>
                <w:sz w:val="20"/>
                <w:szCs w:val="20"/>
              </w:rPr>
              <w:t>Аудит и контроль (</w:t>
            </w:r>
            <w:proofErr w:type="spellStart"/>
            <w:r w:rsidRPr="00E226A1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E226A1">
              <w:rPr>
                <w:rFonts w:ascii="Times New Roman" w:hAnsi="Times New Roman" w:cs="Times New Roman"/>
                <w:sz w:val="20"/>
                <w:szCs w:val="20"/>
              </w:rPr>
              <w:t xml:space="preserve">) преп. </w:t>
            </w:r>
            <w:proofErr w:type="spellStart"/>
            <w:r w:rsidRPr="00E226A1">
              <w:rPr>
                <w:rFonts w:ascii="Times New Roman" w:hAnsi="Times New Roman" w:cs="Times New Roman"/>
                <w:sz w:val="20"/>
                <w:szCs w:val="20"/>
              </w:rPr>
              <w:t>Миляева</w:t>
            </w:r>
            <w:proofErr w:type="spellEnd"/>
            <w:r w:rsidRPr="00E226A1">
              <w:rPr>
                <w:rFonts w:ascii="Times New Roman" w:hAnsi="Times New Roman" w:cs="Times New Roman"/>
                <w:sz w:val="20"/>
                <w:szCs w:val="20"/>
              </w:rPr>
              <w:t xml:space="preserve"> В.Ф. ауд. 306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139" w:rsidRPr="00DD1B33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прибылью компании (пр.) доц. </w:t>
            </w:r>
            <w:proofErr w:type="spellStart"/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Белостоцкий</w:t>
            </w:r>
            <w:proofErr w:type="spellEnd"/>
            <w:r w:rsidRPr="00DD1B33">
              <w:rPr>
                <w:rFonts w:ascii="Times New Roman" w:hAnsi="Times New Roman" w:cs="Times New Roman"/>
                <w:sz w:val="20"/>
                <w:szCs w:val="20"/>
              </w:rPr>
              <w:t xml:space="preserve"> А.А. ауд. 301</w:t>
            </w:r>
          </w:p>
        </w:tc>
      </w:tr>
      <w:tr w:rsidR="00761139" w:rsidRPr="00DD1B33" w:rsidTr="007D47B5">
        <w:trPr>
          <w:trHeight w:val="490"/>
        </w:trPr>
        <w:tc>
          <w:tcPr>
            <w:tcW w:w="978" w:type="dxa"/>
            <w:vMerge/>
            <w:vAlign w:val="center"/>
          </w:tcPr>
          <w:p w:rsidR="00761139" w:rsidRPr="00DD1B33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61139" w:rsidRPr="00DD1B33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761139" w:rsidRPr="00E226A1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6A1">
              <w:rPr>
                <w:rFonts w:ascii="Times New Roman" w:hAnsi="Times New Roman" w:cs="Times New Roman"/>
                <w:sz w:val="20"/>
                <w:szCs w:val="20"/>
              </w:rPr>
              <w:t>Анализ финансовой отчетности (пр.) ст. преп. Алферова Н.Ю. ауд. 306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1139" w:rsidRPr="00DD1B33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эффективностью и результативностью (пр.) доц. </w:t>
            </w:r>
            <w:proofErr w:type="spellStart"/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Белостоцкий</w:t>
            </w:r>
            <w:proofErr w:type="spellEnd"/>
            <w:r w:rsidRPr="00DD1B33">
              <w:rPr>
                <w:rFonts w:ascii="Times New Roman" w:hAnsi="Times New Roman" w:cs="Times New Roman"/>
                <w:sz w:val="20"/>
                <w:szCs w:val="20"/>
              </w:rPr>
              <w:t xml:space="preserve"> А.А. ауд. 301</w:t>
            </w:r>
          </w:p>
        </w:tc>
      </w:tr>
      <w:tr w:rsidR="00761139" w:rsidRPr="00A300E1" w:rsidTr="00862715">
        <w:trPr>
          <w:trHeight w:val="490"/>
        </w:trPr>
        <w:tc>
          <w:tcPr>
            <w:tcW w:w="978" w:type="dxa"/>
            <w:vMerge/>
            <w:vAlign w:val="center"/>
          </w:tcPr>
          <w:p w:rsidR="00761139" w:rsidRPr="00DD1B33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61139" w:rsidRPr="00DD1B33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761139" w:rsidRPr="00DD1B33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139" w:rsidRPr="00A300E1" w:rsidRDefault="00761139" w:rsidP="0076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33">
              <w:rPr>
                <w:rFonts w:ascii="Times New Roman" w:hAnsi="Times New Roman" w:cs="Times New Roman"/>
                <w:sz w:val="20"/>
                <w:szCs w:val="20"/>
              </w:rPr>
              <w:t>Основы финансового риск-менеджмента (пр.) доц. Зарецкая В.Г. ауд. 301</w:t>
            </w:r>
          </w:p>
        </w:tc>
      </w:tr>
    </w:tbl>
    <w:p w:rsidR="007D47B5" w:rsidRDefault="007D47B5"/>
    <w:p w:rsidR="00BD4916" w:rsidRPr="00A300E1" w:rsidRDefault="00BD4916">
      <w:r w:rsidRPr="00A300E1">
        <w:br w:type="page"/>
      </w:r>
    </w:p>
    <w:tbl>
      <w:tblPr>
        <w:tblStyle w:val="a3"/>
        <w:tblW w:w="160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850"/>
        <w:gridCol w:w="6804"/>
        <w:gridCol w:w="7371"/>
      </w:tblGrid>
      <w:tr w:rsidR="00BD4916" w:rsidRPr="004927D6" w:rsidTr="008B37DA"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BD4916" w:rsidRPr="004927D6" w:rsidRDefault="00BD4916" w:rsidP="008B3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7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4916" w:rsidRPr="004927D6" w:rsidRDefault="00BD4916" w:rsidP="008B3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7D6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4916" w:rsidRPr="004927D6" w:rsidRDefault="00BD4916" w:rsidP="008B3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7D6">
              <w:rPr>
                <w:rFonts w:ascii="Times New Roman" w:hAnsi="Times New Roman" w:cs="Times New Roman"/>
                <w:b/>
                <w:sz w:val="20"/>
                <w:szCs w:val="20"/>
              </w:rPr>
              <w:t>КРС18-1Б-ЭК01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4916" w:rsidRPr="004927D6" w:rsidRDefault="00BD4916" w:rsidP="008B3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7D6">
              <w:rPr>
                <w:rFonts w:ascii="Times New Roman" w:hAnsi="Times New Roman" w:cs="Times New Roman"/>
                <w:b/>
                <w:sz w:val="20"/>
                <w:szCs w:val="20"/>
              </w:rPr>
              <w:t>КРС18-1Б-МН01</w:t>
            </w:r>
          </w:p>
        </w:tc>
      </w:tr>
      <w:tr w:rsidR="00A62B1A" w:rsidRPr="004927D6" w:rsidTr="00D173C1">
        <w:trPr>
          <w:trHeight w:val="230"/>
        </w:trPr>
        <w:tc>
          <w:tcPr>
            <w:tcW w:w="978" w:type="dxa"/>
            <w:vMerge w:val="restart"/>
            <w:vAlign w:val="center"/>
          </w:tcPr>
          <w:p w:rsidR="00A62B1A" w:rsidRPr="004927D6" w:rsidRDefault="00A62B1A" w:rsidP="00377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D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50" w:type="dxa"/>
            <w:vMerge w:val="restart"/>
            <w:vAlign w:val="center"/>
          </w:tcPr>
          <w:p w:rsidR="00A62B1A" w:rsidRPr="004927D6" w:rsidRDefault="00A62B1A" w:rsidP="00377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D6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6804" w:type="dxa"/>
            <w:vMerge w:val="restart"/>
            <w:vAlign w:val="center"/>
          </w:tcPr>
          <w:p w:rsidR="00A62B1A" w:rsidRPr="00E226A1" w:rsidRDefault="0073197A" w:rsidP="00377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6A1">
              <w:rPr>
                <w:rFonts w:ascii="Times New Roman" w:hAnsi="Times New Roman" w:cs="Times New Roman"/>
                <w:sz w:val="20"/>
                <w:szCs w:val="20"/>
              </w:rPr>
              <w:t>Международные стандарты финансовой отчетности (</w:t>
            </w:r>
            <w:proofErr w:type="spellStart"/>
            <w:r w:rsidRPr="00E226A1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E226A1">
              <w:rPr>
                <w:rFonts w:ascii="Times New Roman" w:hAnsi="Times New Roman" w:cs="Times New Roman"/>
                <w:sz w:val="20"/>
                <w:szCs w:val="20"/>
              </w:rPr>
              <w:t xml:space="preserve">) доц. </w:t>
            </w:r>
            <w:proofErr w:type="spellStart"/>
            <w:r w:rsidRPr="00E226A1">
              <w:rPr>
                <w:rFonts w:ascii="Times New Roman" w:hAnsi="Times New Roman" w:cs="Times New Roman"/>
                <w:sz w:val="20"/>
                <w:szCs w:val="20"/>
              </w:rPr>
              <w:t>Азжеурова</w:t>
            </w:r>
            <w:proofErr w:type="spellEnd"/>
            <w:r w:rsidRPr="00E226A1">
              <w:rPr>
                <w:rFonts w:ascii="Times New Roman" w:hAnsi="Times New Roman" w:cs="Times New Roman"/>
                <w:sz w:val="20"/>
                <w:szCs w:val="20"/>
              </w:rPr>
              <w:t xml:space="preserve"> К.Е. ауд. 306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B1A" w:rsidRPr="004927D6" w:rsidRDefault="00A62B1A" w:rsidP="0052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D6">
              <w:rPr>
                <w:rFonts w:ascii="Times New Roman" w:hAnsi="Times New Roman" w:cs="Times New Roman"/>
                <w:sz w:val="20"/>
                <w:szCs w:val="20"/>
              </w:rPr>
              <w:t>Информационные ресурсы и технологии в финансовом менеджменте (</w:t>
            </w:r>
            <w:proofErr w:type="spellStart"/>
            <w:r w:rsidRPr="004927D6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4927D6">
              <w:rPr>
                <w:rFonts w:ascii="Times New Roman" w:hAnsi="Times New Roman" w:cs="Times New Roman"/>
                <w:sz w:val="20"/>
                <w:szCs w:val="20"/>
              </w:rPr>
              <w:t>) ст. преп. Непочатых О.Ю. ауд. 313</w:t>
            </w:r>
          </w:p>
        </w:tc>
      </w:tr>
      <w:tr w:rsidR="00A62B1A" w:rsidRPr="004927D6" w:rsidTr="00D173C1">
        <w:trPr>
          <w:trHeight w:val="230"/>
        </w:trPr>
        <w:tc>
          <w:tcPr>
            <w:tcW w:w="978" w:type="dxa"/>
            <w:vMerge/>
            <w:vAlign w:val="center"/>
          </w:tcPr>
          <w:p w:rsidR="00A62B1A" w:rsidRPr="004927D6" w:rsidRDefault="00A62B1A" w:rsidP="00377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62B1A" w:rsidRPr="004927D6" w:rsidRDefault="00A62B1A" w:rsidP="00377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  <w:vAlign w:val="center"/>
          </w:tcPr>
          <w:p w:rsidR="00A62B1A" w:rsidRPr="00E226A1" w:rsidRDefault="00A62B1A" w:rsidP="00377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B1A" w:rsidRPr="004927D6" w:rsidRDefault="00A62B1A" w:rsidP="00377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6B8" w:rsidRPr="004927D6" w:rsidTr="00862715">
        <w:trPr>
          <w:trHeight w:val="444"/>
        </w:trPr>
        <w:tc>
          <w:tcPr>
            <w:tcW w:w="978" w:type="dxa"/>
            <w:vMerge/>
            <w:vAlign w:val="center"/>
          </w:tcPr>
          <w:p w:rsidR="003776B8" w:rsidRPr="004927D6" w:rsidRDefault="003776B8" w:rsidP="00377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776B8" w:rsidRPr="004927D6" w:rsidRDefault="003776B8" w:rsidP="00377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D6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6804" w:type="dxa"/>
            <w:vAlign w:val="center"/>
          </w:tcPr>
          <w:p w:rsidR="003776B8" w:rsidRPr="00E226A1" w:rsidRDefault="00A62B1A" w:rsidP="00AA6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6A1">
              <w:rPr>
                <w:rFonts w:ascii="Times New Roman" w:hAnsi="Times New Roman" w:cs="Times New Roman"/>
                <w:sz w:val="20"/>
                <w:szCs w:val="20"/>
              </w:rPr>
              <w:t>Бухгалтерский учет в бюджетных учреждениях (</w:t>
            </w:r>
            <w:proofErr w:type="spellStart"/>
            <w:r w:rsidR="00AA676D" w:rsidRPr="00E226A1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E226A1">
              <w:rPr>
                <w:rFonts w:ascii="Times New Roman" w:hAnsi="Times New Roman" w:cs="Times New Roman"/>
                <w:sz w:val="20"/>
                <w:szCs w:val="20"/>
              </w:rPr>
              <w:t xml:space="preserve">) доц. </w:t>
            </w:r>
            <w:proofErr w:type="spellStart"/>
            <w:r w:rsidRPr="00E226A1">
              <w:rPr>
                <w:rFonts w:ascii="Times New Roman" w:hAnsi="Times New Roman" w:cs="Times New Roman"/>
                <w:sz w:val="20"/>
                <w:szCs w:val="20"/>
              </w:rPr>
              <w:t>Азжеурова</w:t>
            </w:r>
            <w:proofErr w:type="spellEnd"/>
            <w:r w:rsidRPr="00E226A1">
              <w:rPr>
                <w:rFonts w:ascii="Times New Roman" w:hAnsi="Times New Roman" w:cs="Times New Roman"/>
                <w:sz w:val="20"/>
                <w:szCs w:val="20"/>
              </w:rPr>
              <w:t xml:space="preserve"> К.Е. ауд. 306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776B8" w:rsidRPr="004927D6" w:rsidRDefault="003776B8" w:rsidP="0052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D6">
              <w:rPr>
                <w:rFonts w:ascii="Times New Roman" w:hAnsi="Times New Roman" w:cs="Times New Roman"/>
                <w:sz w:val="20"/>
                <w:szCs w:val="20"/>
              </w:rPr>
              <w:t>Информационные ресурсы и технологии в финансовом менеджменте (</w:t>
            </w:r>
            <w:r w:rsidR="0052519F" w:rsidRPr="004927D6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4927D6">
              <w:rPr>
                <w:rFonts w:ascii="Times New Roman" w:hAnsi="Times New Roman" w:cs="Times New Roman"/>
                <w:sz w:val="20"/>
                <w:szCs w:val="20"/>
              </w:rPr>
              <w:t>) ст. преп. Непочатых О.Ю. ауд. 3</w:t>
            </w:r>
            <w:r w:rsidR="0052519F" w:rsidRPr="004927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A28BC" w:rsidRPr="004927D6" w:rsidTr="00DE26D4">
        <w:trPr>
          <w:trHeight w:val="230"/>
        </w:trPr>
        <w:tc>
          <w:tcPr>
            <w:tcW w:w="978" w:type="dxa"/>
            <w:vMerge/>
            <w:vAlign w:val="center"/>
          </w:tcPr>
          <w:p w:rsidR="002A28BC" w:rsidRPr="004927D6" w:rsidRDefault="002A28BC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A28BC" w:rsidRPr="004927D6" w:rsidRDefault="002A28BC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D6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6804" w:type="dxa"/>
            <w:vMerge w:val="restart"/>
            <w:vAlign w:val="center"/>
          </w:tcPr>
          <w:p w:rsidR="002A28BC" w:rsidRPr="00E226A1" w:rsidRDefault="00A62B1A" w:rsidP="00BE7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6A1">
              <w:rPr>
                <w:rFonts w:ascii="Times New Roman" w:hAnsi="Times New Roman" w:cs="Times New Roman"/>
                <w:sz w:val="20"/>
                <w:szCs w:val="20"/>
              </w:rPr>
              <w:t>Аудит и контроль (</w:t>
            </w:r>
            <w:r w:rsidR="00BE7D7D" w:rsidRPr="00E226A1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E226A1">
              <w:rPr>
                <w:rFonts w:ascii="Times New Roman" w:hAnsi="Times New Roman" w:cs="Times New Roman"/>
                <w:sz w:val="20"/>
                <w:szCs w:val="20"/>
              </w:rPr>
              <w:t xml:space="preserve">) преп. </w:t>
            </w:r>
            <w:proofErr w:type="spellStart"/>
            <w:r w:rsidRPr="00E226A1">
              <w:rPr>
                <w:rFonts w:ascii="Times New Roman" w:hAnsi="Times New Roman" w:cs="Times New Roman"/>
                <w:sz w:val="20"/>
                <w:szCs w:val="20"/>
              </w:rPr>
              <w:t>Миляева</w:t>
            </w:r>
            <w:proofErr w:type="spellEnd"/>
            <w:r w:rsidRPr="00E226A1">
              <w:rPr>
                <w:rFonts w:ascii="Times New Roman" w:hAnsi="Times New Roman" w:cs="Times New Roman"/>
                <w:sz w:val="20"/>
                <w:szCs w:val="20"/>
              </w:rPr>
              <w:t xml:space="preserve"> В.Ф. ауд. 306</w:t>
            </w:r>
          </w:p>
        </w:tc>
        <w:tc>
          <w:tcPr>
            <w:tcW w:w="7371" w:type="dxa"/>
            <w:vMerge w:val="restart"/>
            <w:vAlign w:val="center"/>
          </w:tcPr>
          <w:p w:rsidR="002A28BC" w:rsidRPr="004927D6" w:rsidRDefault="002A28BC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8BC" w:rsidRPr="004927D6" w:rsidTr="00DE26D4">
        <w:trPr>
          <w:trHeight w:val="230"/>
        </w:trPr>
        <w:tc>
          <w:tcPr>
            <w:tcW w:w="978" w:type="dxa"/>
            <w:vMerge/>
            <w:vAlign w:val="center"/>
          </w:tcPr>
          <w:p w:rsidR="002A28BC" w:rsidRPr="004927D6" w:rsidRDefault="002A28BC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A28BC" w:rsidRPr="004927D6" w:rsidRDefault="002A28BC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  <w:vAlign w:val="center"/>
          </w:tcPr>
          <w:p w:rsidR="002A28BC" w:rsidRPr="00E226A1" w:rsidRDefault="002A28BC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vAlign w:val="center"/>
          </w:tcPr>
          <w:p w:rsidR="002A28BC" w:rsidRPr="004927D6" w:rsidRDefault="002A28BC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8BC" w:rsidRPr="004927D6" w:rsidTr="00B522F2">
        <w:trPr>
          <w:trHeight w:val="560"/>
        </w:trPr>
        <w:tc>
          <w:tcPr>
            <w:tcW w:w="978" w:type="dxa"/>
            <w:vMerge/>
            <w:tcBorders>
              <w:bottom w:val="single" w:sz="12" w:space="0" w:color="auto"/>
            </w:tcBorders>
            <w:vAlign w:val="center"/>
          </w:tcPr>
          <w:p w:rsidR="002A28BC" w:rsidRPr="004927D6" w:rsidRDefault="002A28BC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2A28BC" w:rsidRPr="004927D6" w:rsidRDefault="002A28BC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D6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:rsidR="002A28BC" w:rsidRPr="00E226A1" w:rsidRDefault="002A28BC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 w:rsidR="002A28BC" w:rsidRPr="004927D6" w:rsidRDefault="002A28BC" w:rsidP="002A2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2F2" w:rsidRPr="004927D6" w:rsidTr="00B52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2F2" w:rsidRPr="004927D6" w:rsidRDefault="00B522F2" w:rsidP="0073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D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2F2" w:rsidRPr="004927D6" w:rsidRDefault="00B522F2" w:rsidP="0073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D6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2F2" w:rsidRPr="00E226A1" w:rsidRDefault="00B522F2" w:rsidP="0073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2F2" w:rsidRPr="004927D6" w:rsidRDefault="00B522F2" w:rsidP="0073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2F2" w:rsidRPr="004927D6" w:rsidTr="00B52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2F2" w:rsidRPr="004927D6" w:rsidRDefault="00B522F2" w:rsidP="0073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2F2" w:rsidRPr="004927D6" w:rsidRDefault="00B522F2" w:rsidP="0073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D6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2F2" w:rsidRPr="00E226A1" w:rsidRDefault="00965D29" w:rsidP="0073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6A1">
              <w:rPr>
                <w:rFonts w:ascii="Times New Roman" w:hAnsi="Times New Roman" w:cs="Times New Roman"/>
                <w:sz w:val="20"/>
                <w:szCs w:val="20"/>
              </w:rPr>
              <w:t>День самоподготовки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2F2" w:rsidRPr="004927D6" w:rsidRDefault="00EF2814" w:rsidP="0073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6A1">
              <w:rPr>
                <w:rFonts w:ascii="Times New Roman" w:hAnsi="Times New Roman" w:cs="Times New Roman"/>
                <w:sz w:val="20"/>
                <w:szCs w:val="20"/>
              </w:rPr>
              <w:t>День самоподготовки</w:t>
            </w:r>
          </w:p>
        </w:tc>
      </w:tr>
      <w:tr w:rsidR="00B522F2" w:rsidRPr="004927D6" w:rsidTr="00B52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2F2" w:rsidRPr="004927D6" w:rsidRDefault="00B522F2" w:rsidP="0073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2F2" w:rsidRPr="004927D6" w:rsidRDefault="00B522F2" w:rsidP="0073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D6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2F2" w:rsidRPr="00E226A1" w:rsidRDefault="00B522F2" w:rsidP="0073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2F2" w:rsidRPr="004927D6" w:rsidRDefault="00B522F2" w:rsidP="0073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2F2" w:rsidRPr="004927D6" w:rsidTr="00B52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2F2" w:rsidRPr="004927D6" w:rsidRDefault="00B522F2" w:rsidP="0073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2F2" w:rsidRPr="004927D6" w:rsidRDefault="00B522F2" w:rsidP="0073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D6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2F2" w:rsidRPr="00E226A1" w:rsidRDefault="00B522F2" w:rsidP="0073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2F2" w:rsidRPr="004927D6" w:rsidRDefault="00B522F2" w:rsidP="0073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79C" w:rsidRPr="004927D6" w:rsidTr="00144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479C" w:rsidRPr="004927D6" w:rsidRDefault="0014479C" w:rsidP="00B52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D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479C" w:rsidRPr="004927D6" w:rsidRDefault="0014479C" w:rsidP="00B52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D6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79C" w:rsidRPr="00E226A1" w:rsidRDefault="0014479C" w:rsidP="0014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6A1">
              <w:rPr>
                <w:rFonts w:ascii="Times New Roman" w:hAnsi="Times New Roman" w:cs="Times New Roman"/>
                <w:sz w:val="20"/>
                <w:szCs w:val="20"/>
              </w:rPr>
              <w:t>Бухгалтерский учет в банках (пр.) доц. Федорченко Т.А. ауд. 306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479C" w:rsidRPr="004927D6" w:rsidRDefault="0014479C" w:rsidP="00B52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79C" w:rsidRPr="004927D6" w:rsidTr="00144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479C" w:rsidRPr="004927D6" w:rsidRDefault="0014479C" w:rsidP="00B52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479C" w:rsidRPr="004927D6" w:rsidRDefault="0014479C" w:rsidP="00B52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D6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79C" w:rsidRPr="00E226A1" w:rsidRDefault="0014479C" w:rsidP="0014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6A1">
              <w:rPr>
                <w:rFonts w:ascii="Times New Roman" w:hAnsi="Times New Roman" w:cs="Times New Roman"/>
                <w:sz w:val="20"/>
                <w:szCs w:val="20"/>
              </w:rPr>
              <w:t>Бухгалтерский учет в банках (</w:t>
            </w:r>
            <w:proofErr w:type="spellStart"/>
            <w:r w:rsidRPr="00E226A1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E226A1">
              <w:rPr>
                <w:rFonts w:ascii="Times New Roman" w:hAnsi="Times New Roman" w:cs="Times New Roman"/>
                <w:sz w:val="20"/>
                <w:szCs w:val="20"/>
              </w:rPr>
              <w:t>) доц. Федорченко Т.А. ауд. 306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479C" w:rsidRPr="004927D6" w:rsidRDefault="00EF2814" w:rsidP="00B52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6A1">
              <w:rPr>
                <w:rFonts w:ascii="Times New Roman" w:hAnsi="Times New Roman" w:cs="Times New Roman"/>
                <w:sz w:val="20"/>
                <w:szCs w:val="20"/>
              </w:rPr>
              <w:t>День самоподготовки</w:t>
            </w:r>
          </w:p>
        </w:tc>
      </w:tr>
      <w:tr w:rsidR="0014479C" w:rsidRPr="004927D6" w:rsidTr="00144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479C" w:rsidRPr="004927D6" w:rsidRDefault="0014479C" w:rsidP="00B52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79C" w:rsidRPr="004927D6" w:rsidRDefault="0014479C" w:rsidP="00B52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79C" w:rsidRPr="00E226A1" w:rsidRDefault="0014479C" w:rsidP="00B52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6A1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прикладного программирования и обработки данных (</w:t>
            </w:r>
            <w:proofErr w:type="spellStart"/>
            <w:r w:rsidRPr="00E226A1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E226A1">
              <w:rPr>
                <w:rFonts w:ascii="Times New Roman" w:hAnsi="Times New Roman" w:cs="Times New Roman"/>
                <w:sz w:val="20"/>
                <w:szCs w:val="20"/>
              </w:rPr>
              <w:t>) доц. Киселев А.В. ауд. 313</w:t>
            </w: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79C" w:rsidRPr="004927D6" w:rsidRDefault="0014479C" w:rsidP="00B52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873" w:rsidRPr="004927D6" w:rsidTr="007A7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7873" w:rsidRPr="004927D6" w:rsidRDefault="00527873" w:rsidP="0052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873" w:rsidRPr="004927D6" w:rsidRDefault="00527873" w:rsidP="0052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D6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873" w:rsidRPr="00E226A1" w:rsidRDefault="00527873" w:rsidP="0052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6A1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прикладного программирования и обработки данных (пр.) доц. Киселев А.В. ауд. 313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873" w:rsidRPr="004927D6" w:rsidRDefault="00527873" w:rsidP="0052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873" w:rsidRPr="00A300E1" w:rsidTr="00CA1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873" w:rsidRPr="004927D6" w:rsidRDefault="00527873" w:rsidP="0052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873" w:rsidRPr="00A300E1" w:rsidRDefault="00527873" w:rsidP="0052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D6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873" w:rsidRPr="00A300E1" w:rsidRDefault="00527873" w:rsidP="0052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873" w:rsidRPr="00A300E1" w:rsidRDefault="00527873" w:rsidP="0052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05B2" w:rsidRPr="001E351B" w:rsidRDefault="001905B2" w:rsidP="001905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DEA" w:rsidRPr="001E351B" w:rsidRDefault="00715DEA" w:rsidP="005037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351B">
        <w:rPr>
          <w:rFonts w:ascii="Times New Roman" w:hAnsi="Times New Roman" w:cs="Times New Roman"/>
          <w:sz w:val="20"/>
          <w:szCs w:val="20"/>
        </w:rPr>
        <w:t xml:space="preserve">Зав. учебной частью Курского филиала </w:t>
      </w:r>
      <w:proofErr w:type="spellStart"/>
      <w:r w:rsidRPr="001E351B">
        <w:rPr>
          <w:rFonts w:ascii="Times New Roman" w:hAnsi="Times New Roman" w:cs="Times New Roman"/>
          <w:sz w:val="20"/>
          <w:szCs w:val="20"/>
        </w:rPr>
        <w:t>Финуниверситета</w:t>
      </w:r>
      <w:proofErr w:type="spellEnd"/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="00CA0758" w:rsidRPr="001E351B">
        <w:rPr>
          <w:rFonts w:ascii="Times New Roman" w:hAnsi="Times New Roman" w:cs="Times New Roman"/>
          <w:sz w:val="20"/>
          <w:szCs w:val="20"/>
        </w:rPr>
        <w:tab/>
      </w:r>
      <w:r w:rsidR="00CA0758"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  <w:t xml:space="preserve">О.В. </w:t>
      </w:r>
      <w:proofErr w:type="spellStart"/>
      <w:r w:rsidRPr="001E351B">
        <w:rPr>
          <w:rFonts w:ascii="Times New Roman" w:hAnsi="Times New Roman" w:cs="Times New Roman"/>
          <w:sz w:val="20"/>
          <w:szCs w:val="20"/>
        </w:rPr>
        <w:t>Калимов</w:t>
      </w:r>
      <w:proofErr w:type="spellEnd"/>
    </w:p>
    <w:p w:rsidR="00715DEA" w:rsidRPr="001E351B" w:rsidRDefault="00715DEA" w:rsidP="00715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351B">
        <w:rPr>
          <w:rFonts w:ascii="Times New Roman" w:hAnsi="Times New Roman" w:cs="Times New Roman"/>
          <w:sz w:val="20"/>
          <w:szCs w:val="20"/>
        </w:rPr>
        <w:t>«23» августа 2021 г.</w:t>
      </w:r>
    </w:p>
    <w:sectPr w:rsidR="00715DEA" w:rsidRPr="001E351B" w:rsidSect="00D37A21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B2"/>
    <w:rsid w:val="0000338D"/>
    <w:rsid w:val="000035E0"/>
    <w:rsid w:val="000225DE"/>
    <w:rsid w:val="00027D78"/>
    <w:rsid w:val="00037D38"/>
    <w:rsid w:val="000659C1"/>
    <w:rsid w:val="0008029A"/>
    <w:rsid w:val="000815F5"/>
    <w:rsid w:val="0008582D"/>
    <w:rsid w:val="000A1D4C"/>
    <w:rsid w:val="000A3FB9"/>
    <w:rsid w:val="000B1631"/>
    <w:rsid w:val="000B4904"/>
    <w:rsid w:val="000C7F99"/>
    <w:rsid w:val="000E7808"/>
    <w:rsid w:val="000F55BF"/>
    <w:rsid w:val="00105E1D"/>
    <w:rsid w:val="0010668F"/>
    <w:rsid w:val="00111E6F"/>
    <w:rsid w:val="001232C5"/>
    <w:rsid w:val="00124E57"/>
    <w:rsid w:val="00127050"/>
    <w:rsid w:val="00130CAE"/>
    <w:rsid w:val="001437EC"/>
    <w:rsid w:val="0014479C"/>
    <w:rsid w:val="00150AD5"/>
    <w:rsid w:val="00167561"/>
    <w:rsid w:val="001905B2"/>
    <w:rsid w:val="00197C27"/>
    <w:rsid w:val="001C5B0A"/>
    <w:rsid w:val="001C7277"/>
    <w:rsid w:val="001E1A31"/>
    <w:rsid w:val="001E351B"/>
    <w:rsid w:val="001E4029"/>
    <w:rsid w:val="0020259B"/>
    <w:rsid w:val="00203374"/>
    <w:rsid w:val="002053CA"/>
    <w:rsid w:val="0020548D"/>
    <w:rsid w:val="0020608B"/>
    <w:rsid w:val="00207199"/>
    <w:rsid w:val="00236B09"/>
    <w:rsid w:val="00241D26"/>
    <w:rsid w:val="0024361B"/>
    <w:rsid w:val="00245AE7"/>
    <w:rsid w:val="00261C09"/>
    <w:rsid w:val="00263B1D"/>
    <w:rsid w:val="00274176"/>
    <w:rsid w:val="0027719E"/>
    <w:rsid w:val="00284532"/>
    <w:rsid w:val="002A28BC"/>
    <w:rsid w:val="002A413A"/>
    <w:rsid w:val="002C2F83"/>
    <w:rsid w:val="002C610A"/>
    <w:rsid w:val="002D4831"/>
    <w:rsid w:val="002E176D"/>
    <w:rsid w:val="002F2A59"/>
    <w:rsid w:val="00317A9C"/>
    <w:rsid w:val="003443B8"/>
    <w:rsid w:val="003649CE"/>
    <w:rsid w:val="00376C5B"/>
    <w:rsid w:val="003776B8"/>
    <w:rsid w:val="00382922"/>
    <w:rsid w:val="00395A60"/>
    <w:rsid w:val="003A26FB"/>
    <w:rsid w:val="003A5F8A"/>
    <w:rsid w:val="003C0216"/>
    <w:rsid w:val="003D0147"/>
    <w:rsid w:val="003D04E2"/>
    <w:rsid w:val="003E4291"/>
    <w:rsid w:val="00405914"/>
    <w:rsid w:val="00407375"/>
    <w:rsid w:val="00417EE6"/>
    <w:rsid w:val="00430E54"/>
    <w:rsid w:val="004344E4"/>
    <w:rsid w:val="00456BD6"/>
    <w:rsid w:val="00467F73"/>
    <w:rsid w:val="004704A0"/>
    <w:rsid w:val="0047259C"/>
    <w:rsid w:val="00472813"/>
    <w:rsid w:val="00482177"/>
    <w:rsid w:val="004927D6"/>
    <w:rsid w:val="0049404D"/>
    <w:rsid w:val="004C4760"/>
    <w:rsid w:val="004F485C"/>
    <w:rsid w:val="004F7941"/>
    <w:rsid w:val="00503750"/>
    <w:rsid w:val="00520F7A"/>
    <w:rsid w:val="0052448D"/>
    <w:rsid w:val="00524D51"/>
    <w:rsid w:val="0052519F"/>
    <w:rsid w:val="00527873"/>
    <w:rsid w:val="00544D89"/>
    <w:rsid w:val="00555C87"/>
    <w:rsid w:val="005676CA"/>
    <w:rsid w:val="00576080"/>
    <w:rsid w:val="0057637A"/>
    <w:rsid w:val="00586184"/>
    <w:rsid w:val="00587663"/>
    <w:rsid w:val="005A237F"/>
    <w:rsid w:val="005A60D6"/>
    <w:rsid w:val="005B36A3"/>
    <w:rsid w:val="005C2B61"/>
    <w:rsid w:val="005C37FE"/>
    <w:rsid w:val="005C3ECD"/>
    <w:rsid w:val="005C783C"/>
    <w:rsid w:val="005D3CEB"/>
    <w:rsid w:val="005D6935"/>
    <w:rsid w:val="005F2632"/>
    <w:rsid w:val="005F2744"/>
    <w:rsid w:val="005F7F0C"/>
    <w:rsid w:val="0060743C"/>
    <w:rsid w:val="00614DEA"/>
    <w:rsid w:val="00624847"/>
    <w:rsid w:val="00636693"/>
    <w:rsid w:val="00662997"/>
    <w:rsid w:val="00674B29"/>
    <w:rsid w:val="006935CB"/>
    <w:rsid w:val="0069526B"/>
    <w:rsid w:val="0069616C"/>
    <w:rsid w:val="006C22C5"/>
    <w:rsid w:val="006C5E13"/>
    <w:rsid w:val="006D51E8"/>
    <w:rsid w:val="006D74BD"/>
    <w:rsid w:val="007130CA"/>
    <w:rsid w:val="00715DEA"/>
    <w:rsid w:val="00724F3C"/>
    <w:rsid w:val="0073197A"/>
    <w:rsid w:val="007320EF"/>
    <w:rsid w:val="00737F4D"/>
    <w:rsid w:val="007401FC"/>
    <w:rsid w:val="00754447"/>
    <w:rsid w:val="00757986"/>
    <w:rsid w:val="00761139"/>
    <w:rsid w:val="00773052"/>
    <w:rsid w:val="007818B1"/>
    <w:rsid w:val="007935A1"/>
    <w:rsid w:val="007A528F"/>
    <w:rsid w:val="007B393B"/>
    <w:rsid w:val="007B3DDA"/>
    <w:rsid w:val="007D47B5"/>
    <w:rsid w:val="007D726F"/>
    <w:rsid w:val="007F60AB"/>
    <w:rsid w:val="00800AD5"/>
    <w:rsid w:val="00802C17"/>
    <w:rsid w:val="00811489"/>
    <w:rsid w:val="00824995"/>
    <w:rsid w:val="00860C5C"/>
    <w:rsid w:val="008620FA"/>
    <w:rsid w:val="008621A6"/>
    <w:rsid w:val="00862715"/>
    <w:rsid w:val="00865E0A"/>
    <w:rsid w:val="00866D97"/>
    <w:rsid w:val="0087126C"/>
    <w:rsid w:val="00877C22"/>
    <w:rsid w:val="0088350E"/>
    <w:rsid w:val="00883EDD"/>
    <w:rsid w:val="00887E85"/>
    <w:rsid w:val="008943D7"/>
    <w:rsid w:val="0089713F"/>
    <w:rsid w:val="008D3F34"/>
    <w:rsid w:val="008D487E"/>
    <w:rsid w:val="008F3550"/>
    <w:rsid w:val="0091331F"/>
    <w:rsid w:val="00917563"/>
    <w:rsid w:val="00924B18"/>
    <w:rsid w:val="009342B9"/>
    <w:rsid w:val="00935AB8"/>
    <w:rsid w:val="00936C6D"/>
    <w:rsid w:val="009424E3"/>
    <w:rsid w:val="00947476"/>
    <w:rsid w:val="00965D29"/>
    <w:rsid w:val="009661B4"/>
    <w:rsid w:val="009947CD"/>
    <w:rsid w:val="00997FD3"/>
    <w:rsid w:val="009A26C0"/>
    <w:rsid w:val="009A347E"/>
    <w:rsid w:val="009C053A"/>
    <w:rsid w:val="009D5FE0"/>
    <w:rsid w:val="009E0BA0"/>
    <w:rsid w:val="009F0392"/>
    <w:rsid w:val="009F060F"/>
    <w:rsid w:val="009F4DBF"/>
    <w:rsid w:val="00A01E57"/>
    <w:rsid w:val="00A10340"/>
    <w:rsid w:val="00A1190E"/>
    <w:rsid w:val="00A27B9A"/>
    <w:rsid w:val="00A300E1"/>
    <w:rsid w:val="00A32BBE"/>
    <w:rsid w:val="00A474CA"/>
    <w:rsid w:val="00A62B1A"/>
    <w:rsid w:val="00A65371"/>
    <w:rsid w:val="00A666B7"/>
    <w:rsid w:val="00A66A6B"/>
    <w:rsid w:val="00A7286E"/>
    <w:rsid w:val="00A8330D"/>
    <w:rsid w:val="00A873FA"/>
    <w:rsid w:val="00A958A7"/>
    <w:rsid w:val="00AA676D"/>
    <w:rsid w:val="00AC2384"/>
    <w:rsid w:val="00AC37BC"/>
    <w:rsid w:val="00AE0A37"/>
    <w:rsid w:val="00AE1090"/>
    <w:rsid w:val="00B03DBF"/>
    <w:rsid w:val="00B24DD1"/>
    <w:rsid w:val="00B251B0"/>
    <w:rsid w:val="00B349BE"/>
    <w:rsid w:val="00B35AC3"/>
    <w:rsid w:val="00B37A41"/>
    <w:rsid w:val="00B50BA2"/>
    <w:rsid w:val="00B522F2"/>
    <w:rsid w:val="00B62FF4"/>
    <w:rsid w:val="00B72221"/>
    <w:rsid w:val="00B8470A"/>
    <w:rsid w:val="00B84C92"/>
    <w:rsid w:val="00B94D8C"/>
    <w:rsid w:val="00BA3986"/>
    <w:rsid w:val="00BB2463"/>
    <w:rsid w:val="00BC0BD5"/>
    <w:rsid w:val="00BC648B"/>
    <w:rsid w:val="00BD429A"/>
    <w:rsid w:val="00BD4916"/>
    <w:rsid w:val="00BE7D7D"/>
    <w:rsid w:val="00BF0FFB"/>
    <w:rsid w:val="00C0495F"/>
    <w:rsid w:val="00C16CE6"/>
    <w:rsid w:val="00C262E9"/>
    <w:rsid w:val="00C50184"/>
    <w:rsid w:val="00C6602D"/>
    <w:rsid w:val="00C8648B"/>
    <w:rsid w:val="00C95199"/>
    <w:rsid w:val="00C97351"/>
    <w:rsid w:val="00CA0758"/>
    <w:rsid w:val="00CA4E55"/>
    <w:rsid w:val="00CA53DE"/>
    <w:rsid w:val="00CB0665"/>
    <w:rsid w:val="00CB740F"/>
    <w:rsid w:val="00CC2E34"/>
    <w:rsid w:val="00CE4689"/>
    <w:rsid w:val="00CF15E1"/>
    <w:rsid w:val="00CF2F4E"/>
    <w:rsid w:val="00D33E55"/>
    <w:rsid w:val="00D37A21"/>
    <w:rsid w:val="00D41C22"/>
    <w:rsid w:val="00D44D76"/>
    <w:rsid w:val="00D5221D"/>
    <w:rsid w:val="00D64B39"/>
    <w:rsid w:val="00D662CF"/>
    <w:rsid w:val="00D92001"/>
    <w:rsid w:val="00D95A0C"/>
    <w:rsid w:val="00DA2B67"/>
    <w:rsid w:val="00DA53DE"/>
    <w:rsid w:val="00DB5E0B"/>
    <w:rsid w:val="00DC2756"/>
    <w:rsid w:val="00DD1B33"/>
    <w:rsid w:val="00DD2482"/>
    <w:rsid w:val="00DE26D4"/>
    <w:rsid w:val="00DE5567"/>
    <w:rsid w:val="00DF5077"/>
    <w:rsid w:val="00DF6EE9"/>
    <w:rsid w:val="00E10651"/>
    <w:rsid w:val="00E160F9"/>
    <w:rsid w:val="00E22235"/>
    <w:rsid w:val="00E226A1"/>
    <w:rsid w:val="00E237D7"/>
    <w:rsid w:val="00E27B6F"/>
    <w:rsid w:val="00E34B0D"/>
    <w:rsid w:val="00E36B19"/>
    <w:rsid w:val="00E45F1C"/>
    <w:rsid w:val="00E60961"/>
    <w:rsid w:val="00E62E69"/>
    <w:rsid w:val="00E6556B"/>
    <w:rsid w:val="00E65634"/>
    <w:rsid w:val="00E7708B"/>
    <w:rsid w:val="00E80C7F"/>
    <w:rsid w:val="00E827AC"/>
    <w:rsid w:val="00E967F8"/>
    <w:rsid w:val="00E97269"/>
    <w:rsid w:val="00EA302B"/>
    <w:rsid w:val="00EB2EA4"/>
    <w:rsid w:val="00EC5C7D"/>
    <w:rsid w:val="00ED2716"/>
    <w:rsid w:val="00EE139B"/>
    <w:rsid w:val="00EE5BB9"/>
    <w:rsid w:val="00EF2814"/>
    <w:rsid w:val="00EF3B18"/>
    <w:rsid w:val="00EF55C5"/>
    <w:rsid w:val="00F00347"/>
    <w:rsid w:val="00F0401B"/>
    <w:rsid w:val="00F053CD"/>
    <w:rsid w:val="00F0575C"/>
    <w:rsid w:val="00F106A3"/>
    <w:rsid w:val="00F12B01"/>
    <w:rsid w:val="00F1756C"/>
    <w:rsid w:val="00F241E4"/>
    <w:rsid w:val="00F81B02"/>
    <w:rsid w:val="00FB40F9"/>
    <w:rsid w:val="00FB693E"/>
    <w:rsid w:val="00FD54FB"/>
    <w:rsid w:val="00FF2344"/>
    <w:rsid w:val="00FF3AD8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0D9AE-2F73-4E64-8F9F-AFCDDD63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78B339E31F354CA0250BCC6AB56C63" ma:contentTypeVersion="1" ma:contentTypeDescription="Создание документа." ma:contentTypeScope="" ma:versionID="5f945108a82a9b8c729a53734b7823c4">
  <xsd:schema xmlns:xsd="http://www.w3.org/2001/XMLSchema" xmlns:xs="http://www.w3.org/2001/XMLSchema" xmlns:p="http://schemas.microsoft.com/office/2006/metadata/properties" xmlns:ns2="bf9f7586-f850-4401-9113-36928bd4d911" targetNamespace="http://schemas.microsoft.com/office/2006/metadata/properties" ma:root="true" ma:fieldsID="2918acc15be7cde1c5fdd7988b44e93e" ns2:_="">
    <xsd:import namespace="bf9f7586-f850-4401-9113-36928bd4d91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f7586-f850-4401-9113-36928bd4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E858E-355D-4FAB-A242-AD27CFE9FE21}"/>
</file>

<file path=customXml/itemProps2.xml><?xml version="1.0" encoding="utf-8"?>
<ds:datastoreItem xmlns:ds="http://schemas.openxmlformats.org/officeDocument/2006/customXml" ds:itemID="{D5382E1B-0474-424D-A2C4-A65A8F89C94A}"/>
</file>

<file path=customXml/itemProps3.xml><?xml version="1.0" encoding="utf-8"?>
<ds:datastoreItem xmlns:ds="http://schemas.openxmlformats.org/officeDocument/2006/customXml" ds:itemID="{C5111658-8773-4EB0-AF1C-D69CA0A9E821}"/>
</file>

<file path=customXml/itemProps4.xml><?xml version="1.0" encoding="utf-8"?>
<ds:datastoreItem xmlns:ds="http://schemas.openxmlformats.org/officeDocument/2006/customXml" ds:itemID="{4EC75682-FC2C-41BB-A102-F3B1B831BB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Е.Б.</dc:creator>
  <cp:keywords/>
  <dc:description/>
  <cp:lastModifiedBy>Яковлева Е.Б.</cp:lastModifiedBy>
  <cp:revision>321</cp:revision>
  <cp:lastPrinted>2021-08-25T18:27:00Z</cp:lastPrinted>
  <dcterms:created xsi:type="dcterms:W3CDTF">2021-08-18T15:58:00Z</dcterms:created>
  <dcterms:modified xsi:type="dcterms:W3CDTF">2021-09-08T16:35:00Z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0x010100FF78B339E31F354CA0250BCC6AB56C63</vt:lpwstr>
  </property>
</Properties>
</file>