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Default="002F7AA0" w:rsidP="002F7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0515A8" w:rsidRDefault="000515A8" w:rsidP="00556F5E">
      <w:pPr>
        <w:jc w:val="center"/>
        <w:rPr>
          <w:b/>
          <w:sz w:val="22"/>
          <w:szCs w:val="22"/>
        </w:rPr>
      </w:pPr>
      <w:r w:rsidRPr="000515A8">
        <w:rPr>
          <w:b/>
          <w:sz w:val="22"/>
          <w:szCs w:val="22"/>
          <w:highlight w:val="yellow"/>
        </w:rPr>
        <w:t>(Бухгалтерский учет, анализ и аудит)</w:t>
      </w:r>
    </w:p>
    <w:p w:rsidR="002F7AA0" w:rsidRPr="00D24F2E" w:rsidRDefault="00011CBA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2 к</w:t>
      </w:r>
      <w:r w:rsidR="00AE0CD6">
        <w:rPr>
          <w:b/>
          <w:sz w:val="22"/>
          <w:szCs w:val="22"/>
          <w:highlight w:val="yellow"/>
        </w:rPr>
        <w:t>урс -</w:t>
      </w:r>
      <w:r w:rsidR="002F7AA0" w:rsidRPr="002F7AA0">
        <w:rPr>
          <w:b/>
          <w:sz w:val="22"/>
          <w:szCs w:val="22"/>
          <w:highlight w:val="yellow"/>
        </w:rPr>
        <w:t>очка</w:t>
      </w:r>
    </w:p>
    <w:p w:rsidR="008C6B4D" w:rsidRPr="00C163C9" w:rsidRDefault="008C6B4D" w:rsidP="00C163C9">
      <w:pPr>
        <w:jc w:val="center"/>
        <w:rPr>
          <w:b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616"/>
      </w:tblGrid>
      <w:tr w:rsidR="009B5DD5" w:rsidRPr="009B5DD5" w:rsidTr="003C2F97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9B5DD5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b/>
                <w:bCs/>
                <w:sz w:val="20"/>
                <w:szCs w:val="20"/>
              </w:rPr>
            </w:pPr>
            <w:r w:rsidRPr="009B5DD5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9B5DD5" w:rsidRPr="009B5DD5" w:rsidTr="003C2F97">
        <w:trPr>
          <w:trHeight w:val="1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 xml:space="preserve">Бухгалтерский финансовый учет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  <w:u w:val="single"/>
              </w:rPr>
              <w:t>Основная</w:t>
            </w:r>
          </w:p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9B5DD5" w:rsidRPr="009B5DD5" w:rsidTr="003C2F97">
        <w:trPr>
          <w:trHeight w:val="1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78617D" w:rsidP="003C2F97">
            <w:pPr>
              <w:rPr>
                <w:bCs/>
                <w:sz w:val="20"/>
                <w:szCs w:val="20"/>
                <w:u w:val="single"/>
              </w:rPr>
            </w:pPr>
            <w:hyperlink r:id="rId9" w:anchor="none" w:history="1">
              <w:r w:rsidR="003C2F97" w:rsidRPr="009B5DD5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3C2F97" w:rsidRPr="009B5DD5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9B5DD5" w:rsidRPr="009B5DD5" w:rsidTr="003C2F97">
        <w:trPr>
          <w:trHeight w:val="9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bCs/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9B5DD5" w:rsidRPr="009B5DD5" w:rsidTr="003C2F97">
        <w:trPr>
          <w:trHeight w:val="1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Статистика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Основная.</w:t>
            </w:r>
          </w:p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9B5DD5" w:rsidRPr="009B5DD5" w:rsidTr="003C2F97">
        <w:trPr>
          <w:trHeight w:val="9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bCs/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9B5DD5" w:rsidRPr="009B5DD5" w:rsidTr="003C2F97">
        <w:trPr>
          <w:trHeight w:val="1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3C2F97">
            <w:pPr>
              <w:rPr>
                <w:bCs/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9B5DD5" w:rsidRPr="009B5DD5" w:rsidTr="003C2F97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9B5DD5">
              <w:rPr>
                <w:bCs/>
                <w:sz w:val="20"/>
                <w:szCs w:val="20"/>
                <w:u w:val="single"/>
              </w:rPr>
              <w:t>Основная</w:t>
            </w:r>
            <w:r w:rsidRPr="009B5DD5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3C2F97" w:rsidRPr="009B5DD5" w:rsidRDefault="003C2F97" w:rsidP="003C2F97">
            <w:pPr>
              <w:rPr>
                <w:bCs/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РаицкаяЛ</w:t>
            </w:r>
            <w:r w:rsidRPr="009B5DD5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9B5DD5">
              <w:rPr>
                <w:sz w:val="20"/>
                <w:szCs w:val="20"/>
              </w:rPr>
              <w:t>133 с.</w:t>
            </w:r>
          </w:p>
        </w:tc>
      </w:tr>
      <w:tr w:rsidR="009B5DD5" w:rsidRPr="009B5DD5" w:rsidTr="003C2F97">
        <w:trPr>
          <w:trHeight w:val="61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</w:rPr>
              <w:t xml:space="preserve">Заказ.Климова И.И. </w:t>
            </w:r>
            <w:r w:rsidRPr="009B5DD5">
              <w:rPr>
                <w:sz w:val="20"/>
                <w:szCs w:val="20"/>
              </w:rPr>
              <w:t xml:space="preserve">Деловой английский язык: учебник / И.И. Климова, А.Ю. Широких, Д.Г. Васьбиева. — Москва : КНОРУС, 2017. — 274 с. — (Бакалавриат).ЭБС </w:t>
            </w:r>
            <w:r w:rsidRPr="009B5DD5">
              <w:rPr>
                <w:sz w:val="20"/>
                <w:szCs w:val="20"/>
                <w:lang w:val="en-US"/>
              </w:rPr>
              <w:t>Book</w:t>
            </w:r>
            <w:r w:rsidRPr="009B5DD5">
              <w:rPr>
                <w:sz w:val="20"/>
                <w:szCs w:val="20"/>
              </w:rPr>
              <w:t>.</w:t>
            </w:r>
            <w:r w:rsidRPr="009B5DD5">
              <w:rPr>
                <w:sz w:val="20"/>
                <w:szCs w:val="20"/>
                <w:lang w:val="en-US"/>
              </w:rPr>
              <w:t>ru</w:t>
            </w:r>
          </w:p>
        </w:tc>
      </w:tr>
      <w:tr w:rsidR="009B5DD5" w:rsidRPr="009B5DD5" w:rsidTr="003C2F97">
        <w:trPr>
          <w:trHeight w:val="18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bCs/>
                <w:sz w:val="20"/>
                <w:szCs w:val="20"/>
                <w:u w:val="single"/>
              </w:rPr>
            </w:pPr>
            <w:r w:rsidRPr="009B5DD5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9B5DD5" w:rsidRPr="009B5DD5" w:rsidTr="003C2F97">
        <w:trPr>
          <w:trHeight w:val="2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9B5DD5" w:rsidRPr="009B5DD5" w:rsidTr="003C2F97">
        <w:trPr>
          <w:trHeight w:val="6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  <w:u w:val="single"/>
              </w:rPr>
              <w:t>Основная.</w:t>
            </w:r>
          </w:p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i/>
                <w:iCs/>
                <w:sz w:val="20"/>
                <w:szCs w:val="20"/>
              </w:rPr>
              <w:t xml:space="preserve">Заказ.Зимина, Л. И. </w:t>
            </w:r>
            <w:r w:rsidRPr="009B5DD5">
              <w:rPr>
                <w:sz w:val="20"/>
                <w:szCs w:val="20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</w:t>
            </w:r>
          </w:p>
        </w:tc>
      </w:tr>
      <w:tr w:rsidR="009B5DD5" w:rsidRPr="009B5DD5" w:rsidTr="003C2F97">
        <w:trPr>
          <w:trHeight w:val="5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</w:tr>
      <w:tr w:rsidR="009B5DD5" w:rsidRPr="009B5DD5" w:rsidTr="003C2F97">
        <w:trPr>
          <w:trHeight w:val="16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9B5DD5" w:rsidRPr="009B5DD5" w:rsidTr="003C2F97">
        <w:trPr>
          <w:trHeight w:val="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Основная.</w:t>
            </w:r>
          </w:p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rStyle w:val="authors"/>
                <w:sz w:val="20"/>
                <w:szCs w:val="20"/>
              </w:rPr>
              <w:t>Змеёва Т.Е.</w:t>
            </w:r>
            <w:r w:rsidRPr="009B5DD5">
              <w:rPr>
                <w:sz w:val="20"/>
                <w:szCs w:val="20"/>
              </w:rPr>
              <w:t xml:space="preserve"> Французский язык для </w:t>
            </w:r>
            <w:r w:rsidRPr="009B5DD5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9B5DD5">
              <w:rPr>
                <w:sz w:val="20"/>
                <w:szCs w:val="20"/>
              </w:rPr>
              <w:t>/Змеёва Т.Е., Левина М.С.-</w:t>
            </w:r>
            <w:hyperlink r:id="rId10" w:history="1">
              <w:r w:rsidRPr="009B5DD5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9B5DD5">
              <w:rPr>
                <w:rStyle w:val="year"/>
                <w:sz w:val="20"/>
                <w:szCs w:val="20"/>
              </w:rPr>
              <w:t> 2016</w:t>
            </w:r>
            <w:r w:rsidRPr="009B5DD5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9B5DD5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9B5DD5" w:rsidRPr="009B5DD5" w:rsidTr="003C2F97">
        <w:trPr>
          <w:trHeight w:val="2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9B5DD5" w:rsidRPr="009B5DD5" w:rsidTr="003C2F97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Левина М.С. Французский язык</w:t>
            </w:r>
            <w:r w:rsidRPr="009B5DD5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9B5DD5">
              <w:rPr>
                <w:sz w:val="20"/>
                <w:szCs w:val="20"/>
              </w:rPr>
              <w:t xml:space="preserve">/ </w:t>
            </w:r>
            <w:r w:rsidRPr="009B5DD5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9B5DD5">
              <w:rPr>
                <w:sz w:val="20"/>
                <w:szCs w:val="20"/>
              </w:rPr>
              <w:t>-</w:t>
            </w:r>
            <w:hyperlink r:id="rId11" w:history="1">
              <w:r w:rsidRPr="009B5DD5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 w:rsidRPr="009B5DD5">
              <w:rPr>
                <w:rStyle w:val="year"/>
                <w:sz w:val="20"/>
                <w:szCs w:val="20"/>
              </w:rPr>
              <w:t> 2016</w:t>
            </w:r>
            <w:r w:rsidRPr="009B5DD5">
              <w:rPr>
                <w:sz w:val="20"/>
                <w:szCs w:val="20"/>
              </w:rPr>
              <w:t xml:space="preserve"> .-</w:t>
            </w:r>
            <w:r w:rsidRPr="009B5DD5">
              <w:rPr>
                <w:sz w:val="20"/>
                <w:szCs w:val="20"/>
              </w:rPr>
              <w:lastRenderedPageBreak/>
              <w:t xml:space="preserve">488 с.   Гриф УМО (ЭБС Юрайт только ознакомление) </w:t>
            </w:r>
            <w:r w:rsidRPr="009B5DD5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9B5DD5" w:rsidRPr="009B5DD5" w:rsidTr="003C2F97">
        <w:trPr>
          <w:trHeight w:val="6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lastRenderedPageBreak/>
              <w:t>Математическое моделирование систем массового обслуживания (по выбору)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bCs/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  <w:u w:val="single"/>
              </w:rPr>
              <w:t>Основная</w:t>
            </w:r>
            <w:r w:rsidRPr="009B5DD5">
              <w:rPr>
                <w:bCs/>
                <w:sz w:val="20"/>
                <w:szCs w:val="20"/>
              </w:rPr>
              <w:t>.</w:t>
            </w:r>
          </w:p>
          <w:p w:rsidR="003C2F97" w:rsidRPr="009B5DD5" w:rsidRDefault="003C2F97" w:rsidP="003C2F97">
            <w:pPr>
              <w:rPr>
                <w:bCs/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9B5DD5" w:rsidRPr="009B5DD5" w:rsidTr="003C2F97">
        <w:trPr>
          <w:trHeight w:val="49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</w:rPr>
              <w:t>Кобелев Н.Б. Имитационное моделирование: Учебное пособие/Н.Б.Кобелев, В.А. Половников, В.В. Девятков; под ред. Н.Б. Кобелева.- М.: КУРС: ИНФРА-М, 2013.- 368 с.</w:t>
            </w:r>
          </w:p>
        </w:tc>
      </w:tr>
      <w:tr w:rsidR="009B5DD5" w:rsidRPr="009B5DD5" w:rsidTr="003C2F97">
        <w:trPr>
          <w:trHeight w:val="2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bCs/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  <w:u w:val="single"/>
              </w:rPr>
              <w:t>Основная</w:t>
            </w:r>
            <w:r w:rsidRPr="009B5DD5">
              <w:rPr>
                <w:bCs/>
                <w:sz w:val="20"/>
                <w:szCs w:val="20"/>
              </w:rPr>
              <w:t>.</w:t>
            </w:r>
          </w:p>
          <w:p w:rsidR="003C2F97" w:rsidRPr="009B5DD5" w:rsidRDefault="003C2F97" w:rsidP="003C2F97">
            <w:pPr>
              <w:rPr>
                <w:bCs/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</w:rPr>
              <w:t xml:space="preserve">Орлова И.В. </w:t>
            </w:r>
            <w:r w:rsidRPr="009B5DD5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9B5DD5" w:rsidRPr="009B5DD5" w:rsidTr="003C2F97">
        <w:trPr>
          <w:trHeight w:val="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bCs/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9B5DD5" w:rsidRPr="009B5DD5" w:rsidTr="003C2F97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bCs/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9B5DD5" w:rsidRPr="009B5DD5" w:rsidTr="003C2F97">
        <w:trPr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Учеб.пособие. - М.: ЮНИТИ-ДАНА, </w:t>
            </w:r>
          </w:p>
          <w:p w:rsidR="003C2F97" w:rsidRPr="009B5DD5" w:rsidRDefault="003C2F97" w:rsidP="003C2F97">
            <w:pPr>
              <w:rPr>
                <w:bCs/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 xml:space="preserve">2013. – 328 с. </w:t>
            </w:r>
            <w:r w:rsidRPr="009B5DD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9B5DD5" w:rsidRPr="009B5DD5" w:rsidTr="003C2F97">
        <w:trPr>
          <w:trHeight w:val="3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Предпринимательское право (по выбору)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Основная.</w:t>
            </w:r>
          </w:p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</w:tr>
      <w:tr w:rsidR="009B5DD5" w:rsidRPr="009B5DD5" w:rsidTr="003C2F97">
        <w:trPr>
          <w:trHeight w:val="69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</w:tr>
      <w:tr w:rsidR="009B5DD5" w:rsidRPr="009B5DD5" w:rsidTr="003C2F97">
        <w:trPr>
          <w:trHeight w:val="60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bCs/>
                <w:sz w:val="20"/>
                <w:szCs w:val="20"/>
                <w:u w:val="single"/>
              </w:rPr>
            </w:pPr>
            <w:r w:rsidRPr="009B5DD5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3C2F97" w:rsidRPr="009B5DD5" w:rsidRDefault="003C2F97" w:rsidP="003C2F97">
            <w:pPr>
              <w:rPr>
                <w:b/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9B5DD5" w:rsidRPr="009B5DD5" w:rsidTr="003C2F97">
        <w:trPr>
          <w:trHeight w:val="3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</w:rPr>
              <w:t xml:space="preserve">Гмурман В.Е. </w:t>
            </w:r>
            <w:r w:rsidRPr="009B5DD5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</w:tr>
      <w:tr w:rsidR="009B5DD5" w:rsidRPr="009B5DD5" w:rsidTr="003C2F97">
        <w:trPr>
          <w:trHeight w:val="4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9B5DD5" w:rsidRPr="009B5DD5" w:rsidTr="003C2F97">
        <w:trPr>
          <w:trHeight w:val="3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bCs/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9B5DD5" w:rsidRPr="009B5DD5" w:rsidTr="003C2F97">
        <w:trPr>
          <w:trHeight w:val="6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B5DD5">
              <w:rPr>
                <w:b w:val="0"/>
                <w:szCs w:val="20"/>
                <w:u w:val="single"/>
              </w:rPr>
              <w:t>Основная.</w:t>
            </w:r>
          </w:p>
          <w:p w:rsidR="003C2F97" w:rsidRPr="009B5DD5" w:rsidRDefault="003C2F97" w:rsidP="003C2F97">
            <w:pPr>
              <w:pStyle w:val="af1"/>
              <w:jc w:val="left"/>
              <w:rPr>
                <w:b w:val="0"/>
                <w:szCs w:val="20"/>
              </w:rPr>
            </w:pPr>
            <w:r w:rsidRPr="009B5DD5">
              <w:rPr>
                <w:b w:val="0"/>
                <w:szCs w:val="20"/>
              </w:rPr>
              <w:t>Виленский М.Я. Физическая культура и здоровый образ жизни студента: Учеб.пособие/ М.Я.  Виленский, А.Г. Горшков. - М.: КНОРУС, 2013.- 240 с.  Гриф УМО, ЭБС  В</w:t>
            </w:r>
            <w:r w:rsidRPr="009B5DD5">
              <w:rPr>
                <w:b w:val="0"/>
                <w:szCs w:val="20"/>
                <w:lang w:val="en-US"/>
              </w:rPr>
              <w:t>ook</w:t>
            </w:r>
            <w:r w:rsidRPr="009B5DD5">
              <w:rPr>
                <w:b w:val="0"/>
                <w:szCs w:val="20"/>
              </w:rPr>
              <w:t>.</w:t>
            </w:r>
            <w:r w:rsidRPr="009B5DD5">
              <w:rPr>
                <w:b w:val="0"/>
                <w:szCs w:val="20"/>
                <w:lang w:val="en-US"/>
              </w:rPr>
              <w:t>ru</w:t>
            </w:r>
          </w:p>
        </w:tc>
      </w:tr>
      <w:tr w:rsidR="009B5DD5" w:rsidRPr="009B5DD5" w:rsidTr="003C2F97">
        <w:trPr>
          <w:trHeight w:val="3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B5DD5">
              <w:rPr>
                <w:b w:val="0"/>
                <w:szCs w:val="20"/>
              </w:rPr>
              <w:t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ЭБС Юрайт</w:t>
            </w:r>
          </w:p>
        </w:tc>
      </w:tr>
      <w:tr w:rsidR="009B5DD5" w:rsidRPr="009B5DD5" w:rsidTr="003C2F97">
        <w:trPr>
          <w:trHeight w:val="5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B5DD5">
              <w:rPr>
                <w:b w:val="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B5DD5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9B5DD5" w:rsidRPr="009B5DD5" w:rsidTr="003C2F97">
        <w:trPr>
          <w:trHeight w:val="3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Основная.</w:t>
            </w:r>
          </w:p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</w:tr>
      <w:tr w:rsidR="009B5DD5" w:rsidRPr="009B5DD5" w:rsidTr="003C2F97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Заказ.Философия: Учебное пособие   А.Т. Свергузов. - 2-e изд., перераб. и доп. – М.:  НИЦ ИНФРА-М ,2017.- 180 с. Гриф (ИНФРА- 429-90)</w:t>
            </w:r>
          </w:p>
        </w:tc>
      </w:tr>
      <w:tr w:rsidR="009B5DD5" w:rsidRPr="009B5DD5" w:rsidTr="003C2F97">
        <w:trPr>
          <w:trHeight w:val="22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9B5DD5" w:rsidRPr="009B5DD5" w:rsidTr="003C2F97">
        <w:trPr>
          <w:trHeight w:val="5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9B5DD5">
              <w:rPr>
                <w:b w:val="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3C2F97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9B5DD5" w:rsidRPr="009B5DD5" w:rsidTr="003C2F97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9B5DD5" w:rsidRPr="009B5DD5" w:rsidTr="003C2F97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3C2F97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3C2F97">
            <w:pPr>
              <w:rPr>
                <w:sz w:val="20"/>
                <w:szCs w:val="20"/>
                <w:u w:val="single"/>
              </w:rPr>
            </w:pPr>
            <w:r w:rsidRPr="009B5DD5"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</w:tr>
    </w:tbl>
    <w:p w:rsidR="008C6B4D" w:rsidRPr="009B5DD5" w:rsidRDefault="008C6B4D" w:rsidP="001F3ED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616"/>
      </w:tblGrid>
      <w:tr w:rsidR="009B5DD5" w:rsidRPr="009B5DD5" w:rsidTr="003C2F97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 xml:space="preserve">Деньги, кредит, банки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Основная.</w:t>
            </w:r>
          </w:p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 ЭБС </w:t>
            </w:r>
            <w:r w:rsidRPr="009B5DD5">
              <w:rPr>
                <w:sz w:val="20"/>
                <w:szCs w:val="20"/>
                <w:lang w:val="en-US"/>
              </w:rPr>
              <w:t>Book</w:t>
            </w:r>
            <w:r w:rsidRPr="009B5DD5">
              <w:rPr>
                <w:sz w:val="20"/>
                <w:szCs w:val="20"/>
              </w:rPr>
              <w:t>.</w:t>
            </w:r>
            <w:r w:rsidRPr="009B5DD5">
              <w:rPr>
                <w:sz w:val="20"/>
                <w:szCs w:val="20"/>
                <w:lang w:val="en-US"/>
              </w:rPr>
              <w:t>ru</w:t>
            </w:r>
          </w:p>
        </w:tc>
      </w:tr>
      <w:tr w:rsidR="009B5DD5" w:rsidRPr="009B5DD5" w:rsidTr="003C2F97">
        <w:trPr>
          <w:trHeight w:val="23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bCs/>
                <w:iCs/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9B5DD5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  <w:r w:rsidRPr="009B5DD5">
              <w:rPr>
                <w:bCs/>
                <w:iCs/>
                <w:sz w:val="20"/>
                <w:szCs w:val="20"/>
              </w:rPr>
              <w:t xml:space="preserve">Гриф УМО </w:t>
            </w:r>
          </w:p>
        </w:tc>
      </w:tr>
      <w:tr w:rsidR="009B5DD5" w:rsidRPr="009B5DD5" w:rsidTr="003C2F97">
        <w:trPr>
          <w:trHeight w:val="1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bCs/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9B5DD5" w:rsidRPr="009B5DD5" w:rsidTr="003C2F97">
        <w:trPr>
          <w:trHeight w:val="6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 xml:space="preserve">Деньги, кредит, банки и денежно-кредитная система: тесты, задания, кейсы: Учебное пособие/ коллектив авторов, под общ.ред. </w:t>
            </w:r>
          </w:p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 xml:space="preserve">М.А. Абрамовой, Л.С. Александровой. - М.: КНОРУС, 2014.- 312 с. Гриф  УМО,  ЭБС </w:t>
            </w:r>
            <w:r w:rsidRPr="009B5DD5">
              <w:rPr>
                <w:sz w:val="20"/>
                <w:szCs w:val="20"/>
                <w:lang w:val="en-US"/>
              </w:rPr>
              <w:t>Book</w:t>
            </w:r>
            <w:r w:rsidRPr="009B5DD5">
              <w:rPr>
                <w:sz w:val="20"/>
                <w:szCs w:val="20"/>
              </w:rPr>
              <w:t>.</w:t>
            </w:r>
            <w:r w:rsidRPr="009B5DD5">
              <w:rPr>
                <w:sz w:val="20"/>
                <w:szCs w:val="20"/>
                <w:lang w:val="en-US"/>
              </w:rPr>
              <w:t>ru</w:t>
            </w:r>
          </w:p>
        </w:tc>
      </w:tr>
      <w:tr w:rsidR="009B5DD5" w:rsidRPr="009B5DD5" w:rsidTr="003C2F97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 w:rsidRPr="009B5DD5">
              <w:rPr>
                <w:sz w:val="20"/>
                <w:szCs w:val="20"/>
              </w:rPr>
              <w:t xml:space="preserve"> ЭБС </w:t>
            </w:r>
            <w:r w:rsidRPr="009B5DD5">
              <w:rPr>
                <w:sz w:val="20"/>
                <w:szCs w:val="20"/>
                <w:lang w:val="en-US"/>
              </w:rPr>
              <w:t>Book</w:t>
            </w:r>
            <w:r w:rsidRPr="009B5DD5">
              <w:rPr>
                <w:sz w:val="20"/>
                <w:szCs w:val="20"/>
              </w:rPr>
              <w:t>.</w:t>
            </w:r>
            <w:r w:rsidRPr="009B5DD5">
              <w:rPr>
                <w:sz w:val="20"/>
                <w:szCs w:val="20"/>
                <w:lang w:val="en-US"/>
              </w:rPr>
              <w:t>ru</w:t>
            </w:r>
          </w:p>
        </w:tc>
      </w:tr>
      <w:tr w:rsidR="009B5DD5" w:rsidRPr="009B5DD5" w:rsidTr="003C2F97">
        <w:trPr>
          <w:trHeight w:val="47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9B5DD5" w:rsidRPr="009B5DD5" w:rsidTr="003C2F97">
        <w:trPr>
          <w:trHeight w:val="5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Оценка бизнеса (по выбору)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Основная.</w:t>
            </w:r>
          </w:p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9B5DD5" w:rsidRPr="009B5DD5" w:rsidTr="003C2F97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2015.- 412 с. Гриф УМО, ЭБС Юрайт</w:t>
            </w:r>
          </w:p>
          <w:p w:rsidR="003C2F97" w:rsidRPr="009B5DD5" w:rsidRDefault="003C2F97" w:rsidP="005447BF">
            <w:pPr>
              <w:rPr>
                <w:iCs/>
                <w:sz w:val="20"/>
                <w:szCs w:val="20"/>
              </w:rPr>
            </w:pPr>
          </w:p>
        </w:tc>
      </w:tr>
      <w:tr w:rsidR="009B5DD5" w:rsidRPr="009B5DD5" w:rsidTr="003C2F97">
        <w:trPr>
          <w:trHeight w:val="21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Заказ.Оценка стоимости предприятия (бизнеса).: Учебное пособие   О.Ф. Масленкова.- М.: Кнорус, 2017.- 288с., (Гриф)</w:t>
            </w:r>
          </w:p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</w:tr>
      <w:tr w:rsidR="009B5DD5" w:rsidRPr="009B5DD5" w:rsidTr="003C2F97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bCs/>
                <w:sz w:val="20"/>
                <w:szCs w:val="20"/>
              </w:rPr>
              <w:t>Чеботарев, Н. Ф. Оценка стоимости предприятия (бизнеса) [Электронный ресурс] : Учебник для бакалавров / Н. Ф. Чеботарев. - 3-е изд. - М.: Издательско-торговая корпорация «Дашков и К°», 2014. ЭБС Знаниум</w:t>
            </w:r>
          </w:p>
        </w:tc>
      </w:tr>
      <w:tr w:rsidR="009B5DD5" w:rsidRPr="009B5DD5" w:rsidTr="003C2F97">
        <w:trPr>
          <w:trHeight w:val="39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УМО,ЭБС Знаниум</w:t>
            </w:r>
          </w:p>
        </w:tc>
      </w:tr>
      <w:tr w:rsidR="009B5DD5" w:rsidRPr="009B5DD5" w:rsidTr="003C2F97">
        <w:trPr>
          <w:trHeight w:val="53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7900DA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 xml:space="preserve">Финансы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7900DA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  <w:u w:val="single"/>
              </w:rPr>
              <w:t>Основная.</w:t>
            </w:r>
          </w:p>
          <w:p w:rsidR="003C2F97" w:rsidRPr="009B5DD5" w:rsidRDefault="003C2F97" w:rsidP="007900DA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9B5DD5">
              <w:rPr>
                <w:bCs/>
                <w:iCs/>
                <w:sz w:val="20"/>
                <w:szCs w:val="20"/>
              </w:rPr>
              <w:t xml:space="preserve"> ЭБС </w:t>
            </w:r>
            <w:r w:rsidRPr="009B5DD5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9B5DD5" w:rsidRPr="009B5DD5" w:rsidTr="003C2F97">
        <w:trPr>
          <w:trHeight w:val="1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9B5DD5" w:rsidRPr="009B5DD5" w:rsidTr="003C2F97">
        <w:trPr>
          <w:trHeight w:val="13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  <w:u w:val="single"/>
              </w:rPr>
            </w:pPr>
            <w:r w:rsidRPr="009B5DD5">
              <w:rPr>
                <w:sz w:val="20"/>
                <w:szCs w:val="20"/>
                <w:u w:val="single"/>
              </w:rPr>
              <w:t>Дополнительная.</w:t>
            </w:r>
          </w:p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9B5DD5" w:rsidRPr="009B5DD5" w:rsidTr="003C2F97">
        <w:trPr>
          <w:trHeight w:val="2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9B5DD5" w:rsidRPr="009B5DD5" w:rsidTr="003C2F97">
        <w:trPr>
          <w:trHeight w:val="3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5447BF">
            <w:pPr>
              <w:rPr>
                <w:sz w:val="20"/>
                <w:szCs w:val="20"/>
              </w:rPr>
            </w:pPr>
            <w:r w:rsidRPr="009B5DD5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</w:tbl>
    <w:p w:rsidR="005C241A" w:rsidRPr="009B5DD5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616"/>
      </w:tblGrid>
      <w:tr w:rsidR="009B5DD5" w:rsidRPr="009B5DD5" w:rsidTr="003C2F97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9B5DD5" w:rsidRPr="009B5DD5" w:rsidTr="003C2F97">
        <w:trPr>
          <w:trHeight w:val="4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9B5DD5" w:rsidRPr="009B5DD5" w:rsidTr="003C2F97">
        <w:trPr>
          <w:trHeight w:val="1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9B5DD5">
              <w:rPr>
                <w:iCs/>
                <w:sz w:val="20"/>
                <w:szCs w:val="20"/>
                <w:lang w:eastAsia="en-US"/>
              </w:rPr>
              <w:t xml:space="preserve">Таймасов А.Р. Мировая экономика и международные экономические отношения.Уч.пос. для бакалавров/Таймасов А.Р., Муратова З.М., Юсупов К.Н.-М.:КноРус, 2016. – 288 с. Гриф  ФГБОУ ВПО </w:t>
            </w:r>
          </w:p>
        </w:tc>
      </w:tr>
      <w:tr w:rsidR="009B5DD5" w:rsidRPr="009B5DD5" w:rsidTr="003C2F97">
        <w:trPr>
          <w:trHeight w:val="6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Международные экономические отношения России: Учебник/ под ред. И.Н. Платоновой.- М.: Магистр: ИНФРА-М, 2013.-  560 с.</w:t>
            </w:r>
          </w:p>
        </w:tc>
      </w:tr>
      <w:tr w:rsidR="009B5DD5" w:rsidRPr="009B5DD5" w:rsidTr="003C2F97">
        <w:trPr>
          <w:trHeight w:val="5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Основы маркетинга (по выбору)</w:t>
            </w:r>
          </w:p>
          <w:p w:rsidR="003C2F97" w:rsidRPr="009B5DD5" w:rsidRDefault="003C2F97" w:rsidP="00011C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9B5DD5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9B5DD5" w:rsidRPr="009B5DD5" w:rsidTr="003C2F97">
        <w:trPr>
          <w:trHeight w:val="14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bCs/>
                <w:iCs/>
                <w:sz w:val="20"/>
                <w:szCs w:val="20"/>
                <w:lang w:eastAsia="en-US"/>
              </w:rPr>
              <w:t>Басовский Л.Е. Маркетинг: Курс лекций/ Л.Е. Басовский.- М.: ИНФРА-М, 2016.- 219 с.</w:t>
            </w:r>
          </w:p>
        </w:tc>
      </w:tr>
      <w:tr w:rsidR="009B5DD5" w:rsidRPr="009B5DD5" w:rsidTr="003C2F97">
        <w:trPr>
          <w:trHeight w:val="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9B5DD5">
              <w:rPr>
                <w:bCs/>
                <w:sz w:val="20"/>
                <w:szCs w:val="20"/>
                <w:lang w:eastAsia="en-US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9B5DD5" w:rsidRPr="009B5DD5" w:rsidTr="003C2F97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 учебное пособие / Т.В. Корякина, Н.Н. Зюзина.- Липецк: «Липецк-Плюс»,2016.- 192 с.</w:t>
            </w:r>
          </w:p>
        </w:tc>
      </w:tr>
      <w:tr w:rsidR="009B5DD5" w:rsidRPr="009B5DD5" w:rsidTr="003C2F97">
        <w:trPr>
          <w:trHeight w:val="1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9B5DD5" w:rsidRPr="009B5DD5" w:rsidTr="003C2F97">
        <w:trPr>
          <w:trHeight w:val="1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Зюзина Н.Н., Корякина Т.В. Основы маркетинга: Учебное пособие для бакалавров/ Зюзина Н.Н., Корякина Т.В..- Елец: Елецкий государственный университет им. И.А. Бунина, 2015.- 57 с.</w:t>
            </w:r>
          </w:p>
        </w:tc>
      </w:tr>
      <w:tr w:rsidR="009B5DD5" w:rsidRPr="009B5DD5" w:rsidTr="003C2F97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3C2F97" w:rsidRPr="009B5DD5" w:rsidRDefault="003C2F97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9B5DD5">
              <w:rPr>
                <w:bCs/>
                <w:iCs/>
                <w:sz w:val="20"/>
                <w:szCs w:val="20"/>
                <w:lang w:eastAsia="en-US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9B5DD5" w:rsidRPr="009B5DD5" w:rsidTr="003C2F97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Карпова С.В. Брендинг: учебник и практикум/ С.В.  Карпова, И.К. Захпренко. - М.: Юрайт, 2014.- 439 с., Гриф УМО,  ЭБС Юрайт</w:t>
            </w:r>
          </w:p>
        </w:tc>
      </w:tr>
      <w:tr w:rsidR="009B5DD5" w:rsidRPr="009B5DD5" w:rsidTr="003C2F97">
        <w:trPr>
          <w:trHeight w:val="16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9B5DD5"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9B5DD5" w:rsidRPr="009B5DD5" w:rsidTr="003C2F97">
        <w:trPr>
          <w:trHeight w:val="4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Экономика организации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Экономика предприятия: учебник для вузов / под ред. проф.  В.Я. Горфинкеля. - М.: ЮНИТИ-ДАНА, 2013.- 663 с.  ЭБС Знаниум</w:t>
            </w:r>
          </w:p>
        </w:tc>
      </w:tr>
      <w:tr w:rsidR="009B5DD5" w:rsidRPr="009B5DD5" w:rsidTr="003C2F97">
        <w:trPr>
          <w:trHeight w:val="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9B5DD5" w:rsidRPr="009B5DD5" w:rsidTr="003C2F97">
        <w:trPr>
          <w:trHeight w:val="25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9B5DD5" w:rsidRPr="009B5DD5" w:rsidTr="003C2F97">
        <w:trPr>
          <w:trHeight w:val="6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Экономика предприятия: Учебное пособие / О.И. Волков, В.К. Скляренко. - 2-e изд. - М.: НИЦ Инфра-М, 2013. - 264 с.  Гриф УМО,</w:t>
            </w:r>
            <w:r w:rsidRPr="009B5DD5">
              <w:rPr>
                <w:bCs/>
                <w:sz w:val="20"/>
                <w:szCs w:val="20"/>
                <w:lang w:eastAsia="en-US"/>
              </w:rPr>
              <w:t xml:space="preserve"> ЭБС Знаниум</w:t>
            </w:r>
          </w:p>
        </w:tc>
      </w:tr>
      <w:tr w:rsidR="009B5DD5" w:rsidRPr="009B5DD5" w:rsidTr="003C2F97">
        <w:trPr>
          <w:trHeight w:val="1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Баскакова  О.В.  Экономика предприятия (организации): Учебник/ О.В.  Баскакова, Л.Ф. Сейко.-М.: Дашков и К, 2013.- 372 с.</w:t>
            </w:r>
          </w:p>
        </w:tc>
      </w:tr>
      <w:tr w:rsidR="009B5DD5" w:rsidRPr="009B5DD5" w:rsidTr="003C2F97">
        <w:trPr>
          <w:trHeight w:val="21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Экономическая теория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 xml:space="preserve">Макроэкономика : учебник/ под ред. А.С. </w:t>
            </w:r>
            <w:r w:rsidRPr="009B5DD5">
              <w:rPr>
                <w:rStyle w:val="a8"/>
                <w:color w:val="auto"/>
                <w:sz w:val="20"/>
                <w:szCs w:val="20"/>
                <w:u w:val="none"/>
                <w:lang w:eastAsia="en-US"/>
              </w:rPr>
              <w:t>Булатова</w:t>
            </w:r>
            <w:r w:rsidRPr="009B5DD5">
              <w:rPr>
                <w:sz w:val="20"/>
                <w:szCs w:val="20"/>
                <w:lang w:eastAsia="en-US"/>
              </w:rPr>
              <w:t>.-М.:ЮРАЙТ,2015.- 411 с.  Гриф УМО, ЭБС Юрайт</w:t>
            </w:r>
          </w:p>
        </w:tc>
      </w:tr>
      <w:tr w:rsidR="009B5DD5" w:rsidRPr="009B5DD5" w:rsidTr="003C2F97">
        <w:trPr>
          <w:trHeight w:val="14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 w:rsidP="00DC6F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 w:rsidP="00DC6F19">
            <w:pPr>
              <w:spacing w:line="276" w:lineRule="auto"/>
              <w:rPr>
                <w:rStyle w:val="a8"/>
                <w:color w:val="auto"/>
                <w:sz w:val="20"/>
                <w:szCs w:val="20"/>
              </w:rPr>
            </w:pPr>
            <w:r w:rsidRPr="009B5DD5">
              <w:rPr>
                <w:iCs/>
                <w:sz w:val="20"/>
                <w:szCs w:val="20"/>
              </w:rPr>
              <w:t xml:space="preserve">Заказ. </w:t>
            </w:r>
            <w:r w:rsidRPr="009B5DD5">
              <w:rPr>
                <w:sz w:val="20"/>
                <w:szCs w:val="20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9B5DD5" w:rsidRPr="009B5DD5" w:rsidTr="003C2F97">
        <w:trPr>
          <w:trHeight w:val="1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 Гриф УМО</w:t>
            </w:r>
          </w:p>
        </w:tc>
      </w:tr>
      <w:tr w:rsidR="009B5DD5" w:rsidRPr="009B5DD5" w:rsidTr="003C2F97">
        <w:trPr>
          <w:trHeight w:val="1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3C2F97" w:rsidRPr="009B5DD5" w:rsidRDefault="003C2F97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Олейник А.Н.. Институциональная экономика: Учебник/ А.Н.  Олейник.- М.: ИНФРА-М, 2013.- 416 с.  Гриф,</w:t>
            </w:r>
            <w:r w:rsidRPr="009B5DD5">
              <w:rPr>
                <w:bCs/>
                <w:iCs/>
                <w:sz w:val="20"/>
                <w:szCs w:val="20"/>
                <w:lang w:eastAsia="en-US"/>
              </w:rPr>
              <w:t xml:space="preserve"> ЭБС Знаниум</w:t>
            </w:r>
          </w:p>
        </w:tc>
      </w:tr>
      <w:tr w:rsidR="009B5DD5" w:rsidRPr="009B5DD5" w:rsidTr="003C2F97">
        <w:trPr>
          <w:trHeight w:val="1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97" w:rsidRPr="009B5DD5" w:rsidRDefault="003C2F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97" w:rsidRPr="009B5DD5" w:rsidRDefault="003C2F97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9B5DD5">
              <w:rPr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bookmarkEnd w:id="0"/>
    </w:tbl>
    <w:p w:rsidR="001C5D5F" w:rsidRPr="009B5DD5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9B5DD5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CBA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15A8"/>
    <w:rsid w:val="0005722E"/>
    <w:rsid w:val="0007013C"/>
    <w:rsid w:val="000716F1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2F7AA0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C2F97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8617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B5DD5"/>
    <w:rsid w:val="009C16DA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0CD6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zproxy.vzfei.ru:3057/thematic/?3&amp;id=urait.content.1AD01926-1BBC-4E2A-96F4-A74209BEFBA3&amp;type=c_pub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ezproxy.vzfei.ru:3057/thematic/?3&amp;id=urait.content.1AD01926-1BBC-4E2A-96F4-A74209BEFBA3&amp;type=c_pu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D49CF-F288-47F5-9E3F-0BFE50053272}"/>
</file>

<file path=customXml/itemProps2.xml><?xml version="1.0" encoding="utf-8"?>
<ds:datastoreItem xmlns:ds="http://schemas.openxmlformats.org/officeDocument/2006/customXml" ds:itemID="{0F4F7CAE-4DCC-4F00-9DD6-4D880793AA03}"/>
</file>

<file path=customXml/itemProps3.xml><?xml version="1.0" encoding="utf-8"?>
<ds:datastoreItem xmlns:ds="http://schemas.openxmlformats.org/officeDocument/2006/customXml" ds:itemID="{FC7F62AF-26A5-4BB1-8A81-5B51BDCF3211}"/>
</file>

<file path=customXml/itemProps4.xml><?xml version="1.0" encoding="utf-8"?>
<ds:datastoreItem xmlns:ds="http://schemas.openxmlformats.org/officeDocument/2006/customXml" ds:itemID="{A33ED2FA-56EC-470A-BBDF-547C12522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2018-02-26T08:43:00Z</dcterms:created>
  <dcterms:modified xsi:type="dcterms:W3CDTF">2018-02-26T08:43:00Z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