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74" w:rsidRDefault="00794F74" w:rsidP="00794F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B54D7C" w:rsidP="00B5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Бизнес-информатика</w:t>
      </w:r>
    </w:p>
    <w:p w:rsidR="00F37679" w:rsidRDefault="00F37679" w:rsidP="00B54D7C">
      <w:pPr>
        <w:jc w:val="center"/>
        <w:rPr>
          <w:color w:val="C00000"/>
          <w:sz w:val="22"/>
          <w:szCs w:val="22"/>
        </w:rPr>
      </w:pPr>
      <w:r w:rsidRPr="00F37679">
        <w:rPr>
          <w:b/>
          <w:sz w:val="22"/>
          <w:szCs w:val="22"/>
          <w:highlight w:val="yellow"/>
        </w:rPr>
        <w:t>3 к</w:t>
      </w:r>
      <w:r w:rsidR="00794F74">
        <w:rPr>
          <w:b/>
          <w:sz w:val="22"/>
          <w:szCs w:val="22"/>
          <w:highlight w:val="yellow"/>
        </w:rPr>
        <w:t xml:space="preserve">урс  </w:t>
      </w:r>
      <w:r w:rsidRPr="00F37679">
        <w:rPr>
          <w:b/>
          <w:sz w:val="22"/>
          <w:szCs w:val="22"/>
          <w:highlight w:val="yellow"/>
        </w:rPr>
        <w:t>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3150"/>
      </w:tblGrid>
      <w:tr w:rsidR="00DA2CD5" w:rsidRPr="00DA2CD5" w:rsidTr="00794F74">
        <w:trPr>
          <w:trHeight w:val="134"/>
        </w:trPr>
        <w:tc>
          <w:tcPr>
            <w:tcW w:w="3118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b/>
                <w:bCs/>
                <w:sz w:val="20"/>
                <w:szCs w:val="20"/>
              </w:rPr>
            </w:pPr>
            <w:r w:rsidRPr="00DA2CD5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b/>
                <w:bCs/>
                <w:sz w:val="20"/>
                <w:szCs w:val="20"/>
              </w:rPr>
            </w:pPr>
            <w:r w:rsidRPr="00DA2CD5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DA2CD5" w:rsidRPr="00DA2CD5" w:rsidTr="00794F74">
        <w:trPr>
          <w:trHeight w:val="606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Архитектура организации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924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Заказ. </w:t>
            </w:r>
            <w:r w:rsidRPr="00DA2CD5">
              <w:rPr>
                <w:iCs/>
                <w:sz w:val="20"/>
                <w:szCs w:val="20"/>
              </w:rPr>
              <w:t xml:space="preserve">Рыбальченко, М. В. </w:t>
            </w:r>
            <w:r w:rsidRPr="00DA2CD5">
              <w:rPr>
                <w:sz w:val="20"/>
                <w:szCs w:val="20"/>
              </w:rPr>
              <w:t xml:space="preserve">Архитектура информационных систем : учебное пособие для вузов / М. В. Рыбальченко. — М. : Издательство Юрайт, 2017. — 91 с. ЭБС Юрайт </w:t>
            </w:r>
          </w:p>
        </w:tc>
      </w:tr>
      <w:tr w:rsidR="00DA2CD5" w:rsidRPr="00DA2CD5" w:rsidTr="00794F74">
        <w:trPr>
          <w:trHeight w:val="163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</w:tr>
      <w:tr w:rsidR="00DA2CD5" w:rsidRPr="00DA2CD5" w:rsidTr="00794F74">
        <w:trPr>
          <w:trHeight w:val="635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794F74" w:rsidRPr="00DA2CD5" w:rsidRDefault="00794F74" w:rsidP="00C1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Интеграция корпоративных приложений (по выбору)</w:t>
            </w: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управления: Учебник  /Под ред. Н.М.  Абдикеева, О.В. Китовой. - М.: ИНФРА-М¸ 2014. – 464 с.  Гриф. ЭБС Знаниум</w:t>
            </w:r>
          </w:p>
        </w:tc>
      </w:tr>
      <w:tr w:rsidR="00DA2CD5" w:rsidRPr="00DA2CD5" w:rsidTr="00794F74">
        <w:trPr>
          <w:trHeight w:val="43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DA2CD5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DA2CD5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DA2CD5" w:rsidRPr="00DA2CD5" w:rsidTr="00794F74">
        <w:trPr>
          <w:trHeight w:val="120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системы управления организацией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DA2CD5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DA2CD5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DA2CD5" w:rsidRPr="00DA2CD5" w:rsidTr="00794F74">
        <w:trPr>
          <w:trHeight w:val="13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DA2CD5" w:rsidRPr="00DA2CD5" w:rsidTr="00794F74">
        <w:trPr>
          <w:trHeight w:val="13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lang w:eastAsia="en-US"/>
              </w:rPr>
            </w:pPr>
            <w:r w:rsidRPr="00DA2CD5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DA2CD5" w:rsidRPr="00DA2CD5" w:rsidTr="00794F74">
        <w:trPr>
          <w:trHeight w:val="12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</w:tr>
      <w:tr w:rsidR="00DA2CD5" w:rsidRPr="00DA2CD5" w:rsidTr="00794F74">
        <w:trPr>
          <w:trHeight w:val="721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технологии бизнес-анализа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технологии в менеджменте: учеб.пособие / В.И.Карпузова, Э.Н.Скрипченко,К.В.Чернышова, Н.В.Карпузова. - 2-е изд.; доп. - М.: Вузовский учебник: ИНФРА-М, 2014. - 301 с. Гриф</w:t>
            </w:r>
          </w:p>
        </w:tc>
      </w:tr>
      <w:tr w:rsidR="00DA2CD5" w:rsidRPr="00DA2CD5" w:rsidTr="00794F74">
        <w:trPr>
          <w:trHeight w:val="18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Бизнес-планирование: Учебник/под ред. Т.Г. Попадюк, В.Я. Горфинкеля.-М.: Вузовский учебник: ИНФРА-М,2013.- 296 с. Соотв. ФГОС 3 пок.,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DA2CD5" w:rsidRPr="00DA2CD5" w:rsidTr="00794F74">
        <w:trPr>
          <w:trHeight w:val="511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DA2CD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A2CD5" w:rsidRPr="00DA2CD5" w:rsidTr="00794F74">
        <w:trPr>
          <w:trHeight w:val="40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DA2CD5" w:rsidRPr="00DA2CD5" w:rsidTr="00794F74">
        <w:trPr>
          <w:trHeight w:val="29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 ЭБС Юрайт</w:t>
            </w:r>
          </w:p>
        </w:tc>
      </w:tr>
      <w:tr w:rsidR="00DA2CD5" w:rsidRPr="00DA2CD5" w:rsidTr="00794F74">
        <w:trPr>
          <w:trHeight w:val="560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Методы анализа данных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Заказ. Анализ данных : учебник для академического бакалавриата / В. С. Мхитарян [и др.] ; под ред. В. С. Мхитаряна. — М. : Издательство Юрайт, 2017. — 490 с. Гриф УМО ВО,  ЭБС Юрайт </w:t>
            </w:r>
          </w:p>
        </w:tc>
      </w:tr>
      <w:tr w:rsidR="00DA2CD5" w:rsidRPr="00DA2CD5" w:rsidTr="00794F74">
        <w:trPr>
          <w:trHeight w:val="419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 xml:space="preserve">Гобарева Я.Л. </w:t>
            </w:r>
            <w:r w:rsidRPr="00DA2CD5">
              <w:rPr>
                <w:sz w:val="20"/>
                <w:szCs w:val="20"/>
              </w:rPr>
              <w:t>Бизнес-аналитика средствами Excel: Учеб.пособие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</w:tr>
      <w:tr w:rsidR="00DA2CD5" w:rsidRPr="00DA2CD5" w:rsidTr="00794F74">
        <w:trPr>
          <w:trHeight w:val="277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DA2CD5"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</w:tr>
      <w:tr w:rsidR="00DA2CD5" w:rsidRPr="00DA2CD5" w:rsidTr="00794F74">
        <w:trPr>
          <w:trHeight w:val="556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Методы управления IT-рисками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Основная</w:t>
            </w:r>
            <w:r w:rsidRPr="00DA2CD5">
              <w:rPr>
                <w:bCs/>
                <w:sz w:val="20"/>
                <w:szCs w:val="20"/>
              </w:rPr>
              <w:t>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DA2CD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A2CD5" w:rsidRPr="00DA2CD5" w:rsidTr="00794F74">
        <w:trPr>
          <w:trHeight w:val="12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DA2CD5" w:rsidRPr="00DA2CD5" w:rsidTr="00794F74">
        <w:trPr>
          <w:trHeight w:val="53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Агапова Т.Н. Рискипредприятия: теория и управления: монография / Т. Н. Агапова, Н. Д. Ильенкова, Н. А. Медведева. - Вологда-Молочное: ИЦ ВГМХА, 2013. - 86 с. </w:t>
            </w:r>
          </w:p>
        </w:tc>
      </w:tr>
      <w:tr w:rsidR="00DA2CD5" w:rsidRPr="00DA2CD5" w:rsidTr="00794F74">
        <w:trPr>
          <w:trHeight w:val="21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246B54" w:rsidP="006A7518">
            <w:pPr>
              <w:rPr>
                <w:sz w:val="20"/>
                <w:szCs w:val="20"/>
              </w:rPr>
            </w:pPr>
            <w:hyperlink r:id="rId9" w:anchor="none" w:history="1">
              <w:r w:rsidR="00794F74" w:rsidRPr="00DA2CD5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794F74" w:rsidRPr="00DA2CD5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</w:tr>
      <w:tr w:rsidR="00DA2CD5" w:rsidRPr="00DA2CD5" w:rsidTr="00794F74">
        <w:trPr>
          <w:trHeight w:val="632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Основы построения CRM-систем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Заказ. Вычислительные системы, сети и телекоммуникации.: Учебник /В.В.Баринов. – М.: Курс ,2017.- 240 с. </w:t>
            </w:r>
          </w:p>
        </w:tc>
      </w:tr>
      <w:tr w:rsidR="00DA2CD5" w:rsidRPr="00DA2CD5" w:rsidTr="00794F74">
        <w:trPr>
          <w:trHeight w:val="27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DA2CD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>Компьютерные науки. Деревья, операционные системы, сети / И.Ф. Астахова, И.К. Астанин, И.Б. Крыжко. - М.: ФИЗМАТЛИТ, 2013. - 88 с. ЭБС Знаниум</w:t>
            </w:r>
          </w:p>
        </w:tc>
      </w:tr>
      <w:tr w:rsidR="00DA2CD5" w:rsidRPr="00DA2CD5" w:rsidTr="00794F74">
        <w:trPr>
          <w:trHeight w:val="566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Основы управления информационно-технологическими сервисами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Романова.- М.: Вузовский учебник: ИНФРА-М, 2013.- 462 с. ЭБС Знаниум</w:t>
            </w:r>
          </w:p>
        </w:tc>
      </w:tr>
      <w:tr w:rsidR="00DA2CD5" w:rsidRPr="00DA2CD5" w:rsidTr="00794F74">
        <w:trPr>
          <w:trHeight w:val="408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DA2CD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ил.</w:t>
            </w:r>
          </w:p>
        </w:tc>
      </w:tr>
      <w:tr w:rsidR="00DA2CD5" w:rsidRPr="00DA2CD5" w:rsidTr="00794F74">
        <w:trPr>
          <w:trHeight w:val="363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Основы управления информационными технологиями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iCs/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Романова.- М.: Вузовский учебник: ИНФРА-М, 2013.- 462 с. ЭБС Знаниум</w:t>
            </w:r>
          </w:p>
        </w:tc>
      </w:tr>
      <w:tr w:rsidR="00DA2CD5" w:rsidRPr="00DA2CD5" w:rsidTr="00794F74">
        <w:trPr>
          <w:trHeight w:val="45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  <w:lang w:eastAsia="en-US"/>
              </w:rPr>
            </w:pPr>
            <w:r w:rsidRPr="00DA2CD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ил.</w:t>
            </w:r>
          </w:p>
        </w:tc>
      </w:tr>
      <w:tr w:rsidR="00DA2CD5" w:rsidRPr="00DA2CD5" w:rsidTr="00794F74">
        <w:trPr>
          <w:trHeight w:val="111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DA2CD5">
              <w:rPr>
                <w:bCs/>
                <w:sz w:val="20"/>
                <w:szCs w:val="20"/>
              </w:rPr>
              <w:t xml:space="preserve">  ЭБС </w:t>
            </w:r>
            <w:r w:rsidRPr="00DA2CD5">
              <w:rPr>
                <w:bCs/>
                <w:sz w:val="20"/>
                <w:szCs w:val="20"/>
                <w:lang w:val="en-US"/>
              </w:rPr>
              <w:t>Book</w:t>
            </w:r>
            <w:r w:rsidRPr="00DA2CD5">
              <w:rPr>
                <w:bCs/>
                <w:sz w:val="20"/>
                <w:szCs w:val="20"/>
              </w:rPr>
              <w:t>.</w:t>
            </w:r>
            <w:r w:rsidRPr="00DA2CD5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A2CD5" w:rsidRPr="00DA2CD5" w:rsidTr="00794F74">
        <w:trPr>
          <w:trHeight w:val="10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DA2CD5">
              <w:rPr>
                <w:bCs/>
                <w:sz w:val="20"/>
                <w:szCs w:val="20"/>
              </w:rPr>
              <w:t xml:space="preserve">     ЭБС </w:t>
            </w:r>
            <w:r w:rsidRPr="00DA2CD5">
              <w:rPr>
                <w:bCs/>
                <w:sz w:val="20"/>
                <w:szCs w:val="20"/>
                <w:lang w:val="en-US"/>
              </w:rPr>
              <w:t>Book</w:t>
            </w:r>
            <w:r w:rsidRPr="00DA2CD5">
              <w:rPr>
                <w:bCs/>
                <w:sz w:val="20"/>
                <w:szCs w:val="20"/>
              </w:rPr>
              <w:t>.</w:t>
            </w:r>
            <w:r w:rsidRPr="00DA2CD5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A2CD5" w:rsidRPr="00DA2CD5" w:rsidTr="00794F74">
        <w:trPr>
          <w:trHeight w:val="13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DA2CD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A2CD5" w:rsidRPr="00DA2CD5" w:rsidTr="00794F74">
        <w:trPr>
          <w:trHeight w:val="8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A2CD5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DA2CD5">
              <w:rPr>
                <w:bCs/>
                <w:sz w:val="20"/>
                <w:szCs w:val="20"/>
              </w:rPr>
              <w:t xml:space="preserve"> ЭБС </w:t>
            </w:r>
            <w:r w:rsidRPr="00DA2CD5">
              <w:rPr>
                <w:bCs/>
                <w:sz w:val="20"/>
                <w:szCs w:val="20"/>
                <w:lang w:val="en-US"/>
              </w:rPr>
              <w:t>Book</w:t>
            </w:r>
            <w:r w:rsidRPr="00DA2CD5">
              <w:rPr>
                <w:bCs/>
                <w:sz w:val="20"/>
                <w:szCs w:val="20"/>
              </w:rPr>
              <w:t>.</w:t>
            </w:r>
            <w:r w:rsidRPr="00DA2CD5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A2CD5" w:rsidRPr="00DA2CD5" w:rsidTr="00794F74">
        <w:trPr>
          <w:trHeight w:val="384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Психология управления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  <w:u w:val="single"/>
              </w:rPr>
              <w:t>Основная</w:t>
            </w:r>
            <w:r w:rsidRPr="00DA2CD5">
              <w:rPr>
                <w:sz w:val="20"/>
                <w:szCs w:val="20"/>
              </w:rPr>
              <w:t>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 xml:space="preserve">Заказ. </w:t>
            </w:r>
            <w:r w:rsidRPr="00DA2CD5">
              <w:rPr>
                <w:iCs/>
                <w:sz w:val="20"/>
                <w:szCs w:val="20"/>
              </w:rPr>
              <w:t>Психология управления.: Учебное пособие   Л.М. Королев. - 6-e изд./Королев Л.М..-М.:Дашков и К,2017.-184с. (ИНФРА-184-40)</w:t>
            </w:r>
          </w:p>
        </w:tc>
      </w:tr>
      <w:tr w:rsidR="00DA2CD5" w:rsidRPr="00DA2CD5" w:rsidTr="00794F74">
        <w:trPr>
          <w:trHeight w:val="227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 ЭБС Знаниум</w:t>
            </w:r>
          </w:p>
        </w:tc>
      </w:tr>
      <w:tr w:rsidR="00DA2CD5" w:rsidRPr="00DA2CD5" w:rsidTr="00794F74">
        <w:trPr>
          <w:trHeight w:val="195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Практикум по ИТ-менеджменту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lastRenderedPageBreak/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DA2CD5" w:rsidRPr="00DA2CD5" w:rsidTr="00794F74">
        <w:trPr>
          <w:trHeight w:val="241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lang w:eastAsia="en-US"/>
              </w:rPr>
            </w:pPr>
            <w:r w:rsidRPr="00DA2CD5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DA2CD5" w:rsidRPr="00DA2CD5" w:rsidTr="00794F74">
        <w:trPr>
          <w:trHeight w:val="19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Информационные технологии в менеджменте: Учебное пособие/ В.И. Карпузова, Э.Н. Скрипченко, К.В. Чернышова, Н.В. Карпузова .- М.: Вузовский учебник: ИНФРА-М, 2014.- 301 с.</w:t>
            </w:r>
          </w:p>
        </w:tc>
      </w:tr>
      <w:tr w:rsidR="00DA2CD5" w:rsidRPr="00DA2CD5" w:rsidTr="00794F74">
        <w:trPr>
          <w:trHeight w:val="177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Управление информационно-технологическими проектами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Попов.Ю. И. Управление проектами: Учебное пособие / Ю.И. Попов, О.В. Яковенко.- М.: ИНФРА-М, 2013. – 208 с.  Гриф МО, ЭБС Знаниум</w:t>
            </w:r>
          </w:p>
        </w:tc>
      </w:tr>
      <w:tr w:rsidR="00DA2CD5" w:rsidRPr="00DA2CD5" w:rsidTr="00794F74">
        <w:trPr>
          <w:trHeight w:val="15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Гонтарева И.В.</w:t>
            </w:r>
            <w:r w:rsidRPr="00DA2CD5">
              <w:rPr>
                <w:sz w:val="20"/>
                <w:szCs w:val="20"/>
              </w:rPr>
              <w:t>   Управление проектами: Учебное пособие / И. В. Гонтарева, Р. М. Нижегородцев, Д.А. Новиков. - М.:ЛИБРОКОМ, 2014. – 384 с. Гриф УМО</w:t>
            </w:r>
          </w:p>
        </w:tc>
      </w:tr>
      <w:tr w:rsidR="00DA2CD5" w:rsidRPr="00DA2CD5" w:rsidTr="00794F74">
        <w:trPr>
          <w:trHeight w:val="19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DA2CD5" w:rsidRPr="00DA2CD5" w:rsidTr="00794F74">
        <w:trPr>
          <w:trHeight w:val="536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Управление организациями на основе корпоративных информационных систем 1С:Предприятие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sz w:val="20"/>
                <w:szCs w:val="20"/>
                <w:u w:val="single"/>
              </w:rPr>
              <w:t>Основная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 - М. : ИНФРА-М, 2014.Гриф, ЭБС Знаниум</w:t>
            </w:r>
          </w:p>
        </w:tc>
      </w:tr>
      <w:tr w:rsidR="00DA2CD5" w:rsidRPr="00DA2CD5" w:rsidTr="00794F74">
        <w:trPr>
          <w:trHeight w:val="414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DA2CD5" w:rsidRPr="00DA2CD5" w:rsidTr="00794F74">
        <w:trPr>
          <w:trHeight w:val="414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Управление организациями на основе корпоративных информационных систем Microsoft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sz w:val="20"/>
                <w:szCs w:val="20"/>
                <w:u w:val="single"/>
              </w:rPr>
              <w:t>Основная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 - М. : ИНФРА-М, 2014.Гриф, ЭБС Знаниум</w:t>
            </w:r>
          </w:p>
        </w:tc>
      </w:tr>
      <w:tr w:rsidR="00DA2CD5" w:rsidRPr="00DA2CD5" w:rsidTr="00794F74">
        <w:trPr>
          <w:trHeight w:val="519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DA2CD5" w:rsidRPr="00DA2CD5" w:rsidTr="00794F74">
        <w:trPr>
          <w:trHeight w:val="434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Управление организациями на основе корпоративных информационных систем SAP (по выбору)</w:t>
            </w: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sz w:val="20"/>
                <w:szCs w:val="20"/>
                <w:u w:val="single"/>
              </w:rPr>
              <w:t>Основная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 - М. : ИНФРА-М, 2014.Гриф, ЭБС Знаниум</w:t>
            </w:r>
          </w:p>
        </w:tc>
      </w:tr>
      <w:tr w:rsidR="00DA2CD5" w:rsidRPr="00DA2CD5" w:rsidTr="00794F74">
        <w:trPr>
          <w:trHeight w:val="57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DA2CD5" w:rsidRPr="00DA2CD5" w:rsidTr="00794F74">
        <w:trPr>
          <w:trHeight w:val="610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DA2CD5">
              <w:rPr>
                <w:b w:val="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pStyle w:val="ae"/>
              <w:jc w:val="left"/>
              <w:rPr>
                <w:b w:val="0"/>
                <w:szCs w:val="20"/>
              </w:rPr>
            </w:pPr>
            <w:r w:rsidRPr="00DA2CD5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</w:t>
            </w:r>
            <w:r w:rsidRPr="00DA2CD5">
              <w:rPr>
                <w:b w:val="0"/>
                <w:szCs w:val="20"/>
                <w:lang w:val="en-US"/>
              </w:rPr>
              <w:t>B</w:t>
            </w:r>
            <w:r w:rsidRPr="00DA2CD5">
              <w:rPr>
                <w:b w:val="0"/>
                <w:szCs w:val="20"/>
              </w:rPr>
              <w:t>ook.ru</w:t>
            </w:r>
          </w:p>
        </w:tc>
      </w:tr>
      <w:tr w:rsidR="00DA2CD5" w:rsidRPr="00DA2CD5" w:rsidTr="00794F74">
        <w:trPr>
          <w:trHeight w:val="324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DA2CD5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DA2CD5">
              <w:rPr>
                <w:b w:val="0"/>
                <w:szCs w:val="20"/>
                <w:lang w:val="en-US"/>
              </w:rPr>
              <w:t>biblio</w:t>
            </w:r>
            <w:r w:rsidRPr="00DA2CD5">
              <w:rPr>
                <w:b w:val="0"/>
                <w:szCs w:val="20"/>
              </w:rPr>
              <w:t>-</w:t>
            </w:r>
            <w:r w:rsidRPr="00DA2CD5">
              <w:rPr>
                <w:b w:val="0"/>
                <w:szCs w:val="20"/>
                <w:lang w:val="en-US"/>
              </w:rPr>
              <w:t>jnline</w:t>
            </w:r>
            <w:r w:rsidRPr="00DA2CD5">
              <w:rPr>
                <w:b w:val="0"/>
                <w:szCs w:val="20"/>
              </w:rPr>
              <w:t>.</w:t>
            </w:r>
            <w:r w:rsidRPr="00DA2CD5">
              <w:rPr>
                <w:b w:val="0"/>
                <w:szCs w:val="20"/>
                <w:lang w:val="en-US"/>
              </w:rPr>
              <w:t>ru</w:t>
            </w:r>
            <w:r w:rsidRPr="00DA2CD5">
              <w:rPr>
                <w:b w:val="0"/>
                <w:szCs w:val="20"/>
              </w:rPr>
              <w:t>)</w:t>
            </w:r>
          </w:p>
        </w:tc>
      </w:tr>
      <w:tr w:rsidR="00DA2CD5" w:rsidRPr="00DA2CD5" w:rsidTr="00794F74">
        <w:trPr>
          <w:trHeight w:val="5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sz w:val="20"/>
                <w:szCs w:val="20"/>
              </w:rPr>
            </w:pP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DA2CD5">
              <w:rPr>
                <w:b w:val="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DA2CD5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DA2CD5" w:rsidRPr="00DA2CD5" w:rsidTr="00794F74">
        <w:trPr>
          <w:trHeight w:val="165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Эконометрические методы прогнозирования(по выбору)</w:t>
            </w: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6A7518">
            <w:pPr>
              <w:rPr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 xml:space="preserve">Орлова И.В. </w:t>
            </w:r>
            <w:r w:rsidRPr="00DA2CD5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DA2CD5" w:rsidRPr="00DA2CD5" w:rsidTr="00794F74">
        <w:trPr>
          <w:trHeight w:val="18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bCs/>
                <w:i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Эконометрика</w:t>
            </w:r>
            <w:r w:rsidRPr="00DA2CD5"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</w:tr>
      <w:tr w:rsidR="00DA2CD5" w:rsidRPr="00DA2CD5" w:rsidTr="00794F74">
        <w:trPr>
          <w:trHeight w:val="9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DA2CD5" w:rsidRPr="00DA2CD5" w:rsidTr="00794F74">
        <w:trPr>
          <w:trHeight w:val="120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  <w:tcBorders>
              <w:bottom w:val="single" w:sz="4" w:space="0" w:color="auto"/>
            </w:tcBorders>
            <w:vAlign w:val="center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Под ред. Н.Ш. Кремера.- М.: Юрайт, 2015 – 724 с.  Гриф УМО</w:t>
            </w:r>
          </w:p>
        </w:tc>
      </w:tr>
      <w:tr w:rsidR="00DA2CD5" w:rsidRPr="00DA2CD5" w:rsidTr="00794F74">
        <w:trPr>
          <w:trHeight w:val="222"/>
        </w:trPr>
        <w:tc>
          <w:tcPr>
            <w:tcW w:w="3118" w:type="dxa"/>
            <w:vMerge w:val="restart"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Экономика информационных систем</w:t>
            </w:r>
          </w:p>
        </w:tc>
        <w:tc>
          <w:tcPr>
            <w:tcW w:w="13150" w:type="dxa"/>
            <w:tcBorders>
              <w:bottom w:val="single" w:sz="4" w:space="0" w:color="auto"/>
            </w:tcBorders>
          </w:tcPr>
          <w:p w:rsidR="00794F74" w:rsidRPr="00DA2CD5" w:rsidRDefault="00794F74" w:rsidP="006A7518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Основная</w:t>
            </w:r>
            <w:r w:rsidRPr="00DA2CD5">
              <w:rPr>
                <w:bCs/>
                <w:sz w:val="20"/>
                <w:szCs w:val="20"/>
              </w:rPr>
              <w:t>.</w:t>
            </w:r>
          </w:p>
          <w:p w:rsidR="00794F74" w:rsidRPr="00DA2CD5" w:rsidRDefault="00794F74" w:rsidP="006A7518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DA2CD5" w:rsidRPr="00DA2CD5" w:rsidTr="00794F74">
        <w:trPr>
          <w:trHeight w:val="315"/>
        </w:trPr>
        <w:tc>
          <w:tcPr>
            <w:tcW w:w="3118" w:type="dxa"/>
            <w:vMerge/>
          </w:tcPr>
          <w:p w:rsidR="00794F74" w:rsidRPr="00DA2CD5" w:rsidRDefault="00794F74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0" w:type="dxa"/>
          </w:tcPr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794F74" w:rsidRPr="00DA2CD5" w:rsidRDefault="00794F74" w:rsidP="006A7518">
            <w:pPr>
              <w:rPr>
                <w:bCs/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</w:tbl>
    <w:p w:rsidR="00527E71" w:rsidRPr="00DA2CD5" w:rsidRDefault="00527E71" w:rsidP="00794F74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vertAnchor="text" w:tblpX="-59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183"/>
      </w:tblGrid>
      <w:tr w:rsidR="00DA2CD5" w:rsidRPr="00DA2CD5" w:rsidTr="00794F74">
        <w:trPr>
          <w:trHeight w:val="4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CD4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Маркетинговые исследования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DA2CD5" w:rsidRPr="00DA2CD5" w:rsidTr="00794F74">
        <w:trPr>
          <w:trHeight w:val="2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C854DA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C854DA">
            <w:pPr>
              <w:rPr>
                <w:sz w:val="20"/>
                <w:szCs w:val="20"/>
              </w:rPr>
            </w:pPr>
            <w:r w:rsidRPr="00DA2CD5">
              <w:rPr>
                <w:iCs/>
                <w:sz w:val="20"/>
                <w:szCs w:val="20"/>
              </w:rPr>
              <w:t xml:space="preserve">Заказ. </w:t>
            </w:r>
            <w:r w:rsidRPr="00DA2CD5">
              <w:rPr>
                <w:sz w:val="20"/>
                <w:szCs w:val="20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DA2CD5" w:rsidRPr="00DA2CD5" w:rsidTr="00794F74">
        <w:trPr>
          <w:trHeight w:val="2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 xml:space="preserve">Гришина Т.В. </w:t>
            </w:r>
            <w:r w:rsidRPr="00DA2CD5"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tr w:rsidR="00DA2CD5" w:rsidRPr="00DA2CD5" w:rsidTr="00794F74">
        <w:trPr>
          <w:trHeight w:val="1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DA2CD5" w:rsidRPr="00DA2CD5" w:rsidTr="00794F74">
        <w:trPr>
          <w:trHeight w:val="13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A2CD5" w:rsidRPr="00DA2CD5" w:rsidTr="00794F74">
        <w:trPr>
          <w:trHeight w:val="6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</w:t>
            </w:r>
          </w:p>
          <w:p w:rsidR="00794F74" w:rsidRPr="00DA2CD5" w:rsidRDefault="00794F74" w:rsidP="003373DD">
            <w:pPr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 w:rsidRPr="00DA2CD5">
              <w:rPr>
                <w:sz w:val="20"/>
                <w:szCs w:val="20"/>
              </w:rPr>
              <w:t xml:space="preserve"> ЭБС  Знаниум</w:t>
            </w:r>
          </w:p>
        </w:tc>
      </w:tr>
      <w:tr w:rsidR="00DA2CD5" w:rsidRPr="00DA2CD5" w:rsidTr="00794F74">
        <w:trPr>
          <w:trHeight w:val="41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pStyle w:val="a3"/>
              <w:rPr>
                <w:bCs/>
                <w:sz w:val="20"/>
                <w:szCs w:val="20"/>
              </w:rPr>
            </w:pPr>
            <w:r w:rsidRPr="00DA2CD5"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DA2CD5" w:rsidRPr="00DA2CD5" w:rsidTr="00794F74">
        <w:trPr>
          <w:trHeight w:val="54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Планирование и развитие карьеры (по выбору)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Основная.</w:t>
            </w:r>
          </w:p>
          <w:p w:rsidR="00794F74" w:rsidRPr="00DA2CD5" w:rsidRDefault="00794F74" w:rsidP="003373DD">
            <w:pPr>
              <w:rPr>
                <w:sz w:val="20"/>
                <w:szCs w:val="20"/>
              </w:rPr>
            </w:pPr>
            <w:bookmarkStart w:id="0" w:name="_GoBack"/>
            <w:r w:rsidRPr="00DA2CD5">
              <w:rPr>
                <w:sz w:val="20"/>
                <w:szCs w:val="20"/>
              </w:rPr>
              <w:t xml:space="preserve">Управление персоналом. Теория и практика. Этика деловых отношений: Уч.-практ.пос./ под ред. Кибанова А.Я. </w:t>
            </w:r>
            <w:bookmarkEnd w:id="0"/>
            <w:r w:rsidRPr="00DA2CD5">
              <w:rPr>
                <w:sz w:val="20"/>
                <w:szCs w:val="20"/>
              </w:rPr>
              <w:t xml:space="preserve">-М.:Проспект,2016.- 88 с. Гриф  УМО </w:t>
            </w:r>
          </w:p>
        </w:tc>
      </w:tr>
      <w:tr w:rsidR="00DA2CD5" w:rsidRPr="00DA2CD5" w:rsidTr="00794F74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  <w:u w:val="single"/>
              </w:rPr>
              <w:t>Дополнительная</w:t>
            </w:r>
          </w:p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>Кибанов А.Я.</w:t>
            </w:r>
            <w:r w:rsidRPr="00DA2CD5">
              <w:rPr>
                <w:sz w:val="20"/>
                <w:szCs w:val="20"/>
              </w:rPr>
              <w:t xml:space="preserve"> Управление трудовыми ресурсами: Учебник / А. Я. Кибанов, Е. А. Митрофанова, И. А. Эсаулова. - М.: ИНФРА-М, 2013. </w:t>
            </w:r>
          </w:p>
        </w:tc>
      </w:tr>
      <w:tr w:rsidR="00DA2CD5" w:rsidRPr="00DA2CD5" w:rsidTr="00794F74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highlight w:val="yellow"/>
                <w:u w:val="single"/>
              </w:rPr>
            </w:pPr>
            <w:r w:rsidRPr="00DA2CD5">
              <w:rPr>
                <w:bCs/>
                <w:sz w:val="20"/>
                <w:szCs w:val="20"/>
              </w:rPr>
              <w:t>Карташова Л.В.</w:t>
            </w:r>
            <w:r w:rsidRPr="00DA2CD5">
              <w:rPr>
                <w:sz w:val="20"/>
                <w:szCs w:val="20"/>
              </w:rPr>
              <w:t> Управление человеческими ресурсами: Учебник / Л. В. Карташова. - М.: ИНФРА-М, 2013. - 235 с. Гриф</w:t>
            </w:r>
          </w:p>
        </w:tc>
      </w:tr>
      <w:tr w:rsidR="00DA2CD5" w:rsidRPr="00DA2CD5" w:rsidTr="00794F74">
        <w:trPr>
          <w:trHeight w:val="2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  <w:r w:rsidRPr="00DA2CD5"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</w:tr>
      <w:tr w:rsidR="00DA2CD5" w:rsidRPr="00DA2CD5" w:rsidTr="00794F74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Управление персоналом: Учебное пособие/ Кибанов А.Я., Гагаринская Г.П., Колмыкова О.Ю., Мюллер Е.В.- М.: ИНФРА-М, 2013.- 238 с.</w:t>
            </w:r>
          </w:p>
        </w:tc>
      </w:tr>
      <w:tr w:rsidR="00DA2CD5" w:rsidRPr="00DA2CD5" w:rsidTr="00794F74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74" w:rsidRPr="00DA2CD5" w:rsidRDefault="00794F74" w:rsidP="003373DD">
            <w:pPr>
              <w:rPr>
                <w:sz w:val="20"/>
                <w:szCs w:val="20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74" w:rsidRPr="00DA2CD5" w:rsidRDefault="00794F74" w:rsidP="003373DD">
            <w:pPr>
              <w:rPr>
                <w:sz w:val="20"/>
                <w:szCs w:val="20"/>
                <w:u w:val="single"/>
              </w:rPr>
            </w:pPr>
            <w:r w:rsidRPr="00DA2CD5">
              <w:rPr>
                <w:sz w:val="20"/>
                <w:szCs w:val="20"/>
              </w:rPr>
              <w:t>Управление персоналом организации. Учебник/ под ред. А.Я. Кибанова.- М.: ИНФРА-М,2013.- 695 с.</w:t>
            </w:r>
          </w:p>
        </w:tc>
      </w:tr>
    </w:tbl>
    <w:p w:rsidR="003373DD" w:rsidRPr="00DA2CD5" w:rsidRDefault="003373DD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3373DD" w:rsidRPr="00DA2CD5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46B54"/>
    <w:rsid w:val="002522D4"/>
    <w:rsid w:val="00256AE1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C0C5A"/>
    <w:rsid w:val="003D0F98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25CB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94F74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0C00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74EEC"/>
    <w:rsid w:val="00D91CB0"/>
    <w:rsid w:val="00DA2CD5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679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34A94-F853-4E7E-8666-836A1280014A}"/>
</file>

<file path=customXml/itemProps2.xml><?xml version="1.0" encoding="utf-8"?>
<ds:datastoreItem xmlns:ds="http://schemas.openxmlformats.org/officeDocument/2006/customXml" ds:itemID="{A3AE8386-9A1E-43FA-B266-73062196E6A2}"/>
</file>

<file path=customXml/itemProps3.xml><?xml version="1.0" encoding="utf-8"?>
<ds:datastoreItem xmlns:ds="http://schemas.openxmlformats.org/officeDocument/2006/customXml" ds:itemID="{548DD5EF-787E-4C36-914F-DC229F09E732}"/>
</file>

<file path=customXml/itemProps4.xml><?xml version="1.0" encoding="utf-8"?>
<ds:datastoreItem xmlns:ds="http://schemas.openxmlformats.org/officeDocument/2006/customXml" ds:itemID="{B5DE74AA-4BF6-42BE-BA92-285F0722F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2018-02-26T08:28:00Z</dcterms:created>
  <dcterms:modified xsi:type="dcterms:W3CDTF">2018-02-26T08:28:00Z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