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3402"/>
      </w:tblGrid>
      <w:tr w:rsidR="00AD5C90" w:rsidRPr="00FB5555" w:rsidTr="008F2E9F">
        <w:trPr>
          <w:trHeight w:val="4101"/>
        </w:trPr>
        <w:tc>
          <w:tcPr>
            <w:tcW w:w="5263" w:type="dxa"/>
          </w:tcPr>
          <w:p w:rsidR="00AD5C90" w:rsidRPr="00FB5555" w:rsidRDefault="00AD5C90" w:rsidP="008F2E9F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AD5C90" w:rsidRPr="00FB5555" w:rsidRDefault="003300C2" w:rsidP="008F2E9F">
            <w:pPr>
              <w:pStyle w:val="TableParagraph"/>
              <w:spacing w:line="320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FB5555">
              <w:rPr>
                <w:b/>
                <w:sz w:val="24"/>
                <w:szCs w:val="24"/>
              </w:rPr>
              <w:t>Заведующий кафедрой</w:t>
            </w:r>
          </w:p>
          <w:p w:rsidR="00AD5C90" w:rsidRPr="00FB5555" w:rsidRDefault="003300C2" w:rsidP="008F2E9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B5555">
              <w:rPr>
                <w:sz w:val="24"/>
                <w:szCs w:val="24"/>
              </w:rPr>
              <w:t>«Философия, история, право», доктор исторических наук, доцент ВАК, профессор кафедры.</w:t>
            </w:r>
          </w:p>
          <w:p w:rsidR="00AD5C90" w:rsidRPr="00FB5555" w:rsidRDefault="00AD5C90" w:rsidP="008F2E9F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AD5C90" w:rsidRPr="00FB5555" w:rsidRDefault="003300C2" w:rsidP="008F2E9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B5555">
              <w:rPr>
                <w:b/>
                <w:sz w:val="24"/>
                <w:szCs w:val="24"/>
              </w:rPr>
              <w:t xml:space="preserve">Преподаваемые дисциплины: </w:t>
            </w:r>
            <w:r w:rsidRPr="00FB5555">
              <w:rPr>
                <w:sz w:val="24"/>
                <w:szCs w:val="24"/>
              </w:rPr>
              <w:t>история, история экономических учений</w:t>
            </w:r>
          </w:p>
          <w:p w:rsidR="00AD5C90" w:rsidRPr="00FB5555" w:rsidRDefault="00AD5C90" w:rsidP="008F2E9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D5C90" w:rsidRPr="00FB5555" w:rsidRDefault="003300C2" w:rsidP="008F2E9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B5555">
              <w:rPr>
                <w:b/>
                <w:sz w:val="24"/>
                <w:szCs w:val="24"/>
              </w:rPr>
              <w:t xml:space="preserve">Педагогический стаж: </w:t>
            </w:r>
            <w:r w:rsidR="004B5671">
              <w:rPr>
                <w:sz w:val="24"/>
                <w:szCs w:val="24"/>
              </w:rPr>
              <w:t>29</w:t>
            </w:r>
            <w:r w:rsidRPr="00FB555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:rsidR="00AD5C90" w:rsidRPr="00FB5555" w:rsidRDefault="00AD5C90">
            <w:pPr>
              <w:pStyle w:val="TableParagraph"/>
              <w:spacing w:before="6" w:after="1"/>
              <w:rPr>
                <w:sz w:val="24"/>
                <w:szCs w:val="24"/>
              </w:rPr>
            </w:pPr>
          </w:p>
          <w:p w:rsidR="00AD5C90" w:rsidRPr="00FB5555" w:rsidRDefault="003300C2">
            <w:pPr>
              <w:pStyle w:val="TableParagraph"/>
              <w:ind w:left="105"/>
              <w:rPr>
                <w:sz w:val="24"/>
                <w:szCs w:val="24"/>
              </w:rPr>
            </w:pPr>
            <w:r w:rsidRPr="00FB5555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092430" cy="26384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430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C90" w:rsidRPr="00FB5555" w:rsidRDefault="00AD5C90">
      <w:pPr>
        <w:pStyle w:val="a3"/>
        <w:ind w:left="0"/>
        <w:rPr>
          <w:sz w:val="24"/>
          <w:szCs w:val="24"/>
        </w:rPr>
      </w:pPr>
    </w:p>
    <w:p w:rsidR="00AD5C90" w:rsidRPr="00C16E7B" w:rsidRDefault="003300C2">
      <w:pPr>
        <w:pStyle w:val="a3"/>
        <w:spacing w:before="220"/>
        <w:ind w:right="108" w:firstLine="720"/>
        <w:jc w:val="both"/>
        <w:rPr>
          <w:sz w:val="24"/>
          <w:szCs w:val="24"/>
        </w:rPr>
      </w:pPr>
      <w:r w:rsidRPr="00C16E7B">
        <w:rPr>
          <w:b/>
          <w:sz w:val="24"/>
          <w:szCs w:val="24"/>
        </w:rPr>
        <w:t>Членство</w:t>
      </w:r>
      <w:r w:rsidRPr="00C16E7B">
        <w:rPr>
          <w:b/>
          <w:spacing w:val="-20"/>
          <w:sz w:val="24"/>
          <w:szCs w:val="24"/>
        </w:rPr>
        <w:t xml:space="preserve"> </w:t>
      </w:r>
      <w:r w:rsidRPr="00C16E7B">
        <w:rPr>
          <w:b/>
          <w:sz w:val="24"/>
          <w:szCs w:val="24"/>
        </w:rPr>
        <w:t>в</w:t>
      </w:r>
      <w:r w:rsidRPr="00C16E7B">
        <w:rPr>
          <w:b/>
          <w:spacing w:val="-17"/>
          <w:sz w:val="24"/>
          <w:szCs w:val="24"/>
        </w:rPr>
        <w:t xml:space="preserve"> </w:t>
      </w:r>
      <w:r w:rsidRPr="00C16E7B">
        <w:rPr>
          <w:b/>
          <w:sz w:val="24"/>
          <w:szCs w:val="24"/>
        </w:rPr>
        <w:t>организациях,</w:t>
      </w:r>
      <w:r w:rsidRPr="00C16E7B">
        <w:rPr>
          <w:b/>
          <w:spacing w:val="-13"/>
          <w:sz w:val="24"/>
          <w:szCs w:val="24"/>
        </w:rPr>
        <w:t xml:space="preserve"> </w:t>
      </w:r>
      <w:r w:rsidRPr="00C16E7B">
        <w:rPr>
          <w:b/>
          <w:sz w:val="24"/>
          <w:szCs w:val="24"/>
        </w:rPr>
        <w:t>почетные</w:t>
      </w:r>
      <w:r w:rsidRPr="00C16E7B">
        <w:rPr>
          <w:b/>
          <w:spacing w:val="-14"/>
          <w:sz w:val="24"/>
          <w:szCs w:val="24"/>
        </w:rPr>
        <w:t xml:space="preserve"> </w:t>
      </w:r>
      <w:r w:rsidRPr="00C16E7B">
        <w:rPr>
          <w:b/>
          <w:sz w:val="24"/>
          <w:szCs w:val="24"/>
        </w:rPr>
        <w:t>звания,</w:t>
      </w:r>
      <w:r w:rsidRPr="00C16E7B">
        <w:rPr>
          <w:b/>
          <w:spacing w:val="-13"/>
          <w:sz w:val="24"/>
          <w:szCs w:val="24"/>
        </w:rPr>
        <w:t xml:space="preserve"> </w:t>
      </w:r>
      <w:r w:rsidRPr="00C16E7B">
        <w:rPr>
          <w:b/>
          <w:sz w:val="24"/>
          <w:szCs w:val="24"/>
        </w:rPr>
        <w:t>награды:</w:t>
      </w:r>
      <w:r w:rsidRPr="00C16E7B">
        <w:rPr>
          <w:b/>
          <w:spacing w:val="-10"/>
          <w:sz w:val="24"/>
          <w:szCs w:val="24"/>
        </w:rPr>
        <w:t xml:space="preserve"> </w:t>
      </w:r>
      <w:r w:rsidRPr="00C16E7B">
        <w:rPr>
          <w:sz w:val="24"/>
          <w:szCs w:val="24"/>
        </w:rPr>
        <w:t>Академик</w:t>
      </w:r>
      <w:r w:rsidRPr="00C16E7B">
        <w:rPr>
          <w:spacing w:val="-17"/>
          <w:sz w:val="24"/>
          <w:szCs w:val="24"/>
        </w:rPr>
        <w:t xml:space="preserve"> </w:t>
      </w:r>
      <w:r w:rsidRPr="00C16E7B">
        <w:rPr>
          <w:sz w:val="24"/>
          <w:szCs w:val="24"/>
        </w:rPr>
        <w:t>РАЕ</w:t>
      </w:r>
      <w:r w:rsidRPr="00C16E7B">
        <w:rPr>
          <w:b/>
          <w:sz w:val="24"/>
          <w:szCs w:val="24"/>
        </w:rPr>
        <w:t xml:space="preserve">, </w:t>
      </w:r>
      <w:r w:rsidRPr="00C16E7B">
        <w:rPr>
          <w:sz w:val="24"/>
          <w:szCs w:val="24"/>
        </w:rPr>
        <w:t>член</w:t>
      </w:r>
      <w:r w:rsidRPr="00C16E7B">
        <w:rPr>
          <w:spacing w:val="-8"/>
          <w:sz w:val="24"/>
          <w:szCs w:val="24"/>
        </w:rPr>
        <w:t xml:space="preserve"> </w:t>
      </w:r>
      <w:r w:rsidRPr="00C16E7B">
        <w:rPr>
          <w:sz w:val="24"/>
          <w:szCs w:val="24"/>
        </w:rPr>
        <w:t>диссертационного</w:t>
      </w:r>
      <w:r w:rsidRPr="00C16E7B">
        <w:rPr>
          <w:spacing w:val="-8"/>
          <w:sz w:val="24"/>
          <w:szCs w:val="24"/>
        </w:rPr>
        <w:t xml:space="preserve"> </w:t>
      </w:r>
      <w:r w:rsidRPr="00C16E7B">
        <w:rPr>
          <w:sz w:val="24"/>
          <w:szCs w:val="24"/>
        </w:rPr>
        <w:t>Совета</w:t>
      </w:r>
      <w:r w:rsidRPr="00C16E7B">
        <w:rPr>
          <w:spacing w:val="-8"/>
          <w:sz w:val="24"/>
          <w:szCs w:val="24"/>
        </w:rPr>
        <w:t xml:space="preserve"> </w:t>
      </w:r>
      <w:proofErr w:type="spellStart"/>
      <w:r w:rsidRPr="00C16E7B">
        <w:rPr>
          <w:sz w:val="24"/>
          <w:szCs w:val="24"/>
        </w:rPr>
        <w:t>КубГУ</w:t>
      </w:r>
      <w:proofErr w:type="spellEnd"/>
      <w:r w:rsidRPr="00C16E7B">
        <w:rPr>
          <w:sz w:val="24"/>
          <w:szCs w:val="24"/>
        </w:rPr>
        <w:t>,</w:t>
      </w:r>
      <w:r w:rsidRPr="00C16E7B">
        <w:rPr>
          <w:spacing w:val="-6"/>
          <w:sz w:val="24"/>
          <w:szCs w:val="24"/>
        </w:rPr>
        <w:t xml:space="preserve"> </w:t>
      </w:r>
      <w:r w:rsidRPr="00C16E7B">
        <w:rPr>
          <w:sz w:val="24"/>
          <w:szCs w:val="24"/>
        </w:rPr>
        <w:t>член</w:t>
      </w:r>
      <w:r w:rsidRPr="00C16E7B">
        <w:rPr>
          <w:spacing w:val="-8"/>
          <w:sz w:val="24"/>
          <w:szCs w:val="24"/>
        </w:rPr>
        <w:t xml:space="preserve"> </w:t>
      </w:r>
      <w:r w:rsidRPr="00C16E7B">
        <w:rPr>
          <w:sz w:val="24"/>
          <w:szCs w:val="24"/>
        </w:rPr>
        <w:t>Союза</w:t>
      </w:r>
      <w:r w:rsidRPr="00C16E7B">
        <w:rPr>
          <w:spacing w:val="-7"/>
          <w:sz w:val="24"/>
          <w:szCs w:val="24"/>
        </w:rPr>
        <w:t xml:space="preserve"> </w:t>
      </w:r>
      <w:r w:rsidRPr="00C16E7B">
        <w:rPr>
          <w:sz w:val="24"/>
          <w:szCs w:val="24"/>
        </w:rPr>
        <w:t>журналистов</w:t>
      </w:r>
      <w:r w:rsidRPr="00C16E7B">
        <w:rPr>
          <w:spacing w:val="-10"/>
          <w:sz w:val="24"/>
          <w:szCs w:val="24"/>
        </w:rPr>
        <w:t xml:space="preserve"> </w:t>
      </w:r>
      <w:r w:rsidRPr="00C16E7B">
        <w:rPr>
          <w:sz w:val="24"/>
          <w:szCs w:val="24"/>
        </w:rPr>
        <w:t>России.</w:t>
      </w:r>
      <w:r w:rsidRPr="00C16E7B">
        <w:rPr>
          <w:spacing w:val="-14"/>
          <w:sz w:val="24"/>
          <w:szCs w:val="24"/>
        </w:rPr>
        <w:t xml:space="preserve"> </w:t>
      </w:r>
      <w:r w:rsidRPr="00C16E7B">
        <w:rPr>
          <w:sz w:val="24"/>
          <w:szCs w:val="24"/>
        </w:rPr>
        <w:t>Указом Президента РФ от 14 октября 2002 г. награждена медалью «За заслуги в проведении Всероссийской переписи населения» № 54386, от 27 ноября 2003 года; «За служение Отечеству», «За заслуги перед кубанским казачеством», орденом Ставропольской и Кавказской епархии, медалями и памятными знаками Кубанского казачьего</w:t>
      </w:r>
      <w:r w:rsidRPr="00C16E7B">
        <w:rPr>
          <w:spacing w:val="2"/>
          <w:sz w:val="24"/>
          <w:szCs w:val="24"/>
        </w:rPr>
        <w:t xml:space="preserve"> </w:t>
      </w:r>
      <w:r w:rsidRPr="00C16E7B">
        <w:rPr>
          <w:sz w:val="24"/>
          <w:szCs w:val="24"/>
        </w:rPr>
        <w:t>войска.</w:t>
      </w:r>
    </w:p>
    <w:p w:rsidR="00AD5C90" w:rsidRPr="00C16E7B" w:rsidRDefault="003300C2">
      <w:pPr>
        <w:pStyle w:val="a3"/>
        <w:spacing w:before="160"/>
        <w:ind w:right="106" w:firstLine="720"/>
        <w:jc w:val="both"/>
        <w:rPr>
          <w:sz w:val="24"/>
          <w:szCs w:val="24"/>
        </w:rPr>
      </w:pPr>
      <w:r w:rsidRPr="00C16E7B">
        <w:rPr>
          <w:sz w:val="24"/>
          <w:szCs w:val="24"/>
        </w:rPr>
        <w:t>На государственной службе занимала должности министра по делам национальностей, печати и информации, заместителя Председателя Правительства по социальным вопросам и советника Президента Карачаево- Черкесской Республики.</w:t>
      </w:r>
    </w:p>
    <w:p w:rsidR="00AD5C90" w:rsidRPr="00C16E7B" w:rsidRDefault="003300C2" w:rsidP="004B5671">
      <w:pPr>
        <w:pStyle w:val="a3"/>
        <w:spacing w:before="157"/>
        <w:ind w:right="115" w:firstLine="720"/>
        <w:jc w:val="both"/>
        <w:rPr>
          <w:sz w:val="24"/>
          <w:szCs w:val="24"/>
        </w:rPr>
      </w:pPr>
      <w:r w:rsidRPr="00C16E7B">
        <w:rPr>
          <w:b/>
          <w:sz w:val="24"/>
          <w:szCs w:val="24"/>
        </w:rPr>
        <w:t xml:space="preserve">Научная деятельность: </w:t>
      </w:r>
      <w:r w:rsidRPr="00C16E7B">
        <w:rPr>
          <w:sz w:val="24"/>
          <w:szCs w:val="24"/>
        </w:rPr>
        <w:t>В 2005 году защитила диссертацию на соискание ученой степени доктора исторических наук в Академии государственной службы при Президенте Российской Федерации на тему:</w:t>
      </w:r>
      <w:r w:rsidR="00557DD9">
        <w:rPr>
          <w:sz w:val="24"/>
          <w:szCs w:val="24"/>
        </w:rPr>
        <w:t xml:space="preserve"> </w:t>
      </w:r>
      <w:bookmarkStart w:id="0" w:name="_GoBack"/>
      <w:bookmarkEnd w:id="0"/>
      <w:r w:rsidRPr="00C16E7B">
        <w:rPr>
          <w:sz w:val="24"/>
          <w:szCs w:val="24"/>
        </w:rPr>
        <w:t xml:space="preserve">«Социальная организация казаков Верхнего </w:t>
      </w:r>
      <w:proofErr w:type="spellStart"/>
      <w:r w:rsidRPr="00C16E7B">
        <w:rPr>
          <w:sz w:val="24"/>
          <w:szCs w:val="24"/>
        </w:rPr>
        <w:t>Прикубанья</w:t>
      </w:r>
      <w:proofErr w:type="spellEnd"/>
      <w:r w:rsidRPr="00C16E7B">
        <w:rPr>
          <w:sz w:val="24"/>
          <w:szCs w:val="24"/>
        </w:rPr>
        <w:t xml:space="preserve"> (1790-1917 гг.)».</w:t>
      </w:r>
    </w:p>
    <w:p w:rsidR="00AD5C90" w:rsidRPr="00FB5555" w:rsidRDefault="00AD5C90">
      <w:pPr>
        <w:pStyle w:val="a3"/>
        <w:ind w:left="0"/>
        <w:rPr>
          <w:sz w:val="24"/>
          <w:szCs w:val="24"/>
        </w:rPr>
      </w:pPr>
    </w:p>
    <w:p w:rsidR="00AD5C90" w:rsidRPr="00C16E7B" w:rsidRDefault="003300C2">
      <w:pPr>
        <w:pStyle w:val="1"/>
        <w:spacing w:before="255"/>
        <w:ind w:left="825"/>
        <w:rPr>
          <w:sz w:val="24"/>
          <w:szCs w:val="24"/>
        </w:rPr>
      </w:pPr>
      <w:r w:rsidRPr="00C16E7B">
        <w:rPr>
          <w:sz w:val="24"/>
          <w:szCs w:val="24"/>
        </w:rPr>
        <w:t>Основные публикации:</w:t>
      </w:r>
    </w:p>
    <w:p w:rsidR="00AD5C90" w:rsidRPr="00C16E7B" w:rsidRDefault="00C16E7B" w:rsidP="00FB5555">
      <w:pPr>
        <w:pStyle w:val="a3"/>
        <w:spacing w:before="153"/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Является автором более 320</w:t>
      </w:r>
      <w:r w:rsidR="003300C2" w:rsidRPr="00C16E7B">
        <w:rPr>
          <w:sz w:val="24"/>
          <w:szCs w:val="24"/>
        </w:rPr>
        <w:t xml:space="preserve"> фундаментальных научных работ по истории и культуре к</w:t>
      </w:r>
      <w:r w:rsidR="00B65F6A" w:rsidRPr="00C16E7B">
        <w:rPr>
          <w:sz w:val="24"/>
          <w:szCs w:val="24"/>
        </w:rPr>
        <w:t xml:space="preserve">убанских казаков, в </w:t>
      </w:r>
      <w:proofErr w:type="spellStart"/>
      <w:r w:rsidR="00B65F6A" w:rsidRPr="00C16E7B">
        <w:rPr>
          <w:sz w:val="24"/>
          <w:szCs w:val="24"/>
        </w:rPr>
        <w:t>т.ч</w:t>
      </w:r>
      <w:proofErr w:type="spellEnd"/>
      <w:r w:rsidR="00B65F6A" w:rsidRPr="00C16E7B">
        <w:rPr>
          <w:sz w:val="24"/>
          <w:szCs w:val="24"/>
        </w:rPr>
        <w:t xml:space="preserve">. </w:t>
      </w:r>
      <w:r w:rsidR="003300C2" w:rsidRPr="00C16E7B">
        <w:rPr>
          <w:sz w:val="24"/>
          <w:szCs w:val="24"/>
        </w:rPr>
        <w:t>монографий</w:t>
      </w:r>
      <w:r w:rsidR="00B65F6A" w:rsidRPr="00C16E7B">
        <w:rPr>
          <w:sz w:val="24"/>
          <w:szCs w:val="24"/>
        </w:rPr>
        <w:t>, учебных пособий</w:t>
      </w:r>
      <w:r w:rsidR="003300C2" w:rsidRPr="00C16E7B">
        <w:rPr>
          <w:sz w:val="24"/>
          <w:szCs w:val="24"/>
        </w:rPr>
        <w:t>.</w:t>
      </w:r>
    </w:p>
    <w:p w:rsidR="004B5671" w:rsidRPr="00C16E7B" w:rsidRDefault="004B5671" w:rsidP="00C16E7B">
      <w:pPr>
        <w:spacing w:after="240"/>
        <w:jc w:val="both"/>
        <w:rPr>
          <w:sz w:val="24"/>
          <w:szCs w:val="24"/>
        </w:rPr>
      </w:pPr>
      <w:r w:rsidRPr="00C16E7B">
        <w:rPr>
          <w:sz w:val="24"/>
          <w:szCs w:val="24"/>
        </w:rPr>
        <w:t xml:space="preserve">  </w:t>
      </w:r>
    </w:p>
    <w:p w:rsidR="004B5671" w:rsidRDefault="00C16E7B" w:rsidP="009F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5671" w:rsidRPr="00C16E7B">
        <w:rPr>
          <w:sz w:val="24"/>
          <w:szCs w:val="24"/>
        </w:rPr>
        <w:t>Семейная обрядность казаков (научная монография). -Черкесск: 1996.</w:t>
      </w:r>
    </w:p>
    <w:p w:rsidR="009F5A4C" w:rsidRPr="00C16E7B" w:rsidRDefault="009F5A4C" w:rsidP="009F5A4C">
      <w:pPr>
        <w:jc w:val="both"/>
        <w:rPr>
          <w:sz w:val="24"/>
          <w:szCs w:val="24"/>
        </w:rPr>
      </w:pPr>
    </w:p>
    <w:p w:rsidR="004B5671" w:rsidRDefault="00C16E7B" w:rsidP="009F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4B5671" w:rsidRPr="00C16E7B">
        <w:rPr>
          <w:sz w:val="24"/>
          <w:szCs w:val="24"/>
        </w:rPr>
        <w:t>Верхнекубанские</w:t>
      </w:r>
      <w:proofErr w:type="spellEnd"/>
      <w:r w:rsidR="004B5671" w:rsidRPr="00C16E7B">
        <w:rPr>
          <w:sz w:val="24"/>
          <w:szCs w:val="24"/>
        </w:rPr>
        <w:t xml:space="preserve"> казаки: быт, культура, традиции (научная монография). – Черкесск: 1999.</w:t>
      </w:r>
    </w:p>
    <w:p w:rsidR="009F5A4C" w:rsidRPr="00C16E7B" w:rsidRDefault="009F5A4C" w:rsidP="009F5A4C">
      <w:pPr>
        <w:jc w:val="both"/>
        <w:rPr>
          <w:sz w:val="24"/>
          <w:szCs w:val="24"/>
        </w:rPr>
      </w:pPr>
    </w:p>
    <w:p w:rsidR="00C16E7B" w:rsidRDefault="00C16E7B" w:rsidP="009F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5671" w:rsidRPr="00C16E7B">
        <w:rPr>
          <w:sz w:val="24"/>
          <w:szCs w:val="24"/>
        </w:rPr>
        <w:t>Русская летопись в КЧР: история, события, люди (научная монография).</w:t>
      </w:r>
      <w:r w:rsidR="00C93822" w:rsidRPr="00C16E7B">
        <w:rPr>
          <w:sz w:val="24"/>
          <w:szCs w:val="24"/>
        </w:rPr>
        <w:t xml:space="preserve"> - </w:t>
      </w:r>
      <w:r w:rsidR="004B5671" w:rsidRPr="00C16E7B">
        <w:rPr>
          <w:sz w:val="24"/>
          <w:szCs w:val="24"/>
        </w:rPr>
        <w:t xml:space="preserve">Краснодар: ГУК </w:t>
      </w:r>
    </w:p>
    <w:p w:rsidR="004B5671" w:rsidRDefault="00C16E7B" w:rsidP="009F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5671" w:rsidRPr="00C16E7B">
        <w:rPr>
          <w:sz w:val="24"/>
          <w:szCs w:val="24"/>
        </w:rPr>
        <w:t>КК «</w:t>
      </w:r>
      <w:proofErr w:type="spellStart"/>
      <w:r w:rsidR="004B5671" w:rsidRPr="00C16E7B">
        <w:rPr>
          <w:sz w:val="24"/>
          <w:szCs w:val="24"/>
        </w:rPr>
        <w:t>Кубанькино</w:t>
      </w:r>
      <w:proofErr w:type="spellEnd"/>
      <w:r w:rsidR="004B5671" w:rsidRPr="00C16E7B">
        <w:rPr>
          <w:sz w:val="24"/>
          <w:szCs w:val="24"/>
        </w:rPr>
        <w:t xml:space="preserve">». - 2006. </w:t>
      </w:r>
    </w:p>
    <w:p w:rsidR="009F5A4C" w:rsidRPr="00C16E7B" w:rsidRDefault="009F5A4C" w:rsidP="009F5A4C">
      <w:pPr>
        <w:jc w:val="both"/>
        <w:rPr>
          <w:sz w:val="24"/>
          <w:szCs w:val="24"/>
        </w:rPr>
      </w:pPr>
    </w:p>
    <w:p w:rsidR="00C93822" w:rsidRPr="00C16E7B" w:rsidRDefault="00C16E7B" w:rsidP="009F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3822" w:rsidRPr="00C16E7B">
        <w:rPr>
          <w:sz w:val="24"/>
          <w:szCs w:val="24"/>
        </w:rPr>
        <w:t xml:space="preserve">Социальная организация казаков Верхнего </w:t>
      </w:r>
      <w:proofErr w:type="spellStart"/>
      <w:r w:rsidR="00C93822" w:rsidRPr="00C16E7B">
        <w:rPr>
          <w:sz w:val="24"/>
          <w:szCs w:val="24"/>
        </w:rPr>
        <w:t>Прикубанья</w:t>
      </w:r>
      <w:proofErr w:type="spellEnd"/>
      <w:r w:rsidR="00C93822" w:rsidRPr="00C16E7B">
        <w:rPr>
          <w:sz w:val="24"/>
          <w:szCs w:val="24"/>
        </w:rPr>
        <w:t xml:space="preserve"> (Х</w:t>
      </w:r>
      <w:r w:rsidR="00C93822" w:rsidRPr="00C16E7B">
        <w:rPr>
          <w:sz w:val="24"/>
          <w:szCs w:val="24"/>
          <w:lang w:val="en-US"/>
        </w:rPr>
        <w:t>I</w:t>
      </w:r>
      <w:r w:rsidR="00C93822" w:rsidRPr="00C16E7B">
        <w:rPr>
          <w:sz w:val="24"/>
          <w:szCs w:val="24"/>
        </w:rPr>
        <w:t xml:space="preserve">Х - начало ХХ вв.) (научная  </w:t>
      </w:r>
    </w:p>
    <w:p w:rsidR="00C93822" w:rsidRDefault="00C93822" w:rsidP="009F5A4C">
      <w:pPr>
        <w:jc w:val="both"/>
        <w:rPr>
          <w:sz w:val="24"/>
          <w:szCs w:val="24"/>
        </w:rPr>
      </w:pPr>
      <w:r w:rsidRPr="00C16E7B">
        <w:rPr>
          <w:sz w:val="24"/>
          <w:szCs w:val="24"/>
        </w:rPr>
        <w:t xml:space="preserve"> </w:t>
      </w:r>
      <w:r w:rsidR="00C16E7B">
        <w:rPr>
          <w:sz w:val="24"/>
          <w:szCs w:val="24"/>
        </w:rPr>
        <w:t xml:space="preserve">  </w:t>
      </w:r>
      <w:proofErr w:type="gramStart"/>
      <w:r w:rsidRPr="00C16E7B">
        <w:rPr>
          <w:sz w:val="24"/>
          <w:szCs w:val="24"/>
        </w:rPr>
        <w:t>монография</w:t>
      </w:r>
      <w:proofErr w:type="gramEnd"/>
      <w:r w:rsidRPr="00C16E7B">
        <w:rPr>
          <w:sz w:val="24"/>
          <w:szCs w:val="24"/>
        </w:rPr>
        <w:t>). - Краснодар: Изд-во «АСВ –Полиграфия», 2011.</w:t>
      </w:r>
    </w:p>
    <w:p w:rsidR="009F5A4C" w:rsidRPr="00C16E7B" w:rsidRDefault="009F5A4C" w:rsidP="009F5A4C">
      <w:pPr>
        <w:jc w:val="both"/>
        <w:rPr>
          <w:sz w:val="24"/>
          <w:szCs w:val="24"/>
        </w:rPr>
      </w:pPr>
    </w:p>
    <w:p w:rsidR="00C16E7B" w:rsidRDefault="00C16E7B" w:rsidP="009F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3822" w:rsidRPr="00C16E7B">
        <w:rPr>
          <w:sz w:val="24"/>
          <w:szCs w:val="24"/>
        </w:rPr>
        <w:t xml:space="preserve">Казаки Верхнего </w:t>
      </w:r>
      <w:proofErr w:type="spellStart"/>
      <w:r w:rsidR="00C93822" w:rsidRPr="00C16E7B">
        <w:rPr>
          <w:sz w:val="24"/>
          <w:szCs w:val="24"/>
        </w:rPr>
        <w:t>Прикубанья</w:t>
      </w:r>
      <w:proofErr w:type="spellEnd"/>
      <w:r w:rsidR="00C93822" w:rsidRPr="00C16E7B">
        <w:rPr>
          <w:sz w:val="24"/>
          <w:szCs w:val="24"/>
        </w:rPr>
        <w:t xml:space="preserve"> (</w:t>
      </w:r>
      <w:r w:rsidR="00C93822" w:rsidRPr="00C16E7B">
        <w:rPr>
          <w:sz w:val="24"/>
          <w:szCs w:val="24"/>
          <w:lang w:val="en-US"/>
        </w:rPr>
        <w:t>XIX</w:t>
      </w:r>
      <w:r w:rsidR="00C93822" w:rsidRPr="00C16E7B">
        <w:rPr>
          <w:sz w:val="24"/>
          <w:szCs w:val="24"/>
        </w:rPr>
        <w:t xml:space="preserve"> -начало </w:t>
      </w:r>
      <w:r w:rsidR="00C93822" w:rsidRPr="00C16E7B">
        <w:rPr>
          <w:sz w:val="24"/>
          <w:szCs w:val="24"/>
          <w:lang w:val="en-US"/>
        </w:rPr>
        <w:t>XX</w:t>
      </w:r>
      <w:r w:rsidR="00C93822" w:rsidRPr="00C16E7B">
        <w:rPr>
          <w:sz w:val="24"/>
          <w:szCs w:val="24"/>
        </w:rPr>
        <w:t xml:space="preserve"> вв.) (научная монография</w:t>
      </w:r>
      <w:proofErr w:type="gramStart"/>
      <w:r w:rsidR="00C93822" w:rsidRPr="00C16E7B">
        <w:rPr>
          <w:sz w:val="24"/>
          <w:szCs w:val="24"/>
        </w:rPr>
        <w:t>).-</w:t>
      </w:r>
      <w:proofErr w:type="gramEnd"/>
      <w:r w:rsidR="00C93822" w:rsidRPr="00C16E7B">
        <w:rPr>
          <w:sz w:val="24"/>
          <w:szCs w:val="24"/>
        </w:rPr>
        <w:t xml:space="preserve"> Краснодар:</w:t>
      </w:r>
    </w:p>
    <w:p w:rsidR="00C93822" w:rsidRDefault="00C93822" w:rsidP="009F5A4C">
      <w:pPr>
        <w:jc w:val="both"/>
        <w:rPr>
          <w:sz w:val="24"/>
          <w:szCs w:val="24"/>
        </w:rPr>
      </w:pPr>
      <w:r w:rsidRPr="00C16E7B">
        <w:rPr>
          <w:sz w:val="24"/>
          <w:szCs w:val="24"/>
        </w:rPr>
        <w:t xml:space="preserve"> </w:t>
      </w:r>
      <w:r w:rsidR="00C16E7B">
        <w:rPr>
          <w:sz w:val="24"/>
          <w:szCs w:val="24"/>
        </w:rPr>
        <w:t xml:space="preserve">  </w:t>
      </w:r>
      <w:r w:rsidRPr="00C16E7B">
        <w:rPr>
          <w:sz w:val="24"/>
          <w:szCs w:val="24"/>
        </w:rPr>
        <w:t>Изд-во «Новация». - 2015.</w:t>
      </w:r>
    </w:p>
    <w:p w:rsidR="009F5A4C" w:rsidRPr="00C16E7B" w:rsidRDefault="009F5A4C" w:rsidP="009F5A4C">
      <w:pPr>
        <w:jc w:val="both"/>
        <w:rPr>
          <w:sz w:val="24"/>
          <w:szCs w:val="24"/>
        </w:rPr>
      </w:pPr>
    </w:p>
    <w:p w:rsidR="00C16E7B" w:rsidRDefault="00C16E7B" w:rsidP="009F5A4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B5671" w:rsidRPr="00C16E7B">
        <w:rPr>
          <w:sz w:val="24"/>
          <w:szCs w:val="24"/>
        </w:rPr>
        <w:t xml:space="preserve">Хозяйственная деятельность </w:t>
      </w:r>
      <w:proofErr w:type="spellStart"/>
      <w:r w:rsidR="004B5671" w:rsidRPr="00C16E7B">
        <w:rPr>
          <w:sz w:val="24"/>
          <w:szCs w:val="24"/>
        </w:rPr>
        <w:t>линейцев</w:t>
      </w:r>
      <w:proofErr w:type="spellEnd"/>
      <w:r w:rsidR="004B5671" w:rsidRPr="00C16E7B">
        <w:rPr>
          <w:sz w:val="24"/>
          <w:szCs w:val="24"/>
        </w:rPr>
        <w:t xml:space="preserve"> Кубани и Терека (конец </w:t>
      </w:r>
      <w:r w:rsidR="004B5671" w:rsidRPr="00C16E7B">
        <w:rPr>
          <w:sz w:val="24"/>
          <w:szCs w:val="24"/>
          <w:lang w:val="en-US"/>
        </w:rPr>
        <w:t>XVIII</w:t>
      </w:r>
      <w:r w:rsidR="004B5671" w:rsidRPr="00C16E7B">
        <w:rPr>
          <w:sz w:val="24"/>
          <w:szCs w:val="24"/>
        </w:rPr>
        <w:t xml:space="preserve">-начало </w:t>
      </w:r>
      <w:r w:rsidR="004B5671" w:rsidRPr="00C16E7B">
        <w:rPr>
          <w:sz w:val="24"/>
          <w:szCs w:val="24"/>
          <w:lang w:val="en-US"/>
        </w:rPr>
        <w:t>XX</w:t>
      </w:r>
      <w:r w:rsidR="004B5671" w:rsidRPr="00C16E7B">
        <w:rPr>
          <w:sz w:val="24"/>
          <w:szCs w:val="24"/>
        </w:rPr>
        <w:t xml:space="preserve"> вв.  </w:t>
      </w:r>
    </w:p>
    <w:p w:rsidR="004B5671" w:rsidRDefault="00C16E7B" w:rsidP="009F5A4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5671" w:rsidRPr="00C16E7B">
        <w:rPr>
          <w:sz w:val="24"/>
          <w:szCs w:val="24"/>
        </w:rPr>
        <w:t>(</w:t>
      </w:r>
      <w:proofErr w:type="gramStart"/>
      <w:r w:rsidR="004B5671" w:rsidRPr="00C16E7B">
        <w:rPr>
          <w:sz w:val="24"/>
          <w:szCs w:val="24"/>
        </w:rPr>
        <w:t>научная</w:t>
      </w:r>
      <w:proofErr w:type="gramEnd"/>
      <w:r>
        <w:rPr>
          <w:sz w:val="24"/>
          <w:szCs w:val="24"/>
        </w:rPr>
        <w:t xml:space="preserve"> </w:t>
      </w:r>
      <w:r w:rsidR="004B5671" w:rsidRPr="00C16E7B">
        <w:rPr>
          <w:sz w:val="24"/>
          <w:szCs w:val="24"/>
        </w:rPr>
        <w:t>монография). - Москва. ООО «РУСАЙНС», 2019 (в соавторстве).</w:t>
      </w:r>
    </w:p>
    <w:p w:rsidR="009F5A4C" w:rsidRPr="00C16E7B" w:rsidRDefault="009F5A4C" w:rsidP="009F5A4C">
      <w:pPr>
        <w:pStyle w:val="a3"/>
        <w:ind w:left="0"/>
        <w:jc w:val="both"/>
        <w:rPr>
          <w:sz w:val="24"/>
          <w:szCs w:val="24"/>
        </w:rPr>
      </w:pPr>
    </w:p>
    <w:p w:rsidR="00C16E7B" w:rsidRDefault="00C16E7B" w:rsidP="009F5A4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B5671" w:rsidRPr="00C16E7B">
        <w:rPr>
          <w:sz w:val="24"/>
          <w:szCs w:val="24"/>
        </w:rPr>
        <w:t xml:space="preserve">История России как часть всемирно-исторического процесса (с древнейших времен до </w:t>
      </w:r>
    </w:p>
    <w:p w:rsidR="004B5671" w:rsidRDefault="00C16E7B" w:rsidP="009F5A4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4B5671" w:rsidRPr="00C16E7B">
        <w:rPr>
          <w:sz w:val="24"/>
          <w:szCs w:val="24"/>
        </w:rPr>
        <w:t>конца</w:t>
      </w:r>
      <w:proofErr w:type="gramEnd"/>
      <w:r w:rsidR="004B5671" w:rsidRPr="00C16E7B">
        <w:rPr>
          <w:sz w:val="24"/>
          <w:szCs w:val="24"/>
        </w:rPr>
        <w:t xml:space="preserve"> XX в.)</w:t>
      </w:r>
      <w:r>
        <w:rPr>
          <w:sz w:val="24"/>
          <w:szCs w:val="24"/>
        </w:rPr>
        <w:t xml:space="preserve"> </w:t>
      </w:r>
      <w:r w:rsidR="004B5671" w:rsidRPr="00C16E7B">
        <w:rPr>
          <w:sz w:val="24"/>
          <w:szCs w:val="24"/>
        </w:rPr>
        <w:t>(учебное пособие) // М.: «РУСАЙНС», – 2019 (в соавторстве).</w:t>
      </w:r>
    </w:p>
    <w:p w:rsidR="009F5A4C" w:rsidRPr="00C16E7B" w:rsidRDefault="009F5A4C" w:rsidP="009F5A4C">
      <w:pPr>
        <w:pStyle w:val="a3"/>
        <w:ind w:left="0"/>
        <w:jc w:val="both"/>
        <w:rPr>
          <w:sz w:val="24"/>
          <w:szCs w:val="24"/>
        </w:rPr>
      </w:pPr>
    </w:p>
    <w:p w:rsidR="00C16E7B" w:rsidRDefault="00C16E7B" w:rsidP="009F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5F6A" w:rsidRPr="00C16E7B">
        <w:rPr>
          <w:sz w:val="24"/>
          <w:szCs w:val="24"/>
        </w:rPr>
        <w:t xml:space="preserve">Об элитах и стабильности в КЧР (научная статья) // Региональные элиты в процессе </w:t>
      </w:r>
    </w:p>
    <w:p w:rsidR="00C16E7B" w:rsidRDefault="00C16E7B" w:rsidP="009F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B65F6A" w:rsidRPr="00C16E7B">
        <w:rPr>
          <w:sz w:val="24"/>
          <w:szCs w:val="24"/>
        </w:rPr>
        <w:t>современной</w:t>
      </w:r>
      <w:proofErr w:type="gramEnd"/>
      <w:r w:rsidR="00B65F6A" w:rsidRPr="00C16E7B">
        <w:rPr>
          <w:sz w:val="24"/>
          <w:szCs w:val="24"/>
        </w:rPr>
        <w:t xml:space="preserve"> российской федерализации: Доклады и сообщения на международной </w:t>
      </w:r>
    </w:p>
    <w:p w:rsidR="004B5671" w:rsidRDefault="00C16E7B" w:rsidP="009F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B65F6A" w:rsidRPr="00C16E7B">
        <w:rPr>
          <w:sz w:val="24"/>
          <w:szCs w:val="24"/>
        </w:rPr>
        <w:t>конференции</w:t>
      </w:r>
      <w:proofErr w:type="gramEnd"/>
      <w:r w:rsidR="00B65F6A" w:rsidRPr="00C16E7B">
        <w:rPr>
          <w:sz w:val="24"/>
          <w:szCs w:val="24"/>
        </w:rPr>
        <w:t xml:space="preserve"> (ноябрь, 2001 г., Ростов-на-Дону)</w:t>
      </w:r>
      <w:r w:rsidR="00C93822" w:rsidRPr="00C16E7B">
        <w:rPr>
          <w:sz w:val="24"/>
          <w:szCs w:val="24"/>
        </w:rPr>
        <w:t>.-</w:t>
      </w:r>
      <w:r w:rsidR="00B65F6A" w:rsidRPr="00C16E7B">
        <w:rPr>
          <w:sz w:val="24"/>
          <w:szCs w:val="24"/>
        </w:rPr>
        <w:t xml:space="preserve"> Ростов-на-Дону: 2001. </w:t>
      </w:r>
    </w:p>
    <w:p w:rsidR="009F5A4C" w:rsidRDefault="009F5A4C" w:rsidP="009F5A4C">
      <w:pPr>
        <w:jc w:val="both"/>
        <w:rPr>
          <w:sz w:val="24"/>
          <w:szCs w:val="24"/>
        </w:rPr>
      </w:pPr>
    </w:p>
    <w:p w:rsidR="00C16E7B" w:rsidRDefault="00C16E7B" w:rsidP="009F5A4C">
      <w:pPr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="00B65F6A" w:rsidRPr="00C16E7B">
        <w:rPr>
          <w:sz w:val="24"/>
          <w:szCs w:val="24"/>
        </w:rPr>
        <w:t xml:space="preserve">радиции и инновации в восприятии огня и воды казаками Верхнего </w:t>
      </w:r>
      <w:proofErr w:type="spellStart"/>
      <w:r w:rsidR="00B65F6A" w:rsidRPr="00C16E7B">
        <w:rPr>
          <w:sz w:val="24"/>
          <w:szCs w:val="24"/>
        </w:rPr>
        <w:t>Прикубанья</w:t>
      </w:r>
      <w:proofErr w:type="spellEnd"/>
      <w:r w:rsidR="00B65F6A" w:rsidRPr="00C16E7B">
        <w:rPr>
          <w:sz w:val="24"/>
          <w:szCs w:val="24"/>
        </w:rPr>
        <w:t xml:space="preserve"> (научная </w:t>
      </w:r>
    </w:p>
    <w:p w:rsidR="00B65F6A" w:rsidRDefault="00C16E7B" w:rsidP="009F5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65F6A" w:rsidRPr="00C16E7B">
        <w:rPr>
          <w:sz w:val="24"/>
          <w:szCs w:val="24"/>
        </w:rPr>
        <w:t>статья</w:t>
      </w:r>
      <w:proofErr w:type="gramEnd"/>
      <w:r w:rsidR="00B65F6A" w:rsidRPr="00C16E7B">
        <w:rPr>
          <w:sz w:val="24"/>
          <w:szCs w:val="24"/>
        </w:rPr>
        <w:t>) // Этнографическое обозрение. – М.: 2002. - №3 (из перечня журналов ВАК)</w:t>
      </w:r>
      <w:r w:rsidR="009F5A4C">
        <w:rPr>
          <w:sz w:val="24"/>
          <w:szCs w:val="24"/>
        </w:rPr>
        <w:t>.</w:t>
      </w:r>
    </w:p>
    <w:p w:rsidR="009F5A4C" w:rsidRPr="00C16E7B" w:rsidRDefault="009F5A4C" w:rsidP="009F5A4C">
      <w:pPr>
        <w:jc w:val="both"/>
        <w:rPr>
          <w:sz w:val="24"/>
          <w:szCs w:val="24"/>
        </w:rPr>
      </w:pPr>
    </w:p>
    <w:p w:rsidR="00B65F6A" w:rsidRPr="00C16E7B" w:rsidRDefault="00C16E7B" w:rsidP="009F5A4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5F6A" w:rsidRPr="00C16E7B">
        <w:rPr>
          <w:sz w:val="24"/>
          <w:szCs w:val="24"/>
        </w:rPr>
        <w:t xml:space="preserve">Торговые отношения в Верхнем </w:t>
      </w:r>
      <w:proofErr w:type="spellStart"/>
      <w:r w:rsidR="00B65F6A" w:rsidRPr="00C16E7B">
        <w:rPr>
          <w:sz w:val="24"/>
          <w:szCs w:val="24"/>
        </w:rPr>
        <w:t>Прикубанье</w:t>
      </w:r>
      <w:proofErr w:type="spellEnd"/>
      <w:r w:rsidR="00B65F6A" w:rsidRPr="00C16E7B">
        <w:rPr>
          <w:sz w:val="24"/>
          <w:szCs w:val="24"/>
        </w:rPr>
        <w:t xml:space="preserve"> (ХIХ – начало ХХ вв.) (научная статья) // Известия высших учебных заведений. </w:t>
      </w:r>
      <w:proofErr w:type="gramStart"/>
      <w:r w:rsidR="00B65F6A" w:rsidRPr="00C16E7B">
        <w:rPr>
          <w:sz w:val="24"/>
          <w:szCs w:val="24"/>
        </w:rPr>
        <w:t>Северо-Кавказский</w:t>
      </w:r>
      <w:proofErr w:type="gramEnd"/>
      <w:r w:rsidR="00B65F6A" w:rsidRPr="00C16E7B">
        <w:rPr>
          <w:sz w:val="24"/>
          <w:szCs w:val="24"/>
        </w:rPr>
        <w:t xml:space="preserve"> регион. Общественные науки (приложение</w:t>
      </w:r>
      <w:proofErr w:type="gramStart"/>
      <w:r w:rsidR="00B65F6A" w:rsidRPr="00C16E7B">
        <w:rPr>
          <w:sz w:val="24"/>
          <w:szCs w:val="24"/>
        </w:rPr>
        <w:t>).-</w:t>
      </w:r>
      <w:proofErr w:type="gramEnd"/>
      <w:r w:rsidR="00B65F6A" w:rsidRPr="00C16E7B">
        <w:rPr>
          <w:sz w:val="24"/>
          <w:szCs w:val="24"/>
        </w:rPr>
        <w:t>Ростов-на-Дону; 2004. №9 (из перечня журналов ВАК)</w:t>
      </w:r>
      <w:r w:rsidR="009F5A4C">
        <w:rPr>
          <w:sz w:val="24"/>
          <w:szCs w:val="24"/>
        </w:rPr>
        <w:t>.</w:t>
      </w:r>
      <w:r w:rsidR="00B65F6A" w:rsidRPr="00C16E7B">
        <w:rPr>
          <w:sz w:val="24"/>
          <w:szCs w:val="24"/>
        </w:rPr>
        <w:t xml:space="preserve"> </w:t>
      </w:r>
    </w:p>
    <w:p w:rsidR="00B65F6A" w:rsidRPr="00C16E7B" w:rsidRDefault="00C16E7B" w:rsidP="009F5A4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5F6A" w:rsidRPr="00C16E7B">
        <w:rPr>
          <w:sz w:val="24"/>
          <w:szCs w:val="24"/>
        </w:rPr>
        <w:t xml:space="preserve">Землевладение и землепользование в </w:t>
      </w:r>
      <w:proofErr w:type="spellStart"/>
      <w:r w:rsidR="00B65F6A" w:rsidRPr="00C16E7B">
        <w:rPr>
          <w:sz w:val="24"/>
          <w:szCs w:val="24"/>
        </w:rPr>
        <w:t>Баталпашинском</w:t>
      </w:r>
      <w:proofErr w:type="spellEnd"/>
      <w:r w:rsidR="00B65F6A" w:rsidRPr="00C16E7B">
        <w:rPr>
          <w:sz w:val="24"/>
          <w:szCs w:val="24"/>
        </w:rPr>
        <w:t xml:space="preserve"> отделе Кубанского казачьего войска (ХIХ – начало ХХ вв.) (научная статья) // Гуманитарные и социально-экономические науки. - </w:t>
      </w:r>
      <w:r>
        <w:rPr>
          <w:sz w:val="24"/>
          <w:szCs w:val="24"/>
        </w:rPr>
        <w:t>-</w:t>
      </w:r>
      <w:r w:rsidR="00B65F6A" w:rsidRPr="00C16E7B">
        <w:rPr>
          <w:sz w:val="24"/>
          <w:szCs w:val="24"/>
        </w:rPr>
        <w:t>Пятигорск: 2004. – №2 (из перечня журналов ВАК).</w:t>
      </w:r>
    </w:p>
    <w:p w:rsidR="00B65F6A" w:rsidRPr="00C16E7B" w:rsidRDefault="00C16E7B" w:rsidP="009F5A4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5F6A" w:rsidRPr="00C16E7B">
        <w:rPr>
          <w:sz w:val="24"/>
          <w:szCs w:val="24"/>
        </w:rPr>
        <w:t>К вопросу развития образования у мусульман Северного Кавказа в ХIХ – начале ХХ вв. (научная статья) Голос минувшего. Кубанский исторический журнал.  – Краснодар: 2008. №3-4.</w:t>
      </w:r>
    </w:p>
    <w:p w:rsidR="00B65F6A" w:rsidRPr="00C16E7B" w:rsidRDefault="00C16E7B" w:rsidP="009F5A4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5F6A" w:rsidRPr="00C16E7B">
        <w:rPr>
          <w:sz w:val="24"/>
          <w:szCs w:val="24"/>
        </w:rPr>
        <w:t xml:space="preserve">Православное образование на Кубани (ХIХ – начало ХХ вв.) (научная статья) // Дело мира и любви. Очерки истории и культуры православия на Кубани. – Краснодар: 2009. </w:t>
      </w:r>
    </w:p>
    <w:p w:rsidR="00B65F6A" w:rsidRPr="00C16E7B" w:rsidRDefault="00C16E7B" w:rsidP="009F5A4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5F6A" w:rsidRPr="00C16E7B">
        <w:rPr>
          <w:sz w:val="24"/>
          <w:szCs w:val="24"/>
        </w:rPr>
        <w:t xml:space="preserve">Реализация российской образовательной политики на Кубани и в </w:t>
      </w:r>
      <w:proofErr w:type="spellStart"/>
      <w:r w:rsidR="00B65F6A" w:rsidRPr="00C16E7B">
        <w:rPr>
          <w:sz w:val="24"/>
          <w:szCs w:val="24"/>
        </w:rPr>
        <w:t>Черноморье</w:t>
      </w:r>
      <w:proofErr w:type="spellEnd"/>
      <w:r w:rsidR="00B65F6A" w:rsidRPr="00C16E7B">
        <w:rPr>
          <w:sz w:val="24"/>
          <w:szCs w:val="24"/>
        </w:rPr>
        <w:t xml:space="preserve"> в первой четверти Х</w:t>
      </w:r>
      <w:r w:rsidR="00B65F6A" w:rsidRPr="00C16E7B">
        <w:rPr>
          <w:sz w:val="24"/>
          <w:szCs w:val="24"/>
          <w:lang w:val="en-US"/>
        </w:rPr>
        <w:t>I</w:t>
      </w:r>
      <w:r w:rsidR="00B65F6A" w:rsidRPr="00C16E7B">
        <w:rPr>
          <w:sz w:val="24"/>
          <w:szCs w:val="24"/>
        </w:rPr>
        <w:t>Х в. (научная статья) // Историческая и социально-образовательная мысль. - Краснодар: 2012. №1</w:t>
      </w:r>
      <w:r w:rsidR="00C93822" w:rsidRPr="00C16E7B">
        <w:rPr>
          <w:sz w:val="24"/>
          <w:szCs w:val="24"/>
        </w:rPr>
        <w:t xml:space="preserve"> (из перечня журналов ВАК).</w:t>
      </w:r>
    </w:p>
    <w:p w:rsidR="00C93822" w:rsidRPr="00C16E7B" w:rsidRDefault="00C16E7B" w:rsidP="009F5A4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93822" w:rsidRPr="00C16E7B">
        <w:rPr>
          <w:sz w:val="24"/>
          <w:szCs w:val="24"/>
        </w:rPr>
        <w:t>Из истории борьбы за трезвость на Кубани (</w:t>
      </w:r>
      <w:r w:rsidR="00C93822" w:rsidRPr="00C16E7B">
        <w:rPr>
          <w:sz w:val="24"/>
          <w:szCs w:val="24"/>
          <w:lang w:val="en-US"/>
        </w:rPr>
        <w:t>XIX</w:t>
      </w:r>
      <w:r w:rsidR="00C93822" w:rsidRPr="00C16E7B">
        <w:rPr>
          <w:sz w:val="24"/>
          <w:szCs w:val="24"/>
        </w:rPr>
        <w:t xml:space="preserve"> – начало </w:t>
      </w:r>
      <w:r w:rsidR="00C93822" w:rsidRPr="00C16E7B">
        <w:rPr>
          <w:sz w:val="24"/>
          <w:szCs w:val="24"/>
          <w:lang w:val="en-US"/>
        </w:rPr>
        <w:t>XX</w:t>
      </w:r>
      <w:r w:rsidR="00C93822" w:rsidRPr="00C16E7B">
        <w:rPr>
          <w:sz w:val="24"/>
          <w:szCs w:val="24"/>
        </w:rPr>
        <w:t xml:space="preserve"> вв.) (научная статья)</w:t>
      </w:r>
      <w:r w:rsidRPr="00C16E7B">
        <w:rPr>
          <w:sz w:val="24"/>
          <w:szCs w:val="24"/>
        </w:rPr>
        <w:t xml:space="preserve"> </w:t>
      </w:r>
      <w:r w:rsidR="00C93822" w:rsidRPr="00C16E7B">
        <w:rPr>
          <w:sz w:val="24"/>
          <w:szCs w:val="24"/>
        </w:rPr>
        <w:t>// Научные проблемы гуманитарных исследований. – Пятигорск: 2012. №2(из перечня журналов ВАК).</w:t>
      </w:r>
    </w:p>
    <w:p w:rsidR="00C93822" w:rsidRPr="00C16E7B" w:rsidRDefault="00C16E7B" w:rsidP="009F5A4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16E7B">
        <w:rPr>
          <w:sz w:val="24"/>
          <w:szCs w:val="24"/>
        </w:rPr>
        <w:t xml:space="preserve">Из истории частного (домашнего) образования на Кубани (первая четверть </w:t>
      </w:r>
      <w:r w:rsidRPr="00C16E7B">
        <w:rPr>
          <w:sz w:val="24"/>
          <w:szCs w:val="24"/>
          <w:lang w:val="en-US"/>
        </w:rPr>
        <w:t>XIX</w:t>
      </w:r>
      <w:r w:rsidRPr="00C16E7B">
        <w:rPr>
          <w:sz w:val="24"/>
          <w:szCs w:val="24"/>
        </w:rPr>
        <w:t xml:space="preserve"> века) (научная статья) //Научно-методический электронный журнал «Концепт». Выпуск 3, Т. 13. 2015.</w:t>
      </w:r>
    </w:p>
    <w:p w:rsidR="00AD5C90" w:rsidRPr="00C16E7B" w:rsidRDefault="003300C2" w:rsidP="009F5A4C">
      <w:pPr>
        <w:pStyle w:val="a3"/>
        <w:spacing w:before="163" w:after="240"/>
        <w:ind w:left="0" w:right="112"/>
        <w:jc w:val="both"/>
        <w:rPr>
          <w:sz w:val="24"/>
          <w:szCs w:val="24"/>
        </w:rPr>
      </w:pPr>
      <w:r w:rsidRPr="00C16E7B">
        <w:rPr>
          <w:sz w:val="24"/>
          <w:szCs w:val="24"/>
        </w:rPr>
        <w:t xml:space="preserve">-К вопросу об истоках воинских традиций кубанских казаков //Историческая и социально-образовательная мысль. – </w:t>
      </w:r>
      <w:r w:rsidR="00C16E7B" w:rsidRPr="00C16E7B">
        <w:rPr>
          <w:sz w:val="24"/>
          <w:szCs w:val="24"/>
        </w:rPr>
        <w:t>Краснодар: 2016. – Т.8. Часть 1 (из перечня журналов ВАК).</w:t>
      </w:r>
    </w:p>
    <w:p w:rsidR="00AD5C90" w:rsidRPr="00C16E7B" w:rsidRDefault="003300C2" w:rsidP="009F5A4C">
      <w:pPr>
        <w:pStyle w:val="a3"/>
        <w:spacing w:before="158" w:after="240"/>
        <w:ind w:left="0" w:right="111"/>
        <w:jc w:val="both"/>
        <w:rPr>
          <w:sz w:val="24"/>
          <w:szCs w:val="24"/>
        </w:rPr>
      </w:pPr>
      <w:r w:rsidRPr="00C16E7B">
        <w:rPr>
          <w:sz w:val="24"/>
          <w:szCs w:val="24"/>
        </w:rPr>
        <w:t xml:space="preserve">-Кубанские казаки на службе Отечеству //Историческая и социально- образовательная мысль. – </w:t>
      </w:r>
      <w:r w:rsidR="00C16E7B" w:rsidRPr="00C16E7B">
        <w:rPr>
          <w:sz w:val="24"/>
          <w:szCs w:val="24"/>
        </w:rPr>
        <w:t>Краснодар: 2016. – Т.8. Часть 2 (из перечня журналов ВАК).</w:t>
      </w:r>
    </w:p>
    <w:p w:rsidR="00AD5C90" w:rsidRPr="00C16E7B" w:rsidRDefault="003300C2" w:rsidP="009F5A4C">
      <w:pPr>
        <w:pStyle w:val="a3"/>
        <w:spacing w:before="67" w:after="240"/>
        <w:ind w:left="0" w:right="106"/>
        <w:jc w:val="both"/>
        <w:rPr>
          <w:sz w:val="24"/>
          <w:szCs w:val="24"/>
        </w:rPr>
      </w:pPr>
      <w:r w:rsidRPr="00C16E7B">
        <w:rPr>
          <w:sz w:val="24"/>
          <w:szCs w:val="24"/>
        </w:rPr>
        <w:t>-Неэкономические регуляторы экономики//Сборник статей международной научно-практической конференции «Приоритеты и механизмы обеспечения экономического роста, финансовой стабильности и социальной сбалансированности в России». – Москва: Издательство научно- исследовательского института истории, экономики и права, 2016.</w:t>
      </w:r>
    </w:p>
    <w:p w:rsidR="00AD5C90" w:rsidRPr="00C16E7B" w:rsidRDefault="003300C2" w:rsidP="009F5A4C">
      <w:pPr>
        <w:pStyle w:val="a3"/>
        <w:spacing w:before="162" w:after="240"/>
        <w:ind w:left="0"/>
        <w:jc w:val="both"/>
        <w:rPr>
          <w:sz w:val="24"/>
          <w:szCs w:val="24"/>
        </w:rPr>
      </w:pPr>
      <w:r w:rsidRPr="00C16E7B">
        <w:rPr>
          <w:sz w:val="24"/>
          <w:szCs w:val="24"/>
        </w:rPr>
        <w:t xml:space="preserve">-Эволюция социальной организации кубанских казаков (конец XVIII – начало XX вв.) Успехи современной науки </w:t>
      </w:r>
      <w:r w:rsidR="00C16E7B" w:rsidRPr="00C16E7B">
        <w:rPr>
          <w:sz w:val="24"/>
          <w:szCs w:val="24"/>
        </w:rPr>
        <w:t>//Белгород: 2017. – Том 6. – №1 (из перечня журналов ВАК).</w:t>
      </w:r>
    </w:p>
    <w:p w:rsidR="00AD5C90" w:rsidRPr="00C16E7B" w:rsidRDefault="003300C2" w:rsidP="009F5A4C">
      <w:pPr>
        <w:pStyle w:val="a3"/>
        <w:spacing w:after="240"/>
        <w:ind w:left="0"/>
        <w:jc w:val="both"/>
        <w:rPr>
          <w:sz w:val="24"/>
          <w:szCs w:val="24"/>
        </w:rPr>
      </w:pPr>
      <w:r w:rsidRPr="00C16E7B">
        <w:rPr>
          <w:sz w:val="24"/>
          <w:szCs w:val="24"/>
        </w:rPr>
        <w:t>-Методы интеллектуальной обработки электронных фольклорных ресурсов Культурная жизнь Юга Росс</w:t>
      </w:r>
      <w:r w:rsidR="00C16E7B" w:rsidRPr="00C16E7B">
        <w:rPr>
          <w:sz w:val="24"/>
          <w:szCs w:val="24"/>
        </w:rPr>
        <w:t>ии //Краснодар: 2017. – №1 (64) (из перечня журналов ВАК).</w:t>
      </w:r>
    </w:p>
    <w:p w:rsidR="00AD5C90" w:rsidRPr="00C16E7B" w:rsidRDefault="003300C2" w:rsidP="009F5A4C">
      <w:pPr>
        <w:pStyle w:val="a3"/>
        <w:spacing w:after="240"/>
        <w:ind w:left="0"/>
        <w:jc w:val="both"/>
        <w:rPr>
          <w:sz w:val="24"/>
          <w:szCs w:val="24"/>
        </w:rPr>
      </w:pPr>
      <w:r w:rsidRPr="00C16E7B">
        <w:rPr>
          <w:sz w:val="24"/>
          <w:szCs w:val="24"/>
        </w:rPr>
        <w:t xml:space="preserve">-Из истории православных храмов Верхнего </w:t>
      </w:r>
      <w:proofErr w:type="spellStart"/>
      <w:r w:rsidRPr="00C16E7B">
        <w:rPr>
          <w:sz w:val="24"/>
          <w:szCs w:val="24"/>
        </w:rPr>
        <w:t>Прикубанья</w:t>
      </w:r>
      <w:proofErr w:type="spellEnd"/>
      <w:r w:rsidR="009C7AFE" w:rsidRPr="00C16E7B">
        <w:rPr>
          <w:sz w:val="24"/>
          <w:szCs w:val="24"/>
        </w:rPr>
        <w:t>//</w:t>
      </w:r>
      <w:r w:rsidRPr="00C16E7B">
        <w:rPr>
          <w:sz w:val="24"/>
          <w:szCs w:val="24"/>
        </w:rPr>
        <w:t>Историческая и со</w:t>
      </w:r>
      <w:r w:rsidR="009C7AFE" w:rsidRPr="00C16E7B">
        <w:rPr>
          <w:sz w:val="24"/>
          <w:szCs w:val="24"/>
        </w:rPr>
        <w:t>циально-</w:t>
      </w:r>
      <w:r w:rsidR="009C7AFE" w:rsidRPr="00C16E7B">
        <w:rPr>
          <w:sz w:val="24"/>
          <w:szCs w:val="24"/>
        </w:rPr>
        <w:lastRenderedPageBreak/>
        <w:t>образовательная мысль.</w:t>
      </w:r>
      <w:r w:rsidR="00FB5555" w:rsidRPr="00C16E7B">
        <w:rPr>
          <w:sz w:val="24"/>
          <w:szCs w:val="24"/>
        </w:rPr>
        <w:t xml:space="preserve"> </w:t>
      </w:r>
      <w:r w:rsidR="009C7AFE" w:rsidRPr="00C16E7B">
        <w:rPr>
          <w:sz w:val="24"/>
          <w:szCs w:val="24"/>
        </w:rPr>
        <w:t xml:space="preserve">- </w:t>
      </w:r>
      <w:r w:rsidRPr="00C16E7B">
        <w:rPr>
          <w:sz w:val="24"/>
          <w:szCs w:val="24"/>
        </w:rPr>
        <w:t>К</w:t>
      </w:r>
      <w:r w:rsidR="00C16E7B" w:rsidRPr="00C16E7B">
        <w:rPr>
          <w:sz w:val="24"/>
          <w:szCs w:val="24"/>
        </w:rPr>
        <w:t>раснодар: 2017. – Т. 9. Часть 1 (из перечня журналов ВАК).</w:t>
      </w:r>
    </w:p>
    <w:p w:rsidR="00AD5C90" w:rsidRPr="00C16E7B" w:rsidRDefault="003300C2" w:rsidP="009F5A4C">
      <w:pPr>
        <w:pStyle w:val="a3"/>
        <w:spacing w:before="158" w:after="240"/>
        <w:ind w:left="0"/>
        <w:jc w:val="both"/>
        <w:rPr>
          <w:sz w:val="24"/>
          <w:szCs w:val="24"/>
        </w:rPr>
      </w:pPr>
      <w:r w:rsidRPr="00C16E7B">
        <w:rPr>
          <w:sz w:val="24"/>
          <w:szCs w:val="24"/>
        </w:rPr>
        <w:t xml:space="preserve">-Из истории формирования образа защитника Отечества у кубанских казаков (XIX – начала XX вв.) </w:t>
      </w:r>
      <w:r w:rsidR="009C7AFE" w:rsidRPr="00C16E7B">
        <w:rPr>
          <w:sz w:val="24"/>
          <w:szCs w:val="24"/>
        </w:rPr>
        <w:t xml:space="preserve">// </w:t>
      </w:r>
      <w:r w:rsidRPr="00C16E7B">
        <w:rPr>
          <w:sz w:val="24"/>
          <w:szCs w:val="24"/>
        </w:rPr>
        <w:t xml:space="preserve">Историческая и социально-образовательная </w:t>
      </w:r>
      <w:proofErr w:type="gramStart"/>
      <w:r w:rsidRPr="00C16E7B">
        <w:rPr>
          <w:sz w:val="24"/>
          <w:szCs w:val="24"/>
        </w:rPr>
        <w:t>мысль</w:t>
      </w:r>
      <w:r w:rsidR="009C7AFE" w:rsidRPr="00C16E7B">
        <w:rPr>
          <w:sz w:val="24"/>
          <w:szCs w:val="24"/>
        </w:rPr>
        <w:t>.-</w:t>
      </w:r>
      <w:proofErr w:type="gramEnd"/>
      <w:r w:rsidR="009C7AFE" w:rsidRPr="00C16E7B">
        <w:rPr>
          <w:sz w:val="24"/>
          <w:szCs w:val="24"/>
        </w:rPr>
        <w:t xml:space="preserve"> </w:t>
      </w:r>
      <w:r w:rsidRPr="00C16E7B">
        <w:rPr>
          <w:sz w:val="24"/>
          <w:szCs w:val="24"/>
        </w:rPr>
        <w:t>Краснодар: 2017. Т. 9.</w:t>
      </w:r>
      <w:r w:rsidRPr="00C16E7B">
        <w:rPr>
          <w:spacing w:val="-9"/>
          <w:sz w:val="24"/>
          <w:szCs w:val="24"/>
        </w:rPr>
        <w:t xml:space="preserve"> </w:t>
      </w:r>
      <w:r w:rsidRPr="00C16E7B">
        <w:rPr>
          <w:sz w:val="24"/>
          <w:szCs w:val="24"/>
        </w:rPr>
        <w:t>4/2.</w:t>
      </w:r>
      <w:r w:rsidR="00C16E7B" w:rsidRPr="00C16E7B">
        <w:rPr>
          <w:sz w:val="24"/>
          <w:szCs w:val="24"/>
        </w:rPr>
        <w:t xml:space="preserve"> (из перечня журналов ВАК).</w:t>
      </w:r>
    </w:p>
    <w:p w:rsidR="009C2CD4" w:rsidRPr="00C16E7B" w:rsidRDefault="009C2CD4" w:rsidP="009F5A4C">
      <w:pPr>
        <w:suppressAutoHyphens/>
        <w:spacing w:after="240"/>
        <w:jc w:val="both"/>
        <w:rPr>
          <w:sz w:val="24"/>
          <w:szCs w:val="24"/>
        </w:rPr>
      </w:pPr>
      <w:r w:rsidRPr="00C16E7B">
        <w:rPr>
          <w:sz w:val="24"/>
          <w:szCs w:val="24"/>
          <w:lang w:eastAsia="hi-IN" w:bidi="hi-IN"/>
        </w:rPr>
        <w:t>История России с древнейших времен до 1917 г. (учебное пособие)</w:t>
      </w:r>
      <w:r w:rsidRPr="00C16E7B">
        <w:rPr>
          <w:sz w:val="24"/>
          <w:szCs w:val="24"/>
        </w:rPr>
        <w:t xml:space="preserve"> Краснодар: «Новация», 2017. – 153 с. – 250 экз.</w:t>
      </w:r>
      <w:r w:rsidR="009C7AFE" w:rsidRPr="00C16E7B">
        <w:rPr>
          <w:sz w:val="24"/>
          <w:szCs w:val="24"/>
        </w:rPr>
        <w:t xml:space="preserve">, </w:t>
      </w:r>
      <w:r w:rsidRPr="00C16E7B">
        <w:rPr>
          <w:sz w:val="24"/>
          <w:szCs w:val="24"/>
          <w:lang w:eastAsia="hi-IN" w:bidi="hi-IN"/>
        </w:rPr>
        <w:t>15,5</w:t>
      </w:r>
      <w:r w:rsidR="009C7AFE" w:rsidRPr="00C16E7B">
        <w:rPr>
          <w:sz w:val="24"/>
          <w:szCs w:val="24"/>
          <w:lang w:eastAsia="hi-IN" w:bidi="hi-IN"/>
        </w:rPr>
        <w:t xml:space="preserve"> </w:t>
      </w:r>
      <w:proofErr w:type="spellStart"/>
      <w:r w:rsidR="009C7AFE" w:rsidRPr="00C16E7B">
        <w:rPr>
          <w:sz w:val="24"/>
          <w:szCs w:val="24"/>
          <w:lang w:eastAsia="hi-IN" w:bidi="hi-IN"/>
        </w:rPr>
        <w:t>п.л</w:t>
      </w:r>
      <w:proofErr w:type="spellEnd"/>
      <w:r w:rsidR="009C7AFE" w:rsidRPr="00C16E7B">
        <w:rPr>
          <w:sz w:val="24"/>
          <w:szCs w:val="24"/>
          <w:lang w:eastAsia="hi-IN" w:bidi="hi-IN"/>
        </w:rPr>
        <w:t>.</w:t>
      </w:r>
      <w:r w:rsidR="009F5A4C">
        <w:rPr>
          <w:sz w:val="24"/>
          <w:szCs w:val="24"/>
          <w:lang w:eastAsia="hi-IN" w:bidi="hi-IN"/>
        </w:rPr>
        <w:t xml:space="preserve"> </w:t>
      </w:r>
      <w:r w:rsidR="009C7AFE" w:rsidRPr="00C16E7B">
        <w:rPr>
          <w:sz w:val="24"/>
          <w:szCs w:val="24"/>
          <w:lang w:eastAsia="hi-IN" w:bidi="hi-IN"/>
        </w:rPr>
        <w:t>(в соавторстве).</w:t>
      </w:r>
    </w:p>
    <w:p w:rsidR="003300C2" w:rsidRPr="00C16E7B" w:rsidRDefault="003300C2" w:rsidP="009F5A4C">
      <w:pPr>
        <w:pStyle w:val="a3"/>
        <w:spacing w:after="240"/>
        <w:ind w:left="0"/>
        <w:jc w:val="both"/>
        <w:rPr>
          <w:sz w:val="24"/>
          <w:szCs w:val="24"/>
        </w:rPr>
      </w:pPr>
      <w:r w:rsidRPr="00C16E7B">
        <w:rPr>
          <w:sz w:val="24"/>
          <w:szCs w:val="24"/>
        </w:rPr>
        <w:t xml:space="preserve">К вопросу о Первой мировой войне </w:t>
      </w:r>
      <w:r w:rsidR="009C7AFE" w:rsidRPr="00C16E7B">
        <w:rPr>
          <w:sz w:val="24"/>
          <w:szCs w:val="24"/>
        </w:rPr>
        <w:t>//</w:t>
      </w:r>
      <w:r w:rsidRPr="00C16E7B">
        <w:rPr>
          <w:sz w:val="24"/>
          <w:szCs w:val="24"/>
        </w:rPr>
        <w:t>Историческая и социально-образовательная мысль</w:t>
      </w:r>
      <w:r w:rsidR="009C7AFE" w:rsidRPr="00C16E7B">
        <w:rPr>
          <w:sz w:val="24"/>
          <w:szCs w:val="24"/>
        </w:rPr>
        <w:t>. - Краснодар:</w:t>
      </w:r>
      <w:r w:rsidRPr="00C16E7B">
        <w:rPr>
          <w:sz w:val="24"/>
          <w:szCs w:val="24"/>
        </w:rPr>
        <w:t xml:space="preserve"> </w:t>
      </w:r>
      <w:r w:rsidR="009C7AFE" w:rsidRPr="00C16E7B">
        <w:rPr>
          <w:sz w:val="24"/>
          <w:szCs w:val="24"/>
        </w:rPr>
        <w:t xml:space="preserve">Т. </w:t>
      </w:r>
      <w:r w:rsidRPr="00C16E7B">
        <w:rPr>
          <w:sz w:val="24"/>
          <w:szCs w:val="24"/>
        </w:rPr>
        <w:t>11</w:t>
      </w:r>
      <w:r w:rsidR="009C7AFE" w:rsidRPr="00C16E7B">
        <w:rPr>
          <w:sz w:val="24"/>
          <w:szCs w:val="24"/>
        </w:rPr>
        <w:t>, № 2, 2019</w:t>
      </w:r>
      <w:r w:rsidR="009F5A4C">
        <w:rPr>
          <w:sz w:val="24"/>
          <w:szCs w:val="24"/>
        </w:rPr>
        <w:t xml:space="preserve"> </w:t>
      </w:r>
      <w:r w:rsidR="009F5A4C" w:rsidRPr="00C16E7B">
        <w:rPr>
          <w:sz w:val="24"/>
          <w:szCs w:val="24"/>
        </w:rPr>
        <w:t>(из перечня журналов ВАК).</w:t>
      </w:r>
    </w:p>
    <w:p w:rsidR="009C2CD4" w:rsidRPr="00C16E7B" w:rsidRDefault="009C2CD4" w:rsidP="009F5A4C">
      <w:pPr>
        <w:spacing w:after="240"/>
        <w:jc w:val="both"/>
        <w:rPr>
          <w:sz w:val="24"/>
          <w:szCs w:val="24"/>
          <w:lang w:eastAsia="hi-IN" w:bidi="hi-IN"/>
        </w:rPr>
      </w:pPr>
      <w:r w:rsidRPr="00C16E7B">
        <w:rPr>
          <w:sz w:val="24"/>
          <w:szCs w:val="24"/>
        </w:rPr>
        <w:t xml:space="preserve">О проблемах и перспективах перехода на формат онлайн-обучения в высшей школе: контекст рисков и возможностей Проблемы современного педагогического образования: </w:t>
      </w:r>
      <w:r w:rsidR="009C7AFE" w:rsidRPr="00C16E7B">
        <w:rPr>
          <w:sz w:val="24"/>
          <w:szCs w:val="24"/>
        </w:rPr>
        <w:t>67 (4</w:t>
      </w:r>
      <w:proofErr w:type="gramStart"/>
      <w:r w:rsidR="009C7AFE" w:rsidRPr="00C16E7B">
        <w:rPr>
          <w:sz w:val="24"/>
          <w:szCs w:val="24"/>
        </w:rPr>
        <w:t>).-</w:t>
      </w:r>
      <w:proofErr w:type="gramEnd"/>
      <w:r w:rsidR="009C7AFE" w:rsidRPr="00C16E7B">
        <w:rPr>
          <w:sz w:val="24"/>
          <w:szCs w:val="24"/>
        </w:rPr>
        <w:t xml:space="preserve"> </w:t>
      </w:r>
      <w:r w:rsidR="00C16E7B" w:rsidRPr="00C16E7B">
        <w:rPr>
          <w:sz w:val="24"/>
          <w:szCs w:val="24"/>
        </w:rPr>
        <w:t>Ялта, 2020 (из перечня журналов ВАК).</w:t>
      </w:r>
    </w:p>
    <w:p w:rsidR="009C2CD4" w:rsidRPr="00C16E7B" w:rsidRDefault="009C2CD4" w:rsidP="009F5A4C">
      <w:pPr>
        <w:spacing w:after="240"/>
        <w:jc w:val="both"/>
        <w:rPr>
          <w:sz w:val="24"/>
          <w:szCs w:val="24"/>
        </w:rPr>
      </w:pPr>
      <w:r w:rsidRPr="00C16E7B">
        <w:rPr>
          <w:sz w:val="24"/>
          <w:szCs w:val="24"/>
        </w:rPr>
        <w:t>К вопросу о духовных ценностях// Новая наука: новые перспективы. Сборник научных трудов VII Международной научно-практической конференции (30 июня 2020 года).</w:t>
      </w:r>
      <w:r w:rsidR="00FB5555" w:rsidRPr="00C16E7B">
        <w:rPr>
          <w:sz w:val="24"/>
          <w:szCs w:val="24"/>
        </w:rPr>
        <w:t xml:space="preserve"> </w:t>
      </w:r>
      <w:r w:rsidRPr="00C16E7B">
        <w:rPr>
          <w:sz w:val="24"/>
          <w:szCs w:val="24"/>
        </w:rPr>
        <w:t xml:space="preserve">- Краснодар. </w:t>
      </w:r>
    </w:p>
    <w:p w:rsidR="009C2CD4" w:rsidRDefault="009C2CD4">
      <w:pPr>
        <w:pStyle w:val="a3"/>
        <w:spacing w:line="321" w:lineRule="exact"/>
        <w:rPr>
          <w:sz w:val="24"/>
          <w:szCs w:val="24"/>
        </w:rPr>
      </w:pPr>
    </w:p>
    <w:p w:rsidR="00AD5C90" w:rsidRPr="00711953" w:rsidRDefault="003300C2">
      <w:pPr>
        <w:pStyle w:val="1"/>
        <w:jc w:val="both"/>
        <w:rPr>
          <w:sz w:val="24"/>
          <w:szCs w:val="24"/>
        </w:rPr>
      </w:pPr>
      <w:r w:rsidRPr="00711953">
        <w:rPr>
          <w:sz w:val="24"/>
          <w:szCs w:val="24"/>
        </w:rPr>
        <w:t>Повышение</w:t>
      </w:r>
      <w:r w:rsidRPr="00711953">
        <w:rPr>
          <w:spacing w:val="-15"/>
          <w:sz w:val="24"/>
          <w:szCs w:val="24"/>
        </w:rPr>
        <w:t xml:space="preserve"> </w:t>
      </w:r>
      <w:r w:rsidRPr="00711953">
        <w:rPr>
          <w:sz w:val="24"/>
          <w:szCs w:val="24"/>
        </w:rPr>
        <w:t>квалификации:</w:t>
      </w:r>
    </w:p>
    <w:p w:rsidR="00AD5C90" w:rsidRPr="00711953" w:rsidRDefault="003300C2" w:rsidP="0089266B">
      <w:pPr>
        <w:pStyle w:val="a3"/>
        <w:ind w:right="259"/>
        <w:jc w:val="both"/>
        <w:rPr>
          <w:sz w:val="24"/>
          <w:szCs w:val="24"/>
        </w:rPr>
      </w:pPr>
      <w:r w:rsidRPr="00711953">
        <w:rPr>
          <w:sz w:val="24"/>
          <w:szCs w:val="24"/>
        </w:rPr>
        <w:t>«Организация и осуществление образовательной деятельности по философским, историческим, политологическим и социологическим дисциплинам в соответствии с ФГОС ВО» (Москва, 2017)</w:t>
      </w:r>
    </w:p>
    <w:p w:rsidR="00AD5C90" w:rsidRPr="00711953" w:rsidRDefault="00AD5C90">
      <w:pPr>
        <w:pStyle w:val="a3"/>
        <w:spacing w:before="11"/>
        <w:ind w:left="0"/>
        <w:rPr>
          <w:sz w:val="24"/>
          <w:szCs w:val="24"/>
        </w:rPr>
      </w:pPr>
    </w:p>
    <w:p w:rsidR="00AD5C90" w:rsidRPr="00711953" w:rsidRDefault="003300C2">
      <w:pPr>
        <w:pStyle w:val="a3"/>
        <w:ind w:right="247"/>
        <w:jc w:val="both"/>
        <w:rPr>
          <w:sz w:val="24"/>
          <w:szCs w:val="24"/>
        </w:rPr>
      </w:pPr>
      <w:r w:rsidRPr="00711953">
        <w:rPr>
          <w:sz w:val="24"/>
          <w:szCs w:val="24"/>
        </w:rPr>
        <w:t>«Психофизиологические особенности обучающихся инвалидов и лиц с ограниченными возможностями здоровья (ОВЗ)» (г. Барнаул, 2017)</w:t>
      </w:r>
    </w:p>
    <w:p w:rsidR="00AD5C90" w:rsidRPr="00711953" w:rsidRDefault="00AD5C90">
      <w:pPr>
        <w:pStyle w:val="a3"/>
        <w:spacing w:before="3"/>
        <w:ind w:left="0"/>
        <w:rPr>
          <w:sz w:val="24"/>
          <w:szCs w:val="24"/>
        </w:rPr>
      </w:pPr>
    </w:p>
    <w:p w:rsidR="00AD5C90" w:rsidRDefault="003300C2">
      <w:pPr>
        <w:pStyle w:val="a3"/>
        <w:spacing w:before="1"/>
        <w:ind w:right="240"/>
        <w:jc w:val="both"/>
        <w:rPr>
          <w:sz w:val="24"/>
          <w:szCs w:val="24"/>
        </w:rPr>
      </w:pPr>
      <w:r w:rsidRPr="00711953">
        <w:rPr>
          <w:sz w:val="24"/>
          <w:szCs w:val="24"/>
        </w:rPr>
        <w:t xml:space="preserve">«Использование информационно-коммуникационных технологий в педагогической деятельности» ("Кубанский институт </w:t>
      </w:r>
      <w:r w:rsidR="0089266B">
        <w:rPr>
          <w:sz w:val="24"/>
          <w:szCs w:val="24"/>
        </w:rPr>
        <w:t xml:space="preserve">профессионального образования". – Краснодар. </w:t>
      </w:r>
      <w:r w:rsidRPr="00711953">
        <w:rPr>
          <w:sz w:val="24"/>
          <w:szCs w:val="24"/>
        </w:rPr>
        <w:t>2017 г.).</w:t>
      </w:r>
    </w:p>
    <w:p w:rsidR="0089266B" w:rsidRDefault="0089266B">
      <w:pPr>
        <w:pStyle w:val="a3"/>
        <w:spacing w:before="1"/>
        <w:ind w:right="240"/>
        <w:jc w:val="both"/>
        <w:rPr>
          <w:sz w:val="24"/>
          <w:szCs w:val="24"/>
        </w:rPr>
      </w:pPr>
    </w:p>
    <w:p w:rsidR="0089266B" w:rsidRDefault="0089266B">
      <w:pPr>
        <w:pStyle w:val="a3"/>
        <w:spacing w:before="1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</w:t>
      </w:r>
      <w:r w:rsidRPr="0089266B">
        <w:rPr>
          <w:sz w:val="24"/>
          <w:szCs w:val="24"/>
        </w:rPr>
        <w:t xml:space="preserve"> </w:t>
      </w:r>
      <w:r w:rsidRPr="00711953">
        <w:rPr>
          <w:sz w:val="24"/>
          <w:szCs w:val="24"/>
        </w:rPr>
        <w:t>(М</w:t>
      </w:r>
      <w:r>
        <w:rPr>
          <w:sz w:val="24"/>
          <w:szCs w:val="24"/>
        </w:rPr>
        <w:t>осква, 2019</w:t>
      </w:r>
      <w:r w:rsidRPr="0071195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E5182" w:rsidRDefault="000E5182">
      <w:pPr>
        <w:pStyle w:val="a3"/>
        <w:spacing w:before="1"/>
        <w:ind w:right="240"/>
        <w:jc w:val="both"/>
        <w:rPr>
          <w:sz w:val="24"/>
          <w:szCs w:val="24"/>
        </w:rPr>
      </w:pPr>
    </w:p>
    <w:p w:rsidR="000E5182" w:rsidRDefault="000E5182">
      <w:pPr>
        <w:pStyle w:val="a3"/>
        <w:spacing w:before="1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«Оказание первой помощи в образовательной организации»</w:t>
      </w:r>
      <w:r w:rsidRPr="000E5182">
        <w:rPr>
          <w:sz w:val="24"/>
          <w:szCs w:val="24"/>
        </w:rPr>
        <w:t xml:space="preserve"> </w:t>
      </w:r>
      <w:r>
        <w:rPr>
          <w:sz w:val="24"/>
          <w:szCs w:val="24"/>
        </w:rPr>
        <w:t>(Москва, 2019).</w:t>
      </w:r>
    </w:p>
    <w:p w:rsidR="0089266B" w:rsidRDefault="0089266B">
      <w:pPr>
        <w:pStyle w:val="a3"/>
        <w:spacing w:before="1"/>
        <w:ind w:right="240"/>
        <w:jc w:val="both"/>
        <w:rPr>
          <w:sz w:val="24"/>
          <w:szCs w:val="24"/>
        </w:rPr>
      </w:pPr>
    </w:p>
    <w:p w:rsidR="0089266B" w:rsidRPr="00711953" w:rsidRDefault="0089266B">
      <w:pPr>
        <w:pStyle w:val="a3"/>
        <w:spacing w:before="1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«Современные информационно-коммуникационные технологии в образовательной деятельности» </w:t>
      </w:r>
      <w:r w:rsidRPr="00711953">
        <w:rPr>
          <w:sz w:val="24"/>
          <w:szCs w:val="24"/>
        </w:rPr>
        <w:t>(М</w:t>
      </w:r>
      <w:r>
        <w:rPr>
          <w:sz w:val="24"/>
          <w:szCs w:val="24"/>
        </w:rPr>
        <w:t>осква, 2020</w:t>
      </w:r>
      <w:r w:rsidRPr="0071195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D5C90" w:rsidRPr="00711953" w:rsidRDefault="00AD5C90">
      <w:pPr>
        <w:pStyle w:val="a3"/>
        <w:ind w:left="0"/>
        <w:rPr>
          <w:sz w:val="24"/>
          <w:szCs w:val="24"/>
        </w:rPr>
      </w:pPr>
    </w:p>
    <w:p w:rsidR="00AD5C90" w:rsidRPr="00711953" w:rsidRDefault="003300C2" w:rsidP="002D0627">
      <w:pPr>
        <w:pStyle w:val="a3"/>
        <w:ind w:right="139"/>
        <w:jc w:val="both"/>
        <w:rPr>
          <w:sz w:val="24"/>
          <w:szCs w:val="24"/>
        </w:rPr>
      </w:pPr>
      <w:r w:rsidRPr="00711953">
        <w:rPr>
          <w:b/>
          <w:sz w:val="24"/>
          <w:szCs w:val="24"/>
        </w:rPr>
        <w:t xml:space="preserve">Координаты: </w:t>
      </w:r>
      <w:r w:rsidRPr="00711953">
        <w:rPr>
          <w:sz w:val="24"/>
          <w:szCs w:val="24"/>
        </w:rPr>
        <w:t>350051, г. К</w:t>
      </w:r>
      <w:r w:rsidR="00711953" w:rsidRPr="00711953">
        <w:rPr>
          <w:sz w:val="24"/>
          <w:szCs w:val="24"/>
        </w:rPr>
        <w:t>раснодар, ул. Шоссе Нефтяников</w:t>
      </w:r>
      <w:r w:rsidR="0089266B">
        <w:rPr>
          <w:sz w:val="24"/>
          <w:szCs w:val="24"/>
        </w:rPr>
        <w:t xml:space="preserve"> </w:t>
      </w:r>
      <w:r w:rsidRPr="00711953">
        <w:rPr>
          <w:sz w:val="24"/>
          <w:szCs w:val="24"/>
        </w:rPr>
        <w:t>32,</w:t>
      </w:r>
      <w:r w:rsidR="00711953" w:rsidRPr="00711953">
        <w:rPr>
          <w:sz w:val="24"/>
          <w:szCs w:val="24"/>
        </w:rPr>
        <w:t xml:space="preserve"> </w:t>
      </w:r>
      <w:r w:rsidRPr="00711953">
        <w:rPr>
          <w:sz w:val="24"/>
          <w:szCs w:val="24"/>
        </w:rPr>
        <w:t>кабинет 107.</w:t>
      </w:r>
    </w:p>
    <w:p w:rsidR="00AD5C90" w:rsidRPr="00711953" w:rsidRDefault="003300C2" w:rsidP="002D0627">
      <w:pPr>
        <w:ind w:left="119"/>
        <w:rPr>
          <w:sz w:val="24"/>
          <w:szCs w:val="24"/>
        </w:rPr>
      </w:pPr>
      <w:r w:rsidRPr="00711953">
        <w:rPr>
          <w:b/>
          <w:sz w:val="24"/>
          <w:szCs w:val="24"/>
        </w:rPr>
        <w:t>Т</w:t>
      </w:r>
      <w:r w:rsidR="00711953">
        <w:rPr>
          <w:b/>
          <w:sz w:val="24"/>
          <w:szCs w:val="24"/>
        </w:rPr>
        <w:t>е</w:t>
      </w:r>
      <w:r w:rsidRPr="00711953">
        <w:rPr>
          <w:b/>
          <w:sz w:val="24"/>
          <w:szCs w:val="24"/>
        </w:rPr>
        <w:t xml:space="preserve">лефон: (раб.) </w:t>
      </w:r>
      <w:r w:rsidRPr="00711953">
        <w:rPr>
          <w:sz w:val="24"/>
          <w:szCs w:val="24"/>
        </w:rPr>
        <w:t xml:space="preserve">215-63-665; </w:t>
      </w:r>
      <w:r w:rsidRPr="00711953">
        <w:rPr>
          <w:b/>
          <w:sz w:val="24"/>
          <w:szCs w:val="24"/>
        </w:rPr>
        <w:t xml:space="preserve">(моб.) </w:t>
      </w:r>
      <w:r w:rsidRPr="00711953">
        <w:rPr>
          <w:sz w:val="24"/>
          <w:szCs w:val="24"/>
        </w:rPr>
        <w:t>+7 (965) 465-69-35</w:t>
      </w:r>
    </w:p>
    <w:p w:rsidR="00AD5C90" w:rsidRPr="00711953" w:rsidRDefault="003300C2" w:rsidP="002D0627">
      <w:pPr>
        <w:tabs>
          <w:tab w:val="left" w:pos="4023"/>
        </w:tabs>
        <w:ind w:left="119" w:right="2963"/>
        <w:rPr>
          <w:sz w:val="24"/>
          <w:szCs w:val="24"/>
        </w:rPr>
      </w:pPr>
      <w:r w:rsidRPr="00711953">
        <w:rPr>
          <w:b/>
          <w:sz w:val="24"/>
          <w:szCs w:val="24"/>
        </w:rPr>
        <w:t>Адрес</w:t>
      </w:r>
      <w:r w:rsidRPr="00711953">
        <w:rPr>
          <w:b/>
          <w:spacing w:val="-3"/>
          <w:sz w:val="24"/>
          <w:szCs w:val="24"/>
        </w:rPr>
        <w:t xml:space="preserve"> </w:t>
      </w:r>
      <w:r w:rsidRPr="00711953">
        <w:rPr>
          <w:b/>
          <w:sz w:val="24"/>
          <w:szCs w:val="24"/>
        </w:rPr>
        <w:t>электронной</w:t>
      </w:r>
      <w:r w:rsidRPr="00711953">
        <w:rPr>
          <w:b/>
          <w:spacing w:val="-5"/>
          <w:sz w:val="24"/>
          <w:szCs w:val="24"/>
        </w:rPr>
        <w:t xml:space="preserve"> </w:t>
      </w:r>
      <w:r w:rsidRPr="00711953">
        <w:rPr>
          <w:b/>
          <w:sz w:val="24"/>
          <w:szCs w:val="24"/>
        </w:rPr>
        <w:t>почты:</w:t>
      </w:r>
      <w:r w:rsidR="00711953">
        <w:rPr>
          <w:b/>
          <w:sz w:val="24"/>
          <w:szCs w:val="24"/>
        </w:rPr>
        <w:t xml:space="preserve"> </w:t>
      </w:r>
      <w:hyperlink r:id="rId6">
        <w:r w:rsidRPr="00711953">
          <w:rPr>
            <w:color w:val="0000FF"/>
            <w:w w:val="95"/>
            <w:sz w:val="24"/>
            <w:szCs w:val="24"/>
            <w:u w:val="single" w:color="0000FF"/>
          </w:rPr>
          <w:t>mtitorenko@yandex.ru</w:t>
        </w:r>
      </w:hyperlink>
      <w:r w:rsidRPr="00711953">
        <w:rPr>
          <w:color w:val="0000FF"/>
          <w:w w:val="95"/>
          <w:sz w:val="24"/>
          <w:szCs w:val="24"/>
        </w:rPr>
        <w:t xml:space="preserve"> </w:t>
      </w:r>
      <w:r w:rsidRPr="00711953">
        <w:rPr>
          <w:b/>
          <w:sz w:val="24"/>
          <w:szCs w:val="24"/>
        </w:rPr>
        <w:t xml:space="preserve">Персональный профиль автора в базе РИНЦ: </w:t>
      </w:r>
      <w:hyperlink r:id="rId7">
        <w:r w:rsidRPr="00711953">
          <w:rPr>
            <w:color w:val="0000FF"/>
            <w:sz w:val="24"/>
            <w:szCs w:val="24"/>
            <w:u w:val="single" w:color="0000FF"/>
          </w:rPr>
          <w:t>http://elibrary.ru/author_refs.asp?authorid=679194</w:t>
        </w:r>
      </w:hyperlink>
    </w:p>
    <w:sectPr w:rsidR="00AD5C90" w:rsidRPr="00711953">
      <w:pgSz w:w="11910" w:h="16840"/>
      <w:pgMar w:top="14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5C90"/>
    <w:rsid w:val="000E5182"/>
    <w:rsid w:val="00261540"/>
    <w:rsid w:val="002D0627"/>
    <w:rsid w:val="003300C2"/>
    <w:rsid w:val="004B5671"/>
    <w:rsid w:val="004B5898"/>
    <w:rsid w:val="00557DD9"/>
    <w:rsid w:val="005F2C3A"/>
    <w:rsid w:val="00711953"/>
    <w:rsid w:val="0089266B"/>
    <w:rsid w:val="008A11E1"/>
    <w:rsid w:val="008F2E9F"/>
    <w:rsid w:val="00977334"/>
    <w:rsid w:val="009C2CD4"/>
    <w:rsid w:val="009C7AFE"/>
    <w:rsid w:val="009F5A4C"/>
    <w:rsid w:val="00AD5C90"/>
    <w:rsid w:val="00B65F6A"/>
    <w:rsid w:val="00C16E7B"/>
    <w:rsid w:val="00C93822"/>
    <w:rsid w:val="00D27E69"/>
    <w:rsid w:val="00F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8EEE0-4988-49A0-A2D2-F778BE40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68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author_refs.asp?authorid=679194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itorenko@yandex.r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05F8D50FBD469909006533A7D495" ma:contentTypeVersion="0" ma:contentTypeDescription="Создание документа." ma:contentTypeScope="" ma:versionID="973d99dd0296ff38cbb86c3ffd8523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C0419-12E9-4929-8730-A5DB9E96C1F4}"/>
</file>

<file path=customXml/itemProps2.xml><?xml version="1.0" encoding="utf-8"?>
<ds:datastoreItem xmlns:ds="http://schemas.openxmlformats.org/officeDocument/2006/customXml" ds:itemID="{C1230A08-37FF-4F1A-BD0C-D7712A3A963E}"/>
</file>

<file path=customXml/itemProps3.xml><?xml version="1.0" encoding="utf-8"?>
<ds:datastoreItem xmlns:ds="http://schemas.openxmlformats.org/officeDocument/2006/customXml" ds:itemID="{EEF2050D-F57D-44D0-AE5E-1C6019EC1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</dc:creator>
  <cp:lastModifiedBy>1</cp:lastModifiedBy>
  <cp:revision>13</cp:revision>
  <dcterms:created xsi:type="dcterms:W3CDTF">2020-11-13T10:26:00Z</dcterms:created>
  <dcterms:modified xsi:type="dcterms:W3CDTF">2020-11-19T09:57:00Z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2020-11-13T00:00:00Z</vt:filetime>
  </property>
  <property fmtid="{D5CDD505-2E9C-101B-9397-08002B2CF9AE}" pid="5" name="ContentTypeId">
    <vt:lpwstr>0x0101002F6E05F8D50FBD469909006533A7D495</vt:lpwstr>
  </property>
</Properties>
</file>