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B" w:rsidRPr="008769E9" w:rsidRDefault="001C2D8B" w:rsidP="00190352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ОБРАЗЕЦ</w:t>
      </w:r>
    </w:p>
    <w:p w:rsidR="001C2D8B" w:rsidRPr="00661B66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ДОГОВОР № ________________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1C2D8B" w:rsidRPr="009F6E5A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6E5A">
        <w:rPr>
          <w:rFonts w:ascii="Times New Roman" w:hAnsi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1C2D8B" w:rsidRPr="0005295C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95C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Калужском филиале Финуниверситета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г. Калуга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/>
          <w:color w:val="000000"/>
          <w:sz w:val="26"/>
          <w:szCs w:val="26"/>
        </w:rPr>
        <w:t>_________</w:t>
      </w:r>
      <w:r>
        <w:rPr>
          <w:rFonts w:ascii="Times New Roman" w:eastAsia="Times New Roman" w:hAnsi="Arial"/>
          <w:sz w:val="26"/>
          <w:szCs w:val="26"/>
        </w:rPr>
        <w:t xml:space="preserve">20___ </w:t>
      </w:r>
      <w:r>
        <w:rPr>
          <w:rFonts w:ascii="Times New Roman" w:hAnsi="Times New Roman"/>
          <w:bCs/>
          <w:sz w:val="26"/>
          <w:szCs w:val="26"/>
        </w:rPr>
        <w:t>г.</w:t>
      </w:r>
    </w:p>
    <w:p w:rsidR="001C2D8B" w:rsidRPr="002E472A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  образования «Финансовый университет при Правительстве Российской Федерации» (</w:t>
      </w:r>
      <w:proofErr w:type="spellStart"/>
      <w:r>
        <w:rPr>
          <w:rFonts w:ascii="Times New Roman" w:hAnsi="Times New Roman"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sz w:val="24"/>
          <w:szCs w:val="24"/>
        </w:rPr>
        <w:t xml:space="preserve">), именуемое в дальнейшем ИСПОЛНИТЕЛЬ, имеющее лицензию регистрационный № ______ от _______ серии _____ № ____ и свидетельство о государственной аккредитации регистрационный № ____ от _____ серии ____ № ______, выданные Федеральной службой по надзору в сфере образования и науки на право ведения образовательной деятельности, в лице директора Калужского филиала Финуниверситета </w:t>
      </w:r>
      <w:proofErr w:type="spellStart"/>
      <w:r w:rsidR="00727812">
        <w:rPr>
          <w:rFonts w:ascii="Times New Roman" w:hAnsi="Times New Roman"/>
          <w:sz w:val="24"/>
          <w:szCs w:val="24"/>
        </w:rPr>
        <w:t>Матчинова</w:t>
      </w:r>
      <w:proofErr w:type="spellEnd"/>
      <w:r w:rsidR="00727812">
        <w:rPr>
          <w:rFonts w:ascii="Times New Roman" w:hAnsi="Times New Roman"/>
          <w:sz w:val="24"/>
          <w:szCs w:val="24"/>
        </w:rPr>
        <w:t xml:space="preserve"> Виталия Анатольевича</w:t>
      </w:r>
      <w:r>
        <w:rPr>
          <w:rFonts w:ascii="Times New Roman" w:hAnsi="Times New Roman"/>
          <w:sz w:val="24"/>
          <w:szCs w:val="24"/>
        </w:rPr>
        <w:t>, действующего на основании доверенности 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 ___ </w:t>
      </w:r>
      <w:r w:rsidRPr="00987451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</w:rPr>
        <w:t>одной стороны,</w:t>
      </w:r>
    </w:p>
    <w:p w:rsidR="001C2D8B" w:rsidRPr="0013043F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______________________________________________, именуем ___в дальнейшем </w:t>
      </w:r>
      <w:r w:rsidRPr="00165F13">
        <w:rPr>
          <w:rFonts w:ascii="Times New Roman" w:hAnsi="Times New Roman"/>
          <w:bCs/>
          <w:color w:val="000000"/>
          <w:sz w:val="26"/>
          <w:szCs w:val="26"/>
        </w:rPr>
        <w:t>ЗАКАЗЧИК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на основании ________________,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165F13">
        <w:rPr>
          <w:rFonts w:ascii="Times New Roman" w:hAnsi="Times New Roman"/>
          <w:bCs/>
          <w:color w:val="000000"/>
          <w:sz w:val="26"/>
          <w:szCs w:val="26"/>
        </w:rPr>
        <w:t>СТОРОНЫ,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ПРЕДМЕТ ДОГОВОРА</w:t>
      </w: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Default="001C2D8B" w:rsidP="00E41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>1.1. </w:t>
      </w:r>
      <w:r w:rsidRPr="00563DFC">
        <w:rPr>
          <w:rFonts w:ascii="Times New Roman" w:hAnsi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hAnsi="Times New Roman"/>
          <w:b/>
          <w:color w:val="000000"/>
          <w:sz w:val="26"/>
          <w:szCs w:val="26"/>
        </w:rPr>
        <w:t>ЗАКАЗЧИКА</w:t>
      </w:r>
      <w:r>
        <w:rPr>
          <w:rFonts w:ascii="Times New Roman" w:hAnsi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hAnsi="Times New Roman"/>
          <w:b/>
          <w:color w:val="000000"/>
          <w:sz w:val="26"/>
          <w:szCs w:val="26"/>
        </w:rPr>
        <w:t>СЛУШАТЕЛИ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в отделе дополнительного образования Калужского филиала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Финуниверситета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по программе </w:t>
      </w:r>
      <w:r w:rsidRPr="00563DFC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C2D8B" w:rsidRPr="00E4141C" w:rsidRDefault="001C2D8B" w:rsidP="00E41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</w:t>
      </w:r>
      <w:r w:rsidRPr="00563DFC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вид</w:t>
      </w:r>
      <w:r w:rsidRPr="00563DF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hAnsi="Times New Roman"/>
          <w:color w:val="000000"/>
          <w:sz w:val="16"/>
          <w:szCs w:val="16"/>
        </w:rPr>
        <w:t>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63DFC">
        <w:rPr>
          <w:rFonts w:ascii="Times New Roman" w:hAnsi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hAnsi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hAnsi="Times New Roman"/>
          <w:color w:val="000000"/>
          <w:sz w:val="16"/>
          <w:szCs w:val="16"/>
        </w:rPr>
        <w:t>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1C2D8B" w:rsidRPr="00563DFC" w:rsidRDefault="001C2D8B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</w:p>
    <w:p w:rsidR="001C2D8B" w:rsidRPr="00563DFC" w:rsidRDefault="001C2D8B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2. ПРАВА И ОБЯЗАННОСТИ СТОРОН</w:t>
      </w:r>
    </w:p>
    <w:p w:rsidR="001C2D8B" w:rsidRPr="00AC30E8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Pr="00B41B19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2.1. ИСПОЛНИТЕЛЬ обязуется:</w:t>
      </w:r>
    </w:p>
    <w:p w:rsidR="001C2D8B" w:rsidRPr="00563DFC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 xml:space="preserve">2.1.1. Зачислить СЛУШАТЕЛЕЙ в </w:t>
      </w:r>
      <w:r>
        <w:rPr>
          <w:rFonts w:ascii="Times New Roman" w:hAnsi="Times New Roman"/>
          <w:sz w:val="26"/>
          <w:szCs w:val="26"/>
        </w:rPr>
        <w:t>Калужский филиал Фин</w:t>
      </w:r>
      <w:r w:rsidRPr="00B41B19">
        <w:rPr>
          <w:rFonts w:ascii="Times New Roman" w:hAnsi="Times New Roman"/>
          <w:sz w:val="26"/>
          <w:szCs w:val="26"/>
        </w:rPr>
        <w:t>университет</w:t>
      </w:r>
      <w:r>
        <w:rPr>
          <w:rFonts w:ascii="Times New Roman" w:hAnsi="Times New Roman"/>
          <w:sz w:val="26"/>
          <w:szCs w:val="26"/>
        </w:rPr>
        <w:t>а</w:t>
      </w:r>
      <w:r w:rsidRPr="00B41B19">
        <w:rPr>
          <w:rFonts w:ascii="Times New Roman" w:hAnsi="Times New Roman"/>
          <w:sz w:val="26"/>
          <w:szCs w:val="26"/>
        </w:rPr>
        <w:t xml:space="preserve"> после подписания СТОРОНАМИ настоящего Договора, представления</w:t>
      </w:r>
      <w:r>
        <w:rPr>
          <w:rFonts w:ascii="Times New Roman" w:hAnsi="Times New Roman"/>
          <w:sz w:val="26"/>
          <w:szCs w:val="26"/>
        </w:rPr>
        <w:t xml:space="preserve"> документов, указанных в п.2.3.,</w:t>
      </w:r>
      <w:r w:rsidRPr="00B41B19">
        <w:rPr>
          <w:rFonts w:ascii="Times New Roman" w:hAnsi="Times New Roman"/>
          <w:sz w:val="26"/>
          <w:szCs w:val="26"/>
        </w:rPr>
        <w:t xml:space="preserve"> п.2.4., и осуществления оплаты согласно п.3.</w:t>
      </w:r>
      <w:r>
        <w:rPr>
          <w:rFonts w:ascii="Times New Roman" w:hAnsi="Times New Roman"/>
          <w:sz w:val="26"/>
          <w:szCs w:val="26"/>
        </w:rPr>
        <w:t>3.</w:t>
      </w:r>
    </w:p>
    <w:p w:rsidR="001C2D8B" w:rsidRPr="00563DFC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2.1.2. Организовать и надлежащим образом обеспечить обучение СЛУШАТЕЛ</w:t>
      </w:r>
      <w:r>
        <w:rPr>
          <w:rFonts w:ascii="Times New Roman" w:hAnsi="Times New Roman"/>
          <w:sz w:val="26"/>
          <w:szCs w:val="26"/>
        </w:rPr>
        <w:t>ЕЙ</w:t>
      </w:r>
      <w:r w:rsidRPr="00563DFC">
        <w:rPr>
          <w:rFonts w:ascii="Times New Roman" w:hAnsi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2.1.3. Выдать СЛУШАТЕЛ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/>
          <w:sz w:val="28"/>
          <w:szCs w:val="28"/>
        </w:rPr>
        <w:t xml:space="preserve">и </w:t>
      </w:r>
      <w:r w:rsidRPr="00B41B19">
        <w:rPr>
          <w:rFonts w:ascii="Times New Roman" w:hAnsi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hAnsi="Times New Roman"/>
          <w:sz w:val="26"/>
          <w:szCs w:val="26"/>
        </w:rPr>
        <w:t xml:space="preserve"> документ </w:t>
      </w:r>
      <w:r w:rsidRPr="00B41B19">
        <w:rPr>
          <w:rFonts w:ascii="Times New Roman" w:hAnsi="Times New Roman"/>
          <w:color w:val="000000"/>
          <w:sz w:val="26"/>
          <w:szCs w:val="26"/>
        </w:rPr>
        <w:t>уст</w:t>
      </w:r>
      <w:r>
        <w:rPr>
          <w:rFonts w:ascii="Times New Roman" w:hAnsi="Times New Roman"/>
          <w:color w:val="000000"/>
          <w:sz w:val="26"/>
          <w:szCs w:val="26"/>
        </w:rPr>
        <w:t>ановленного образца Фин</w:t>
      </w:r>
      <w:r w:rsidRPr="00B41B19">
        <w:rPr>
          <w:rFonts w:ascii="Times New Roman" w:hAnsi="Times New Roman"/>
          <w:color w:val="000000"/>
          <w:sz w:val="26"/>
          <w:szCs w:val="26"/>
        </w:rPr>
        <w:t>университета -</w:t>
      </w:r>
    </w:p>
    <w:p w:rsidR="001C2D8B" w:rsidRDefault="001C2D8B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C2D8B" w:rsidRPr="00E85FA2" w:rsidRDefault="001C2D8B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16"/>
          <w:szCs w:val="16"/>
        </w:rPr>
      </w:pPr>
      <w:r w:rsidRPr="00E85FA2">
        <w:rPr>
          <w:rFonts w:ascii="Times New Roman" w:hAnsi="Times New Roman"/>
          <w:sz w:val="16"/>
          <w:szCs w:val="16"/>
        </w:rPr>
        <w:t>(наименование документа)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lastRenderedPageBreak/>
        <w:t>2.2. ИСПОЛНИТЕЛЬ имеет право выбирать методы и средства обучения СЛУШАТЕЛ</w:t>
      </w:r>
      <w:r>
        <w:rPr>
          <w:rFonts w:ascii="Times New Roman" w:hAnsi="Times New Roman"/>
          <w:sz w:val="26"/>
          <w:szCs w:val="26"/>
        </w:rPr>
        <w:t>ЕЙ</w:t>
      </w:r>
      <w:r w:rsidRPr="00563DFC">
        <w:rPr>
          <w:rFonts w:ascii="Times New Roman" w:hAnsi="Times New Roman"/>
          <w:sz w:val="26"/>
          <w:szCs w:val="26"/>
        </w:rPr>
        <w:t>, обеспечивающие высокое качество образовательного процесса.</w:t>
      </w:r>
    </w:p>
    <w:p w:rsidR="001C2D8B" w:rsidRPr="00B41B19" w:rsidRDefault="001C2D8B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hAnsi="Times New Roman"/>
          <w:color w:val="000000"/>
          <w:sz w:val="26"/>
          <w:szCs w:val="26"/>
        </w:rPr>
        <w:t>ЗАКАЗЧИК обязуется: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2.3.1. Направить на обучение СЛУШАТЕЛЕЙ в соответствии с приложением к настоящему Договору.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2.3.2. Своевременно осуществить оплату обучения СЛ</w:t>
      </w:r>
      <w:r>
        <w:rPr>
          <w:rFonts w:ascii="Times New Roman" w:hAnsi="Times New Roman"/>
          <w:color w:val="000000"/>
          <w:sz w:val="26"/>
          <w:szCs w:val="26"/>
        </w:rPr>
        <w:t>УШАТЕЛЕЙ в соответствии с п.3.3.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по электронной почте, указанной </w:t>
      </w:r>
      <w:r w:rsidRPr="00563DFC">
        <w:rPr>
          <w:rFonts w:ascii="Times New Roman" w:hAnsi="Times New Roman"/>
          <w:sz w:val="26"/>
          <w:szCs w:val="26"/>
        </w:rPr>
        <w:t>в п.6.5.,</w:t>
      </w:r>
      <w:r w:rsidRPr="00563DFC">
        <w:rPr>
          <w:rFonts w:ascii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 xml:space="preserve">в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с даты оплаты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2.3.3. Обеспечить СЛУШАТЕЛ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hAnsi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2.4. СЛУШАТЕЛ</w:t>
      </w:r>
      <w:r>
        <w:rPr>
          <w:rFonts w:ascii="Times New Roman" w:hAnsi="Times New Roman"/>
          <w:sz w:val="26"/>
          <w:szCs w:val="26"/>
        </w:rPr>
        <w:t>И</w:t>
      </w:r>
      <w:r w:rsidRPr="00563DFC">
        <w:rPr>
          <w:rFonts w:ascii="Times New Roman" w:hAnsi="Times New Roman"/>
          <w:sz w:val="26"/>
          <w:szCs w:val="26"/>
        </w:rPr>
        <w:t xml:space="preserve"> обязу</w:t>
      </w:r>
      <w:r>
        <w:rPr>
          <w:rFonts w:ascii="Times New Roman" w:hAnsi="Times New Roman"/>
          <w:sz w:val="26"/>
          <w:szCs w:val="26"/>
        </w:rPr>
        <w:t>ю</w:t>
      </w:r>
      <w:r w:rsidRPr="00563DFC">
        <w:rPr>
          <w:rFonts w:ascii="Times New Roman" w:hAnsi="Times New Roman"/>
          <w:sz w:val="26"/>
          <w:szCs w:val="26"/>
        </w:rPr>
        <w:t>тся: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63DFC">
        <w:rPr>
          <w:rFonts w:ascii="Times New Roman" w:hAnsi="Times New Roman"/>
          <w:sz w:val="26"/>
          <w:szCs w:val="26"/>
        </w:rPr>
        <w:t xml:space="preserve">2.4.1.  Представить в </w:t>
      </w:r>
      <w:r>
        <w:rPr>
          <w:rFonts w:ascii="Times New Roman" w:hAnsi="Times New Roman"/>
          <w:sz w:val="26"/>
          <w:szCs w:val="26"/>
        </w:rPr>
        <w:t xml:space="preserve">отдел дополнительного образования Калужского филиала 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Фин</w:t>
      </w:r>
      <w:r w:rsidRPr="00563DFC">
        <w:rPr>
          <w:rFonts w:ascii="Times New Roman" w:hAnsi="Times New Roman"/>
          <w:sz w:val="26"/>
          <w:szCs w:val="26"/>
        </w:rPr>
        <w:t>университета следующие документы, необходимые для зачисления: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копию диплома об образовании с приложением;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hAnsi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hAnsi="Times New Roman"/>
          <w:sz w:val="26"/>
          <w:szCs w:val="26"/>
        </w:rPr>
        <w:t xml:space="preserve"> для иностранного диплома (в случае необходимости);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• копию трудовой книжки, заверенную по месту работы;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 xml:space="preserve">• 3 </w:t>
      </w:r>
      <w:proofErr w:type="gramStart"/>
      <w:r w:rsidRPr="00563DFC">
        <w:rPr>
          <w:rFonts w:ascii="Times New Roman" w:hAnsi="Times New Roman"/>
          <w:sz w:val="26"/>
          <w:szCs w:val="26"/>
        </w:rPr>
        <w:t>черно-белых</w:t>
      </w:r>
      <w:proofErr w:type="gramEnd"/>
      <w:r w:rsidRPr="00563DFC">
        <w:rPr>
          <w:rFonts w:ascii="Times New Roman" w:hAnsi="Times New Roman"/>
          <w:sz w:val="26"/>
          <w:szCs w:val="26"/>
        </w:rPr>
        <w:t xml:space="preserve"> матовых фотографии размером 3x4.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hAnsi="Times New Roman"/>
          <w:sz w:val="26"/>
          <w:szCs w:val="26"/>
        </w:rPr>
        <w:t xml:space="preserve">программой, </w:t>
      </w:r>
      <w:r w:rsidRPr="00B41B19">
        <w:rPr>
          <w:rFonts w:ascii="Times New Roman" w:hAnsi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>2.5. 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2.6. Права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hAnsi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C2D8B" w:rsidRPr="00B41B19" w:rsidRDefault="001C2D8B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_______ СЛУШАТЕЛЕЙ определяется  ИСПОЛНИТЕЛЕМ и составляет ______________________________(</w:t>
      </w:r>
      <w:r w:rsidRPr="00B41B19">
        <w:rPr>
          <w:rFonts w:ascii="Times New Roman" w:hAnsi="Times New Roman"/>
          <w:i/>
          <w:sz w:val="26"/>
          <w:szCs w:val="26"/>
        </w:rPr>
        <w:t>сумма прописью</w:t>
      </w:r>
      <w:r w:rsidRPr="00B41B19">
        <w:rPr>
          <w:rFonts w:ascii="Times New Roman" w:hAnsi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Pr="00B41B19">
        <w:rPr>
          <w:rFonts w:ascii="Times New Roman" w:hAnsi="Times New Roman"/>
          <w:i/>
          <w:sz w:val="26"/>
          <w:szCs w:val="26"/>
        </w:rPr>
        <w:t>сумма прописью</w:t>
      </w:r>
      <w:r w:rsidRPr="00B41B19">
        <w:rPr>
          <w:rFonts w:ascii="Times New Roman" w:hAnsi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B41B19">
        <w:rPr>
          <w:rFonts w:ascii="Times New Roman" w:hAnsi="Times New Roman"/>
          <w:sz w:val="24"/>
          <w:szCs w:val="24"/>
        </w:rPr>
        <w:t xml:space="preserve"> </w:t>
      </w:r>
      <w:r w:rsidRPr="00B41B19">
        <w:rPr>
          <w:rFonts w:ascii="Times New Roman" w:hAnsi="Times New Roman"/>
          <w:sz w:val="26"/>
          <w:szCs w:val="26"/>
        </w:rPr>
        <w:t>статьи 149 Налогового кодекса Российской Федерации).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>3.2. Увеличение стоимости образовательных услуг после заключения</w:t>
      </w:r>
      <w:r w:rsidRPr="00563DFC">
        <w:rPr>
          <w:rFonts w:ascii="Times New Roman" w:hAnsi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 Оплата услуг оказываемых ИСПОЛНИТЕЛЕМ по настоящему Договору, осуществляется ЗАКАЗЧИКОМ на условиях предоплаты в полном объеме на основании счета, выставленного ИСПОЛНИТЕМ в течение 10 (десяти) календарных дней с момента подписания Договора.  ЗАКАЗЧИК в рублях перечисляет денежные средства на лицевой счет ИСПОЛНИТЕЛЯ.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3.4. </w:t>
      </w:r>
      <w:proofErr w:type="gramStart"/>
      <w:r>
        <w:rPr>
          <w:rFonts w:ascii="Times New Roman" w:hAnsi="Times New Roman"/>
          <w:sz w:val="26"/>
          <w:szCs w:val="26"/>
        </w:rPr>
        <w:t>Датой оплаты считается дата зачисления денежный средств на лицевой счет ИСПОЛНИТЕЛЯ.</w:t>
      </w:r>
      <w:proofErr w:type="gramEnd"/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3.5. В случае не поступления в установленный срок от Заказчика денежных средств за обучение СЛУШАТЕЛЯ   на лицевой счет ИСПОЛНИТЕЛЯ, равно как и поступления денежных средств не в полном объеме, до момента проведения итоговой аттестации СЛУШАТЕЛЯ ИСПОЛНИТЕЛЬ  вправе расторгнуть настоящий Договор в одностороннем порядке и досрочно отчислить СЛУШАТЕЛЯ.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досрочном расторжении Договора денежные средства, поступившие в качестве оплаты за обучение СЛУШАТЕЛЯ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по заявлению ЗАКАЗЧИКА в течение 10 (десяти) рабочих дней возвращаются Заказчику, за вычетом фактически произведенных ИСПОЛНИТЕЛЕМ расходов на обучение СЛУШАТЕЛЯ.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Получателем денежных средств по настоящему Договору является Калужский филиал Финуниверситета.</w:t>
      </w:r>
    </w:p>
    <w:p w:rsidR="001C2D8B" w:rsidRPr="00563DFC" w:rsidRDefault="001C2D8B" w:rsidP="00810522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4.2. Услуга считается оказанной с момента подписания Акта сдачи-приемки образовательных услуг.</w:t>
      </w:r>
    </w:p>
    <w:p w:rsidR="001C2D8B" w:rsidRPr="00563DFC" w:rsidRDefault="001C2D8B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hAnsi="Times New Roman"/>
          <w:sz w:val="26"/>
          <w:szCs w:val="26"/>
        </w:rPr>
        <w:t>ом</w:t>
      </w:r>
      <w:r w:rsidRPr="00563D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hAnsi="Times New Roman"/>
          <w:color w:val="000000"/>
          <w:sz w:val="26"/>
          <w:szCs w:val="26"/>
        </w:rPr>
        <w:t>почтовых отправлений.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с даты получения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5. ИЗМЕНЕНИЕ И РАСТОРЖЕНИЕ ДОГОВОРА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lastRenderedPageBreak/>
        <w:t xml:space="preserve">5.2. Настоящий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5.5. Настоящий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- установления нарушения порядка приема в </w:t>
      </w:r>
      <w:r>
        <w:rPr>
          <w:rFonts w:ascii="Times New Roman" w:hAnsi="Times New Roman"/>
          <w:color w:val="000000"/>
          <w:sz w:val="26"/>
          <w:szCs w:val="26"/>
        </w:rPr>
        <w:t>Калужский филиал Фин</w:t>
      </w:r>
      <w:r w:rsidRPr="00563DFC">
        <w:rPr>
          <w:rFonts w:ascii="Times New Roman" w:hAnsi="Times New Roman"/>
          <w:color w:val="000000"/>
          <w:sz w:val="26"/>
          <w:szCs w:val="26"/>
        </w:rPr>
        <w:t>университет</w:t>
      </w:r>
      <w:r>
        <w:rPr>
          <w:rFonts w:ascii="Times New Roman" w:hAnsi="Times New Roman"/>
          <w:color w:val="000000"/>
          <w:sz w:val="26"/>
          <w:szCs w:val="26"/>
        </w:rPr>
        <w:t>а СЛУШАТЕЛЕЙ</w:t>
      </w:r>
      <w:r w:rsidRPr="00563DFC">
        <w:rPr>
          <w:rFonts w:ascii="Times New Roman" w:hAnsi="Times New Roman"/>
          <w:color w:val="000000"/>
          <w:sz w:val="26"/>
          <w:szCs w:val="26"/>
        </w:rPr>
        <w:t>, повлекшего по вине ЗАКАЗЧИКА или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их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незаконное зачисление;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невозможности надлежащего исполнения обязательств по оказанию образовательных услуг вследствие действий (бездействий)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5.7. 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6. ПРОЧИЕ УСЛОВИЯ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  Гражданским кодексом и иными нормативными правовыми актами Российской Федерации.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6.2. Все споры, связанные с исполнением настоящего Договора, решаются СТОРОНАМИ путем переговоров, а 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при </w:t>
      </w:r>
      <w:proofErr w:type="spellStart"/>
      <w:r w:rsidRPr="00B41B19">
        <w:rPr>
          <w:rFonts w:ascii="Times New Roman" w:hAnsi="Times New Roman"/>
          <w:color w:val="000000"/>
          <w:sz w:val="26"/>
          <w:szCs w:val="26"/>
        </w:rPr>
        <w:t>недостижении</w:t>
      </w:r>
      <w:proofErr w:type="spellEnd"/>
      <w:r w:rsidRPr="00B41B19">
        <w:rPr>
          <w:rFonts w:ascii="Times New Roman" w:hAnsi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6.3. СЛУШАТЕЛИ, указанные в приложении к настоящему Договору, при зачислении на обучение дают согласие на обработку своих персональных данных.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Arial" w:hAnsi="Times New Roman" w:cs="Arial"/>
          <w:color w:val="FF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6.4. Обработка ИСПОЛНИТЕЛЕМ персональных данных СЛУШАТЕЛЕЙ определяется законодательством Российской Федерации, локальными нормативными актами ИСПОЛНИТЕЛЯ.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6.5. Электронный ад</w:t>
      </w:r>
      <w:r>
        <w:rPr>
          <w:rFonts w:ascii="Times New Roman" w:hAnsi="Times New Roman"/>
          <w:sz w:val="26"/>
          <w:szCs w:val="26"/>
        </w:rPr>
        <w:t xml:space="preserve">рес ИСПОЛНИТЕЛЯ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</w:t>
      </w:r>
      <w:proofErr w:type="spellEnd"/>
      <w:r w:rsidRPr="00810522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kaluga</w:t>
      </w:r>
      <w:proofErr w:type="spellEnd"/>
      <w:r w:rsidRPr="00810522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</w:t>
      </w:r>
      <w:proofErr w:type="spellEnd"/>
      <w:r w:rsidRPr="0081052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41B19">
        <w:rPr>
          <w:rFonts w:ascii="Times New Roman" w:hAnsi="Times New Roman"/>
          <w:sz w:val="26"/>
          <w:szCs w:val="26"/>
        </w:rPr>
        <w:t xml:space="preserve"> 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052E28">
      <w:pPr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Arial"/>
          <w:b/>
          <w:color w:val="000000"/>
          <w:sz w:val="26"/>
          <w:szCs w:val="26"/>
        </w:rPr>
        <w:t xml:space="preserve">                               </w:t>
      </w:r>
      <w:r w:rsidRPr="00B41B19">
        <w:rPr>
          <w:rFonts w:ascii="Times New Roman" w:eastAsia="Times New Roman" w:hAnsi="Arial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hAnsi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 xml:space="preserve">7.1. Настоящий Договор вступает в силу </w:t>
      </w:r>
      <w:proofErr w:type="gramStart"/>
      <w:r w:rsidRPr="00B41B19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B41B19">
        <w:rPr>
          <w:rFonts w:ascii="Times New Roman" w:hAnsi="Times New Roman"/>
          <w:sz w:val="26"/>
          <w:szCs w:val="26"/>
        </w:rPr>
        <w:t xml:space="preserve"> </w:t>
      </w:r>
      <w:r w:rsidRPr="00B41B19">
        <w:rPr>
          <w:rFonts w:ascii="Times New Roman" w:hAnsi="Times New Roman"/>
          <w:color w:val="000000"/>
          <w:sz w:val="26"/>
          <w:szCs w:val="26"/>
        </w:rPr>
        <w:t>СТОРОНАМИ и действует до ____________ 20__ г.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B41B19">
        <w:rPr>
          <w:rFonts w:ascii="Times New Roman" w:hAnsi="Times New Roman"/>
          <w:sz w:val="26"/>
          <w:szCs w:val="26"/>
        </w:rPr>
        <w:t>приложе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hAnsi="Times New Roman"/>
          <w:sz w:val="26"/>
          <w:szCs w:val="26"/>
        </w:rPr>
        <w:t>условии, что они совершены в письменной форме и подписаны СТОРОНАМИ.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lastRenderedPageBreak/>
        <w:t>7.3. 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1B1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РЕКВИЗИТЫ СТОРОН   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1198"/>
        <w:gridCol w:w="5040"/>
      </w:tblGrid>
      <w:tr w:rsidR="001C2D8B" w:rsidRPr="00BE6D19" w:rsidTr="00AD135F">
        <w:trPr>
          <w:trHeight w:val="4577"/>
        </w:trPr>
        <w:tc>
          <w:tcPr>
            <w:tcW w:w="368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86"/>
            </w:tblGrid>
            <w:tr w:rsidR="001C2D8B" w:rsidTr="00B826D4">
              <w:trPr>
                <w:trHeight w:val="457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D8B" w:rsidRDefault="001C2D8B" w:rsidP="00B826D4">
                  <w:pPr>
                    <w:keepNext/>
                    <w:widowControl w:val="0"/>
                    <w:spacing w:after="0" w:line="240" w:lineRule="auto"/>
                    <w:outlineLvl w:val="5"/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1C2D8B" w:rsidRPr="008854E4" w:rsidRDefault="001C2D8B" w:rsidP="00B82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>Федеральное Государственное образовательное бюджетное учреждение высшего образования «Финансовый университет при Правительстве</w:t>
                  </w:r>
                </w:p>
                <w:p w:rsidR="001C2D8B" w:rsidRPr="008854E4" w:rsidRDefault="001C2D8B" w:rsidP="00B82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Российской Федерации» (</w:t>
                  </w:r>
                  <w:proofErr w:type="spellStart"/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>Финуниверситет</w:t>
                  </w:r>
                  <w:proofErr w:type="spellEnd"/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Юр.адрес</w:t>
                  </w:r>
                  <w:proofErr w:type="spell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125993, ГСП-3, </w:t>
                  </w: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.М</w:t>
                  </w:r>
                  <w:proofErr w:type="gram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осква</w:t>
                  </w:r>
                  <w:proofErr w:type="spell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Ленинградский 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проспект, д.49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Калужский филиал Финуниверситета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Адрес:248016, </w:t>
                  </w: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алуга</w:t>
                  </w:r>
                  <w:proofErr w:type="spell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ул.Чижевского</w:t>
                  </w:r>
                  <w:proofErr w:type="spell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 д. 17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Получатель: УФК по Калужской области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(Калужский филиал Финуниверситета, л/с 20376Щ08490)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Отделение Калуга, </w:t>
                  </w: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алуга</w:t>
                  </w:r>
                  <w:proofErr w:type="spellEnd"/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ИНН 7714086422 КПП 402943001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БИК 042908001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</w:t>
                  </w:r>
                  <w:proofErr w:type="gram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сч</w:t>
                  </w:r>
                  <w:proofErr w:type="spellEnd"/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40501810600002000001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ОГРН 1027700451976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ОКТМО 29701000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КОСГУ 00000000000000000130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Телефон</w:t>
                  </w: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 xml:space="preserve">: 8(4842) 74-54-43,54-80-29 </w:t>
                  </w:r>
                </w:p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C2D8B" w:rsidRDefault="001C2D8B" w:rsidP="00B826D4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Директор</w:t>
                  </w:r>
                </w:p>
                <w:p w:rsidR="001C2D8B" w:rsidRDefault="001C2D8B" w:rsidP="00B826D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1C2D8B" w:rsidTr="00B826D4">
              <w:trPr>
                <w:trHeight w:val="26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  <w:r w:rsidR="00727812">
                    <w:rPr>
                      <w:rFonts w:ascii="Times New Roman" w:hAnsi="Times New Roman"/>
                      <w:sz w:val="20"/>
                      <w:szCs w:val="20"/>
                    </w:rPr>
                    <w:t>В.А. Матчинов</w:t>
                  </w:r>
                </w:p>
                <w:p w:rsidR="001C2D8B" w:rsidRDefault="001C2D8B" w:rsidP="00B826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(подпись)                           </w:t>
                  </w:r>
                </w:p>
              </w:tc>
            </w:tr>
          </w:tbl>
          <w:p w:rsidR="001C2D8B" w:rsidRPr="00BE6D19" w:rsidRDefault="001C2D8B" w:rsidP="00E85F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</w:tc>
        <w:tc>
          <w:tcPr>
            <w:tcW w:w="5040" w:type="dxa"/>
          </w:tcPr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1C2D8B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AD13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2D8B" w:rsidRPr="00AD135F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наименование юридического лица)</w:t>
            </w:r>
          </w:p>
          <w:p w:rsidR="001C2D8B" w:rsidRPr="00AD135F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1C2D8B" w:rsidRPr="00AD135F" w:rsidRDefault="001C2D8B" w:rsidP="00E85FA2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1C2D8B" w:rsidRPr="00AD135F" w:rsidRDefault="001C2D8B" w:rsidP="00E85FA2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AD13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D135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Телефон: 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D8B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D8B" w:rsidRPr="00B41B19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/___________/</w:t>
            </w:r>
          </w:p>
          <w:p w:rsidR="001C2D8B" w:rsidRPr="00B41B19" w:rsidRDefault="001C2D8B" w:rsidP="00AD135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  <w:tr w:rsidR="001C2D8B" w:rsidRPr="00BE6D19" w:rsidTr="00AD135F">
        <w:trPr>
          <w:trHeight w:val="267"/>
        </w:trPr>
        <w:tc>
          <w:tcPr>
            <w:tcW w:w="3686" w:type="dxa"/>
          </w:tcPr>
          <w:p w:rsidR="001C2D8B" w:rsidRPr="00BE6D19" w:rsidRDefault="001C2D8B" w:rsidP="00E8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1C2D8B" w:rsidRPr="00B41B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2D8B" w:rsidRPr="00B41B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C2D8B" w:rsidRPr="00BE6D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AC526A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     </w:t>
      </w:r>
    </w:p>
    <w:p w:rsidR="001C2D8B" w:rsidRPr="00AC526A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526A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B41B19">
        <w:rPr>
          <w:rFonts w:ascii="Times New Roman" w:hAnsi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proofErr w:type="gramStart"/>
      <w:r w:rsidRPr="00B41B19">
        <w:rPr>
          <w:rFonts w:ascii="Times New Roman" w:hAnsi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B41B19"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 w:rsidRPr="00B41B19">
        <w:rPr>
          <w:rFonts w:ascii="Times New Roman" w:hAnsi="Times New Roman"/>
          <w:sz w:val="20"/>
          <w:szCs w:val="20"/>
          <w:lang w:eastAsia="ru-RU"/>
        </w:rPr>
        <w:t>, ознакомлен:</w:t>
      </w: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1B19">
        <w:rPr>
          <w:rFonts w:ascii="Times New Roman" w:hAnsi="Times New Roman"/>
          <w:b/>
          <w:sz w:val="24"/>
          <w:szCs w:val="24"/>
          <w:lang w:eastAsia="ru-RU"/>
        </w:rPr>
        <w:t>ЗАКАЗЧИК ______________________________</w:t>
      </w: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1B1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1C2D8B" w:rsidRPr="00B41B19" w:rsidRDefault="001C2D8B" w:rsidP="00661B66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41B19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1C2D8B" w:rsidRPr="00B41B19" w:rsidRDefault="001C2D8B" w:rsidP="00661B66">
      <w:pPr>
        <w:spacing w:after="0" w:line="240" w:lineRule="auto"/>
        <w:ind w:left="4253"/>
        <w:rPr>
          <w:rFonts w:ascii="Times New Roman" w:hAnsi="Times New Roman"/>
          <w:sz w:val="40"/>
          <w:szCs w:val="40"/>
          <w:lang w:eastAsia="ru-RU"/>
        </w:rPr>
      </w:pPr>
      <w:r w:rsidRPr="00B41B19">
        <w:rPr>
          <w:rFonts w:ascii="Times New Roman" w:hAnsi="Times New Roman"/>
          <w:sz w:val="40"/>
          <w:szCs w:val="40"/>
          <w:lang w:eastAsia="ru-RU"/>
        </w:rPr>
        <w:t>________               _________</w:t>
      </w:r>
    </w:p>
    <w:p w:rsidR="001C2D8B" w:rsidRPr="00B41B19" w:rsidRDefault="001C2D8B" w:rsidP="00661B66">
      <w:pPr>
        <w:spacing w:after="0" w:line="240" w:lineRule="auto"/>
        <w:ind w:left="4253"/>
        <w:rPr>
          <w:rFonts w:ascii="Times New Roman" w:hAnsi="Times New Roman"/>
          <w:sz w:val="16"/>
          <w:szCs w:val="16"/>
          <w:lang w:eastAsia="ru-RU"/>
        </w:rPr>
      </w:pPr>
      <w:r w:rsidRPr="00B41B19">
        <w:rPr>
          <w:rFonts w:ascii="Times New Roman" w:hAnsi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190352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 xml:space="preserve">Приложение </w:t>
      </w:r>
    </w:p>
    <w:p w:rsidR="001C2D8B" w:rsidRPr="00B41B19" w:rsidRDefault="001C2D8B" w:rsidP="00190352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к Договору № _______</w:t>
      </w:r>
    </w:p>
    <w:p w:rsidR="001C2D8B" w:rsidRPr="00B41B19" w:rsidRDefault="001C2D8B" w:rsidP="00190352">
      <w:pPr>
        <w:tabs>
          <w:tab w:val="left" w:pos="3351"/>
        </w:tabs>
        <w:ind w:firstLine="6804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lastRenderedPageBreak/>
        <w:t>СПИСОК СЛУШАТЕЛЕЙ</w:t>
      </w:r>
    </w:p>
    <w:p w:rsidR="001C2D8B" w:rsidRPr="00B41B19" w:rsidRDefault="001C2D8B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41B19">
        <w:rPr>
          <w:rFonts w:ascii="Times New Roman" w:hAnsi="Times New Roman"/>
          <w:sz w:val="26"/>
          <w:szCs w:val="26"/>
        </w:rPr>
        <w:t>направляемых</w:t>
      </w:r>
      <w:proofErr w:type="gramEnd"/>
      <w:r w:rsidRPr="00B41B19">
        <w:rPr>
          <w:rFonts w:ascii="Times New Roman" w:hAnsi="Times New Roman"/>
          <w:sz w:val="26"/>
          <w:szCs w:val="26"/>
        </w:rPr>
        <w:t xml:space="preserve"> на обучение в соответствии с п.2.3.1. Договора  </w:t>
      </w:r>
      <w:proofErr w:type="gramStart"/>
      <w:r w:rsidRPr="00B41B19">
        <w:rPr>
          <w:rFonts w:ascii="Times New Roman" w:hAnsi="Times New Roman"/>
          <w:sz w:val="26"/>
          <w:szCs w:val="26"/>
        </w:rPr>
        <w:t>от</w:t>
      </w:r>
      <w:proofErr w:type="gramEnd"/>
      <w:r w:rsidRPr="00B41B19">
        <w:rPr>
          <w:rFonts w:ascii="Times New Roman" w:hAnsi="Times New Roman"/>
          <w:sz w:val="26"/>
          <w:szCs w:val="26"/>
        </w:rPr>
        <w:t xml:space="preserve"> ______  № ____</w:t>
      </w:r>
    </w:p>
    <w:p w:rsidR="001C2D8B" w:rsidRPr="00B41B19" w:rsidRDefault="001C2D8B" w:rsidP="00F57F97">
      <w:pPr>
        <w:tabs>
          <w:tab w:val="left" w:pos="33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320"/>
        <w:gridCol w:w="2131"/>
        <w:gridCol w:w="1826"/>
        <w:gridCol w:w="1826"/>
      </w:tblGrid>
      <w:tr w:rsidR="001C2D8B" w:rsidRPr="00BE6D19" w:rsidTr="00BE6D19">
        <w:trPr>
          <w:trHeight w:val="642"/>
        </w:trPr>
        <w:tc>
          <w:tcPr>
            <w:tcW w:w="600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 xml:space="preserve">№ </w:t>
            </w:r>
            <w:proofErr w:type="gramStart"/>
            <w:r w:rsidRPr="00BE6D19">
              <w:rPr>
                <w:rFonts w:ascii="Times New Roman" w:hAnsi="Times New Roman"/>
              </w:rPr>
              <w:t>п</w:t>
            </w:r>
            <w:proofErr w:type="gramEnd"/>
            <w:r w:rsidRPr="00BE6D19">
              <w:rPr>
                <w:rFonts w:ascii="Times New Roman" w:hAnsi="Times New Roman"/>
              </w:rPr>
              <w:t>/п</w:t>
            </w:r>
          </w:p>
        </w:tc>
        <w:tc>
          <w:tcPr>
            <w:tcW w:w="3320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Подпись</w:t>
            </w:r>
            <w:r>
              <w:rPr>
                <w:rStyle w:val="ad"/>
                <w:rFonts w:ascii="Times New Roman" w:hAnsi="Times New Roman"/>
              </w:rPr>
              <w:t xml:space="preserve"> </w:t>
            </w:r>
          </w:p>
        </w:tc>
      </w:tr>
      <w:tr w:rsidR="001C2D8B" w:rsidRPr="00BE6D19" w:rsidTr="00BE6D19">
        <w:trPr>
          <w:trHeight w:val="320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D8B" w:rsidRPr="00BE6D19" w:rsidTr="00BE6D19">
        <w:trPr>
          <w:trHeight w:val="306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D8B" w:rsidRPr="00BE6D19" w:rsidTr="00BE6D19">
        <w:trPr>
          <w:trHeight w:val="336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1C2D8B" w:rsidRPr="00BE6D19" w:rsidTr="00277B3A">
        <w:trPr>
          <w:trHeight w:val="419"/>
        </w:trPr>
        <w:tc>
          <w:tcPr>
            <w:tcW w:w="3828" w:type="dxa"/>
          </w:tcPr>
          <w:p w:rsidR="001C2D8B" w:rsidRPr="00B41B19" w:rsidRDefault="001C2D8B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ИСПОЛНИТЕЛЬ:</w:t>
            </w:r>
          </w:p>
          <w:p w:rsidR="001C2D8B" w:rsidRPr="00BE6D19" w:rsidRDefault="001C2D8B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</w:rPr>
            </w:pPr>
          </w:p>
          <w:p w:rsidR="001C2D8B" w:rsidRPr="00BE6D19" w:rsidRDefault="001C2D8B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2D8B" w:rsidRPr="00B41B19" w:rsidRDefault="001C2D8B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1C2D8B" w:rsidRPr="00B41B19" w:rsidRDefault="001C2D8B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C2D8B" w:rsidRPr="00BE6D19" w:rsidTr="00FD05F2">
        <w:trPr>
          <w:trHeight w:val="267"/>
        </w:trPr>
        <w:tc>
          <w:tcPr>
            <w:tcW w:w="3828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 </w:t>
            </w:r>
            <w:r w:rsidR="00727812">
              <w:rPr>
                <w:rFonts w:ascii="Times New Roman" w:hAnsi="Times New Roman"/>
                <w:color w:val="000000"/>
                <w:sz w:val="24"/>
                <w:szCs w:val="24"/>
              </w:rPr>
              <w:t>В.А. Матчинов</w:t>
            </w:r>
            <w:bookmarkStart w:id="0" w:name="_GoBack"/>
            <w:bookmarkEnd w:id="0"/>
          </w:p>
          <w:p w:rsidR="001C2D8B" w:rsidRPr="00BE6D19" w:rsidRDefault="001C2D8B" w:rsidP="004C5285">
            <w:pPr>
              <w:spacing w:after="0" w:line="240" w:lineRule="auto"/>
              <w:rPr>
                <w:rFonts w:ascii="Times New Roman" w:hAnsi="Times New Roman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(подпись)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/___________/</w:t>
            </w:r>
          </w:p>
          <w:p w:rsidR="001C2D8B" w:rsidRPr="00BE6D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2D8B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hAnsi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hAnsi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proofErr w:type="gramStart"/>
      <w:r w:rsidRPr="00B41B19">
        <w:rPr>
          <w:rFonts w:ascii="Times New Roman" w:hAnsi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C2D8B" w:rsidSect="00E259F1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8B" w:rsidRDefault="001C2D8B" w:rsidP="0088747F">
      <w:pPr>
        <w:spacing w:after="0" w:line="240" w:lineRule="auto"/>
      </w:pPr>
      <w:r>
        <w:separator/>
      </w:r>
    </w:p>
  </w:endnote>
  <w:endnote w:type="continuationSeparator" w:id="0">
    <w:p w:rsidR="001C2D8B" w:rsidRDefault="001C2D8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8B" w:rsidRPr="005814FA" w:rsidRDefault="001C2D8B">
    <w:pPr>
      <w:pStyle w:val="a5"/>
      <w:jc w:val="center"/>
      <w:rPr>
        <w:rFonts w:ascii="Times New Roman" w:hAnsi="Times New Roman"/>
        <w:sz w:val="24"/>
        <w:szCs w:val="24"/>
      </w:rPr>
    </w:pPr>
  </w:p>
  <w:p w:rsidR="001C2D8B" w:rsidRDefault="001C2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8B" w:rsidRDefault="001C2D8B" w:rsidP="0088747F">
      <w:pPr>
        <w:spacing w:after="0" w:line="240" w:lineRule="auto"/>
      </w:pPr>
      <w:r>
        <w:separator/>
      </w:r>
    </w:p>
  </w:footnote>
  <w:footnote w:type="continuationSeparator" w:id="0">
    <w:p w:rsidR="001C2D8B" w:rsidRDefault="001C2D8B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8B" w:rsidRPr="00E259F1" w:rsidRDefault="001C2D8B">
    <w:pPr>
      <w:pStyle w:val="a3"/>
      <w:jc w:val="center"/>
      <w:rPr>
        <w:rFonts w:ascii="Times New Roman" w:hAnsi="Times New Roman"/>
        <w:sz w:val="24"/>
        <w:szCs w:val="24"/>
      </w:rPr>
    </w:pPr>
  </w:p>
  <w:p w:rsidR="001C2D8B" w:rsidRDefault="001C2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47F"/>
    <w:rsid w:val="0000603E"/>
    <w:rsid w:val="00025167"/>
    <w:rsid w:val="0005295C"/>
    <w:rsid w:val="00052E28"/>
    <w:rsid w:val="00063F5F"/>
    <w:rsid w:val="000731BD"/>
    <w:rsid w:val="0007362E"/>
    <w:rsid w:val="0007444C"/>
    <w:rsid w:val="0007789C"/>
    <w:rsid w:val="00087AE1"/>
    <w:rsid w:val="00093115"/>
    <w:rsid w:val="000A6725"/>
    <w:rsid w:val="000B1BAD"/>
    <w:rsid w:val="000E1974"/>
    <w:rsid w:val="000E492A"/>
    <w:rsid w:val="000F46F2"/>
    <w:rsid w:val="000F47A1"/>
    <w:rsid w:val="000F75E2"/>
    <w:rsid w:val="0011480C"/>
    <w:rsid w:val="00116547"/>
    <w:rsid w:val="0013043F"/>
    <w:rsid w:val="00140EB9"/>
    <w:rsid w:val="0014763F"/>
    <w:rsid w:val="0015666D"/>
    <w:rsid w:val="00157BB9"/>
    <w:rsid w:val="00165F13"/>
    <w:rsid w:val="00183BC2"/>
    <w:rsid w:val="001863A4"/>
    <w:rsid w:val="001902B1"/>
    <w:rsid w:val="00190352"/>
    <w:rsid w:val="001942F6"/>
    <w:rsid w:val="001962EC"/>
    <w:rsid w:val="001C2D8B"/>
    <w:rsid w:val="001C7535"/>
    <w:rsid w:val="001F6F39"/>
    <w:rsid w:val="00200957"/>
    <w:rsid w:val="002056CC"/>
    <w:rsid w:val="002131F8"/>
    <w:rsid w:val="0024741B"/>
    <w:rsid w:val="00277B3A"/>
    <w:rsid w:val="00294805"/>
    <w:rsid w:val="00294E37"/>
    <w:rsid w:val="002A1332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C5C3D"/>
    <w:rsid w:val="003E484B"/>
    <w:rsid w:val="00404746"/>
    <w:rsid w:val="004113A0"/>
    <w:rsid w:val="00417F76"/>
    <w:rsid w:val="00422400"/>
    <w:rsid w:val="00431451"/>
    <w:rsid w:val="00432364"/>
    <w:rsid w:val="0046528C"/>
    <w:rsid w:val="0046684C"/>
    <w:rsid w:val="00472478"/>
    <w:rsid w:val="00482B00"/>
    <w:rsid w:val="0048708E"/>
    <w:rsid w:val="0049050B"/>
    <w:rsid w:val="00492A86"/>
    <w:rsid w:val="00494678"/>
    <w:rsid w:val="004C5285"/>
    <w:rsid w:val="004E67BB"/>
    <w:rsid w:val="004E6C8A"/>
    <w:rsid w:val="004F5FC9"/>
    <w:rsid w:val="00532391"/>
    <w:rsid w:val="00533E57"/>
    <w:rsid w:val="005443C7"/>
    <w:rsid w:val="00563DFC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07CEF"/>
    <w:rsid w:val="00610D80"/>
    <w:rsid w:val="00631234"/>
    <w:rsid w:val="00661B66"/>
    <w:rsid w:val="00664073"/>
    <w:rsid w:val="0066573F"/>
    <w:rsid w:val="00665B11"/>
    <w:rsid w:val="00674A68"/>
    <w:rsid w:val="00676FC0"/>
    <w:rsid w:val="00682A12"/>
    <w:rsid w:val="006B2AC6"/>
    <w:rsid w:val="006C3B41"/>
    <w:rsid w:val="006C681B"/>
    <w:rsid w:val="006D46BD"/>
    <w:rsid w:val="006E5B66"/>
    <w:rsid w:val="006F2CD3"/>
    <w:rsid w:val="007047A1"/>
    <w:rsid w:val="00705FFA"/>
    <w:rsid w:val="007073AF"/>
    <w:rsid w:val="00711911"/>
    <w:rsid w:val="00715B1E"/>
    <w:rsid w:val="0072451B"/>
    <w:rsid w:val="00727812"/>
    <w:rsid w:val="00752329"/>
    <w:rsid w:val="0075678D"/>
    <w:rsid w:val="00760328"/>
    <w:rsid w:val="00774605"/>
    <w:rsid w:val="007865E1"/>
    <w:rsid w:val="00787FFA"/>
    <w:rsid w:val="00796CB8"/>
    <w:rsid w:val="007B5022"/>
    <w:rsid w:val="007B578E"/>
    <w:rsid w:val="007C2553"/>
    <w:rsid w:val="00800818"/>
    <w:rsid w:val="00803EEC"/>
    <w:rsid w:val="00810522"/>
    <w:rsid w:val="00811F68"/>
    <w:rsid w:val="008411A5"/>
    <w:rsid w:val="008452B5"/>
    <w:rsid w:val="008665D7"/>
    <w:rsid w:val="00871A63"/>
    <w:rsid w:val="008769E9"/>
    <w:rsid w:val="00881DC6"/>
    <w:rsid w:val="008854E4"/>
    <w:rsid w:val="0088747F"/>
    <w:rsid w:val="008874F0"/>
    <w:rsid w:val="008B39BA"/>
    <w:rsid w:val="008B7ABA"/>
    <w:rsid w:val="008D20F7"/>
    <w:rsid w:val="008D2454"/>
    <w:rsid w:val="008D66E2"/>
    <w:rsid w:val="008E1CF7"/>
    <w:rsid w:val="009478F0"/>
    <w:rsid w:val="0098574D"/>
    <w:rsid w:val="00987451"/>
    <w:rsid w:val="00991014"/>
    <w:rsid w:val="00991848"/>
    <w:rsid w:val="00995A59"/>
    <w:rsid w:val="00997623"/>
    <w:rsid w:val="009A4107"/>
    <w:rsid w:val="009B27C8"/>
    <w:rsid w:val="009C1AC6"/>
    <w:rsid w:val="009D3EE9"/>
    <w:rsid w:val="009D74AF"/>
    <w:rsid w:val="009E436F"/>
    <w:rsid w:val="009F6E5A"/>
    <w:rsid w:val="00A17067"/>
    <w:rsid w:val="00A37712"/>
    <w:rsid w:val="00A557DA"/>
    <w:rsid w:val="00A67B6E"/>
    <w:rsid w:val="00A80A3C"/>
    <w:rsid w:val="00AA133A"/>
    <w:rsid w:val="00AB2A75"/>
    <w:rsid w:val="00AC30E8"/>
    <w:rsid w:val="00AC3CF3"/>
    <w:rsid w:val="00AC526A"/>
    <w:rsid w:val="00AD135F"/>
    <w:rsid w:val="00AD764C"/>
    <w:rsid w:val="00AE459D"/>
    <w:rsid w:val="00B14709"/>
    <w:rsid w:val="00B20CFB"/>
    <w:rsid w:val="00B2273B"/>
    <w:rsid w:val="00B374DF"/>
    <w:rsid w:val="00B41B19"/>
    <w:rsid w:val="00B41F4A"/>
    <w:rsid w:val="00B53E87"/>
    <w:rsid w:val="00B60C3F"/>
    <w:rsid w:val="00B768FC"/>
    <w:rsid w:val="00B80B49"/>
    <w:rsid w:val="00B826D4"/>
    <w:rsid w:val="00B925F0"/>
    <w:rsid w:val="00B931C4"/>
    <w:rsid w:val="00B9388E"/>
    <w:rsid w:val="00BB2258"/>
    <w:rsid w:val="00BB3503"/>
    <w:rsid w:val="00BC02C0"/>
    <w:rsid w:val="00BE045C"/>
    <w:rsid w:val="00BE54DC"/>
    <w:rsid w:val="00BE6A57"/>
    <w:rsid w:val="00BE6D19"/>
    <w:rsid w:val="00C01E9E"/>
    <w:rsid w:val="00C0521E"/>
    <w:rsid w:val="00C11592"/>
    <w:rsid w:val="00C16CB3"/>
    <w:rsid w:val="00C179B4"/>
    <w:rsid w:val="00C241B8"/>
    <w:rsid w:val="00C257A7"/>
    <w:rsid w:val="00C41CB6"/>
    <w:rsid w:val="00C43F88"/>
    <w:rsid w:val="00C67F95"/>
    <w:rsid w:val="00C77133"/>
    <w:rsid w:val="00C777E9"/>
    <w:rsid w:val="00C82676"/>
    <w:rsid w:val="00C86B15"/>
    <w:rsid w:val="00C8712A"/>
    <w:rsid w:val="00C904E1"/>
    <w:rsid w:val="00C9622B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4525"/>
    <w:rsid w:val="00D667C9"/>
    <w:rsid w:val="00D83854"/>
    <w:rsid w:val="00DB7BF4"/>
    <w:rsid w:val="00DF1D99"/>
    <w:rsid w:val="00E0606B"/>
    <w:rsid w:val="00E259F1"/>
    <w:rsid w:val="00E34740"/>
    <w:rsid w:val="00E3513D"/>
    <w:rsid w:val="00E4141C"/>
    <w:rsid w:val="00E47D6B"/>
    <w:rsid w:val="00E55613"/>
    <w:rsid w:val="00E569D8"/>
    <w:rsid w:val="00E73F20"/>
    <w:rsid w:val="00E85FA2"/>
    <w:rsid w:val="00EB4AC9"/>
    <w:rsid w:val="00EC09FD"/>
    <w:rsid w:val="00EE25D2"/>
    <w:rsid w:val="00F044E6"/>
    <w:rsid w:val="00F1154C"/>
    <w:rsid w:val="00F23686"/>
    <w:rsid w:val="00F26282"/>
    <w:rsid w:val="00F45508"/>
    <w:rsid w:val="00F57F97"/>
    <w:rsid w:val="00F6066E"/>
    <w:rsid w:val="00F74184"/>
    <w:rsid w:val="00FB3171"/>
    <w:rsid w:val="00FB48DE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747F"/>
    <w:rPr>
      <w:rFonts w:cs="Times New Roman"/>
    </w:rPr>
  </w:style>
  <w:style w:type="paragraph" w:styleId="a5">
    <w:name w:val="footer"/>
    <w:basedOn w:val="a"/>
    <w:link w:val="a6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747F"/>
    <w:rPr>
      <w:rFonts w:cs="Times New Roman"/>
    </w:rPr>
  </w:style>
  <w:style w:type="table" w:styleId="a7">
    <w:name w:val="Table Grid"/>
    <w:basedOn w:val="a1"/>
    <w:uiPriority w:val="99"/>
    <w:rsid w:val="00F57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B80B49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B80B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1E314258ED2439B48A3044AD4C7D3" ma:contentTypeVersion="1" ma:contentTypeDescription="Создание документа." ma:contentTypeScope="" ma:versionID="4f7d4e5ff3cfa071fd547ca3ce08a8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C0041-1AD4-4F0A-8343-BAC7764735A9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670775-7AEA-430E-B367-C5485E741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C3228-7D35-455F-ACB9-B6DF763E8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11123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New2</cp:lastModifiedBy>
  <cp:revision>2</cp:revision>
  <cp:lastPrinted>2015-03-25T12:59:00Z</cp:lastPrinted>
  <dcterms:created xsi:type="dcterms:W3CDTF">2020-09-01T14:14:00Z</dcterms:created>
  <dcterms:modified xsi:type="dcterms:W3CDTF">2020-09-01T14:14:00Z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0x0101008AB1E314258ED2439B48A3044AD4C7D3</vt:lpwstr>
  </property>
</Properties>
</file>